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97CFB1" w14:textId="56CA492D" w:rsidR="00544B8D" w:rsidRDefault="00734F43" w:rsidP="005715EB">
      <w:pPr>
        <w:pStyle w:val="Title"/>
        <w:jc w:val="right"/>
        <w:rPr>
          <w:rFonts w:cs="B Mitra"/>
          <w:sz w:val="28"/>
          <w:rtl/>
        </w:rPr>
      </w:pPr>
      <w:r>
        <w:rPr>
          <w:rFonts w:cs="B Mitra"/>
          <w:sz w:val="28"/>
        </w:rPr>
        <w:drawing>
          <wp:inline distT="0" distB="0" distL="0" distR="0" wp14:anchorId="470040DB" wp14:editId="056D8D16">
            <wp:extent cx="1463040" cy="10134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0F0791DF" w14:textId="77777777" w:rsidR="00970CF3" w:rsidRDefault="00970CF3" w:rsidP="00EB78A6">
      <w:pPr>
        <w:pStyle w:val="Title"/>
        <w:jc w:val="left"/>
        <w:rPr>
          <w:rFonts w:cs="B Mitra"/>
          <w:sz w:val="28"/>
          <w:rtl/>
        </w:rPr>
      </w:pPr>
    </w:p>
    <w:tbl>
      <w:tblPr>
        <w:tblpPr w:leftFromText="180" w:rightFromText="180" w:vertAnchor="page" w:horzAnchor="margin" w:tblpY="3457"/>
        <w:bidiVisual/>
        <w:tblW w:w="0" w:type="auto"/>
        <w:tblBorders>
          <w:left w:val="single" w:sz="4" w:space="0" w:color="auto"/>
        </w:tblBorders>
        <w:tblLook w:val="04A0" w:firstRow="1" w:lastRow="0" w:firstColumn="1" w:lastColumn="0" w:noHBand="0" w:noVBand="1"/>
      </w:tblPr>
      <w:tblGrid>
        <w:gridCol w:w="8252"/>
      </w:tblGrid>
      <w:tr w:rsidR="00B40242" w14:paraId="4AE1E7DB" w14:textId="77777777" w:rsidTr="00B40242">
        <w:trPr>
          <w:trHeight w:val="568"/>
        </w:trPr>
        <w:tc>
          <w:tcPr>
            <w:tcW w:w="8528" w:type="dxa"/>
            <w:tcBorders>
              <w:left w:val="single" w:sz="48" w:space="0" w:color="2F5496"/>
            </w:tcBorders>
            <w:vAlign w:val="center"/>
          </w:tcPr>
          <w:p w14:paraId="3073BFF3" w14:textId="421D10E0" w:rsidR="00B40242" w:rsidRPr="00D668A2" w:rsidRDefault="00B40242" w:rsidP="005715EB">
            <w:pPr>
              <w:pStyle w:val="Subtitle"/>
              <w:numPr>
                <w:ilvl w:val="0"/>
                <w:numId w:val="0"/>
              </w:numPr>
              <w:ind w:left="48"/>
              <w:jc w:val="left"/>
              <w:rPr>
                <w:rFonts w:cs="B Mitra"/>
                <w:b/>
                <w:bCs/>
                <w:sz w:val="24"/>
                <w:szCs w:val="24"/>
                <w:rtl/>
                <w:lang w:bidi="fa-IR"/>
              </w:rPr>
            </w:pPr>
            <w:r w:rsidRPr="00D668A2">
              <w:rPr>
                <w:rFonts w:cs="B Mitra" w:hint="cs"/>
                <w:b/>
                <w:bCs/>
                <w:sz w:val="24"/>
                <w:szCs w:val="24"/>
                <w:rtl/>
                <w:lang w:bidi="fa-IR"/>
              </w:rPr>
              <w:t>نظام مهندسی و استاندارد تولید و توسعه نرم‌افزار (نماتن)</w:t>
            </w:r>
          </w:p>
          <w:p w14:paraId="63979FFF" w14:textId="77777777" w:rsidR="00B40242" w:rsidRPr="00D668A2" w:rsidRDefault="00B40242" w:rsidP="005715EB">
            <w:pPr>
              <w:pStyle w:val="Subtitle"/>
              <w:numPr>
                <w:ilvl w:val="0"/>
                <w:numId w:val="0"/>
              </w:numPr>
              <w:ind w:left="1583" w:hanging="360"/>
              <w:jc w:val="left"/>
              <w:rPr>
                <w:rFonts w:cs="B Mitra"/>
                <w:b/>
                <w:bCs/>
                <w:sz w:val="24"/>
                <w:szCs w:val="24"/>
                <w:rtl/>
                <w:lang w:bidi="fa-IR"/>
              </w:rPr>
            </w:pPr>
          </w:p>
        </w:tc>
      </w:tr>
      <w:tr w:rsidR="00B40242" w14:paraId="4070E423" w14:textId="77777777" w:rsidTr="00B40242">
        <w:tc>
          <w:tcPr>
            <w:tcW w:w="8528" w:type="dxa"/>
            <w:tcBorders>
              <w:left w:val="single" w:sz="48" w:space="0" w:color="2F5496"/>
            </w:tcBorders>
            <w:vAlign w:val="center"/>
          </w:tcPr>
          <w:p w14:paraId="6F145089" w14:textId="77777777" w:rsidR="005F102B" w:rsidRDefault="00D957E0" w:rsidP="005F102B">
            <w:pPr>
              <w:pStyle w:val="Title"/>
              <w:jc w:val="left"/>
              <w:rPr>
                <w:rFonts w:cs="B Mitra"/>
                <w:sz w:val="72"/>
                <w:szCs w:val="72"/>
                <w:rtl/>
                <w:lang w:bidi="fa-IR"/>
              </w:rPr>
            </w:pPr>
            <w:r>
              <w:rPr>
                <w:rFonts w:cs="B Mitra" w:hint="cs"/>
                <w:sz w:val="72"/>
                <w:szCs w:val="72"/>
                <w:rtl/>
                <w:lang w:bidi="fa-IR"/>
              </w:rPr>
              <w:t xml:space="preserve">قالب </w:t>
            </w:r>
            <w:r w:rsidR="005F102B">
              <w:rPr>
                <w:rFonts w:cs="B Mitra" w:hint="cs"/>
                <w:sz w:val="72"/>
                <w:szCs w:val="72"/>
                <w:rtl/>
                <w:lang w:bidi="fa-IR"/>
              </w:rPr>
              <w:t>قرارداد همسان</w:t>
            </w:r>
          </w:p>
          <w:p w14:paraId="57889DD0" w14:textId="03FCE178" w:rsidR="00B40242" w:rsidRPr="001F352A" w:rsidRDefault="001F352A" w:rsidP="005F102B">
            <w:pPr>
              <w:pStyle w:val="Title"/>
              <w:jc w:val="left"/>
              <w:rPr>
                <w:rFonts w:cs="B Mitra"/>
                <w:sz w:val="80"/>
                <w:szCs w:val="80"/>
                <w:rtl/>
                <w:lang w:bidi="fa-IR"/>
              </w:rPr>
            </w:pPr>
            <w:r w:rsidRPr="001F352A">
              <w:rPr>
                <w:rFonts w:cs="B Mitra" w:hint="cs"/>
                <w:sz w:val="80"/>
                <w:szCs w:val="80"/>
                <w:rtl/>
                <w:lang w:bidi="fa-IR"/>
              </w:rPr>
              <w:t>نظارت بر پروژه‌ نرم‌افزاری</w:t>
            </w:r>
          </w:p>
          <w:p w14:paraId="2F1B2BED" w14:textId="77777777" w:rsidR="00B40242" w:rsidRDefault="00B40242" w:rsidP="005715EB">
            <w:pPr>
              <w:pStyle w:val="Title"/>
              <w:jc w:val="left"/>
              <w:rPr>
                <w:rtl/>
                <w:lang w:bidi="fa-IR"/>
              </w:rPr>
            </w:pPr>
          </w:p>
        </w:tc>
      </w:tr>
    </w:tbl>
    <w:p w14:paraId="45ECDFAB" w14:textId="77777777" w:rsidR="005A0FB7" w:rsidRDefault="005A0FB7" w:rsidP="00EB78A6">
      <w:pPr>
        <w:pStyle w:val="Title"/>
        <w:jc w:val="left"/>
        <w:rPr>
          <w:rFonts w:cs="B Mitra"/>
          <w:sz w:val="28"/>
          <w:rtl/>
        </w:rPr>
      </w:pPr>
    </w:p>
    <w:p w14:paraId="2B4D6B81" w14:textId="77777777" w:rsidR="005A0FB7" w:rsidRDefault="005A0FB7" w:rsidP="00EB78A6">
      <w:pPr>
        <w:pStyle w:val="Title"/>
        <w:jc w:val="left"/>
        <w:rPr>
          <w:rFonts w:cs="B Mitra"/>
          <w:sz w:val="28"/>
          <w:rtl/>
        </w:rPr>
      </w:pPr>
    </w:p>
    <w:p w14:paraId="5421F92C" w14:textId="77777777" w:rsidR="005A0FB7" w:rsidRDefault="005A0FB7" w:rsidP="00EB78A6">
      <w:pPr>
        <w:pStyle w:val="Title"/>
        <w:jc w:val="left"/>
        <w:rPr>
          <w:rFonts w:cs="B Mitra"/>
          <w:sz w:val="28"/>
          <w:rtl/>
        </w:rPr>
      </w:pPr>
    </w:p>
    <w:p w14:paraId="3660E780" w14:textId="77777777" w:rsidR="00970CF3" w:rsidRDefault="00970CF3" w:rsidP="00EB78A6">
      <w:pPr>
        <w:pStyle w:val="Title"/>
        <w:jc w:val="left"/>
        <w:rPr>
          <w:rFonts w:cs="B Mitra"/>
          <w:sz w:val="28"/>
        </w:rPr>
      </w:pPr>
    </w:p>
    <w:p w14:paraId="3E9DDD29" w14:textId="77777777" w:rsidR="00970CF3" w:rsidRDefault="00970CF3" w:rsidP="00EB78A6">
      <w:pPr>
        <w:pStyle w:val="Title"/>
        <w:jc w:val="left"/>
        <w:rPr>
          <w:rFonts w:cs="B Mitra"/>
          <w:sz w:val="28"/>
          <w:rtl/>
        </w:rPr>
      </w:pPr>
    </w:p>
    <w:p w14:paraId="63A1489E" w14:textId="77777777" w:rsidR="00B718B6" w:rsidRDefault="00B718B6" w:rsidP="00EB78A6">
      <w:pPr>
        <w:pStyle w:val="Title"/>
        <w:jc w:val="left"/>
        <w:rPr>
          <w:rFonts w:cs="B Mitra"/>
          <w:sz w:val="28"/>
          <w:rtl/>
        </w:rPr>
      </w:pPr>
    </w:p>
    <w:p w14:paraId="67E3A0AF" w14:textId="77777777" w:rsidR="00B718B6" w:rsidRDefault="00B718B6" w:rsidP="00EB78A6">
      <w:pPr>
        <w:pStyle w:val="Title"/>
        <w:jc w:val="left"/>
        <w:rPr>
          <w:rFonts w:cs="B Mitra"/>
          <w:sz w:val="28"/>
          <w:rtl/>
        </w:rPr>
      </w:pPr>
    </w:p>
    <w:p w14:paraId="453E0C91" w14:textId="77777777" w:rsidR="00B718B6" w:rsidRDefault="00B718B6" w:rsidP="00EB78A6">
      <w:pPr>
        <w:pStyle w:val="Title"/>
        <w:jc w:val="left"/>
        <w:rPr>
          <w:rFonts w:cs="B Mitra"/>
          <w:sz w:val="28"/>
          <w:rtl/>
        </w:rPr>
      </w:pPr>
    </w:p>
    <w:p w14:paraId="385E7395" w14:textId="77777777" w:rsidR="00B718B6" w:rsidRDefault="00B718B6" w:rsidP="00EB78A6">
      <w:pPr>
        <w:pStyle w:val="Title"/>
        <w:jc w:val="left"/>
        <w:rPr>
          <w:rFonts w:cs="B Mitra"/>
          <w:sz w:val="28"/>
          <w:rtl/>
        </w:rPr>
      </w:pPr>
    </w:p>
    <w:p w14:paraId="7B37CE6F" w14:textId="77777777" w:rsidR="00B718B6" w:rsidRDefault="00B718B6" w:rsidP="00EB78A6">
      <w:pPr>
        <w:pStyle w:val="Title"/>
        <w:jc w:val="left"/>
        <w:rPr>
          <w:rFonts w:cs="B Mitra"/>
          <w:sz w:val="28"/>
          <w:rtl/>
        </w:rPr>
      </w:pPr>
    </w:p>
    <w:p w14:paraId="7C81BFB0" w14:textId="77777777" w:rsidR="00B718B6" w:rsidRDefault="00B718B6" w:rsidP="00EB78A6">
      <w:pPr>
        <w:pStyle w:val="Title"/>
        <w:jc w:val="left"/>
        <w:rPr>
          <w:rFonts w:cs="B Mitra"/>
          <w:sz w:val="28"/>
          <w:rtl/>
        </w:rPr>
      </w:pPr>
    </w:p>
    <w:p w14:paraId="6FD2FC98" w14:textId="77777777" w:rsidR="00B718B6" w:rsidRDefault="00B718B6" w:rsidP="00EB78A6">
      <w:pPr>
        <w:pStyle w:val="Title"/>
        <w:jc w:val="left"/>
        <w:rPr>
          <w:rFonts w:cs="B Mitra"/>
          <w:sz w:val="28"/>
          <w:rtl/>
        </w:rPr>
      </w:pPr>
    </w:p>
    <w:p w14:paraId="328199D1" w14:textId="77777777" w:rsidR="00B718B6" w:rsidRDefault="00B718B6" w:rsidP="00EB78A6">
      <w:pPr>
        <w:pStyle w:val="Title"/>
        <w:jc w:val="left"/>
        <w:rPr>
          <w:rFonts w:cs="B Mitra"/>
          <w:sz w:val="28"/>
          <w:rtl/>
        </w:rPr>
      </w:pPr>
    </w:p>
    <w:p w14:paraId="493A488F" w14:textId="77777777" w:rsidR="00970CF3" w:rsidRPr="00E567E7" w:rsidRDefault="00970CF3" w:rsidP="00EB78A6">
      <w:pPr>
        <w:pStyle w:val="Title"/>
        <w:jc w:val="left"/>
        <w:rPr>
          <w:rFonts w:cs="B Mitra"/>
          <w:sz w:val="28"/>
          <w:rtl/>
        </w:rPr>
      </w:pPr>
    </w:p>
    <w:tbl>
      <w:tblPr>
        <w:bidiVisual/>
        <w:tblW w:w="0" w:type="auto"/>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57"/>
        <w:gridCol w:w="6450"/>
      </w:tblGrid>
      <w:tr w:rsidR="00707356" w:rsidRPr="00E567E7" w14:paraId="6096F480" w14:textId="77777777" w:rsidTr="005F102B">
        <w:tc>
          <w:tcPr>
            <w:tcW w:w="1909" w:type="dxa"/>
          </w:tcPr>
          <w:p w14:paraId="5BFE678B" w14:textId="77777777" w:rsidR="00707356" w:rsidRPr="00E567E7" w:rsidRDefault="00707356" w:rsidP="00EB78A6">
            <w:pPr>
              <w:pStyle w:val="TblTxt-R"/>
              <w:jc w:val="left"/>
              <w:rPr>
                <w:rFonts w:cs="B Mitra"/>
                <w:sz w:val="24"/>
                <w:rtl/>
              </w:rPr>
            </w:pPr>
            <w:r w:rsidRPr="00E567E7">
              <w:rPr>
                <w:rFonts w:cs="B Mitra" w:hint="cs"/>
                <w:sz w:val="24"/>
                <w:rtl/>
              </w:rPr>
              <w:t>شناسه سند:</w:t>
            </w:r>
          </w:p>
        </w:tc>
        <w:tc>
          <w:tcPr>
            <w:tcW w:w="6624" w:type="dxa"/>
            <w:vAlign w:val="center"/>
          </w:tcPr>
          <w:p w14:paraId="49D73848" w14:textId="3C57F2F0" w:rsidR="00707356" w:rsidRPr="00E567E7" w:rsidRDefault="0064171B" w:rsidP="005F102B">
            <w:pPr>
              <w:pStyle w:val="TblTxt-R"/>
              <w:jc w:val="left"/>
              <w:rPr>
                <w:rFonts w:cs="B Mitra"/>
                <w:sz w:val="24"/>
                <w:rtl/>
              </w:rPr>
            </w:pPr>
            <w:proofErr w:type="spellStart"/>
            <w:r>
              <w:rPr>
                <w:rFonts w:cs="B Mitra"/>
                <w:szCs w:val="20"/>
              </w:rPr>
              <w:t>NMT.REV</w:t>
            </w:r>
            <w:r w:rsidR="00707356" w:rsidRPr="005F102B">
              <w:rPr>
                <w:rFonts w:cs="B Mitra"/>
                <w:szCs w:val="20"/>
              </w:rPr>
              <w:t>.</w:t>
            </w:r>
            <w:r w:rsidR="005F102B" w:rsidRPr="005F102B">
              <w:rPr>
                <w:rFonts w:cs="B Mitra"/>
                <w:szCs w:val="20"/>
              </w:rPr>
              <w:t>Contract</w:t>
            </w:r>
            <w:r w:rsidR="001F352A">
              <w:rPr>
                <w:rFonts w:cs="B Mitra"/>
                <w:szCs w:val="20"/>
              </w:rPr>
              <w:t>Supervision</w:t>
            </w:r>
            <w:proofErr w:type="spellEnd"/>
          </w:p>
        </w:tc>
      </w:tr>
      <w:tr w:rsidR="00707356" w:rsidRPr="00E567E7" w14:paraId="0B5D0B4F" w14:textId="77777777" w:rsidTr="00496463">
        <w:tc>
          <w:tcPr>
            <w:tcW w:w="1909" w:type="dxa"/>
          </w:tcPr>
          <w:p w14:paraId="1A2EC43E" w14:textId="15AA346E" w:rsidR="00707356" w:rsidRPr="00E567E7" w:rsidRDefault="00B41EC8" w:rsidP="00EB78A6">
            <w:pPr>
              <w:pStyle w:val="TblTxt-R"/>
              <w:jc w:val="left"/>
              <w:rPr>
                <w:rFonts w:cs="B Mitra"/>
                <w:sz w:val="24"/>
                <w:rtl/>
              </w:rPr>
            </w:pPr>
            <w:r>
              <w:rPr>
                <w:rFonts w:cs="B Mitra" w:hint="cs"/>
                <w:sz w:val="24"/>
                <w:rtl/>
              </w:rPr>
              <w:t>شماره ویرایش</w:t>
            </w:r>
            <w:r w:rsidR="00707356" w:rsidRPr="00E567E7">
              <w:rPr>
                <w:rFonts w:cs="B Mitra" w:hint="cs"/>
                <w:sz w:val="24"/>
                <w:rtl/>
              </w:rPr>
              <w:t>:</w:t>
            </w:r>
          </w:p>
        </w:tc>
        <w:tc>
          <w:tcPr>
            <w:tcW w:w="6624" w:type="dxa"/>
          </w:tcPr>
          <w:p w14:paraId="0F2B4E07" w14:textId="0C5DB77A" w:rsidR="00707356" w:rsidRPr="00E567E7" w:rsidRDefault="0012054F" w:rsidP="00EB78A6">
            <w:pPr>
              <w:pStyle w:val="TblTxt-R"/>
              <w:jc w:val="left"/>
              <w:rPr>
                <w:rFonts w:cs="B Mitra"/>
                <w:sz w:val="24"/>
              </w:rPr>
            </w:pPr>
            <w:r>
              <w:rPr>
                <w:rFonts w:cs="B Mitra" w:hint="cs"/>
                <w:sz w:val="24"/>
                <w:rtl/>
              </w:rPr>
              <w:t>1.0</w:t>
            </w:r>
          </w:p>
        </w:tc>
      </w:tr>
      <w:tr w:rsidR="00707356" w:rsidRPr="00E567E7" w14:paraId="52B0C4B4" w14:textId="77777777" w:rsidTr="00496463">
        <w:tc>
          <w:tcPr>
            <w:tcW w:w="1909" w:type="dxa"/>
          </w:tcPr>
          <w:p w14:paraId="0B8781FC" w14:textId="77777777" w:rsidR="00707356" w:rsidRPr="00E567E7" w:rsidRDefault="00707356" w:rsidP="00EB78A6">
            <w:pPr>
              <w:pStyle w:val="TblTxt-R"/>
              <w:jc w:val="left"/>
              <w:rPr>
                <w:rFonts w:cs="B Mitra"/>
                <w:sz w:val="24"/>
                <w:rtl/>
              </w:rPr>
            </w:pPr>
            <w:r w:rsidRPr="00E567E7">
              <w:rPr>
                <w:rFonts w:cs="B Mitra" w:hint="cs"/>
                <w:sz w:val="24"/>
                <w:rtl/>
              </w:rPr>
              <w:t>تاریخ آخرین تغییرات:</w:t>
            </w:r>
          </w:p>
        </w:tc>
        <w:tc>
          <w:tcPr>
            <w:tcW w:w="6624" w:type="dxa"/>
          </w:tcPr>
          <w:p w14:paraId="6892616F" w14:textId="3A6D4C89" w:rsidR="00707356" w:rsidRPr="00E567E7" w:rsidRDefault="0012054F" w:rsidP="00B130F2">
            <w:pPr>
              <w:pStyle w:val="TblTxt-R"/>
              <w:jc w:val="left"/>
              <w:rPr>
                <w:rFonts w:cs="B Mitra"/>
                <w:sz w:val="24"/>
                <w:rtl/>
              </w:rPr>
            </w:pPr>
            <w:r>
              <w:rPr>
                <w:rFonts w:cs="B Mitra" w:hint="cs"/>
                <w:sz w:val="24"/>
                <w:rtl/>
              </w:rPr>
              <w:t>16/2/1403</w:t>
            </w:r>
          </w:p>
        </w:tc>
      </w:tr>
      <w:tr w:rsidR="00707356" w:rsidRPr="00E567E7" w14:paraId="15CFE8A6" w14:textId="77777777" w:rsidTr="00496463">
        <w:tc>
          <w:tcPr>
            <w:tcW w:w="1909" w:type="dxa"/>
          </w:tcPr>
          <w:p w14:paraId="6276FE03" w14:textId="77777777" w:rsidR="00707356" w:rsidRPr="00E567E7" w:rsidRDefault="00707356" w:rsidP="00EB78A6">
            <w:pPr>
              <w:pStyle w:val="TblTxt-R"/>
              <w:jc w:val="left"/>
              <w:rPr>
                <w:rFonts w:cs="B Mitra"/>
                <w:sz w:val="24"/>
                <w:rtl/>
              </w:rPr>
            </w:pPr>
            <w:r w:rsidRPr="00E567E7">
              <w:rPr>
                <w:rFonts w:cs="B Mitra" w:hint="cs"/>
                <w:sz w:val="24"/>
                <w:rtl/>
              </w:rPr>
              <w:t>چکیده:</w:t>
            </w:r>
          </w:p>
        </w:tc>
        <w:tc>
          <w:tcPr>
            <w:tcW w:w="6624" w:type="dxa"/>
          </w:tcPr>
          <w:p w14:paraId="09FBA404" w14:textId="0FE11D6F" w:rsidR="00707356" w:rsidRPr="00E567E7" w:rsidRDefault="00707356" w:rsidP="00B41EC8">
            <w:pPr>
              <w:bidi/>
              <w:ind w:firstLine="6"/>
              <w:jc w:val="left"/>
              <w:rPr>
                <w:rFonts w:cs="B Mitra"/>
                <w:rtl/>
                <w:lang w:bidi="fa-IR"/>
              </w:rPr>
            </w:pPr>
            <w:r w:rsidRPr="00E567E7">
              <w:rPr>
                <w:rFonts w:cs="B Mitra" w:hint="cs"/>
                <w:rtl/>
                <w:lang w:bidi="fa-IR"/>
              </w:rPr>
              <w:t xml:space="preserve">در اين سند قالب و محتواي </w:t>
            </w:r>
            <w:r w:rsidR="005F102B">
              <w:rPr>
                <w:rFonts w:cs="B Mitra" w:hint="cs"/>
                <w:rtl/>
                <w:lang w:bidi="fa-IR"/>
              </w:rPr>
              <w:t>همسان</w:t>
            </w:r>
            <w:r w:rsidRPr="00E567E7">
              <w:rPr>
                <w:rFonts w:cs="B Mitra" w:hint="cs"/>
                <w:rtl/>
                <w:lang w:bidi="fa-IR"/>
              </w:rPr>
              <w:t xml:space="preserve"> </w:t>
            </w:r>
            <w:r w:rsidR="005F102B">
              <w:rPr>
                <w:rFonts w:cs="B Mitra" w:hint="cs"/>
                <w:rtl/>
                <w:lang w:bidi="fa-IR"/>
              </w:rPr>
              <w:t>قراردادهای</w:t>
            </w:r>
            <w:r w:rsidR="00D957E0">
              <w:rPr>
                <w:rFonts w:cs="B Mitra" w:hint="cs"/>
                <w:rtl/>
                <w:lang w:bidi="fa-IR"/>
              </w:rPr>
              <w:t xml:space="preserve"> «</w:t>
            </w:r>
            <w:r w:rsidR="001F352A">
              <w:rPr>
                <w:rFonts w:cs="B Mitra" w:hint="cs"/>
                <w:rtl/>
                <w:lang w:bidi="fa-IR"/>
              </w:rPr>
              <w:t>نظارت بر پروژه نرم‌افزاری</w:t>
            </w:r>
            <w:r w:rsidR="00CB3D40">
              <w:rPr>
                <w:rFonts w:cs="B Mitra" w:hint="cs"/>
                <w:rtl/>
                <w:lang w:bidi="fa-IR"/>
              </w:rPr>
              <w:t>»</w:t>
            </w:r>
            <w:r w:rsidRPr="00E567E7">
              <w:rPr>
                <w:rFonts w:cs="B Mitra" w:hint="cs"/>
                <w:rtl/>
                <w:lang w:bidi="fa-IR"/>
              </w:rPr>
              <w:t xml:space="preserve"> </w:t>
            </w:r>
            <w:r w:rsidR="005F102B">
              <w:rPr>
                <w:rFonts w:cs="B Mitra" w:hint="cs"/>
                <w:rtl/>
                <w:lang w:bidi="fa-IR"/>
              </w:rPr>
              <w:t>ارائه</w:t>
            </w:r>
            <w:r w:rsidRPr="00E567E7">
              <w:rPr>
                <w:rFonts w:cs="B Mitra" w:hint="cs"/>
                <w:rtl/>
                <w:lang w:bidi="fa-IR"/>
              </w:rPr>
              <w:t xml:space="preserve"> شده</w:t>
            </w:r>
            <w:r w:rsidR="005E0EF6" w:rsidRPr="00E567E7">
              <w:rPr>
                <w:rFonts w:cs="B Mitra" w:hint="cs"/>
                <w:rtl/>
                <w:lang w:bidi="fa-IR"/>
              </w:rPr>
              <w:t xml:space="preserve"> </w:t>
            </w:r>
            <w:r w:rsidRPr="00E567E7">
              <w:rPr>
                <w:rFonts w:cs="B Mitra" w:hint="cs"/>
                <w:rtl/>
                <w:lang w:bidi="fa-IR"/>
              </w:rPr>
              <w:t>‌است.</w:t>
            </w:r>
          </w:p>
        </w:tc>
      </w:tr>
    </w:tbl>
    <w:p w14:paraId="641CEECF" w14:textId="77777777" w:rsidR="00544B8D" w:rsidRPr="00E567E7" w:rsidRDefault="00544B8D" w:rsidP="00EB78A6">
      <w:pPr>
        <w:pStyle w:val="Title"/>
        <w:tabs>
          <w:tab w:val="left" w:pos="2783"/>
        </w:tabs>
        <w:jc w:val="left"/>
        <w:rPr>
          <w:rFonts w:ascii="Courier" w:hAnsi="Courier" w:cs="B Mitra"/>
          <w:b w:val="0"/>
          <w:bCs w:val="0"/>
          <w:sz w:val="28"/>
          <w:rtl/>
        </w:rPr>
      </w:pPr>
    </w:p>
    <w:p w14:paraId="2CCA976E" w14:textId="77777777" w:rsidR="00544B8D" w:rsidRPr="00E567E7" w:rsidRDefault="00544B8D" w:rsidP="00EB78A6">
      <w:pPr>
        <w:pStyle w:val="Title"/>
        <w:jc w:val="left"/>
        <w:rPr>
          <w:rFonts w:cs="B Mitra"/>
          <w:sz w:val="28"/>
          <w:rtl/>
          <w:lang w:bidi="fa-IR"/>
        </w:rPr>
        <w:sectPr w:rsidR="00544B8D" w:rsidRPr="00E567E7" w:rsidSect="00937C94">
          <w:headerReference w:type="default" r:id="rId9"/>
          <w:footerReference w:type="default" r:id="rId10"/>
          <w:pgSz w:w="11906" w:h="16838"/>
          <w:pgMar w:top="1440" w:right="1797" w:bottom="1440" w:left="1797" w:header="720" w:footer="720" w:gutter="0"/>
          <w:pgNumType w:start="1"/>
          <w:cols w:space="720"/>
          <w:titlePg/>
          <w:bidi/>
          <w:rtlGutter/>
          <w:docGrid w:linePitch="326"/>
        </w:sectPr>
      </w:pPr>
    </w:p>
    <w:p w14:paraId="73201DD7" w14:textId="592DC2E9" w:rsidR="00544B8D" w:rsidRDefault="00B41EC8" w:rsidP="00151BE8">
      <w:pPr>
        <w:pStyle w:val="Title"/>
        <w:jc w:val="both"/>
        <w:rPr>
          <w:rFonts w:cs="B Mitra"/>
          <w:b w:val="0"/>
          <w:bCs w:val="0"/>
          <w:sz w:val="28"/>
          <w:rtl/>
          <w:lang w:bidi="fa-IR"/>
        </w:rPr>
      </w:pPr>
      <w:r w:rsidRPr="00B41EC8">
        <w:rPr>
          <w:rFonts w:cs="B Mitra" w:hint="cs"/>
          <w:b w:val="0"/>
          <w:bCs w:val="0"/>
          <w:sz w:val="28"/>
          <w:rtl/>
          <w:lang w:bidi="fa-IR"/>
        </w:rPr>
        <w:lastRenderedPageBreak/>
        <w:t xml:space="preserve">این سند </w:t>
      </w:r>
      <w:r>
        <w:rPr>
          <w:rFonts w:cs="B Mitra" w:hint="cs"/>
          <w:b w:val="0"/>
          <w:bCs w:val="0"/>
          <w:sz w:val="28"/>
          <w:rtl/>
          <w:lang w:bidi="fa-IR"/>
        </w:rPr>
        <w:t xml:space="preserve">در اجرای پروژه بازنگری </w:t>
      </w:r>
      <w:r w:rsidRPr="00B41EC8">
        <w:rPr>
          <w:rFonts w:cs="B Mitra"/>
          <w:b w:val="0"/>
          <w:bCs w:val="0"/>
          <w:sz w:val="28"/>
          <w:rtl/>
          <w:lang w:bidi="fa-IR"/>
        </w:rPr>
        <w:t>بازنگر</w:t>
      </w:r>
      <w:r w:rsidRPr="00B41EC8">
        <w:rPr>
          <w:rFonts w:cs="B Mitra" w:hint="cs"/>
          <w:b w:val="0"/>
          <w:bCs w:val="0"/>
          <w:sz w:val="28"/>
          <w:rtl/>
          <w:lang w:bidi="fa-IR"/>
        </w:rPr>
        <w:t>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sidR="00151BE8">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1CECD5E7" w14:textId="77777777" w:rsidR="00151BE8" w:rsidRPr="00B41EC8" w:rsidRDefault="00151BE8" w:rsidP="00151BE8">
      <w:pPr>
        <w:pStyle w:val="Title"/>
        <w:jc w:val="both"/>
        <w:rPr>
          <w:rFonts w:cs="B Mitra"/>
          <w:b w:val="0"/>
          <w:bCs w:val="0"/>
          <w:sz w:val="28"/>
          <w:rtl/>
          <w:lang w:bidi="fa-IR"/>
        </w:rPr>
      </w:pPr>
    </w:p>
    <w:p w14:paraId="3225BADD" w14:textId="77777777" w:rsidR="00544B8D" w:rsidRPr="00E567E7" w:rsidRDefault="00544B8D" w:rsidP="00EB78A6">
      <w:pPr>
        <w:pStyle w:val="Title"/>
        <w:jc w:val="left"/>
        <w:rPr>
          <w:rFonts w:cs="B Mitra"/>
          <w:sz w:val="28"/>
          <w:u w:val="single"/>
          <w:rtl/>
          <w:lang w:bidi="fa-IR"/>
        </w:rPr>
      </w:pPr>
      <w:r w:rsidRPr="00E567E7">
        <w:rPr>
          <w:rFonts w:cs="B Mitra" w:hint="cs"/>
          <w:sz w:val="28"/>
          <w:u w:val="single"/>
          <w:rtl/>
          <w:lang w:bidi="fa-IR"/>
        </w:rPr>
        <w:t>مدير پروژه</w:t>
      </w:r>
    </w:p>
    <w:p w14:paraId="6C7E9091" w14:textId="68317DF3" w:rsidR="00544B8D" w:rsidRPr="00E567E7" w:rsidRDefault="00544B8D" w:rsidP="00EB78A6">
      <w:pPr>
        <w:pStyle w:val="Title"/>
        <w:jc w:val="left"/>
        <w:rPr>
          <w:rFonts w:cs="B Mitra"/>
          <w:b w:val="0"/>
          <w:bCs w:val="0"/>
          <w:sz w:val="28"/>
          <w:rtl/>
          <w:lang w:bidi="fa-IR"/>
        </w:rPr>
      </w:pPr>
      <w:r w:rsidRPr="00E567E7">
        <w:rPr>
          <w:rFonts w:cs="B Mitra" w:hint="cs"/>
          <w:b w:val="0"/>
          <w:bCs w:val="0"/>
          <w:sz w:val="28"/>
          <w:rtl/>
          <w:lang w:bidi="fa-IR"/>
        </w:rPr>
        <w:t>رضا كرمي</w:t>
      </w:r>
      <w:r w:rsidR="00151BE8">
        <w:rPr>
          <w:rFonts w:cs="B Mitra" w:hint="cs"/>
          <w:b w:val="0"/>
          <w:bCs w:val="0"/>
          <w:sz w:val="28"/>
          <w:rtl/>
          <w:lang w:bidi="fa-IR"/>
        </w:rPr>
        <w:t xml:space="preserve"> </w:t>
      </w:r>
      <w:r w:rsidR="00151BE8" w:rsidRPr="00B0053E">
        <w:rPr>
          <w:rFonts w:cs="B Mitra" w:hint="cs"/>
          <w:b w:val="0"/>
          <w:bCs w:val="0"/>
          <w:sz w:val="24"/>
          <w:szCs w:val="24"/>
          <w:rtl/>
          <w:lang w:bidi="fa-IR"/>
        </w:rPr>
        <w:t>(شرکت مهندسی نرم‌افزاری گلستان)</w:t>
      </w:r>
    </w:p>
    <w:p w14:paraId="4E7CF42D" w14:textId="77777777" w:rsidR="00544B8D" w:rsidRPr="00E567E7" w:rsidRDefault="00544B8D" w:rsidP="00EB78A6">
      <w:pPr>
        <w:pStyle w:val="Title"/>
        <w:jc w:val="left"/>
        <w:rPr>
          <w:rFonts w:cs="B Mitra"/>
          <w:b w:val="0"/>
          <w:bCs w:val="0"/>
          <w:sz w:val="28"/>
          <w:rtl/>
          <w:lang w:bidi="fa-IR"/>
        </w:rPr>
      </w:pPr>
    </w:p>
    <w:p w14:paraId="07E6387F" w14:textId="20F9236B" w:rsidR="00544B8D" w:rsidRPr="00E567E7" w:rsidRDefault="00B0053E" w:rsidP="00EB78A6">
      <w:pPr>
        <w:pStyle w:val="Title"/>
        <w:jc w:val="left"/>
        <w:rPr>
          <w:rFonts w:cs="B Mitra"/>
          <w:sz w:val="28"/>
          <w:u w:val="single"/>
          <w:rtl/>
          <w:lang w:bidi="fa-IR"/>
        </w:rPr>
      </w:pPr>
      <w:r>
        <w:rPr>
          <w:rFonts w:cs="B Mitra" w:hint="cs"/>
          <w:sz w:val="28"/>
          <w:u w:val="single"/>
          <w:rtl/>
          <w:lang w:bidi="fa-IR"/>
        </w:rPr>
        <w:t>هماهنگ‌کننده</w:t>
      </w:r>
    </w:p>
    <w:p w14:paraId="26121244" w14:textId="5646D24C" w:rsidR="00544B8D" w:rsidRPr="00E567E7" w:rsidRDefault="00B0053E" w:rsidP="00EB78A6">
      <w:pPr>
        <w:pStyle w:val="Title"/>
        <w:jc w:val="left"/>
        <w:rPr>
          <w:rFonts w:cs="B Mitra"/>
          <w:b w:val="0"/>
          <w:bCs w:val="0"/>
          <w:sz w:val="28"/>
          <w:rtl/>
          <w:lang w:bidi="fa-IR"/>
        </w:rPr>
      </w:pPr>
      <w:r>
        <w:rPr>
          <w:rFonts w:cs="B Mitra" w:hint="cs"/>
          <w:b w:val="0"/>
          <w:bCs w:val="0"/>
          <w:sz w:val="28"/>
          <w:rtl/>
          <w:lang w:bidi="fa-IR"/>
        </w:rPr>
        <w:t>ثمین مقدم</w:t>
      </w:r>
    </w:p>
    <w:p w14:paraId="1E53820A" w14:textId="77777777" w:rsidR="00544B8D" w:rsidRPr="00E567E7" w:rsidRDefault="00544B8D" w:rsidP="00EB78A6">
      <w:pPr>
        <w:pStyle w:val="Title"/>
        <w:jc w:val="left"/>
        <w:rPr>
          <w:rFonts w:cs="B Mitra"/>
          <w:b w:val="0"/>
          <w:bCs w:val="0"/>
          <w:sz w:val="28"/>
          <w:rtl/>
          <w:lang w:bidi="fa-IR"/>
        </w:rPr>
      </w:pPr>
    </w:p>
    <w:p w14:paraId="7D04B51C" w14:textId="502A0268" w:rsidR="00544B8D" w:rsidRPr="00E567E7" w:rsidRDefault="00B0053E" w:rsidP="00EB78A6">
      <w:pPr>
        <w:pStyle w:val="Title"/>
        <w:jc w:val="left"/>
        <w:rPr>
          <w:rFonts w:cs="B Mitra"/>
          <w:sz w:val="28"/>
          <w:u w:val="single"/>
          <w:rtl/>
          <w:lang w:bidi="fa-IR"/>
        </w:rPr>
      </w:pPr>
      <w:r>
        <w:rPr>
          <w:rFonts w:cs="B Mitra" w:hint="cs"/>
          <w:sz w:val="28"/>
          <w:u w:val="single"/>
          <w:rtl/>
          <w:lang w:bidi="fa-IR"/>
        </w:rPr>
        <w:t>کارگروه بازنگری</w:t>
      </w:r>
      <w:r w:rsidR="00B718B6">
        <w:rPr>
          <w:rFonts w:cs="B Mitra" w:hint="cs"/>
          <w:sz w:val="28"/>
          <w:u w:val="single"/>
          <w:rtl/>
          <w:lang w:bidi="fa-IR"/>
        </w:rPr>
        <w:t xml:space="preserve"> </w:t>
      </w:r>
    </w:p>
    <w:p w14:paraId="7C295E5C" w14:textId="25A0130B" w:rsidR="00544B8D" w:rsidRP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sidR="00D678BC">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sidR="00D678BC">
        <w:rPr>
          <w:rFonts w:cs="B Mitra" w:hint="cs"/>
          <w:b w:val="0"/>
          <w:bCs w:val="0"/>
          <w:sz w:val="24"/>
          <w:szCs w:val="24"/>
          <w:rtl/>
          <w:lang w:bidi="fa-IR"/>
        </w:rPr>
        <w:t xml:space="preserve">عضو </w:t>
      </w:r>
      <w:r>
        <w:rPr>
          <w:rFonts w:cs="B Mitra" w:hint="cs"/>
          <w:b w:val="0"/>
          <w:bCs w:val="0"/>
          <w:sz w:val="24"/>
          <w:szCs w:val="24"/>
          <w:rtl/>
          <w:lang w:bidi="fa-IR"/>
        </w:rPr>
        <w:t xml:space="preserve">شورای مرکزی </w:t>
      </w:r>
      <w:r w:rsidRPr="00B0053E">
        <w:rPr>
          <w:rFonts w:cs="B Mitra" w:hint="cs"/>
          <w:b w:val="0"/>
          <w:bCs w:val="0"/>
          <w:sz w:val="24"/>
          <w:szCs w:val="24"/>
          <w:rtl/>
          <w:lang w:bidi="fa-IR"/>
        </w:rPr>
        <w:t>سازمان نظام صنفی رایانه‌ای کشور)</w:t>
      </w:r>
    </w:p>
    <w:p w14:paraId="1732345C" w14:textId="582F29BF" w:rsid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sidR="00D678BC">
        <w:rPr>
          <w:rFonts w:cs="B Mitra" w:hint="cs"/>
          <w:b w:val="0"/>
          <w:bCs w:val="0"/>
          <w:sz w:val="24"/>
          <w:szCs w:val="24"/>
          <w:rtl/>
          <w:lang w:bidi="fa-IR"/>
        </w:rPr>
        <w:t xml:space="preserve"> </w:t>
      </w:r>
      <w:r w:rsidR="00D678BC">
        <w:rPr>
          <w:rFonts w:cs="Times New Roman" w:hint="cs"/>
          <w:b w:val="0"/>
          <w:bCs w:val="0"/>
          <w:sz w:val="24"/>
          <w:szCs w:val="24"/>
          <w:rtl/>
          <w:lang w:bidi="fa-IR"/>
        </w:rPr>
        <w:t>–</w:t>
      </w:r>
      <w:r w:rsidR="00D678BC">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2571ADF1" w14:textId="712CFA28" w:rsidR="00B0053E" w:rsidRDefault="00B0053E" w:rsidP="00B0053E">
      <w:pPr>
        <w:pStyle w:val="Title"/>
        <w:tabs>
          <w:tab w:val="right" w:leader="dot" w:pos="7109"/>
        </w:tabs>
        <w:jc w:val="left"/>
        <w:rPr>
          <w:rFonts w:cs="B Mitra"/>
          <w:b w:val="0"/>
          <w:bCs w:val="0"/>
          <w:sz w:val="24"/>
          <w:szCs w:val="24"/>
          <w:rtl/>
          <w:lang w:bidi="fa-IR"/>
        </w:rPr>
      </w:pPr>
      <w:r w:rsidRPr="00B0053E">
        <w:rPr>
          <w:rFonts w:cs="B Mitra" w:hint="cs"/>
          <w:b w:val="0"/>
          <w:bCs w:val="0"/>
          <w:sz w:val="28"/>
          <w:rtl/>
          <w:lang w:bidi="fa-IR"/>
        </w:rPr>
        <w:t xml:space="preserve">سعید امامی </w:t>
      </w:r>
      <w:r>
        <w:rPr>
          <w:rFonts w:cs="B Mitra" w:hint="cs"/>
          <w:b w:val="0"/>
          <w:bCs w:val="0"/>
          <w:sz w:val="24"/>
          <w:szCs w:val="24"/>
          <w:rtl/>
          <w:lang w:bidi="fa-IR"/>
        </w:rPr>
        <w:t>(</w:t>
      </w:r>
      <w:r w:rsidR="00B718B6">
        <w:rPr>
          <w:rFonts w:cs="B Mitra" w:hint="cs"/>
          <w:b w:val="0"/>
          <w:bCs w:val="0"/>
          <w:sz w:val="24"/>
          <w:szCs w:val="24"/>
          <w:rtl/>
          <w:lang w:bidi="fa-IR"/>
        </w:rPr>
        <w:t xml:space="preserve">رئیس </w:t>
      </w:r>
      <w:r>
        <w:rPr>
          <w:rFonts w:cs="B Mitra" w:hint="cs"/>
          <w:b w:val="0"/>
          <w:bCs w:val="0"/>
          <w:sz w:val="24"/>
          <w:szCs w:val="24"/>
          <w:rtl/>
          <w:lang w:bidi="fa-IR"/>
        </w:rPr>
        <w:t>کمیسیون نرم‌افزار سازمان نظام صنفی رایانه‌ای کشور)</w:t>
      </w:r>
    </w:p>
    <w:p w14:paraId="21DCE09D" w14:textId="24DFCF5B" w:rsidR="00B0053E" w:rsidRDefault="00D678BC" w:rsidP="00B0053E">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(رئیس رسته نرم‌افزار سازمان نظام صنفی رایانه‌ای تهران)</w:t>
      </w:r>
      <w:r w:rsidR="00B0053E">
        <w:rPr>
          <w:rFonts w:cs="B Mitra" w:hint="cs"/>
          <w:b w:val="0"/>
          <w:bCs w:val="0"/>
          <w:sz w:val="24"/>
          <w:szCs w:val="24"/>
          <w:rtl/>
          <w:lang w:bidi="fa-IR"/>
        </w:rPr>
        <w:t xml:space="preserve"> </w:t>
      </w:r>
    </w:p>
    <w:p w14:paraId="575E0839" w14:textId="479189F3" w:rsidR="00B718B6" w:rsidRDefault="00B718B6"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5A15F22C" w14:textId="15A0B1A4" w:rsidR="00544B8D" w:rsidRDefault="00B718B6" w:rsidP="00EB78A6">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 xml:space="preserve">(نماینده کمیسیون </w:t>
      </w:r>
      <w:r w:rsidR="001F352A">
        <w:rPr>
          <w:rFonts w:cs="B Mitra" w:hint="cs"/>
          <w:b w:val="0"/>
          <w:bCs w:val="0"/>
          <w:sz w:val="24"/>
          <w:szCs w:val="24"/>
          <w:rtl/>
          <w:lang w:bidi="fa-IR"/>
        </w:rPr>
        <w:t>ناظر</w:t>
      </w:r>
      <w:r>
        <w:rPr>
          <w:rFonts w:cs="B Mitra" w:hint="cs"/>
          <w:b w:val="0"/>
          <w:bCs w:val="0"/>
          <w:sz w:val="24"/>
          <w:szCs w:val="24"/>
          <w:rtl/>
          <w:lang w:bidi="fa-IR"/>
        </w:rPr>
        <w:t>ان حقیقی سازمان نظام صنفی رایانه‌ای تهران)</w:t>
      </w:r>
    </w:p>
    <w:p w14:paraId="16F85A7A" w14:textId="77777777" w:rsidR="00544B8D" w:rsidRPr="00E567E7" w:rsidRDefault="00544B8D" w:rsidP="00B718B6">
      <w:pPr>
        <w:pStyle w:val="Title"/>
        <w:rPr>
          <w:rFonts w:cs="B Mitra"/>
          <w:sz w:val="28"/>
          <w:rtl/>
        </w:rPr>
      </w:pPr>
      <w:r w:rsidRPr="00E567E7">
        <w:rPr>
          <w:rFonts w:cs="B Mitra"/>
          <w:sz w:val="28"/>
          <w:rtl/>
          <w:lang w:bidi="fa-IR"/>
        </w:rPr>
        <w:br w:type="page"/>
      </w:r>
      <w:r w:rsidRPr="00E567E7">
        <w:rPr>
          <w:rFonts w:cs="B Mitra" w:hint="cs"/>
          <w:sz w:val="28"/>
          <w:rtl/>
        </w:rPr>
        <w:lastRenderedPageBreak/>
        <w:t>تاريخچه</w:t>
      </w: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0"/>
        <w:gridCol w:w="1466"/>
        <w:gridCol w:w="5545"/>
      </w:tblGrid>
      <w:tr w:rsidR="00544B8D" w:rsidRPr="00E567E7" w14:paraId="029A0652" w14:textId="77777777" w:rsidTr="00D957E0">
        <w:trPr>
          <w:cantSplit/>
          <w:trHeight w:val="398"/>
        </w:trPr>
        <w:tc>
          <w:tcPr>
            <w:tcW w:w="1180" w:type="dxa"/>
            <w:tcBorders>
              <w:bottom w:val="single" w:sz="4" w:space="0" w:color="auto"/>
            </w:tcBorders>
            <w:shd w:val="clear" w:color="auto" w:fill="D9D9D9"/>
            <w:vAlign w:val="center"/>
          </w:tcPr>
          <w:p w14:paraId="50B3C1A7" w14:textId="6CE375B1" w:rsidR="00544B8D" w:rsidRPr="00E567E7" w:rsidRDefault="00B718B6" w:rsidP="00B718B6">
            <w:pPr>
              <w:pStyle w:val="Title"/>
              <w:rPr>
                <w:rFonts w:cs="B Mitra"/>
                <w:sz w:val="24"/>
                <w:szCs w:val="24"/>
              </w:rPr>
            </w:pPr>
            <w:r>
              <w:rPr>
                <w:rFonts w:cs="B Mitra" w:hint="cs"/>
                <w:sz w:val="24"/>
                <w:szCs w:val="24"/>
                <w:rtl/>
              </w:rPr>
              <w:t>ویرایش</w:t>
            </w:r>
          </w:p>
        </w:tc>
        <w:tc>
          <w:tcPr>
            <w:tcW w:w="1466" w:type="dxa"/>
            <w:tcBorders>
              <w:bottom w:val="single" w:sz="4" w:space="0" w:color="auto"/>
            </w:tcBorders>
            <w:shd w:val="clear" w:color="auto" w:fill="D9D9D9"/>
            <w:vAlign w:val="center"/>
          </w:tcPr>
          <w:p w14:paraId="1B18FA83" w14:textId="77777777" w:rsidR="00544B8D" w:rsidRPr="00E567E7" w:rsidRDefault="00544B8D" w:rsidP="00B718B6">
            <w:pPr>
              <w:pStyle w:val="Title"/>
              <w:rPr>
                <w:rFonts w:cs="B Mitra"/>
                <w:sz w:val="24"/>
                <w:szCs w:val="24"/>
              </w:rPr>
            </w:pPr>
            <w:r w:rsidRPr="00E567E7">
              <w:rPr>
                <w:rFonts w:cs="B Mitra" w:hint="cs"/>
                <w:sz w:val="24"/>
                <w:szCs w:val="24"/>
                <w:rtl/>
              </w:rPr>
              <w:t>تاريخ</w:t>
            </w:r>
          </w:p>
        </w:tc>
        <w:tc>
          <w:tcPr>
            <w:tcW w:w="5545" w:type="dxa"/>
            <w:tcBorders>
              <w:bottom w:val="single" w:sz="4" w:space="0" w:color="auto"/>
            </w:tcBorders>
            <w:shd w:val="clear" w:color="auto" w:fill="D9D9D9"/>
            <w:vAlign w:val="center"/>
          </w:tcPr>
          <w:p w14:paraId="284F3B13" w14:textId="77777777" w:rsidR="00544B8D" w:rsidRPr="00E567E7" w:rsidRDefault="00544B8D" w:rsidP="00B718B6">
            <w:pPr>
              <w:pStyle w:val="Title"/>
              <w:rPr>
                <w:rFonts w:cs="B Mitra"/>
                <w:sz w:val="24"/>
                <w:szCs w:val="24"/>
              </w:rPr>
            </w:pPr>
            <w:r w:rsidRPr="00E567E7">
              <w:rPr>
                <w:rFonts w:cs="B Mitra" w:hint="cs"/>
                <w:sz w:val="24"/>
                <w:szCs w:val="24"/>
                <w:rtl/>
              </w:rPr>
              <w:t>شرح</w:t>
            </w:r>
          </w:p>
        </w:tc>
      </w:tr>
      <w:tr w:rsidR="00544B8D" w:rsidRPr="00E567E7" w14:paraId="33FBDC10" w14:textId="77777777" w:rsidTr="00D957E0">
        <w:trPr>
          <w:cantSplit/>
          <w:trHeight w:val="398"/>
        </w:trPr>
        <w:tc>
          <w:tcPr>
            <w:tcW w:w="1180" w:type="dxa"/>
            <w:tcBorders>
              <w:left w:val="single" w:sz="4" w:space="0" w:color="auto"/>
              <w:right w:val="single" w:sz="4" w:space="0" w:color="auto"/>
            </w:tcBorders>
            <w:vAlign w:val="center"/>
          </w:tcPr>
          <w:p w14:paraId="69F13707" w14:textId="5F9D7509" w:rsidR="00544B8D" w:rsidRPr="00E567E7" w:rsidRDefault="00D957E0" w:rsidP="00B718B6">
            <w:pPr>
              <w:pStyle w:val="Title"/>
              <w:rPr>
                <w:rFonts w:cs="B Mitra"/>
                <w:b w:val="0"/>
                <w:bCs w:val="0"/>
                <w:sz w:val="24"/>
                <w:szCs w:val="24"/>
              </w:rPr>
            </w:pPr>
            <w:r>
              <w:rPr>
                <w:rFonts w:cs="B Mitra" w:hint="cs"/>
                <w:b w:val="0"/>
                <w:bCs w:val="0"/>
                <w:sz w:val="24"/>
                <w:szCs w:val="24"/>
                <w:rtl/>
                <w:lang w:bidi="fa-IR"/>
              </w:rPr>
              <w:t>0.0</w:t>
            </w:r>
          </w:p>
        </w:tc>
        <w:tc>
          <w:tcPr>
            <w:tcW w:w="1466" w:type="dxa"/>
            <w:tcBorders>
              <w:left w:val="single" w:sz="4" w:space="0" w:color="auto"/>
              <w:right w:val="single" w:sz="4" w:space="0" w:color="auto"/>
            </w:tcBorders>
            <w:vAlign w:val="center"/>
          </w:tcPr>
          <w:p w14:paraId="65D8ED12" w14:textId="62699357" w:rsidR="00544B8D" w:rsidRPr="00E567E7" w:rsidRDefault="00227A8C" w:rsidP="00B718B6">
            <w:pPr>
              <w:pStyle w:val="Title"/>
              <w:rPr>
                <w:rFonts w:cs="B Mitra"/>
                <w:b w:val="0"/>
                <w:bCs w:val="0"/>
                <w:sz w:val="24"/>
                <w:szCs w:val="24"/>
                <w:rtl/>
              </w:rPr>
            </w:pPr>
            <w:r>
              <w:rPr>
                <w:rFonts w:cs="B Mitra" w:hint="cs"/>
                <w:b w:val="0"/>
                <w:bCs w:val="0"/>
                <w:sz w:val="24"/>
                <w:szCs w:val="24"/>
                <w:rtl/>
                <w:lang w:bidi="fa-IR"/>
              </w:rPr>
              <w:t>13</w:t>
            </w:r>
            <w:r w:rsidR="00D957E0">
              <w:rPr>
                <w:rFonts w:cs="B Mitra" w:hint="cs"/>
                <w:b w:val="0"/>
                <w:bCs w:val="0"/>
                <w:sz w:val="24"/>
                <w:szCs w:val="24"/>
                <w:rtl/>
                <w:lang w:bidi="fa-IR"/>
              </w:rPr>
              <w:t>/</w:t>
            </w:r>
            <w:r>
              <w:rPr>
                <w:rFonts w:cs="B Mitra" w:hint="cs"/>
                <w:b w:val="0"/>
                <w:bCs w:val="0"/>
                <w:sz w:val="24"/>
                <w:szCs w:val="24"/>
                <w:rtl/>
                <w:lang w:bidi="fa-IR"/>
              </w:rPr>
              <w:t>9</w:t>
            </w:r>
            <w:r w:rsidR="00D957E0">
              <w:rPr>
                <w:rFonts w:cs="B Mitra" w:hint="cs"/>
                <w:b w:val="0"/>
                <w:bCs w:val="0"/>
                <w:sz w:val="24"/>
                <w:szCs w:val="24"/>
                <w:rtl/>
                <w:lang w:bidi="fa-IR"/>
              </w:rPr>
              <w:t>/1402</w:t>
            </w:r>
          </w:p>
        </w:tc>
        <w:tc>
          <w:tcPr>
            <w:tcW w:w="5545" w:type="dxa"/>
            <w:tcBorders>
              <w:left w:val="single" w:sz="4" w:space="0" w:color="auto"/>
              <w:right w:val="single" w:sz="4" w:space="0" w:color="auto"/>
            </w:tcBorders>
            <w:vAlign w:val="center"/>
          </w:tcPr>
          <w:p w14:paraId="4E0BC11A" w14:textId="77777777" w:rsidR="00544B8D" w:rsidRPr="00E567E7" w:rsidRDefault="00544B8D" w:rsidP="00EB78A6">
            <w:pPr>
              <w:pStyle w:val="Title"/>
              <w:ind w:left="120" w:right="63"/>
              <w:jc w:val="left"/>
              <w:rPr>
                <w:rFonts w:cs="B Mitra"/>
                <w:b w:val="0"/>
                <w:bCs w:val="0"/>
                <w:sz w:val="24"/>
                <w:szCs w:val="24"/>
                <w:rtl/>
              </w:rPr>
            </w:pPr>
            <w:r w:rsidRPr="00E567E7">
              <w:rPr>
                <w:rFonts w:cs="B Mitra" w:hint="cs"/>
                <w:b w:val="0"/>
                <w:bCs w:val="0"/>
                <w:sz w:val="24"/>
                <w:szCs w:val="24"/>
                <w:rtl/>
              </w:rPr>
              <w:t xml:space="preserve">نسخه اوليه </w:t>
            </w:r>
          </w:p>
        </w:tc>
      </w:tr>
      <w:tr w:rsidR="00B130F2" w:rsidRPr="00E567E7" w14:paraId="0EC7A69C" w14:textId="77777777" w:rsidTr="00D957E0">
        <w:trPr>
          <w:cantSplit/>
          <w:trHeight w:val="398"/>
        </w:trPr>
        <w:tc>
          <w:tcPr>
            <w:tcW w:w="1180" w:type="dxa"/>
            <w:tcBorders>
              <w:left w:val="single" w:sz="4" w:space="0" w:color="auto"/>
              <w:right w:val="single" w:sz="4" w:space="0" w:color="auto"/>
            </w:tcBorders>
            <w:vAlign w:val="center"/>
          </w:tcPr>
          <w:p w14:paraId="2D03D6DA" w14:textId="0BDFFA18" w:rsidR="00B130F2" w:rsidRDefault="00B130F2" w:rsidP="00B130F2">
            <w:pPr>
              <w:pStyle w:val="Title"/>
              <w:rPr>
                <w:rFonts w:cs="B Mitra"/>
                <w:b w:val="0"/>
                <w:bCs w:val="0"/>
                <w:sz w:val="24"/>
                <w:szCs w:val="24"/>
                <w:rtl/>
                <w:lang w:bidi="fa-IR"/>
              </w:rPr>
            </w:pPr>
            <w:r>
              <w:rPr>
                <w:rFonts w:cs="B Mitra" w:hint="cs"/>
                <w:b w:val="0"/>
                <w:bCs w:val="0"/>
                <w:sz w:val="24"/>
                <w:szCs w:val="24"/>
                <w:rtl/>
                <w:lang w:bidi="fa-IR"/>
              </w:rPr>
              <w:t>0.1</w:t>
            </w:r>
          </w:p>
        </w:tc>
        <w:tc>
          <w:tcPr>
            <w:tcW w:w="1466" w:type="dxa"/>
            <w:tcBorders>
              <w:left w:val="single" w:sz="4" w:space="0" w:color="auto"/>
              <w:right w:val="single" w:sz="4" w:space="0" w:color="auto"/>
            </w:tcBorders>
            <w:vAlign w:val="center"/>
          </w:tcPr>
          <w:p w14:paraId="075634E0" w14:textId="7F83898B" w:rsidR="00B130F2" w:rsidRDefault="00B130F2" w:rsidP="00B130F2">
            <w:pPr>
              <w:pStyle w:val="Title"/>
              <w:rPr>
                <w:rFonts w:cs="B Mitra"/>
                <w:b w:val="0"/>
                <w:bCs w:val="0"/>
                <w:sz w:val="24"/>
                <w:szCs w:val="24"/>
                <w:rtl/>
                <w:lang w:bidi="fa-IR"/>
              </w:rPr>
            </w:pPr>
            <w:r>
              <w:rPr>
                <w:rFonts w:cs="B Mitra" w:hint="cs"/>
                <w:b w:val="0"/>
                <w:bCs w:val="0"/>
                <w:sz w:val="24"/>
                <w:szCs w:val="24"/>
                <w:rtl/>
                <w:lang w:bidi="fa-IR"/>
              </w:rPr>
              <w:t>15/11/1402</w:t>
            </w:r>
          </w:p>
        </w:tc>
        <w:tc>
          <w:tcPr>
            <w:tcW w:w="5545" w:type="dxa"/>
            <w:tcBorders>
              <w:left w:val="single" w:sz="4" w:space="0" w:color="auto"/>
              <w:right w:val="single" w:sz="4" w:space="0" w:color="auto"/>
            </w:tcBorders>
            <w:vAlign w:val="center"/>
          </w:tcPr>
          <w:p w14:paraId="11373A63" w14:textId="3558FDC1" w:rsidR="00B130F2" w:rsidRPr="00E567E7" w:rsidRDefault="00B130F2" w:rsidP="00B130F2">
            <w:pPr>
              <w:pStyle w:val="Title"/>
              <w:ind w:left="120" w:right="63"/>
              <w:jc w:val="left"/>
              <w:rPr>
                <w:rFonts w:cs="B Mitra"/>
                <w:b w:val="0"/>
                <w:bCs w:val="0"/>
                <w:sz w:val="24"/>
                <w:szCs w:val="24"/>
                <w:rtl/>
              </w:rPr>
            </w:pPr>
            <w:r>
              <w:rPr>
                <w:rFonts w:cs="B Mitra" w:hint="cs"/>
                <w:b w:val="0"/>
                <w:bCs w:val="0"/>
                <w:sz w:val="24"/>
                <w:szCs w:val="24"/>
                <w:rtl/>
              </w:rPr>
              <w:t>اصلاح براساس نظرات کارگروه بازنگری نماتن</w:t>
            </w:r>
          </w:p>
        </w:tc>
      </w:tr>
      <w:tr w:rsidR="0012054F" w:rsidRPr="00E567E7" w14:paraId="72756EB8" w14:textId="77777777" w:rsidTr="00D957E0">
        <w:trPr>
          <w:cantSplit/>
          <w:trHeight w:val="398"/>
        </w:trPr>
        <w:tc>
          <w:tcPr>
            <w:tcW w:w="1180" w:type="dxa"/>
            <w:tcBorders>
              <w:left w:val="single" w:sz="4" w:space="0" w:color="auto"/>
              <w:right w:val="single" w:sz="4" w:space="0" w:color="auto"/>
            </w:tcBorders>
            <w:vAlign w:val="center"/>
          </w:tcPr>
          <w:p w14:paraId="4689CD80" w14:textId="0DFB95A7" w:rsidR="0012054F" w:rsidRDefault="0012054F" w:rsidP="00B130F2">
            <w:pPr>
              <w:pStyle w:val="Title"/>
              <w:rPr>
                <w:rFonts w:cs="B Mitra"/>
                <w:b w:val="0"/>
                <w:bCs w:val="0"/>
                <w:sz w:val="24"/>
                <w:szCs w:val="24"/>
                <w:rtl/>
                <w:lang w:bidi="fa-IR"/>
              </w:rPr>
            </w:pPr>
            <w:r>
              <w:rPr>
                <w:rFonts w:cs="B Mitra" w:hint="cs"/>
                <w:b w:val="0"/>
                <w:bCs w:val="0"/>
                <w:sz w:val="24"/>
                <w:szCs w:val="24"/>
                <w:rtl/>
                <w:lang w:bidi="fa-IR"/>
              </w:rPr>
              <w:t>1.0</w:t>
            </w:r>
          </w:p>
        </w:tc>
        <w:tc>
          <w:tcPr>
            <w:tcW w:w="1466" w:type="dxa"/>
            <w:tcBorders>
              <w:left w:val="single" w:sz="4" w:space="0" w:color="auto"/>
              <w:right w:val="single" w:sz="4" w:space="0" w:color="auto"/>
            </w:tcBorders>
            <w:vAlign w:val="center"/>
          </w:tcPr>
          <w:p w14:paraId="2F9D9379" w14:textId="337C53D7" w:rsidR="0012054F" w:rsidRDefault="0012054F" w:rsidP="00B130F2">
            <w:pPr>
              <w:pStyle w:val="Title"/>
              <w:rPr>
                <w:rFonts w:cs="B Mitra"/>
                <w:b w:val="0"/>
                <w:bCs w:val="0"/>
                <w:sz w:val="24"/>
                <w:szCs w:val="24"/>
                <w:rtl/>
                <w:lang w:bidi="fa-IR"/>
              </w:rPr>
            </w:pPr>
            <w:r>
              <w:rPr>
                <w:rFonts w:cs="B Mitra" w:hint="cs"/>
                <w:b w:val="0"/>
                <w:bCs w:val="0"/>
                <w:sz w:val="24"/>
                <w:szCs w:val="24"/>
                <w:rtl/>
                <w:lang w:bidi="fa-IR"/>
              </w:rPr>
              <w:t>16/2/1403</w:t>
            </w:r>
          </w:p>
        </w:tc>
        <w:tc>
          <w:tcPr>
            <w:tcW w:w="5545" w:type="dxa"/>
            <w:tcBorders>
              <w:left w:val="single" w:sz="4" w:space="0" w:color="auto"/>
              <w:right w:val="single" w:sz="4" w:space="0" w:color="auto"/>
            </w:tcBorders>
            <w:vAlign w:val="center"/>
          </w:tcPr>
          <w:p w14:paraId="4B2F58FB" w14:textId="5F32630D" w:rsidR="0012054F" w:rsidRDefault="0012054F" w:rsidP="00B130F2">
            <w:pPr>
              <w:pStyle w:val="Title"/>
              <w:ind w:left="120" w:right="63"/>
              <w:jc w:val="left"/>
              <w:rPr>
                <w:rFonts w:cs="B Mitra"/>
                <w:b w:val="0"/>
                <w:bCs w:val="0"/>
                <w:sz w:val="24"/>
                <w:szCs w:val="24"/>
                <w:rtl/>
              </w:rPr>
            </w:pPr>
            <w:r>
              <w:rPr>
                <w:rFonts w:cs="B Mitra" w:hint="cs"/>
                <w:b w:val="0"/>
                <w:bCs w:val="0"/>
                <w:sz w:val="24"/>
                <w:szCs w:val="24"/>
                <w:rtl/>
              </w:rPr>
              <w:t>نسخه نهایی منتشرشده</w:t>
            </w:r>
          </w:p>
        </w:tc>
      </w:tr>
    </w:tbl>
    <w:p w14:paraId="4A94C4ED" w14:textId="77777777" w:rsidR="00544B8D" w:rsidRPr="00E567E7" w:rsidRDefault="00544B8D" w:rsidP="00EB78A6">
      <w:pPr>
        <w:pStyle w:val="Title"/>
        <w:jc w:val="left"/>
        <w:rPr>
          <w:rFonts w:cs="B Mitra"/>
          <w:sz w:val="28"/>
          <w:rtl/>
        </w:rPr>
      </w:pPr>
    </w:p>
    <w:p w14:paraId="48539263" w14:textId="77777777" w:rsidR="00544B8D" w:rsidRPr="00E567E7" w:rsidRDefault="00544B8D" w:rsidP="00EB78A6">
      <w:pPr>
        <w:pStyle w:val="Title"/>
        <w:jc w:val="left"/>
        <w:rPr>
          <w:rFonts w:cs="B Mitra"/>
          <w:sz w:val="28"/>
          <w:rtl/>
        </w:rPr>
      </w:pPr>
    </w:p>
    <w:p w14:paraId="4923B515" w14:textId="77777777" w:rsidR="00544B8D" w:rsidRPr="00E567E7" w:rsidRDefault="00544B8D" w:rsidP="00EB78A6">
      <w:pPr>
        <w:pStyle w:val="Title"/>
        <w:jc w:val="left"/>
        <w:rPr>
          <w:rFonts w:cs="B Mitra"/>
          <w:sz w:val="28"/>
          <w:rtl/>
        </w:rPr>
      </w:pPr>
    </w:p>
    <w:p w14:paraId="79E6CDA7" w14:textId="77777777" w:rsidR="00544B8D" w:rsidRPr="00E567E7" w:rsidRDefault="00544B8D" w:rsidP="00EB78A6">
      <w:pPr>
        <w:pStyle w:val="Title"/>
        <w:jc w:val="left"/>
        <w:rPr>
          <w:rFonts w:cs="B Mitra"/>
          <w:sz w:val="28"/>
          <w:rtl/>
        </w:rPr>
      </w:pPr>
    </w:p>
    <w:p w14:paraId="266C7682" w14:textId="77777777" w:rsidR="00544B8D" w:rsidRPr="00E567E7" w:rsidRDefault="00544B8D" w:rsidP="00EB78A6">
      <w:pPr>
        <w:pStyle w:val="Title"/>
        <w:jc w:val="left"/>
        <w:rPr>
          <w:rFonts w:cs="B Mitra"/>
          <w:sz w:val="28"/>
          <w:rtl/>
        </w:rPr>
      </w:pPr>
    </w:p>
    <w:p w14:paraId="2A0B1000" w14:textId="77777777" w:rsidR="00544B8D" w:rsidRPr="00E567E7" w:rsidRDefault="00544B8D" w:rsidP="00EB78A6">
      <w:pPr>
        <w:pStyle w:val="Title"/>
        <w:jc w:val="left"/>
        <w:rPr>
          <w:rFonts w:cs="B Mitra"/>
          <w:sz w:val="28"/>
          <w:rtl/>
        </w:rPr>
      </w:pPr>
    </w:p>
    <w:p w14:paraId="0571A160" w14:textId="77777777" w:rsidR="00544B8D" w:rsidRPr="00E567E7" w:rsidRDefault="00544B8D" w:rsidP="00EB78A6">
      <w:pPr>
        <w:pStyle w:val="Title"/>
        <w:jc w:val="left"/>
        <w:rPr>
          <w:rFonts w:cs="B Mitra"/>
          <w:sz w:val="28"/>
          <w:rtl/>
        </w:rPr>
      </w:pPr>
    </w:p>
    <w:p w14:paraId="73489D63" w14:textId="77777777" w:rsidR="00544B8D" w:rsidRPr="00E567E7" w:rsidRDefault="00544B8D" w:rsidP="00EB78A6">
      <w:pPr>
        <w:pStyle w:val="Title"/>
        <w:jc w:val="left"/>
        <w:rPr>
          <w:rFonts w:cs="B Mitra"/>
          <w:sz w:val="28"/>
          <w:rtl/>
        </w:rPr>
      </w:pPr>
    </w:p>
    <w:p w14:paraId="43CAE40A" w14:textId="77777777" w:rsidR="00544B8D" w:rsidRPr="00E567E7" w:rsidRDefault="00544B8D" w:rsidP="00EB78A6">
      <w:pPr>
        <w:pStyle w:val="Title"/>
        <w:jc w:val="left"/>
        <w:rPr>
          <w:rFonts w:cs="B Mitra"/>
          <w:sz w:val="28"/>
          <w:rtl/>
        </w:rPr>
      </w:pPr>
    </w:p>
    <w:p w14:paraId="599B1DE3" w14:textId="77777777" w:rsidR="00544B8D" w:rsidRPr="00E567E7" w:rsidRDefault="00544B8D" w:rsidP="00EB78A6">
      <w:pPr>
        <w:pStyle w:val="Title"/>
        <w:jc w:val="left"/>
        <w:rPr>
          <w:rFonts w:cs="B Mitra"/>
          <w:sz w:val="28"/>
          <w:rtl/>
        </w:rPr>
      </w:pPr>
    </w:p>
    <w:p w14:paraId="184120BC" w14:textId="77777777" w:rsidR="00544B8D" w:rsidRPr="00E567E7" w:rsidRDefault="00544B8D" w:rsidP="00EB78A6">
      <w:pPr>
        <w:pStyle w:val="Title"/>
        <w:jc w:val="left"/>
        <w:rPr>
          <w:rFonts w:cs="B Mitra"/>
          <w:sz w:val="28"/>
          <w:rtl/>
        </w:rPr>
      </w:pPr>
    </w:p>
    <w:p w14:paraId="7B5ECB99" w14:textId="77777777" w:rsidR="00192A19" w:rsidRDefault="00192A19" w:rsidP="00DF63B0">
      <w:pPr>
        <w:pStyle w:val="Title"/>
        <w:jc w:val="both"/>
        <w:rPr>
          <w:rFonts w:cs="B Mitra"/>
          <w:b w:val="0"/>
          <w:bCs w:val="0"/>
          <w:sz w:val="28"/>
          <w:rtl/>
        </w:rPr>
      </w:pPr>
    </w:p>
    <w:p w14:paraId="5EC7BEBC" w14:textId="77777777" w:rsidR="00DF63B0" w:rsidRDefault="00DF63B0" w:rsidP="00DF63B0">
      <w:pPr>
        <w:pStyle w:val="Title"/>
        <w:jc w:val="both"/>
        <w:rPr>
          <w:rFonts w:cs="B Mitra"/>
          <w:b w:val="0"/>
          <w:bCs w:val="0"/>
          <w:sz w:val="28"/>
          <w:rtl/>
        </w:rPr>
      </w:pPr>
    </w:p>
    <w:p w14:paraId="4B14752D" w14:textId="77777777" w:rsidR="00227A8C" w:rsidRDefault="00227A8C" w:rsidP="00DF63B0">
      <w:pPr>
        <w:pStyle w:val="Title"/>
        <w:jc w:val="both"/>
        <w:rPr>
          <w:rFonts w:cs="B Mitra"/>
          <w:b w:val="0"/>
          <w:bCs w:val="0"/>
          <w:sz w:val="28"/>
          <w:rtl/>
        </w:rPr>
      </w:pPr>
    </w:p>
    <w:p w14:paraId="31500254" w14:textId="77777777" w:rsidR="00227A8C" w:rsidRDefault="00227A8C" w:rsidP="00DF63B0">
      <w:pPr>
        <w:pStyle w:val="Title"/>
        <w:jc w:val="both"/>
        <w:rPr>
          <w:rFonts w:cs="B Mitra"/>
          <w:b w:val="0"/>
          <w:bCs w:val="0"/>
          <w:sz w:val="28"/>
          <w:rtl/>
        </w:rPr>
      </w:pPr>
    </w:p>
    <w:p w14:paraId="7E415963" w14:textId="77777777" w:rsidR="00227A8C" w:rsidRDefault="00227A8C" w:rsidP="00DF63B0">
      <w:pPr>
        <w:pStyle w:val="Title"/>
        <w:jc w:val="both"/>
        <w:rPr>
          <w:rFonts w:cs="B Mitra"/>
          <w:b w:val="0"/>
          <w:bCs w:val="0"/>
          <w:sz w:val="28"/>
          <w:rtl/>
        </w:rPr>
      </w:pPr>
    </w:p>
    <w:p w14:paraId="1AEE5E38" w14:textId="77777777" w:rsidR="00227A8C" w:rsidRDefault="00227A8C" w:rsidP="00DF63B0">
      <w:pPr>
        <w:pStyle w:val="Title"/>
        <w:jc w:val="both"/>
        <w:rPr>
          <w:rFonts w:cs="B Mitra"/>
          <w:b w:val="0"/>
          <w:bCs w:val="0"/>
          <w:sz w:val="28"/>
          <w:rtl/>
        </w:rPr>
      </w:pPr>
    </w:p>
    <w:p w14:paraId="3776BF54" w14:textId="3B7060AC" w:rsidR="00544B8D" w:rsidRDefault="00D957E0" w:rsidP="00CE2539">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rPr>
        <w:t xml:space="preserve">این سند، دربردارنده قالب </w:t>
      </w:r>
      <w:r w:rsidR="005F102B">
        <w:rPr>
          <w:rFonts w:cs="B Mitra" w:hint="cs"/>
          <w:b w:val="0"/>
          <w:bCs w:val="0"/>
          <w:i/>
          <w:iCs/>
          <w:color w:val="4472C4" w:themeColor="accent1"/>
          <w:sz w:val="28"/>
          <w:rtl/>
        </w:rPr>
        <w:t xml:space="preserve">و محتوای همسان </w:t>
      </w:r>
      <w:r w:rsidR="001F352A">
        <w:rPr>
          <w:rFonts w:cs="B Mitra" w:hint="cs"/>
          <w:b w:val="0"/>
          <w:bCs w:val="0"/>
          <w:i/>
          <w:iCs/>
          <w:color w:val="4472C4" w:themeColor="accent1"/>
          <w:sz w:val="28"/>
          <w:rtl/>
          <w:lang w:bidi="fa-IR"/>
        </w:rPr>
        <w:t>نظارت بر پروژه نرم‌افزاری</w:t>
      </w:r>
      <w:r w:rsidRPr="001E2EFB">
        <w:rPr>
          <w:rFonts w:cs="B Mitra" w:hint="cs"/>
          <w:b w:val="0"/>
          <w:bCs w:val="0"/>
          <w:i/>
          <w:iCs/>
          <w:color w:val="4472C4" w:themeColor="accent1"/>
          <w:sz w:val="28"/>
          <w:rtl/>
          <w:lang w:bidi="fa-IR"/>
        </w:rPr>
        <w:t xml:space="preserve"> است. </w:t>
      </w:r>
      <w:r w:rsidR="00CE2539">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sidR="00CE2539">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sidR="00CE2539">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 xml:space="preserve">تغییرات لازم در </w:t>
      </w:r>
      <w:r w:rsidR="00CE2539">
        <w:rPr>
          <w:rFonts w:cs="B Mitra" w:hint="cs"/>
          <w:b w:val="0"/>
          <w:bCs w:val="0"/>
          <w:i/>
          <w:iCs/>
          <w:color w:val="4472C4" w:themeColor="accent1"/>
          <w:sz w:val="28"/>
          <w:rtl/>
          <w:lang w:bidi="fa-IR"/>
        </w:rPr>
        <w:t>مفاد قرارداد،</w:t>
      </w:r>
      <w:r w:rsidRPr="001E2EFB">
        <w:rPr>
          <w:rFonts w:cs="B Mitra" w:hint="cs"/>
          <w:b w:val="0"/>
          <w:bCs w:val="0"/>
          <w:i/>
          <w:iCs/>
          <w:color w:val="4472C4" w:themeColor="accent1"/>
          <w:sz w:val="28"/>
          <w:rtl/>
          <w:lang w:bidi="fa-IR"/>
        </w:rPr>
        <w:t xml:space="preserve"> مطابق با مقتضیات و الزامات ناشی از موضوع پروژه و </w:t>
      </w:r>
      <w:r w:rsidR="00CE2539">
        <w:rPr>
          <w:rFonts w:cs="B Mitra" w:hint="cs"/>
          <w:b w:val="0"/>
          <w:bCs w:val="0"/>
          <w:i/>
          <w:iCs/>
          <w:color w:val="4472C4" w:themeColor="accent1"/>
          <w:sz w:val="28"/>
          <w:rtl/>
          <w:lang w:bidi="fa-IR"/>
        </w:rPr>
        <w:t>سایر مقررات</w:t>
      </w:r>
      <w:r w:rsidR="000612C5">
        <w:rPr>
          <w:rFonts w:cs="B Mitra" w:hint="cs"/>
          <w:b w:val="0"/>
          <w:bCs w:val="0"/>
          <w:i/>
          <w:iCs/>
          <w:color w:val="4472C4" w:themeColor="accent1"/>
          <w:sz w:val="28"/>
          <w:rtl/>
          <w:lang w:bidi="fa-IR"/>
        </w:rPr>
        <w:t xml:space="preserve"> حاکم</w:t>
      </w:r>
      <w:r w:rsidR="00CE2539">
        <w:rPr>
          <w:rFonts w:cs="B Mitra" w:hint="cs"/>
          <w:b w:val="0"/>
          <w:bCs w:val="0"/>
          <w:i/>
          <w:iCs/>
          <w:color w:val="4472C4" w:themeColor="accent1"/>
          <w:sz w:val="28"/>
          <w:rtl/>
          <w:lang w:bidi="fa-IR"/>
        </w:rPr>
        <w:t xml:space="preserve"> و توافقات</w:t>
      </w:r>
      <w:r w:rsidR="000612C5">
        <w:rPr>
          <w:rFonts w:cs="B Mitra" w:hint="cs"/>
          <w:b w:val="0"/>
          <w:bCs w:val="0"/>
          <w:i/>
          <w:iCs/>
          <w:color w:val="4472C4" w:themeColor="accent1"/>
          <w:sz w:val="28"/>
          <w:rtl/>
          <w:lang w:bidi="fa-IR"/>
        </w:rPr>
        <w:t xml:space="preserve"> طرفین</w:t>
      </w:r>
      <w:r w:rsidR="00CE2539">
        <w:rPr>
          <w:rFonts w:cs="B Mitra" w:hint="cs"/>
          <w:b w:val="0"/>
          <w:bCs w:val="0"/>
          <w:i/>
          <w:iCs/>
          <w:color w:val="4472C4" w:themeColor="accent1"/>
          <w:sz w:val="28"/>
          <w:rtl/>
          <w:lang w:bidi="fa-IR"/>
        </w:rPr>
        <w:t>، می‌بایست متن نهایی قرارداد را تنظیم و مبادله نمایند</w:t>
      </w:r>
      <w:r w:rsidRPr="001E2EFB">
        <w:rPr>
          <w:rFonts w:cs="B Mitra" w:hint="cs"/>
          <w:b w:val="0"/>
          <w:bCs w:val="0"/>
          <w:i/>
          <w:iCs/>
          <w:color w:val="4472C4" w:themeColor="accent1"/>
          <w:sz w:val="28"/>
          <w:rtl/>
          <w:lang w:bidi="fa-IR"/>
        </w:rPr>
        <w:t xml:space="preserve">. بخش‌های درج‌شده در </w:t>
      </w:r>
      <w:r w:rsidR="00DF63B0" w:rsidRPr="001E2EFB">
        <w:rPr>
          <w:rFonts w:cs="B Mitra" w:hint="cs"/>
          <w:b w:val="0"/>
          <w:bCs w:val="0"/>
          <w:i/>
          <w:iCs/>
          <w:color w:val="4472C4" w:themeColor="accent1"/>
          <w:sz w:val="28"/>
          <w:rtl/>
          <w:lang w:bidi="fa-IR"/>
        </w:rPr>
        <w:t>قسمت‌های رنگی متن، صرفاً‌ جهت راهنمایی استفاده‌کنندگان بوده و پیش از نهایی‌شدن سند باید حذف</w:t>
      </w:r>
      <w:r w:rsidR="00192A19" w:rsidRPr="001E2EFB">
        <w:rPr>
          <w:rFonts w:cs="B Mitra" w:hint="cs"/>
          <w:b w:val="0"/>
          <w:bCs w:val="0"/>
          <w:i/>
          <w:iCs/>
          <w:color w:val="4472C4" w:themeColor="accent1"/>
          <w:sz w:val="28"/>
          <w:rtl/>
          <w:lang w:bidi="fa-IR"/>
        </w:rPr>
        <w:t xml:space="preserve"> یا به‌نحو مناسب جایگزین</w:t>
      </w:r>
      <w:r w:rsidR="00DF63B0" w:rsidRPr="001E2EFB">
        <w:rPr>
          <w:rFonts w:cs="B Mitra" w:hint="cs"/>
          <w:b w:val="0"/>
          <w:bCs w:val="0"/>
          <w:i/>
          <w:iCs/>
          <w:color w:val="4472C4" w:themeColor="accent1"/>
          <w:sz w:val="28"/>
          <w:rtl/>
          <w:lang w:bidi="fa-IR"/>
        </w:rPr>
        <w:t xml:space="preserve"> گردد.</w:t>
      </w:r>
    </w:p>
    <w:p w14:paraId="035676D5" w14:textId="4A1781FE" w:rsidR="00B2484B" w:rsidRDefault="00B2484B" w:rsidP="00CE253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 xml:space="preserve">در صورتی که قرارداد در نتیجه اجرای فرآیند ارجاع کار از طریق انتشار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 xml:space="preserve">منعقد می‌گردد، محتوای پیوست فنی قرارداد باید با محتوای بخش فنی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 xml:space="preserve">تطابق داشته باشد. هم‌چنین محتوای پیوست فنی قرارداد باید مرجع تدوین اسناد </w:t>
      </w:r>
      <w:r w:rsidRPr="00B2484B">
        <w:rPr>
          <w:rFonts w:cs="B Mitra"/>
          <w:b w:val="0"/>
          <w:bCs w:val="0"/>
          <w:i/>
          <w:iCs/>
          <w:color w:val="4472C4" w:themeColor="accent1"/>
          <w:sz w:val="24"/>
          <w:szCs w:val="24"/>
          <w:lang w:bidi="fa-IR"/>
        </w:rPr>
        <w:t>MDD</w:t>
      </w:r>
      <w:r>
        <w:rPr>
          <w:rFonts w:cs="B Mitra" w:hint="cs"/>
          <w:b w:val="0"/>
          <w:bCs w:val="0"/>
          <w:i/>
          <w:iCs/>
          <w:color w:val="4472C4" w:themeColor="accent1"/>
          <w:sz w:val="28"/>
          <w:rtl/>
          <w:lang w:bidi="fa-IR"/>
        </w:rPr>
        <w:t xml:space="preserve"> و </w:t>
      </w:r>
      <w:r w:rsidRPr="00B2484B">
        <w:rPr>
          <w:rFonts w:cs="B Mitra"/>
          <w:b w:val="0"/>
          <w:bCs w:val="0"/>
          <w:i/>
          <w:iCs/>
          <w:color w:val="4472C4" w:themeColor="accent1"/>
          <w:sz w:val="24"/>
          <w:szCs w:val="24"/>
          <w:lang w:bidi="fa-IR"/>
        </w:rPr>
        <w:t>PMP</w:t>
      </w:r>
      <w:r>
        <w:rPr>
          <w:rFonts w:cs="B Mitra" w:hint="cs"/>
          <w:b w:val="0"/>
          <w:bCs w:val="0"/>
          <w:i/>
          <w:iCs/>
          <w:color w:val="4472C4" w:themeColor="accent1"/>
          <w:sz w:val="28"/>
          <w:rtl/>
          <w:lang w:bidi="fa-IR"/>
        </w:rPr>
        <w:t xml:space="preserve"> در ابتدای اجرای پروژه محسوب شده و محتوای اسناد یادشده باید با یکدیگر تطابق داشته باشد.</w:t>
      </w:r>
    </w:p>
    <w:p w14:paraId="2FCDBBA3" w14:textId="45A141F1" w:rsidR="00227A8C" w:rsidRDefault="00227A8C" w:rsidP="00227A8C">
      <w:pPr>
        <w:bidi/>
        <w:jc w:val="left"/>
        <w:rPr>
          <w:rFonts w:cs="B Mitra"/>
          <w:i/>
          <w:iCs/>
          <w:noProof/>
          <w:color w:val="4472C4" w:themeColor="accent1"/>
          <w:sz w:val="28"/>
          <w:szCs w:val="28"/>
          <w:rtl/>
          <w:lang w:bidi="fa-IR"/>
        </w:rPr>
      </w:pPr>
    </w:p>
    <w:p w14:paraId="6FAC54E9" w14:textId="77777777" w:rsidR="00227A8C" w:rsidRPr="001E2EFB" w:rsidRDefault="00227A8C" w:rsidP="00227A8C">
      <w:pPr>
        <w:pStyle w:val="Title"/>
        <w:jc w:val="both"/>
        <w:rPr>
          <w:rFonts w:cs="B Mitra"/>
          <w:b w:val="0"/>
          <w:bCs w:val="0"/>
          <w:i/>
          <w:iCs/>
          <w:color w:val="4472C4" w:themeColor="accent1"/>
          <w:sz w:val="28"/>
          <w:rtl/>
          <w:lang w:bidi="fa-IR"/>
        </w:rPr>
      </w:pPr>
    </w:p>
    <w:sdt>
      <w:sdtPr>
        <w:rPr>
          <w:rFonts w:ascii="Times New Roman" w:hAnsi="Times New Roman" w:cs="B Mitra"/>
          <w:b/>
          <w:bCs/>
          <w:color w:val="auto"/>
          <w:sz w:val="28"/>
          <w:szCs w:val="28"/>
          <w:rtl/>
        </w:rPr>
        <w:id w:val="-462425209"/>
        <w:docPartObj>
          <w:docPartGallery w:val="Table of Contents"/>
          <w:docPartUnique/>
        </w:docPartObj>
      </w:sdtPr>
      <w:sdtEndPr>
        <w:rPr>
          <w:b w:val="0"/>
          <w:bCs w:val="0"/>
          <w:noProof/>
          <w:sz w:val="24"/>
          <w:szCs w:val="24"/>
        </w:rPr>
      </w:sdtEndPr>
      <w:sdtContent>
        <w:p w14:paraId="07D08F5F" w14:textId="0C1EFE9C" w:rsidR="00C27470" w:rsidRPr="0037243E" w:rsidRDefault="00051D7F" w:rsidP="0051122B">
          <w:pPr>
            <w:pStyle w:val="TOCHeading"/>
            <w:bidi/>
            <w:rPr>
              <w:rFonts w:cs="B Mitra"/>
              <w:b/>
              <w:bCs/>
              <w:color w:val="auto"/>
              <w:sz w:val="28"/>
              <w:szCs w:val="28"/>
            </w:rPr>
          </w:pPr>
          <w:r w:rsidRPr="0037243E">
            <w:rPr>
              <w:rFonts w:cs="B Mitra" w:hint="cs"/>
              <w:b/>
              <w:bCs/>
              <w:color w:val="auto"/>
              <w:sz w:val="28"/>
              <w:szCs w:val="28"/>
              <w:rtl/>
            </w:rPr>
            <w:t>فهرست مطالب</w:t>
          </w:r>
        </w:p>
        <w:p w14:paraId="19A913E4" w14:textId="6A662DB8" w:rsidR="00053758" w:rsidRPr="001C07B0" w:rsidRDefault="00C27470" w:rsidP="00053758">
          <w:pPr>
            <w:pStyle w:val="TOC1"/>
            <w:jc w:val="left"/>
            <w:rPr>
              <w:rFonts w:asciiTheme="minorHAnsi" w:eastAsiaTheme="minorEastAsia" w:hAnsiTheme="minorHAnsi" w:cs="B Mitra"/>
              <w:noProof/>
              <w:sz w:val="24"/>
              <w:szCs w:val="24"/>
            </w:rPr>
          </w:pPr>
          <w:r w:rsidRPr="001C07B0">
            <w:rPr>
              <w:rFonts w:cs="B Mitra"/>
              <w:sz w:val="24"/>
              <w:szCs w:val="24"/>
            </w:rPr>
            <w:fldChar w:fldCharType="begin"/>
          </w:r>
          <w:r w:rsidRPr="001C07B0">
            <w:rPr>
              <w:rFonts w:cs="B Mitra"/>
              <w:sz w:val="24"/>
              <w:szCs w:val="24"/>
            </w:rPr>
            <w:instrText xml:space="preserve"> TOC \o "1-3" \h \z \u </w:instrText>
          </w:r>
          <w:r w:rsidRPr="001C07B0">
            <w:rPr>
              <w:rFonts w:cs="B Mitra"/>
              <w:sz w:val="24"/>
              <w:szCs w:val="24"/>
            </w:rPr>
            <w:fldChar w:fldCharType="separate"/>
          </w:r>
          <w:hyperlink w:anchor="_Toc158110195" w:history="1">
            <w:r w:rsidR="00053758" w:rsidRPr="001C07B0">
              <w:rPr>
                <w:rStyle w:val="Hyperlink"/>
                <w:rFonts w:cs="B Mitra"/>
                <w:noProof/>
                <w:sz w:val="24"/>
                <w:szCs w:val="24"/>
                <w:rtl/>
              </w:rPr>
              <w:t>موافقت‌نامه</w:t>
            </w:r>
            <w:r w:rsidR="00053758" w:rsidRPr="001C07B0">
              <w:rPr>
                <w:rFonts w:cs="B Mitra"/>
                <w:noProof/>
                <w:webHidden/>
                <w:sz w:val="24"/>
                <w:szCs w:val="24"/>
              </w:rPr>
              <w:tab/>
            </w:r>
            <w:r w:rsidR="00053758" w:rsidRPr="001C07B0">
              <w:rPr>
                <w:rFonts w:cs="B Mitra"/>
                <w:noProof/>
                <w:webHidden/>
                <w:sz w:val="24"/>
                <w:szCs w:val="24"/>
              </w:rPr>
              <w:fldChar w:fldCharType="begin"/>
            </w:r>
            <w:r w:rsidR="00053758" w:rsidRPr="001C07B0">
              <w:rPr>
                <w:rFonts w:cs="B Mitra"/>
                <w:noProof/>
                <w:webHidden/>
                <w:sz w:val="24"/>
                <w:szCs w:val="24"/>
              </w:rPr>
              <w:instrText xml:space="preserve"> PAGEREF _Toc158110195 \h </w:instrText>
            </w:r>
            <w:r w:rsidR="00053758" w:rsidRPr="001C07B0">
              <w:rPr>
                <w:rFonts w:cs="B Mitra"/>
                <w:noProof/>
                <w:webHidden/>
                <w:sz w:val="24"/>
                <w:szCs w:val="24"/>
              </w:rPr>
            </w:r>
            <w:r w:rsidR="00053758" w:rsidRPr="001C07B0">
              <w:rPr>
                <w:rFonts w:cs="B Mitra"/>
                <w:noProof/>
                <w:webHidden/>
                <w:sz w:val="24"/>
                <w:szCs w:val="24"/>
              </w:rPr>
              <w:fldChar w:fldCharType="separate"/>
            </w:r>
            <w:r w:rsidR="001729DF">
              <w:rPr>
                <w:rFonts w:cs="B Mitra"/>
                <w:noProof/>
                <w:webHidden/>
                <w:sz w:val="24"/>
                <w:szCs w:val="24"/>
                <w:rtl/>
              </w:rPr>
              <w:t>6</w:t>
            </w:r>
            <w:r w:rsidR="00053758" w:rsidRPr="001C07B0">
              <w:rPr>
                <w:rFonts w:cs="B Mitra"/>
                <w:noProof/>
                <w:webHidden/>
                <w:sz w:val="24"/>
                <w:szCs w:val="24"/>
              </w:rPr>
              <w:fldChar w:fldCharType="end"/>
            </w:r>
          </w:hyperlink>
        </w:p>
        <w:p w14:paraId="066CD438" w14:textId="35537C9F" w:rsidR="00053758" w:rsidRPr="001C07B0" w:rsidRDefault="00053758" w:rsidP="00053758">
          <w:pPr>
            <w:pStyle w:val="TOC1"/>
            <w:jc w:val="left"/>
            <w:rPr>
              <w:rFonts w:asciiTheme="minorHAnsi" w:eastAsiaTheme="minorEastAsia" w:hAnsiTheme="minorHAnsi" w:cs="B Mitra"/>
              <w:noProof/>
              <w:sz w:val="24"/>
              <w:szCs w:val="24"/>
            </w:rPr>
          </w:pPr>
          <w:hyperlink w:anchor="_Toc158110196" w:history="1">
            <w:r w:rsidRPr="001C07B0">
              <w:rPr>
                <w:rStyle w:val="Hyperlink"/>
                <w:rFonts w:cs="B Mitra"/>
                <w:noProof/>
                <w:sz w:val="24"/>
                <w:szCs w:val="24"/>
                <w:rtl/>
              </w:rPr>
              <w:t>شرا</w:t>
            </w:r>
            <w:r w:rsidRPr="001C07B0">
              <w:rPr>
                <w:rStyle w:val="Hyperlink"/>
                <w:rFonts w:cs="B Mitra" w:hint="cs"/>
                <w:noProof/>
                <w:sz w:val="24"/>
                <w:szCs w:val="24"/>
                <w:rtl/>
              </w:rPr>
              <w:t>ی</w:t>
            </w:r>
            <w:r w:rsidRPr="001C07B0">
              <w:rPr>
                <w:rStyle w:val="Hyperlink"/>
                <w:rFonts w:cs="B Mitra" w:hint="eastAsia"/>
                <w:noProof/>
                <w:sz w:val="24"/>
                <w:szCs w:val="24"/>
                <w:rtl/>
              </w:rPr>
              <w:t>ط</w:t>
            </w:r>
            <w:r w:rsidRPr="001C07B0">
              <w:rPr>
                <w:rStyle w:val="Hyperlink"/>
                <w:rFonts w:cs="B Mitra"/>
                <w:noProof/>
                <w:sz w:val="24"/>
                <w:szCs w:val="24"/>
                <w:rtl/>
              </w:rPr>
              <w:t xml:space="preserve"> عموم</w:t>
            </w:r>
            <w:r w:rsidRPr="001C07B0">
              <w:rPr>
                <w:rStyle w:val="Hyperlink"/>
                <w:rFonts w:cs="B Mitra" w:hint="cs"/>
                <w:noProof/>
                <w:sz w:val="24"/>
                <w:szCs w:val="24"/>
                <w:rtl/>
              </w:rPr>
              <w:t>ی</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_Toc158110196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9</w:t>
            </w:r>
            <w:r w:rsidRPr="001C07B0">
              <w:rPr>
                <w:rFonts w:cs="B Mitra"/>
                <w:noProof/>
                <w:webHidden/>
                <w:sz w:val="24"/>
                <w:szCs w:val="24"/>
              </w:rPr>
              <w:fldChar w:fldCharType="end"/>
            </w:r>
          </w:hyperlink>
        </w:p>
        <w:p w14:paraId="18161946" w14:textId="6D122811" w:rsidR="00053758" w:rsidRPr="001C07B0" w:rsidRDefault="00053758" w:rsidP="00053758">
          <w:pPr>
            <w:pStyle w:val="TOC1"/>
            <w:jc w:val="left"/>
            <w:rPr>
              <w:rFonts w:asciiTheme="minorHAnsi" w:eastAsiaTheme="minorEastAsia" w:hAnsiTheme="minorHAnsi" w:cs="B Mitra"/>
              <w:noProof/>
              <w:sz w:val="24"/>
              <w:szCs w:val="24"/>
            </w:rPr>
          </w:pPr>
          <w:hyperlink w:anchor="_Toc158110229" w:history="1">
            <w:r w:rsidRPr="001C07B0">
              <w:rPr>
                <w:rStyle w:val="Hyperlink"/>
                <w:rFonts w:cs="B Mitra"/>
                <w:noProof/>
                <w:sz w:val="24"/>
                <w:szCs w:val="24"/>
                <w:rtl/>
              </w:rPr>
              <w:t>پيوست 1) شرح موضوع قرارداد (پ</w:t>
            </w:r>
            <w:r w:rsidRPr="001C07B0">
              <w:rPr>
                <w:rStyle w:val="Hyperlink"/>
                <w:rFonts w:cs="B Mitra" w:hint="cs"/>
                <w:noProof/>
                <w:sz w:val="24"/>
                <w:szCs w:val="24"/>
                <w:rtl/>
              </w:rPr>
              <w:t>ی</w:t>
            </w:r>
            <w:r w:rsidRPr="001C07B0">
              <w:rPr>
                <w:rStyle w:val="Hyperlink"/>
                <w:rFonts w:cs="B Mitra" w:hint="eastAsia"/>
                <w:noProof/>
                <w:sz w:val="24"/>
                <w:szCs w:val="24"/>
                <w:rtl/>
              </w:rPr>
              <w:t>وست</w:t>
            </w:r>
            <w:r w:rsidRPr="001C07B0">
              <w:rPr>
                <w:rStyle w:val="Hyperlink"/>
                <w:rFonts w:cs="B Mitra"/>
                <w:noProof/>
                <w:sz w:val="24"/>
                <w:szCs w:val="24"/>
                <w:rtl/>
              </w:rPr>
              <w:t xml:space="preserve"> فن</w:t>
            </w:r>
            <w:r w:rsidRPr="001C07B0">
              <w:rPr>
                <w:rStyle w:val="Hyperlink"/>
                <w:rFonts w:cs="B Mitra" w:hint="cs"/>
                <w:noProof/>
                <w:sz w:val="24"/>
                <w:szCs w:val="24"/>
                <w:rtl/>
              </w:rPr>
              <w:t>ی</w:t>
            </w:r>
            <w:r w:rsidRPr="001C07B0">
              <w:rPr>
                <w:rStyle w:val="Hyperlink"/>
                <w:rFonts w:cs="B Mitra"/>
                <w:noProof/>
                <w:sz w:val="24"/>
                <w:szCs w:val="24"/>
                <w:rtl/>
              </w:rPr>
              <w:t>)</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_Toc158110229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28</w:t>
            </w:r>
            <w:r w:rsidRPr="001C07B0">
              <w:rPr>
                <w:rFonts w:cs="B Mitra"/>
                <w:noProof/>
                <w:webHidden/>
                <w:sz w:val="24"/>
                <w:szCs w:val="24"/>
              </w:rPr>
              <w:fldChar w:fldCharType="end"/>
            </w:r>
          </w:hyperlink>
        </w:p>
        <w:p w14:paraId="22D45D5C" w14:textId="1C7E9699" w:rsidR="00053758" w:rsidRPr="001C07B0" w:rsidRDefault="00053758" w:rsidP="00053758">
          <w:pPr>
            <w:pStyle w:val="TOC2"/>
            <w:rPr>
              <w:rFonts w:asciiTheme="minorHAnsi" w:eastAsiaTheme="minorEastAsia" w:hAnsiTheme="minorHAnsi" w:cs="B Mitra"/>
              <w:noProof/>
            </w:rPr>
          </w:pPr>
          <w:hyperlink w:anchor="_Toc158110230" w:history="1">
            <w:r w:rsidRPr="001C07B0">
              <w:rPr>
                <w:rStyle w:val="Hyperlink"/>
                <w:rFonts w:cs="B Mitra"/>
                <w:noProof/>
                <w:rtl/>
              </w:rPr>
              <w:t>1)</w:t>
            </w:r>
            <w:r w:rsidRPr="001C07B0">
              <w:rPr>
                <w:rFonts w:asciiTheme="minorHAnsi" w:eastAsiaTheme="minorEastAsia" w:hAnsiTheme="minorHAnsi" w:cs="B Mitra"/>
                <w:noProof/>
              </w:rPr>
              <w:tab/>
            </w:r>
            <w:r w:rsidRPr="001C07B0">
              <w:rPr>
                <w:rStyle w:val="Hyperlink"/>
                <w:rFonts w:cs="B Mitra"/>
                <w:noProof/>
                <w:rtl/>
              </w:rPr>
              <w:t>موضوع نظارت</w:t>
            </w:r>
            <w:r w:rsidR="001C07B0">
              <w:rPr>
                <w:rStyle w:val="Hyperlink"/>
                <w:rFonts w:cs="B Mitra" w:hint="cs"/>
                <w:noProof/>
                <w:rtl/>
              </w:rPr>
              <w:t xml:space="preserve"> </w:t>
            </w:r>
            <w:r w:rsidR="001C07B0">
              <w:rPr>
                <w:rStyle w:val="Hyperlink"/>
                <w:rFonts w:asciiTheme="majorBidi" w:hAnsiTheme="majorBidi" w:cstheme="majorBidi" w:hint="cs"/>
                <w:noProof/>
                <w:rtl/>
              </w:rPr>
              <w:t>................................................................................................................</w:t>
            </w:r>
            <w:r w:rsidRPr="001C07B0">
              <w:rPr>
                <w:rFonts w:cs="B Mitra"/>
                <w:noProof/>
                <w:webHidden/>
              </w:rPr>
              <w:tab/>
            </w:r>
            <w:r w:rsidRPr="001C07B0">
              <w:rPr>
                <w:rFonts w:cs="B Mitra"/>
                <w:noProof/>
                <w:webHidden/>
              </w:rPr>
              <w:fldChar w:fldCharType="begin"/>
            </w:r>
            <w:r w:rsidRPr="001C07B0">
              <w:rPr>
                <w:rFonts w:cs="B Mitra"/>
                <w:noProof/>
                <w:webHidden/>
              </w:rPr>
              <w:instrText xml:space="preserve"> PAGEREF _Toc158110230 \h </w:instrText>
            </w:r>
            <w:r w:rsidRPr="001C07B0">
              <w:rPr>
                <w:rFonts w:cs="B Mitra"/>
                <w:noProof/>
                <w:webHidden/>
              </w:rPr>
            </w:r>
            <w:r w:rsidRPr="001C07B0">
              <w:rPr>
                <w:rFonts w:cs="B Mitra"/>
                <w:noProof/>
                <w:webHidden/>
              </w:rPr>
              <w:fldChar w:fldCharType="separate"/>
            </w:r>
            <w:r w:rsidR="001729DF">
              <w:rPr>
                <w:rFonts w:cs="B Mitra"/>
                <w:noProof/>
                <w:webHidden/>
                <w:rtl/>
              </w:rPr>
              <w:t>29</w:t>
            </w:r>
            <w:r w:rsidRPr="001C07B0">
              <w:rPr>
                <w:rFonts w:cs="B Mitra"/>
                <w:noProof/>
                <w:webHidden/>
              </w:rPr>
              <w:fldChar w:fldCharType="end"/>
            </w:r>
          </w:hyperlink>
        </w:p>
        <w:p w14:paraId="480E5E79" w14:textId="011EFC12" w:rsidR="00053758" w:rsidRPr="001C07B0" w:rsidRDefault="00053758" w:rsidP="00053758">
          <w:pPr>
            <w:pStyle w:val="TOC2"/>
            <w:rPr>
              <w:rFonts w:asciiTheme="minorHAnsi" w:eastAsiaTheme="minorEastAsia" w:hAnsiTheme="minorHAnsi" w:cs="B Mitra"/>
              <w:noProof/>
            </w:rPr>
          </w:pPr>
          <w:hyperlink w:anchor="_Toc158110231" w:history="1">
            <w:r w:rsidRPr="001C07B0">
              <w:rPr>
                <w:rStyle w:val="Hyperlink"/>
                <w:rFonts w:cs="B Mitra"/>
                <w:noProof/>
                <w:rtl/>
              </w:rPr>
              <w:t>2)</w:t>
            </w:r>
            <w:r w:rsidRPr="001C07B0">
              <w:rPr>
                <w:rFonts w:asciiTheme="minorHAnsi" w:eastAsiaTheme="minorEastAsia" w:hAnsiTheme="minorHAnsi" w:cs="B Mitra"/>
                <w:noProof/>
              </w:rPr>
              <w:tab/>
            </w:r>
            <w:r w:rsidRPr="001C07B0">
              <w:rPr>
                <w:rStyle w:val="Hyperlink"/>
                <w:rFonts w:cs="B Mitra"/>
                <w:noProof/>
                <w:rtl/>
              </w:rPr>
              <w:t>دامنه نظارت</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Pr="001C07B0">
              <w:rPr>
                <w:rFonts w:cs="B Mitra"/>
                <w:noProof/>
                <w:webHidden/>
              </w:rPr>
              <w:fldChar w:fldCharType="begin"/>
            </w:r>
            <w:r w:rsidRPr="001C07B0">
              <w:rPr>
                <w:rFonts w:cs="B Mitra"/>
                <w:noProof/>
                <w:webHidden/>
              </w:rPr>
              <w:instrText xml:space="preserve"> PAGEREF _Toc158110231 \h </w:instrText>
            </w:r>
            <w:r w:rsidRPr="001C07B0">
              <w:rPr>
                <w:rFonts w:cs="B Mitra"/>
                <w:noProof/>
                <w:webHidden/>
              </w:rPr>
            </w:r>
            <w:r w:rsidRPr="001C07B0">
              <w:rPr>
                <w:rFonts w:cs="B Mitra"/>
                <w:noProof/>
                <w:webHidden/>
              </w:rPr>
              <w:fldChar w:fldCharType="separate"/>
            </w:r>
            <w:r w:rsidR="001729DF">
              <w:rPr>
                <w:rFonts w:cs="B Mitra"/>
                <w:noProof/>
                <w:webHidden/>
                <w:rtl/>
              </w:rPr>
              <w:t>29</w:t>
            </w:r>
            <w:r w:rsidRPr="001C07B0">
              <w:rPr>
                <w:rFonts w:cs="B Mitra"/>
                <w:noProof/>
                <w:webHidden/>
              </w:rPr>
              <w:fldChar w:fldCharType="end"/>
            </w:r>
          </w:hyperlink>
        </w:p>
        <w:p w14:paraId="6A4B2FCE" w14:textId="7E34D49B" w:rsidR="00053758" w:rsidRPr="001C07B0" w:rsidRDefault="00053758" w:rsidP="00053758">
          <w:pPr>
            <w:pStyle w:val="TOC2"/>
            <w:rPr>
              <w:rFonts w:asciiTheme="minorHAnsi" w:eastAsiaTheme="minorEastAsia" w:hAnsiTheme="minorHAnsi" w:cs="B Mitra"/>
              <w:noProof/>
            </w:rPr>
          </w:pPr>
          <w:hyperlink w:anchor="_Toc158110232" w:history="1">
            <w:r w:rsidRPr="001C07B0">
              <w:rPr>
                <w:rStyle w:val="Hyperlink"/>
                <w:rFonts w:cs="B Mitra"/>
                <w:noProof/>
                <w:rtl/>
              </w:rPr>
              <w:t>3)</w:t>
            </w:r>
            <w:r w:rsidRPr="001C07B0">
              <w:rPr>
                <w:rFonts w:asciiTheme="minorHAnsi" w:eastAsiaTheme="minorEastAsia" w:hAnsiTheme="minorHAnsi" w:cs="B Mitra"/>
                <w:noProof/>
              </w:rPr>
              <w:tab/>
            </w:r>
            <w:r w:rsidRPr="001C07B0">
              <w:rPr>
                <w:rStyle w:val="Hyperlink"/>
                <w:rFonts w:cs="B Mitra"/>
                <w:noProof/>
                <w:rtl/>
              </w:rPr>
              <w:t>ذ</w:t>
            </w:r>
            <w:r w:rsidRPr="001C07B0">
              <w:rPr>
                <w:rStyle w:val="Hyperlink"/>
                <w:rFonts w:cs="B Mitra" w:hint="cs"/>
                <w:noProof/>
                <w:rtl/>
              </w:rPr>
              <w:t>ی‌</w:t>
            </w:r>
            <w:r w:rsidRPr="001C07B0">
              <w:rPr>
                <w:rStyle w:val="Hyperlink"/>
                <w:rFonts w:cs="B Mitra" w:hint="eastAsia"/>
                <w:noProof/>
                <w:rtl/>
              </w:rPr>
              <w:t>نفعان</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Pr="001C07B0">
              <w:rPr>
                <w:rFonts w:cs="B Mitra"/>
                <w:noProof/>
                <w:webHidden/>
              </w:rPr>
              <w:fldChar w:fldCharType="begin"/>
            </w:r>
            <w:r w:rsidRPr="001C07B0">
              <w:rPr>
                <w:rFonts w:cs="B Mitra"/>
                <w:noProof/>
                <w:webHidden/>
              </w:rPr>
              <w:instrText xml:space="preserve"> PAGEREF _Toc158110232 \h </w:instrText>
            </w:r>
            <w:r w:rsidRPr="001C07B0">
              <w:rPr>
                <w:rFonts w:cs="B Mitra"/>
                <w:noProof/>
                <w:webHidden/>
              </w:rPr>
            </w:r>
            <w:r w:rsidRPr="001C07B0">
              <w:rPr>
                <w:rFonts w:cs="B Mitra"/>
                <w:noProof/>
                <w:webHidden/>
              </w:rPr>
              <w:fldChar w:fldCharType="separate"/>
            </w:r>
            <w:r w:rsidR="001729DF">
              <w:rPr>
                <w:rFonts w:cs="B Mitra"/>
                <w:noProof/>
                <w:webHidden/>
                <w:rtl/>
              </w:rPr>
              <w:t>29</w:t>
            </w:r>
            <w:r w:rsidRPr="001C07B0">
              <w:rPr>
                <w:rFonts w:cs="B Mitra"/>
                <w:noProof/>
                <w:webHidden/>
              </w:rPr>
              <w:fldChar w:fldCharType="end"/>
            </w:r>
          </w:hyperlink>
        </w:p>
        <w:p w14:paraId="6175E898" w14:textId="1B1392C1" w:rsidR="00053758" w:rsidRPr="001C07B0" w:rsidRDefault="00053758" w:rsidP="00053758">
          <w:pPr>
            <w:pStyle w:val="TOC2"/>
            <w:tabs>
              <w:tab w:val="left" w:pos="1815"/>
            </w:tabs>
            <w:rPr>
              <w:rFonts w:asciiTheme="minorHAnsi" w:eastAsiaTheme="minorEastAsia" w:hAnsiTheme="minorHAnsi" w:cs="B Mitra"/>
              <w:noProof/>
            </w:rPr>
          </w:pPr>
          <w:hyperlink w:anchor="_Toc158110233" w:history="1">
            <w:r w:rsidRPr="001C07B0">
              <w:rPr>
                <w:rStyle w:val="Hyperlink"/>
                <w:rFonts w:cs="B Mitra"/>
                <w:noProof/>
                <w:rtl/>
              </w:rPr>
              <w:t>4)</w:t>
            </w:r>
            <w:r w:rsidRPr="001C07B0">
              <w:rPr>
                <w:rFonts w:asciiTheme="minorHAnsi" w:eastAsiaTheme="minorEastAsia" w:hAnsiTheme="minorHAnsi" w:cs="B Mitra"/>
                <w:noProof/>
              </w:rPr>
              <w:tab/>
            </w:r>
            <w:r w:rsidRPr="001C07B0">
              <w:rPr>
                <w:rStyle w:val="Hyperlink"/>
                <w:rFonts w:cs="B Mitra"/>
                <w:noProof/>
                <w:rtl/>
              </w:rPr>
              <w:t>فعال</w:t>
            </w:r>
            <w:r w:rsidRPr="001C07B0">
              <w:rPr>
                <w:rStyle w:val="Hyperlink"/>
                <w:rFonts w:cs="B Mitra" w:hint="cs"/>
                <w:noProof/>
                <w:rtl/>
              </w:rPr>
              <w:t>ی</w:t>
            </w:r>
            <w:r w:rsidRPr="001C07B0">
              <w:rPr>
                <w:rStyle w:val="Hyperlink"/>
                <w:rFonts w:cs="B Mitra" w:hint="eastAsia"/>
                <w:noProof/>
                <w:rtl/>
              </w:rPr>
              <w:t>ت‌ها</w:t>
            </w:r>
            <w:r w:rsidRPr="001C07B0">
              <w:rPr>
                <w:rStyle w:val="Hyperlink"/>
                <w:rFonts w:cs="B Mitra" w:hint="cs"/>
                <w:noProof/>
                <w:rtl/>
              </w:rPr>
              <w:t>ی</w:t>
            </w:r>
            <w:r w:rsidRPr="001C07B0">
              <w:rPr>
                <w:rStyle w:val="Hyperlink"/>
                <w:rFonts w:cs="B Mitra"/>
                <w:noProof/>
                <w:rtl/>
              </w:rPr>
              <w:t xml:space="preserve"> نظارت</w:t>
            </w:r>
            <w:r w:rsidRPr="001C07B0">
              <w:rPr>
                <w:rStyle w:val="Hyperlink"/>
                <w:rFonts w:cs="B Mitra" w:hint="cs"/>
                <w:noProof/>
                <w:rtl/>
              </w:rPr>
              <w:t>ی</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Pr="001C07B0">
              <w:rPr>
                <w:rFonts w:cs="B Mitra"/>
                <w:noProof/>
                <w:webHidden/>
              </w:rPr>
              <w:fldChar w:fldCharType="begin"/>
            </w:r>
            <w:r w:rsidRPr="001C07B0">
              <w:rPr>
                <w:rFonts w:cs="B Mitra"/>
                <w:noProof/>
                <w:webHidden/>
              </w:rPr>
              <w:instrText xml:space="preserve"> PAGEREF _Toc158110233 \h </w:instrText>
            </w:r>
            <w:r w:rsidRPr="001C07B0">
              <w:rPr>
                <w:rFonts w:cs="B Mitra"/>
                <w:noProof/>
                <w:webHidden/>
              </w:rPr>
            </w:r>
            <w:r w:rsidRPr="001C07B0">
              <w:rPr>
                <w:rFonts w:cs="B Mitra"/>
                <w:noProof/>
                <w:webHidden/>
              </w:rPr>
              <w:fldChar w:fldCharType="separate"/>
            </w:r>
            <w:r w:rsidR="001729DF">
              <w:rPr>
                <w:rFonts w:cs="B Mitra"/>
                <w:noProof/>
                <w:webHidden/>
                <w:rtl/>
              </w:rPr>
              <w:t>30</w:t>
            </w:r>
            <w:r w:rsidRPr="001C07B0">
              <w:rPr>
                <w:rFonts w:cs="B Mitra"/>
                <w:noProof/>
                <w:webHidden/>
              </w:rPr>
              <w:fldChar w:fldCharType="end"/>
            </w:r>
          </w:hyperlink>
        </w:p>
        <w:p w14:paraId="03690B9B" w14:textId="4A4BB44B" w:rsidR="00053758" w:rsidRPr="001C07B0" w:rsidRDefault="00053758" w:rsidP="00053758">
          <w:pPr>
            <w:pStyle w:val="TOC2"/>
            <w:tabs>
              <w:tab w:val="left" w:pos="2280"/>
            </w:tabs>
            <w:rPr>
              <w:rFonts w:asciiTheme="minorHAnsi" w:eastAsiaTheme="minorEastAsia" w:hAnsiTheme="minorHAnsi" w:cs="B Mitra"/>
              <w:noProof/>
            </w:rPr>
          </w:pPr>
          <w:hyperlink w:anchor="_Toc158110234" w:history="1">
            <w:r w:rsidRPr="001C07B0">
              <w:rPr>
                <w:rStyle w:val="Hyperlink"/>
                <w:rFonts w:cs="B Mitra"/>
                <w:noProof/>
                <w:rtl/>
              </w:rPr>
              <w:t>5)</w:t>
            </w:r>
            <w:r w:rsidRPr="001C07B0">
              <w:rPr>
                <w:rFonts w:asciiTheme="minorHAnsi" w:eastAsiaTheme="minorEastAsia" w:hAnsiTheme="minorHAnsi" w:cs="B Mitra"/>
                <w:noProof/>
              </w:rPr>
              <w:tab/>
            </w:r>
            <w:r w:rsidRPr="001C07B0">
              <w:rPr>
                <w:rStyle w:val="Hyperlink"/>
                <w:rFonts w:cs="B Mitra"/>
                <w:noProof/>
                <w:rtl/>
              </w:rPr>
              <w:t>فرآورده‌ها</w:t>
            </w:r>
            <w:r w:rsidRPr="001C07B0">
              <w:rPr>
                <w:rStyle w:val="Hyperlink"/>
                <w:rFonts w:cs="B Mitra" w:hint="cs"/>
                <w:noProof/>
                <w:rtl/>
              </w:rPr>
              <w:t>ی</w:t>
            </w:r>
            <w:r w:rsidRPr="001C07B0">
              <w:rPr>
                <w:rStyle w:val="Hyperlink"/>
                <w:rFonts w:cs="B Mitra"/>
                <w:noProof/>
                <w:rtl/>
                <w:lang w:bidi="fa-IR"/>
              </w:rPr>
              <w:t xml:space="preserve"> تحو</w:t>
            </w:r>
            <w:r w:rsidRPr="001C07B0">
              <w:rPr>
                <w:rStyle w:val="Hyperlink"/>
                <w:rFonts w:cs="B Mitra" w:hint="cs"/>
                <w:noProof/>
                <w:rtl/>
                <w:lang w:bidi="fa-IR"/>
              </w:rPr>
              <w:t>ی</w:t>
            </w:r>
            <w:r w:rsidRPr="001C07B0">
              <w:rPr>
                <w:rStyle w:val="Hyperlink"/>
                <w:rFonts w:cs="B Mitra" w:hint="eastAsia"/>
                <w:noProof/>
                <w:rtl/>
                <w:lang w:bidi="fa-IR"/>
              </w:rPr>
              <w:t>ل‌دادن</w:t>
            </w:r>
            <w:r w:rsidRPr="001C07B0">
              <w:rPr>
                <w:rStyle w:val="Hyperlink"/>
                <w:rFonts w:cs="B Mitra" w:hint="cs"/>
                <w:noProof/>
                <w:rtl/>
                <w:lang w:bidi="fa-IR"/>
              </w:rPr>
              <w:t>ی</w:t>
            </w:r>
            <w:r w:rsidR="001C07B0">
              <w:rPr>
                <w:rStyle w:val="Hyperlink"/>
                <w:rFonts w:cs="B Mitra" w:hint="cs"/>
                <w:noProof/>
                <w:rtl/>
                <w:lang w:bidi="fa-IR"/>
              </w:rPr>
              <w:t xml:space="preserve"> </w:t>
            </w:r>
            <w:r w:rsidR="001C07B0" w:rsidRPr="00D21817">
              <w:rPr>
                <w:rStyle w:val="Hyperlink"/>
                <w:rFonts w:asciiTheme="majorBidi" w:hAnsiTheme="majorBidi" w:cstheme="majorBidi"/>
                <w:noProof/>
                <w:rtl/>
                <w:lang w:bidi="fa-IR"/>
              </w:rPr>
              <w:t>...............................................................................................</w:t>
            </w:r>
            <w:r w:rsidR="00D21817">
              <w:rPr>
                <w:rStyle w:val="Hyperlink"/>
                <w:rFonts w:asciiTheme="majorBidi" w:hAnsiTheme="majorBidi" w:cstheme="majorBidi"/>
                <w:noProof/>
                <w:rtl/>
                <w:lang w:bidi="fa-IR"/>
              </w:rPr>
              <w:t>......</w:t>
            </w:r>
            <w:r w:rsidRPr="001C07B0">
              <w:rPr>
                <w:rFonts w:cs="B Mitra"/>
                <w:noProof/>
                <w:webHidden/>
              </w:rPr>
              <w:tab/>
            </w:r>
            <w:r w:rsidRPr="001C07B0">
              <w:rPr>
                <w:rFonts w:cs="B Mitra"/>
                <w:noProof/>
                <w:webHidden/>
              </w:rPr>
              <w:fldChar w:fldCharType="begin"/>
            </w:r>
            <w:r w:rsidRPr="001C07B0">
              <w:rPr>
                <w:rFonts w:cs="B Mitra"/>
                <w:noProof/>
                <w:webHidden/>
              </w:rPr>
              <w:instrText xml:space="preserve"> PAGEREF _Toc158110234 \h </w:instrText>
            </w:r>
            <w:r w:rsidRPr="001C07B0">
              <w:rPr>
                <w:rFonts w:cs="B Mitra"/>
                <w:noProof/>
                <w:webHidden/>
              </w:rPr>
            </w:r>
            <w:r w:rsidRPr="001C07B0">
              <w:rPr>
                <w:rFonts w:cs="B Mitra"/>
                <w:noProof/>
                <w:webHidden/>
              </w:rPr>
              <w:fldChar w:fldCharType="separate"/>
            </w:r>
            <w:r w:rsidR="001729DF">
              <w:rPr>
                <w:rFonts w:cs="B Mitra"/>
                <w:noProof/>
                <w:webHidden/>
                <w:rtl/>
              </w:rPr>
              <w:t>30</w:t>
            </w:r>
            <w:r w:rsidRPr="001C07B0">
              <w:rPr>
                <w:rFonts w:cs="B Mitra"/>
                <w:noProof/>
                <w:webHidden/>
              </w:rPr>
              <w:fldChar w:fldCharType="end"/>
            </w:r>
          </w:hyperlink>
        </w:p>
        <w:p w14:paraId="6FEEDA80" w14:textId="0D4C589F" w:rsidR="00053758" w:rsidRPr="001C07B0" w:rsidRDefault="00053758" w:rsidP="00053758">
          <w:pPr>
            <w:pStyle w:val="TOC2"/>
            <w:tabs>
              <w:tab w:val="left" w:pos="1887"/>
            </w:tabs>
            <w:rPr>
              <w:rFonts w:asciiTheme="minorHAnsi" w:eastAsiaTheme="minorEastAsia" w:hAnsiTheme="minorHAnsi" w:cs="B Mitra"/>
              <w:noProof/>
            </w:rPr>
          </w:pPr>
          <w:hyperlink w:anchor="_Toc158110235" w:history="1">
            <w:r w:rsidRPr="001C07B0">
              <w:rPr>
                <w:rStyle w:val="Hyperlink"/>
                <w:rFonts w:cs="B Mitra"/>
                <w:noProof/>
                <w:rtl/>
              </w:rPr>
              <w:t>6)</w:t>
            </w:r>
            <w:r w:rsidRPr="001C07B0">
              <w:rPr>
                <w:rFonts w:asciiTheme="minorHAnsi" w:eastAsiaTheme="minorEastAsia" w:hAnsiTheme="minorHAnsi" w:cs="B Mitra"/>
                <w:noProof/>
              </w:rPr>
              <w:tab/>
            </w:r>
            <w:r w:rsidRPr="001C07B0">
              <w:rPr>
                <w:rStyle w:val="Hyperlink"/>
                <w:rFonts w:cs="B Mitra"/>
                <w:noProof/>
                <w:rtl/>
              </w:rPr>
              <w:t>استانداردها</w:t>
            </w:r>
            <w:r w:rsidRPr="001C07B0">
              <w:rPr>
                <w:rStyle w:val="Hyperlink"/>
                <w:rFonts w:cs="B Mitra" w:hint="cs"/>
                <w:noProof/>
                <w:rtl/>
              </w:rPr>
              <w:t>ی</w:t>
            </w:r>
            <w:r w:rsidRPr="001C07B0">
              <w:rPr>
                <w:rStyle w:val="Hyperlink"/>
                <w:rFonts w:cs="B Mitra"/>
                <w:noProof/>
                <w:rtl/>
              </w:rPr>
              <w:t xml:space="preserve"> مرجع</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00D21817">
              <w:rPr>
                <w:rStyle w:val="Hyperlink"/>
                <w:rFonts w:asciiTheme="majorBidi" w:hAnsiTheme="majorBidi" w:cstheme="majorBidi" w:hint="cs"/>
                <w:noProof/>
                <w:rtl/>
              </w:rPr>
              <w:t>.</w:t>
            </w:r>
            <w:r w:rsidRPr="001C07B0">
              <w:rPr>
                <w:rFonts w:cs="B Mitra"/>
                <w:noProof/>
                <w:webHidden/>
              </w:rPr>
              <w:fldChar w:fldCharType="begin"/>
            </w:r>
            <w:r w:rsidRPr="001C07B0">
              <w:rPr>
                <w:rFonts w:cs="B Mitra"/>
                <w:noProof/>
                <w:webHidden/>
              </w:rPr>
              <w:instrText xml:space="preserve"> PAGEREF _Toc158110235 \h </w:instrText>
            </w:r>
            <w:r w:rsidRPr="001C07B0">
              <w:rPr>
                <w:rFonts w:cs="B Mitra"/>
                <w:noProof/>
                <w:webHidden/>
              </w:rPr>
            </w:r>
            <w:r w:rsidRPr="001C07B0">
              <w:rPr>
                <w:rFonts w:cs="B Mitra"/>
                <w:noProof/>
                <w:webHidden/>
              </w:rPr>
              <w:fldChar w:fldCharType="separate"/>
            </w:r>
            <w:r w:rsidR="001729DF">
              <w:rPr>
                <w:rFonts w:cs="B Mitra"/>
                <w:noProof/>
                <w:webHidden/>
                <w:rtl/>
              </w:rPr>
              <w:t>31</w:t>
            </w:r>
            <w:r w:rsidRPr="001C07B0">
              <w:rPr>
                <w:rFonts w:cs="B Mitra"/>
                <w:noProof/>
                <w:webHidden/>
              </w:rPr>
              <w:fldChar w:fldCharType="end"/>
            </w:r>
          </w:hyperlink>
        </w:p>
        <w:p w14:paraId="39414C3F" w14:textId="5B3F6275" w:rsidR="00053758" w:rsidRPr="001C07B0" w:rsidRDefault="00053758" w:rsidP="00053758">
          <w:pPr>
            <w:pStyle w:val="TOC2"/>
            <w:tabs>
              <w:tab w:val="left" w:pos="2412"/>
            </w:tabs>
            <w:rPr>
              <w:rFonts w:asciiTheme="minorHAnsi" w:eastAsiaTheme="minorEastAsia" w:hAnsiTheme="minorHAnsi" w:cs="B Mitra"/>
              <w:noProof/>
            </w:rPr>
          </w:pPr>
          <w:hyperlink w:anchor="_Toc158110236" w:history="1">
            <w:r w:rsidRPr="001C07B0">
              <w:rPr>
                <w:rStyle w:val="Hyperlink"/>
                <w:rFonts w:cs="B Mitra"/>
                <w:noProof/>
                <w:rtl/>
              </w:rPr>
              <w:t>7)</w:t>
            </w:r>
            <w:r w:rsidRPr="001C07B0">
              <w:rPr>
                <w:rFonts w:asciiTheme="minorHAnsi" w:eastAsiaTheme="minorEastAsia" w:hAnsiTheme="minorHAnsi" w:cs="B Mitra"/>
                <w:noProof/>
              </w:rPr>
              <w:tab/>
            </w:r>
            <w:r w:rsidRPr="001C07B0">
              <w:rPr>
                <w:rStyle w:val="Hyperlink"/>
                <w:rFonts w:cs="B Mitra"/>
                <w:noProof/>
                <w:rtl/>
              </w:rPr>
              <w:t>آموزش و انتقال دانش فن</w:t>
            </w:r>
            <w:r w:rsidRPr="001C07B0">
              <w:rPr>
                <w:rStyle w:val="Hyperlink"/>
                <w:rFonts w:cs="B Mitra" w:hint="cs"/>
                <w:noProof/>
                <w:rtl/>
              </w:rPr>
              <w:t>ی</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00D21817">
              <w:rPr>
                <w:rStyle w:val="Hyperlink"/>
                <w:rFonts w:asciiTheme="majorBidi" w:hAnsiTheme="majorBidi" w:cstheme="majorBidi" w:hint="cs"/>
                <w:noProof/>
                <w:rtl/>
              </w:rPr>
              <w:t>.</w:t>
            </w:r>
            <w:r w:rsidRPr="001C07B0">
              <w:rPr>
                <w:rFonts w:cs="B Mitra"/>
                <w:noProof/>
                <w:webHidden/>
              </w:rPr>
              <w:tab/>
            </w:r>
            <w:r w:rsidRPr="001C07B0">
              <w:rPr>
                <w:rFonts w:cs="B Mitra"/>
                <w:noProof/>
                <w:webHidden/>
              </w:rPr>
              <w:fldChar w:fldCharType="begin"/>
            </w:r>
            <w:r w:rsidRPr="001C07B0">
              <w:rPr>
                <w:rFonts w:cs="B Mitra"/>
                <w:noProof/>
                <w:webHidden/>
              </w:rPr>
              <w:instrText xml:space="preserve"> PAGEREF _Toc158110236 \h </w:instrText>
            </w:r>
            <w:r w:rsidRPr="001C07B0">
              <w:rPr>
                <w:rFonts w:cs="B Mitra"/>
                <w:noProof/>
                <w:webHidden/>
              </w:rPr>
            </w:r>
            <w:r w:rsidRPr="001C07B0">
              <w:rPr>
                <w:rFonts w:cs="B Mitra"/>
                <w:noProof/>
                <w:webHidden/>
              </w:rPr>
              <w:fldChar w:fldCharType="separate"/>
            </w:r>
            <w:r w:rsidR="001729DF">
              <w:rPr>
                <w:rFonts w:cs="B Mitra"/>
                <w:noProof/>
                <w:webHidden/>
                <w:rtl/>
              </w:rPr>
              <w:t>31</w:t>
            </w:r>
            <w:r w:rsidRPr="001C07B0">
              <w:rPr>
                <w:rFonts w:cs="B Mitra"/>
                <w:noProof/>
                <w:webHidden/>
              </w:rPr>
              <w:fldChar w:fldCharType="end"/>
            </w:r>
          </w:hyperlink>
        </w:p>
        <w:p w14:paraId="1916EE85" w14:textId="082092E0" w:rsidR="00053758" w:rsidRPr="001C07B0" w:rsidRDefault="00053758" w:rsidP="00053758">
          <w:pPr>
            <w:pStyle w:val="TOC2"/>
            <w:tabs>
              <w:tab w:val="left" w:pos="3620"/>
            </w:tabs>
            <w:rPr>
              <w:rFonts w:asciiTheme="minorHAnsi" w:eastAsiaTheme="minorEastAsia" w:hAnsiTheme="minorHAnsi" w:cs="B Mitra"/>
              <w:noProof/>
            </w:rPr>
          </w:pPr>
          <w:hyperlink w:anchor="_Toc158110237" w:history="1">
            <w:r w:rsidRPr="001C07B0">
              <w:rPr>
                <w:rStyle w:val="Hyperlink"/>
                <w:rFonts w:cs="B Mitra"/>
                <w:noProof/>
                <w:rtl/>
              </w:rPr>
              <w:t>8)</w:t>
            </w:r>
            <w:r w:rsidRPr="001C07B0">
              <w:rPr>
                <w:rFonts w:asciiTheme="minorHAnsi" w:eastAsiaTheme="minorEastAsia" w:hAnsiTheme="minorHAnsi" w:cs="B Mitra"/>
                <w:noProof/>
              </w:rPr>
              <w:tab/>
            </w:r>
            <w:r w:rsidRPr="001C07B0">
              <w:rPr>
                <w:rStyle w:val="Hyperlink"/>
                <w:rFonts w:cs="B Mitra"/>
                <w:noProof/>
                <w:rtl/>
              </w:rPr>
              <w:t>برنامه‌ر</w:t>
            </w:r>
            <w:r w:rsidRPr="001C07B0">
              <w:rPr>
                <w:rStyle w:val="Hyperlink"/>
                <w:rFonts w:cs="B Mitra" w:hint="cs"/>
                <w:noProof/>
                <w:rtl/>
              </w:rPr>
              <w:t>ی</w:t>
            </w:r>
            <w:r w:rsidRPr="001C07B0">
              <w:rPr>
                <w:rStyle w:val="Hyperlink"/>
                <w:rFonts w:cs="B Mitra" w:hint="eastAsia"/>
                <w:noProof/>
                <w:rtl/>
              </w:rPr>
              <w:t>ز</w:t>
            </w:r>
            <w:r w:rsidRPr="001C07B0">
              <w:rPr>
                <w:rStyle w:val="Hyperlink"/>
                <w:rFonts w:cs="B Mitra" w:hint="cs"/>
                <w:noProof/>
                <w:rtl/>
              </w:rPr>
              <w:t>ی</w:t>
            </w:r>
            <w:r w:rsidRPr="001C07B0">
              <w:rPr>
                <w:rStyle w:val="Hyperlink"/>
                <w:rFonts w:cs="B Mitra"/>
                <w:noProof/>
                <w:rtl/>
              </w:rPr>
              <w:t xml:space="preserve"> و مد</w:t>
            </w:r>
            <w:r w:rsidRPr="001C07B0">
              <w:rPr>
                <w:rStyle w:val="Hyperlink"/>
                <w:rFonts w:cs="B Mitra" w:hint="cs"/>
                <w:noProof/>
                <w:rtl/>
              </w:rPr>
              <w:t>ی</w:t>
            </w:r>
            <w:r w:rsidRPr="001C07B0">
              <w:rPr>
                <w:rStyle w:val="Hyperlink"/>
                <w:rFonts w:cs="B Mitra" w:hint="eastAsia"/>
                <w:noProof/>
                <w:rtl/>
              </w:rPr>
              <w:t>ر</w:t>
            </w:r>
            <w:r w:rsidRPr="001C07B0">
              <w:rPr>
                <w:rStyle w:val="Hyperlink"/>
                <w:rFonts w:cs="B Mitra" w:hint="cs"/>
                <w:noProof/>
                <w:rtl/>
              </w:rPr>
              <w:t>ی</w:t>
            </w:r>
            <w:r w:rsidRPr="001C07B0">
              <w:rPr>
                <w:rStyle w:val="Hyperlink"/>
                <w:rFonts w:cs="B Mitra" w:hint="eastAsia"/>
                <w:noProof/>
                <w:rtl/>
              </w:rPr>
              <w:t>ت</w:t>
            </w:r>
            <w:r w:rsidRPr="001C07B0">
              <w:rPr>
                <w:rStyle w:val="Hyperlink"/>
                <w:rFonts w:cs="B Mitra"/>
                <w:noProof/>
                <w:rtl/>
              </w:rPr>
              <w:t xml:space="preserve"> فعال</w:t>
            </w:r>
            <w:r w:rsidRPr="001C07B0">
              <w:rPr>
                <w:rStyle w:val="Hyperlink"/>
                <w:rFonts w:cs="B Mitra" w:hint="cs"/>
                <w:noProof/>
                <w:rtl/>
              </w:rPr>
              <w:t>ی</w:t>
            </w:r>
            <w:r w:rsidRPr="001C07B0">
              <w:rPr>
                <w:rStyle w:val="Hyperlink"/>
                <w:rFonts w:cs="B Mitra" w:hint="eastAsia"/>
                <w:noProof/>
                <w:rtl/>
              </w:rPr>
              <w:t>ت‌ها</w:t>
            </w:r>
            <w:r w:rsidRPr="001C07B0">
              <w:rPr>
                <w:rStyle w:val="Hyperlink"/>
                <w:rFonts w:cs="B Mitra" w:hint="cs"/>
                <w:noProof/>
                <w:rtl/>
              </w:rPr>
              <w:t>ی</w:t>
            </w:r>
            <w:r w:rsidRPr="001C07B0">
              <w:rPr>
                <w:rStyle w:val="Hyperlink"/>
                <w:rFonts w:cs="B Mitra"/>
                <w:noProof/>
                <w:rtl/>
              </w:rPr>
              <w:t xml:space="preserve"> نظارت</w:t>
            </w:r>
            <w:r w:rsidRPr="001C07B0">
              <w:rPr>
                <w:rStyle w:val="Hyperlink"/>
                <w:rFonts w:cs="B Mitra" w:hint="cs"/>
                <w:noProof/>
                <w:rtl/>
              </w:rPr>
              <w:t>ی</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00D21817">
              <w:rPr>
                <w:rStyle w:val="Hyperlink"/>
                <w:rFonts w:asciiTheme="majorBidi" w:hAnsiTheme="majorBidi" w:cstheme="majorBidi" w:hint="cs"/>
                <w:noProof/>
                <w:rtl/>
              </w:rPr>
              <w:t>..</w:t>
            </w:r>
            <w:r w:rsidRPr="001C07B0">
              <w:rPr>
                <w:rFonts w:cs="B Mitra"/>
                <w:noProof/>
                <w:webHidden/>
              </w:rPr>
              <w:fldChar w:fldCharType="begin"/>
            </w:r>
            <w:r w:rsidRPr="001C07B0">
              <w:rPr>
                <w:rFonts w:cs="B Mitra"/>
                <w:noProof/>
                <w:webHidden/>
              </w:rPr>
              <w:instrText xml:space="preserve"> PAGEREF _Toc158110237 \h </w:instrText>
            </w:r>
            <w:r w:rsidRPr="001C07B0">
              <w:rPr>
                <w:rFonts w:cs="B Mitra"/>
                <w:noProof/>
                <w:webHidden/>
              </w:rPr>
            </w:r>
            <w:r w:rsidRPr="001C07B0">
              <w:rPr>
                <w:rFonts w:cs="B Mitra"/>
                <w:noProof/>
                <w:webHidden/>
              </w:rPr>
              <w:fldChar w:fldCharType="separate"/>
            </w:r>
            <w:r w:rsidR="001729DF">
              <w:rPr>
                <w:rFonts w:cs="B Mitra"/>
                <w:noProof/>
                <w:webHidden/>
                <w:rtl/>
              </w:rPr>
              <w:t>31</w:t>
            </w:r>
            <w:r w:rsidRPr="001C07B0">
              <w:rPr>
                <w:rFonts w:cs="B Mitra"/>
                <w:noProof/>
                <w:webHidden/>
              </w:rPr>
              <w:fldChar w:fldCharType="end"/>
            </w:r>
          </w:hyperlink>
        </w:p>
        <w:p w14:paraId="1FC931CB" w14:textId="3303C34B" w:rsidR="00053758" w:rsidRPr="001C07B0" w:rsidRDefault="00053758" w:rsidP="00053758">
          <w:pPr>
            <w:pStyle w:val="TOC2"/>
            <w:tabs>
              <w:tab w:val="left" w:pos="1917"/>
            </w:tabs>
            <w:rPr>
              <w:rFonts w:asciiTheme="minorHAnsi" w:eastAsiaTheme="minorEastAsia" w:hAnsiTheme="minorHAnsi" w:cs="B Mitra"/>
              <w:noProof/>
            </w:rPr>
          </w:pPr>
          <w:hyperlink w:anchor="_Toc158110238" w:history="1">
            <w:r w:rsidRPr="001C07B0">
              <w:rPr>
                <w:rStyle w:val="Hyperlink"/>
                <w:rFonts w:cs="B Mitra"/>
                <w:noProof/>
                <w:rtl/>
              </w:rPr>
              <w:t>9)</w:t>
            </w:r>
            <w:r w:rsidRPr="001C07B0">
              <w:rPr>
                <w:rFonts w:asciiTheme="minorHAnsi" w:eastAsiaTheme="minorEastAsia" w:hAnsiTheme="minorHAnsi" w:cs="B Mitra"/>
                <w:noProof/>
              </w:rPr>
              <w:tab/>
            </w:r>
            <w:r w:rsidRPr="001C07B0">
              <w:rPr>
                <w:rStyle w:val="Hyperlink"/>
                <w:rFonts w:cs="B Mitra"/>
                <w:noProof/>
                <w:rtl/>
              </w:rPr>
              <w:t>مالک</w:t>
            </w:r>
            <w:r w:rsidRPr="001C07B0">
              <w:rPr>
                <w:rStyle w:val="Hyperlink"/>
                <w:rFonts w:cs="B Mitra" w:hint="cs"/>
                <w:noProof/>
                <w:rtl/>
              </w:rPr>
              <w:t>ی</w:t>
            </w:r>
            <w:r w:rsidRPr="001C07B0">
              <w:rPr>
                <w:rStyle w:val="Hyperlink"/>
                <w:rFonts w:cs="B Mitra" w:hint="eastAsia"/>
                <w:noProof/>
                <w:rtl/>
              </w:rPr>
              <w:t>ت</w:t>
            </w:r>
            <w:r w:rsidRPr="001C07B0">
              <w:rPr>
                <w:rStyle w:val="Hyperlink"/>
                <w:rFonts w:cs="B Mitra"/>
                <w:noProof/>
                <w:rtl/>
              </w:rPr>
              <w:t xml:space="preserve"> بر فرآورده‌ها</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001C07B0" w:rsidRPr="00D21817">
              <w:rPr>
                <w:rStyle w:val="Hyperlink"/>
                <w:rFonts w:asciiTheme="majorBidi" w:hAnsiTheme="majorBidi" w:cstheme="majorBidi"/>
                <w:noProof/>
                <w:rtl/>
              </w:rPr>
              <w:t>..</w:t>
            </w:r>
            <w:r w:rsidRPr="001C07B0">
              <w:rPr>
                <w:rFonts w:cs="B Mitra"/>
                <w:noProof/>
                <w:webHidden/>
              </w:rPr>
              <w:tab/>
            </w:r>
            <w:r w:rsidRPr="001C07B0">
              <w:rPr>
                <w:rFonts w:cs="B Mitra"/>
                <w:noProof/>
                <w:webHidden/>
              </w:rPr>
              <w:fldChar w:fldCharType="begin"/>
            </w:r>
            <w:r w:rsidRPr="001C07B0">
              <w:rPr>
                <w:rFonts w:cs="B Mitra"/>
                <w:noProof/>
                <w:webHidden/>
              </w:rPr>
              <w:instrText xml:space="preserve"> PAGEREF _Toc158110238 \h </w:instrText>
            </w:r>
            <w:r w:rsidRPr="001C07B0">
              <w:rPr>
                <w:rFonts w:cs="B Mitra"/>
                <w:noProof/>
                <w:webHidden/>
              </w:rPr>
            </w:r>
            <w:r w:rsidRPr="001C07B0">
              <w:rPr>
                <w:rFonts w:cs="B Mitra"/>
                <w:noProof/>
                <w:webHidden/>
              </w:rPr>
              <w:fldChar w:fldCharType="separate"/>
            </w:r>
            <w:r w:rsidR="001729DF">
              <w:rPr>
                <w:rFonts w:cs="B Mitra"/>
                <w:noProof/>
                <w:webHidden/>
                <w:rtl/>
              </w:rPr>
              <w:t>31</w:t>
            </w:r>
            <w:r w:rsidRPr="001C07B0">
              <w:rPr>
                <w:rFonts w:cs="B Mitra"/>
                <w:noProof/>
                <w:webHidden/>
              </w:rPr>
              <w:fldChar w:fldCharType="end"/>
            </w:r>
          </w:hyperlink>
        </w:p>
        <w:p w14:paraId="04880B8C" w14:textId="56064C1B" w:rsidR="00053758" w:rsidRPr="001C07B0" w:rsidRDefault="00053758" w:rsidP="00053758">
          <w:pPr>
            <w:pStyle w:val="TOC2"/>
            <w:tabs>
              <w:tab w:val="left" w:pos="2711"/>
            </w:tabs>
            <w:rPr>
              <w:rFonts w:asciiTheme="minorHAnsi" w:eastAsiaTheme="minorEastAsia" w:hAnsiTheme="minorHAnsi" w:cs="B Mitra"/>
              <w:noProof/>
            </w:rPr>
          </w:pPr>
          <w:hyperlink w:anchor="_Toc158110239" w:history="1">
            <w:r w:rsidRPr="001C07B0">
              <w:rPr>
                <w:rStyle w:val="Hyperlink"/>
                <w:rFonts w:cs="B Mitra"/>
                <w:noProof/>
                <w:rtl/>
              </w:rPr>
              <w:t>10)</w:t>
            </w:r>
            <w:r w:rsidRPr="001C07B0">
              <w:rPr>
                <w:rFonts w:asciiTheme="minorHAnsi" w:eastAsiaTheme="minorEastAsia" w:hAnsiTheme="minorHAnsi" w:cs="B Mitra"/>
                <w:noProof/>
              </w:rPr>
              <w:tab/>
            </w:r>
            <w:r w:rsidRPr="001C07B0">
              <w:rPr>
                <w:rStyle w:val="Hyperlink"/>
                <w:rFonts w:cs="B Mitra"/>
                <w:noProof/>
                <w:rtl/>
              </w:rPr>
              <w:t>سا</w:t>
            </w:r>
            <w:r w:rsidRPr="001C07B0">
              <w:rPr>
                <w:rStyle w:val="Hyperlink"/>
                <w:rFonts w:cs="B Mitra" w:hint="cs"/>
                <w:noProof/>
                <w:rtl/>
              </w:rPr>
              <w:t>ی</w:t>
            </w:r>
            <w:r w:rsidRPr="001C07B0">
              <w:rPr>
                <w:rStyle w:val="Hyperlink"/>
                <w:rFonts w:cs="B Mitra" w:hint="eastAsia"/>
                <w:noProof/>
                <w:rtl/>
              </w:rPr>
              <w:t>ر</w:t>
            </w:r>
            <w:r w:rsidRPr="001C07B0">
              <w:rPr>
                <w:rStyle w:val="Hyperlink"/>
                <w:rFonts w:cs="B Mitra"/>
                <w:noProof/>
                <w:rtl/>
              </w:rPr>
              <w:t xml:space="preserve"> محدود</w:t>
            </w:r>
            <w:r w:rsidRPr="001C07B0">
              <w:rPr>
                <w:rStyle w:val="Hyperlink"/>
                <w:rFonts w:cs="B Mitra" w:hint="cs"/>
                <w:noProof/>
                <w:rtl/>
              </w:rPr>
              <w:t>ی</w:t>
            </w:r>
            <w:r w:rsidRPr="001C07B0">
              <w:rPr>
                <w:rStyle w:val="Hyperlink"/>
                <w:rFonts w:cs="B Mitra" w:hint="eastAsia"/>
                <w:noProof/>
                <w:rtl/>
              </w:rPr>
              <w:t>ت‌ها</w:t>
            </w:r>
            <w:r w:rsidRPr="001C07B0">
              <w:rPr>
                <w:rStyle w:val="Hyperlink"/>
                <w:rFonts w:cs="B Mitra"/>
                <w:noProof/>
                <w:rtl/>
              </w:rPr>
              <w:t xml:space="preserve"> و مفروضات</w:t>
            </w:r>
            <w:r w:rsidR="001C07B0">
              <w:rPr>
                <w:rStyle w:val="Hyperlink"/>
                <w:rFonts w:cs="B Mitra" w:hint="cs"/>
                <w:noProof/>
                <w:rtl/>
              </w:rPr>
              <w:t xml:space="preserve"> </w:t>
            </w:r>
            <w:r w:rsidR="001C07B0" w:rsidRPr="00D21817">
              <w:rPr>
                <w:rStyle w:val="Hyperlink"/>
                <w:rFonts w:asciiTheme="majorBidi" w:hAnsiTheme="majorBidi" w:cstheme="majorBidi"/>
                <w:noProof/>
                <w:rtl/>
              </w:rPr>
              <w:t>...............................................................</w:t>
            </w:r>
            <w:r w:rsidR="00D21817">
              <w:rPr>
                <w:rStyle w:val="Hyperlink"/>
                <w:rFonts w:asciiTheme="majorBidi" w:hAnsiTheme="majorBidi" w:cstheme="majorBidi"/>
                <w:noProof/>
                <w:rtl/>
              </w:rPr>
              <w:t>...............................</w:t>
            </w:r>
            <w:r w:rsidRPr="001C07B0">
              <w:rPr>
                <w:rFonts w:cs="B Mitra"/>
                <w:noProof/>
                <w:webHidden/>
              </w:rPr>
              <w:tab/>
            </w:r>
            <w:r w:rsidRPr="001C07B0">
              <w:rPr>
                <w:rFonts w:cs="B Mitra"/>
                <w:noProof/>
                <w:webHidden/>
              </w:rPr>
              <w:fldChar w:fldCharType="begin"/>
            </w:r>
            <w:r w:rsidRPr="001C07B0">
              <w:rPr>
                <w:rFonts w:cs="B Mitra"/>
                <w:noProof/>
                <w:webHidden/>
              </w:rPr>
              <w:instrText xml:space="preserve"> PAGEREF _Toc158110239 \h </w:instrText>
            </w:r>
            <w:r w:rsidRPr="001C07B0">
              <w:rPr>
                <w:rFonts w:cs="B Mitra"/>
                <w:noProof/>
                <w:webHidden/>
              </w:rPr>
            </w:r>
            <w:r w:rsidRPr="001C07B0">
              <w:rPr>
                <w:rFonts w:cs="B Mitra"/>
                <w:noProof/>
                <w:webHidden/>
              </w:rPr>
              <w:fldChar w:fldCharType="separate"/>
            </w:r>
            <w:r w:rsidR="001729DF">
              <w:rPr>
                <w:rFonts w:cs="B Mitra"/>
                <w:noProof/>
                <w:webHidden/>
                <w:rtl/>
              </w:rPr>
              <w:t>32</w:t>
            </w:r>
            <w:r w:rsidRPr="001C07B0">
              <w:rPr>
                <w:rFonts w:cs="B Mitra"/>
                <w:noProof/>
                <w:webHidden/>
              </w:rPr>
              <w:fldChar w:fldCharType="end"/>
            </w:r>
          </w:hyperlink>
        </w:p>
        <w:p w14:paraId="722FA251" w14:textId="5900DBB5" w:rsidR="00053758" w:rsidRPr="001C07B0" w:rsidRDefault="00053758" w:rsidP="00053758">
          <w:pPr>
            <w:pStyle w:val="TOC1"/>
            <w:jc w:val="left"/>
            <w:rPr>
              <w:rFonts w:asciiTheme="minorHAnsi" w:eastAsiaTheme="minorEastAsia" w:hAnsiTheme="minorHAnsi" w:cs="B Mitra"/>
              <w:noProof/>
              <w:sz w:val="24"/>
              <w:szCs w:val="24"/>
            </w:rPr>
          </w:pPr>
          <w:hyperlink w:anchor="_Toc158110240" w:history="1">
            <w:r w:rsidRPr="001C07B0">
              <w:rPr>
                <w:rStyle w:val="Hyperlink"/>
                <w:rFonts w:cs="B Mitra"/>
                <w:noProof/>
                <w:sz w:val="24"/>
                <w:szCs w:val="24"/>
                <w:rtl/>
              </w:rPr>
              <w:t>پيوست 2) حق‌الزحمه، روش محاسبه</w:t>
            </w:r>
            <w:r w:rsidR="00D21817">
              <w:rPr>
                <w:rStyle w:val="Hyperlink"/>
                <w:rFonts w:cs="B Mitra" w:hint="cs"/>
                <w:noProof/>
                <w:sz w:val="24"/>
                <w:szCs w:val="24"/>
                <w:rtl/>
              </w:rPr>
              <w:t xml:space="preserve"> و نحوه پرداخت آن</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_Toc158110240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33</w:t>
            </w:r>
            <w:r w:rsidRPr="001C07B0">
              <w:rPr>
                <w:rFonts w:cs="B Mitra"/>
                <w:noProof/>
                <w:webHidden/>
                <w:sz w:val="24"/>
                <w:szCs w:val="24"/>
              </w:rPr>
              <w:fldChar w:fldCharType="end"/>
            </w:r>
          </w:hyperlink>
        </w:p>
        <w:p w14:paraId="5EF7558B" w14:textId="4FE0220E" w:rsidR="00053758" w:rsidRPr="001C07B0" w:rsidRDefault="00053758" w:rsidP="00053758">
          <w:pPr>
            <w:pStyle w:val="TOC1"/>
            <w:jc w:val="left"/>
            <w:rPr>
              <w:rFonts w:asciiTheme="minorHAnsi" w:eastAsiaTheme="minorEastAsia" w:hAnsiTheme="minorHAnsi" w:cs="B Mitra"/>
              <w:noProof/>
              <w:sz w:val="24"/>
              <w:szCs w:val="24"/>
            </w:rPr>
          </w:pPr>
          <w:hyperlink w:anchor="_Toc158110242" w:history="1">
            <w:r w:rsidRPr="001C07B0">
              <w:rPr>
                <w:rStyle w:val="Hyperlink"/>
                <w:rFonts w:cs="B Mitra"/>
                <w:noProof/>
                <w:sz w:val="24"/>
                <w:szCs w:val="24"/>
                <w:rtl/>
              </w:rPr>
              <w:t xml:space="preserve">پيوست </w:t>
            </w:r>
            <w:r w:rsidRPr="001C07B0">
              <w:rPr>
                <w:rStyle w:val="Hyperlink"/>
                <w:rFonts w:cs="B Mitra"/>
                <w:noProof/>
                <w:sz w:val="24"/>
                <w:szCs w:val="24"/>
                <w:rtl/>
                <w:lang w:bidi="fa-IR"/>
              </w:rPr>
              <w:t xml:space="preserve">۳) </w:t>
            </w:r>
            <w:r w:rsidRPr="001C07B0">
              <w:rPr>
                <w:rStyle w:val="Hyperlink"/>
                <w:rFonts w:cs="B Mitra"/>
                <w:noProof/>
                <w:sz w:val="24"/>
                <w:szCs w:val="24"/>
                <w:rtl/>
              </w:rPr>
              <w:t>برنامه زماني كلي</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_Toc158110242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40</w:t>
            </w:r>
            <w:r w:rsidRPr="001C07B0">
              <w:rPr>
                <w:rFonts w:cs="B Mitra"/>
                <w:noProof/>
                <w:webHidden/>
                <w:sz w:val="24"/>
                <w:szCs w:val="24"/>
              </w:rPr>
              <w:fldChar w:fldCharType="end"/>
            </w:r>
          </w:hyperlink>
        </w:p>
        <w:p w14:paraId="5199A058" w14:textId="355CD4BF" w:rsidR="00053758" w:rsidRPr="001C07B0" w:rsidRDefault="00053758" w:rsidP="00053758">
          <w:pPr>
            <w:pStyle w:val="TOC1"/>
            <w:jc w:val="left"/>
            <w:rPr>
              <w:rFonts w:asciiTheme="minorHAnsi" w:eastAsiaTheme="minorEastAsia" w:hAnsiTheme="minorHAnsi" w:cs="B Mitra"/>
              <w:noProof/>
              <w:sz w:val="24"/>
              <w:szCs w:val="24"/>
            </w:rPr>
          </w:pPr>
          <w:hyperlink w:anchor="_Toc158110243" w:history="1">
            <w:r w:rsidRPr="001C07B0">
              <w:rPr>
                <w:rStyle w:val="Hyperlink"/>
                <w:rFonts w:cs="B Mitra"/>
                <w:noProof/>
                <w:sz w:val="24"/>
                <w:szCs w:val="24"/>
                <w:rtl/>
              </w:rPr>
              <w:t xml:space="preserve">پيوست </w:t>
            </w:r>
            <w:r w:rsidRPr="001C07B0">
              <w:rPr>
                <w:rStyle w:val="Hyperlink"/>
                <w:rFonts w:cs="B Mitra"/>
                <w:noProof/>
                <w:sz w:val="24"/>
                <w:szCs w:val="24"/>
                <w:rtl/>
                <w:lang w:bidi="fa-IR"/>
              </w:rPr>
              <w:t xml:space="preserve">۴) </w:t>
            </w:r>
            <w:r w:rsidRPr="001C07B0">
              <w:rPr>
                <w:rStyle w:val="Hyperlink"/>
                <w:rFonts w:cs="B Mitra"/>
                <w:noProof/>
                <w:sz w:val="24"/>
                <w:szCs w:val="24"/>
                <w:rtl/>
              </w:rPr>
              <w:t>شرايط خصوصي</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_Toc158110243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42</w:t>
            </w:r>
            <w:r w:rsidRPr="001C07B0">
              <w:rPr>
                <w:rFonts w:cs="B Mitra"/>
                <w:noProof/>
                <w:webHidden/>
                <w:sz w:val="24"/>
                <w:szCs w:val="24"/>
              </w:rPr>
              <w:fldChar w:fldCharType="end"/>
            </w:r>
          </w:hyperlink>
        </w:p>
        <w:p w14:paraId="0DA92A8F" w14:textId="3866AF91" w:rsidR="00053758" w:rsidRPr="001C07B0" w:rsidRDefault="00053758" w:rsidP="00053758">
          <w:pPr>
            <w:pStyle w:val="TOC1"/>
            <w:jc w:val="left"/>
            <w:rPr>
              <w:rFonts w:asciiTheme="minorHAnsi" w:eastAsiaTheme="minorEastAsia" w:hAnsiTheme="minorHAnsi" w:cs="B Mitra"/>
              <w:noProof/>
              <w:sz w:val="24"/>
              <w:szCs w:val="24"/>
            </w:rPr>
          </w:pPr>
          <w:hyperlink w:anchor="_Toc158110244" w:history="1">
            <w:r w:rsidRPr="001C07B0">
              <w:rPr>
                <w:rStyle w:val="Hyperlink"/>
                <w:rFonts w:cs="B Mitra"/>
                <w:noProof/>
                <w:sz w:val="24"/>
                <w:szCs w:val="24"/>
                <w:rtl/>
              </w:rPr>
              <w:t xml:space="preserve">پيوست </w:t>
            </w:r>
            <w:r w:rsidRPr="001C07B0">
              <w:rPr>
                <w:rStyle w:val="Hyperlink"/>
                <w:rFonts w:cs="B Mitra"/>
                <w:noProof/>
                <w:sz w:val="24"/>
                <w:szCs w:val="24"/>
                <w:rtl/>
                <w:lang w:bidi="fa-IR"/>
              </w:rPr>
              <w:t>۵</w:t>
            </w:r>
            <w:r w:rsidRPr="001C07B0">
              <w:rPr>
                <w:rStyle w:val="Hyperlink"/>
                <w:rFonts w:cs="B Mitra"/>
                <w:noProof/>
                <w:sz w:val="24"/>
                <w:szCs w:val="24"/>
                <w:rtl/>
              </w:rPr>
              <w:t>) ساختار، سازمان</w:t>
            </w:r>
            <w:r w:rsidR="00D21817">
              <w:rPr>
                <w:rStyle w:val="Hyperlink"/>
                <w:rFonts w:cs="B Mitra" w:hint="cs"/>
                <w:noProof/>
                <w:sz w:val="24"/>
                <w:szCs w:val="24"/>
                <w:rtl/>
              </w:rPr>
              <w:t xml:space="preserve"> و عوامل کلیدی انجام کار</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_Toc158110244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44</w:t>
            </w:r>
            <w:r w:rsidRPr="001C07B0">
              <w:rPr>
                <w:rFonts w:cs="B Mitra"/>
                <w:noProof/>
                <w:webHidden/>
                <w:sz w:val="24"/>
                <w:szCs w:val="24"/>
              </w:rPr>
              <w:fldChar w:fldCharType="end"/>
            </w:r>
          </w:hyperlink>
        </w:p>
        <w:p w14:paraId="7EB5564E" w14:textId="40023591" w:rsidR="00053758" w:rsidRPr="001C07B0" w:rsidRDefault="00053758" w:rsidP="00053758">
          <w:pPr>
            <w:pStyle w:val="TOC1"/>
            <w:jc w:val="left"/>
            <w:rPr>
              <w:rFonts w:asciiTheme="minorHAnsi" w:eastAsiaTheme="minorEastAsia" w:hAnsiTheme="minorHAnsi" w:cs="B Mitra"/>
              <w:noProof/>
              <w:sz w:val="24"/>
              <w:szCs w:val="24"/>
            </w:rPr>
          </w:pPr>
          <w:hyperlink w:anchor="_Toc158110246" w:history="1">
            <w:r w:rsidRPr="001C07B0">
              <w:rPr>
                <w:rStyle w:val="Hyperlink"/>
                <w:rFonts w:cs="B Mitra"/>
                <w:noProof/>
                <w:sz w:val="24"/>
                <w:szCs w:val="24"/>
                <w:rtl/>
              </w:rPr>
              <w:t>پ</w:t>
            </w:r>
            <w:r w:rsidRPr="001C07B0">
              <w:rPr>
                <w:rStyle w:val="Hyperlink"/>
                <w:rFonts w:cs="B Mitra" w:hint="cs"/>
                <w:noProof/>
                <w:sz w:val="24"/>
                <w:szCs w:val="24"/>
                <w:rtl/>
              </w:rPr>
              <w:t>ی</w:t>
            </w:r>
            <w:r w:rsidRPr="001C07B0">
              <w:rPr>
                <w:rStyle w:val="Hyperlink"/>
                <w:rFonts w:cs="B Mitra" w:hint="eastAsia"/>
                <w:noProof/>
                <w:sz w:val="24"/>
                <w:szCs w:val="24"/>
                <w:rtl/>
              </w:rPr>
              <w:t>وست</w:t>
            </w:r>
            <w:r w:rsidRPr="001C07B0">
              <w:rPr>
                <w:rStyle w:val="Hyperlink"/>
                <w:rFonts w:cs="B Mitra"/>
                <w:noProof/>
                <w:sz w:val="24"/>
                <w:szCs w:val="24"/>
                <w:rtl/>
              </w:rPr>
              <w:t xml:space="preserve"> </w:t>
            </w:r>
            <w:r w:rsidRPr="001C07B0">
              <w:rPr>
                <w:rStyle w:val="Hyperlink"/>
                <w:rFonts w:cs="B Mitra"/>
                <w:noProof/>
                <w:sz w:val="24"/>
                <w:szCs w:val="24"/>
                <w:rtl/>
                <w:lang w:bidi="fa-IR"/>
              </w:rPr>
              <w:t xml:space="preserve">۶) </w:t>
            </w:r>
            <w:r w:rsidRPr="001C07B0">
              <w:rPr>
                <w:rStyle w:val="Hyperlink"/>
                <w:rFonts w:cs="B Mitra"/>
                <w:noProof/>
                <w:sz w:val="24"/>
                <w:szCs w:val="24"/>
                <w:rtl/>
              </w:rPr>
              <w:t>توافق‌نامه منع افشا</w:t>
            </w:r>
            <w:r w:rsidRPr="001C07B0">
              <w:rPr>
                <w:rStyle w:val="Hyperlink"/>
                <w:rFonts w:cs="B Mitra" w:hint="cs"/>
                <w:noProof/>
                <w:sz w:val="24"/>
                <w:szCs w:val="24"/>
                <w:rtl/>
              </w:rPr>
              <w:t>ی</w:t>
            </w:r>
            <w:r w:rsidRPr="001C07B0">
              <w:rPr>
                <w:rStyle w:val="Hyperlink"/>
                <w:rFonts w:cs="B Mitra"/>
                <w:noProof/>
                <w:sz w:val="24"/>
                <w:szCs w:val="24"/>
                <w:rtl/>
              </w:rPr>
              <w:t xml:space="preserve"> اطلاعات</w:t>
            </w:r>
            <w:r w:rsidRPr="001C07B0">
              <w:rPr>
                <w:rFonts w:cs="B Mitra"/>
                <w:noProof/>
                <w:webHidden/>
                <w:sz w:val="24"/>
                <w:szCs w:val="24"/>
              </w:rPr>
              <w:tab/>
            </w:r>
            <w:r w:rsidRPr="001C07B0">
              <w:rPr>
                <w:rFonts w:cs="B Mitra"/>
                <w:noProof/>
                <w:webHidden/>
                <w:sz w:val="24"/>
                <w:szCs w:val="24"/>
              </w:rPr>
              <w:fldChar w:fldCharType="begin"/>
            </w:r>
            <w:r w:rsidRPr="001C07B0">
              <w:rPr>
                <w:rFonts w:cs="B Mitra"/>
                <w:noProof/>
                <w:webHidden/>
                <w:sz w:val="24"/>
                <w:szCs w:val="24"/>
              </w:rPr>
              <w:instrText xml:space="preserve"> PAGEREF _Toc158110246 \h </w:instrText>
            </w:r>
            <w:r w:rsidRPr="001C07B0">
              <w:rPr>
                <w:rFonts w:cs="B Mitra"/>
                <w:noProof/>
                <w:webHidden/>
                <w:sz w:val="24"/>
                <w:szCs w:val="24"/>
              </w:rPr>
            </w:r>
            <w:r w:rsidRPr="001C07B0">
              <w:rPr>
                <w:rFonts w:cs="B Mitra"/>
                <w:noProof/>
                <w:webHidden/>
                <w:sz w:val="24"/>
                <w:szCs w:val="24"/>
              </w:rPr>
              <w:fldChar w:fldCharType="separate"/>
            </w:r>
            <w:r w:rsidR="001729DF">
              <w:rPr>
                <w:rFonts w:cs="B Mitra"/>
                <w:noProof/>
                <w:webHidden/>
                <w:sz w:val="24"/>
                <w:szCs w:val="24"/>
                <w:rtl/>
              </w:rPr>
              <w:t>46</w:t>
            </w:r>
            <w:r w:rsidRPr="001C07B0">
              <w:rPr>
                <w:rFonts w:cs="B Mitra"/>
                <w:noProof/>
                <w:webHidden/>
                <w:sz w:val="24"/>
                <w:szCs w:val="24"/>
              </w:rPr>
              <w:fldChar w:fldCharType="end"/>
            </w:r>
          </w:hyperlink>
        </w:p>
        <w:p w14:paraId="6718DD71" w14:textId="40A1C901" w:rsidR="00C27470" w:rsidRPr="001C07B0" w:rsidRDefault="00C27470" w:rsidP="00053758">
          <w:pPr>
            <w:bidi/>
            <w:jc w:val="left"/>
            <w:rPr>
              <w:rFonts w:cs="B Mitra"/>
            </w:rPr>
          </w:pPr>
          <w:r w:rsidRPr="001C07B0">
            <w:rPr>
              <w:rFonts w:cs="B Mitra"/>
              <w:noProof/>
            </w:rPr>
            <w:fldChar w:fldCharType="end"/>
          </w:r>
        </w:p>
      </w:sdtContent>
    </w:sdt>
    <w:p w14:paraId="15355A72" w14:textId="12AAC7AE" w:rsidR="00544B8D" w:rsidRPr="009C7F5A" w:rsidRDefault="00544B8D" w:rsidP="009C7F5A">
      <w:pPr>
        <w:pStyle w:val="Title"/>
        <w:rPr>
          <w:rFonts w:cs="B Mitra"/>
          <w:sz w:val="28"/>
          <w:rtl/>
        </w:rPr>
      </w:pPr>
    </w:p>
    <w:p w14:paraId="5EA777D6" w14:textId="77777777" w:rsidR="00B6469C" w:rsidRDefault="00B6469C" w:rsidP="00B718B6">
      <w:pPr>
        <w:pStyle w:val="Title"/>
        <w:rPr>
          <w:rFonts w:cs="B Mitra"/>
          <w:sz w:val="28"/>
          <w:rtl/>
        </w:rPr>
      </w:pPr>
    </w:p>
    <w:p w14:paraId="626BD6C6" w14:textId="74237B4B" w:rsidR="00B6469C" w:rsidRDefault="00B6469C" w:rsidP="00B718B6">
      <w:pPr>
        <w:pStyle w:val="Title"/>
        <w:rPr>
          <w:rFonts w:cs="B Mitra"/>
          <w:sz w:val="28"/>
          <w:rtl/>
        </w:rPr>
      </w:pPr>
    </w:p>
    <w:p w14:paraId="103DF299" w14:textId="12A3C001" w:rsidR="00132685" w:rsidRDefault="00132685">
      <w:pPr>
        <w:jc w:val="left"/>
        <w:rPr>
          <w:rFonts w:cs="B Mitra"/>
          <w:b/>
          <w:bCs/>
          <w:noProof/>
          <w:sz w:val="28"/>
          <w:szCs w:val="28"/>
          <w:rtl/>
        </w:rPr>
      </w:pPr>
      <w:r>
        <w:rPr>
          <w:rFonts w:cs="B Mitra"/>
          <w:sz w:val="28"/>
          <w:rtl/>
        </w:rPr>
        <w:br w:type="page"/>
      </w:r>
    </w:p>
    <w:p w14:paraId="2F09B437" w14:textId="77777777" w:rsidR="00051D7F" w:rsidRDefault="00051D7F" w:rsidP="00B718B6">
      <w:pPr>
        <w:pStyle w:val="Title"/>
        <w:rPr>
          <w:rFonts w:cs="B Mitra"/>
          <w:sz w:val="28"/>
          <w:rtl/>
        </w:rPr>
      </w:pPr>
    </w:p>
    <w:p w14:paraId="523E165D" w14:textId="77777777" w:rsidR="00051D7F" w:rsidRDefault="00051D7F" w:rsidP="00B718B6">
      <w:pPr>
        <w:pStyle w:val="Title"/>
        <w:rPr>
          <w:rFonts w:cs="B Mitra"/>
          <w:sz w:val="28"/>
          <w:rtl/>
        </w:rPr>
      </w:pPr>
    </w:p>
    <w:p w14:paraId="59A72FD8" w14:textId="77777777" w:rsidR="00B6469C" w:rsidRDefault="00B6469C" w:rsidP="00B718B6">
      <w:pPr>
        <w:pStyle w:val="Title"/>
        <w:rPr>
          <w:rFonts w:cs="B Mitra"/>
          <w:sz w:val="28"/>
          <w:rtl/>
        </w:rPr>
      </w:pPr>
    </w:p>
    <w:p w14:paraId="430BC432" w14:textId="215CE57A" w:rsidR="00CE2539" w:rsidRPr="007F2F6B" w:rsidRDefault="00132685" w:rsidP="007F2F6B">
      <w:pPr>
        <w:jc w:val="center"/>
        <w:rPr>
          <w:rFonts w:cs="B Mitra"/>
          <w:b/>
          <w:bCs/>
          <w:sz w:val="52"/>
          <w:szCs w:val="52"/>
          <w:rtl/>
        </w:rPr>
      </w:pPr>
      <w:r>
        <w:rPr>
          <w:rFonts w:cs="B Mitra" w:hint="cs"/>
          <w:b/>
          <w:bCs/>
          <w:sz w:val="52"/>
          <w:szCs w:val="52"/>
          <w:rtl/>
        </w:rPr>
        <w:t>قرارداد</w:t>
      </w:r>
    </w:p>
    <w:p w14:paraId="7AA88C33" w14:textId="77777777" w:rsidR="00B6469C" w:rsidRDefault="00B6469C" w:rsidP="00B718B6">
      <w:pPr>
        <w:pStyle w:val="Title"/>
        <w:rPr>
          <w:rFonts w:cs="B Mitra"/>
          <w:sz w:val="28"/>
          <w:rtl/>
        </w:rPr>
      </w:pPr>
    </w:p>
    <w:p w14:paraId="3087BC27" w14:textId="77777777" w:rsidR="00B6469C" w:rsidRDefault="00B6469C" w:rsidP="00B718B6">
      <w:pPr>
        <w:pStyle w:val="Title"/>
        <w:rPr>
          <w:rFonts w:cs="B Mitra"/>
          <w:sz w:val="28"/>
          <w:rtl/>
        </w:rPr>
      </w:pPr>
    </w:p>
    <w:p w14:paraId="2E5634A8" w14:textId="77777777" w:rsidR="00CE2539" w:rsidRDefault="00CE2539" w:rsidP="00B718B6">
      <w:pPr>
        <w:pStyle w:val="Title"/>
        <w:rPr>
          <w:rFonts w:cs="B Mitra"/>
          <w:sz w:val="28"/>
          <w:rtl/>
        </w:rPr>
      </w:pPr>
    </w:p>
    <w:p w14:paraId="6C321E7F" w14:textId="77777777" w:rsidR="00CE2539" w:rsidRDefault="00CE2539" w:rsidP="00B718B6">
      <w:pPr>
        <w:pStyle w:val="Title"/>
        <w:rPr>
          <w:rFonts w:cs="B Mitra"/>
          <w:sz w:val="28"/>
          <w:rtl/>
        </w:rPr>
      </w:pPr>
    </w:p>
    <w:p w14:paraId="090DF827" w14:textId="77777777" w:rsidR="00CE2539" w:rsidRDefault="00CE2539" w:rsidP="00B718B6">
      <w:pPr>
        <w:pStyle w:val="Title"/>
        <w:rPr>
          <w:rFonts w:cs="B Mitra"/>
          <w:sz w:val="28"/>
          <w:rtl/>
        </w:rPr>
      </w:pPr>
    </w:p>
    <w:p w14:paraId="27DB485D" w14:textId="77777777" w:rsidR="00CE2539" w:rsidRDefault="00CE2539" w:rsidP="00B718B6">
      <w:pPr>
        <w:pStyle w:val="Title"/>
        <w:rPr>
          <w:rFonts w:cs="B Mitra"/>
          <w:sz w:val="28"/>
          <w:rtl/>
        </w:rPr>
      </w:pPr>
    </w:p>
    <w:p w14:paraId="5057CEDB" w14:textId="77777777" w:rsidR="00CE2539" w:rsidRDefault="00CE2539" w:rsidP="00B718B6">
      <w:pPr>
        <w:pStyle w:val="Title"/>
        <w:rPr>
          <w:rFonts w:cs="B Mitra"/>
          <w:sz w:val="28"/>
          <w:rtl/>
        </w:rPr>
      </w:pPr>
    </w:p>
    <w:p w14:paraId="5B7AFEF8" w14:textId="77777777" w:rsidR="00CE2539" w:rsidRDefault="00CE2539" w:rsidP="00B718B6">
      <w:pPr>
        <w:pStyle w:val="Title"/>
        <w:rPr>
          <w:rFonts w:cs="B Mitra"/>
          <w:sz w:val="28"/>
          <w:rtl/>
        </w:rPr>
      </w:pPr>
    </w:p>
    <w:p w14:paraId="0BEAE73E" w14:textId="77777777" w:rsidR="00CE2539" w:rsidRDefault="00CE2539" w:rsidP="00B718B6">
      <w:pPr>
        <w:pStyle w:val="Title"/>
        <w:rPr>
          <w:rFonts w:cs="B Mitra"/>
          <w:sz w:val="28"/>
          <w:rtl/>
        </w:rPr>
      </w:pPr>
    </w:p>
    <w:p w14:paraId="556B05AC" w14:textId="77777777" w:rsidR="00CE2539" w:rsidRDefault="00CE2539" w:rsidP="00B718B6">
      <w:pPr>
        <w:pStyle w:val="Title"/>
        <w:rPr>
          <w:rFonts w:cs="B Mitra"/>
          <w:sz w:val="28"/>
          <w:rtl/>
        </w:rPr>
      </w:pPr>
    </w:p>
    <w:p w14:paraId="052E7115" w14:textId="77777777" w:rsidR="00CE2539" w:rsidRDefault="00CE2539" w:rsidP="00B718B6">
      <w:pPr>
        <w:pStyle w:val="Title"/>
        <w:rPr>
          <w:rFonts w:cs="B Mitra"/>
          <w:sz w:val="28"/>
          <w:rtl/>
        </w:rPr>
      </w:pPr>
    </w:p>
    <w:p w14:paraId="758A58DB" w14:textId="77777777" w:rsidR="00CE2539" w:rsidRDefault="00CE2539" w:rsidP="00B718B6">
      <w:pPr>
        <w:pStyle w:val="Title"/>
        <w:rPr>
          <w:rFonts w:cs="B Mitra"/>
          <w:sz w:val="28"/>
          <w:rtl/>
        </w:rPr>
      </w:pPr>
    </w:p>
    <w:p w14:paraId="59A8EF66" w14:textId="77777777" w:rsidR="00CE2539" w:rsidRDefault="00CE2539" w:rsidP="00B718B6">
      <w:pPr>
        <w:pStyle w:val="Title"/>
        <w:rPr>
          <w:rFonts w:cs="B Mitra"/>
          <w:sz w:val="28"/>
          <w:rtl/>
        </w:rPr>
      </w:pPr>
    </w:p>
    <w:p w14:paraId="13F6DC6C" w14:textId="77777777" w:rsidR="00CE2539" w:rsidRDefault="00CE2539" w:rsidP="00B718B6">
      <w:pPr>
        <w:pStyle w:val="Title"/>
        <w:rPr>
          <w:rFonts w:cs="B Mitra"/>
          <w:sz w:val="28"/>
          <w:rtl/>
        </w:rPr>
      </w:pPr>
    </w:p>
    <w:p w14:paraId="0F4176CB" w14:textId="77777777" w:rsidR="00CE2539" w:rsidRDefault="00CE2539" w:rsidP="00B718B6">
      <w:pPr>
        <w:pStyle w:val="Title"/>
        <w:rPr>
          <w:rFonts w:cs="B Mitra"/>
          <w:sz w:val="28"/>
          <w:rtl/>
        </w:rPr>
      </w:pPr>
    </w:p>
    <w:p w14:paraId="39B4DBAE" w14:textId="77777777" w:rsidR="00CE2539" w:rsidRDefault="00CE2539" w:rsidP="00B718B6">
      <w:pPr>
        <w:pStyle w:val="Title"/>
        <w:rPr>
          <w:rFonts w:cs="B Mitra"/>
          <w:sz w:val="28"/>
          <w:rtl/>
        </w:rPr>
      </w:pPr>
    </w:p>
    <w:p w14:paraId="488BE7F6" w14:textId="692E759C"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موضوع قرارداد</w:t>
      </w:r>
      <w:r w:rsidRPr="00CE2539">
        <w:rPr>
          <w:rFonts w:cs="B Mitra"/>
          <w:b/>
          <w:bCs/>
          <w:sz w:val="28"/>
          <w:rtl/>
        </w:rPr>
        <w:tab/>
      </w:r>
      <w:r w:rsidRPr="00CE2539">
        <w:rPr>
          <w:rFonts w:cs="B Mitra" w:hint="cs"/>
          <w:b/>
          <w:bCs/>
          <w:sz w:val="28"/>
          <w:rtl/>
        </w:rPr>
        <w:t xml:space="preserve">: </w:t>
      </w:r>
    </w:p>
    <w:p w14:paraId="0597F891" w14:textId="59F2B708"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کارفرما</w:t>
      </w:r>
      <w:r w:rsidRPr="00CE2539">
        <w:rPr>
          <w:rFonts w:cs="B Mitra"/>
          <w:b/>
          <w:bCs/>
          <w:sz w:val="28"/>
          <w:rtl/>
        </w:rPr>
        <w:tab/>
      </w:r>
      <w:r w:rsidRPr="00CE2539">
        <w:rPr>
          <w:rFonts w:cs="B Mitra" w:hint="cs"/>
          <w:b/>
          <w:bCs/>
          <w:sz w:val="28"/>
          <w:rtl/>
        </w:rPr>
        <w:t>:</w:t>
      </w:r>
    </w:p>
    <w:p w14:paraId="5DC4270D" w14:textId="69D246D5" w:rsidR="00CE2539" w:rsidRPr="00CE2539" w:rsidRDefault="001F352A"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Pr>
          <w:rFonts w:cs="B Mitra" w:hint="cs"/>
          <w:b/>
          <w:bCs/>
          <w:sz w:val="28"/>
          <w:rtl/>
        </w:rPr>
        <w:t>ناظر</w:t>
      </w:r>
      <w:r w:rsidR="00CE2539" w:rsidRPr="00CE2539">
        <w:rPr>
          <w:rFonts w:cs="B Mitra"/>
          <w:b/>
          <w:bCs/>
          <w:sz w:val="28"/>
          <w:rtl/>
        </w:rPr>
        <w:tab/>
      </w:r>
      <w:r w:rsidR="00CE2539" w:rsidRPr="00CE2539">
        <w:rPr>
          <w:rFonts w:cs="B Mitra" w:hint="cs"/>
          <w:b/>
          <w:bCs/>
          <w:sz w:val="28"/>
          <w:rtl/>
        </w:rPr>
        <w:t>:</w:t>
      </w:r>
    </w:p>
    <w:p w14:paraId="699470CE" w14:textId="5FA570D6"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شماره قرارداد</w:t>
      </w:r>
      <w:r w:rsidRPr="00CE2539">
        <w:rPr>
          <w:rFonts w:cs="B Mitra"/>
          <w:b/>
          <w:bCs/>
          <w:sz w:val="28"/>
          <w:rtl/>
        </w:rPr>
        <w:tab/>
      </w:r>
      <w:r w:rsidRPr="00CE2539">
        <w:rPr>
          <w:rFonts w:cs="B Mitra" w:hint="cs"/>
          <w:b/>
          <w:bCs/>
          <w:sz w:val="28"/>
          <w:rtl/>
        </w:rPr>
        <w:t>:</w:t>
      </w:r>
    </w:p>
    <w:p w14:paraId="735AAC4C" w14:textId="32E16481"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noProof/>
          <w:sz w:val="28"/>
          <w:szCs w:val="28"/>
          <w:rtl/>
        </w:rPr>
      </w:pPr>
      <w:r w:rsidRPr="00CE2539">
        <w:rPr>
          <w:rFonts w:cs="B Mitra" w:hint="cs"/>
          <w:b/>
          <w:bCs/>
          <w:sz w:val="28"/>
          <w:rtl/>
        </w:rPr>
        <w:t>تاریخ ابلاغ</w:t>
      </w:r>
      <w:r w:rsidRPr="00CE2539">
        <w:rPr>
          <w:rFonts w:cs="B Mitra"/>
          <w:b/>
          <w:bCs/>
          <w:sz w:val="28"/>
          <w:rtl/>
        </w:rPr>
        <w:tab/>
      </w:r>
      <w:r w:rsidRPr="00CE2539">
        <w:rPr>
          <w:rFonts w:cs="B Mitra" w:hint="cs"/>
          <w:b/>
          <w:bCs/>
          <w:sz w:val="28"/>
          <w:rtl/>
        </w:rPr>
        <w:t>:</w:t>
      </w:r>
    </w:p>
    <w:p w14:paraId="1814161A" w14:textId="6BE3F6D7" w:rsidR="00CE2539" w:rsidRDefault="00CE2539">
      <w:pPr>
        <w:jc w:val="left"/>
        <w:rPr>
          <w:rFonts w:cs="B Mitra"/>
          <w:b/>
          <w:bCs/>
          <w:noProof/>
          <w:sz w:val="28"/>
          <w:szCs w:val="28"/>
          <w:rtl/>
        </w:rPr>
      </w:pPr>
      <w:r>
        <w:rPr>
          <w:rFonts w:cs="B Mitra"/>
          <w:sz w:val="28"/>
          <w:rtl/>
        </w:rPr>
        <w:br w:type="page"/>
      </w:r>
    </w:p>
    <w:p w14:paraId="23817E68" w14:textId="77EDA881" w:rsidR="00B6469C" w:rsidRDefault="00B6469C" w:rsidP="00CE2539">
      <w:pPr>
        <w:pStyle w:val="Title"/>
        <w:jc w:val="both"/>
        <w:rPr>
          <w:rFonts w:cs="B Mitra"/>
          <w:sz w:val="28"/>
          <w:rtl/>
        </w:rPr>
      </w:pPr>
    </w:p>
    <w:p w14:paraId="736641F0" w14:textId="6E9C9B52" w:rsidR="00051D7F" w:rsidRDefault="00051D7F" w:rsidP="00CE2539">
      <w:pPr>
        <w:pStyle w:val="Title"/>
        <w:jc w:val="both"/>
        <w:rPr>
          <w:rFonts w:cs="B Mitra"/>
          <w:sz w:val="28"/>
          <w:rtl/>
        </w:rPr>
      </w:pPr>
    </w:p>
    <w:p w14:paraId="08FF9D57" w14:textId="7D014879" w:rsidR="00051D7F" w:rsidRDefault="00051D7F" w:rsidP="00CE2539">
      <w:pPr>
        <w:pStyle w:val="Title"/>
        <w:jc w:val="both"/>
        <w:rPr>
          <w:rFonts w:cs="B Mitra"/>
          <w:sz w:val="28"/>
          <w:rtl/>
        </w:rPr>
      </w:pPr>
    </w:p>
    <w:p w14:paraId="76E0E0BD" w14:textId="77777777" w:rsidR="00227A8C" w:rsidRDefault="00227A8C" w:rsidP="00CE2539">
      <w:pPr>
        <w:pStyle w:val="Title"/>
        <w:jc w:val="both"/>
        <w:rPr>
          <w:rFonts w:cs="B Mitra"/>
          <w:sz w:val="28"/>
          <w:rtl/>
        </w:rPr>
      </w:pPr>
    </w:p>
    <w:p w14:paraId="18A58A84" w14:textId="77777777" w:rsidR="00227A8C" w:rsidRDefault="00227A8C" w:rsidP="00CE2539">
      <w:pPr>
        <w:pStyle w:val="Title"/>
        <w:jc w:val="both"/>
        <w:rPr>
          <w:rFonts w:cs="B Mitra"/>
          <w:sz w:val="28"/>
          <w:rtl/>
        </w:rPr>
      </w:pPr>
    </w:p>
    <w:p w14:paraId="35463495" w14:textId="77777777" w:rsidR="00051D7F" w:rsidRDefault="00051D7F" w:rsidP="00CE2539">
      <w:pPr>
        <w:pStyle w:val="Title"/>
        <w:jc w:val="both"/>
        <w:rPr>
          <w:rFonts w:cs="B Mitra"/>
          <w:sz w:val="28"/>
          <w:rtl/>
        </w:rPr>
      </w:pPr>
    </w:p>
    <w:p w14:paraId="3ADB7EA3" w14:textId="7DE367DA" w:rsidR="00544B8D" w:rsidRPr="00E567E7" w:rsidRDefault="00C63C9F" w:rsidP="00B718B6">
      <w:pPr>
        <w:pStyle w:val="Title"/>
        <w:rPr>
          <w:rFonts w:cs="B Mitra"/>
          <w:sz w:val="28"/>
          <w:rtl/>
        </w:rPr>
      </w:pPr>
      <w:r w:rsidRPr="00266243">
        <w:rPr>
          <w:rFonts w:cs="B Nazanin" w:hint="cs"/>
          <w:szCs w:val="20"/>
          <w:rtl/>
        </w:rPr>
        <w:drawing>
          <wp:inline distT="0" distB="0" distL="0" distR="0" wp14:anchorId="31B6CD5B" wp14:editId="309F0FEE">
            <wp:extent cx="1042567" cy="312420"/>
            <wp:effectExtent l="0" t="0" r="571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1051360" cy="315055"/>
                    </a:xfrm>
                    <a:prstGeom prst="rect">
                      <a:avLst/>
                    </a:prstGeom>
                    <a:noFill/>
                    <a:ln w="9525">
                      <a:noFill/>
                      <a:miter lim="800000"/>
                      <a:headEnd/>
                      <a:tailEnd/>
                    </a:ln>
                  </pic:spPr>
                </pic:pic>
              </a:graphicData>
            </a:graphic>
          </wp:inline>
        </w:drawing>
      </w:r>
    </w:p>
    <w:p w14:paraId="11960809" w14:textId="52E3B651" w:rsidR="00544B8D" w:rsidRDefault="00544B8D" w:rsidP="00EB78A6">
      <w:pPr>
        <w:pStyle w:val="Title"/>
        <w:jc w:val="left"/>
        <w:rPr>
          <w:rFonts w:cs="B Mitra"/>
          <w:sz w:val="28"/>
          <w:rtl/>
        </w:rPr>
      </w:pPr>
    </w:p>
    <w:p w14:paraId="04D617E6" w14:textId="55034A10" w:rsidR="00051D7F" w:rsidRDefault="00051D7F" w:rsidP="00EB78A6">
      <w:pPr>
        <w:pStyle w:val="Title"/>
        <w:jc w:val="left"/>
        <w:rPr>
          <w:rFonts w:cs="B Mitra"/>
          <w:sz w:val="28"/>
          <w:rtl/>
        </w:rPr>
      </w:pPr>
    </w:p>
    <w:p w14:paraId="7A3D19A2" w14:textId="1D03F485" w:rsidR="00051D7F" w:rsidRDefault="00051D7F" w:rsidP="00EB78A6">
      <w:pPr>
        <w:pStyle w:val="Title"/>
        <w:jc w:val="left"/>
        <w:rPr>
          <w:rFonts w:cs="B Mitra"/>
          <w:sz w:val="28"/>
          <w:rtl/>
        </w:rPr>
      </w:pPr>
    </w:p>
    <w:p w14:paraId="3BC8621E" w14:textId="77777777" w:rsidR="00051D7F" w:rsidRPr="00E567E7" w:rsidRDefault="00051D7F" w:rsidP="00EB78A6">
      <w:pPr>
        <w:pStyle w:val="Title"/>
        <w:jc w:val="left"/>
        <w:rPr>
          <w:rFonts w:cs="B Mitra"/>
          <w:sz w:val="28"/>
        </w:rPr>
      </w:pPr>
    </w:p>
    <w:p w14:paraId="7DA4E25C" w14:textId="77777777" w:rsidR="00CE2539" w:rsidRDefault="00CE2539" w:rsidP="00CE2539">
      <w:pPr>
        <w:pStyle w:val="Title"/>
        <w:rPr>
          <w:rFonts w:cs="B Mitra"/>
          <w:sz w:val="28"/>
          <w:rtl/>
        </w:rPr>
      </w:pPr>
    </w:p>
    <w:p w14:paraId="7AF59A43" w14:textId="77777777" w:rsidR="00227A8C" w:rsidRDefault="00227A8C" w:rsidP="00CE2539">
      <w:pPr>
        <w:pStyle w:val="Title"/>
        <w:rPr>
          <w:rFonts w:cs="B Mitra"/>
          <w:sz w:val="28"/>
          <w:rtl/>
        </w:rPr>
      </w:pPr>
    </w:p>
    <w:p w14:paraId="217E7281" w14:textId="77777777" w:rsidR="00227A8C" w:rsidRDefault="00227A8C" w:rsidP="00CE2539">
      <w:pPr>
        <w:pStyle w:val="Title"/>
        <w:rPr>
          <w:rFonts w:cs="B Mitra"/>
          <w:sz w:val="28"/>
          <w:rtl/>
        </w:rPr>
      </w:pPr>
    </w:p>
    <w:p w14:paraId="6D948BCC" w14:textId="77777777" w:rsidR="00227A8C" w:rsidRDefault="00227A8C" w:rsidP="00CE2539">
      <w:pPr>
        <w:pStyle w:val="Title"/>
        <w:rPr>
          <w:rFonts w:cs="B Mitra"/>
          <w:sz w:val="28"/>
          <w:rtl/>
        </w:rPr>
      </w:pPr>
    </w:p>
    <w:p w14:paraId="6C8F683F" w14:textId="77777777" w:rsidR="00CE2539" w:rsidRDefault="00CE2539" w:rsidP="00CE2539">
      <w:pPr>
        <w:pStyle w:val="Title"/>
        <w:rPr>
          <w:rFonts w:cs="B Mitra"/>
          <w:sz w:val="28"/>
          <w:rtl/>
        </w:rPr>
      </w:pPr>
    </w:p>
    <w:p w14:paraId="43BF0C6C" w14:textId="398CE08E" w:rsidR="00544B8D" w:rsidRPr="00CE2539" w:rsidRDefault="00CE2539" w:rsidP="00CE2539">
      <w:pPr>
        <w:pStyle w:val="Heading1"/>
        <w:pBdr>
          <w:bottom w:val="thinThickMediumGap" w:sz="24" w:space="1" w:color="auto"/>
        </w:pBdr>
        <w:jc w:val="center"/>
        <w:rPr>
          <w:rFonts w:cs="B Mitra"/>
          <w:sz w:val="34"/>
          <w:szCs w:val="40"/>
          <w:rtl/>
        </w:rPr>
      </w:pPr>
      <w:bookmarkStart w:id="0" w:name="_Toc158110195"/>
      <w:r w:rsidRPr="00CE2539">
        <w:rPr>
          <w:rFonts w:ascii="Times New Roman" w:hAnsi="Times New Roman" w:cs="B Mitra" w:hint="cs"/>
          <w:b w:val="0"/>
          <w:bCs/>
          <w:sz w:val="36"/>
          <w:szCs w:val="36"/>
          <w:rtl/>
        </w:rPr>
        <w:t>موافقت‌نامه</w:t>
      </w:r>
      <w:bookmarkEnd w:id="0"/>
    </w:p>
    <w:p w14:paraId="14D4133B" w14:textId="77777777" w:rsidR="00632775" w:rsidRDefault="00CE2539" w:rsidP="00CE2539">
      <w:pPr>
        <w:pStyle w:val="Title"/>
        <w:jc w:val="both"/>
        <w:rPr>
          <w:rFonts w:cs="B Mitra"/>
          <w:b w:val="0"/>
          <w:bCs w:val="0"/>
          <w:sz w:val="28"/>
          <w:rtl/>
        </w:rPr>
      </w:pPr>
      <w:r w:rsidRPr="00CE2539">
        <w:rPr>
          <w:rFonts w:cs="B Mitra"/>
          <w:b w:val="0"/>
          <w:bCs w:val="0"/>
          <w:sz w:val="28"/>
          <w:rtl/>
        </w:rPr>
        <w:t xml:space="preserve">موافقت‌نامه حاضر، همراه با اسناد و مدارك موضوع ماده (2) آن، كه مجموعه‌اي غيرقابل تفكيك است و از اين پس قرارداد ناميده مي‌شود، در تاريخ </w:t>
      </w:r>
      <w:r w:rsidR="00632775">
        <w:rPr>
          <w:rFonts w:cs="Times New Roman" w:hint="cs"/>
          <w:b w:val="0"/>
          <w:bCs w:val="0"/>
          <w:sz w:val="28"/>
          <w:rtl/>
        </w:rPr>
        <w:t>../../....</w:t>
      </w:r>
      <w:r w:rsidRPr="00CE2539">
        <w:rPr>
          <w:rFonts w:cs="B Mitra"/>
          <w:b w:val="0"/>
          <w:bCs w:val="0"/>
          <w:sz w:val="28"/>
          <w:rtl/>
        </w:rPr>
        <w:t xml:space="preserve"> </w:t>
      </w:r>
      <w:r w:rsidRPr="00CE2539">
        <w:rPr>
          <w:rFonts w:cs="B Mitra" w:hint="cs"/>
          <w:b w:val="0"/>
          <w:bCs w:val="0"/>
          <w:sz w:val="28"/>
          <w:rtl/>
        </w:rPr>
        <w:t>بين</w:t>
      </w:r>
      <w:r w:rsidRPr="00CE2539">
        <w:rPr>
          <w:rFonts w:cs="B Mitra"/>
          <w:b w:val="0"/>
          <w:bCs w:val="0"/>
          <w:sz w:val="28"/>
          <w:rtl/>
        </w:rPr>
        <w:t xml:space="preserve"> </w:t>
      </w:r>
      <w:r w:rsidR="00632775">
        <w:rPr>
          <w:rFonts w:cs="B Mitra" w:hint="cs"/>
          <w:b w:val="0"/>
          <w:bCs w:val="0"/>
          <w:sz w:val="28"/>
          <w:rtl/>
        </w:rPr>
        <w:t xml:space="preserve">طرفین زیر، </w:t>
      </w:r>
      <w:r w:rsidR="00632775" w:rsidRPr="00CE2539">
        <w:rPr>
          <w:rFonts w:cs="B Mitra"/>
          <w:b w:val="0"/>
          <w:bCs w:val="0"/>
          <w:sz w:val="28"/>
          <w:rtl/>
        </w:rPr>
        <w:t>طبق مقررات و شرايطي كه در اسناد و مدارك اين قرارداد درج شده است، منعقد مي‌گردد.</w:t>
      </w:r>
    </w:p>
    <w:p w14:paraId="3F61B9CC" w14:textId="77777777" w:rsidR="00632775" w:rsidRDefault="00632775" w:rsidP="00CE2539">
      <w:pPr>
        <w:pStyle w:val="Title"/>
        <w:jc w:val="both"/>
        <w:rPr>
          <w:rFonts w:cs="B Mitra"/>
          <w:b w:val="0"/>
          <w:bCs w:val="0"/>
          <w:sz w:val="28"/>
          <w:rtl/>
        </w:rPr>
      </w:pPr>
    </w:p>
    <w:p w14:paraId="5C234AE9" w14:textId="3D3F4175" w:rsidR="00632775" w:rsidRDefault="00632775" w:rsidP="00632775">
      <w:pPr>
        <w:pStyle w:val="Title"/>
        <w:ind w:left="1646" w:hanging="1646"/>
        <w:jc w:val="both"/>
        <w:rPr>
          <w:rFonts w:cs="B Mitra"/>
          <w:b w:val="0"/>
          <w:bCs w:val="0"/>
          <w:sz w:val="28"/>
          <w:rtl/>
        </w:rPr>
      </w:pPr>
      <w:r>
        <w:rPr>
          <w:rFonts w:cs="B Mitra" w:hint="cs"/>
          <w:b w:val="0"/>
          <w:bCs w:val="0"/>
          <w:sz w:val="28"/>
          <w:rtl/>
        </w:rPr>
        <w:t xml:space="preserve">طرف اول (کارفرما): .......................................................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شماره</w:t>
      </w:r>
      <w:r w:rsidR="00CE2539" w:rsidRPr="00CE2539">
        <w:rPr>
          <w:rFonts w:cs="B Mitra"/>
          <w:b w:val="0"/>
          <w:bCs w:val="0"/>
          <w:sz w:val="28"/>
          <w:rtl/>
        </w:rPr>
        <w:t xml:space="preserve"> </w:t>
      </w:r>
      <w:r w:rsidR="00CE2539" w:rsidRPr="00CE2539">
        <w:rPr>
          <w:rFonts w:cs="B Mitra" w:hint="cs"/>
          <w:b w:val="0"/>
          <w:bCs w:val="0"/>
          <w:sz w:val="28"/>
          <w:rtl/>
        </w:rPr>
        <w:t>اقتصادی</w:t>
      </w:r>
      <w:r w:rsidR="00CE2539" w:rsidRPr="00CE2539">
        <w:rPr>
          <w:rFonts w:cs="B Mitra"/>
          <w:b w:val="0"/>
          <w:bCs w:val="0"/>
          <w:sz w:val="28"/>
          <w:rtl/>
        </w:rPr>
        <w:t xml:space="preserve"> ........................... و شناسه مل</w:t>
      </w:r>
      <w:r w:rsidR="00CE2539" w:rsidRPr="00CE2539">
        <w:rPr>
          <w:rFonts w:cs="B Mitra" w:hint="cs"/>
          <w:b w:val="0"/>
          <w:bCs w:val="0"/>
          <w:sz w:val="28"/>
          <w:rtl/>
        </w:rPr>
        <w:t>ی</w:t>
      </w:r>
      <w:r w:rsidR="00CE2539" w:rsidRPr="00CE2539">
        <w:rPr>
          <w:rFonts w:cs="B Mitra"/>
          <w:b w:val="0"/>
          <w:bCs w:val="0"/>
          <w:sz w:val="28"/>
          <w:rtl/>
        </w:rPr>
        <w:t xml:space="preserve"> .............................. </w:t>
      </w:r>
      <w:r w:rsidR="005278BC">
        <w:rPr>
          <w:rFonts w:cs="B Mitra" w:hint="cs"/>
          <w:b w:val="0"/>
          <w:bCs w:val="0"/>
          <w:sz w:val="28"/>
          <w:rtl/>
        </w:rPr>
        <w:t xml:space="preserve">و کد کارگاهی ....................... شعبه ........ سازمان تامین اجتماعی، </w:t>
      </w:r>
      <w:r w:rsidR="00CE2539" w:rsidRPr="00CE2539">
        <w:rPr>
          <w:rFonts w:cs="B Mitra" w:hint="eastAsia"/>
          <w:b w:val="0"/>
          <w:bCs w:val="0"/>
          <w:sz w:val="28"/>
          <w:rtl/>
        </w:rPr>
        <w:t>به</w:t>
      </w:r>
      <w:r w:rsidR="00CE2539" w:rsidRPr="00CE2539">
        <w:rPr>
          <w:rFonts w:cs="B Mitra"/>
          <w:b w:val="0"/>
          <w:bCs w:val="0"/>
          <w:sz w:val="28"/>
          <w:rtl/>
        </w:rPr>
        <w:t xml:space="preserve"> نما</w:t>
      </w:r>
      <w:r w:rsidR="00CE2539" w:rsidRPr="00CE2539">
        <w:rPr>
          <w:rFonts w:cs="B Mitra" w:hint="cs"/>
          <w:b w:val="0"/>
          <w:bCs w:val="0"/>
          <w:sz w:val="28"/>
          <w:rtl/>
        </w:rPr>
        <w:t>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w:t>
      </w:r>
      <w:r>
        <w:rPr>
          <w:rFonts w:cs="B Mitra" w:hint="cs"/>
          <w:b w:val="0"/>
          <w:bCs w:val="0"/>
          <w:sz w:val="28"/>
          <w:rtl/>
        </w:rPr>
        <w:t xml:space="preserve"> با سمت</w:t>
      </w:r>
      <w:r w:rsidRPr="00CE2539">
        <w:rPr>
          <w:rFonts w:cs="B Mitra"/>
          <w:b w:val="0"/>
          <w:bCs w:val="0"/>
          <w:sz w:val="28"/>
          <w:rtl/>
        </w:rPr>
        <w:t>...........................</w:t>
      </w:r>
      <w:r>
        <w:rPr>
          <w:rFonts w:cs="B Mitra" w:hint="cs"/>
          <w:b w:val="0"/>
          <w:bCs w:val="0"/>
          <w:sz w:val="28"/>
          <w:rtl/>
        </w:rPr>
        <w:t>، که به استناد آگهی منتشره در روزنامه رسمی مورخ ../../.... اختیار امضای این قرارداد را دارد، و</w:t>
      </w:r>
      <w:r w:rsidR="00CE2539" w:rsidRPr="00CE2539">
        <w:rPr>
          <w:rFonts w:cs="B Mitra"/>
          <w:b w:val="0"/>
          <w:bCs w:val="0"/>
          <w:sz w:val="28"/>
          <w:rtl/>
        </w:rPr>
        <w:t xml:space="preserve"> از اين پس كارفرما ناميده مي‌شود، </w:t>
      </w:r>
    </w:p>
    <w:p w14:paraId="564694B2" w14:textId="55108BF4" w:rsidR="00B6469C" w:rsidRPr="00CE2539" w:rsidRDefault="00632775" w:rsidP="00632775">
      <w:pPr>
        <w:pStyle w:val="Title"/>
        <w:ind w:left="1646" w:hanging="1646"/>
        <w:jc w:val="both"/>
        <w:rPr>
          <w:rFonts w:cs="B Mitra"/>
          <w:b w:val="0"/>
          <w:bCs w:val="0"/>
          <w:sz w:val="28"/>
          <w:rtl/>
        </w:rPr>
      </w:pPr>
      <w:r>
        <w:rPr>
          <w:rFonts w:cs="B Mitra" w:hint="cs"/>
          <w:b w:val="0"/>
          <w:bCs w:val="0"/>
          <w:sz w:val="28"/>
          <w:rtl/>
        </w:rPr>
        <w:t>طرف دوم (</w:t>
      </w:r>
      <w:r w:rsidR="001F352A">
        <w:rPr>
          <w:rFonts w:cs="B Mitra" w:hint="cs"/>
          <w:b w:val="0"/>
          <w:bCs w:val="0"/>
          <w:sz w:val="28"/>
          <w:rtl/>
        </w:rPr>
        <w:t>ناظر</w:t>
      </w:r>
      <w:r>
        <w:rPr>
          <w:rFonts w:cs="B Mitra" w:hint="cs"/>
          <w:b w:val="0"/>
          <w:bCs w:val="0"/>
          <w:sz w:val="28"/>
          <w:rtl/>
        </w:rPr>
        <w:t>) : شرکت</w:t>
      </w:r>
      <w:r w:rsidR="00CE2539" w:rsidRPr="00CE2539">
        <w:rPr>
          <w:rFonts w:cs="B Mitra"/>
          <w:b w:val="0"/>
          <w:bCs w:val="0"/>
          <w:sz w:val="28"/>
          <w:rtl/>
        </w:rPr>
        <w:t xml:space="preserve"> </w:t>
      </w:r>
      <w:r>
        <w:rPr>
          <w:rFonts w:cs="B Mitra" w:hint="cs"/>
          <w:b w:val="0"/>
          <w:bCs w:val="0"/>
          <w:sz w:val="28"/>
          <w:rtl/>
        </w:rPr>
        <w:t xml:space="preserve">....................................................... به </w:t>
      </w:r>
      <w:r w:rsidRPr="00CE2539">
        <w:rPr>
          <w:rFonts w:cs="B Mitra" w:hint="cs"/>
          <w:b w:val="0"/>
          <w:bCs w:val="0"/>
          <w:sz w:val="28"/>
          <w:rtl/>
        </w:rPr>
        <w:t>شماره</w:t>
      </w:r>
      <w:r w:rsidRPr="00CE2539">
        <w:rPr>
          <w:rFonts w:cs="B Mitra"/>
          <w:b w:val="0"/>
          <w:bCs w:val="0"/>
          <w:sz w:val="28"/>
          <w:rtl/>
        </w:rPr>
        <w:t xml:space="preserve"> </w:t>
      </w:r>
      <w:r w:rsidRPr="00CE2539">
        <w:rPr>
          <w:rFonts w:cs="B Mitra" w:hint="cs"/>
          <w:b w:val="0"/>
          <w:bCs w:val="0"/>
          <w:sz w:val="28"/>
          <w:rtl/>
        </w:rPr>
        <w:t>اقتصادي</w:t>
      </w:r>
      <w:r w:rsidRPr="00CE2539">
        <w:rPr>
          <w:rFonts w:cs="B Mitra"/>
          <w:b w:val="0"/>
          <w:bCs w:val="0"/>
          <w:sz w:val="28"/>
          <w:rtl/>
        </w:rPr>
        <w:t xml:space="preserve"> ........................... </w:t>
      </w:r>
      <w:r>
        <w:rPr>
          <w:rFonts w:cs="B Mitra" w:hint="cs"/>
          <w:b w:val="0"/>
          <w:bCs w:val="0"/>
          <w:sz w:val="28"/>
          <w:rtl/>
        </w:rPr>
        <w:t>و</w:t>
      </w:r>
      <w:r w:rsidR="00CE2539" w:rsidRPr="00CE2539">
        <w:rPr>
          <w:rFonts w:cs="B Mitra"/>
          <w:b w:val="0"/>
          <w:bCs w:val="0"/>
          <w:sz w:val="28"/>
          <w:rtl/>
        </w:rPr>
        <w:t xml:space="preserve"> </w:t>
      </w:r>
      <w:r>
        <w:rPr>
          <w:rFonts w:cs="B Mitra" w:hint="cs"/>
          <w:b w:val="0"/>
          <w:bCs w:val="0"/>
          <w:sz w:val="28"/>
          <w:rtl/>
        </w:rPr>
        <w:t>شناسه</w:t>
      </w:r>
      <w:r w:rsidR="00CE2539" w:rsidRPr="00CE2539">
        <w:rPr>
          <w:rFonts w:cs="B Mitra"/>
          <w:b w:val="0"/>
          <w:bCs w:val="0"/>
          <w:sz w:val="28"/>
          <w:rtl/>
        </w:rPr>
        <w:t xml:space="preserve"> </w:t>
      </w:r>
      <w:r w:rsidR="00CE2539" w:rsidRPr="00CE2539">
        <w:rPr>
          <w:rFonts w:cs="B Mitra" w:hint="cs"/>
          <w:b w:val="0"/>
          <w:bCs w:val="0"/>
          <w:sz w:val="28"/>
          <w:rtl/>
        </w:rPr>
        <w:t>ملی</w:t>
      </w:r>
      <w:r w:rsidR="00CE2539" w:rsidRPr="00CE2539">
        <w:rPr>
          <w:rFonts w:cs="B Mitra"/>
          <w:b w:val="0"/>
          <w:bCs w:val="0"/>
          <w:sz w:val="28"/>
          <w:rtl/>
        </w:rPr>
        <w:t xml:space="preserve"> </w:t>
      </w:r>
      <w:r w:rsidRPr="00CE2539">
        <w:rPr>
          <w:rFonts w:cs="B Mitra"/>
          <w:b w:val="0"/>
          <w:bCs w:val="0"/>
          <w:sz w:val="28"/>
          <w:rtl/>
        </w:rPr>
        <w:t xml:space="preserve">........................... </w:t>
      </w:r>
      <w:r w:rsidR="005278BC">
        <w:rPr>
          <w:rFonts w:cs="B Mitra" w:hint="cs"/>
          <w:b w:val="0"/>
          <w:bCs w:val="0"/>
          <w:sz w:val="28"/>
          <w:rtl/>
        </w:rPr>
        <w:t xml:space="preserve">و کد کارگاهی ....................... شعبه ........ سازمان تامین اجتماعی، </w:t>
      </w:r>
      <w:r w:rsidR="00CE2539" w:rsidRPr="00CE2539">
        <w:rPr>
          <w:rFonts w:cs="B Mitra" w:hint="cs"/>
          <w:b w:val="0"/>
          <w:bCs w:val="0"/>
          <w:sz w:val="28"/>
          <w:rtl/>
        </w:rPr>
        <w:t>و</w:t>
      </w:r>
      <w:r w:rsidR="00CE2539" w:rsidRPr="00CE2539">
        <w:rPr>
          <w:rFonts w:cs="B Mitra"/>
          <w:b w:val="0"/>
          <w:bCs w:val="0"/>
          <w:sz w:val="28"/>
          <w:rtl/>
        </w:rPr>
        <w:t xml:space="preserve">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نمای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 </w:t>
      </w:r>
      <w:r>
        <w:rPr>
          <w:rFonts w:cs="B Mitra" w:hint="cs"/>
          <w:b w:val="0"/>
          <w:bCs w:val="0"/>
          <w:sz w:val="28"/>
          <w:rtl/>
        </w:rPr>
        <w:t>که به استناد آگهی منتشره در روزنامه رسمی مورخ ../../.... اختیار امضای این قرارداد را دارد، و</w:t>
      </w:r>
      <w:r w:rsidRPr="00CE2539">
        <w:rPr>
          <w:rFonts w:cs="B Mitra"/>
          <w:b w:val="0"/>
          <w:bCs w:val="0"/>
          <w:sz w:val="28"/>
          <w:rtl/>
        </w:rPr>
        <w:t xml:space="preserve"> از اين پس </w:t>
      </w:r>
      <w:r w:rsidR="001F352A">
        <w:rPr>
          <w:rFonts w:cs="B Mitra" w:hint="cs"/>
          <w:b w:val="0"/>
          <w:bCs w:val="0"/>
          <w:sz w:val="28"/>
          <w:rtl/>
        </w:rPr>
        <w:t>ناظر</w:t>
      </w:r>
      <w:r w:rsidRPr="00CE2539">
        <w:rPr>
          <w:rFonts w:cs="B Mitra"/>
          <w:b w:val="0"/>
          <w:bCs w:val="0"/>
          <w:sz w:val="28"/>
          <w:rtl/>
        </w:rPr>
        <w:t xml:space="preserve"> ناميده مي‌شود،</w:t>
      </w:r>
    </w:p>
    <w:p w14:paraId="33B5D16E" w14:textId="77777777" w:rsidR="00CE2539" w:rsidRDefault="00CE2539" w:rsidP="00EB78A6">
      <w:pPr>
        <w:pStyle w:val="Title"/>
        <w:jc w:val="left"/>
        <w:rPr>
          <w:rFonts w:cs="B Mitra"/>
          <w:sz w:val="28"/>
          <w:rtl/>
        </w:rPr>
      </w:pPr>
    </w:p>
    <w:p w14:paraId="28E4D8D2" w14:textId="392194A2"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ماده ۱) موضوع قرارداد</w:t>
      </w:r>
    </w:p>
    <w:p w14:paraId="467CD1F1" w14:textId="58580511"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 xml:space="preserve">موضوع قرارداد، عبارت است از </w:t>
      </w:r>
      <w:r w:rsidR="00227A8C">
        <w:rPr>
          <w:rFonts w:cs="B Mitra" w:hint="cs"/>
          <w:sz w:val="28"/>
          <w:szCs w:val="28"/>
          <w:rtl/>
        </w:rPr>
        <w:t xml:space="preserve">ارائه خدمات </w:t>
      </w:r>
      <w:r w:rsidR="000626F2">
        <w:rPr>
          <w:rFonts w:cs="B Mitra" w:hint="cs"/>
          <w:sz w:val="28"/>
          <w:szCs w:val="28"/>
          <w:rtl/>
        </w:rPr>
        <w:t>نظارت بر پروژه</w:t>
      </w:r>
      <w:r w:rsidR="00227A8C">
        <w:rPr>
          <w:rFonts w:cs="B Mitra" w:hint="cs"/>
          <w:sz w:val="28"/>
          <w:szCs w:val="28"/>
          <w:rtl/>
        </w:rPr>
        <w:t xml:space="preserve"> </w:t>
      </w:r>
      <w:r w:rsidR="00227A8C" w:rsidRPr="00227A8C">
        <w:rPr>
          <w:rFonts w:cs="B Mitra" w:hint="cs"/>
          <w:i/>
          <w:iCs/>
          <w:color w:val="4472C4" w:themeColor="accent1"/>
          <w:sz w:val="28"/>
          <w:szCs w:val="28"/>
          <w:shd w:val="clear" w:color="auto" w:fill="D9E2F3" w:themeFill="accent1" w:themeFillTint="33"/>
          <w:rtl/>
        </w:rPr>
        <w:t>{...}</w:t>
      </w:r>
      <w:r>
        <w:rPr>
          <w:rFonts w:cs="B Mitra" w:hint="cs"/>
          <w:sz w:val="28"/>
          <w:szCs w:val="28"/>
          <w:rtl/>
        </w:rPr>
        <w:t xml:space="preserve"> با مشخصات مندرج در </w:t>
      </w:r>
      <w:r w:rsidRPr="00632775">
        <w:rPr>
          <w:rFonts w:cs="B Mitra" w:hint="cs"/>
          <w:sz w:val="28"/>
          <w:szCs w:val="28"/>
          <w:rtl/>
        </w:rPr>
        <w:t xml:space="preserve">پيوست </w:t>
      </w:r>
      <w:r>
        <w:rPr>
          <w:rFonts w:cs="B Mitra" w:hint="cs"/>
          <w:sz w:val="28"/>
          <w:szCs w:val="28"/>
          <w:rtl/>
        </w:rPr>
        <w:t>(</w:t>
      </w:r>
      <w:r w:rsidRPr="00632775">
        <w:rPr>
          <w:rFonts w:cs="B Mitra" w:hint="cs"/>
          <w:sz w:val="28"/>
          <w:szCs w:val="28"/>
          <w:rtl/>
        </w:rPr>
        <w:t>1</w:t>
      </w:r>
      <w:r>
        <w:rPr>
          <w:rFonts w:cs="B Mitra" w:hint="cs"/>
          <w:sz w:val="28"/>
          <w:szCs w:val="28"/>
          <w:rtl/>
        </w:rPr>
        <w:t>) و سایر مدارک منضم به این قرارداد</w:t>
      </w:r>
      <w:r w:rsidRPr="00632775">
        <w:rPr>
          <w:rFonts w:cs="B Mitra" w:hint="cs"/>
          <w:sz w:val="28"/>
          <w:szCs w:val="28"/>
          <w:rtl/>
        </w:rPr>
        <w:t>.</w:t>
      </w:r>
    </w:p>
    <w:p w14:paraId="07ED6445" w14:textId="10D60597" w:rsidR="00544B8D" w:rsidRDefault="00544B8D" w:rsidP="00EB78A6">
      <w:pPr>
        <w:bidi/>
        <w:jc w:val="left"/>
        <w:rPr>
          <w:rFonts w:cs="B Mitra"/>
          <w:sz w:val="28"/>
          <w:szCs w:val="28"/>
          <w:rtl/>
        </w:rPr>
      </w:pPr>
    </w:p>
    <w:p w14:paraId="7DA1204F" w14:textId="77777777" w:rsidR="00C27F30" w:rsidRDefault="00C27F30" w:rsidP="00C27F30">
      <w:pPr>
        <w:bidi/>
        <w:jc w:val="left"/>
        <w:rPr>
          <w:rFonts w:cs="B Mitra"/>
          <w:sz w:val="28"/>
          <w:szCs w:val="28"/>
          <w:rtl/>
        </w:rPr>
      </w:pPr>
    </w:p>
    <w:p w14:paraId="50854112" w14:textId="78910163"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۲</w:t>
      </w:r>
      <w:r w:rsidRPr="00632775">
        <w:rPr>
          <w:rFonts w:cs="B Mitra" w:hint="cs"/>
          <w:sz w:val="24"/>
          <w:szCs w:val="24"/>
          <w:rtl/>
        </w:rPr>
        <w:t xml:space="preserve">) </w:t>
      </w:r>
      <w:r>
        <w:rPr>
          <w:rFonts w:cs="B Mitra" w:hint="cs"/>
          <w:sz w:val="24"/>
          <w:szCs w:val="24"/>
          <w:rtl/>
        </w:rPr>
        <w:t>اسناد و مدارک قرارداد</w:t>
      </w:r>
    </w:p>
    <w:p w14:paraId="0D25A13B" w14:textId="77777777"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اين قرارداد، شامل اسناد و مدارك زير است:</w:t>
      </w:r>
    </w:p>
    <w:p w14:paraId="77A6FE04" w14:textId="0DA1E43E"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2-1</w:t>
      </w:r>
      <w:r>
        <w:rPr>
          <w:rFonts w:cs="B Mitra" w:hint="cs"/>
          <w:sz w:val="28"/>
          <w:szCs w:val="28"/>
          <w:rtl/>
        </w:rPr>
        <w:t>)</w:t>
      </w:r>
      <w:r w:rsidRPr="00632775">
        <w:rPr>
          <w:rFonts w:cs="B Mitra" w:hint="cs"/>
          <w:sz w:val="28"/>
          <w:szCs w:val="28"/>
          <w:rtl/>
        </w:rPr>
        <w:t xml:space="preserve"> موافقت</w:t>
      </w:r>
      <w:r>
        <w:rPr>
          <w:rFonts w:cs="B Mitra" w:hint="cs"/>
          <w:sz w:val="28"/>
          <w:szCs w:val="28"/>
          <w:rtl/>
        </w:rPr>
        <w:t>‌</w:t>
      </w:r>
      <w:r w:rsidRPr="00632775">
        <w:rPr>
          <w:rFonts w:cs="B Mitra" w:hint="cs"/>
          <w:sz w:val="28"/>
          <w:szCs w:val="28"/>
          <w:rtl/>
        </w:rPr>
        <w:t>نامه حاضر</w:t>
      </w:r>
    </w:p>
    <w:p w14:paraId="5C6BD863" w14:textId="082BA692"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2-2</w:t>
      </w:r>
      <w:r>
        <w:rPr>
          <w:rFonts w:cs="B Mitra" w:hint="cs"/>
          <w:sz w:val="28"/>
          <w:szCs w:val="28"/>
          <w:rtl/>
        </w:rPr>
        <w:t>)</w:t>
      </w:r>
      <w:r w:rsidRPr="00632775">
        <w:rPr>
          <w:rFonts w:cs="B Mitra" w:hint="cs"/>
          <w:sz w:val="28"/>
          <w:szCs w:val="28"/>
          <w:rtl/>
        </w:rPr>
        <w:t xml:space="preserve"> شرايط عمومي</w:t>
      </w:r>
    </w:p>
    <w:p w14:paraId="30592E66" w14:textId="335FFE44"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2-3</w:t>
      </w:r>
      <w:r>
        <w:rPr>
          <w:rFonts w:cs="B Mitra" w:hint="cs"/>
          <w:sz w:val="28"/>
          <w:szCs w:val="28"/>
          <w:rtl/>
        </w:rPr>
        <w:t>)</w:t>
      </w:r>
      <w:r w:rsidRPr="00632775">
        <w:rPr>
          <w:rFonts w:cs="B Mitra" w:hint="cs"/>
          <w:sz w:val="28"/>
          <w:szCs w:val="28"/>
          <w:rtl/>
        </w:rPr>
        <w:t xml:space="preserve"> پيوست</w:t>
      </w:r>
      <w:r>
        <w:rPr>
          <w:rFonts w:cs="B Mitra" w:hint="cs"/>
          <w:sz w:val="28"/>
          <w:szCs w:val="28"/>
          <w:rtl/>
        </w:rPr>
        <w:t>‌</w:t>
      </w:r>
      <w:r w:rsidRPr="00632775">
        <w:rPr>
          <w:rFonts w:cs="B Mitra" w:hint="cs"/>
          <w:sz w:val="28"/>
          <w:szCs w:val="28"/>
          <w:rtl/>
        </w:rPr>
        <w:t>ها</w:t>
      </w:r>
      <w:r>
        <w:rPr>
          <w:rFonts w:cs="B Mitra" w:hint="cs"/>
          <w:sz w:val="28"/>
          <w:szCs w:val="28"/>
          <w:rtl/>
        </w:rPr>
        <w:t>، شامل</w:t>
      </w:r>
      <w:r w:rsidRPr="00632775">
        <w:rPr>
          <w:rFonts w:cs="B Mitra" w:hint="cs"/>
          <w:sz w:val="28"/>
          <w:szCs w:val="28"/>
          <w:rtl/>
        </w:rPr>
        <w:t>:</w:t>
      </w:r>
    </w:p>
    <w:p w14:paraId="6855D020" w14:textId="741ADBC7"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1</w:t>
      </w:r>
      <w:r w:rsidR="001B6CB4">
        <w:rPr>
          <w:rFonts w:cs="B Mitra" w:hint="cs"/>
          <w:sz w:val="28"/>
          <w:szCs w:val="28"/>
          <w:rtl/>
        </w:rPr>
        <w:t>)</w:t>
      </w:r>
      <w:r w:rsidRPr="00632775">
        <w:rPr>
          <w:rFonts w:cs="B Mitra" w:hint="cs"/>
          <w:sz w:val="28"/>
          <w:szCs w:val="28"/>
          <w:rtl/>
        </w:rPr>
        <w:t xml:space="preserve"> شرح موضوع قرارداد</w:t>
      </w:r>
      <w:r w:rsidR="00D262EB">
        <w:rPr>
          <w:rFonts w:cs="B Mitra" w:hint="cs"/>
          <w:sz w:val="28"/>
          <w:szCs w:val="28"/>
          <w:rtl/>
        </w:rPr>
        <w:t xml:space="preserve"> (پیوست فنی)</w:t>
      </w:r>
    </w:p>
    <w:p w14:paraId="08098479" w14:textId="3B5A8FD1"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2</w:t>
      </w:r>
      <w:r w:rsidR="001B6CB4">
        <w:rPr>
          <w:rFonts w:cs="B Mitra" w:hint="cs"/>
          <w:sz w:val="28"/>
          <w:szCs w:val="28"/>
          <w:rtl/>
        </w:rPr>
        <w:t>)</w:t>
      </w:r>
      <w:r w:rsidRPr="00632775">
        <w:rPr>
          <w:rFonts w:cs="B Mitra" w:hint="cs"/>
          <w:sz w:val="28"/>
          <w:szCs w:val="28"/>
          <w:rtl/>
        </w:rPr>
        <w:t xml:space="preserve"> حق‌الزحمه، روش محاسبه و نحوه پرداخت آن</w:t>
      </w:r>
    </w:p>
    <w:p w14:paraId="702BB859" w14:textId="06839DE8"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۳)</w:t>
      </w:r>
      <w:r w:rsidRPr="00632775">
        <w:rPr>
          <w:rFonts w:cs="B Mitra" w:hint="cs"/>
          <w:sz w:val="28"/>
          <w:szCs w:val="28"/>
          <w:rtl/>
        </w:rPr>
        <w:t xml:space="preserve"> برنامه زماني كلي</w:t>
      </w:r>
    </w:p>
    <w:p w14:paraId="584C167B" w14:textId="19C8963B"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۴)</w:t>
      </w:r>
      <w:r w:rsidRPr="00632775">
        <w:rPr>
          <w:rFonts w:cs="B Mitra" w:hint="cs"/>
          <w:sz w:val="28"/>
          <w:szCs w:val="28"/>
          <w:rtl/>
        </w:rPr>
        <w:t xml:space="preserve"> شرايط خصوصي</w:t>
      </w:r>
    </w:p>
    <w:p w14:paraId="4AE94E9F" w14:textId="0AD80DD8" w:rsidR="003D5DAE" w:rsidRDefault="003D5DAE" w:rsidP="003D5DAE">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Pr>
          <w:rFonts w:cs="B Mitra" w:hint="cs"/>
          <w:sz w:val="28"/>
          <w:szCs w:val="28"/>
          <w:rtl/>
        </w:rPr>
        <w:t xml:space="preserve">۵) </w:t>
      </w:r>
      <w:r w:rsidR="00863FC6">
        <w:rPr>
          <w:rFonts w:cs="B Mitra" w:hint="cs"/>
          <w:sz w:val="28"/>
          <w:szCs w:val="28"/>
          <w:rtl/>
          <w:lang w:bidi="fa-IR"/>
        </w:rPr>
        <w:t xml:space="preserve">ساختار، </w:t>
      </w:r>
      <w:r w:rsidRPr="00632775">
        <w:rPr>
          <w:rFonts w:cs="B Mitra" w:hint="cs"/>
          <w:sz w:val="28"/>
          <w:szCs w:val="28"/>
          <w:rtl/>
        </w:rPr>
        <w:t>سازمان و عوامل كليدي انجام كار</w:t>
      </w:r>
    </w:p>
    <w:p w14:paraId="737A0552" w14:textId="35202686" w:rsidR="003D5DAE" w:rsidRPr="00632775" w:rsidRDefault="003D5DAE" w:rsidP="003D5DAE">
      <w:pPr>
        <w:bidi/>
        <w:spacing w:line="400" w:lineRule="atLeast"/>
        <w:ind w:left="1721" w:firstLine="281"/>
        <w:jc w:val="lowKashida"/>
        <w:rPr>
          <w:rFonts w:cs="B Mitra"/>
          <w:sz w:val="28"/>
          <w:szCs w:val="28"/>
          <w:rtl/>
        </w:rPr>
      </w:pPr>
      <w:r>
        <w:rPr>
          <w:rFonts w:cs="B Mitra" w:hint="cs"/>
          <w:sz w:val="28"/>
          <w:szCs w:val="28"/>
          <w:rtl/>
        </w:rPr>
        <w:t xml:space="preserve">پیوست ۶) توافق‌نامه منع افشای اطلاعات </w:t>
      </w:r>
    </w:p>
    <w:p w14:paraId="06F23448" w14:textId="10596CB4"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2-4</w:t>
      </w:r>
      <w:r w:rsidR="00D262EB">
        <w:rPr>
          <w:rFonts w:cs="B Mitra" w:hint="cs"/>
          <w:sz w:val="28"/>
          <w:szCs w:val="28"/>
          <w:rtl/>
        </w:rPr>
        <w:t>)</w:t>
      </w:r>
      <w:r w:rsidRPr="00632775">
        <w:rPr>
          <w:rFonts w:cs="B Mitra" w:hint="cs"/>
          <w:sz w:val="28"/>
          <w:szCs w:val="28"/>
          <w:rtl/>
        </w:rPr>
        <w:t xml:space="preserve"> اسناد تكميلي كه حين انجام خدمات، در چارچوب قرارداد و به منظور انجام آن، به </w:t>
      </w:r>
      <w:r w:rsidR="001F352A">
        <w:rPr>
          <w:rFonts w:cs="B Mitra" w:hint="cs"/>
          <w:sz w:val="28"/>
          <w:szCs w:val="28"/>
          <w:rtl/>
        </w:rPr>
        <w:t>ناظر</w:t>
      </w:r>
      <w:r w:rsidRPr="00632775">
        <w:rPr>
          <w:rFonts w:cs="B Mitra" w:hint="cs"/>
          <w:sz w:val="28"/>
          <w:szCs w:val="28"/>
          <w:rtl/>
        </w:rPr>
        <w:t xml:space="preserve"> ابلاغ شده يا بين دوطرف قرارداد، مبادله مي‌شود.</w:t>
      </w:r>
    </w:p>
    <w:p w14:paraId="14CC6F1F" w14:textId="7589C499"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2-5</w:t>
      </w:r>
      <w:r w:rsidR="00D262EB">
        <w:rPr>
          <w:rFonts w:cs="B Mitra" w:hint="cs"/>
          <w:sz w:val="28"/>
          <w:szCs w:val="28"/>
          <w:rtl/>
        </w:rPr>
        <w:t>)</w:t>
      </w:r>
      <w:r w:rsidRPr="00632775">
        <w:rPr>
          <w:rFonts w:cs="B Mitra" w:hint="cs"/>
          <w:sz w:val="28"/>
          <w:szCs w:val="28"/>
          <w:rtl/>
        </w:rPr>
        <w:t xml:space="preserve"> مدارك و گزارشهاي مصوب</w:t>
      </w:r>
    </w:p>
    <w:p w14:paraId="3930AC51" w14:textId="77777777" w:rsidR="00D262EB" w:rsidRDefault="00D262EB" w:rsidP="00D262EB">
      <w:pPr>
        <w:bidi/>
        <w:spacing w:line="400" w:lineRule="atLeast"/>
        <w:jc w:val="lowKashida"/>
        <w:rPr>
          <w:rFonts w:ascii="Cambria" w:hAnsi="Cambria" w:cs="Cambria"/>
          <w:sz w:val="28"/>
          <w:szCs w:val="28"/>
          <w:rtl/>
        </w:rPr>
      </w:pPr>
    </w:p>
    <w:p w14:paraId="01CFBE40" w14:textId="0886DF49" w:rsidR="00632775" w:rsidRPr="00632775" w:rsidRDefault="00632775" w:rsidP="00D262EB">
      <w:pPr>
        <w:bidi/>
        <w:spacing w:line="400" w:lineRule="atLeast"/>
        <w:jc w:val="lowKashida"/>
        <w:rPr>
          <w:rFonts w:cs="B Mitra"/>
          <w:sz w:val="28"/>
          <w:szCs w:val="28"/>
          <w:rtl/>
        </w:rPr>
      </w:pPr>
      <w:r w:rsidRPr="00632775">
        <w:rPr>
          <w:rFonts w:cs="B Mitra" w:hint="cs"/>
          <w:sz w:val="28"/>
          <w:szCs w:val="28"/>
          <w:rtl/>
        </w:rPr>
        <w:t>درصورت دوگانگی بین اسناد و مدارک منضم به قرارداد، اولویت به ترتیب با موافقت‌نامه، شرایط عمومی و پیوست‌ها می‌باشد.</w:t>
      </w:r>
    </w:p>
    <w:p w14:paraId="166F8B51" w14:textId="77777777" w:rsidR="00632775" w:rsidRDefault="00632775" w:rsidP="00632775">
      <w:pPr>
        <w:bidi/>
        <w:jc w:val="left"/>
        <w:rPr>
          <w:rFonts w:cs="B Mitra"/>
          <w:sz w:val="28"/>
          <w:szCs w:val="28"/>
          <w:rtl/>
        </w:rPr>
      </w:pPr>
    </w:p>
    <w:p w14:paraId="511A4C53" w14:textId="2E00C725" w:rsidR="00D262EB" w:rsidRPr="00632775" w:rsidRDefault="00D262EB" w:rsidP="00D262EB">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۳</w:t>
      </w:r>
      <w:r w:rsidRPr="00632775">
        <w:rPr>
          <w:rFonts w:cs="B Mitra" w:hint="cs"/>
          <w:sz w:val="24"/>
          <w:szCs w:val="24"/>
          <w:rtl/>
        </w:rPr>
        <w:t xml:space="preserve">) </w:t>
      </w:r>
      <w:r>
        <w:rPr>
          <w:rFonts w:cs="B Mitra" w:hint="cs"/>
          <w:sz w:val="24"/>
          <w:szCs w:val="24"/>
          <w:rtl/>
        </w:rPr>
        <w:t>مدت</w:t>
      </w:r>
    </w:p>
    <w:p w14:paraId="34BFE826" w14:textId="3EA31D64" w:rsidR="00D262EB" w:rsidRPr="00D262EB" w:rsidRDefault="00D262EB" w:rsidP="00D262EB">
      <w:pPr>
        <w:bidi/>
        <w:spacing w:line="400" w:lineRule="atLeast"/>
        <w:ind w:firstLine="26"/>
        <w:jc w:val="lowKashida"/>
        <w:rPr>
          <w:rFonts w:cs="B Mitra"/>
          <w:sz w:val="28"/>
          <w:szCs w:val="28"/>
          <w:rtl/>
        </w:rPr>
      </w:pPr>
      <w:r w:rsidRPr="00D262EB">
        <w:rPr>
          <w:rFonts w:cs="B Mitra" w:hint="cs"/>
          <w:sz w:val="28"/>
          <w:szCs w:val="28"/>
          <w:rtl/>
        </w:rPr>
        <w:t xml:space="preserve">مدت انجام خدمات مراحل موضوع قرارداد، كه شروع و تنفيذ آن طبق ماده (2) شرايط عمومي قرارداد است، با توجه به برنامه زماني كلي (پيوست </w:t>
      </w:r>
      <w:r>
        <w:rPr>
          <w:rFonts w:cs="B Mitra" w:hint="cs"/>
          <w:sz w:val="28"/>
          <w:szCs w:val="28"/>
          <w:rtl/>
        </w:rPr>
        <w:t>۳</w:t>
      </w:r>
      <w:r w:rsidRPr="00D262EB">
        <w:rPr>
          <w:rFonts w:cs="B Mitra" w:hint="cs"/>
          <w:sz w:val="28"/>
          <w:szCs w:val="28"/>
          <w:rtl/>
        </w:rPr>
        <w:t xml:space="preserve">)، </w:t>
      </w:r>
      <w:r>
        <w:rPr>
          <w:rFonts w:cs="B Mitra" w:hint="cs"/>
          <w:sz w:val="28"/>
          <w:szCs w:val="28"/>
          <w:rtl/>
        </w:rPr>
        <w:t xml:space="preserve">......... </w:t>
      </w:r>
      <w:r w:rsidRPr="00D262EB">
        <w:rPr>
          <w:rFonts w:cs="B Mitra" w:hint="cs"/>
          <w:i/>
          <w:iCs/>
          <w:color w:val="4472C4" w:themeColor="accent1"/>
          <w:sz w:val="28"/>
          <w:szCs w:val="28"/>
          <w:shd w:val="clear" w:color="auto" w:fill="D9E2F3" w:themeFill="accent1" w:themeFillTint="33"/>
          <w:rtl/>
        </w:rPr>
        <w:t>{ماه/هفته/روز}</w:t>
      </w:r>
      <w:r w:rsidRPr="00D262EB">
        <w:rPr>
          <w:rFonts w:cs="B Mitra" w:hint="cs"/>
          <w:color w:val="4472C4" w:themeColor="accent1"/>
          <w:sz w:val="28"/>
          <w:szCs w:val="28"/>
          <w:rtl/>
        </w:rPr>
        <w:t xml:space="preserve"> </w:t>
      </w:r>
      <w:r>
        <w:rPr>
          <w:rFonts w:cs="B Mitra" w:hint="cs"/>
          <w:sz w:val="28"/>
          <w:szCs w:val="28"/>
          <w:rtl/>
        </w:rPr>
        <w:t>است.</w:t>
      </w:r>
    </w:p>
    <w:p w14:paraId="7218E77D" w14:textId="63C0A359" w:rsidR="00D262EB" w:rsidRPr="00D262EB" w:rsidRDefault="00D262EB" w:rsidP="00D262EB">
      <w:pPr>
        <w:bidi/>
        <w:spacing w:line="400" w:lineRule="atLeast"/>
        <w:jc w:val="lowKashida"/>
        <w:rPr>
          <w:rFonts w:cs="B Mitra"/>
          <w:sz w:val="28"/>
          <w:szCs w:val="28"/>
          <w:rtl/>
        </w:rPr>
      </w:pPr>
      <w:r w:rsidRPr="00D262EB">
        <w:rPr>
          <w:rFonts w:cs="B Mitra" w:hint="cs"/>
          <w:sz w:val="28"/>
          <w:szCs w:val="28"/>
          <w:rtl/>
        </w:rPr>
        <w:t>تغييرات مدت</w:t>
      </w:r>
      <w:r>
        <w:rPr>
          <w:rFonts w:cs="B Mitra" w:hint="cs"/>
          <w:sz w:val="28"/>
          <w:szCs w:val="28"/>
          <w:rtl/>
        </w:rPr>
        <w:t xml:space="preserve"> قرارداد</w:t>
      </w:r>
      <w:r w:rsidRPr="00D262EB">
        <w:rPr>
          <w:rFonts w:cs="B Mitra" w:hint="cs"/>
          <w:sz w:val="28"/>
          <w:szCs w:val="28"/>
          <w:rtl/>
        </w:rPr>
        <w:t xml:space="preserve">، </w:t>
      </w:r>
      <w:r>
        <w:rPr>
          <w:rFonts w:cs="B Mitra" w:hint="cs"/>
          <w:sz w:val="28"/>
          <w:szCs w:val="28"/>
          <w:rtl/>
        </w:rPr>
        <w:t xml:space="preserve">تابع مفاد </w:t>
      </w:r>
      <w:r w:rsidRPr="00D262EB">
        <w:rPr>
          <w:rFonts w:cs="B Mitra" w:hint="cs"/>
          <w:sz w:val="28"/>
          <w:szCs w:val="28"/>
          <w:rtl/>
        </w:rPr>
        <w:t>موضوع ماده (19) شرايط عمومي، خواهد بود.</w:t>
      </w:r>
    </w:p>
    <w:p w14:paraId="0C290EC5" w14:textId="77777777" w:rsidR="00632775" w:rsidRDefault="00632775" w:rsidP="00632775">
      <w:pPr>
        <w:bidi/>
        <w:jc w:val="left"/>
        <w:rPr>
          <w:rFonts w:cs="B Mitra"/>
          <w:sz w:val="28"/>
          <w:szCs w:val="28"/>
          <w:rtl/>
        </w:rPr>
      </w:pPr>
    </w:p>
    <w:p w14:paraId="769EA863" w14:textId="387D6AD6" w:rsidR="00D262EB" w:rsidRPr="00392E76" w:rsidRDefault="00D262EB" w:rsidP="00D262EB">
      <w:pPr>
        <w:pStyle w:val="Title"/>
        <w:shd w:val="clear" w:color="auto" w:fill="D9D9D9" w:themeFill="background1" w:themeFillShade="D9"/>
        <w:jc w:val="left"/>
        <w:rPr>
          <w:rFonts w:cs="B Nazanin"/>
          <w:b w:val="0"/>
          <w:bCs w:val="0"/>
          <w:sz w:val="24"/>
          <w:szCs w:val="24"/>
          <w:rtl/>
        </w:rPr>
      </w:pPr>
      <w:r w:rsidRPr="00392E76">
        <w:rPr>
          <w:rFonts w:cs="B Nazanin" w:hint="cs"/>
          <w:sz w:val="24"/>
          <w:szCs w:val="24"/>
          <w:rtl/>
        </w:rPr>
        <w:t>ماده 4</w:t>
      </w:r>
      <w:r>
        <w:rPr>
          <w:rFonts w:cs="B Nazanin" w:hint="cs"/>
          <w:sz w:val="24"/>
          <w:szCs w:val="24"/>
          <w:rtl/>
        </w:rPr>
        <w:t>)</w:t>
      </w:r>
      <w:r w:rsidRPr="00392E76">
        <w:rPr>
          <w:rFonts w:cs="B Nazanin" w:hint="cs"/>
          <w:sz w:val="24"/>
          <w:szCs w:val="24"/>
          <w:rtl/>
        </w:rPr>
        <w:t xml:space="preserve"> </w:t>
      </w:r>
      <w:r w:rsidRPr="00D262EB">
        <w:rPr>
          <w:rFonts w:cs="B Mitra" w:hint="cs"/>
          <w:sz w:val="24"/>
          <w:szCs w:val="24"/>
          <w:rtl/>
        </w:rPr>
        <w:t>حق‌الزحمه</w:t>
      </w:r>
    </w:p>
    <w:p w14:paraId="3FAED447" w14:textId="4984B02B" w:rsidR="00D262EB" w:rsidRPr="00D262EB" w:rsidRDefault="00D262EB" w:rsidP="00D262EB">
      <w:pPr>
        <w:bidi/>
        <w:spacing w:line="400" w:lineRule="atLeast"/>
        <w:ind w:left="2" w:hanging="2"/>
        <w:jc w:val="lowKashida"/>
        <w:rPr>
          <w:rFonts w:cs="B Mitra"/>
          <w:sz w:val="28"/>
          <w:szCs w:val="28"/>
          <w:rtl/>
        </w:rPr>
      </w:pPr>
      <w:r w:rsidRPr="00D262EB">
        <w:rPr>
          <w:rFonts w:cs="B Mitra" w:hint="cs"/>
          <w:sz w:val="28"/>
          <w:szCs w:val="28"/>
          <w:rtl/>
        </w:rPr>
        <w:t xml:space="preserve">حق‌الزحمه </w:t>
      </w:r>
      <w:r w:rsidR="001F352A">
        <w:rPr>
          <w:rFonts w:cs="B Mitra" w:hint="cs"/>
          <w:sz w:val="28"/>
          <w:szCs w:val="28"/>
          <w:rtl/>
        </w:rPr>
        <w:t>ناظر</w:t>
      </w:r>
      <w:r>
        <w:rPr>
          <w:rFonts w:cs="B Mitra" w:hint="cs"/>
          <w:sz w:val="28"/>
          <w:szCs w:val="28"/>
          <w:rtl/>
        </w:rPr>
        <w:t xml:space="preserve"> بابت اجرای تعهدات موضوع این قرارداد، مبلغ ................................. </w:t>
      </w:r>
      <w:r w:rsidRPr="00D262EB">
        <w:rPr>
          <w:rFonts w:cs="B Mitra" w:hint="cs"/>
          <w:i/>
          <w:iCs/>
          <w:color w:val="4472C4" w:themeColor="accent1"/>
          <w:sz w:val="28"/>
          <w:szCs w:val="28"/>
          <w:shd w:val="clear" w:color="auto" w:fill="D9E2F3" w:themeFill="accent1" w:themeFillTint="33"/>
          <w:rtl/>
        </w:rPr>
        <w:t>{به‌حروف}</w:t>
      </w:r>
      <w:r w:rsidRPr="00D262EB">
        <w:rPr>
          <w:rFonts w:cs="B Mitra" w:hint="cs"/>
          <w:color w:val="4472C4" w:themeColor="accent1"/>
          <w:sz w:val="28"/>
          <w:szCs w:val="28"/>
          <w:rtl/>
        </w:rPr>
        <w:t xml:space="preserve"> </w:t>
      </w:r>
      <w:r>
        <w:rPr>
          <w:rFonts w:cs="B Mitra" w:hint="cs"/>
          <w:sz w:val="28"/>
          <w:szCs w:val="28"/>
          <w:rtl/>
        </w:rPr>
        <w:t>(.....................</w:t>
      </w:r>
      <w:r w:rsidRPr="00D262EB">
        <w:rPr>
          <w:rFonts w:cs="B Mitra" w:hint="cs"/>
          <w:i/>
          <w:iCs/>
          <w:color w:val="4472C4" w:themeColor="accent1"/>
          <w:sz w:val="28"/>
          <w:szCs w:val="28"/>
          <w:shd w:val="clear" w:color="auto" w:fill="D9E2F3" w:themeFill="accent1" w:themeFillTint="33"/>
          <w:rtl/>
        </w:rPr>
        <w:t>{به‌عدد}</w:t>
      </w:r>
      <w:r>
        <w:rPr>
          <w:rFonts w:cs="B Mitra" w:hint="cs"/>
          <w:sz w:val="28"/>
          <w:szCs w:val="28"/>
          <w:rtl/>
        </w:rPr>
        <w:t xml:space="preserve">) ریال </w:t>
      </w:r>
      <w:r w:rsidRPr="00D262EB">
        <w:rPr>
          <w:rFonts w:cs="B Mitra" w:hint="cs"/>
          <w:sz w:val="28"/>
          <w:szCs w:val="28"/>
          <w:rtl/>
        </w:rPr>
        <w:t>است</w:t>
      </w:r>
      <w:r>
        <w:rPr>
          <w:rFonts w:cs="B Mitra" w:hint="cs"/>
          <w:sz w:val="28"/>
          <w:szCs w:val="28"/>
          <w:rtl/>
        </w:rPr>
        <w:t>.</w:t>
      </w:r>
    </w:p>
    <w:p w14:paraId="74B8404C" w14:textId="7DC95EC1" w:rsidR="00D262EB" w:rsidRDefault="00D262EB" w:rsidP="00D262EB">
      <w:pPr>
        <w:bidi/>
        <w:spacing w:line="400" w:lineRule="atLeast"/>
        <w:jc w:val="lowKashida"/>
        <w:rPr>
          <w:rFonts w:cs="B Mitra"/>
          <w:sz w:val="28"/>
          <w:szCs w:val="28"/>
          <w:rtl/>
        </w:rPr>
      </w:pPr>
      <w:r w:rsidRPr="00D262EB">
        <w:rPr>
          <w:rFonts w:cs="B Mitra" w:hint="cs"/>
          <w:sz w:val="28"/>
          <w:szCs w:val="28"/>
          <w:rtl/>
        </w:rPr>
        <w:lastRenderedPageBreak/>
        <w:t xml:space="preserve">نحوه </w:t>
      </w:r>
      <w:r>
        <w:rPr>
          <w:rFonts w:cs="B Mitra" w:hint="cs"/>
          <w:sz w:val="28"/>
          <w:szCs w:val="28"/>
          <w:rtl/>
        </w:rPr>
        <w:t>محاسبه</w:t>
      </w:r>
      <w:r w:rsidRPr="00D262EB">
        <w:rPr>
          <w:rFonts w:cs="B Mitra" w:hint="cs"/>
          <w:sz w:val="28"/>
          <w:szCs w:val="28"/>
          <w:rtl/>
        </w:rPr>
        <w:t xml:space="preserve"> و روش پرداخت حق‌الزحمه، در پيوست </w:t>
      </w:r>
      <w:r>
        <w:rPr>
          <w:rFonts w:cs="B Mitra" w:hint="cs"/>
          <w:sz w:val="28"/>
          <w:szCs w:val="28"/>
          <w:rtl/>
        </w:rPr>
        <w:t>۲</w:t>
      </w:r>
      <w:r w:rsidRPr="00D262EB">
        <w:rPr>
          <w:rFonts w:cs="B Mitra" w:hint="cs"/>
          <w:sz w:val="28"/>
          <w:szCs w:val="28"/>
          <w:rtl/>
        </w:rPr>
        <w:t xml:space="preserve"> درج شده است.</w:t>
      </w:r>
    </w:p>
    <w:p w14:paraId="33229585" w14:textId="77777777" w:rsidR="00786959" w:rsidRDefault="00786959" w:rsidP="00786959">
      <w:pPr>
        <w:bidi/>
        <w:spacing w:line="400" w:lineRule="atLeast"/>
        <w:jc w:val="lowKashida"/>
        <w:rPr>
          <w:rFonts w:cs="B Mitra"/>
          <w:sz w:val="28"/>
          <w:szCs w:val="28"/>
          <w:rtl/>
        </w:rPr>
      </w:pPr>
    </w:p>
    <w:p w14:paraId="2F96E90B" w14:textId="58500BBC"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5</w:t>
      </w:r>
      <w:r>
        <w:rPr>
          <w:rFonts w:cs="B Mitra" w:hint="cs"/>
          <w:sz w:val="24"/>
          <w:szCs w:val="24"/>
          <w:rtl/>
        </w:rPr>
        <w:t>)</w:t>
      </w:r>
      <w:r w:rsidRPr="00786959">
        <w:rPr>
          <w:rFonts w:cs="B Mitra" w:hint="cs"/>
          <w:sz w:val="24"/>
          <w:szCs w:val="24"/>
          <w:rtl/>
        </w:rPr>
        <w:t xml:space="preserve"> تعهدات دو</w:t>
      </w:r>
      <w:r>
        <w:rPr>
          <w:rFonts w:cs="B Mitra" w:hint="cs"/>
          <w:sz w:val="24"/>
          <w:szCs w:val="24"/>
          <w:rtl/>
        </w:rPr>
        <w:t xml:space="preserve"> </w:t>
      </w:r>
      <w:r w:rsidRPr="00786959">
        <w:rPr>
          <w:rFonts w:cs="B Mitra" w:hint="cs"/>
          <w:sz w:val="24"/>
          <w:szCs w:val="24"/>
          <w:rtl/>
        </w:rPr>
        <w:t>طرف قرارداد</w:t>
      </w:r>
    </w:p>
    <w:p w14:paraId="4B7722F6" w14:textId="4C4CFBF4"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5-1</w:t>
      </w:r>
      <w:r>
        <w:rPr>
          <w:rFonts w:cs="B Mitra" w:hint="cs"/>
          <w:sz w:val="28"/>
          <w:szCs w:val="28"/>
          <w:rtl/>
        </w:rPr>
        <w:t>)</w:t>
      </w:r>
      <w:r w:rsidRPr="00786959">
        <w:rPr>
          <w:rFonts w:cs="B Mitra" w:hint="cs"/>
          <w:sz w:val="28"/>
          <w:szCs w:val="28"/>
          <w:rtl/>
        </w:rPr>
        <w:t xml:space="preserve"> </w:t>
      </w:r>
      <w:r w:rsidR="001F352A">
        <w:rPr>
          <w:rFonts w:cs="B Mitra" w:hint="cs"/>
          <w:sz w:val="28"/>
          <w:szCs w:val="28"/>
          <w:rtl/>
        </w:rPr>
        <w:t>ناظر</w:t>
      </w:r>
      <w:r w:rsidRPr="00786959">
        <w:rPr>
          <w:rFonts w:cs="B Mitra" w:hint="cs"/>
          <w:sz w:val="28"/>
          <w:szCs w:val="28"/>
          <w:rtl/>
        </w:rPr>
        <w:t xml:space="preserve">، متعهد است خدمات خود را طبق اسناد و مدارك قرارداد، در ازاي دريافت حق‌الزحمه انجام دهد و اعلام مي‌كند كه داراي توان و تشكيلات لازم براي </w:t>
      </w:r>
      <w:r>
        <w:rPr>
          <w:rFonts w:cs="B Mitra" w:hint="cs"/>
          <w:sz w:val="28"/>
          <w:szCs w:val="28"/>
          <w:rtl/>
        </w:rPr>
        <w:t>ارائه</w:t>
      </w:r>
      <w:r w:rsidRPr="00786959">
        <w:rPr>
          <w:rFonts w:cs="B Mitra" w:hint="cs"/>
          <w:sz w:val="28"/>
          <w:szCs w:val="28"/>
          <w:rtl/>
        </w:rPr>
        <w:t xml:space="preserve"> اين خدمات است.</w:t>
      </w:r>
    </w:p>
    <w:p w14:paraId="34851AA6" w14:textId="56499871"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5-2</w:t>
      </w:r>
      <w:r>
        <w:rPr>
          <w:rFonts w:cs="B Mitra" w:hint="cs"/>
          <w:sz w:val="28"/>
          <w:szCs w:val="28"/>
          <w:rtl/>
        </w:rPr>
        <w:t>)</w:t>
      </w:r>
      <w:r w:rsidRPr="00786959">
        <w:rPr>
          <w:rFonts w:cs="B Mitra" w:hint="cs"/>
          <w:sz w:val="28"/>
          <w:szCs w:val="28"/>
          <w:rtl/>
        </w:rPr>
        <w:t xml:space="preserve"> كارفرما متعهد به انجام وظايفي است كه در اسناد و مدارك قرارداد براي او معين شده است و نيز متعهد مي‌شود كه در ازاي انجام خدمات موضوع قرارداد، حق‌الزحمه مربوط را طبق اسناد و مدارك قرارداد، به </w:t>
      </w:r>
      <w:r w:rsidR="001F352A">
        <w:rPr>
          <w:rFonts w:cs="B Mitra" w:hint="cs"/>
          <w:sz w:val="28"/>
          <w:szCs w:val="28"/>
          <w:rtl/>
        </w:rPr>
        <w:t>ناظر</w:t>
      </w:r>
      <w:r w:rsidRPr="00786959">
        <w:rPr>
          <w:rFonts w:cs="B Mitra" w:hint="cs"/>
          <w:sz w:val="28"/>
          <w:szCs w:val="28"/>
          <w:rtl/>
        </w:rPr>
        <w:t xml:space="preserve"> پرداخت كند.</w:t>
      </w:r>
    </w:p>
    <w:p w14:paraId="715C1FA1" w14:textId="77777777" w:rsidR="00786959" w:rsidRPr="00786959" w:rsidRDefault="00786959" w:rsidP="00786959">
      <w:pPr>
        <w:widowControl w:val="0"/>
        <w:bidi/>
        <w:spacing w:line="400" w:lineRule="atLeast"/>
        <w:jc w:val="lowKashida"/>
        <w:rPr>
          <w:rFonts w:cs="B Mitra"/>
          <w:sz w:val="28"/>
          <w:szCs w:val="28"/>
          <w:rtl/>
        </w:rPr>
      </w:pPr>
      <w:r w:rsidRPr="00786959">
        <w:rPr>
          <w:rFonts w:ascii="Cambria" w:hAnsi="Cambria" w:cs="Cambria" w:hint="cs"/>
          <w:sz w:val="28"/>
          <w:szCs w:val="28"/>
          <w:rtl/>
        </w:rPr>
        <w:t> </w:t>
      </w:r>
    </w:p>
    <w:p w14:paraId="45C584E0" w14:textId="63D353D7"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6</w:t>
      </w:r>
      <w:r>
        <w:rPr>
          <w:rFonts w:cs="B Mitra" w:hint="cs"/>
          <w:sz w:val="24"/>
          <w:szCs w:val="24"/>
          <w:rtl/>
        </w:rPr>
        <w:t>)</w:t>
      </w:r>
      <w:r w:rsidRPr="00786959">
        <w:rPr>
          <w:rFonts w:cs="B Mitra" w:hint="cs"/>
          <w:sz w:val="24"/>
          <w:szCs w:val="24"/>
          <w:rtl/>
        </w:rPr>
        <w:t xml:space="preserve"> نشاني</w:t>
      </w:r>
    </w:p>
    <w:p w14:paraId="5AD7ADC0" w14:textId="0485E24B"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نشاني كارفرما:</w:t>
      </w:r>
      <w:r>
        <w:rPr>
          <w:rFonts w:cs="B Mitra" w:hint="cs"/>
          <w:sz w:val="28"/>
          <w:szCs w:val="28"/>
          <w:rtl/>
        </w:rPr>
        <w:t xml:space="preserve"> </w:t>
      </w:r>
    </w:p>
    <w:p w14:paraId="26C3044D" w14:textId="66A4D580" w:rsidR="0024338B"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کارفرما:</w:t>
      </w:r>
    </w:p>
    <w:p w14:paraId="73FB028E" w14:textId="5EE48EA9"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 xml:space="preserve">نشاني </w:t>
      </w:r>
      <w:r w:rsidR="001F352A">
        <w:rPr>
          <w:rFonts w:cs="B Mitra" w:hint="cs"/>
          <w:sz w:val="28"/>
          <w:szCs w:val="28"/>
          <w:rtl/>
        </w:rPr>
        <w:t>ناظر</w:t>
      </w:r>
      <w:r w:rsidRPr="00786959">
        <w:rPr>
          <w:rFonts w:cs="B Mitra" w:hint="cs"/>
          <w:sz w:val="28"/>
          <w:szCs w:val="28"/>
          <w:rtl/>
        </w:rPr>
        <w:t xml:space="preserve">: </w:t>
      </w:r>
    </w:p>
    <w:p w14:paraId="6E44F5FC" w14:textId="55C2E5C0" w:rsidR="0024338B" w:rsidRPr="00786959" w:rsidRDefault="0024338B" w:rsidP="0024338B">
      <w:pPr>
        <w:bidi/>
        <w:spacing w:line="400" w:lineRule="atLeast"/>
        <w:ind w:firstLine="26"/>
        <w:jc w:val="lowKashida"/>
        <w:rPr>
          <w:rFonts w:cs="B Mitra"/>
          <w:sz w:val="28"/>
          <w:szCs w:val="28"/>
          <w:rtl/>
        </w:rPr>
      </w:pPr>
      <w:r>
        <w:rPr>
          <w:rFonts w:cs="B Mitra" w:hint="cs"/>
          <w:sz w:val="28"/>
          <w:szCs w:val="28"/>
          <w:rtl/>
        </w:rPr>
        <w:t xml:space="preserve">نشانی پست الکترونیکی </w:t>
      </w:r>
      <w:r w:rsidR="001F352A">
        <w:rPr>
          <w:rFonts w:cs="B Mitra" w:hint="cs"/>
          <w:sz w:val="28"/>
          <w:szCs w:val="28"/>
          <w:rtl/>
        </w:rPr>
        <w:t>ناظر</w:t>
      </w:r>
      <w:r>
        <w:rPr>
          <w:rFonts w:cs="B Mitra" w:hint="cs"/>
          <w:sz w:val="28"/>
          <w:szCs w:val="28"/>
          <w:rtl/>
        </w:rPr>
        <w:t>:</w:t>
      </w:r>
    </w:p>
    <w:p w14:paraId="7F9E0981" w14:textId="77777777" w:rsidR="00786959" w:rsidRDefault="00786959" w:rsidP="00786959">
      <w:pPr>
        <w:bidi/>
        <w:spacing w:line="400" w:lineRule="atLeast"/>
        <w:jc w:val="lowKashida"/>
        <w:rPr>
          <w:rFonts w:cs="B Mitra"/>
          <w:sz w:val="28"/>
          <w:szCs w:val="28"/>
          <w:rtl/>
        </w:rPr>
      </w:pPr>
      <w:r w:rsidRPr="00786959">
        <w:rPr>
          <w:rFonts w:cs="B Mitra" w:hint="cs"/>
          <w:sz w:val="28"/>
          <w:szCs w:val="28"/>
          <w:rtl/>
        </w:rPr>
        <w:t>هرگاه يكي از دو طرف قرارداد نشاني خود را تغيير دهد، بايد دو هفته قبل از تاريخ تغيير، نشاني جديد خود را به طرف ديگر اعلام كند، تا وقتي كه نشاني جديد به طرف ديگر اعلام نشده است، مكاتبات به نشاني قبلي ارسال مي‌شود و دريافت شده تلقي مي‌گردد.</w:t>
      </w:r>
    </w:p>
    <w:p w14:paraId="2B145C68" w14:textId="62BA725B" w:rsidR="0024338B" w:rsidRPr="00786959" w:rsidRDefault="0024338B" w:rsidP="0024338B">
      <w:pPr>
        <w:bidi/>
        <w:spacing w:line="400" w:lineRule="atLeast"/>
        <w:jc w:val="lowKashida"/>
        <w:rPr>
          <w:rFonts w:cs="B Mitra"/>
          <w:sz w:val="28"/>
          <w:szCs w:val="28"/>
          <w:rtl/>
        </w:rPr>
      </w:pPr>
      <w:r>
        <w:rPr>
          <w:rFonts w:cs="B Mitra" w:hint="cs"/>
          <w:sz w:val="28"/>
          <w:szCs w:val="28"/>
          <w:rtl/>
        </w:rPr>
        <w:t>ارسال پیام از طریق پست الکترونیکی اعلام‌شده طرفین، به‌شرط دریافت تائیدیه دریافت طرف مقابل، به‌منزله ابلاغ رسمی است.</w:t>
      </w:r>
    </w:p>
    <w:p w14:paraId="083A708B" w14:textId="77777777" w:rsidR="00786959" w:rsidRDefault="00786959" w:rsidP="00786959">
      <w:pPr>
        <w:bidi/>
        <w:spacing w:line="400" w:lineRule="atLeast"/>
        <w:jc w:val="lowKashida"/>
        <w:rPr>
          <w:rFonts w:cs="B Mitra"/>
          <w:sz w:val="28"/>
          <w:szCs w:val="28"/>
          <w:rtl/>
        </w:rPr>
      </w:pPr>
    </w:p>
    <w:p w14:paraId="2F892D0D" w14:textId="39DC3A89" w:rsidR="00786959" w:rsidRPr="00786959" w:rsidRDefault="00786959" w:rsidP="00786959">
      <w:pPr>
        <w:bidi/>
        <w:spacing w:line="400" w:lineRule="atLeast"/>
        <w:jc w:val="lowKashida"/>
        <w:rPr>
          <w:rFonts w:cs="B Mitra"/>
          <w:sz w:val="28"/>
          <w:szCs w:val="28"/>
          <w:rtl/>
        </w:rPr>
      </w:pPr>
      <w:r w:rsidRPr="00786959">
        <w:rPr>
          <w:rFonts w:cs="B Mitra" w:hint="cs"/>
          <w:sz w:val="28"/>
          <w:szCs w:val="28"/>
          <w:rtl/>
        </w:rPr>
        <w:t xml:space="preserve">اين قرارداد در </w:t>
      </w:r>
      <w:r w:rsidRPr="00786959">
        <w:rPr>
          <w:rFonts w:cs="B Mitra" w:hint="cs"/>
          <w:i/>
          <w:iCs/>
          <w:color w:val="4472C4" w:themeColor="accent1"/>
          <w:sz w:val="28"/>
          <w:szCs w:val="28"/>
          <w:shd w:val="clear" w:color="auto" w:fill="D9E2F3" w:themeFill="accent1" w:themeFillTint="33"/>
          <w:rtl/>
        </w:rPr>
        <w:t>{..}</w:t>
      </w:r>
      <w:r w:rsidRPr="00786959">
        <w:rPr>
          <w:rFonts w:cs="B Mitra" w:hint="cs"/>
          <w:sz w:val="28"/>
          <w:szCs w:val="28"/>
          <w:rtl/>
        </w:rPr>
        <w:t xml:space="preserve"> نسخه تنظيم شده و به امضاي دو طرف قرارداد رسيده، يك نسخه از آن به </w:t>
      </w:r>
      <w:r w:rsidR="001F352A">
        <w:rPr>
          <w:rFonts w:cs="B Mitra" w:hint="cs"/>
          <w:sz w:val="28"/>
          <w:szCs w:val="28"/>
          <w:rtl/>
        </w:rPr>
        <w:t>ناظر</w:t>
      </w:r>
      <w:r w:rsidRPr="00786959">
        <w:rPr>
          <w:rFonts w:cs="B Mitra" w:hint="cs"/>
          <w:sz w:val="28"/>
          <w:szCs w:val="28"/>
          <w:rtl/>
        </w:rPr>
        <w:t xml:space="preserve"> ابلاغ شده است و همه نسخه‌هاي آن، اعتبار يكسان دارند.</w:t>
      </w:r>
    </w:p>
    <w:p w14:paraId="1CD387EC" w14:textId="77777777" w:rsidR="00786959" w:rsidRDefault="00786959" w:rsidP="00786959">
      <w:pPr>
        <w:bidi/>
        <w:spacing w:line="400" w:lineRule="atLeast"/>
        <w:jc w:val="lowKashida"/>
        <w:rPr>
          <w:rFonts w:cs="B Mitra"/>
          <w:sz w:val="28"/>
          <w:szCs w:val="28"/>
          <w:rtl/>
        </w:rPr>
      </w:pPr>
    </w:p>
    <w:p w14:paraId="12053A26" w14:textId="77777777" w:rsidR="00786959" w:rsidRPr="00786959" w:rsidRDefault="00786959" w:rsidP="00786959">
      <w:pPr>
        <w:bidi/>
        <w:spacing w:line="400" w:lineRule="atLeast"/>
        <w:ind w:firstLine="281"/>
        <w:jc w:val="lowKashida"/>
        <w:rPr>
          <w:rFonts w:cs="B Mitra"/>
          <w:sz w:val="28"/>
          <w:szCs w:val="28"/>
          <w:rtl/>
        </w:rPr>
      </w:pPr>
    </w:p>
    <w:p w14:paraId="6D9487FD" w14:textId="368B2C27" w:rsidR="00786959" w:rsidRPr="00786959" w:rsidRDefault="00786959" w:rsidP="00786959">
      <w:pPr>
        <w:bidi/>
        <w:spacing w:line="400" w:lineRule="atLeast"/>
        <w:ind w:firstLine="281"/>
        <w:jc w:val="lowKashida"/>
        <w:rPr>
          <w:rFonts w:cs="B Mitra"/>
          <w:rtl/>
        </w:rPr>
      </w:pPr>
      <w:r w:rsidRPr="00786959">
        <w:rPr>
          <w:rFonts w:cs="B Mitra" w:hint="cs"/>
          <w:b/>
          <w:bCs/>
          <w:rtl/>
        </w:rPr>
        <w:t>نماينده كارفرما</w:t>
      </w:r>
      <w:r w:rsidRPr="00786959">
        <w:rPr>
          <w:rFonts w:cs="B Mitra" w:hint="cs"/>
          <w:rtl/>
        </w:rPr>
        <w:t xml:space="preserve">                       </w:t>
      </w:r>
      <w:r w:rsidRPr="00786959">
        <w:rPr>
          <w:rFonts w:cs="B Mitra"/>
          <w:rtl/>
        </w:rPr>
        <w:tab/>
      </w:r>
      <w:r w:rsidRPr="00786959">
        <w:rPr>
          <w:rFonts w:cs="B Mitra"/>
          <w:rtl/>
        </w:rPr>
        <w:tab/>
      </w:r>
      <w:r w:rsidRPr="00786959">
        <w:rPr>
          <w:rFonts w:cs="B Mitra"/>
          <w:rtl/>
        </w:rPr>
        <w:tab/>
      </w:r>
      <w:r w:rsidRPr="00786959">
        <w:rPr>
          <w:rFonts w:cs="B Mitra" w:hint="cs"/>
          <w:rtl/>
        </w:rPr>
        <w:tab/>
      </w:r>
      <w:r w:rsidRPr="00786959">
        <w:rPr>
          <w:rFonts w:cs="B Mitra" w:hint="cs"/>
          <w:b/>
          <w:bCs/>
          <w:rtl/>
        </w:rPr>
        <w:t xml:space="preserve">نماينده </w:t>
      </w:r>
      <w:r w:rsidR="001F352A">
        <w:rPr>
          <w:rFonts w:cs="B Mitra" w:hint="cs"/>
          <w:b/>
          <w:bCs/>
          <w:rtl/>
        </w:rPr>
        <w:t>ناظر</w:t>
      </w:r>
    </w:p>
    <w:p w14:paraId="7631D9FC" w14:textId="7A194A11" w:rsidR="00786959" w:rsidRPr="00786959" w:rsidRDefault="00786959" w:rsidP="00786959">
      <w:pPr>
        <w:bidi/>
        <w:spacing w:line="400" w:lineRule="atLeast"/>
        <w:ind w:firstLine="281"/>
        <w:jc w:val="lowKashida"/>
        <w:rPr>
          <w:rFonts w:cs="B Mitra"/>
          <w:sz w:val="28"/>
          <w:szCs w:val="28"/>
          <w:rtl/>
        </w:rPr>
      </w:pPr>
      <w:r w:rsidRPr="00786959">
        <w:rPr>
          <w:rFonts w:cs="B Mitra" w:hint="cs"/>
          <w:sz w:val="28"/>
          <w:szCs w:val="28"/>
          <w:rtl/>
        </w:rPr>
        <w:t xml:space="preserve">نام و نام خانوادگي                     </w:t>
      </w:r>
      <w:r w:rsidRPr="00786959">
        <w:rPr>
          <w:rFonts w:cs="B Mitra"/>
          <w:sz w:val="28"/>
          <w:szCs w:val="28"/>
          <w:rtl/>
        </w:rPr>
        <w:tab/>
      </w:r>
      <w:r w:rsidRPr="00786959">
        <w:rPr>
          <w:rFonts w:cs="B Mitra"/>
          <w:sz w:val="28"/>
          <w:szCs w:val="28"/>
          <w:rtl/>
        </w:rPr>
        <w:tab/>
      </w:r>
      <w:r w:rsidRPr="00786959">
        <w:rPr>
          <w:rFonts w:cs="B Mitra" w:hint="cs"/>
          <w:sz w:val="28"/>
          <w:szCs w:val="28"/>
          <w:rtl/>
        </w:rPr>
        <w:tab/>
        <w:t>نام و نام خانوادگي</w:t>
      </w:r>
    </w:p>
    <w:p w14:paraId="71849A18" w14:textId="35605C57" w:rsidR="00786959" w:rsidRPr="00786959" w:rsidRDefault="00786959" w:rsidP="00786959">
      <w:pPr>
        <w:bidi/>
        <w:spacing w:line="400" w:lineRule="atLeast"/>
        <w:ind w:firstLine="281"/>
        <w:jc w:val="lowKashida"/>
        <w:rPr>
          <w:rFonts w:cs="B Mitra"/>
          <w:sz w:val="28"/>
          <w:szCs w:val="28"/>
          <w:rtl/>
        </w:rPr>
      </w:pPr>
      <w:r>
        <w:rPr>
          <w:rFonts w:cs="B Mitra" w:hint="cs"/>
          <w:sz w:val="28"/>
          <w:szCs w:val="28"/>
          <w:rtl/>
        </w:rPr>
        <w:t xml:space="preserve">مهر - </w:t>
      </w:r>
      <w:r w:rsidRPr="00786959">
        <w:rPr>
          <w:rFonts w:cs="B Mitra" w:hint="cs"/>
          <w:sz w:val="28"/>
          <w:szCs w:val="28"/>
          <w:rtl/>
        </w:rPr>
        <w:t xml:space="preserve">امضا                           </w:t>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hint="cs"/>
          <w:sz w:val="28"/>
          <w:szCs w:val="28"/>
          <w:rtl/>
        </w:rPr>
        <w:t>مهر- امضا</w:t>
      </w:r>
    </w:p>
    <w:p w14:paraId="4FC9F693" w14:textId="77777777" w:rsidR="00786959" w:rsidRPr="00786959" w:rsidRDefault="00786959" w:rsidP="00786959">
      <w:pPr>
        <w:bidi/>
        <w:spacing w:line="400" w:lineRule="atLeast"/>
        <w:jc w:val="lowKashida"/>
        <w:rPr>
          <w:rFonts w:cs="B Mitra"/>
          <w:sz w:val="32"/>
          <w:szCs w:val="32"/>
          <w:rtl/>
        </w:rPr>
      </w:pPr>
    </w:p>
    <w:p w14:paraId="0A6A7650" w14:textId="4CC338AA" w:rsidR="00786959" w:rsidRDefault="00786959">
      <w:pPr>
        <w:jc w:val="left"/>
        <w:rPr>
          <w:rFonts w:cs="B Mitra"/>
          <w:sz w:val="28"/>
          <w:szCs w:val="28"/>
          <w:rtl/>
        </w:rPr>
      </w:pPr>
      <w:r>
        <w:rPr>
          <w:rFonts w:cs="B Mitra"/>
          <w:sz w:val="28"/>
          <w:szCs w:val="28"/>
          <w:rtl/>
        </w:rPr>
        <w:br w:type="page"/>
      </w:r>
    </w:p>
    <w:p w14:paraId="7861C166" w14:textId="77777777" w:rsidR="00632775" w:rsidRDefault="00632775" w:rsidP="00632775">
      <w:pPr>
        <w:bidi/>
        <w:jc w:val="left"/>
        <w:rPr>
          <w:rFonts w:cs="B Mitra"/>
          <w:sz w:val="28"/>
          <w:szCs w:val="28"/>
          <w:rtl/>
        </w:rPr>
      </w:pPr>
    </w:p>
    <w:p w14:paraId="59022877" w14:textId="77777777" w:rsidR="00786959" w:rsidRDefault="00786959" w:rsidP="00786959">
      <w:pPr>
        <w:bidi/>
        <w:jc w:val="left"/>
        <w:rPr>
          <w:rFonts w:cs="B Mitra"/>
          <w:sz w:val="28"/>
          <w:szCs w:val="28"/>
          <w:rtl/>
        </w:rPr>
      </w:pPr>
    </w:p>
    <w:p w14:paraId="54548BA0" w14:textId="77777777" w:rsidR="00786959" w:rsidRDefault="00786959" w:rsidP="00786959">
      <w:pPr>
        <w:bidi/>
        <w:jc w:val="left"/>
        <w:rPr>
          <w:rFonts w:cs="B Mitra"/>
          <w:sz w:val="28"/>
          <w:szCs w:val="28"/>
          <w:rtl/>
        </w:rPr>
      </w:pPr>
    </w:p>
    <w:p w14:paraId="1BF1A96C" w14:textId="77777777" w:rsidR="00786959" w:rsidRDefault="00786959" w:rsidP="00786959">
      <w:pPr>
        <w:bidi/>
        <w:jc w:val="left"/>
        <w:rPr>
          <w:rFonts w:cs="B Mitra"/>
          <w:sz w:val="28"/>
          <w:szCs w:val="28"/>
          <w:rtl/>
        </w:rPr>
      </w:pPr>
    </w:p>
    <w:p w14:paraId="33FEF163" w14:textId="77777777" w:rsidR="00786959" w:rsidRDefault="00786959" w:rsidP="00786959">
      <w:pPr>
        <w:bidi/>
        <w:jc w:val="left"/>
        <w:rPr>
          <w:rFonts w:cs="B Mitra"/>
          <w:sz w:val="28"/>
          <w:szCs w:val="28"/>
          <w:rtl/>
        </w:rPr>
      </w:pPr>
    </w:p>
    <w:p w14:paraId="6A077F9C" w14:textId="77777777" w:rsidR="00786959" w:rsidRDefault="00786959" w:rsidP="00786959">
      <w:pPr>
        <w:bidi/>
        <w:jc w:val="left"/>
        <w:rPr>
          <w:rFonts w:cs="B Mitra"/>
          <w:sz w:val="28"/>
          <w:szCs w:val="28"/>
          <w:rtl/>
        </w:rPr>
      </w:pPr>
    </w:p>
    <w:p w14:paraId="469F4B7C" w14:textId="77777777" w:rsidR="00786959" w:rsidRDefault="00786959" w:rsidP="00786959">
      <w:pPr>
        <w:bidi/>
        <w:jc w:val="left"/>
        <w:rPr>
          <w:rFonts w:cs="B Mitra"/>
          <w:sz w:val="28"/>
          <w:szCs w:val="28"/>
          <w:rtl/>
        </w:rPr>
      </w:pPr>
    </w:p>
    <w:p w14:paraId="7B5155B6" w14:textId="77777777" w:rsidR="00786959" w:rsidRDefault="00786959" w:rsidP="00786959">
      <w:pPr>
        <w:bidi/>
        <w:jc w:val="left"/>
        <w:rPr>
          <w:rFonts w:cs="B Mitra"/>
          <w:sz w:val="28"/>
          <w:szCs w:val="28"/>
          <w:rtl/>
        </w:rPr>
      </w:pPr>
    </w:p>
    <w:p w14:paraId="3B62560E" w14:textId="77777777" w:rsidR="00786959" w:rsidRDefault="00786959" w:rsidP="00786959">
      <w:pPr>
        <w:bidi/>
        <w:jc w:val="left"/>
        <w:rPr>
          <w:rFonts w:cs="B Mitra"/>
          <w:sz w:val="28"/>
          <w:szCs w:val="28"/>
          <w:rtl/>
        </w:rPr>
      </w:pPr>
    </w:p>
    <w:p w14:paraId="5C27FA2D" w14:textId="1D9378CA" w:rsidR="00786959" w:rsidRPr="007F2F6B" w:rsidRDefault="00786959" w:rsidP="007F2F6B">
      <w:pPr>
        <w:pStyle w:val="Heading1"/>
        <w:bidi w:val="0"/>
        <w:jc w:val="center"/>
        <w:rPr>
          <w:rFonts w:cs="B Mitra"/>
          <w:b w:val="0"/>
          <w:bCs/>
          <w:sz w:val="52"/>
          <w:szCs w:val="52"/>
          <w:rtl/>
        </w:rPr>
      </w:pPr>
      <w:bookmarkStart w:id="1" w:name="_Toc158110196"/>
      <w:r w:rsidRPr="007F2F6B">
        <w:rPr>
          <w:rFonts w:cs="B Mitra" w:hint="cs"/>
          <w:b w:val="0"/>
          <w:bCs/>
          <w:sz w:val="52"/>
          <w:szCs w:val="52"/>
          <w:rtl/>
        </w:rPr>
        <w:t>شرایط عمومی</w:t>
      </w:r>
      <w:bookmarkEnd w:id="1"/>
    </w:p>
    <w:p w14:paraId="24EE11A7" w14:textId="77777777" w:rsidR="00786959" w:rsidRDefault="00786959" w:rsidP="00786959">
      <w:pPr>
        <w:bidi/>
        <w:jc w:val="left"/>
        <w:rPr>
          <w:rFonts w:cs="B Mitra"/>
          <w:sz w:val="28"/>
          <w:szCs w:val="28"/>
          <w:rtl/>
        </w:rPr>
      </w:pPr>
    </w:p>
    <w:p w14:paraId="0B99C1A2" w14:textId="24A62C76" w:rsidR="00786959" w:rsidRDefault="00786959">
      <w:pPr>
        <w:jc w:val="left"/>
        <w:rPr>
          <w:rFonts w:cs="B Mitra"/>
          <w:sz w:val="28"/>
          <w:szCs w:val="28"/>
          <w:rtl/>
        </w:rPr>
      </w:pPr>
      <w:r>
        <w:rPr>
          <w:rFonts w:cs="B Mitra"/>
          <w:sz w:val="28"/>
          <w:szCs w:val="28"/>
          <w:rtl/>
        </w:rPr>
        <w:br w:type="page"/>
      </w:r>
    </w:p>
    <w:p w14:paraId="0F804D47" w14:textId="75AFE597" w:rsidR="003655FC" w:rsidRPr="00852F3F" w:rsidRDefault="003655FC" w:rsidP="00C96090">
      <w:pPr>
        <w:shd w:val="clear" w:color="auto" w:fill="D0CECE" w:themeFill="background2" w:themeFillShade="E6"/>
        <w:bidi/>
        <w:jc w:val="left"/>
        <w:rPr>
          <w:rFonts w:cs="B Mitra"/>
          <w:b/>
          <w:bCs/>
          <w:sz w:val="22"/>
          <w:rtl/>
        </w:rPr>
      </w:pPr>
      <w:r w:rsidRPr="006B2148">
        <w:rPr>
          <w:rFonts w:cs="B Mitra" w:hint="cs"/>
          <w:bCs/>
          <w:sz w:val="22"/>
          <w:highlight w:val="lightGray"/>
          <w:rtl/>
        </w:rPr>
        <w:lastRenderedPageBreak/>
        <w:t xml:space="preserve">ماده 1) </w:t>
      </w:r>
      <w:r w:rsidRPr="00C96090">
        <w:rPr>
          <w:rFonts w:cs="B Mitra" w:hint="cs"/>
          <w:b/>
          <w:bCs/>
          <w:rtl/>
        </w:rPr>
        <w:t>تعاریف</w:t>
      </w:r>
      <w:r w:rsidRPr="006B2148">
        <w:rPr>
          <w:rFonts w:cs="B Mitra" w:hint="cs"/>
          <w:bCs/>
          <w:sz w:val="22"/>
          <w:highlight w:val="lightGray"/>
          <w:rtl/>
        </w:rPr>
        <w:t xml:space="preserve"> و اختصارات</w:t>
      </w:r>
    </w:p>
    <w:p w14:paraId="25ABA47D" w14:textId="77777777" w:rsidR="008A27CA" w:rsidRPr="00DE3E2E" w:rsidRDefault="008A27CA" w:rsidP="008A27CA">
      <w:pPr>
        <w:rPr>
          <w:rFonts w:cs="B Mitra"/>
          <w:b/>
          <w:bCs/>
          <w:rtl/>
          <w:lang w:bidi="fa-IR"/>
        </w:rPr>
      </w:pPr>
      <w:r w:rsidRPr="00DE3E2E">
        <w:rPr>
          <w:rFonts w:cs="B Mitra" w:hint="cs"/>
          <w:b/>
          <w:bCs/>
          <w:sz w:val="22"/>
          <w:szCs w:val="22"/>
          <w:rtl/>
          <w:lang w:bidi="fa-IR"/>
        </w:rPr>
        <w:t xml:space="preserve">1-1.  </w:t>
      </w:r>
      <w:r>
        <w:rPr>
          <w:rFonts w:cs="B Mitra" w:hint="cs"/>
          <w:b/>
          <w:bCs/>
          <w:sz w:val="22"/>
          <w:szCs w:val="22"/>
          <w:rtl/>
          <w:lang w:bidi="fa-IR"/>
        </w:rPr>
        <w:t xml:space="preserve"> </w:t>
      </w:r>
      <w:r w:rsidRPr="00DE3E2E">
        <w:rPr>
          <w:rFonts w:cs="B Mitra" w:hint="cs"/>
          <w:b/>
          <w:bCs/>
          <w:sz w:val="22"/>
          <w:szCs w:val="22"/>
          <w:rtl/>
          <w:lang w:bidi="fa-IR"/>
        </w:rPr>
        <w:t xml:space="preserve">  </w:t>
      </w:r>
      <w:r>
        <w:rPr>
          <w:rFonts w:cs="B Mitra" w:hint="cs"/>
          <w:b/>
          <w:bCs/>
          <w:sz w:val="22"/>
          <w:szCs w:val="22"/>
          <w:rtl/>
          <w:lang w:bidi="fa-IR"/>
        </w:rPr>
        <w:t xml:space="preserve"> </w:t>
      </w:r>
      <w:r w:rsidRPr="00DE3E2E">
        <w:rPr>
          <w:rFonts w:cs="B Mitra" w:hint="cs"/>
          <w:b/>
          <w:bCs/>
          <w:sz w:val="22"/>
          <w:szCs w:val="22"/>
          <w:rtl/>
          <w:lang w:bidi="fa-IR"/>
        </w:rPr>
        <w:t xml:space="preserve"> </w:t>
      </w:r>
      <w:r w:rsidRPr="00DE3E2E">
        <w:rPr>
          <w:rFonts w:cs="B Mitra" w:hint="cs"/>
          <w:b/>
          <w:bCs/>
          <w:rtl/>
          <w:lang w:bidi="fa-IR"/>
        </w:rPr>
        <w:t>قرارداد</w:t>
      </w:r>
    </w:p>
    <w:p w14:paraId="4ABBDE28" w14:textId="16AB05BC" w:rsidR="00786959" w:rsidRDefault="00786959" w:rsidP="007F2003">
      <w:pPr>
        <w:pStyle w:val="a0"/>
        <w:spacing w:line="240" w:lineRule="auto"/>
        <w:ind w:left="706" w:firstLine="0"/>
        <w:rPr>
          <w:rFonts w:cs="B Mitra"/>
          <w:color w:val="0D0D0D" w:themeColor="text1" w:themeTint="F2"/>
          <w:rtl/>
        </w:rPr>
      </w:pPr>
      <w:r w:rsidRPr="00786959">
        <w:rPr>
          <w:rFonts w:cs="B Mitra"/>
          <w:color w:val="0D0D0D" w:themeColor="text1" w:themeTint="F2"/>
          <w:rtl/>
        </w:rPr>
        <w:t>مجموعه اسناد و مدارک غیر قابل تفکیک به شرح ماده 2 موافقت</w:t>
      </w:r>
      <w:r>
        <w:rPr>
          <w:rFonts w:cs="B Mitra" w:hint="cs"/>
          <w:color w:val="0D0D0D" w:themeColor="text1" w:themeTint="F2"/>
          <w:rtl/>
        </w:rPr>
        <w:t>‌</w:t>
      </w:r>
      <w:r w:rsidRPr="00786959">
        <w:rPr>
          <w:rFonts w:cs="B Mitra"/>
          <w:color w:val="0D0D0D" w:themeColor="text1" w:themeTint="F2"/>
          <w:rtl/>
        </w:rPr>
        <w:t>نامه است که برای انجام خدمات موضوع قرارداد، بین دو طرف مبادله می‌شود.</w:t>
      </w:r>
    </w:p>
    <w:p w14:paraId="4D2093CF" w14:textId="77777777" w:rsidR="00C15EDF" w:rsidRDefault="00C15EDF" w:rsidP="00786959">
      <w:pPr>
        <w:pStyle w:val="a0"/>
        <w:tabs>
          <w:tab w:val="clear" w:pos="270"/>
        </w:tabs>
        <w:ind w:left="746" w:firstLine="0"/>
        <w:rPr>
          <w:rFonts w:cs="B Mitra"/>
          <w:color w:val="0D0D0D" w:themeColor="text1" w:themeTint="F2"/>
          <w:rtl/>
        </w:rPr>
      </w:pPr>
    </w:p>
    <w:p w14:paraId="0BAEC04A" w14:textId="77777777" w:rsidR="008A27CA" w:rsidRPr="00DE3E2E" w:rsidRDefault="008A27CA" w:rsidP="008A27CA">
      <w:pPr>
        <w:rPr>
          <w:rFonts w:cs="B Mitra"/>
          <w:b/>
          <w:bCs/>
          <w:rtl/>
          <w:lang w:bidi="fa-IR"/>
        </w:rPr>
      </w:pPr>
      <w:r>
        <w:rPr>
          <w:rFonts w:cs="B Mitra" w:hint="cs"/>
          <w:b/>
          <w:bCs/>
          <w:sz w:val="22"/>
          <w:szCs w:val="22"/>
          <w:rtl/>
          <w:lang w:bidi="fa-IR"/>
        </w:rPr>
        <w:t>2</w:t>
      </w:r>
      <w:r w:rsidRPr="00DE3E2E">
        <w:rPr>
          <w:rFonts w:cs="B Mitra" w:hint="cs"/>
          <w:b/>
          <w:bCs/>
          <w:sz w:val="22"/>
          <w:szCs w:val="22"/>
          <w:rtl/>
          <w:lang w:bidi="fa-IR"/>
        </w:rPr>
        <w:t xml:space="preserve">-1.  </w:t>
      </w:r>
      <w:r>
        <w:rPr>
          <w:rFonts w:cs="B Mitra" w:hint="cs"/>
          <w:b/>
          <w:bCs/>
          <w:sz w:val="22"/>
          <w:szCs w:val="22"/>
          <w:rtl/>
          <w:lang w:bidi="fa-IR"/>
        </w:rPr>
        <w:t xml:space="preserve"> </w:t>
      </w:r>
      <w:r w:rsidRPr="00DE3E2E">
        <w:rPr>
          <w:rFonts w:cs="B Mitra" w:hint="cs"/>
          <w:b/>
          <w:bCs/>
          <w:sz w:val="22"/>
          <w:szCs w:val="22"/>
          <w:rtl/>
          <w:lang w:bidi="fa-IR"/>
        </w:rPr>
        <w:t xml:space="preserve">  </w:t>
      </w:r>
      <w:r>
        <w:rPr>
          <w:rFonts w:cs="B Mitra" w:hint="cs"/>
          <w:b/>
          <w:bCs/>
          <w:sz w:val="22"/>
          <w:szCs w:val="22"/>
          <w:rtl/>
          <w:lang w:bidi="fa-IR"/>
        </w:rPr>
        <w:t xml:space="preserve"> </w:t>
      </w:r>
      <w:r w:rsidRPr="00DE3E2E">
        <w:rPr>
          <w:rFonts w:cs="B Mitra" w:hint="cs"/>
          <w:b/>
          <w:bCs/>
          <w:sz w:val="22"/>
          <w:szCs w:val="22"/>
          <w:rtl/>
          <w:lang w:bidi="fa-IR"/>
        </w:rPr>
        <w:t xml:space="preserve"> </w:t>
      </w:r>
      <w:r>
        <w:rPr>
          <w:rFonts w:cs="B Mitra" w:hint="cs"/>
          <w:b/>
          <w:bCs/>
          <w:sz w:val="22"/>
          <w:szCs w:val="22"/>
          <w:rtl/>
          <w:lang w:bidi="fa-IR"/>
        </w:rPr>
        <w:t>موافقت‌نامه</w:t>
      </w:r>
    </w:p>
    <w:p w14:paraId="515DAEBB" w14:textId="77777777" w:rsidR="00C15EDF" w:rsidRDefault="00C15EDF" w:rsidP="007F2003">
      <w:pPr>
        <w:pStyle w:val="a0"/>
        <w:spacing w:line="240" w:lineRule="auto"/>
        <w:ind w:left="706" w:firstLine="0"/>
        <w:rPr>
          <w:rFonts w:cs="B Mitra"/>
          <w:color w:val="0D0D0D" w:themeColor="text1" w:themeTint="F2"/>
          <w:rtl/>
        </w:rPr>
      </w:pPr>
      <w:r w:rsidRPr="00C15EDF">
        <w:rPr>
          <w:rFonts w:cs="B Mitra"/>
          <w:color w:val="0D0D0D" w:themeColor="text1" w:themeTint="F2"/>
          <w:rtl/>
        </w:rPr>
        <w:t xml:space="preserve">سندی است که در آن </w:t>
      </w:r>
      <w:r w:rsidRPr="007F2003">
        <w:rPr>
          <w:rFonts w:cs="B Mitra"/>
          <w:color w:val="0D0D0D" w:themeColor="text1" w:themeTint="F2"/>
          <w:sz w:val="28"/>
          <w:rtl/>
        </w:rPr>
        <w:t>مشخصات</w:t>
      </w:r>
      <w:r w:rsidRPr="00C15EDF">
        <w:rPr>
          <w:rFonts w:cs="B Mitra"/>
          <w:color w:val="0D0D0D" w:themeColor="text1" w:themeTint="F2"/>
          <w:rtl/>
        </w:rPr>
        <w:t xml:space="preserve"> اصلی قرارداد، مانند مشخصات دو طرف، موضوع، مدت، حق‌الزحمه و تعهدات دو طرف بیان شده است و باید به امضای هر دو برسد.</w:t>
      </w:r>
    </w:p>
    <w:p w14:paraId="5F811016" w14:textId="77777777" w:rsidR="00C15EDF" w:rsidRPr="00C15EDF" w:rsidRDefault="00C15EDF" w:rsidP="00C15EDF">
      <w:pPr>
        <w:pStyle w:val="a0"/>
        <w:tabs>
          <w:tab w:val="clear" w:pos="270"/>
        </w:tabs>
        <w:ind w:left="746" w:firstLine="0"/>
        <w:rPr>
          <w:rFonts w:cs="B Mitra"/>
          <w:color w:val="0D0D0D" w:themeColor="text1" w:themeTint="F2"/>
        </w:rPr>
      </w:pPr>
    </w:p>
    <w:p w14:paraId="73CEFD33" w14:textId="77777777" w:rsidR="008A27CA" w:rsidRPr="00A43DB8" w:rsidRDefault="008A27CA" w:rsidP="008A27CA">
      <w:pPr>
        <w:rPr>
          <w:rFonts w:cs="B Mitra"/>
          <w:b/>
          <w:bCs/>
          <w:lang w:bidi="fa-IR"/>
        </w:rPr>
      </w:pPr>
      <w:r w:rsidRPr="00A43DB8">
        <w:rPr>
          <w:rFonts w:cs="B Mitra" w:hint="cs"/>
          <w:b/>
          <w:bCs/>
          <w:sz w:val="22"/>
          <w:szCs w:val="22"/>
          <w:rtl/>
          <w:lang w:bidi="fa-IR"/>
        </w:rPr>
        <w:t xml:space="preserve">3-1. </w:t>
      </w:r>
      <w:r>
        <w:rPr>
          <w:rFonts w:cs="B Mitra" w:hint="cs"/>
          <w:b/>
          <w:bCs/>
          <w:rtl/>
          <w:lang w:bidi="fa-IR"/>
        </w:rPr>
        <w:t xml:space="preserve">     </w:t>
      </w:r>
      <w:r w:rsidRPr="00A43DB8">
        <w:rPr>
          <w:rFonts w:cs="B Mitra"/>
          <w:b/>
          <w:bCs/>
          <w:rtl/>
          <w:lang w:bidi="fa-IR"/>
        </w:rPr>
        <w:t>شرایط عمومی‌</w:t>
      </w:r>
    </w:p>
    <w:p w14:paraId="68D35695" w14:textId="77777777" w:rsidR="00C15EDF" w:rsidRDefault="00C15EDF" w:rsidP="00C15EDF">
      <w:pPr>
        <w:pStyle w:val="a0"/>
        <w:ind w:left="708" w:firstLine="0"/>
        <w:rPr>
          <w:rFonts w:cs="B Mitra"/>
          <w:color w:val="0D0D0D" w:themeColor="text1" w:themeTint="F2"/>
          <w:rtl/>
        </w:rPr>
      </w:pPr>
      <w:r w:rsidRPr="00C15EDF">
        <w:rPr>
          <w:rFonts w:cs="B Mitra"/>
          <w:color w:val="0D0D0D" w:themeColor="text1" w:themeTint="F2"/>
          <w:rtl/>
        </w:rPr>
        <w:t>مفاد همین متن است که مقررات و شرایط عمومی‌حاکم بر قرارداد را تعیین می‌کند.</w:t>
      </w:r>
    </w:p>
    <w:p w14:paraId="371AE2B4" w14:textId="77777777" w:rsidR="00C15EDF" w:rsidRPr="00C15EDF" w:rsidRDefault="00C15EDF" w:rsidP="00C15EDF">
      <w:pPr>
        <w:pStyle w:val="a0"/>
        <w:ind w:left="708" w:firstLine="0"/>
        <w:rPr>
          <w:rFonts w:cs="B Mitra"/>
          <w:color w:val="0D0D0D" w:themeColor="text1" w:themeTint="F2"/>
          <w:sz w:val="28"/>
        </w:rPr>
      </w:pPr>
    </w:p>
    <w:p w14:paraId="2FD69861" w14:textId="77777777" w:rsidR="008A27CA" w:rsidRPr="00A43DB8" w:rsidRDefault="008A27CA" w:rsidP="008A27CA">
      <w:pPr>
        <w:rPr>
          <w:rFonts w:cs="B Mitra"/>
          <w:b/>
          <w:bCs/>
          <w:lang w:bidi="fa-IR"/>
        </w:rPr>
      </w:pPr>
      <w:bookmarkStart w:id="2" w:name="_Toc147749090"/>
      <w:r w:rsidRPr="00A43DB8">
        <w:rPr>
          <w:rFonts w:cs="B Mitra" w:hint="cs"/>
          <w:b/>
          <w:bCs/>
          <w:sz w:val="22"/>
          <w:szCs w:val="22"/>
          <w:rtl/>
          <w:lang w:bidi="fa-IR"/>
        </w:rPr>
        <w:t xml:space="preserve">4-1.  </w:t>
      </w:r>
      <w:r>
        <w:rPr>
          <w:rFonts w:cs="B Mitra" w:hint="cs"/>
          <w:b/>
          <w:bCs/>
          <w:sz w:val="22"/>
          <w:szCs w:val="22"/>
          <w:rtl/>
          <w:lang w:bidi="fa-IR"/>
        </w:rPr>
        <w:t xml:space="preserve">  </w:t>
      </w:r>
      <w:r w:rsidRPr="00A43DB8">
        <w:rPr>
          <w:rFonts w:cs="B Mitra" w:hint="cs"/>
          <w:b/>
          <w:bCs/>
          <w:sz w:val="22"/>
          <w:szCs w:val="22"/>
          <w:rtl/>
          <w:lang w:bidi="fa-IR"/>
        </w:rPr>
        <w:t xml:space="preserve">   </w:t>
      </w:r>
      <w:r w:rsidRPr="00A43DB8">
        <w:rPr>
          <w:rFonts w:cs="B Mitra"/>
          <w:b/>
          <w:bCs/>
          <w:rtl/>
          <w:lang w:bidi="fa-IR"/>
        </w:rPr>
        <w:t>شرایط خصوصی</w:t>
      </w:r>
      <w:bookmarkEnd w:id="2"/>
    </w:p>
    <w:p w14:paraId="2FF6C50A" w14:textId="09D9DEF1"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شرایط ویژه‌ای است که به منظور تکمیل شرایط عمومی، با توجه به وضعیت و ماهیت موضوع قرارداد تنظیم می‌شود</w:t>
      </w:r>
      <w:r>
        <w:rPr>
          <w:rFonts w:cs="B Mitra" w:hint="cs"/>
          <w:color w:val="0D0D0D" w:themeColor="text1" w:themeTint="F2"/>
          <w:sz w:val="28"/>
          <w:rtl/>
        </w:rPr>
        <w:t>.</w:t>
      </w:r>
      <w:r w:rsidRPr="00C15EDF">
        <w:rPr>
          <w:rFonts w:cs="B Mitra"/>
          <w:color w:val="0D0D0D" w:themeColor="text1" w:themeTint="F2"/>
          <w:sz w:val="28"/>
          <w:rtl/>
        </w:rPr>
        <w:t xml:space="preserve"> موارد درج شده در شرایط خصوصی، نمی‌تواند مفاد شرایط عمومی ‌را نقض کند یا تعهدات مالی کارفرما را افزایش دهد.</w:t>
      </w:r>
    </w:p>
    <w:p w14:paraId="0C07F320" w14:textId="77777777" w:rsidR="00C15EDF" w:rsidRPr="00C15EDF" w:rsidRDefault="00C15EDF" w:rsidP="00C15EDF">
      <w:pPr>
        <w:pStyle w:val="a0"/>
        <w:ind w:left="708" w:firstLine="0"/>
        <w:rPr>
          <w:rFonts w:cs="B Mitra"/>
          <w:color w:val="0D0D0D" w:themeColor="text1" w:themeTint="F2"/>
          <w:sz w:val="28"/>
        </w:rPr>
      </w:pPr>
    </w:p>
    <w:p w14:paraId="684AEE0C" w14:textId="77777777" w:rsidR="008A27CA" w:rsidRPr="006635CA" w:rsidRDefault="008A27CA" w:rsidP="008A27CA">
      <w:pPr>
        <w:rPr>
          <w:rFonts w:cs="B Mitra"/>
          <w:b/>
          <w:bCs/>
          <w:color w:val="0D0D0D" w:themeColor="text1" w:themeTint="F2"/>
          <w:sz w:val="28"/>
        </w:rPr>
      </w:pPr>
      <w:r w:rsidRPr="006635CA">
        <w:rPr>
          <w:rFonts w:cs="B Mitra" w:hint="cs"/>
          <w:b/>
          <w:bCs/>
          <w:sz w:val="22"/>
          <w:szCs w:val="22"/>
          <w:rtl/>
          <w:lang w:bidi="fa-IR"/>
        </w:rPr>
        <w:t xml:space="preserve">5-1.      </w:t>
      </w:r>
      <w:r w:rsidRPr="006635CA">
        <w:rPr>
          <w:rFonts w:cs="B Mitra"/>
          <w:b/>
          <w:bCs/>
          <w:rtl/>
          <w:lang w:bidi="fa-IR"/>
        </w:rPr>
        <w:t>کارفرما</w:t>
      </w:r>
    </w:p>
    <w:p w14:paraId="2CDEF1E2" w14:textId="1E335255"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شخصی حقوقی است که قرارداد را امضا می‌کند و انجام خدمات موضوع قرارداد را به </w:t>
      </w:r>
      <w:r w:rsidR="001F352A">
        <w:rPr>
          <w:rFonts w:cs="B Mitra" w:hint="cs"/>
          <w:color w:val="0D0D0D" w:themeColor="text1" w:themeTint="F2"/>
          <w:sz w:val="28"/>
          <w:rtl/>
        </w:rPr>
        <w:t>ناظر</w:t>
      </w:r>
      <w:r w:rsidRPr="00C15EDF">
        <w:rPr>
          <w:rFonts w:cs="B Mitra"/>
          <w:color w:val="0D0D0D" w:themeColor="text1" w:themeTint="F2"/>
          <w:sz w:val="28"/>
          <w:rtl/>
        </w:rPr>
        <w:t xml:space="preserve"> واگذار می‌نماید. جانشینان قانونی و نمایندگان مجاز کارفرما، در حکم کارفرما هستند.</w:t>
      </w:r>
    </w:p>
    <w:p w14:paraId="645548F8" w14:textId="77777777" w:rsidR="00C15EDF" w:rsidRPr="00C15EDF" w:rsidRDefault="00C15EDF" w:rsidP="00C15EDF">
      <w:pPr>
        <w:pStyle w:val="a0"/>
        <w:ind w:left="708" w:firstLine="0"/>
        <w:rPr>
          <w:rFonts w:cs="B Mitra"/>
          <w:color w:val="0D0D0D" w:themeColor="text1" w:themeTint="F2"/>
          <w:sz w:val="28"/>
        </w:rPr>
      </w:pPr>
    </w:p>
    <w:p w14:paraId="00DD9125" w14:textId="05B74B16" w:rsidR="008A27CA" w:rsidRPr="006635CA" w:rsidRDefault="008A27CA" w:rsidP="008A27CA">
      <w:pPr>
        <w:rPr>
          <w:rFonts w:cs="B Mitra"/>
          <w:b/>
          <w:bCs/>
          <w:color w:val="0D0D0D" w:themeColor="text1" w:themeTint="F2"/>
          <w:sz w:val="28"/>
        </w:rPr>
      </w:pPr>
      <w:r w:rsidRPr="006635CA">
        <w:rPr>
          <w:rFonts w:cs="B Mitra" w:hint="cs"/>
          <w:b/>
          <w:bCs/>
          <w:sz w:val="22"/>
          <w:szCs w:val="22"/>
          <w:rtl/>
          <w:lang w:bidi="fa-IR"/>
        </w:rPr>
        <w:t xml:space="preserve">6-1.    </w:t>
      </w:r>
      <w:r>
        <w:rPr>
          <w:rFonts w:cs="B Mitra" w:hint="cs"/>
          <w:b/>
          <w:bCs/>
          <w:sz w:val="22"/>
          <w:szCs w:val="22"/>
          <w:rtl/>
          <w:lang w:bidi="fa-IR"/>
        </w:rPr>
        <w:t xml:space="preserve"> </w:t>
      </w:r>
      <w:r w:rsidRPr="006635CA">
        <w:rPr>
          <w:rFonts w:cs="B Mitra" w:hint="cs"/>
          <w:b/>
          <w:bCs/>
          <w:sz w:val="22"/>
          <w:szCs w:val="22"/>
          <w:rtl/>
          <w:lang w:bidi="fa-IR"/>
        </w:rPr>
        <w:t xml:space="preserve">  </w:t>
      </w:r>
      <w:r>
        <w:rPr>
          <w:rFonts w:cs="B Mitra" w:hint="cs"/>
          <w:b/>
          <w:bCs/>
          <w:rtl/>
          <w:lang w:bidi="fa-IR"/>
        </w:rPr>
        <w:t>ناظر</w:t>
      </w:r>
    </w:p>
    <w:p w14:paraId="08CACB93" w14:textId="774AC00D" w:rsidR="00C15EDF" w:rsidRDefault="00C15EDF"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شخص </w:t>
      </w:r>
      <w:r w:rsidR="0024338B">
        <w:rPr>
          <w:rFonts w:cs="B Mitra" w:hint="cs"/>
          <w:color w:val="0D0D0D" w:themeColor="text1" w:themeTint="F2"/>
          <w:sz w:val="28"/>
          <w:rtl/>
        </w:rPr>
        <w:t>حقوقی</w:t>
      </w:r>
      <w:r w:rsidRPr="00C15EDF">
        <w:rPr>
          <w:rFonts w:cs="B Mitra" w:hint="cs"/>
          <w:color w:val="0D0D0D" w:themeColor="text1" w:themeTint="F2"/>
          <w:sz w:val="28"/>
          <w:rtl/>
        </w:rPr>
        <w:t xml:space="preserve"> واجد شرایط</w:t>
      </w:r>
      <w:r>
        <w:rPr>
          <w:rFonts w:cs="B Mitra" w:hint="cs"/>
          <w:color w:val="0D0D0D" w:themeColor="text1" w:themeTint="F2"/>
          <w:sz w:val="28"/>
          <w:rtl/>
        </w:rPr>
        <w:t>ی</w:t>
      </w:r>
      <w:r w:rsidRPr="00C15EDF">
        <w:rPr>
          <w:rFonts w:cs="B Mitra" w:hint="cs"/>
          <w:color w:val="0D0D0D" w:themeColor="text1" w:themeTint="F2"/>
          <w:sz w:val="28"/>
          <w:rtl/>
        </w:rPr>
        <w:t xml:space="preserve"> </w:t>
      </w:r>
      <w:r w:rsidRPr="00C15EDF">
        <w:rPr>
          <w:rFonts w:cs="B Mitra"/>
          <w:color w:val="0D0D0D" w:themeColor="text1" w:themeTint="F2"/>
          <w:sz w:val="28"/>
          <w:rtl/>
        </w:rPr>
        <w:t xml:space="preserve">كه نسبت به </w:t>
      </w:r>
      <w:r w:rsidR="00561D9A">
        <w:rPr>
          <w:rFonts w:cs="B Mitra" w:hint="cs"/>
          <w:color w:val="0D0D0D" w:themeColor="text1" w:themeTint="F2"/>
          <w:sz w:val="28"/>
          <w:rtl/>
        </w:rPr>
        <w:t xml:space="preserve">ارائه خدمات موضوع این قرارداد، به </w:t>
      </w:r>
      <w:r w:rsidR="000626F2">
        <w:rPr>
          <w:rFonts w:cs="B Mitra" w:hint="cs"/>
          <w:color w:val="0D0D0D" w:themeColor="text1" w:themeTint="F2"/>
          <w:sz w:val="28"/>
          <w:rtl/>
        </w:rPr>
        <w:t>کارفرما</w:t>
      </w:r>
      <w:r>
        <w:rPr>
          <w:rFonts w:cs="B Mitra" w:hint="cs"/>
          <w:color w:val="0D0D0D" w:themeColor="text1" w:themeTint="F2"/>
          <w:sz w:val="28"/>
          <w:rtl/>
        </w:rPr>
        <w:t xml:space="preserve"> </w:t>
      </w:r>
      <w:r w:rsidRPr="00C15EDF">
        <w:rPr>
          <w:rFonts w:cs="B Mitra"/>
          <w:color w:val="0D0D0D" w:themeColor="text1" w:themeTint="F2"/>
          <w:sz w:val="28"/>
          <w:rtl/>
        </w:rPr>
        <w:t>اقدام می‌نماید.</w:t>
      </w:r>
    </w:p>
    <w:p w14:paraId="1512FBD7" w14:textId="77777777" w:rsidR="00C15EDF" w:rsidRPr="00C15EDF" w:rsidRDefault="00C15EDF" w:rsidP="00C15EDF">
      <w:pPr>
        <w:pStyle w:val="a0"/>
        <w:ind w:left="708" w:firstLine="0"/>
        <w:rPr>
          <w:rFonts w:cs="B Mitra"/>
          <w:color w:val="0D0D0D" w:themeColor="text1" w:themeTint="F2"/>
          <w:sz w:val="28"/>
        </w:rPr>
      </w:pPr>
    </w:p>
    <w:p w14:paraId="2A918D8C" w14:textId="4CBFA410" w:rsidR="002B5644" w:rsidRPr="008B4A1A" w:rsidRDefault="002B5644" w:rsidP="002B5644">
      <w:pPr>
        <w:rPr>
          <w:rFonts w:cs="B Mitra"/>
          <w:b/>
          <w:bCs/>
          <w:color w:val="0D0D0D" w:themeColor="text1" w:themeTint="F2"/>
          <w:sz w:val="28"/>
        </w:rPr>
      </w:pPr>
      <w:r w:rsidRPr="008B4A1A">
        <w:rPr>
          <w:rFonts w:cs="B Mitra" w:hint="cs"/>
          <w:b/>
          <w:bCs/>
          <w:sz w:val="22"/>
          <w:szCs w:val="22"/>
          <w:rtl/>
          <w:lang w:bidi="fa-IR"/>
        </w:rPr>
        <w:t xml:space="preserve">7-1.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ناظر</w:t>
      </w:r>
      <w:r w:rsidRPr="008B4A1A">
        <w:rPr>
          <w:rFonts w:cs="B Mitra" w:hint="cs"/>
          <w:b/>
          <w:bCs/>
          <w:rtl/>
          <w:lang w:bidi="fa-IR"/>
        </w:rPr>
        <w:t xml:space="preserve"> فرعی</w:t>
      </w:r>
    </w:p>
    <w:p w14:paraId="356BDCC9" w14:textId="0A430D08"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شخص حقیقی یا حقوقی</w:t>
      </w:r>
      <w:r>
        <w:rPr>
          <w:rFonts w:cs="B Mitra" w:hint="cs"/>
          <w:color w:val="0D0D0D" w:themeColor="text1" w:themeTint="F2"/>
          <w:sz w:val="28"/>
          <w:rtl/>
        </w:rPr>
        <w:t xml:space="preserve">، غیر از کارکنان </w:t>
      </w:r>
      <w:r w:rsidR="001F352A">
        <w:rPr>
          <w:rFonts w:cs="B Mitra" w:hint="cs"/>
          <w:color w:val="0D0D0D" w:themeColor="text1" w:themeTint="F2"/>
          <w:sz w:val="28"/>
          <w:rtl/>
        </w:rPr>
        <w:t>ناظر</w:t>
      </w:r>
      <w:r w:rsidRPr="00C15EDF">
        <w:rPr>
          <w:rFonts w:cs="B Mitra"/>
          <w:color w:val="0D0D0D" w:themeColor="text1" w:themeTint="F2"/>
          <w:sz w:val="28"/>
          <w:rtl/>
        </w:rPr>
        <w:t xml:space="preserve"> است که بخشی از عملیات موضوع قرارداد، با تایید کارفرما</w:t>
      </w:r>
      <w:r>
        <w:rPr>
          <w:rFonts w:cs="B Mitra" w:hint="cs"/>
          <w:color w:val="0D0D0D" w:themeColor="text1" w:themeTint="F2"/>
          <w:sz w:val="28"/>
          <w:rtl/>
        </w:rPr>
        <w:t xml:space="preserve"> و با رعایت مفاد این قرارداد،</w:t>
      </w:r>
      <w:r w:rsidRPr="00C15EDF">
        <w:rPr>
          <w:rFonts w:cs="B Mitra"/>
          <w:color w:val="0D0D0D" w:themeColor="text1" w:themeTint="F2"/>
          <w:sz w:val="28"/>
          <w:rtl/>
        </w:rPr>
        <w:t xml:space="preserve"> از سوی </w:t>
      </w:r>
      <w:r w:rsidR="001F352A">
        <w:rPr>
          <w:rFonts w:cs="B Mitra" w:hint="cs"/>
          <w:color w:val="0D0D0D" w:themeColor="text1" w:themeTint="F2"/>
          <w:sz w:val="28"/>
          <w:rtl/>
        </w:rPr>
        <w:t>ناظر</w:t>
      </w:r>
      <w:r w:rsidRPr="00C15EDF">
        <w:rPr>
          <w:rFonts w:cs="B Mitra"/>
          <w:color w:val="0D0D0D" w:themeColor="text1" w:themeTint="F2"/>
          <w:sz w:val="28"/>
          <w:rtl/>
        </w:rPr>
        <w:t xml:space="preserve"> به وی واگذار </w:t>
      </w:r>
      <w:r>
        <w:rPr>
          <w:rFonts w:cs="B Mitra" w:hint="cs"/>
          <w:color w:val="0D0D0D" w:themeColor="text1" w:themeTint="F2"/>
          <w:sz w:val="28"/>
          <w:rtl/>
        </w:rPr>
        <w:t>می‌شود</w:t>
      </w:r>
      <w:r w:rsidRPr="00C15EDF">
        <w:rPr>
          <w:rFonts w:cs="B Mitra"/>
          <w:color w:val="0D0D0D" w:themeColor="text1" w:themeTint="F2"/>
          <w:sz w:val="28"/>
        </w:rPr>
        <w:t>.</w:t>
      </w:r>
      <w:r w:rsidRPr="00C15EDF">
        <w:rPr>
          <w:rFonts w:cs="B Mitra" w:hint="cs"/>
          <w:color w:val="0D0D0D" w:themeColor="text1" w:themeTint="F2"/>
          <w:sz w:val="28"/>
          <w:rtl/>
        </w:rPr>
        <w:t xml:space="preserve"> </w:t>
      </w:r>
    </w:p>
    <w:p w14:paraId="01F25F71" w14:textId="77777777" w:rsidR="00B52E4D" w:rsidRPr="00C15EDF" w:rsidRDefault="00B52E4D" w:rsidP="00B52E4D">
      <w:pPr>
        <w:pStyle w:val="a0"/>
        <w:ind w:left="708" w:firstLine="0"/>
        <w:rPr>
          <w:rFonts w:cs="B Mitra"/>
          <w:color w:val="0D0D0D" w:themeColor="text1" w:themeTint="F2"/>
          <w:sz w:val="28"/>
        </w:rPr>
      </w:pPr>
    </w:p>
    <w:p w14:paraId="5032D609" w14:textId="5CFEFFF0" w:rsidR="002B5644" w:rsidRPr="008B4A1A" w:rsidRDefault="002B5644" w:rsidP="002B5644">
      <w:pPr>
        <w:rPr>
          <w:rFonts w:cs="B Mitra"/>
          <w:b/>
          <w:bCs/>
          <w:color w:val="0D0D0D" w:themeColor="text1" w:themeTint="F2"/>
          <w:sz w:val="28"/>
        </w:rPr>
      </w:pPr>
      <w:r>
        <w:rPr>
          <w:rFonts w:cs="B Mitra" w:hint="cs"/>
          <w:b/>
          <w:bCs/>
          <w:sz w:val="22"/>
          <w:szCs w:val="22"/>
          <w:rtl/>
          <w:lang w:bidi="fa-IR"/>
        </w:rPr>
        <w:t>8</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پروژه نرم‌افزاری</w:t>
      </w:r>
    </w:p>
    <w:p w14:paraId="4DA66E04" w14:textId="77777777" w:rsidR="00B52E4D" w:rsidRDefault="00B52E4D" w:rsidP="00B52E4D">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منظور پروژه‌ای است که خدمات نظارت بر آن، از سوی کارفرما به ناظر واگذار می‌شود. مشخصات این پروژه در پیوست (۱) قرارداد تشریح شده است</w:t>
      </w:r>
      <w:r w:rsidRPr="00C15EDF">
        <w:rPr>
          <w:rFonts w:cs="B Mitra"/>
          <w:color w:val="0D0D0D" w:themeColor="text1" w:themeTint="F2"/>
          <w:sz w:val="28"/>
        </w:rPr>
        <w:t>.</w:t>
      </w:r>
    </w:p>
    <w:p w14:paraId="04D7749C" w14:textId="77777777" w:rsidR="00B52E4D" w:rsidRPr="00C15EDF" w:rsidRDefault="00B52E4D" w:rsidP="00B52E4D">
      <w:pPr>
        <w:pStyle w:val="a0"/>
        <w:ind w:left="708" w:firstLine="0"/>
        <w:rPr>
          <w:rFonts w:cs="B Mitra"/>
          <w:color w:val="0D0D0D" w:themeColor="text1" w:themeTint="F2"/>
          <w:sz w:val="28"/>
        </w:rPr>
      </w:pPr>
    </w:p>
    <w:p w14:paraId="681D95CA" w14:textId="0EF5382C" w:rsidR="00574123" w:rsidRPr="008B4A1A" w:rsidRDefault="00574123" w:rsidP="00574123">
      <w:pPr>
        <w:rPr>
          <w:rFonts w:cs="B Mitra"/>
          <w:b/>
          <w:bCs/>
          <w:color w:val="0D0D0D" w:themeColor="text1" w:themeTint="F2"/>
          <w:sz w:val="28"/>
        </w:rPr>
      </w:pPr>
      <w:r>
        <w:rPr>
          <w:rFonts w:cs="B Mitra" w:hint="cs"/>
          <w:b/>
          <w:bCs/>
          <w:sz w:val="22"/>
          <w:szCs w:val="22"/>
          <w:rtl/>
          <w:lang w:bidi="fa-IR"/>
        </w:rPr>
        <w:t>9</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پیمانکار</w:t>
      </w:r>
    </w:p>
    <w:p w14:paraId="3D300D40" w14:textId="68BB8EC2" w:rsidR="00B52E4D" w:rsidRDefault="00B52E4D" w:rsidP="00B52E4D">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شخص حقیقی یا حقوقی است که </w:t>
      </w:r>
      <w:r>
        <w:rPr>
          <w:rFonts w:cs="B Mitra" w:hint="cs"/>
          <w:color w:val="0D0D0D" w:themeColor="text1" w:themeTint="F2"/>
          <w:sz w:val="28"/>
          <w:rtl/>
        </w:rPr>
        <w:t>اجرای پروژه نرم‌افزاری از سوی</w:t>
      </w:r>
      <w:r w:rsidRPr="00C15EDF">
        <w:rPr>
          <w:rFonts w:cs="B Mitra"/>
          <w:color w:val="0D0D0D" w:themeColor="text1" w:themeTint="F2"/>
          <w:sz w:val="28"/>
          <w:rtl/>
        </w:rPr>
        <w:t xml:space="preserve"> کارفرما</w:t>
      </w:r>
      <w:r>
        <w:rPr>
          <w:rFonts w:cs="B Mitra" w:hint="cs"/>
          <w:color w:val="0D0D0D" w:themeColor="text1" w:themeTint="F2"/>
          <w:sz w:val="28"/>
          <w:rtl/>
        </w:rPr>
        <w:t xml:space="preserve"> </w:t>
      </w:r>
      <w:r w:rsidRPr="00C15EDF">
        <w:rPr>
          <w:rFonts w:cs="B Mitra"/>
          <w:color w:val="0D0D0D" w:themeColor="text1" w:themeTint="F2"/>
          <w:sz w:val="28"/>
          <w:rtl/>
        </w:rPr>
        <w:t xml:space="preserve">به وی واگذار </w:t>
      </w:r>
      <w:r>
        <w:rPr>
          <w:rFonts w:cs="B Mitra" w:hint="cs"/>
          <w:color w:val="0D0D0D" w:themeColor="text1" w:themeTint="F2"/>
          <w:sz w:val="28"/>
          <w:rtl/>
        </w:rPr>
        <w:t>شده است</w:t>
      </w:r>
      <w:r w:rsidRPr="00C15EDF">
        <w:rPr>
          <w:rFonts w:cs="B Mitra"/>
          <w:color w:val="0D0D0D" w:themeColor="text1" w:themeTint="F2"/>
          <w:sz w:val="28"/>
        </w:rPr>
        <w:t>.</w:t>
      </w:r>
      <w:r w:rsidRPr="00C15EDF">
        <w:rPr>
          <w:rFonts w:cs="B Mitra" w:hint="cs"/>
          <w:color w:val="0D0D0D" w:themeColor="text1" w:themeTint="F2"/>
          <w:sz w:val="28"/>
          <w:rtl/>
        </w:rPr>
        <w:t xml:space="preserve"> </w:t>
      </w:r>
    </w:p>
    <w:p w14:paraId="50417DD0" w14:textId="77777777" w:rsidR="00C15EDF" w:rsidRPr="00C15EDF" w:rsidRDefault="00C15EDF" w:rsidP="00C15EDF">
      <w:pPr>
        <w:pStyle w:val="a0"/>
        <w:ind w:left="708" w:firstLine="0"/>
        <w:rPr>
          <w:rFonts w:cs="B Mitra"/>
          <w:color w:val="0D0D0D" w:themeColor="text1" w:themeTint="F2"/>
          <w:sz w:val="28"/>
        </w:rPr>
      </w:pPr>
    </w:p>
    <w:p w14:paraId="0679EF10" w14:textId="34AB6ECC" w:rsidR="00574123" w:rsidRPr="008B4A1A" w:rsidRDefault="00574123" w:rsidP="00574123">
      <w:pPr>
        <w:rPr>
          <w:rFonts w:cs="B Mitra"/>
          <w:b/>
          <w:bCs/>
          <w:color w:val="0D0D0D" w:themeColor="text1" w:themeTint="F2"/>
          <w:sz w:val="28"/>
        </w:rPr>
      </w:pPr>
      <w:r>
        <w:rPr>
          <w:rFonts w:cs="B Mitra" w:hint="cs"/>
          <w:b/>
          <w:bCs/>
          <w:sz w:val="22"/>
          <w:szCs w:val="22"/>
          <w:rtl/>
          <w:lang w:bidi="fa-IR"/>
        </w:rPr>
        <w:t>10</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حقوق معنوی</w:t>
      </w:r>
    </w:p>
    <w:p w14:paraId="6A26BB8D" w14:textId="211DB9DB"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حق </w:t>
      </w:r>
      <w:r w:rsidR="00561D9A">
        <w:rPr>
          <w:rFonts w:cs="B Mitra" w:hint="cs"/>
          <w:color w:val="0D0D0D" w:themeColor="text1" w:themeTint="F2"/>
          <w:sz w:val="28"/>
          <w:rtl/>
        </w:rPr>
        <w:t>انتساب</w:t>
      </w:r>
      <w:r w:rsidRPr="00C15EDF">
        <w:rPr>
          <w:rFonts w:cs="B Mitra"/>
          <w:color w:val="0D0D0D" w:themeColor="text1" w:themeTint="F2"/>
          <w:sz w:val="28"/>
          <w:rtl/>
        </w:rPr>
        <w:t xml:space="preserve"> ‌</w:t>
      </w:r>
      <w:r w:rsidR="00561D9A">
        <w:rPr>
          <w:rFonts w:cs="B Mitra" w:hint="cs"/>
          <w:color w:val="0D0D0D" w:themeColor="text1" w:themeTint="F2"/>
          <w:sz w:val="28"/>
          <w:rtl/>
        </w:rPr>
        <w:t>نتایج و آثار ارائه خدمات موضوع قرارداد</w:t>
      </w:r>
      <w:r w:rsidRPr="00C15EDF">
        <w:rPr>
          <w:rFonts w:cs="B Mitra"/>
          <w:color w:val="0D0D0D" w:themeColor="text1" w:themeTint="F2"/>
          <w:sz w:val="28"/>
          <w:rtl/>
        </w:rPr>
        <w:t xml:space="preserve"> به </w:t>
      </w:r>
      <w:r w:rsidR="001F352A">
        <w:rPr>
          <w:rFonts w:cs="B Mitra" w:hint="cs"/>
          <w:color w:val="0D0D0D" w:themeColor="text1" w:themeTint="F2"/>
          <w:sz w:val="28"/>
          <w:rtl/>
        </w:rPr>
        <w:t>ناظر</w:t>
      </w:r>
      <w:r w:rsidRPr="00C15EDF">
        <w:rPr>
          <w:rFonts w:cs="B Mitra"/>
          <w:color w:val="0D0D0D" w:themeColor="text1" w:themeTint="F2"/>
          <w:sz w:val="28"/>
          <w:rtl/>
        </w:rPr>
        <w:t xml:space="preserve"> </w:t>
      </w:r>
      <w:r w:rsidR="00561D9A">
        <w:rPr>
          <w:rFonts w:cs="B Mitra" w:hint="cs"/>
          <w:color w:val="0D0D0D" w:themeColor="text1" w:themeTint="F2"/>
          <w:sz w:val="28"/>
          <w:rtl/>
        </w:rPr>
        <w:t>است، که</w:t>
      </w:r>
      <w:r w:rsidRPr="00C15EDF">
        <w:rPr>
          <w:rFonts w:cs="B Mitra"/>
          <w:color w:val="0D0D0D" w:themeColor="text1" w:themeTint="F2"/>
          <w:sz w:val="28"/>
          <w:rtl/>
        </w:rPr>
        <w:t xml:space="preserve"> محدود به زمان</w:t>
      </w:r>
      <w:r w:rsidRPr="00C15EDF">
        <w:rPr>
          <w:rFonts w:cs="B Mitra" w:hint="cs"/>
          <w:color w:val="0D0D0D" w:themeColor="text1" w:themeTint="F2"/>
          <w:sz w:val="28"/>
          <w:rtl/>
        </w:rPr>
        <w:t xml:space="preserve"> و</w:t>
      </w:r>
      <w:r w:rsidRPr="00C15EDF">
        <w:rPr>
          <w:rFonts w:cs="B Mitra"/>
          <w:color w:val="0D0D0D" w:themeColor="text1" w:themeTint="F2"/>
          <w:sz w:val="28"/>
          <w:rtl/>
        </w:rPr>
        <w:t xml:space="preserve"> مکان</w:t>
      </w:r>
      <w:r w:rsidRPr="00C15EDF">
        <w:rPr>
          <w:rFonts w:cs="B Mitra" w:hint="cs"/>
          <w:color w:val="0D0D0D" w:themeColor="text1" w:themeTint="F2"/>
          <w:sz w:val="28"/>
          <w:rtl/>
        </w:rPr>
        <w:t xml:space="preserve"> نبوده</w:t>
      </w:r>
      <w:r w:rsidRPr="00C15EDF">
        <w:rPr>
          <w:rFonts w:cs="B Mitra"/>
          <w:color w:val="0D0D0D" w:themeColor="text1" w:themeTint="F2"/>
          <w:sz w:val="28"/>
          <w:rtl/>
        </w:rPr>
        <w:t xml:space="preserve"> و قابل</w:t>
      </w:r>
      <w:r>
        <w:rPr>
          <w:rFonts w:cs="B Mitra" w:hint="cs"/>
          <w:color w:val="0D0D0D" w:themeColor="text1" w:themeTint="F2"/>
          <w:sz w:val="28"/>
          <w:rtl/>
        </w:rPr>
        <w:t>‌</w:t>
      </w:r>
      <w:r w:rsidRPr="00C15EDF">
        <w:rPr>
          <w:rFonts w:cs="B Mitra"/>
          <w:color w:val="0D0D0D" w:themeColor="text1" w:themeTint="F2"/>
          <w:sz w:val="28"/>
          <w:rtl/>
        </w:rPr>
        <w:t>انتقال نمی‌باشد.</w:t>
      </w:r>
    </w:p>
    <w:p w14:paraId="4370677C" w14:textId="77777777" w:rsidR="00C15EDF" w:rsidRPr="00C15EDF" w:rsidRDefault="00C15EDF" w:rsidP="00C15EDF">
      <w:pPr>
        <w:pStyle w:val="a0"/>
        <w:ind w:left="708" w:firstLine="0"/>
        <w:rPr>
          <w:rFonts w:cs="B Mitra"/>
          <w:color w:val="0D0D0D" w:themeColor="text1" w:themeTint="F2"/>
          <w:sz w:val="28"/>
        </w:rPr>
      </w:pPr>
    </w:p>
    <w:p w14:paraId="6772EC34" w14:textId="71A7A57D" w:rsidR="00AA037D" w:rsidRPr="008B4A1A" w:rsidRDefault="00AA037D" w:rsidP="00AA037D">
      <w:pPr>
        <w:rPr>
          <w:rFonts w:cs="B Mitra"/>
          <w:b/>
          <w:bCs/>
          <w:color w:val="0D0D0D" w:themeColor="text1" w:themeTint="F2"/>
          <w:sz w:val="28"/>
        </w:rPr>
      </w:pPr>
      <w:r>
        <w:rPr>
          <w:rFonts w:cs="B Mitra" w:hint="cs"/>
          <w:b/>
          <w:bCs/>
          <w:sz w:val="22"/>
          <w:szCs w:val="22"/>
          <w:rtl/>
          <w:lang w:bidi="fa-IR"/>
        </w:rPr>
        <w:t>11</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حقوق مادی</w:t>
      </w:r>
    </w:p>
    <w:p w14:paraId="5D176B97" w14:textId="77777777" w:rsidR="00AA037D" w:rsidRDefault="00AA037D" w:rsidP="00AA037D">
      <w:pPr>
        <w:pStyle w:val="a0"/>
        <w:tabs>
          <w:tab w:val="clear" w:pos="270"/>
          <w:tab w:val="left" w:pos="84"/>
        </w:tabs>
        <w:spacing w:line="240" w:lineRule="auto"/>
        <w:ind w:left="651" w:firstLine="0"/>
        <w:rPr>
          <w:rFonts w:cs="B Mitra"/>
          <w:color w:val="0D0D0D" w:themeColor="text1" w:themeTint="F2"/>
          <w:sz w:val="28"/>
          <w:rtl/>
        </w:rPr>
      </w:pPr>
      <w:r>
        <w:rPr>
          <w:rFonts w:cs="B Mitra" w:hint="cs"/>
          <w:color w:val="0D0D0D" w:themeColor="text1" w:themeTint="F2"/>
          <w:sz w:val="28"/>
          <w:rtl/>
        </w:rPr>
        <w:t xml:space="preserve">حقوق مادی نرم‌افزار رایانه‌ای بدون اینکه منحصر به این مصادیق باشد، عبارت از حق استفاده شخصی، حق نشر، حق عرضه، حق اجرا، حق تکثیر، حق اشتقاق، حق تغییر یا اصلاح، حق رهن، اجاره و توثیق و هرگونه بهره‌برداری اقتصادی است و قابل نقل و انتقال می‌باشد. </w:t>
      </w:r>
    </w:p>
    <w:p w14:paraId="41A12E66" w14:textId="77777777" w:rsidR="00AA503A" w:rsidRPr="00C15EDF" w:rsidRDefault="00AA503A" w:rsidP="00C15EDF">
      <w:pPr>
        <w:pStyle w:val="a0"/>
        <w:ind w:left="708" w:firstLine="0"/>
        <w:rPr>
          <w:rFonts w:cs="B Mitra"/>
          <w:color w:val="0D0D0D" w:themeColor="text1" w:themeTint="F2"/>
          <w:sz w:val="28"/>
        </w:rPr>
      </w:pPr>
    </w:p>
    <w:p w14:paraId="20B622B9" w14:textId="40750E23" w:rsidR="00352650" w:rsidRPr="008B4A1A" w:rsidRDefault="00352650" w:rsidP="00352650">
      <w:pPr>
        <w:rPr>
          <w:rFonts w:cs="B Mitra"/>
          <w:b/>
          <w:bCs/>
          <w:color w:val="0D0D0D" w:themeColor="text1" w:themeTint="F2"/>
          <w:sz w:val="28"/>
        </w:rPr>
      </w:pPr>
      <w:r>
        <w:rPr>
          <w:rFonts w:cs="B Mitra" w:hint="cs"/>
          <w:b/>
          <w:bCs/>
          <w:sz w:val="22"/>
          <w:szCs w:val="22"/>
          <w:rtl/>
          <w:lang w:bidi="fa-IR"/>
        </w:rPr>
        <w:t>12</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مرحله</w:t>
      </w:r>
    </w:p>
    <w:p w14:paraId="4C06D1BB" w14:textId="77777777" w:rsidR="00AA503A"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مرحله، بخش تفکیک شده‌ای از شرح خدمات است که تحت این عنوان با مدت و حق‌الزحمه معین در قرارداد مشخص شده است.</w:t>
      </w:r>
    </w:p>
    <w:p w14:paraId="62C48BCE" w14:textId="2C36C3E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3BD824DD" w14:textId="2E069F8B" w:rsidR="00352650" w:rsidRPr="008B4A1A" w:rsidRDefault="00352650" w:rsidP="00352650">
      <w:pPr>
        <w:rPr>
          <w:rFonts w:cs="B Mitra"/>
          <w:b/>
          <w:bCs/>
          <w:color w:val="0D0D0D" w:themeColor="text1" w:themeTint="F2"/>
          <w:sz w:val="28"/>
        </w:rPr>
      </w:pPr>
      <w:r>
        <w:rPr>
          <w:rFonts w:cs="B Mitra" w:hint="cs"/>
          <w:b/>
          <w:bCs/>
          <w:sz w:val="22"/>
          <w:szCs w:val="22"/>
          <w:rtl/>
          <w:lang w:bidi="fa-IR"/>
        </w:rPr>
        <w:t>13</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تحوی</w:t>
      </w:r>
      <w:r w:rsidR="00C932FF">
        <w:rPr>
          <w:rFonts w:cs="B Mitra" w:hint="cs"/>
          <w:b/>
          <w:bCs/>
          <w:rtl/>
          <w:lang w:bidi="fa-IR"/>
        </w:rPr>
        <w:t>ل‌</w:t>
      </w:r>
      <w:r>
        <w:rPr>
          <w:rFonts w:cs="B Mitra" w:hint="cs"/>
          <w:b/>
          <w:bCs/>
          <w:rtl/>
          <w:lang w:bidi="fa-IR"/>
        </w:rPr>
        <w:t>دادنی‌ها</w:t>
      </w:r>
    </w:p>
    <w:p w14:paraId="53B034DD" w14:textId="7511490F" w:rsidR="00C15EDF" w:rsidRDefault="00AA503A"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اسناد</w:t>
      </w:r>
      <w:r w:rsidR="00C15EDF" w:rsidRPr="00C15EDF">
        <w:rPr>
          <w:rFonts w:cs="B Mitra"/>
          <w:color w:val="0D0D0D" w:themeColor="text1" w:themeTint="F2"/>
          <w:sz w:val="28"/>
          <w:rtl/>
        </w:rPr>
        <w:t xml:space="preserve">، نقشه‌ها، دستورالعمل‌ها، </w:t>
      </w:r>
      <w:r>
        <w:rPr>
          <w:rFonts w:cs="B Mitra" w:hint="cs"/>
          <w:color w:val="0D0D0D" w:themeColor="text1" w:themeTint="F2"/>
          <w:sz w:val="28"/>
          <w:rtl/>
        </w:rPr>
        <w:t xml:space="preserve">مدل‌ها، </w:t>
      </w:r>
      <w:r w:rsidR="00C15EDF" w:rsidRPr="00C15EDF">
        <w:rPr>
          <w:rFonts w:cs="B Mitra"/>
          <w:color w:val="0D0D0D" w:themeColor="text1" w:themeTint="F2"/>
          <w:sz w:val="28"/>
          <w:rtl/>
        </w:rPr>
        <w:t xml:space="preserve">مشخصات فنی، </w:t>
      </w:r>
      <w:r w:rsidR="00561D9A">
        <w:rPr>
          <w:rFonts w:cs="B Mitra" w:hint="cs"/>
          <w:color w:val="0D0D0D" w:themeColor="text1" w:themeTint="F2"/>
          <w:sz w:val="28"/>
          <w:rtl/>
        </w:rPr>
        <w:t xml:space="preserve">داده‌ها و اطلاعات </w:t>
      </w:r>
      <w:r w:rsidR="00C15EDF" w:rsidRPr="00C15EDF">
        <w:rPr>
          <w:rFonts w:cs="B Mitra"/>
          <w:color w:val="0D0D0D" w:themeColor="text1" w:themeTint="F2"/>
          <w:sz w:val="28"/>
          <w:rtl/>
        </w:rPr>
        <w:t xml:space="preserve">و نظایر آن هستند که در انجام خدمات موضوع قرارداد، از سوی </w:t>
      </w:r>
      <w:r w:rsidR="001F352A">
        <w:rPr>
          <w:rFonts w:cs="B Mitra" w:hint="cs"/>
          <w:color w:val="0D0D0D" w:themeColor="text1" w:themeTint="F2"/>
          <w:sz w:val="28"/>
          <w:rtl/>
        </w:rPr>
        <w:t>ناظر</w:t>
      </w:r>
      <w:r w:rsidR="00C15EDF" w:rsidRPr="00C15EDF">
        <w:rPr>
          <w:rFonts w:cs="B Mitra"/>
          <w:color w:val="0D0D0D" w:themeColor="text1" w:themeTint="F2"/>
          <w:sz w:val="28"/>
          <w:rtl/>
        </w:rPr>
        <w:t xml:space="preserve"> تهیه </w:t>
      </w:r>
      <w:r>
        <w:rPr>
          <w:rFonts w:cs="B Mitra" w:hint="cs"/>
          <w:color w:val="0D0D0D" w:themeColor="text1" w:themeTint="F2"/>
          <w:sz w:val="28"/>
          <w:rtl/>
        </w:rPr>
        <w:t xml:space="preserve">و به کارفرما تحویل </w:t>
      </w:r>
      <w:r w:rsidR="00C15EDF" w:rsidRPr="00C15EDF">
        <w:rPr>
          <w:rFonts w:cs="B Mitra"/>
          <w:color w:val="0D0D0D" w:themeColor="text1" w:themeTint="F2"/>
          <w:sz w:val="28"/>
          <w:rtl/>
        </w:rPr>
        <w:t>می‌شود.</w:t>
      </w:r>
    </w:p>
    <w:p w14:paraId="3C61C87D" w14:textId="77777777" w:rsidR="00AA503A" w:rsidRPr="00C15EDF" w:rsidRDefault="00AA503A" w:rsidP="00C15EDF">
      <w:pPr>
        <w:pStyle w:val="a0"/>
        <w:ind w:left="708" w:firstLine="0"/>
        <w:rPr>
          <w:rFonts w:cs="B Mitra"/>
          <w:color w:val="0D0D0D" w:themeColor="text1" w:themeTint="F2"/>
          <w:sz w:val="28"/>
        </w:rPr>
      </w:pPr>
    </w:p>
    <w:p w14:paraId="4B945DDA" w14:textId="113E65CB" w:rsidR="00C932FF" w:rsidRPr="008B4A1A" w:rsidRDefault="00C932FF" w:rsidP="00C932FF">
      <w:pPr>
        <w:rPr>
          <w:rFonts w:cs="B Mitra"/>
          <w:b/>
          <w:bCs/>
          <w:color w:val="0D0D0D" w:themeColor="text1" w:themeTint="F2"/>
          <w:sz w:val="28"/>
        </w:rPr>
      </w:pPr>
      <w:r>
        <w:rPr>
          <w:rFonts w:cs="B Mitra" w:hint="cs"/>
          <w:b/>
          <w:bCs/>
          <w:sz w:val="22"/>
          <w:szCs w:val="22"/>
          <w:rtl/>
          <w:lang w:bidi="fa-IR"/>
        </w:rPr>
        <w:t>14</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برنامه زمانی کلی</w:t>
      </w:r>
    </w:p>
    <w:p w14:paraId="6603C147" w14:textId="7C24862B"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بخش‌های مختلف خدمات هر مرحله از قرارداد را برحسب ماه</w:t>
      </w:r>
      <w:r w:rsidR="00CF3042">
        <w:rPr>
          <w:rFonts w:cs="B Mitra" w:hint="cs"/>
          <w:color w:val="0D0D0D" w:themeColor="text1" w:themeTint="F2"/>
          <w:sz w:val="28"/>
          <w:rtl/>
        </w:rPr>
        <w:t>،</w:t>
      </w:r>
      <w:r w:rsidRPr="00C15EDF">
        <w:rPr>
          <w:rFonts w:cs="B Mitra" w:hint="cs"/>
          <w:color w:val="0D0D0D" w:themeColor="text1" w:themeTint="F2"/>
          <w:sz w:val="28"/>
          <w:rtl/>
        </w:rPr>
        <w:t xml:space="preserve"> هفته</w:t>
      </w:r>
      <w:r w:rsidRPr="00C15EDF">
        <w:rPr>
          <w:rFonts w:cs="B Mitra"/>
          <w:color w:val="0D0D0D" w:themeColor="text1" w:themeTint="F2"/>
          <w:sz w:val="28"/>
          <w:rtl/>
        </w:rPr>
        <w:t xml:space="preserve"> </w:t>
      </w:r>
      <w:r w:rsidR="00CF3042">
        <w:rPr>
          <w:rFonts w:cs="B Mitra" w:hint="cs"/>
          <w:color w:val="0D0D0D" w:themeColor="text1" w:themeTint="F2"/>
          <w:sz w:val="28"/>
          <w:rtl/>
        </w:rPr>
        <w:t xml:space="preserve">یا روز </w:t>
      </w:r>
      <w:r w:rsidRPr="00C15EDF">
        <w:rPr>
          <w:rFonts w:cs="B Mitra"/>
          <w:color w:val="0D0D0D" w:themeColor="text1" w:themeTint="F2"/>
          <w:sz w:val="28"/>
          <w:rtl/>
        </w:rPr>
        <w:t>نشان می‌دهد و در اسناد و مدارک قرارداد درج می‌شود.</w:t>
      </w:r>
    </w:p>
    <w:p w14:paraId="6F53A961" w14:textId="77777777" w:rsidR="004502F2" w:rsidRPr="00C15EDF" w:rsidRDefault="004502F2" w:rsidP="00C15EDF">
      <w:pPr>
        <w:pStyle w:val="a0"/>
        <w:ind w:left="708" w:firstLine="0"/>
        <w:rPr>
          <w:rFonts w:cs="B Mitra"/>
          <w:color w:val="0D0D0D" w:themeColor="text1" w:themeTint="F2"/>
          <w:sz w:val="28"/>
        </w:rPr>
      </w:pPr>
    </w:p>
    <w:p w14:paraId="7FBAF404" w14:textId="6B46185E" w:rsidR="00C932FF" w:rsidRPr="008B4A1A" w:rsidRDefault="00C932FF" w:rsidP="00C932FF">
      <w:pPr>
        <w:rPr>
          <w:rFonts w:cs="B Mitra"/>
          <w:b/>
          <w:bCs/>
          <w:color w:val="0D0D0D" w:themeColor="text1" w:themeTint="F2"/>
          <w:sz w:val="28"/>
        </w:rPr>
      </w:pPr>
      <w:r>
        <w:rPr>
          <w:rFonts w:cs="B Mitra" w:hint="cs"/>
          <w:b/>
          <w:bCs/>
          <w:sz w:val="22"/>
          <w:szCs w:val="22"/>
          <w:rtl/>
          <w:lang w:bidi="fa-IR"/>
        </w:rPr>
        <w:t>15</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برنامه زمانی تفصیلی</w:t>
      </w:r>
    </w:p>
    <w:p w14:paraId="4E8DF4CC"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هر یک از فعالیتهای درج شده در شرح خدمات را به تفصیل و در چارچوب برنامه زمانی کلی در هر مرحله نشان می‌دهد.</w:t>
      </w:r>
    </w:p>
    <w:p w14:paraId="4B289FE7" w14:textId="77777777" w:rsidR="002E4A0A" w:rsidRPr="00C15EDF" w:rsidRDefault="002E4A0A" w:rsidP="00C15EDF">
      <w:pPr>
        <w:pStyle w:val="a0"/>
        <w:ind w:left="708" w:firstLine="0"/>
        <w:rPr>
          <w:rFonts w:cs="B Mitra"/>
          <w:color w:val="0D0D0D" w:themeColor="text1" w:themeTint="F2"/>
          <w:sz w:val="28"/>
        </w:rPr>
      </w:pPr>
    </w:p>
    <w:p w14:paraId="53E92481" w14:textId="0A77F5DC" w:rsidR="00D36A70" w:rsidRPr="008B4A1A" w:rsidRDefault="00D36A70" w:rsidP="00D36A70">
      <w:pPr>
        <w:rPr>
          <w:rFonts w:cs="B Mitra"/>
          <w:b/>
          <w:bCs/>
          <w:color w:val="0D0D0D" w:themeColor="text1" w:themeTint="F2"/>
          <w:sz w:val="28"/>
        </w:rPr>
      </w:pPr>
      <w:r>
        <w:rPr>
          <w:rFonts w:cs="B Mitra" w:hint="cs"/>
          <w:b/>
          <w:bCs/>
          <w:sz w:val="22"/>
          <w:szCs w:val="22"/>
          <w:rtl/>
          <w:lang w:bidi="fa-IR"/>
        </w:rPr>
        <w:t>16</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مدت اولیه</w:t>
      </w:r>
    </w:p>
    <w:p w14:paraId="721B72D4" w14:textId="5D9E611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مدت اولیه هر مرحله، مدت درج شده در </w:t>
      </w:r>
      <w:r w:rsidR="008C1EA6">
        <w:rPr>
          <w:rFonts w:cs="B Mitra" w:hint="cs"/>
          <w:color w:val="0D0D0D" w:themeColor="text1" w:themeTint="F2"/>
          <w:sz w:val="28"/>
          <w:rtl/>
        </w:rPr>
        <w:t>برنامه‌ زمانی کلی</w:t>
      </w:r>
      <w:r w:rsidRPr="00C15EDF">
        <w:rPr>
          <w:rFonts w:cs="B Mitra"/>
          <w:color w:val="0D0D0D" w:themeColor="text1" w:themeTint="F2"/>
          <w:sz w:val="28"/>
          <w:rtl/>
        </w:rPr>
        <w:t>، برای آن مرحله است.</w:t>
      </w:r>
      <w:r w:rsidR="00950948">
        <w:rPr>
          <w:rFonts w:cs="B Mitra" w:hint="cs"/>
          <w:color w:val="0D0D0D" w:themeColor="text1" w:themeTint="F2"/>
          <w:sz w:val="28"/>
          <w:rtl/>
        </w:rPr>
        <w:t xml:space="preserve"> مدت اجرای هر مرحله ممکن است در طول اجرای تعهدات موضوع قرارداد، با توافق طرفین تغییر کند، اما در هر صورت، مدت اولیه هر مرحله همان است که در برنامه زمانی کلی (پیوست قرارداد) درج شده است.</w:t>
      </w:r>
    </w:p>
    <w:p w14:paraId="1AD8DB48" w14:textId="77777777" w:rsidR="008C1EA6" w:rsidRDefault="008C1EA6" w:rsidP="00C15EDF">
      <w:pPr>
        <w:pStyle w:val="a0"/>
        <w:ind w:left="708" w:firstLine="0"/>
        <w:rPr>
          <w:rFonts w:cs="B Mitra"/>
          <w:color w:val="0D0D0D" w:themeColor="text1" w:themeTint="F2"/>
          <w:sz w:val="28"/>
          <w:rtl/>
        </w:rPr>
      </w:pPr>
    </w:p>
    <w:p w14:paraId="285EB8A4" w14:textId="0D00598E" w:rsidR="00D36A70" w:rsidRPr="008B4A1A" w:rsidRDefault="00D36A70" w:rsidP="00D36A70">
      <w:pPr>
        <w:rPr>
          <w:rFonts w:cs="B Mitra"/>
          <w:b/>
          <w:bCs/>
          <w:color w:val="0D0D0D" w:themeColor="text1" w:themeTint="F2"/>
          <w:sz w:val="28"/>
        </w:rPr>
      </w:pPr>
      <w:r>
        <w:rPr>
          <w:rFonts w:cs="B Mitra" w:hint="cs"/>
          <w:b/>
          <w:bCs/>
          <w:sz w:val="22"/>
          <w:szCs w:val="22"/>
          <w:rtl/>
          <w:lang w:bidi="fa-IR"/>
        </w:rPr>
        <w:t>17</w:t>
      </w:r>
      <w:r w:rsidRPr="008B4A1A">
        <w:rPr>
          <w:rFonts w:cs="B Mitra" w:hint="cs"/>
          <w:b/>
          <w:bCs/>
          <w:sz w:val="22"/>
          <w:szCs w:val="22"/>
          <w:rtl/>
          <w:lang w:bidi="fa-IR"/>
        </w:rPr>
        <w:t xml:space="preserve">-1.    </w:t>
      </w:r>
      <w:r>
        <w:rPr>
          <w:rFonts w:cs="B Mitra" w:hint="cs"/>
          <w:b/>
          <w:bCs/>
          <w:sz w:val="22"/>
          <w:szCs w:val="22"/>
          <w:rtl/>
          <w:lang w:bidi="fa-IR"/>
        </w:rPr>
        <w:t xml:space="preserve"> </w:t>
      </w:r>
      <w:r w:rsidRPr="008B4A1A">
        <w:rPr>
          <w:rFonts w:cs="B Mitra" w:hint="cs"/>
          <w:b/>
          <w:bCs/>
          <w:sz w:val="22"/>
          <w:szCs w:val="22"/>
          <w:rtl/>
          <w:lang w:bidi="fa-IR"/>
        </w:rPr>
        <w:t xml:space="preserve">  </w:t>
      </w:r>
      <w:r>
        <w:rPr>
          <w:rFonts w:cs="B Mitra" w:hint="cs"/>
          <w:b/>
          <w:bCs/>
          <w:rtl/>
          <w:lang w:bidi="fa-IR"/>
        </w:rPr>
        <w:t>پایان واقعی قرارداد</w:t>
      </w:r>
    </w:p>
    <w:p w14:paraId="64D1E418" w14:textId="57BF7D67" w:rsidR="00C323D0" w:rsidRDefault="00C323D0" w:rsidP="00C323D0">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تاریخ </w:t>
      </w:r>
      <w:r w:rsidR="00520370">
        <w:rPr>
          <w:rFonts w:cs="B Mitra" w:hint="cs"/>
          <w:color w:val="0D0D0D" w:themeColor="text1" w:themeTint="F2"/>
          <w:sz w:val="28"/>
          <w:rtl/>
        </w:rPr>
        <w:t xml:space="preserve">تحویل و تائید نهایی خروجی‌های آخرین مرحله قرارداد </w:t>
      </w:r>
      <w:r>
        <w:rPr>
          <w:rFonts w:cs="B Mitra" w:hint="cs"/>
          <w:color w:val="0D0D0D" w:themeColor="text1" w:themeTint="F2"/>
          <w:sz w:val="28"/>
          <w:rtl/>
        </w:rPr>
        <w:t xml:space="preserve">که به‌منزله اتمام تعهدات قراردادی </w:t>
      </w:r>
      <w:r w:rsidR="001F352A">
        <w:rPr>
          <w:rFonts w:cs="B Mitra" w:hint="cs"/>
          <w:color w:val="0D0D0D" w:themeColor="text1" w:themeTint="F2"/>
          <w:sz w:val="28"/>
          <w:rtl/>
        </w:rPr>
        <w:t>ناظر</w:t>
      </w:r>
      <w:r>
        <w:rPr>
          <w:rFonts w:cs="B Mitra" w:hint="cs"/>
          <w:color w:val="0D0D0D" w:themeColor="text1" w:themeTint="F2"/>
          <w:sz w:val="28"/>
          <w:rtl/>
        </w:rPr>
        <w:t xml:space="preserve"> است، به‌عنوان تاریخ پایان واقعی قرارداد محسوب می‌شود.</w:t>
      </w:r>
    </w:p>
    <w:p w14:paraId="632849B4" w14:textId="77777777" w:rsidR="00C323D0" w:rsidRPr="00C15EDF" w:rsidRDefault="00C323D0" w:rsidP="00C323D0">
      <w:pPr>
        <w:pStyle w:val="a0"/>
        <w:ind w:left="708" w:firstLine="0"/>
        <w:rPr>
          <w:rFonts w:cs="B Mitra"/>
          <w:color w:val="0D0D0D" w:themeColor="text1" w:themeTint="F2"/>
          <w:sz w:val="28"/>
        </w:rPr>
      </w:pPr>
    </w:p>
    <w:p w14:paraId="51520701" w14:textId="08947FAA" w:rsidR="00D36A70" w:rsidRDefault="00D36A70" w:rsidP="00D36A70">
      <w:pPr>
        <w:rPr>
          <w:rFonts w:cs="B Mitra"/>
          <w:b/>
          <w:bCs/>
          <w:rtl/>
          <w:lang w:bidi="fa-IR"/>
        </w:rPr>
      </w:pPr>
      <w:r>
        <w:rPr>
          <w:rFonts w:cs="B Mitra" w:hint="cs"/>
          <w:b/>
          <w:bCs/>
          <w:sz w:val="22"/>
          <w:szCs w:val="22"/>
          <w:rtl/>
          <w:lang w:bidi="fa-IR"/>
        </w:rPr>
        <w:t>18</w:t>
      </w:r>
      <w:r w:rsidRPr="000F5496">
        <w:rPr>
          <w:rFonts w:cs="B Mitra" w:hint="cs"/>
          <w:b/>
          <w:bCs/>
          <w:sz w:val="22"/>
          <w:szCs w:val="22"/>
          <w:rtl/>
          <w:lang w:bidi="fa-IR"/>
        </w:rPr>
        <w:t xml:space="preserve">-1.   </w:t>
      </w:r>
      <w:r w:rsidRPr="000F5496">
        <w:rPr>
          <w:rFonts w:cs="B Mitra"/>
          <w:b/>
          <w:bCs/>
          <w:rtl/>
          <w:lang w:bidi="fa-IR"/>
        </w:rPr>
        <w:t>متوسط حق‌الزحمه ماهانه</w:t>
      </w:r>
    </w:p>
    <w:p w14:paraId="03C3FD58"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متوسط حق‌الزحمه ماهانه هر مرحله، عبارت از حاصل تقسیم مبلغ حق‌الزحمه آن مرحله</w:t>
      </w:r>
      <w:r w:rsidRPr="00C15EDF">
        <w:rPr>
          <w:rFonts w:cs="B Mitra" w:hint="cs"/>
          <w:color w:val="0D0D0D" w:themeColor="text1" w:themeTint="F2"/>
          <w:sz w:val="28"/>
          <w:rtl/>
        </w:rPr>
        <w:t>، مندرج در موافقت‌نامه</w:t>
      </w:r>
      <w:r w:rsidRPr="00C15EDF">
        <w:rPr>
          <w:rFonts w:cs="B Mitra"/>
          <w:color w:val="0D0D0D" w:themeColor="text1" w:themeTint="F2"/>
          <w:sz w:val="28"/>
          <w:rtl/>
        </w:rPr>
        <w:t>، بر مدت اولیه مربوط است.</w:t>
      </w:r>
    </w:p>
    <w:p w14:paraId="035E07D7" w14:textId="77777777" w:rsidR="00FE6A51" w:rsidRPr="00C15EDF" w:rsidRDefault="00FE6A51" w:rsidP="00C15EDF">
      <w:pPr>
        <w:pStyle w:val="a0"/>
        <w:ind w:left="708" w:firstLine="0"/>
        <w:rPr>
          <w:rFonts w:cs="B Mitra"/>
          <w:color w:val="0D0D0D" w:themeColor="text1" w:themeTint="F2"/>
          <w:sz w:val="28"/>
        </w:rPr>
      </w:pPr>
    </w:p>
    <w:p w14:paraId="0553BF10" w14:textId="30AA18CF" w:rsidR="00D36A70" w:rsidRDefault="00D36A70" w:rsidP="00D36A70">
      <w:pPr>
        <w:rPr>
          <w:rFonts w:cs="B Mitra"/>
          <w:b/>
          <w:bCs/>
          <w:rtl/>
          <w:lang w:bidi="fa-IR"/>
        </w:rPr>
      </w:pPr>
      <w:r>
        <w:rPr>
          <w:rFonts w:cs="B Mitra" w:hint="cs"/>
          <w:b/>
          <w:bCs/>
          <w:sz w:val="22"/>
          <w:szCs w:val="22"/>
          <w:rtl/>
          <w:lang w:bidi="fa-IR"/>
        </w:rPr>
        <w:t>19</w:t>
      </w:r>
      <w:r w:rsidRPr="000F5496">
        <w:rPr>
          <w:rFonts w:cs="B Mitra" w:hint="cs"/>
          <w:b/>
          <w:bCs/>
          <w:sz w:val="22"/>
          <w:szCs w:val="22"/>
          <w:rtl/>
          <w:lang w:bidi="fa-IR"/>
        </w:rPr>
        <w:t xml:space="preserve">-1.   </w:t>
      </w:r>
      <w:r>
        <w:rPr>
          <w:rFonts w:cs="B Mitra" w:hint="cs"/>
          <w:b/>
          <w:bCs/>
          <w:rtl/>
          <w:lang w:bidi="fa-IR"/>
        </w:rPr>
        <w:t>روز، ماه، تاریخ‌ها</w:t>
      </w:r>
    </w:p>
    <w:p w14:paraId="14083635" w14:textId="4824BEB6" w:rsidR="008C1EA6" w:rsidRPr="00C15EDF" w:rsidRDefault="008C1EA6" w:rsidP="007F2003">
      <w:pPr>
        <w:pStyle w:val="a0"/>
        <w:spacing w:line="240" w:lineRule="auto"/>
        <w:ind w:left="706" w:firstLine="0"/>
        <w:rPr>
          <w:rFonts w:cs="B Mitra"/>
          <w:color w:val="0D0D0D" w:themeColor="text1" w:themeTint="F2"/>
          <w:sz w:val="28"/>
        </w:rPr>
      </w:pPr>
      <w:r w:rsidRPr="00C15EDF">
        <w:rPr>
          <w:rFonts w:cs="B Mitra"/>
          <w:color w:val="0D0D0D" w:themeColor="text1" w:themeTint="F2"/>
          <w:sz w:val="28"/>
          <w:rtl/>
        </w:rPr>
        <w:t>روز و ماه براساس تقویم شمسی و تاریخ‌ها طبق تقویم رسمی‌کشور است.</w:t>
      </w:r>
    </w:p>
    <w:p w14:paraId="1773A691" w14:textId="77777777" w:rsidR="008C1EA6" w:rsidRPr="00C15EDF" w:rsidRDefault="008C1EA6" w:rsidP="008C1EA6">
      <w:pPr>
        <w:pStyle w:val="a0"/>
        <w:ind w:left="632" w:firstLine="0"/>
        <w:rPr>
          <w:rFonts w:cs="B Mitra"/>
          <w:color w:val="0D0D0D" w:themeColor="text1" w:themeTint="F2"/>
          <w:sz w:val="28"/>
        </w:rPr>
      </w:pPr>
    </w:p>
    <w:p w14:paraId="2A01CB09" w14:textId="196DA2A8" w:rsidR="00D36A70" w:rsidRDefault="00D36A70" w:rsidP="00D36A70">
      <w:pPr>
        <w:rPr>
          <w:rFonts w:cs="B Mitra"/>
          <w:b/>
          <w:bCs/>
          <w:rtl/>
          <w:lang w:bidi="fa-IR"/>
        </w:rPr>
      </w:pPr>
      <w:r>
        <w:rPr>
          <w:rFonts w:cs="B Mitra" w:hint="cs"/>
          <w:b/>
          <w:bCs/>
          <w:sz w:val="22"/>
          <w:szCs w:val="22"/>
          <w:rtl/>
          <w:lang w:bidi="fa-IR"/>
        </w:rPr>
        <w:t>20</w:t>
      </w:r>
      <w:r w:rsidRPr="000F5496">
        <w:rPr>
          <w:rFonts w:cs="B Mitra" w:hint="cs"/>
          <w:b/>
          <w:bCs/>
          <w:sz w:val="22"/>
          <w:szCs w:val="22"/>
          <w:rtl/>
          <w:lang w:bidi="fa-IR"/>
        </w:rPr>
        <w:t xml:space="preserve">-1.   </w:t>
      </w:r>
      <w:r>
        <w:rPr>
          <w:rFonts w:cs="B Mitra" w:hint="cs"/>
          <w:b/>
          <w:bCs/>
          <w:rtl/>
          <w:lang w:bidi="fa-IR"/>
        </w:rPr>
        <w:t>مفرد و جمع</w:t>
      </w:r>
    </w:p>
    <w:p w14:paraId="0308A155" w14:textId="090E5E77" w:rsidR="008C1EA6" w:rsidRDefault="008C1EA6"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هرجا که معنای عبارت ایجاب کند، کلمات مفرد معنای جمع و کلمات جمع معنای</w:t>
      </w:r>
      <w:r w:rsidRPr="00C15EDF">
        <w:rPr>
          <w:rFonts w:cs="B Mitra"/>
          <w:color w:val="0D0D0D" w:themeColor="text1" w:themeTint="F2"/>
          <w:sz w:val="28"/>
        </w:rPr>
        <w:t xml:space="preserve"> </w:t>
      </w:r>
      <w:r w:rsidRPr="00C15EDF">
        <w:rPr>
          <w:rFonts w:cs="B Mitra"/>
          <w:color w:val="0D0D0D" w:themeColor="text1" w:themeTint="F2"/>
          <w:sz w:val="28"/>
          <w:rtl/>
        </w:rPr>
        <w:t>مفرد دارند.</w:t>
      </w:r>
    </w:p>
    <w:p w14:paraId="600D0DF7" w14:textId="77777777" w:rsidR="008C1EA6" w:rsidRDefault="008C1EA6" w:rsidP="00C15EDF">
      <w:pPr>
        <w:pStyle w:val="a0"/>
        <w:ind w:firstLine="0"/>
        <w:rPr>
          <w:rFonts w:cs="B Mitra"/>
          <w:color w:val="0D0D0D" w:themeColor="text1" w:themeTint="F2"/>
          <w:sz w:val="28"/>
          <w:rtl/>
        </w:rPr>
      </w:pPr>
    </w:p>
    <w:p w14:paraId="00D3450F" w14:textId="49B5EA53" w:rsidR="00C15EDF" w:rsidRPr="00C15EDF" w:rsidRDefault="00C15EDF" w:rsidP="007F2003">
      <w:pPr>
        <w:pStyle w:val="a0"/>
        <w:spacing w:line="240" w:lineRule="auto"/>
        <w:ind w:firstLine="0"/>
        <w:rPr>
          <w:rFonts w:cs="B Mitra"/>
          <w:color w:val="0D0D0D" w:themeColor="text1" w:themeTint="F2"/>
          <w:sz w:val="28"/>
        </w:rPr>
      </w:pPr>
      <w:r w:rsidRPr="00C15EDF">
        <w:rPr>
          <w:rFonts w:cs="B Mitra"/>
          <w:color w:val="0D0D0D" w:themeColor="text1" w:themeTint="F2"/>
          <w:sz w:val="28"/>
          <w:rtl/>
        </w:rPr>
        <w:t xml:space="preserve">اصطلاحاتی که در این ماده نیامده است طبق قوانین </w:t>
      </w:r>
      <w:r w:rsidR="008C1EA6">
        <w:rPr>
          <w:rFonts w:cs="B Mitra" w:hint="cs"/>
          <w:color w:val="0D0D0D" w:themeColor="text1" w:themeTint="F2"/>
          <w:sz w:val="28"/>
          <w:rtl/>
        </w:rPr>
        <w:t>موضوعه</w:t>
      </w:r>
      <w:r w:rsidRPr="00C15EDF">
        <w:rPr>
          <w:rFonts w:cs="B Mitra"/>
          <w:color w:val="0D0D0D" w:themeColor="text1" w:themeTint="F2"/>
          <w:sz w:val="28"/>
          <w:rtl/>
        </w:rPr>
        <w:t xml:space="preserve"> و</w:t>
      </w:r>
      <w:r w:rsidRPr="00C15EDF">
        <w:rPr>
          <w:rFonts w:cs="B Mitra" w:hint="cs"/>
          <w:color w:val="0D0D0D" w:themeColor="text1" w:themeTint="F2"/>
          <w:sz w:val="28"/>
          <w:rtl/>
        </w:rPr>
        <w:t xml:space="preserve"> </w:t>
      </w:r>
      <w:r w:rsidRPr="00C15EDF">
        <w:rPr>
          <w:rFonts w:cs="B Mitra"/>
          <w:color w:val="0D0D0D" w:themeColor="text1" w:themeTint="F2"/>
          <w:sz w:val="28"/>
          <w:rtl/>
        </w:rPr>
        <w:t>همچنین مقررات و ضوابط حوزه فناوری اطلاعات ابلاغی از سوی مراجع ذی</w:t>
      </w:r>
      <w:r w:rsidR="008C1EA6">
        <w:rPr>
          <w:rFonts w:cs="B Mitra" w:hint="cs"/>
          <w:color w:val="0D0D0D" w:themeColor="text1" w:themeTint="F2"/>
          <w:sz w:val="28"/>
          <w:rtl/>
        </w:rPr>
        <w:t>‌</w:t>
      </w:r>
      <w:r w:rsidRPr="00C15EDF">
        <w:rPr>
          <w:rFonts w:cs="B Mitra"/>
          <w:color w:val="0D0D0D" w:themeColor="text1" w:themeTint="F2"/>
          <w:sz w:val="28"/>
          <w:rtl/>
        </w:rPr>
        <w:t>ربط تعریف می‌شود.</w:t>
      </w:r>
    </w:p>
    <w:p w14:paraId="5C42D811" w14:textId="77777777" w:rsidR="008C1EA6" w:rsidRDefault="008C1EA6" w:rsidP="008C1EA6">
      <w:pPr>
        <w:pStyle w:val="a0"/>
        <w:tabs>
          <w:tab w:val="clear" w:pos="270"/>
        </w:tabs>
        <w:ind w:firstLine="0"/>
        <w:rPr>
          <w:rFonts w:cs="B Mitra"/>
          <w:color w:val="0D0D0D" w:themeColor="text1" w:themeTint="F2"/>
          <w:sz w:val="28"/>
          <w:rtl/>
        </w:rPr>
      </w:pPr>
    </w:p>
    <w:p w14:paraId="725B3A40" w14:textId="12B0AF9D" w:rsidR="00852F3F" w:rsidRPr="00852F3F" w:rsidRDefault="00852F3F" w:rsidP="00C96090">
      <w:pPr>
        <w:shd w:val="clear" w:color="auto" w:fill="D0CECE" w:themeFill="background2" w:themeFillShade="E6"/>
        <w:bidi/>
        <w:jc w:val="left"/>
        <w:rPr>
          <w:rFonts w:cs="B Mitra"/>
          <w:b/>
          <w:bCs/>
          <w:sz w:val="22"/>
          <w:rtl/>
        </w:rPr>
      </w:pPr>
      <w:bookmarkStart w:id="3" w:name="_Toc147692207"/>
      <w:bookmarkEnd w:id="3"/>
      <w:r w:rsidRPr="006B2148">
        <w:rPr>
          <w:rFonts w:cs="B Mitra" w:hint="cs"/>
          <w:bCs/>
          <w:sz w:val="22"/>
          <w:highlight w:val="lightGray"/>
          <w:rtl/>
        </w:rPr>
        <w:t xml:space="preserve">ماده 2) </w:t>
      </w:r>
      <w:r w:rsidRPr="00C96090">
        <w:rPr>
          <w:rFonts w:cs="B Mitra" w:hint="cs"/>
          <w:b/>
          <w:bCs/>
          <w:rtl/>
        </w:rPr>
        <w:t>تنفیذ</w:t>
      </w:r>
      <w:r w:rsidR="00FE6A51">
        <w:rPr>
          <w:rFonts w:cs="B Mitra" w:hint="cs"/>
          <w:bCs/>
          <w:sz w:val="22"/>
          <w:highlight w:val="lightGray"/>
          <w:rtl/>
        </w:rPr>
        <w:t xml:space="preserve"> و شروع</w:t>
      </w:r>
      <w:r w:rsidRPr="006B2148">
        <w:rPr>
          <w:rFonts w:cs="B Mitra" w:hint="cs"/>
          <w:bCs/>
          <w:sz w:val="22"/>
          <w:highlight w:val="lightGray"/>
          <w:rtl/>
        </w:rPr>
        <w:t xml:space="preserve"> قرارداد</w:t>
      </w:r>
    </w:p>
    <w:p w14:paraId="28C7552E"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4" w:name="_Toc147745319"/>
      <w:bookmarkStart w:id="5" w:name="_Toc147748894"/>
      <w:bookmarkStart w:id="6" w:name="_Toc147749109"/>
      <w:bookmarkStart w:id="7" w:name="_Toc152579908"/>
      <w:bookmarkStart w:id="8" w:name="_Toc152688489"/>
      <w:bookmarkStart w:id="9" w:name="_Toc158110197"/>
      <w:bookmarkEnd w:id="4"/>
      <w:bookmarkEnd w:id="5"/>
      <w:bookmarkEnd w:id="6"/>
      <w:bookmarkEnd w:id="7"/>
      <w:bookmarkEnd w:id="8"/>
      <w:bookmarkEnd w:id="9"/>
    </w:p>
    <w:p w14:paraId="75551D77"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10" w:name="_Toc147692208"/>
      <w:bookmarkStart w:id="11" w:name="_Toc147745320"/>
      <w:bookmarkStart w:id="12" w:name="_Toc147748895"/>
      <w:bookmarkStart w:id="13" w:name="_Toc147749110"/>
      <w:bookmarkStart w:id="14" w:name="_Toc152579909"/>
      <w:bookmarkStart w:id="15" w:name="_Toc152688490"/>
      <w:bookmarkStart w:id="16" w:name="_Toc158110198"/>
      <w:bookmarkEnd w:id="10"/>
      <w:bookmarkEnd w:id="11"/>
      <w:bookmarkEnd w:id="12"/>
      <w:bookmarkEnd w:id="13"/>
      <w:bookmarkEnd w:id="14"/>
      <w:bookmarkEnd w:id="15"/>
      <w:bookmarkEnd w:id="16"/>
    </w:p>
    <w:p w14:paraId="7A472BD9" w14:textId="3D7B4E3F" w:rsidR="00781F25" w:rsidRPr="00DF2896" w:rsidRDefault="00A16059" w:rsidP="006B2148">
      <w:pPr>
        <w:bidi/>
        <w:ind w:left="-58"/>
        <w:jc w:val="left"/>
        <w:rPr>
          <w:rFonts w:cs="B Mitra"/>
          <w:sz w:val="28"/>
          <w:szCs w:val="28"/>
        </w:rPr>
      </w:pPr>
      <w:r>
        <w:rPr>
          <w:rFonts w:cs="B Mitra"/>
          <w:sz w:val="28"/>
          <w:szCs w:val="28"/>
        </w:rPr>
        <w:t>2</w:t>
      </w:r>
      <w:r>
        <w:rPr>
          <w:rFonts w:cs="B Mitra" w:hint="cs"/>
          <w:sz w:val="28"/>
          <w:szCs w:val="28"/>
          <w:rtl/>
        </w:rPr>
        <w:t>-1</w:t>
      </w:r>
      <w:r w:rsidR="00DF2896">
        <w:rPr>
          <w:rFonts w:cs="B Mitra" w:hint="cs"/>
          <w:sz w:val="28"/>
          <w:szCs w:val="28"/>
          <w:rtl/>
        </w:rPr>
        <w:t xml:space="preserve">.     </w:t>
      </w:r>
      <w:r w:rsidR="008C1EA6" w:rsidRPr="00DF2896">
        <w:rPr>
          <w:rFonts w:cs="B Mitra"/>
          <w:sz w:val="28"/>
          <w:szCs w:val="28"/>
          <w:rtl/>
        </w:rPr>
        <w:t xml:space="preserve">این </w:t>
      </w:r>
      <w:r w:rsidR="008C1EA6" w:rsidRPr="00DF2896">
        <w:rPr>
          <w:rFonts w:cs="B Mitra" w:hint="cs"/>
          <w:sz w:val="28"/>
          <w:szCs w:val="28"/>
          <w:rtl/>
        </w:rPr>
        <w:t>قرارداد</w:t>
      </w:r>
      <w:r w:rsidR="008C1EA6" w:rsidRPr="00DF2896">
        <w:rPr>
          <w:rFonts w:cs="B Mitra"/>
          <w:sz w:val="28"/>
          <w:szCs w:val="28"/>
          <w:rtl/>
        </w:rPr>
        <w:t xml:space="preserve"> </w:t>
      </w:r>
      <w:r w:rsidR="008C1EA6" w:rsidRPr="00DF2896">
        <w:rPr>
          <w:rFonts w:cs="B Mitra" w:hint="cs"/>
          <w:sz w:val="28"/>
          <w:szCs w:val="28"/>
          <w:rtl/>
        </w:rPr>
        <w:t>از</w:t>
      </w:r>
      <w:r w:rsidR="008C1EA6" w:rsidRPr="00DF2896">
        <w:rPr>
          <w:rFonts w:cs="B Mitra"/>
          <w:sz w:val="28"/>
          <w:szCs w:val="28"/>
          <w:rtl/>
        </w:rPr>
        <w:t xml:space="preserve"> </w:t>
      </w:r>
      <w:r w:rsidR="008C1EA6" w:rsidRPr="00DF2896">
        <w:rPr>
          <w:rFonts w:cs="B Mitra" w:hint="cs"/>
          <w:sz w:val="28"/>
          <w:szCs w:val="28"/>
          <w:rtl/>
        </w:rPr>
        <w:t>تاریخ</w:t>
      </w:r>
      <w:r w:rsidR="008C1EA6" w:rsidRPr="00DF2896">
        <w:rPr>
          <w:rFonts w:cs="B Mitra"/>
          <w:sz w:val="28"/>
          <w:szCs w:val="28"/>
          <w:rtl/>
        </w:rPr>
        <w:t xml:space="preserve"> </w:t>
      </w:r>
      <w:r w:rsidR="007F2003">
        <w:rPr>
          <w:rFonts w:cs="B Mitra" w:hint="cs"/>
          <w:sz w:val="28"/>
          <w:szCs w:val="28"/>
          <w:rtl/>
        </w:rPr>
        <w:t xml:space="preserve">امضاء و </w:t>
      </w:r>
      <w:r w:rsidR="008C1EA6" w:rsidRPr="00DF2896">
        <w:rPr>
          <w:rFonts w:cs="B Mitra" w:hint="cs"/>
          <w:sz w:val="28"/>
          <w:szCs w:val="28"/>
          <w:rtl/>
        </w:rPr>
        <w:t>مبادله</w:t>
      </w:r>
      <w:r w:rsidR="008C1EA6" w:rsidRPr="00DF2896">
        <w:rPr>
          <w:rFonts w:cs="B Mitra"/>
          <w:sz w:val="28"/>
          <w:szCs w:val="28"/>
          <w:rtl/>
        </w:rPr>
        <w:t xml:space="preserve"> </w:t>
      </w:r>
      <w:r w:rsidR="008C1EA6" w:rsidRPr="00DF2896">
        <w:rPr>
          <w:rFonts w:cs="B Mitra" w:hint="cs"/>
          <w:sz w:val="28"/>
          <w:szCs w:val="28"/>
          <w:rtl/>
        </w:rPr>
        <w:t>آن</w:t>
      </w:r>
      <w:r w:rsidR="008C1EA6" w:rsidRPr="00DF2896">
        <w:rPr>
          <w:rFonts w:cs="B Mitra"/>
          <w:sz w:val="28"/>
          <w:szCs w:val="28"/>
          <w:rtl/>
        </w:rPr>
        <w:t xml:space="preserve"> </w:t>
      </w:r>
      <w:r w:rsidR="008C1EA6" w:rsidRPr="00DF2896">
        <w:rPr>
          <w:rFonts w:cs="B Mitra" w:hint="cs"/>
          <w:sz w:val="28"/>
          <w:szCs w:val="28"/>
          <w:rtl/>
        </w:rPr>
        <w:t>و ابلاغ از سوی کارفرما</w:t>
      </w:r>
      <w:r w:rsidR="008C1EA6" w:rsidRPr="00DF2896">
        <w:rPr>
          <w:rFonts w:cs="B Mitra"/>
          <w:sz w:val="28"/>
          <w:szCs w:val="28"/>
          <w:rtl/>
        </w:rPr>
        <w:t xml:space="preserve"> </w:t>
      </w:r>
      <w:r w:rsidR="008C1EA6" w:rsidRPr="00DF2896">
        <w:rPr>
          <w:rFonts w:cs="B Mitra" w:hint="cs"/>
          <w:sz w:val="28"/>
          <w:szCs w:val="28"/>
          <w:rtl/>
        </w:rPr>
        <w:t>نافذ</w:t>
      </w:r>
      <w:r w:rsidR="008C1EA6" w:rsidRPr="00DF2896">
        <w:rPr>
          <w:rFonts w:cs="B Mitra"/>
          <w:sz w:val="28"/>
          <w:szCs w:val="28"/>
          <w:rtl/>
        </w:rPr>
        <w:t xml:space="preserve"> </w:t>
      </w:r>
      <w:r w:rsidR="008C1EA6" w:rsidRPr="00DF2896">
        <w:rPr>
          <w:rFonts w:cs="B Mitra" w:hint="cs"/>
          <w:sz w:val="28"/>
          <w:szCs w:val="28"/>
          <w:rtl/>
        </w:rPr>
        <w:t>است</w:t>
      </w:r>
      <w:r w:rsidR="008C1EA6" w:rsidRPr="00DF2896">
        <w:rPr>
          <w:rFonts w:cs="B Mitra"/>
          <w:sz w:val="28"/>
          <w:szCs w:val="28"/>
          <w:rtl/>
        </w:rPr>
        <w:t>.</w:t>
      </w:r>
    </w:p>
    <w:p w14:paraId="6155714F" w14:textId="1B934D93" w:rsidR="00B51C32" w:rsidRPr="00DF2896" w:rsidRDefault="00DF2896" w:rsidP="00FE6A51">
      <w:pPr>
        <w:bidi/>
        <w:ind w:left="651" w:hanging="709"/>
        <w:jc w:val="both"/>
        <w:rPr>
          <w:rFonts w:cs="B Mitra"/>
          <w:sz w:val="28"/>
          <w:szCs w:val="28"/>
        </w:rPr>
      </w:pPr>
      <w:r>
        <w:rPr>
          <w:rFonts w:cs="B Mitra" w:hint="cs"/>
          <w:sz w:val="28"/>
          <w:szCs w:val="28"/>
          <w:rtl/>
        </w:rPr>
        <w:t xml:space="preserve">2-2.     </w:t>
      </w:r>
      <w:r w:rsidR="00781F25" w:rsidRPr="00DF2896">
        <w:rPr>
          <w:rFonts w:cs="B Mitra"/>
          <w:sz w:val="28"/>
          <w:szCs w:val="28"/>
          <w:rtl/>
        </w:rPr>
        <w:t>شروع اول</w:t>
      </w:r>
      <w:r w:rsidR="00781F25" w:rsidRPr="00DF2896">
        <w:rPr>
          <w:rFonts w:cs="B Mitra" w:hint="cs"/>
          <w:sz w:val="28"/>
          <w:szCs w:val="28"/>
          <w:rtl/>
        </w:rPr>
        <w:t>ی</w:t>
      </w:r>
      <w:r w:rsidR="00781F25" w:rsidRPr="00DF2896">
        <w:rPr>
          <w:rFonts w:cs="B Mitra" w:hint="eastAsia"/>
          <w:sz w:val="28"/>
          <w:szCs w:val="28"/>
          <w:rtl/>
        </w:rPr>
        <w:t>ن</w:t>
      </w:r>
      <w:r w:rsidR="00781F25" w:rsidRPr="00DF2896">
        <w:rPr>
          <w:rFonts w:cs="B Mitra"/>
          <w:sz w:val="28"/>
          <w:szCs w:val="28"/>
          <w:rtl/>
        </w:rPr>
        <w:t xml:space="preserve"> مرحله، پس از ابلاغ قرارداد از سو</w:t>
      </w:r>
      <w:r w:rsidR="00781F25" w:rsidRPr="00DF2896">
        <w:rPr>
          <w:rFonts w:cs="B Mitra" w:hint="cs"/>
          <w:sz w:val="28"/>
          <w:szCs w:val="28"/>
          <w:rtl/>
        </w:rPr>
        <w:t>ی</w:t>
      </w:r>
      <w:r w:rsidR="00781F25" w:rsidRPr="00DF2896">
        <w:rPr>
          <w:rFonts w:cs="B Mitra"/>
          <w:sz w:val="28"/>
          <w:szCs w:val="28"/>
          <w:rtl/>
        </w:rPr>
        <w:t xml:space="preserve"> کارفرما و در</w:t>
      </w:r>
      <w:r w:rsidR="00781F25" w:rsidRPr="00DF2896">
        <w:rPr>
          <w:rFonts w:cs="B Mitra" w:hint="cs"/>
          <w:sz w:val="28"/>
          <w:szCs w:val="28"/>
          <w:rtl/>
        </w:rPr>
        <w:t>ی</w:t>
      </w:r>
      <w:r w:rsidR="00781F25" w:rsidRPr="00DF2896">
        <w:rPr>
          <w:rFonts w:cs="B Mitra" w:hint="eastAsia"/>
          <w:sz w:val="28"/>
          <w:szCs w:val="28"/>
          <w:rtl/>
        </w:rPr>
        <w:t>افت</w:t>
      </w:r>
      <w:r w:rsidR="00781F25" w:rsidRPr="00DF2896">
        <w:rPr>
          <w:rFonts w:cs="B Mitra"/>
          <w:sz w:val="28"/>
          <w:szCs w:val="28"/>
          <w:rtl/>
        </w:rPr>
        <w:t xml:space="preserve"> پ</w:t>
      </w:r>
      <w:r w:rsidR="00781F25" w:rsidRPr="00DF2896">
        <w:rPr>
          <w:rFonts w:cs="B Mitra" w:hint="cs"/>
          <w:sz w:val="28"/>
          <w:szCs w:val="28"/>
          <w:rtl/>
        </w:rPr>
        <w:t>ی</w:t>
      </w:r>
      <w:r w:rsidR="00781F25" w:rsidRPr="00DF2896">
        <w:rPr>
          <w:rFonts w:cs="B Mitra" w:hint="eastAsia"/>
          <w:sz w:val="28"/>
          <w:szCs w:val="28"/>
          <w:rtl/>
        </w:rPr>
        <w:t>ش‌پرداخت</w:t>
      </w:r>
      <w:r w:rsidR="00781F25" w:rsidRPr="00DF2896">
        <w:rPr>
          <w:rFonts w:cs="B Mitra"/>
          <w:sz w:val="28"/>
          <w:szCs w:val="28"/>
          <w:rtl/>
        </w:rPr>
        <w:t xml:space="preserve"> توسط </w:t>
      </w:r>
      <w:r w:rsidR="001F352A">
        <w:rPr>
          <w:rFonts w:cs="B Mitra" w:hint="cs"/>
          <w:sz w:val="28"/>
          <w:szCs w:val="28"/>
          <w:rtl/>
        </w:rPr>
        <w:t>ناظر</w:t>
      </w:r>
      <w:r w:rsidR="00781F25" w:rsidRPr="00DF2896">
        <w:rPr>
          <w:rFonts w:cs="B Mitra"/>
          <w:sz w:val="28"/>
          <w:szCs w:val="28"/>
          <w:rtl/>
        </w:rPr>
        <w:t xml:space="preserve"> م</w:t>
      </w:r>
      <w:r w:rsidR="00781F25" w:rsidRPr="00DF2896">
        <w:rPr>
          <w:rFonts w:cs="B Mitra" w:hint="cs"/>
          <w:sz w:val="28"/>
          <w:szCs w:val="28"/>
          <w:rtl/>
        </w:rPr>
        <w:t>ی‌</w:t>
      </w:r>
      <w:r w:rsidR="00781F25" w:rsidRPr="00DF2896">
        <w:rPr>
          <w:rFonts w:cs="B Mitra" w:hint="eastAsia"/>
          <w:sz w:val="28"/>
          <w:szCs w:val="28"/>
          <w:rtl/>
        </w:rPr>
        <w:t>باشد</w:t>
      </w:r>
      <w:r w:rsidR="00781F25" w:rsidRPr="00DF2896">
        <w:rPr>
          <w:rFonts w:cs="B Mitra"/>
          <w:sz w:val="28"/>
          <w:szCs w:val="28"/>
          <w:rtl/>
        </w:rPr>
        <w:t>. درصورت عدم ارائه درخواست پ</w:t>
      </w:r>
      <w:r w:rsidR="00781F25" w:rsidRPr="00DF2896">
        <w:rPr>
          <w:rFonts w:cs="B Mitra" w:hint="cs"/>
          <w:sz w:val="28"/>
          <w:szCs w:val="28"/>
          <w:rtl/>
        </w:rPr>
        <w:t>ی</w:t>
      </w:r>
      <w:r w:rsidR="00781F25" w:rsidRPr="00DF2896">
        <w:rPr>
          <w:rFonts w:cs="B Mitra" w:hint="eastAsia"/>
          <w:sz w:val="28"/>
          <w:szCs w:val="28"/>
          <w:rtl/>
        </w:rPr>
        <w:t>ش</w:t>
      </w:r>
      <w:r w:rsidR="00781F25" w:rsidRPr="00DF2896">
        <w:rPr>
          <w:rFonts w:cs="B Mitra"/>
          <w:sz w:val="28"/>
          <w:szCs w:val="28"/>
          <w:rtl/>
        </w:rPr>
        <w:t xml:space="preserve"> پرداخت توسط </w:t>
      </w:r>
      <w:r w:rsidR="001F352A">
        <w:rPr>
          <w:rFonts w:cs="B Mitra" w:hint="cs"/>
          <w:sz w:val="28"/>
          <w:szCs w:val="28"/>
          <w:rtl/>
        </w:rPr>
        <w:t>ناظر</w:t>
      </w:r>
      <w:r w:rsidR="00781F25" w:rsidRPr="00DF2896">
        <w:rPr>
          <w:rFonts w:cs="B Mitra"/>
          <w:sz w:val="28"/>
          <w:szCs w:val="28"/>
          <w:rtl/>
        </w:rPr>
        <w:t xml:space="preserve"> ظرف مدت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موضوع بند </w:t>
      </w:r>
      <w:r w:rsidR="00B55EBB">
        <w:rPr>
          <w:rFonts w:cs="B Mitra" w:hint="cs"/>
          <w:sz w:val="28"/>
          <w:szCs w:val="28"/>
          <w:rtl/>
        </w:rPr>
        <w:t>1-17</w:t>
      </w:r>
      <w:r w:rsidR="00781F25" w:rsidRPr="00DF2896">
        <w:rPr>
          <w:rFonts w:cs="B Mitra"/>
          <w:sz w:val="28"/>
          <w:szCs w:val="28"/>
          <w:rtl/>
        </w:rPr>
        <w:t xml:space="preserve">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شروع </w:t>
      </w:r>
      <w:r w:rsidR="00B51C32" w:rsidRPr="00DF2896">
        <w:rPr>
          <w:rFonts w:cs="B Mitra" w:hint="cs"/>
          <w:sz w:val="28"/>
          <w:szCs w:val="28"/>
          <w:rtl/>
        </w:rPr>
        <w:t xml:space="preserve">اولین مرحله </w:t>
      </w:r>
      <w:r w:rsidR="00781F25" w:rsidRPr="00DF2896">
        <w:rPr>
          <w:rFonts w:cs="B Mitra"/>
          <w:sz w:val="28"/>
          <w:szCs w:val="28"/>
          <w:rtl/>
        </w:rPr>
        <w:t xml:space="preserve">قرارداد،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پس از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ابلاغ خواهد بود.</w:t>
      </w:r>
    </w:p>
    <w:p w14:paraId="6D6B80EA" w14:textId="77777777" w:rsidR="00B51C32" w:rsidRDefault="00B51C32" w:rsidP="006B2148">
      <w:pPr>
        <w:pStyle w:val="Heading1"/>
        <w:rPr>
          <w:rtl/>
        </w:rPr>
      </w:pPr>
    </w:p>
    <w:p w14:paraId="5F5798C6" w14:textId="05427EF2" w:rsidR="00B51C32" w:rsidRPr="006B2148" w:rsidRDefault="00B51C32" w:rsidP="00C96090">
      <w:pPr>
        <w:shd w:val="clear" w:color="auto" w:fill="D0CECE" w:themeFill="background2" w:themeFillShade="E6"/>
        <w:bidi/>
        <w:jc w:val="left"/>
        <w:rPr>
          <w:rFonts w:cs="B Mitra"/>
          <w:b/>
          <w:bCs/>
          <w:sz w:val="22"/>
          <w:rtl/>
        </w:rPr>
      </w:pPr>
      <w:r w:rsidRPr="006B2148">
        <w:rPr>
          <w:rFonts w:cs="B Mitra" w:hint="cs"/>
          <w:bCs/>
          <w:sz w:val="22"/>
          <w:highlight w:val="lightGray"/>
          <w:rtl/>
        </w:rPr>
        <w:t xml:space="preserve">ماده 3) </w:t>
      </w:r>
      <w:r w:rsidRPr="006B2148">
        <w:rPr>
          <w:rFonts w:cs="B Mitra"/>
          <w:bCs/>
          <w:sz w:val="22"/>
          <w:highlight w:val="lightGray"/>
          <w:rtl/>
        </w:rPr>
        <w:t xml:space="preserve">حدود </w:t>
      </w:r>
      <w:r w:rsidRPr="00C96090">
        <w:rPr>
          <w:rFonts w:cs="B Mitra"/>
          <w:b/>
          <w:bCs/>
          <w:rtl/>
        </w:rPr>
        <w:t>خدمات</w:t>
      </w:r>
      <w:r w:rsidRPr="006B2148">
        <w:rPr>
          <w:rFonts w:cs="B Mitra"/>
          <w:bCs/>
          <w:sz w:val="22"/>
          <w:highlight w:val="lightGray"/>
          <w:rtl/>
        </w:rPr>
        <w:t xml:space="preserve"> و تغییرات آن</w:t>
      </w:r>
    </w:p>
    <w:p w14:paraId="0EE6C07E" w14:textId="77777777" w:rsidR="00B51C32" w:rsidRPr="00B51C32" w:rsidRDefault="00B51C32">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nish/>
          <w:color w:val="0D0D0D" w:themeColor="text1" w:themeTint="F2"/>
          <w:sz w:val="24"/>
          <w:szCs w:val="28"/>
          <w:rtl/>
        </w:rPr>
      </w:pPr>
      <w:bookmarkStart w:id="17" w:name="_Toc147692211"/>
      <w:bookmarkStart w:id="18" w:name="_Toc147745322"/>
      <w:bookmarkStart w:id="19" w:name="_Toc147748897"/>
      <w:bookmarkStart w:id="20" w:name="_Toc147749112"/>
      <w:bookmarkStart w:id="21" w:name="_Toc152579910"/>
      <w:bookmarkStart w:id="22" w:name="_Toc152688491"/>
      <w:bookmarkStart w:id="23" w:name="_Toc158110199"/>
      <w:bookmarkEnd w:id="17"/>
      <w:bookmarkEnd w:id="18"/>
      <w:bookmarkEnd w:id="19"/>
      <w:bookmarkEnd w:id="20"/>
      <w:bookmarkEnd w:id="21"/>
      <w:bookmarkEnd w:id="22"/>
      <w:bookmarkEnd w:id="23"/>
    </w:p>
    <w:p w14:paraId="2839813F" w14:textId="2519D89E" w:rsidR="00B51C32" w:rsidRPr="006B2148" w:rsidRDefault="00A16059" w:rsidP="0045277B">
      <w:pPr>
        <w:bidi/>
        <w:ind w:left="651" w:hanging="709"/>
        <w:jc w:val="both"/>
        <w:rPr>
          <w:rFonts w:cs="B Mitra"/>
          <w:sz w:val="28"/>
          <w:szCs w:val="28"/>
        </w:rPr>
      </w:pPr>
      <w:r>
        <w:rPr>
          <w:rFonts w:cs="B Mitra" w:hint="cs"/>
          <w:sz w:val="28"/>
          <w:szCs w:val="28"/>
          <w:rtl/>
        </w:rPr>
        <w:t>3-1</w:t>
      </w:r>
      <w:r w:rsidR="006B2148">
        <w:rPr>
          <w:rFonts w:cs="B Mitra" w:hint="cs"/>
          <w:sz w:val="28"/>
          <w:szCs w:val="28"/>
          <w:rtl/>
        </w:rPr>
        <w:t xml:space="preserve">.    </w:t>
      </w:r>
      <w:r w:rsidR="00B51C32" w:rsidRPr="006B2148">
        <w:rPr>
          <w:rFonts w:cs="B Mitra"/>
          <w:sz w:val="28"/>
          <w:szCs w:val="28"/>
          <w:rtl/>
        </w:rPr>
        <w:t>کارفرما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کار، خدمات موضوع قرارداد را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xml:space="preserve"> </w:t>
      </w:r>
      <w:r w:rsidR="00B51C32" w:rsidRPr="006B2148">
        <w:rPr>
          <w:rFonts w:cs="B Mitra" w:hint="eastAsia"/>
          <w:sz w:val="28"/>
          <w:szCs w:val="28"/>
          <w:rtl/>
        </w:rPr>
        <w:t>،</w:t>
      </w:r>
      <w:r w:rsidR="00B51C32" w:rsidRPr="006B2148">
        <w:rPr>
          <w:rFonts w:cs="B Mitra"/>
          <w:sz w:val="28"/>
          <w:szCs w:val="28"/>
          <w:rtl/>
        </w:rPr>
        <w:t xml:space="preserve"> افزا</w:t>
      </w:r>
      <w:r w:rsidR="00B51C32" w:rsidRPr="006B2148">
        <w:rPr>
          <w:rFonts w:cs="B Mitra" w:hint="cs"/>
          <w:sz w:val="28"/>
          <w:szCs w:val="28"/>
          <w:rtl/>
        </w:rPr>
        <w:t>ی</w:t>
      </w:r>
      <w:r w:rsidR="00B51C32" w:rsidRPr="006B2148">
        <w:rPr>
          <w:rFonts w:cs="B Mitra" w:hint="eastAsia"/>
          <w:sz w:val="28"/>
          <w:szCs w:val="28"/>
          <w:rtl/>
        </w:rPr>
        <w:t>ش</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کاهش دهد.</w:t>
      </w:r>
    </w:p>
    <w:p w14:paraId="5BC4126F" w14:textId="78989676" w:rsidR="00B51C32" w:rsidRPr="006B2148" w:rsidRDefault="00A16059" w:rsidP="0045277B">
      <w:pPr>
        <w:bidi/>
        <w:ind w:left="651" w:hanging="709"/>
        <w:jc w:val="both"/>
        <w:rPr>
          <w:rFonts w:cs="B Mitra"/>
          <w:sz w:val="28"/>
          <w:szCs w:val="28"/>
        </w:rPr>
      </w:pPr>
      <w:r>
        <w:rPr>
          <w:rFonts w:cs="B Mitra" w:hint="cs"/>
          <w:sz w:val="28"/>
          <w:szCs w:val="28"/>
          <w:rtl/>
        </w:rPr>
        <w:t>3-2</w:t>
      </w:r>
      <w:r w:rsidR="006B2148">
        <w:rPr>
          <w:rFonts w:cs="B Mitra" w:hint="cs"/>
          <w:sz w:val="28"/>
          <w:szCs w:val="28"/>
          <w:rtl/>
        </w:rPr>
        <w:t xml:space="preserve">.    </w:t>
      </w:r>
      <w:r w:rsidR="00B51C32" w:rsidRPr="006B2148">
        <w:rPr>
          <w:rFonts w:cs="B Mitra"/>
          <w:sz w:val="28"/>
          <w:szCs w:val="28"/>
          <w:rtl/>
        </w:rPr>
        <w:t>در صورت</w:t>
      </w:r>
      <w:r w:rsidR="00B51C32" w:rsidRPr="006B2148">
        <w:rPr>
          <w:rFonts w:cs="B Mitra" w:hint="cs"/>
          <w:sz w:val="28"/>
          <w:szCs w:val="28"/>
          <w:rtl/>
        </w:rPr>
        <w:t>ی</w:t>
      </w:r>
      <w:r w:rsidR="00B51C32" w:rsidRPr="006B2148">
        <w:rPr>
          <w:rFonts w:cs="B Mitra"/>
          <w:sz w:val="28"/>
          <w:szCs w:val="28"/>
          <w:rtl/>
        </w:rPr>
        <w:t xml:space="preserve"> که به کار بستن نظر کارفرما در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خدمات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هنگام بررس</w:t>
      </w:r>
      <w:r w:rsidR="00B51C32" w:rsidRPr="006B2148">
        <w:rPr>
          <w:rFonts w:cs="B Mitra" w:hint="cs"/>
          <w:sz w:val="28"/>
          <w:szCs w:val="28"/>
          <w:rtl/>
        </w:rPr>
        <w:t>ی</w:t>
      </w:r>
      <w:r w:rsidR="00B51C32" w:rsidRPr="006B2148">
        <w:rPr>
          <w:rFonts w:cs="B Mitra"/>
          <w:sz w:val="28"/>
          <w:szCs w:val="28"/>
          <w:rtl/>
        </w:rPr>
        <w:t xml:space="preserve"> </w:t>
      </w:r>
      <w:r w:rsidR="00B51C32" w:rsidRPr="006B2148">
        <w:rPr>
          <w:rFonts w:cs="B Mitra" w:hint="cs"/>
          <w:sz w:val="28"/>
          <w:szCs w:val="28"/>
          <w:rtl/>
        </w:rPr>
        <w:t>خروجی‌های تحویل‌دادنی</w:t>
      </w:r>
      <w:r w:rsidR="00B51C32" w:rsidRPr="006B2148">
        <w:rPr>
          <w:rFonts w:cs="B Mitra"/>
          <w:sz w:val="28"/>
          <w:szCs w:val="28"/>
          <w:rtl/>
        </w:rPr>
        <w:t xml:space="preserve"> </w:t>
      </w:r>
      <w:r w:rsidR="001F352A">
        <w:rPr>
          <w:rFonts w:cs="B Mitra" w:hint="cs"/>
          <w:sz w:val="28"/>
          <w:szCs w:val="28"/>
          <w:rtl/>
        </w:rPr>
        <w:t>ناظر</w:t>
      </w:r>
      <w:r w:rsidR="00B51C32" w:rsidRPr="006B2148">
        <w:rPr>
          <w:rFonts w:cs="B Mitra" w:hint="eastAsia"/>
          <w:sz w:val="28"/>
          <w:szCs w:val="28"/>
          <w:rtl/>
        </w:rPr>
        <w:t>،</w:t>
      </w:r>
      <w:r w:rsidR="00B51C32" w:rsidRPr="006B2148">
        <w:rPr>
          <w:rFonts w:cs="B Mitra"/>
          <w:sz w:val="28"/>
          <w:szCs w:val="28"/>
          <w:rtl/>
        </w:rPr>
        <w:t xml:space="preserve"> موجب تغ</w:t>
      </w:r>
      <w:r w:rsidR="00B51C32" w:rsidRPr="006B2148">
        <w:rPr>
          <w:rFonts w:cs="B Mitra" w:hint="cs"/>
          <w:sz w:val="28"/>
          <w:szCs w:val="28"/>
          <w:rtl/>
        </w:rPr>
        <w:t>یی</w:t>
      </w:r>
      <w:r w:rsidR="00B51C32" w:rsidRPr="006B2148">
        <w:rPr>
          <w:rFonts w:cs="B Mitra" w:hint="eastAsia"/>
          <w:sz w:val="28"/>
          <w:szCs w:val="28"/>
          <w:rtl/>
        </w:rPr>
        <w:t>ر</w:t>
      </w:r>
      <w:r w:rsidR="00B51C32" w:rsidRPr="006B2148">
        <w:rPr>
          <w:rFonts w:cs="B Mitra"/>
          <w:sz w:val="28"/>
          <w:szCs w:val="28"/>
          <w:rtl/>
        </w:rPr>
        <w:t xml:space="preserve"> مصوبات قبل</w:t>
      </w:r>
      <w:r w:rsidR="00B51C32" w:rsidRPr="006B2148">
        <w:rPr>
          <w:rFonts w:cs="B Mitra" w:hint="cs"/>
          <w:sz w:val="28"/>
          <w:szCs w:val="28"/>
          <w:rtl/>
        </w:rPr>
        <w:t>ی</w:t>
      </w:r>
      <w:r w:rsidR="00B51C32" w:rsidRPr="006B2148">
        <w:rPr>
          <w:rFonts w:cs="B Mitra"/>
          <w:sz w:val="28"/>
          <w:szCs w:val="28"/>
          <w:rtl/>
        </w:rPr>
        <w:t xml:space="preserve"> و انجام خدمات اضاف</w:t>
      </w:r>
      <w:r w:rsidR="00B51C32" w:rsidRPr="006B2148">
        <w:rPr>
          <w:rFonts w:cs="B Mitra" w:hint="cs"/>
          <w:sz w:val="28"/>
          <w:szCs w:val="28"/>
          <w:rtl/>
        </w:rPr>
        <w:t>ی</w:t>
      </w:r>
      <w:r w:rsidR="00B51C32" w:rsidRPr="006B2148">
        <w:rPr>
          <w:rFonts w:cs="B Mitra"/>
          <w:sz w:val="28"/>
          <w:szCs w:val="28"/>
          <w:rtl/>
        </w:rPr>
        <w:t xml:space="preserve"> شود، </w:t>
      </w:r>
      <w:r w:rsidR="001F352A">
        <w:rPr>
          <w:rFonts w:cs="B Mitra" w:hint="cs"/>
          <w:sz w:val="28"/>
          <w:szCs w:val="28"/>
          <w:rtl/>
        </w:rPr>
        <w:t>ناظر</w:t>
      </w:r>
      <w:r w:rsidR="00B51C32" w:rsidRPr="006B2148">
        <w:rPr>
          <w:rFonts w:cs="B Mitra"/>
          <w:sz w:val="28"/>
          <w:szCs w:val="28"/>
          <w:rtl/>
        </w:rPr>
        <w:t xml:space="preserve"> موظف است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خدمات اضاف</w:t>
      </w:r>
      <w:r w:rsidR="00B51C32" w:rsidRPr="006B2148">
        <w:rPr>
          <w:rFonts w:cs="B Mitra" w:hint="cs"/>
          <w:sz w:val="28"/>
          <w:szCs w:val="28"/>
          <w:rtl/>
        </w:rPr>
        <w:t>ی</w:t>
      </w:r>
      <w:r w:rsidR="00B51C32" w:rsidRPr="006B2148">
        <w:rPr>
          <w:rFonts w:cs="B Mitra"/>
          <w:sz w:val="28"/>
          <w:szCs w:val="28"/>
          <w:rtl/>
        </w:rPr>
        <w:t xml:space="preserve"> را انجام دهد.</w:t>
      </w:r>
    </w:p>
    <w:p w14:paraId="248304FF" w14:textId="217CFCBC" w:rsidR="00B51C32" w:rsidRPr="006B2148" w:rsidRDefault="006B2148" w:rsidP="0045277B">
      <w:pPr>
        <w:bidi/>
        <w:ind w:left="651" w:hanging="709"/>
        <w:jc w:val="both"/>
        <w:rPr>
          <w:rFonts w:cs="B Mitra"/>
        </w:rPr>
      </w:pPr>
      <w:r>
        <w:rPr>
          <w:rFonts w:cs="B Mitra" w:hint="cs"/>
          <w:sz w:val="28"/>
          <w:szCs w:val="28"/>
          <w:rtl/>
        </w:rPr>
        <w:t xml:space="preserve">3-3.   </w:t>
      </w:r>
      <w:r w:rsidR="00B51C32" w:rsidRPr="00B51C32">
        <w:rPr>
          <w:rFonts w:hint="cs"/>
          <w:rtl/>
        </w:rPr>
        <w:t xml:space="preserve"> </w:t>
      </w:r>
      <w:r w:rsidR="001F352A">
        <w:rPr>
          <w:rFonts w:cs="B Mitra" w:hint="cs"/>
          <w:sz w:val="28"/>
          <w:szCs w:val="28"/>
          <w:rtl/>
        </w:rPr>
        <w:t>ناظر</w:t>
      </w:r>
      <w:r w:rsidR="00B51C32" w:rsidRPr="006B2148">
        <w:rPr>
          <w:rFonts w:cs="B Mitra"/>
          <w:sz w:val="28"/>
          <w:szCs w:val="28"/>
          <w:rtl/>
        </w:rPr>
        <w:t xml:space="preserve">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در صورت لزوم، تغ</w:t>
      </w:r>
      <w:r w:rsidR="00B51C32" w:rsidRPr="006B2148">
        <w:rPr>
          <w:rFonts w:cs="B Mitra" w:hint="cs"/>
          <w:sz w:val="28"/>
          <w:szCs w:val="28"/>
          <w:rtl/>
        </w:rPr>
        <w:t>یی</w:t>
      </w:r>
      <w:r w:rsidR="00B51C32" w:rsidRPr="006B2148">
        <w:rPr>
          <w:rFonts w:cs="B Mitra" w:hint="eastAsia"/>
          <w:sz w:val="28"/>
          <w:szCs w:val="28"/>
          <w:rtl/>
        </w:rPr>
        <w:t>رات</w:t>
      </w:r>
      <w:r w:rsidR="00B51C32" w:rsidRPr="006B2148">
        <w:rPr>
          <w:rFonts w:cs="B Mitra"/>
          <w:sz w:val="28"/>
          <w:szCs w:val="28"/>
          <w:rtl/>
        </w:rPr>
        <w:t xml:space="preserve"> در شرح وظا</w:t>
      </w:r>
      <w:r w:rsidR="00B51C32" w:rsidRPr="006B2148">
        <w:rPr>
          <w:rFonts w:cs="B Mitra" w:hint="cs"/>
          <w:sz w:val="28"/>
          <w:szCs w:val="28"/>
          <w:rtl/>
        </w:rPr>
        <w:t>ی</w:t>
      </w:r>
      <w:r w:rsidR="00B51C32" w:rsidRPr="006B2148">
        <w:rPr>
          <w:rFonts w:cs="B Mitra" w:hint="eastAsia"/>
          <w:sz w:val="28"/>
          <w:szCs w:val="28"/>
          <w:rtl/>
        </w:rPr>
        <w:t>ف</w:t>
      </w:r>
      <w:r w:rsidR="00B51C32" w:rsidRPr="006B2148">
        <w:rPr>
          <w:rFonts w:cs="B Mitra"/>
          <w:sz w:val="28"/>
          <w:szCs w:val="28"/>
          <w:rtl/>
        </w:rPr>
        <w:t xml:space="preserve"> و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حدود خدمات در بخش‌ها</w:t>
      </w:r>
      <w:r w:rsidR="00B51C32" w:rsidRPr="006B2148">
        <w:rPr>
          <w:rFonts w:cs="B Mitra" w:hint="cs"/>
          <w:sz w:val="28"/>
          <w:szCs w:val="28"/>
          <w:rtl/>
        </w:rPr>
        <w:t>ی</w:t>
      </w:r>
      <w:r w:rsidR="00B51C32" w:rsidRPr="006B2148">
        <w:rPr>
          <w:rFonts w:cs="B Mitra"/>
          <w:sz w:val="28"/>
          <w:szCs w:val="28"/>
          <w:rtl/>
        </w:rPr>
        <w:t xml:space="preserve"> پا</w:t>
      </w:r>
      <w:r w:rsidR="00B51C32" w:rsidRPr="006B2148">
        <w:rPr>
          <w:rFonts w:cs="B Mitra" w:hint="cs"/>
          <w:sz w:val="28"/>
          <w:szCs w:val="28"/>
          <w:rtl/>
        </w:rPr>
        <w:t>ی</w:t>
      </w:r>
      <w:r w:rsidR="00B51C32" w:rsidRPr="006B2148">
        <w:rPr>
          <w:rFonts w:cs="B Mitra" w:hint="eastAsia"/>
          <w:sz w:val="28"/>
          <w:szCs w:val="28"/>
          <w:rtl/>
        </w:rPr>
        <w:t>ان</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افته</w:t>
      </w:r>
      <w:r w:rsidR="009D7D37">
        <w:rPr>
          <w:rFonts w:cs="B Mitra" w:hint="cs"/>
          <w:sz w:val="28"/>
          <w:szCs w:val="28"/>
          <w:rtl/>
        </w:rPr>
        <w:t xml:space="preserve"> </w:t>
      </w:r>
      <w:r w:rsidR="00B51C32" w:rsidRPr="006B2148">
        <w:rPr>
          <w:rFonts w:cs="B Mitra"/>
          <w:sz w:val="28"/>
          <w:szCs w:val="28"/>
          <w:rtl/>
        </w:rPr>
        <w:t>را با ذکر دلا</w:t>
      </w:r>
      <w:r w:rsidR="00B51C32" w:rsidRPr="006B2148">
        <w:rPr>
          <w:rFonts w:cs="B Mitra" w:hint="cs"/>
          <w:sz w:val="28"/>
          <w:szCs w:val="28"/>
          <w:rtl/>
        </w:rPr>
        <w:t>ی</w:t>
      </w:r>
      <w:r w:rsidR="00B51C32" w:rsidRPr="006B2148">
        <w:rPr>
          <w:rFonts w:cs="B Mitra" w:hint="eastAsia"/>
          <w:sz w:val="28"/>
          <w:szCs w:val="28"/>
          <w:rtl/>
        </w:rPr>
        <w:t>ل</w:t>
      </w:r>
      <w:r w:rsidR="00B51C32" w:rsidRPr="006B2148">
        <w:rPr>
          <w:rFonts w:cs="B Mitra"/>
          <w:sz w:val="28"/>
          <w:szCs w:val="28"/>
          <w:rtl/>
        </w:rPr>
        <w:t xml:space="preserve"> و جزئ</w:t>
      </w:r>
      <w:r w:rsidR="00B51C32" w:rsidRPr="006B2148">
        <w:rPr>
          <w:rFonts w:cs="B Mitra" w:hint="cs"/>
          <w:sz w:val="28"/>
          <w:szCs w:val="28"/>
          <w:rtl/>
        </w:rPr>
        <w:t>ی</w:t>
      </w:r>
      <w:r w:rsidR="00B51C32" w:rsidRPr="006B2148">
        <w:rPr>
          <w:rFonts w:cs="B Mitra" w:hint="eastAsia"/>
          <w:sz w:val="28"/>
          <w:szCs w:val="28"/>
          <w:rtl/>
        </w:rPr>
        <w:t>ات</w:t>
      </w:r>
      <w:r w:rsidR="00B51C32" w:rsidRPr="006B2148">
        <w:rPr>
          <w:rFonts w:cs="B Mitra"/>
          <w:sz w:val="28"/>
          <w:szCs w:val="28"/>
          <w:rtl/>
        </w:rPr>
        <w:t xml:space="preserve"> و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w:t>
      </w:r>
      <w:r w:rsidR="00B51C32" w:rsidRPr="006B2148">
        <w:rPr>
          <w:rFonts w:cs="B Mitra" w:hint="eastAsia"/>
          <w:sz w:val="28"/>
          <w:szCs w:val="28"/>
          <w:rtl/>
        </w:rPr>
        <w:t>بند</w:t>
      </w:r>
      <w:r w:rsidR="00B51C32" w:rsidRPr="006B2148">
        <w:rPr>
          <w:rFonts w:cs="B Mitra"/>
          <w:sz w:val="28"/>
          <w:szCs w:val="28"/>
          <w:rtl/>
        </w:rPr>
        <w:t xml:space="preserve"> </w:t>
      </w:r>
      <w:r w:rsidR="0045277B">
        <w:rPr>
          <w:rFonts w:cs="B Mitra" w:hint="cs"/>
          <w:sz w:val="28"/>
          <w:szCs w:val="28"/>
          <w:rtl/>
        </w:rPr>
        <w:t>4-3</w:t>
      </w:r>
      <w:r w:rsidR="00B51C32" w:rsidRPr="006B2148">
        <w:rPr>
          <w:rFonts w:cs="B Mitra"/>
          <w:sz w:val="28"/>
          <w:szCs w:val="28"/>
          <w:rtl/>
        </w:rPr>
        <w:t>، به کارفرما پ</w:t>
      </w:r>
      <w:r w:rsidR="00B51C32" w:rsidRPr="006B2148">
        <w:rPr>
          <w:rFonts w:cs="B Mitra" w:hint="cs"/>
          <w:sz w:val="28"/>
          <w:szCs w:val="28"/>
          <w:rtl/>
        </w:rPr>
        <w:t>ی</w:t>
      </w:r>
      <w:r w:rsidR="00B51C32" w:rsidRPr="006B2148">
        <w:rPr>
          <w:rFonts w:cs="B Mitra" w:hint="eastAsia"/>
          <w:sz w:val="28"/>
          <w:szCs w:val="28"/>
          <w:rtl/>
        </w:rPr>
        <w:t>شنهاد</w:t>
      </w:r>
      <w:r w:rsidR="00B51C32" w:rsidRPr="006B2148">
        <w:rPr>
          <w:rFonts w:cs="B Mitra"/>
          <w:sz w:val="28"/>
          <w:szCs w:val="28"/>
          <w:rtl/>
        </w:rPr>
        <w:t xml:space="preserve"> کند.</w:t>
      </w:r>
    </w:p>
    <w:p w14:paraId="7F896EC4" w14:textId="61619080" w:rsidR="00B51C32" w:rsidRPr="009D7D37" w:rsidRDefault="00A16059" w:rsidP="0045277B">
      <w:pPr>
        <w:bidi/>
        <w:ind w:left="509" w:hanging="567"/>
        <w:jc w:val="both"/>
        <w:rPr>
          <w:rFonts w:cs="B Mitra"/>
          <w:sz w:val="28"/>
          <w:szCs w:val="28"/>
        </w:rPr>
      </w:pPr>
      <w:r>
        <w:rPr>
          <w:rFonts w:cs="B Mitra" w:hint="cs"/>
          <w:sz w:val="28"/>
          <w:szCs w:val="28"/>
          <w:rtl/>
        </w:rPr>
        <w:lastRenderedPageBreak/>
        <w:t>3-4</w:t>
      </w:r>
      <w:r w:rsidR="009D7D37">
        <w:rPr>
          <w:rFonts w:cs="B Mitra" w:hint="cs"/>
          <w:sz w:val="28"/>
          <w:szCs w:val="28"/>
          <w:rtl/>
        </w:rPr>
        <w:t xml:space="preserve">.   </w:t>
      </w:r>
      <w:r w:rsidR="00B51C32" w:rsidRPr="009D7D37">
        <w:rPr>
          <w:rFonts w:cs="B Mitra"/>
          <w:sz w:val="28"/>
          <w:szCs w:val="28"/>
          <w:rtl/>
        </w:rPr>
        <w:t>هرگاه طبق بندها</w:t>
      </w:r>
      <w:r w:rsidR="00B51C32" w:rsidRPr="009D7D37">
        <w:rPr>
          <w:rFonts w:cs="B Mitra" w:hint="cs"/>
          <w:sz w:val="28"/>
          <w:szCs w:val="28"/>
          <w:rtl/>
        </w:rPr>
        <w:t>ی</w:t>
      </w:r>
      <w:r w:rsidR="00B51C32" w:rsidRPr="009D7D37">
        <w:rPr>
          <w:rFonts w:cs="B Mitra"/>
          <w:sz w:val="28"/>
          <w:szCs w:val="28"/>
          <w:rtl/>
        </w:rPr>
        <w:t xml:space="preserve"> </w:t>
      </w:r>
      <w:r w:rsidR="00B51C32" w:rsidRPr="009D7D37">
        <w:rPr>
          <w:rFonts w:cs="B Mitra" w:hint="cs"/>
          <w:sz w:val="28"/>
          <w:szCs w:val="28"/>
          <w:rtl/>
        </w:rPr>
        <w:t>ی</w:t>
      </w:r>
      <w:r w:rsidR="00B51C32" w:rsidRPr="009D7D37">
        <w:rPr>
          <w:rFonts w:cs="B Mitra" w:hint="eastAsia"/>
          <w:sz w:val="28"/>
          <w:szCs w:val="28"/>
          <w:rtl/>
        </w:rPr>
        <w:t>اد</w:t>
      </w:r>
      <w:r w:rsidR="00B51C32" w:rsidRPr="009D7D37">
        <w:rPr>
          <w:rFonts w:cs="B Mitra"/>
          <w:sz w:val="28"/>
          <w:szCs w:val="28"/>
          <w:rtl/>
        </w:rPr>
        <w:t xml:space="preserve"> شده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hint="cs"/>
          <w:sz w:val="28"/>
          <w:szCs w:val="28"/>
          <w:rtl/>
        </w:rPr>
        <w:t>ی</w:t>
      </w:r>
      <w:r w:rsidR="00B51C32" w:rsidRPr="009D7D37">
        <w:rPr>
          <w:rFonts w:cs="B Mitra"/>
          <w:sz w:val="28"/>
          <w:szCs w:val="28"/>
          <w:rtl/>
        </w:rPr>
        <w:t xml:space="preserve"> در حدود خدمات موضوع قرارداد ضرورت </w:t>
      </w:r>
      <w:r w:rsidR="00B51C32" w:rsidRPr="009D7D37">
        <w:rPr>
          <w:rFonts w:cs="B Mitra" w:hint="cs"/>
          <w:sz w:val="28"/>
          <w:szCs w:val="28"/>
          <w:rtl/>
        </w:rPr>
        <w:t>ی</w:t>
      </w:r>
      <w:r w:rsidR="00B51C32" w:rsidRPr="009D7D37">
        <w:rPr>
          <w:rFonts w:cs="B Mitra" w:hint="eastAsia"/>
          <w:sz w:val="28"/>
          <w:szCs w:val="28"/>
          <w:rtl/>
        </w:rPr>
        <w:t>ابد،</w:t>
      </w:r>
      <w:r w:rsidR="00B51C32" w:rsidRPr="009D7D37">
        <w:rPr>
          <w:rFonts w:cs="B Mitra"/>
          <w:sz w:val="28"/>
          <w:szCs w:val="28"/>
          <w:rtl/>
        </w:rPr>
        <w:t xml:space="preserve"> در هر مورد </w:t>
      </w:r>
      <w:r w:rsidR="001F352A">
        <w:rPr>
          <w:rFonts w:cs="B Mitra" w:hint="cs"/>
          <w:sz w:val="28"/>
          <w:szCs w:val="28"/>
          <w:rtl/>
        </w:rPr>
        <w:t>ناظر</w:t>
      </w:r>
      <w:r w:rsidR="00B51C32" w:rsidRPr="009D7D37">
        <w:rPr>
          <w:rFonts w:cs="B Mitra"/>
          <w:sz w:val="28"/>
          <w:szCs w:val="28"/>
          <w:rtl/>
        </w:rPr>
        <w:t xml:space="preserve">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به کارفرما </w:t>
      </w:r>
      <w:r w:rsidR="00B51C32" w:rsidRPr="009D7D37">
        <w:rPr>
          <w:rFonts w:cs="B Mitra" w:hint="cs"/>
          <w:sz w:val="28"/>
          <w:szCs w:val="28"/>
          <w:rtl/>
        </w:rPr>
        <w:t>اعلام</w:t>
      </w:r>
      <w:r w:rsidR="00B51C32" w:rsidRPr="009D7D37">
        <w:rPr>
          <w:rFonts w:cs="B Mitra"/>
          <w:sz w:val="28"/>
          <w:szCs w:val="28"/>
          <w:rtl/>
        </w:rPr>
        <w:t xml:space="preserve">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کارفرما، حداکثر ظرف مدت دو هفته با بررس</w:t>
      </w:r>
      <w:r w:rsidR="00B51C32" w:rsidRPr="009D7D37">
        <w:rPr>
          <w:rFonts w:cs="B Mitra" w:hint="cs"/>
          <w:sz w:val="28"/>
          <w:szCs w:val="28"/>
          <w:rtl/>
        </w:rPr>
        <w:t>ی</w:t>
      </w:r>
      <w:r w:rsidR="00B51C32" w:rsidRPr="009D7D37">
        <w:rPr>
          <w:rFonts w:cs="B Mitra"/>
          <w:sz w:val="28"/>
          <w:szCs w:val="28"/>
          <w:rtl/>
        </w:rPr>
        <w:t xml:space="preserve"> گزارش، در مورد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با </w:t>
      </w:r>
      <w:r w:rsidR="001F352A">
        <w:rPr>
          <w:rFonts w:cs="B Mitra" w:hint="cs"/>
          <w:sz w:val="28"/>
          <w:szCs w:val="28"/>
          <w:rtl/>
        </w:rPr>
        <w:t>ناظر</w:t>
      </w:r>
      <w:r w:rsidR="00B51C32" w:rsidRPr="009D7D37">
        <w:rPr>
          <w:rFonts w:cs="B Mitra"/>
          <w:sz w:val="28"/>
          <w:szCs w:val="28"/>
          <w:rtl/>
        </w:rPr>
        <w:t xml:space="preserve"> </w:t>
      </w:r>
      <w:r w:rsidR="00B51C32" w:rsidRPr="009D7D37">
        <w:rPr>
          <w:rFonts w:cs="B Mitra" w:hint="eastAsia"/>
          <w:sz w:val="28"/>
          <w:szCs w:val="28"/>
          <w:rtl/>
        </w:rPr>
        <w:t>مذاکره</w:t>
      </w:r>
      <w:r w:rsidR="00B51C32" w:rsidRPr="009D7D37">
        <w:rPr>
          <w:rFonts w:cs="B Mitra"/>
          <w:sz w:val="28"/>
          <w:szCs w:val="28"/>
          <w:rtl/>
        </w:rPr>
        <w:t xml:space="preserve"> و توافق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xml:space="preserve"> پس از توافق، کارفرما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ابلاغ م</w:t>
      </w:r>
      <w:r w:rsidR="00B51C32" w:rsidRPr="009D7D37">
        <w:rPr>
          <w:rFonts w:cs="B Mitra" w:hint="cs"/>
          <w:sz w:val="28"/>
          <w:szCs w:val="28"/>
          <w:rtl/>
        </w:rPr>
        <w:t>ی‌</w:t>
      </w:r>
      <w:r w:rsidR="00B51C32" w:rsidRPr="009D7D37">
        <w:rPr>
          <w:rFonts w:cs="B Mitra" w:hint="eastAsia"/>
          <w:sz w:val="28"/>
          <w:szCs w:val="28"/>
          <w:rtl/>
        </w:rPr>
        <w:t>نما</w:t>
      </w:r>
      <w:r w:rsidR="00B51C32" w:rsidRPr="009D7D37">
        <w:rPr>
          <w:rFonts w:cs="B Mitra" w:hint="cs"/>
          <w:sz w:val="28"/>
          <w:szCs w:val="28"/>
          <w:rtl/>
        </w:rPr>
        <w:t>ی</w:t>
      </w:r>
      <w:r w:rsidR="00B51C32" w:rsidRPr="009D7D37">
        <w:rPr>
          <w:rFonts w:cs="B Mitra" w:hint="eastAsia"/>
          <w:sz w:val="28"/>
          <w:szCs w:val="28"/>
          <w:rtl/>
        </w:rPr>
        <w:t>د</w:t>
      </w:r>
      <w:r w:rsidR="00B51C32" w:rsidRPr="009D7D37">
        <w:rPr>
          <w:rFonts w:cs="B Mitra"/>
          <w:sz w:val="28"/>
          <w:szCs w:val="28"/>
          <w:rtl/>
        </w:rPr>
        <w:t>.</w:t>
      </w:r>
      <w:r w:rsidR="007268B4" w:rsidRPr="009D7D37">
        <w:rPr>
          <w:rFonts w:cs="B Mitra" w:hint="cs"/>
          <w:sz w:val="28"/>
          <w:szCs w:val="28"/>
          <w:rtl/>
        </w:rPr>
        <w:t xml:space="preserve"> در صورت عدم توافق در مورد مدت و حق‌الزحمه، طبق مفاد ماده </w:t>
      </w:r>
      <w:r w:rsidR="00B55EBB">
        <w:rPr>
          <w:rFonts w:cs="B Mitra" w:hint="cs"/>
          <w:sz w:val="28"/>
          <w:szCs w:val="28"/>
          <w:rtl/>
        </w:rPr>
        <w:t>24</w:t>
      </w:r>
      <w:r w:rsidR="007268B4" w:rsidRPr="009D7D37">
        <w:rPr>
          <w:rFonts w:cs="B Mitra" w:hint="cs"/>
          <w:sz w:val="28"/>
          <w:szCs w:val="28"/>
          <w:rtl/>
        </w:rPr>
        <w:t xml:space="preserve"> عمل خواهد شد.</w:t>
      </w:r>
    </w:p>
    <w:p w14:paraId="4B9F9EBA" w14:textId="3D2472F1" w:rsidR="00B51C32" w:rsidRPr="001254DC" w:rsidRDefault="00A16059" w:rsidP="0045277B">
      <w:pPr>
        <w:bidi/>
        <w:ind w:left="509" w:hanging="567"/>
        <w:jc w:val="both"/>
        <w:rPr>
          <w:rFonts w:cs="B Mitra"/>
        </w:rPr>
      </w:pPr>
      <w:r>
        <w:rPr>
          <w:rFonts w:cs="B Mitra" w:hint="cs"/>
          <w:sz w:val="28"/>
          <w:szCs w:val="28"/>
          <w:rtl/>
        </w:rPr>
        <w:t>3-5</w:t>
      </w:r>
      <w:r w:rsidR="001254DC">
        <w:rPr>
          <w:rFonts w:cs="B Mitra" w:hint="cs"/>
          <w:sz w:val="28"/>
          <w:szCs w:val="28"/>
          <w:rtl/>
        </w:rPr>
        <w:t xml:space="preserve">.   </w:t>
      </w:r>
      <w:r w:rsidR="00B51C32" w:rsidRPr="001254DC">
        <w:rPr>
          <w:rFonts w:cs="B Mitra"/>
          <w:sz w:val="28"/>
          <w:szCs w:val="28"/>
          <w:rtl/>
        </w:rPr>
        <w:t xml:space="preserve">خدمات مربوط به اصلاح </w:t>
      </w:r>
      <w:r w:rsidR="00B51C32" w:rsidRPr="001254DC">
        <w:rPr>
          <w:rFonts w:cs="B Mitra" w:hint="cs"/>
          <w:sz w:val="28"/>
          <w:szCs w:val="28"/>
          <w:rtl/>
        </w:rPr>
        <w:t>تحویل‌دادنی‌ها</w:t>
      </w:r>
      <w:r w:rsidR="00B51C32" w:rsidRPr="001254DC">
        <w:rPr>
          <w:rFonts w:cs="B Mitra"/>
          <w:sz w:val="28"/>
          <w:szCs w:val="28"/>
          <w:rtl/>
        </w:rPr>
        <w:t xml:space="preserve"> که ناش</w:t>
      </w:r>
      <w:r w:rsidR="00B51C32" w:rsidRPr="001254DC">
        <w:rPr>
          <w:rFonts w:cs="B Mitra" w:hint="cs"/>
          <w:sz w:val="28"/>
          <w:szCs w:val="28"/>
          <w:rtl/>
        </w:rPr>
        <w:t>ی</w:t>
      </w:r>
      <w:r w:rsidR="00B51C32" w:rsidRPr="001254DC">
        <w:rPr>
          <w:rFonts w:cs="B Mitra"/>
          <w:sz w:val="28"/>
          <w:szCs w:val="28"/>
          <w:rtl/>
        </w:rPr>
        <w:t xml:space="preserve"> از نقص انجام خدمات موضوع قرارداد باشد، مشمول خدمات اضاف</w:t>
      </w:r>
      <w:r w:rsidR="00B51C32" w:rsidRPr="001254DC">
        <w:rPr>
          <w:rFonts w:cs="B Mitra" w:hint="cs"/>
          <w:sz w:val="28"/>
          <w:szCs w:val="28"/>
          <w:rtl/>
        </w:rPr>
        <w:t>ی</w:t>
      </w:r>
      <w:r w:rsidR="00B51C32" w:rsidRPr="001254DC">
        <w:rPr>
          <w:rFonts w:cs="B Mitra"/>
          <w:sz w:val="28"/>
          <w:szCs w:val="28"/>
          <w:rtl/>
        </w:rPr>
        <w:t xml:space="preserve"> </w:t>
      </w:r>
      <w:r w:rsidR="00B52E4D" w:rsidRPr="001254DC">
        <w:rPr>
          <w:rFonts w:cs="B Mitra"/>
          <w:sz w:val="28"/>
          <w:szCs w:val="28"/>
          <w:rtl/>
        </w:rPr>
        <w:t>بندها</w:t>
      </w:r>
      <w:r w:rsidR="00B52E4D" w:rsidRPr="001254DC">
        <w:rPr>
          <w:rFonts w:cs="B Mitra" w:hint="cs"/>
          <w:sz w:val="28"/>
          <w:szCs w:val="28"/>
          <w:rtl/>
        </w:rPr>
        <w:t>ی</w:t>
      </w:r>
      <w:r w:rsidR="00B52E4D" w:rsidRPr="001254DC">
        <w:rPr>
          <w:rFonts w:cs="B Mitra"/>
          <w:sz w:val="28"/>
          <w:szCs w:val="28"/>
          <w:rtl/>
        </w:rPr>
        <w:t xml:space="preserve"> </w:t>
      </w:r>
      <w:r w:rsidR="00B52E4D">
        <w:rPr>
          <w:rFonts w:cs="B Mitra" w:hint="cs"/>
          <w:sz w:val="28"/>
          <w:szCs w:val="28"/>
          <w:rtl/>
        </w:rPr>
        <w:t>۱-۳</w:t>
      </w:r>
      <w:r w:rsidR="00B52E4D" w:rsidRPr="001254DC">
        <w:rPr>
          <w:rFonts w:cs="B Mitra"/>
          <w:sz w:val="28"/>
          <w:szCs w:val="28"/>
          <w:rtl/>
        </w:rPr>
        <w:t xml:space="preserve"> </w:t>
      </w:r>
      <w:r w:rsidR="00B52E4D" w:rsidRPr="001254DC">
        <w:rPr>
          <w:rFonts w:cs="B Mitra" w:hint="cs"/>
          <w:sz w:val="28"/>
          <w:szCs w:val="28"/>
          <w:rtl/>
        </w:rPr>
        <w:t>تا</w:t>
      </w:r>
      <w:r w:rsidR="00B52E4D" w:rsidRPr="001254DC">
        <w:rPr>
          <w:rFonts w:cs="B Mitra"/>
          <w:sz w:val="28"/>
          <w:szCs w:val="28"/>
          <w:rtl/>
        </w:rPr>
        <w:t xml:space="preserve"> </w:t>
      </w:r>
      <w:r w:rsidR="00B52E4D">
        <w:rPr>
          <w:rFonts w:cs="B Mitra" w:hint="cs"/>
          <w:sz w:val="28"/>
          <w:szCs w:val="28"/>
          <w:rtl/>
        </w:rPr>
        <w:t>۴-۳</w:t>
      </w:r>
      <w:r w:rsidR="00B52E4D" w:rsidRPr="001254DC">
        <w:rPr>
          <w:rFonts w:cs="B Mitra"/>
          <w:sz w:val="28"/>
          <w:szCs w:val="28"/>
          <w:rtl/>
        </w:rPr>
        <w:t xml:space="preserve"> ن</w:t>
      </w:r>
      <w:r w:rsidR="00B52E4D" w:rsidRPr="001254DC">
        <w:rPr>
          <w:rFonts w:cs="B Mitra" w:hint="cs"/>
          <w:sz w:val="28"/>
          <w:szCs w:val="28"/>
          <w:rtl/>
        </w:rPr>
        <w:t>ی</w:t>
      </w:r>
      <w:r w:rsidR="00B52E4D" w:rsidRPr="001254DC">
        <w:rPr>
          <w:rFonts w:cs="B Mitra" w:hint="eastAsia"/>
          <w:sz w:val="28"/>
          <w:szCs w:val="28"/>
          <w:rtl/>
        </w:rPr>
        <w:t>ست</w:t>
      </w:r>
      <w:r w:rsidR="00B52E4D" w:rsidRPr="001254DC">
        <w:rPr>
          <w:rFonts w:cs="B Mitra"/>
          <w:sz w:val="28"/>
          <w:szCs w:val="28"/>
          <w:rtl/>
        </w:rPr>
        <w:t xml:space="preserve"> </w:t>
      </w:r>
      <w:r w:rsidR="00B51C32" w:rsidRPr="001254DC">
        <w:rPr>
          <w:rFonts w:cs="B Mitra"/>
          <w:sz w:val="28"/>
          <w:szCs w:val="28"/>
          <w:rtl/>
        </w:rPr>
        <w:t xml:space="preserve">و </w:t>
      </w:r>
      <w:r w:rsidR="001F352A">
        <w:rPr>
          <w:rFonts w:cs="B Mitra" w:hint="cs"/>
          <w:sz w:val="28"/>
          <w:szCs w:val="28"/>
          <w:rtl/>
        </w:rPr>
        <w:t>ناظر</w:t>
      </w:r>
      <w:r w:rsidR="00B51C32" w:rsidRPr="001254DC">
        <w:rPr>
          <w:rFonts w:cs="B Mitra" w:hint="cs"/>
          <w:sz w:val="28"/>
          <w:szCs w:val="28"/>
          <w:rtl/>
        </w:rPr>
        <w:t xml:space="preserve"> بابت این خدمات، </w:t>
      </w:r>
      <w:r w:rsidR="00B51C32" w:rsidRPr="001254DC">
        <w:rPr>
          <w:rFonts w:cs="B Mitra"/>
          <w:sz w:val="28"/>
          <w:szCs w:val="28"/>
          <w:rtl/>
        </w:rPr>
        <w:t>هز</w:t>
      </w:r>
      <w:r w:rsidR="00B51C32" w:rsidRPr="001254DC">
        <w:rPr>
          <w:rFonts w:cs="B Mitra" w:hint="cs"/>
          <w:sz w:val="28"/>
          <w:szCs w:val="28"/>
          <w:rtl/>
        </w:rPr>
        <w:t>ی</w:t>
      </w:r>
      <w:r w:rsidR="00B51C32" w:rsidRPr="001254DC">
        <w:rPr>
          <w:rFonts w:cs="B Mitra" w:hint="eastAsia"/>
          <w:sz w:val="28"/>
          <w:szCs w:val="28"/>
          <w:rtl/>
        </w:rPr>
        <w:t>ن</w:t>
      </w:r>
      <w:r w:rsidR="00B51C32" w:rsidRPr="001254DC">
        <w:rPr>
          <w:rFonts w:cs="B Mitra" w:hint="cs"/>
          <w:sz w:val="28"/>
          <w:szCs w:val="28"/>
          <w:rtl/>
        </w:rPr>
        <w:t>ه‌ای دریافت نخواهد کرد</w:t>
      </w:r>
      <w:r w:rsidR="00B51C32" w:rsidRPr="001254DC">
        <w:rPr>
          <w:rFonts w:cs="B Mitra"/>
          <w:sz w:val="28"/>
          <w:szCs w:val="28"/>
          <w:rtl/>
        </w:rPr>
        <w:t>.</w:t>
      </w:r>
    </w:p>
    <w:p w14:paraId="129807A6" w14:textId="77777777" w:rsidR="00E10286" w:rsidRDefault="00E10286" w:rsidP="00E10286">
      <w:pPr>
        <w:rPr>
          <w:rtl/>
        </w:rPr>
      </w:pPr>
    </w:p>
    <w:p w14:paraId="1CF1DBE6" w14:textId="76026A7B" w:rsidR="00E10286" w:rsidRPr="0006170D" w:rsidRDefault="00E10286" w:rsidP="00C96090">
      <w:pPr>
        <w:shd w:val="clear" w:color="auto" w:fill="D0CECE" w:themeFill="background2" w:themeFillShade="E6"/>
        <w:bidi/>
        <w:jc w:val="left"/>
        <w:rPr>
          <w:rFonts w:cs="B Mitra"/>
          <w:b/>
          <w:bCs/>
          <w:sz w:val="22"/>
        </w:rPr>
      </w:pPr>
      <w:bookmarkStart w:id="24" w:name="_Toc72139974"/>
      <w:r w:rsidRPr="0006170D">
        <w:rPr>
          <w:rFonts w:cs="B Mitra" w:hint="cs"/>
          <w:bCs/>
          <w:sz w:val="22"/>
          <w:highlight w:val="lightGray"/>
          <w:rtl/>
        </w:rPr>
        <w:t xml:space="preserve">ماده 4) </w:t>
      </w:r>
      <w:r w:rsidRPr="00C96090">
        <w:rPr>
          <w:rFonts w:cs="B Mitra"/>
          <w:b/>
          <w:bCs/>
          <w:rtl/>
        </w:rPr>
        <w:t>برنامه</w:t>
      </w:r>
      <w:r w:rsidRPr="0006170D">
        <w:rPr>
          <w:rFonts w:cs="B Mitra"/>
          <w:bCs/>
          <w:sz w:val="22"/>
          <w:highlight w:val="lightGray"/>
          <w:rtl/>
        </w:rPr>
        <w:t xml:space="preserve"> زمانی انجام خدمات</w:t>
      </w:r>
      <w:bookmarkEnd w:id="24"/>
    </w:p>
    <w:p w14:paraId="39154F63" w14:textId="77777777" w:rsidR="00E10286" w:rsidRPr="00E10286" w:rsidRDefault="00E10286">
      <w:pPr>
        <w:pStyle w:val="ListParagraph"/>
        <w:keepNext/>
        <w:numPr>
          <w:ilvl w:val="0"/>
          <w:numId w:val="16"/>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5" w:name="_Toc147692218"/>
      <w:bookmarkStart w:id="26" w:name="_Toc147745324"/>
      <w:bookmarkStart w:id="27" w:name="_Toc147748899"/>
      <w:bookmarkStart w:id="28" w:name="_Toc147749114"/>
      <w:bookmarkStart w:id="29" w:name="_Toc152579911"/>
      <w:bookmarkStart w:id="30" w:name="_Toc152688492"/>
      <w:bookmarkStart w:id="31" w:name="_Toc158110200"/>
      <w:bookmarkEnd w:id="25"/>
      <w:bookmarkEnd w:id="26"/>
      <w:bookmarkEnd w:id="27"/>
      <w:bookmarkEnd w:id="28"/>
      <w:bookmarkEnd w:id="29"/>
      <w:bookmarkEnd w:id="30"/>
      <w:bookmarkEnd w:id="31"/>
    </w:p>
    <w:p w14:paraId="15865BF3" w14:textId="73AFA9F5" w:rsidR="00E10286" w:rsidRPr="008220EC" w:rsidRDefault="00A16059" w:rsidP="002D291B">
      <w:pPr>
        <w:bidi/>
        <w:ind w:hanging="58"/>
        <w:jc w:val="left"/>
        <w:rPr>
          <w:rFonts w:cs="B Mitra"/>
          <w:sz w:val="28"/>
          <w:szCs w:val="28"/>
        </w:rPr>
      </w:pPr>
      <w:r>
        <w:rPr>
          <w:rFonts w:cs="B Mitra" w:hint="cs"/>
          <w:sz w:val="28"/>
          <w:szCs w:val="28"/>
          <w:rtl/>
        </w:rPr>
        <w:t>4-1</w:t>
      </w:r>
      <w:r w:rsidR="008220EC">
        <w:rPr>
          <w:rFonts w:cs="B Mitra" w:hint="cs"/>
          <w:sz w:val="28"/>
          <w:szCs w:val="28"/>
          <w:rtl/>
        </w:rPr>
        <w:t>.   ب</w:t>
      </w:r>
      <w:r w:rsidR="00E10286" w:rsidRPr="008220EC">
        <w:rPr>
          <w:rFonts w:cs="B Mitra"/>
          <w:sz w:val="28"/>
          <w:szCs w:val="28"/>
          <w:rtl/>
        </w:rPr>
        <w:t>رنامه زمان</w:t>
      </w:r>
      <w:r w:rsidR="00E10286" w:rsidRPr="008220EC">
        <w:rPr>
          <w:rFonts w:cs="B Mitra" w:hint="cs"/>
          <w:sz w:val="28"/>
          <w:szCs w:val="28"/>
          <w:rtl/>
        </w:rPr>
        <w:t>ی</w:t>
      </w:r>
      <w:r w:rsidR="00E10286" w:rsidRPr="008220EC">
        <w:rPr>
          <w:rFonts w:cs="B Mitra"/>
          <w:sz w:val="28"/>
          <w:szCs w:val="28"/>
          <w:rtl/>
        </w:rPr>
        <w:t xml:space="preserve"> کل</w:t>
      </w:r>
      <w:r w:rsidR="00E10286" w:rsidRPr="008220EC">
        <w:rPr>
          <w:rFonts w:cs="B Mitra" w:hint="cs"/>
          <w:sz w:val="28"/>
          <w:szCs w:val="28"/>
          <w:rtl/>
        </w:rPr>
        <w:t>ی</w:t>
      </w:r>
      <w:r w:rsidR="00E10286" w:rsidRPr="008220EC">
        <w:rPr>
          <w:rFonts w:cs="B Mitra"/>
          <w:sz w:val="28"/>
          <w:szCs w:val="28"/>
          <w:rtl/>
        </w:rPr>
        <w:t xml:space="preserve"> انجام خدمات در پ</w:t>
      </w:r>
      <w:r w:rsidR="00E10286" w:rsidRPr="008220EC">
        <w:rPr>
          <w:rFonts w:cs="B Mitra" w:hint="cs"/>
          <w:sz w:val="28"/>
          <w:szCs w:val="28"/>
          <w:rtl/>
        </w:rPr>
        <w:t>ی</w:t>
      </w:r>
      <w:r w:rsidR="00E10286" w:rsidRPr="008220EC">
        <w:rPr>
          <w:rFonts w:cs="B Mitra" w:hint="eastAsia"/>
          <w:sz w:val="28"/>
          <w:szCs w:val="28"/>
          <w:rtl/>
        </w:rPr>
        <w:t>وست</w:t>
      </w:r>
      <w:r w:rsidR="00E10286" w:rsidRPr="008220EC">
        <w:rPr>
          <w:rFonts w:cs="B Mitra"/>
          <w:sz w:val="28"/>
          <w:szCs w:val="28"/>
          <w:rtl/>
        </w:rPr>
        <w:t xml:space="preserve"> </w:t>
      </w:r>
      <w:r w:rsidR="00E10286" w:rsidRPr="008220EC">
        <w:rPr>
          <w:rFonts w:cs="B Mitra" w:hint="cs"/>
          <w:sz w:val="28"/>
          <w:szCs w:val="28"/>
          <w:rtl/>
        </w:rPr>
        <w:t>۳</w:t>
      </w:r>
      <w:r w:rsidR="00E10286" w:rsidRPr="008220EC">
        <w:rPr>
          <w:rFonts w:cs="B Mitra"/>
          <w:sz w:val="28"/>
          <w:szCs w:val="28"/>
          <w:rtl/>
        </w:rPr>
        <w:t xml:space="preserve"> آمده است.</w:t>
      </w:r>
    </w:p>
    <w:p w14:paraId="7183F1A7" w14:textId="1E6D8321" w:rsidR="00B52E4D" w:rsidRDefault="00A16059" w:rsidP="00C323D0">
      <w:pPr>
        <w:bidi/>
        <w:ind w:left="509" w:hanging="567"/>
        <w:jc w:val="both"/>
        <w:rPr>
          <w:rFonts w:cs="B Mitra"/>
          <w:sz w:val="28"/>
          <w:szCs w:val="28"/>
          <w:rtl/>
        </w:rPr>
      </w:pPr>
      <w:r>
        <w:rPr>
          <w:rFonts w:cs="B Mitra" w:hint="cs"/>
          <w:sz w:val="28"/>
          <w:szCs w:val="28"/>
          <w:rtl/>
        </w:rPr>
        <w:t>4-2</w:t>
      </w:r>
      <w:r w:rsidR="002D291B">
        <w:rPr>
          <w:rFonts w:cs="B Mitra" w:hint="cs"/>
          <w:sz w:val="28"/>
          <w:szCs w:val="28"/>
          <w:rtl/>
        </w:rPr>
        <w:t xml:space="preserve">.   </w:t>
      </w:r>
      <w:r w:rsidR="00E10286" w:rsidRPr="002D291B">
        <w:rPr>
          <w:rFonts w:cs="B Mitra"/>
          <w:sz w:val="28"/>
          <w:szCs w:val="28"/>
          <w:rtl/>
        </w:rPr>
        <w:t>پس از ابلاغ قرارداد، در صورت</w:t>
      </w:r>
      <w:r w:rsidR="00E10286" w:rsidRPr="002D291B">
        <w:rPr>
          <w:rFonts w:cs="B Mitra" w:hint="cs"/>
          <w:sz w:val="28"/>
          <w:szCs w:val="28"/>
          <w:rtl/>
        </w:rPr>
        <w:t>ی</w:t>
      </w:r>
      <w:r w:rsidR="00E10286" w:rsidRPr="002D291B">
        <w:rPr>
          <w:rFonts w:cs="B Mitra"/>
          <w:sz w:val="28"/>
          <w:szCs w:val="28"/>
          <w:rtl/>
        </w:rPr>
        <w:t xml:space="preserve"> که برا</w:t>
      </w:r>
      <w:r w:rsidR="00E10286" w:rsidRPr="002D291B">
        <w:rPr>
          <w:rFonts w:cs="B Mitra" w:hint="cs"/>
          <w:sz w:val="28"/>
          <w:szCs w:val="28"/>
          <w:rtl/>
        </w:rPr>
        <w:t>ی</w:t>
      </w:r>
      <w:r w:rsidR="00E10286" w:rsidRPr="002D291B">
        <w:rPr>
          <w:rFonts w:cs="B Mitra"/>
          <w:sz w:val="28"/>
          <w:szCs w:val="28"/>
          <w:rtl/>
        </w:rPr>
        <w:t xml:space="preserve"> ارائه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پ</w:t>
      </w:r>
      <w:r w:rsidR="00E10286" w:rsidRPr="002D291B">
        <w:rPr>
          <w:rFonts w:cs="B Mitra" w:hint="cs"/>
          <w:sz w:val="28"/>
          <w:szCs w:val="28"/>
          <w:rtl/>
        </w:rPr>
        <w:t>ی</w:t>
      </w:r>
      <w:r w:rsidR="00E10286" w:rsidRPr="002D291B">
        <w:rPr>
          <w:rFonts w:cs="B Mitra" w:hint="eastAsia"/>
          <w:sz w:val="28"/>
          <w:szCs w:val="28"/>
          <w:rtl/>
        </w:rPr>
        <w:t>وست</w:t>
      </w:r>
      <w:r w:rsidR="00E10286" w:rsidRPr="002D291B">
        <w:rPr>
          <w:rFonts w:cs="B Mitra"/>
          <w:sz w:val="28"/>
          <w:szCs w:val="28"/>
          <w:rtl/>
        </w:rPr>
        <w:t xml:space="preserve"> </w:t>
      </w:r>
      <w:r w:rsidR="00E10286" w:rsidRPr="002D291B">
        <w:rPr>
          <w:rFonts w:cs="B Mitra" w:hint="cs"/>
          <w:sz w:val="28"/>
          <w:szCs w:val="28"/>
          <w:rtl/>
        </w:rPr>
        <w:t>۳</w:t>
      </w:r>
      <w:r w:rsidR="00E10286" w:rsidRPr="002D291B">
        <w:rPr>
          <w:rFonts w:cs="B Mitra"/>
          <w:sz w:val="28"/>
          <w:szCs w:val="28"/>
          <w:rtl/>
        </w:rPr>
        <w:t xml:space="preserve"> مدت</w:t>
      </w:r>
      <w:r w:rsidR="00E10286" w:rsidRPr="002D291B">
        <w:rPr>
          <w:rFonts w:cs="B Mitra" w:hint="cs"/>
          <w:sz w:val="28"/>
          <w:szCs w:val="28"/>
          <w:rtl/>
        </w:rPr>
        <w:t>ی</w:t>
      </w:r>
      <w:r w:rsidR="00E10286" w:rsidRPr="002D291B">
        <w:rPr>
          <w:rFonts w:cs="B Mitra"/>
          <w:sz w:val="28"/>
          <w:szCs w:val="28"/>
          <w:rtl/>
        </w:rPr>
        <w:t xml:space="preserve"> تع</w:t>
      </w:r>
      <w:r w:rsidR="00E10286" w:rsidRPr="002D291B">
        <w:rPr>
          <w:rFonts w:cs="B Mitra" w:hint="cs"/>
          <w:sz w:val="28"/>
          <w:szCs w:val="28"/>
          <w:rtl/>
        </w:rPr>
        <w:t>یی</w:t>
      </w:r>
      <w:r w:rsidR="00E10286" w:rsidRPr="002D291B">
        <w:rPr>
          <w:rFonts w:cs="B Mitra" w:hint="eastAsia"/>
          <w:sz w:val="28"/>
          <w:szCs w:val="28"/>
          <w:rtl/>
        </w:rPr>
        <w:t>ن</w:t>
      </w:r>
      <w:r w:rsidR="00E10286" w:rsidRPr="002D291B">
        <w:rPr>
          <w:rFonts w:cs="B Mitra"/>
          <w:sz w:val="28"/>
          <w:szCs w:val="28"/>
          <w:rtl/>
        </w:rPr>
        <w:t xml:space="preserve"> نشده باشد،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چارچوب برنامه زمان</w:t>
      </w:r>
      <w:r w:rsidR="00E10286" w:rsidRPr="002D291B">
        <w:rPr>
          <w:rFonts w:cs="B Mitra" w:hint="cs"/>
          <w:sz w:val="28"/>
          <w:szCs w:val="28"/>
          <w:rtl/>
        </w:rPr>
        <w:t>ی</w:t>
      </w:r>
      <w:r w:rsidR="00E10286" w:rsidRPr="002D291B">
        <w:rPr>
          <w:rFonts w:cs="B Mitra"/>
          <w:sz w:val="28"/>
          <w:szCs w:val="28"/>
          <w:rtl/>
        </w:rPr>
        <w:t xml:space="preserve"> کل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تا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هشتم مدت قرارداد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ماه هر کدام که کمتر است، از سو</w:t>
      </w:r>
      <w:r w:rsidR="00E10286" w:rsidRPr="002D291B">
        <w:rPr>
          <w:rFonts w:cs="B Mitra" w:hint="cs"/>
          <w:sz w:val="28"/>
          <w:szCs w:val="28"/>
          <w:rtl/>
        </w:rPr>
        <w:t>ی</w:t>
      </w:r>
      <w:r w:rsidR="00E10286" w:rsidRPr="002D291B">
        <w:rPr>
          <w:rFonts w:cs="B Mitra"/>
          <w:sz w:val="28"/>
          <w:szCs w:val="28"/>
          <w:rtl/>
        </w:rPr>
        <w:t xml:space="preserve"> </w:t>
      </w:r>
      <w:r w:rsidR="001F352A">
        <w:rPr>
          <w:rFonts w:cs="B Mitra" w:hint="cs"/>
          <w:sz w:val="28"/>
          <w:szCs w:val="28"/>
          <w:rtl/>
        </w:rPr>
        <w:t>ناظر</w:t>
      </w:r>
      <w:r w:rsidR="00E10286" w:rsidRPr="002D291B">
        <w:rPr>
          <w:rFonts w:cs="B Mitra"/>
          <w:sz w:val="28"/>
          <w:szCs w:val="28"/>
          <w:rtl/>
        </w:rPr>
        <w:t xml:space="preserve"> ته</w:t>
      </w:r>
      <w:r w:rsidR="00E10286" w:rsidRPr="002D291B">
        <w:rPr>
          <w:rFonts w:cs="B Mitra" w:hint="cs"/>
          <w:sz w:val="28"/>
          <w:szCs w:val="28"/>
          <w:rtl/>
        </w:rPr>
        <w:t>ی</w:t>
      </w:r>
      <w:r w:rsidR="00E10286" w:rsidRPr="002D291B">
        <w:rPr>
          <w:rFonts w:cs="B Mitra" w:hint="eastAsia"/>
          <w:sz w:val="28"/>
          <w:szCs w:val="28"/>
          <w:rtl/>
        </w:rPr>
        <w:t>ه</w:t>
      </w:r>
      <w:r w:rsidR="00E10286" w:rsidRPr="002D291B">
        <w:rPr>
          <w:rFonts w:cs="B Mitra"/>
          <w:sz w:val="28"/>
          <w:szCs w:val="28"/>
          <w:rtl/>
        </w:rPr>
        <w:t xml:space="preserve"> و برا</w:t>
      </w:r>
      <w:r w:rsidR="00E10286" w:rsidRPr="002D291B">
        <w:rPr>
          <w:rFonts w:cs="B Mitra" w:hint="cs"/>
          <w:sz w:val="28"/>
          <w:szCs w:val="28"/>
          <w:rtl/>
        </w:rPr>
        <w:t>ی</w:t>
      </w:r>
      <w:r w:rsidR="00E10286" w:rsidRPr="002D291B">
        <w:rPr>
          <w:rFonts w:cs="B Mitra"/>
          <w:sz w:val="28"/>
          <w:szCs w:val="28"/>
          <w:rtl/>
        </w:rPr>
        <w:t xml:space="preserve"> کارفرما ارسال م</w:t>
      </w:r>
      <w:r w:rsidR="00E10286" w:rsidRPr="002D291B">
        <w:rPr>
          <w:rFonts w:cs="B Mitra" w:hint="cs"/>
          <w:sz w:val="28"/>
          <w:szCs w:val="28"/>
          <w:rtl/>
        </w:rPr>
        <w:t>ی‌</w:t>
      </w:r>
      <w:r w:rsidR="00E10286" w:rsidRPr="002D291B">
        <w:rPr>
          <w:rFonts w:cs="B Mitra" w:hint="eastAsia"/>
          <w:sz w:val="28"/>
          <w:szCs w:val="28"/>
          <w:rtl/>
        </w:rPr>
        <w:t>شود</w:t>
      </w:r>
      <w:r w:rsidR="00E10286" w:rsidRPr="002D291B">
        <w:rPr>
          <w:rFonts w:cs="B Mitra"/>
          <w:sz w:val="28"/>
          <w:szCs w:val="28"/>
          <w:rtl/>
        </w:rPr>
        <w:t>. کا</w:t>
      </w:r>
      <w:r w:rsidR="00E10286" w:rsidRPr="002D291B">
        <w:rPr>
          <w:rFonts w:cs="B Mitra" w:hint="eastAsia"/>
          <w:sz w:val="28"/>
          <w:szCs w:val="28"/>
          <w:rtl/>
        </w:rPr>
        <w:t>رفرما</w:t>
      </w:r>
      <w:r w:rsidR="00E10286" w:rsidRPr="002D291B">
        <w:rPr>
          <w:rFonts w:cs="B Mitra"/>
          <w:sz w:val="28"/>
          <w:szCs w:val="28"/>
          <w:rtl/>
        </w:rPr>
        <w:t xml:space="preserve"> تا دو هفته پس از در</w:t>
      </w:r>
      <w:r w:rsidR="00E10286" w:rsidRPr="002D291B">
        <w:rPr>
          <w:rFonts w:cs="B Mitra" w:hint="cs"/>
          <w:sz w:val="28"/>
          <w:szCs w:val="28"/>
          <w:rtl/>
        </w:rPr>
        <w:t>ی</w:t>
      </w:r>
      <w:r w:rsidR="00E10286" w:rsidRPr="002D291B">
        <w:rPr>
          <w:rFonts w:cs="B Mitra" w:hint="eastAsia"/>
          <w:sz w:val="28"/>
          <w:szCs w:val="28"/>
          <w:rtl/>
        </w:rPr>
        <w:t>افت</w:t>
      </w:r>
      <w:r w:rsidR="00E10286" w:rsidRPr="002D291B">
        <w:rPr>
          <w:rFonts w:cs="B Mitra"/>
          <w:sz w:val="28"/>
          <w:szCs w:val="28"/>
          <w:rtl/>
        </w:rPr>
        <w:t xml:space="preserve">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نظر خود را درباره تصو</w:t>
      </w:r>
      <w:r w:rsidR="00E10286" w:rsidRPr="002D291B">
        <w:rPr>
          <w:rFonts w:cs="B Mitra" w:hint="cs"/>
          <w:sz w:val="28"/>
          <w:szCs w:val="28"/>
          <w:rtl/>
        </w:rPr>
        <w:t>ی</w:t>
      </w:r>
      <w:r w:rsidR="00E10286" w:rsidRPr="002D291B">
        <w:rPr>
          <w:rFonts w:cs="B Mitra" w:hint="eastAsia"/>
          <w:sz w:val="28"/>
          <w:szCs w:val="28"/>
          <w:rtl/>
        </w:rPr>
        <w:t>ب</w:t>
      </w:r>
      <w:r w:rsidR="00E10286" w:rsidRPr="002D291B">
        <w:rPr>
          <w:rFonts w:cs="B Mitra"/>
          <w:sz w:val="28"/>
          <w:szCs w:val="28"/>
          <w:rtl/>
        </w:rPr>
        <w:t xml:space="preserve"> و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اصلاح آن اعلام م</w:t>
      </w:r>
      <w:r w:rsidR="00E10286" w:rsidRPr="002D291B">
        <w:rPr>
          <w:rFonts w:cs="B Mitra" w:hint="cs"/>
          <w:sz w:val="28"/>
          <w:szCs w:val="28"/>
          <w:rtl/>
        </w:rPr>
        <w:t>ی‌</w:t>
      </w:r>
      <w:r w:rsidR="00E10286" w:rsidRPr="002D291B">
        <w:rPr>
          <w:rFonts w:cs="B Mitra" w:hint="eastAsia"/>
          <w:sz w:val="28"/>
          <w:szCs w:val="28"/>
          <w:rtl/>
        </w:rPr>
        <w:t>کند</w:t>
      </w:r>
      <w:r w:rsidR="00E10286" w:rsidRPr="002D291B">
        <w:rPr>
          <w:rFonts w:cs="B Mitra"/>
          <w:sz w:val="28"/>
          <w:szCs w:val="28"/>
          <w:rtl/>
        </w:rPr>
        <w:t>. هر گونه تغ</w:t>
      </w:r>
      <w:r w:rsidR="00E10286" w:rsidRPr="002D291B">
        <w:rPr>
          <w:rFonts w:cs="B Mitra" w:hint="cs"/>
          <w:sz w:val="28"/>
          <w:szCs w:val="28"/>
          <w:rtl/>
        </w:rPr>
        <w:t>یی</w:t>
      </w:r>
      <w:r w:rsidR="00E10286" w:rsidRPr="002D291B">
        <w:rPr>
          <w:rFonts w:cs="B Mitra" w:hint="eastAsia"/>
          <w:sz w:val="28"/>
          <w:szCs w:val="28"/>
          <w:rtl/>
        </w:rPr>
        <w:t>ر</w:t>
      </w:r>
      <w:r w:rsidR="00E10286" w:rsidRPr="002D291B">
        <w:rPr>
          <w:rFonts w:cs="B Mitra"/>
          <w:sz w:val="28"/>
          <w:szCs w:val="28"/>
          <w:rtl/>
        </w:rPr>
        <w:t xml:space="preserve"> در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مصوب، با توافق دو طرف مجاز خواهد بود.</w:t>
      </w:r>
    </w:p>
    <w:p w14:paraId="491044FD" w14:textId="32BD0562" w:rsidR="00E10286" w:rsidRPr="002D291B" w:rsidRDefault="00A16059" w:rsidP="00B52E4D">
      <w:pPr>
        <w:bidi/>
        <w:ind w:left="509" w:hanging="567"/>
        <w:jc w:val="both"/>
        <w:rPr>
          <w:rFonts w:cs="B Mitra"/>
          <w:sz w:val="28"/>
          <w:szCs w:val="28"/>
          <w:rtl/>
        </w:rPr>
      </w:pPr>
      <w:r>
        <w:rPr>
          <w:rFonts w:cs="B Mitra" w:hint="cs"/>
          <w:sz w:val="28"/>
          <w:szCs w:val="28"/>
          <w:rtl/>
        </w:rPr>
        <w:t>4-3</w:t>
      </w:r>
      <w:r w:rsidR="00B52E4D">
        <w:rPr>
          <w:rFonts w:cs="B Mitra" w:hint="cs"/>
          <w:sz w:val="28"/>
          <w:szCs w:val="28"/>
          <w:rtl/>
        </w:rPr>
        <w:t>.</w:t>
      </w:r>
      <w:r w:rsidR="00B52E4D">
        <w:rPr>
          <w:rFonts w:cs="B Mitra"/>
          <w:sz w:val="28"/>
          <w:szCs w:val="28"/>
          <w:rtl/>
        </w:rPr>
        <w:tab/>
      </w:r>
      <w:r w:rsidR="00B52E4D">
        <w:rPr>
          <w:rFonts w:cs="B Mitra" w:hint="cs"/>
          <w:sz w:val="28"/>
          <w:szCs w:val="28"/>
          <w:rtl/>
        </w:rPr>
        <w:t>زمان انجام آن بخش از خدمات ناظر که وابسته به فعالیت‌های پروژه نرم‌افزاری و منوط به اجرای عملیات خاصی از سوی کارفرما یا پیمانکار است، به‌صورت نسبی و برحسب تاریخ‌های برنامه‌ریزی شده آن عملیات برنامه‌ریزی خواهد شد.</w:t>
      </w:r>
      <w:r w:rsidR="00E10286" w:rsidRPr="002D291B">
        <w:rPr>
          <w:rFonts w:cs="B Mitra" w:hint="cs"/>
          <w:sz w:val="28"/>
          <w:szCs w:val="28"/>
          <w:rtl/>
        </w:rPr>
        <w:t xml:space="preserve">  </w:t>
      </w:r>
    </w:p>
    <w:p w14:paraId="2DDF66F7" w14:textId="78E4ACDA" w:rsidR="008C1EA6" w:rsidRDefault="008C1EA6" w:rsidP="00B51C32">
      <w:pPr>
        <w:pStyle w:val="Heading2"/>
        <w:jc w:val="both"/>
        <w:rPr>
          <w:rFonts w:cs="B Mitra"/>
          <w:color w:val="0D0D0D" w:themeColor="text1" w:themeTint="F2"/>
          <w:rtl/>
        </w:rPr>
      </w:pPr>
    </w:p>
    <w:p w14:paraId="111A6837" w14:textId="7505CBAE" w:rsidR="00E10286" w:rsidRPr="00222112" w:rsidRDefault="00E10286" w:rsidP="00C96090">
      <w:pPr>
        <w:shd w:val="clear" w:color="auto" w:fill="D0CECE" w:themeFill="background2" w:themeFillShade="E6"/>
        <w:bidi/>
        <w:jc w:val="left"/>
        <w:rPr>
          <w:rFonts w:cs="B Mitra"/>
          <w:b/>
          <w:bCs/>
          <w:sz w:val="22"/>
          <w:rtl/>
        </w:rPr>
      </w:pPr>
      <w:r w:rsidRPr="00222112">
        <w:rPr>
          <w:rFonts w:cs="B Mitra" w:hint="cs"/>
          <w:bCs/>
          <w:sz w:val="22"/>
          <w:highlight w:val="lightGray"/>
          <w:rtl/>
        </w:rPr>
        <w:t xml:space="preserve">ماده 5) </w:t>
      </w:r>
      <w:r w:rsidRPr="00C96090">
        <w:rPr>
          <w:rFonts w:cs="B Mitra"/>
          <w:b/>
          <w:bCs/>
          <w:rtl/>
        </w:rPr>
        <w:t>پیشرفت</w:t>
      </w:r>
      <w:r w:rsidRPr="00222112">
        <w:rPr>
          <w:rFonts w:cs="B Mitra"/>
          <w:bCs/>
          <w:sz w:val="22"/>
          <w:highlight w:val="lightGray"/>
          <w:rtl/>
        </w:rPr>
        <w:t xml:space="preserve"> کار</w:t>
      </w:r>
    </w:p>
    <w:p w14:paraId="0458ED5D" w14:textId="1BE3BFC3" w:rsidR="00E10286" w:rsidRPr="00222112" w:rsidRDefault="001F352A" w:rsidP="00C323D0">
      <w:pPr>
        <w:bidi/>
        <w:ind w:left="509"/>
        <w:jc w:val="both"/>
        <w:rPr>
          <w:rFonts w:cs="B Mitra"/>
          <w:sz w:val="28"/>
          <w:szCs w:val="28"/>
        </w:rPr>
      </w:pPr>
      <w:r>
        <w:rPr>
          <w:rFonts w:cs="B Mitra" w:hint="cs"/>
          <w:sz w:val="28"/>
          <w:szCs w:val="28"/>
          <w:rtl/>
        </w:rPr>
        <w:t>ناظر</w:t>
      </w:r>
      <w:r w:rsidR="00E10286" w:rsidRPr="00222112">
        <w:rPr>
          <w:rFonts w:cs="B Mitra"/>
          <w:sz w:val="28"/>
          <w:szCs w:val="28"/>
          <w:rtl/>
        </w:rPr>
        <w:t xml:space="preserve">، در پایان هر ماه یا زمان‌های تعیین شده در برنامه زمانی تفصیلی، گزارش پیشرفت خدمات موضوع قرارداد </w:t>
      </w:r>
      <w:r w:rsidR="00E10286" w:rsidRPr="00222112">
        <w:rPr>
          <w:rFonts w:cs="B Mitra" w:hint="cs"/>
          <w:sz w:val="28"/>
          <w:szCs w:val="28"/>
          <w:rtl/>
        </w:rPr>
        <w:t xml:space="preserve">را </w:t>
      </w:r>
      <w:r w:rsidR="00E10286" w:rsidRPr="00222112">
        <w:rPr>
          <w:rFonts w:cs="B Mitra"/>
          <w:sz w:val="28"/>
          <w:szCs w:val="28"/>
          <w:rtl/>
        </w:rPr>
        <w:t>به کارفرما تسلیم می‌کند.</w:t>
      </w:r>
      <w:r w:rsidR="00E10286" w:rsidRPr="00222112">
        <w:rPr>
          <w:rFonts w:cs="B Mitra" w:hint="cs"/>
          <w:sz w:val="28"/>
          <w:szCs w:val="28"/>
          <w:rtl/>
        </w:rPr>
        <w:t xml:space="preserve"> در</w:t>
      </w:r>
      <w:r w:rsidR="00E10286" w:rsidRPr="00222112">
        <w:rPr>
          <w:rFonts w:cs="B Mitra"/>
          <w:sz w:val="28"/>
          <w:szCs w:val="28"/>
          <w:rtl/>
        </w:rPr>
        <w:t xml:space="preserve"> این گزارش، میزان کارهای انجام شده، تأخیر، علل آنها، راه‌حل‌های لازم برای رفع موانع و مشکلات کار پیشنهاد می‌شود و کارفرما تا </w:t>
      </w:r>
      <w:r w:rsidR="00E10286" w:rsidRPr="00222112">
        <w:rPr>
          <w:rFonts w:cs="B Mitra" w:hint="cs"/>
          <w:sz w:val="28"/>
          <w:szCs w:val="28"/>
          <w:rtl/>
        </w:rPr>
        <w:t>دو هفته</w:t>
      </w:r>
      <w:r w:rsidR="00E10286" w:rsidRPr="00222112">
        <w:rPr>
          <w:rFonts w:cs="B Mitra"/>
          <w:sz w:val="28"/>
          <w:szCs w:val="28"/>
          <w:rtl/>
        </w:rPr>
        <w:t>، نظر خود را نسبت به گزارش یاد شده اعلام می‌کند، در غیر این</w:t>
      </w:r>
      <w:r w:rsidR="005010A1">
        <w:rPr>
          <w:rFonts w:cs="B Mitra" w:hint="cs"/>
          <w:sz w:val="28"/>
          <w:szCs w:val="28"/>
          <w:rtl/>
        </w:rPr>
        <w:t>‌</w:t>
      </w:r>
      <w:r w:rsidR="00E10286" w:rsidRPr="00222112">
        <w:rPr>
          <w:rFonts w:cs="B Mitra"/>
          <w:sz w:val="28"/>
          <w:szCs w:val="28"/>
          <w:rtl/>
        </w:rPr>
        <w:t>صورت، مفاد گزارش تأیید شده تلقی می‌گردد.</w:t>
      </w:r>
    </w:p>
    <w:p w14:paraId="73CFB477" w14:textId="77777777" w:rsidR="00781F25" w:rsidRPr="00781F25" w:rsidRDefault="00781F25" w:rsidP="00781F25">
      <w:pPr>
        <w:rPr>
          <w:rtl/>
        </w:rPr>
      </w:pPr>
    </w:p>
    <w:p w14:paraId="634CE44C" w14:textId="30459F9E" w:rsidR="008C1EA6" w:rsidRPr="001E00F8" w:rsidRDefault="00E10286" w:rsidP="00C96090">
      <w:pPr>
        <w:shd w:val="clear" w:color="auto" w:fill="D0CECE" w:themeFill="background2" w:themeFillShade="E6"/>
        <w:bidi/>
        <w:jc w:val="left"/>
        <w:rPr>
          <w:rFonts w:cs="B Mitra"/>
          <w:b/>
          <w:bCs/>
          <w:sz w:val="22"/>
        </w:rPr>
      </w:pPr>
      <w:r w:rsidRPr="001E00F8">
        <w:rPr>
          <w:rFonts w:cs="B Mitra" w:hint="cs"/>
          <w:bCs/>
          <w:sz w:val="22"/>
          <w:highlight w:val="lightGray"/>
          <w:rtl/>
        </w:rPr>
        <w:t xml:space="preserve">ماده 6) </w:t>
      </w:r>
      <w:r w:rsidRPr="00C96090">
        <w:rPr>
          <w:rFonts w:cs="B Mitra"/>
          <w:b/>
          <w:bCs/>
          <w:rtl/>
        </w:rPr>
        <w:t>کارکنان</w:t>
      </w:r>
      <w:r w:rsidRPr="001E00F8">
        <w:rPr>
          <w:rFonts w:cs="B Mitra"/>
          <w:bCs/>
          <w:sz w:val="22"/>
          <w:highlight w:val="lightGray"/>
          <w:rtl/>
        </w:rPr>
        <w:t xml:space="preserve"> </w:t>
      </w:r>
      <w:r w:rsidR="001F352A">
        <w:rPr>
          <w:rFonts w:cs="B Mitra" w:hint="cs"/>
          <w:bCs/>
          <w:sz w:val="22"/>
          <w:highlight w:val="lightGray"/>
          <w:rtl/>
        </w:rPr>
        <w:t>ناظر</w:t>
      </w:r>
    </w:p>
    <w:p w14:paraId="7257D00A"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32" w:name="_Toc147692222"/>
      <w:bookmarkStart w:id="33" w:name="_Toc147745327"/>
      <w:bookmarkStart w:id="34" w:name="_Toc147748902"/>
      <w:bookmarkStart w:id="35" w:name="_Toc147749117"/>
      <w:bookmarkStart w:id="36" w:name="_Toc152579912"/>
      <w:bookmarkStart w:id="37" w:name="_Toc152688493"/>
      <w:bookmarkStart w:id="38" w:name="_Toc158110201"/>
      <w:bookmarkEnd w:id="32"/>
      <w:bookmarkEnd w:id="33"/>
      <w:bookmarkEnd w:id="34"/>
      <w:bookmarkEnd w:id="35"/>
      <w:bookmarkEnd w:id="36"/>
      <w:bookmarkEnd w:id="37"/>
      <w:bookmarkEnd w:id="38"/>
    </w:p>
    <w:p w14:paraId="5FF30BE7"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39" w:name="_Toc147692223"/>
      <w:bookmarkStart w:id="40" w:name="_Toc147745328"/>
      <w:bookmarkStart w:id="41" w:name="_Toc147748903"/>
      <w:bookmarkStart w:id="42" w:name="_Toc147749118"/>
      <w:bookmarkStart w:id="43" w:name="_Toc152579913"/>
      <w:bookmarkStart w:id="44" w:name="_Toc152688494"/>
      <w:bookmarkStart w:id="45" w:name="_Toc158110202"/>
      <w:bookmarkEnd w:id="39"/>
      <w:bookmarkEnd w:id="40"/>
      <w:bookmarkEnd w:id="41"/>
      <w:bookmarkEnd w:id="42"/>
      <w:bookmarkEnd w:id="43"/>
      <w:bookmarkEnd w:id="44"/>
      <w:bookmarkEnd w:id="45"/>
    </w:p>
    <w:p w14:paraId="05A77F0F" w14:textId="048CD94A" w:rsidR="00E10286" w:rsidRPr="001E00F8" w:rsidRDefault="00A16059" w:rsidP="00C323D0">
      <w:pPr>
        <w:bidi/>
        <w:ind w:left="509" w:hanging="567"/>
        <w:jc w:val="both"/>
        <w:rPr>
          <w:rFonts w:cs="B Mitra"/>
          <w:sz w:val="28"/>
          <w:szCs w:val="28"/>
        </w:rPr>
      </w:pPr>
      <w:r>
        <w:rPr>
          <w:rFonts w:cs="B Mitra" w:hint="cs"/>
          <w:sz w:val="28"/>
          <w:szCs w:val="28"/>
          <w:rtl/>
        </w:rPr>
        <w:t>6-1</w:t>
      </w:r>
      <w:r w:rsidR="001E00F8">
        <w:rPr>
          <w:rFonts w:cs="B Mitra" w:hint="cs"/>
          <w:sz w:val="28"/>
          <w:szCs w:val="28"/>
          <w:rtl/>
        </w:rPr>
        <w:t xml:space="preserve">.   </w:t>
      </w:r>
      <w:r w:rsidR="00E10286" w:rsidRPr="001E00F8">
        <w:rPr>
          <w:rFonts w:cs="B Mitra"/>
          <w:sz w:val="28"/>
          <w:szCs w:val="28"/>
          <w:rtl/>
        </w:rPr>
        <w:t>همه کسان</w:t>
      </w:r>
      <w:r w:rsidR="00E10286" w:rsidRPr="001E00F8">
        <w:rPr>
          <w:rFonts w:cs="B Mitra" w:hint="cs"/>
          <w:sz w:val="28"/>
          <w:szCs w:val="28"/>
          <w:rtl/>
        </w:rPr>
        <w:t>ی</w:t>
      </w:r>
      <w:r w:rsidR="00E10286" w:rsidRPr="001E00F8">
        <w:rPr>
          <w:rFonts w:cs="B Mitra"/>
          <w:sz w:val="28"/>
          <w:szCs w:val="28"/>
          <w:rtl/>
        </w:rPr>
        <w:t xml:space="preserve"> که به منظور اجرا</w:t>
      </w:r>
      <w:r w:rsidR="00E10286" w:rsidRPr="001E00F8">
        <w:rPr>
          <w:rFonts w:cs="B Mitra" w:hint="cs"/>
          <w:sz w:val="28"/>
          <w:szCs w:val="28"/>
          <w:rtl/>
        </w:rPr>
        <w:t>ی</w:t>
      </w:r>
      <w:r w:rsidR="00E10286" w:rsidRPr="001E00F8">
        <w:rPr>
          <w:rFonts w:cs="B Mitra"/>
          <w:sz w:val="28"/>
          <w:szCs w:val="28"/>
          <w:rtl/>
        </w:rPr>
        <w:t xml:space="preserve"> خدمات موضوع قرارداد، به صورت دائم </w:t>
      </w:r>
      <w:r w:rsidR="00E10286" w:rsidRPr="001E00F8">
        <w:rPr>
          <w:rFonts w:cs="B Mitra" w:hint="cs"/>
          <w:sz w:val="28"/>
          <w:szCs w:val="28"/>
          <w:rtl/>
        </w:rPr>
        <w:t>ی</w:t>
      </w:r>
      <w:r w:rsidR="00E10286" w:rsidRPr="001E00F8">
        <w:rPr>
          <w:rFonts w:cs="B Mitra" w:hint="eastAsia"/>
          <w:sz w:val="28"/>
          <w:szCs w:val="28"/>
          <w:rtl/>
        </w:rPr>
        <w:t>ا</w:t>
      </w:r>
      <w:r w:rsidR="00E10286" w:rsidRPr="001E00F8">
        <w:rPr>
          <w:rFonts w:cs="B Mitra"/>
          <w:sz w:val="28"/>
          <w:szCs w:val="28"/>
          <w:rtl/>
        </w:rPr>
        <w:t xml:space="preserve"> موقت، به هز</w:t>
      </w:r>
      <w:r w:rsidR="00E10286" w:rsidRPr="001E00F8">
        <w:rPr>
          <w:rFonts w:cs="B Mitra" w:hint="cs"/>
          <w:sz w:val="28"/>
          <w:szCs w:val="28"/>
          <w:rtl/>
        </w:rPr>
        <w:t>ی</w:t>
      </w:r>
      <w:r w:rsidR="00E10286" w:rsidRPr="001E00F8">
        <w:rPr>
          <w:rFonts w:cs="B Mitra" w:hint="eastAsia"/>
          <w:sz w:val="28"/>
          <w:szCs w:val="28"/>
          <w:rtl/>
        </w:rPr>
        <w:t>نه</w:t>
      </w:r>
      <w:r w:rsidR="00E10286" w:rsidRPr="001E00F8">
        <w:rPr>
          <w:rFonts w:cs="B Mitra"/>
          <w:sz w:val="28"/>
          <w:szCs w:val="28"/>
          <w:rtl/>
        </w:rPr>
        <w:t xml:space="preserve"> </w:t>
      </w:r>
      <w:r w:rsidR="001F352A">
        <w:rPr>
          <w:rFonts w:cs="B Mitra" w:hint="cs"/>
          <w:sz w:val="28"/>
          <w:szCs w:val="28"/>
          <w:rtl/>
        </w:rPr>
        <w:t>ناظر</w:t>
      </w:r>
      <w:r w:rsidR="00E10286" w:rsidRPr="001E00F8">
        <w:rPr>
          <w:rFonts w:cs="B Mitra"/>
          <w:sz w:val="28"/>
          <w:szCs w:val="28"/>
          <w:rtl/>
        </w:rPr>
        <w:t xml:space="preserve"> و برا</w:t>
      </w:r>
      <w:r w:rsidR="00E10286" w:rsidRPr="001E00F8">
        <w:rPr>
          <w:rFonts w:cs="B Mitra" w:hint="cs"/>
          <w:sz w:val="28"/>
          <w:szCs w:val="28"/>
          <w:rtl/>
        </w:rPr>
        <w:t>ی</w:t>
      </w:r>
      <w:r w:rsidR="00E10286" w:rsidRPr="001E00F8">
        <w:rPr>
          <w:rFonts w:cs="B Mitra"/>
          <w:sz w:val="28"/>
          <w:szCs w:val="28"/>
          <w:rtl/>
        </w:rPr>
        <w:t xml:space="preserve"> او خدمات</w:t>
      </w:r>
      <w:r w:rsidR="00E10286" w:rsidRPr="001E00F8">
        <w:rPr>
          <w:rFonts w:cs="B Mitra" w:hint="cs"/>
          <w:sz w:val="28"/>
          <w:szCs w:val="28"/>
          <w:rtl/>
        </w:rPr>
        <w:t>ی</w:t>
      </w:r>
      <w:r w:rsidR="00E10286" w:rsidRPr="001E00F8">
        <w:rPr>
          <w:rFonts w:cs="B Mitra"/>
          <w:sz w:val="28"/>
          <w:szCs w:val="28"/>
          <w:rtl/>
        </w:rPr>
        <w:t xml:space="preserve"> را انجام م</w:t>
      </w:r>
      <w:r w:rsidR="00E10286" w:rsidRPr="001E00F8">
        <w:rPr>
          <w:rFonts w:cs="B Mitra" w:hint="cs"/>
          <w:sz w:val="28"/>
          <w:szCs w:val="28"/>
          <w:rtl/>
        </w:rPr>
        <w:t>ی‌</w:t>
      </w:r>
      <w:r w:rsidR="00E10286" w:rsidRPr="001E00F8">
        <w:rPr>
          <w:rFonts w:cs="B Mitra" w:hint="eastAsia"/>
          <w:sz w:val="28"/>
          <w:szCs w:val="28"/>
          <w:rtl/>
        </w:rPr>
        <w:t>دهند،</w:t>
      </w:r>
      <w:r w:rsidR="00E10286" w:rsidRPr="001E00F8">
        <w:rPr>
          <w:rFonts w:cs="B Mitra"/>
          <w:sz w:val="28"/>
          <w:szCs w:val="28"/>
          <w:rtl/>
        </w:rPr>
        <w:t xml:space="preserve"> کارکنان </w:t>
      </w:r>
      <w:r w:rsidR="001F352A">
        <w:rPr>
          <w:rFonts w:cs="B Mitra" w:hint="cs"/>
          <w:sz w:val="28"/>
          <w:szCs w:val="28"/>
          <w:rtl/>
        </w:rPr>
        <w:t>ناظر</w:t>
      </w:r>
      <w:r w:rsidR="00E10286" w:rsidRPr="001E00F8">
        <w:rPr>
          <w:rFonts w:cs="B Mitra"/>
          <w:sz w:val="28"/>
          <w:szCs w:val="28"/>
          <w:rtl/>
        </w:rPr>
        <w:t xml:space="preserve"> شناخته م</w:t>
      </w:r>
      <w:r w:rsidR="00E10286" w:rsidRPr="001E00F8">
        <w:rPr>
          <w:rFonts w:cs="B Mitra" w:hint="cs"/>
          <w:sz w:val="28"/>
          <w:szCs w:val="28"/>
          <w:rtl/>
        </w:rPr>
        <w:t>ی‌</w:t>
      </w:r>
      <w:r w:rsidR="00E10286" w:rsidRPr="001E00F8">
        <w:rPr>
          <w:rFonts w:cs="B Mitra" w:hint="eastAsia"/>
          <w:sz w:val="28"/>
          <w:szCs w:val="28"/>
          <w:rtl/>
        </w:rPr>
        <w:t>شوند</w:t>
      </w:r>
      <w:r w:rsidR="00E10286" w:rsidRPr="001E00F8">
        <w:rPr>
          <w:rFonts w:cs="B Mitra"/>
          <w:sz w:val="28"/>
          <w:szCs w:val="28"/>
          <w:rtl/>
        </w:rPr>
        <w:t xml:space="preserve"> و مسئول</w:t>
      </w:r>
      <w:r w:rsidR="00E10286" w:rsidRPr="001E00F8">
        <w:rPr>
          <w:rFonts w:cs="B Mitra" w:hint="cs"/>
          <w:sz w:val="28"/>
          <w:szCs w:val="28"/>
          <w:rtl/>
        </w:rPr>
        <w:t>ی</w:t>
      </w:r>
      <w:r w:rsidR="00E10286" w:rsidRPr="001E00F8">
        <w:rPr>
          <w:rFonts w:cs="B Mitra" w:hint="eastAsia"/>
          <w:sz w:val="28"/>
          <w:szCs w:val="28"/>
          <w:rtl/>
        </w:rPr>
        <w:t>ت</w:t>
      </w:r>
      <w:r w:rsidR="00E10286" w:rsidRPr="001E00F8">
        <w:rPr>
          <w:rFonts w:cs="B Mitra"/>
          <w:sz w:val="28"/>
          <w:szCs w:val="28"/>
          <w:rtl/>
        </w:rPr>
        <w:t xml:space="preserve"> عملکرد آنها در مورد خدمات موضوع قرارداد، به عهده </w:t>
      </w:r>
      <w:r w:rsidR="001F352A">
        <w:rPr>
          <w:rFonts w:cs="B Mitra" w:hint="cs"/>
          <w:sz w:val="28"/>
          <w:szCs w:val="28"/>
          <w:rtl/>
        </w:rPr>
        <w:t>ناظر</w:t>
      </w:r>
      <w:r w:rsidR="00E10286" w:rsidRPr="001E00F8">
        <w:rPr>
          <w:rFonts w:cs="B Mitra"/>
          <w:sz w:val="28"/>
          <w:szCs w:val="28"/>
          <w:rtl/>
        </w:rPr>
        <w:t xml:space="preserve"> است.</w:t>
      </w:r>
    </w:p>
    <w:p w14:paraId="5E50F7E5" w14:textId="2E93BF7A" w:rsidR="00E10286" w:rsidRPr="004346BE" w:rsidRDefault="00A16059" w:rsidP="00C323D0">
      <w:pPr>
        <w:bidi/>
        <w:ind w:left="509" w:hanging="567"/>
        <w:jc w:val="both"/>
        <w:rPr>
          <w:rFonts w:cs="B Mitra"/>
          <w:sz w:val="28"/>
          <w:szCs w:val="28"/>
        </w:rPr>
      </w:pPr>
      <w:r>
        <w:rPr>
          <w:rFonts w:cs="B Mitra" w:hint="cs"/>
          <w:sz w:val="28"/>
          <w:szCs w:val="28"/>
          <w:rtl/>
        </w:rPr>
        <w:t>6-2</w:t>
      </w:r>
      <w:r w:rsidR="004346BE">
        <w:rPr>
          <w:rFonts w:cs="B Mitra" w:hint="cs"/>
          <w:sz w:val="28"/>
          <w:szCs w:val="28"/>
          <w:rtl/>
        </w:rPr>
        <w:t xml:space="preserve">.   </w:t>
      </w:r>
      <w:r w:rsidR="00E10286" w:rsidRPr="004346BE">
        <w:rPr>
          <w:rFonts w:cs="B Mitra"/>
          <w:sz w:val="28"/>
          <w:szCs w:val="28"/>
          <w:rtl/>
        </w:rPr>
        <w:t xml:space="preserve">قبل از شروع کار، </w:t>
      </w:r>
      <w:r w:rsidR="001F352A">
        <w:rPr>
          <w:rFonts w:cs="B Mitra" w:hint="cs"/>
          <w:sz w:val="28"/>
          <w:szCs w:val="28"/>
          <w:rtl/>
        </w:rPr>
        <w:t>ناظر</w:t>
      </w:r>
      <w:r w:rsidR="00E10286" w:rsidRPr="004346BE">
        <w:rPr>
          <w:rFonts w:cs="B Mitra"/>
          <w:sz w:val="28"/>
          <w:szCs w:val="28"/>
          <w:rtl/>
        </w:rPr>
        <w:t xml:space="preserve"> موظف است سازمان اجرا</w:t>
      </w:r>
      <w:r w:rsidR="00E10286" w:rsidRPr="004346BE">
        <w:rPr>
          <w:rFonts w:cs="B Mitra" w:hint="cs"/>
          <w:sz w:val="28"/>
          <w:szCs w:val="28"/>
          <w:rtl/>
        </w:rPr>
        <w:t>یی</w:t>
      </w:r>
      <w:r w:rsidR="0062203B">
        <w:rPr>
          <w:rFonts w:cs="B Mitra" w:hint="cs"/>
          <w:sz w:val="28"/>
          <w:szCs w:val="28"/>
          <w:rtl/>
        </w:rPr>
        <w:t xml:space="preserve"> پروژه</w:t>
      </w:r>
      <w:r w:rsidR="00E10286" w:rsidRPr="004346BE">
        <w:rPr>
          <w:rFonts w:cs="B Mitra"/>
          <w:sz w:val="28"/>
          <w:szCs w:val="28"/>
          <w:rtl/>
        </w:rPr>
        <w:t xml:space="preserve"> و فهرست اسام</w:t>
      </w:r>
      <w:r w:rsidR="00E10286" w:rsidRPr="004346BE">
        <w:rPr>
          <w:rFonts w:cs="B Mitra" w:hint="cs"/>
          <w:sz w:val="28"/>
          <w:szCs w:val="28"/>
          <w:rtl/>
        </w:rPr>
        <w:t>ی</w:t>
      </w:r>
      <w:r w:rsidR="00E10286" w:rsidRPr="004346BE">
        <w:rPr>
          <w:rFonts w:cs="B Mitra"/>
          <w:sz w:val="28"/>
          <w:szCs w:val="28"/>
          <w:rtl/>
        </w:rPr>
        <w:t xml:space="preserve"> ‌افراد کل</w:t>
      </w:r>
      <w:r w:rsidR="00E10286" w:rsidRPr="004346BE">
        <w:rPr>
          <w:rFonts w:cs="B Mitra" w:hint="cs"/>
          <w:sz w:val="28"/>
          <w:szCs w:val="28"/>
          <w:rtl/>
        </w:rPr>
        <w:t>ی</w:t>
      </w:r>
      <w:r w:rsidR="00E10286" w:rsidRPr="004346BE">
        <w:rPr>
          <w:rFonts w:cs="B Mitra" w:hint="eastAsia"/>
          <w:sz w:val="28"/>
          <w:szCs w:val="28"/>
          <w:rtl/>
        </w:rPr>
        <w:t>د</w:t>
      </w:r>
      <w:r w:rsidR="00E10286" w:rsidRPr="004346BE">
        <w:rPr>
          <w:rFonts w:cs="B Mitra" w:hint="cs"/>
          <w:sz w:val="28"/>
          <w:szCs w:val="28"/>
          <w:rtl/>
        </w:rPr>
        <w:t>ی</w:t>
      </w:r>
      <w:r w:rsidR="00E10286" w:rsidRPr="004346BE">
        <w:rPr>
          <w:rFonts w:cs="B Mitra"/>
          <w:sz w:val="28"/>
          <w:szCs w:val="28"/>
          <w:rtl/>
        </w:rPr>
        <w:t xml:space="preserve"> </w:t>
      </w:r>
      <w:r w:rsidR="00E10286" w:rsidRPr="004346BE">
        <w:rPr>
          <w:rFonts w:cs="B Mitra" w:hint="cs"/>
          <w:sz w:val="28"/>
          <w:szCs w:val="28"/>
          <w:rtl/>
        </w:rPr>
        <w:t xml:space="preserve">خود </w:t>
      </w:r>
      <w:r w:rsidR="00E10286" w:rsidRPr="004346BE">
        <w:rPr>
          <w:rFonts w:cs="B Mitra"/>
          <w:sz w:val="28"/>
          <w:szCs w:val="28"/>
          <w:rtl/>
        </w:rPr>
        <w:t>را که دارا</w:t>
      </w:r>
      <w:r w:rsidR="00E10286" w:rsidRPr="004346BE">
        <w:rPr>
          <w:rFonts w:cs="B Mitra" w:hint="cs"/>
          <w:sz w:val="28"/>
          <w:szCs w:val="28"/>
          <w:rtl/>
        </w:rPr>
        <w:t>ی</w:t>
      </w:r>
      <w:r w:rsidR="00E10286" w:rsidRPr="004346BE">
        <w:rPr>
          <w:rFonts w:cs="B Mitra"/>
          <w:sz w:val="28"/>
          <w:szCs w:val="28"/>
          <w:rtl/>
        </w:rPr>
        <w:t xml:space="preserve"> سوابق حرفه‌ا</w:t>
      </w:r>
      <w:r w:rsidR="00E10286" w:rsidRPr="004346BE">
        <w:rPr>
          <w:rFonts w:cs="B Mitra" w:hint="cs"/>
          <w:sz w:val="28"/>
          <w:szCs w:val="28"/>
          <w:rtl/>
        </w:rPr>
        <w:t>ی</w:t>
      </w:r>
      <w:r w:rsidR="00E10286" w:rsidRPr="004346BE">
        <w:rPr>
          <w:rFonts w:cs="B Mitra"/>
          <w:sz w:val="28"/>
          <w:szCs w:val="28"/>
          <w:rtl/>
        </w:rPr>
        <w:t xml:space="preserve"> کاف</w:t>
      </w:r>
      <w:r w:rsidR="00E10286" w:rsidRPr="004346BE">
        <w:rPr>
          <w:rFonts w:cs="B Mitra" w:hint="cs"/>
          <w:sz w:val="28"/>
          <w:szCs w:val="28"/>
          <w:rtl/>
        </w:rPr>
        <w:t>ی</w:t>
      </w:r>
      <w:r w:rsidR="00E10286" w:rsidRPr="004346BE">
        <w:rPr>
          <w:rFonts w:cs="B Mitra"/>
          <w:sz w:val="28"/>
          <w:szCs w:val="28"/>
          <w:rtl/>
        </w:rPr>
        <w:t xml:space="preserve"> باشند، برا</w:t>
      </w:r>
      <w:r w:rsidR="00E10286" w:rsidRPr="004346BE">
        <w:rPr>
          <w:rFonts w:cs="B Mitra" w:hint="cs"/>
          <w:sz w:val="28"/>
          <w:szCs w:val="28"/>
          <w:rtl/>
        </w:rPr>
        <w:t>ی</w:t>
      </w:r>
      <w:r w:rsidR="00E10286" w:rsidRPr="004346BE">
        <w:rPr>
          <w:rFonts w:cs="B Mitra"/>
          <w:sz w:val="28"/>
          <w:szCs w:val="28"/>
          <w:rtl/>
        </w:rPr>
        <w:t xml:space="preserve"> انجام خدمات موضوع قرارداد، مطابق پ</w:t>
      </w:r>
      <w:r w:rsidR="00E10286" w:rsidRPr="004346BE">
        <w:rPr>
          <w:rFonts w:cs="B Mitra" w:hint="cs"/>
          <w:sz w:val="28"/>
          <w:szCs w:val="28"/>
          <w:rtl/>
        </w:rPr>
        <w:t>ی</w:t>
      </w:r>
      <w:r w:rsidR="00E10286" w:rsidRPr="004346BE">
        <w:rPr>
          <w:rFonts w:cs="B Mitra" w:hint="eastAsia"/>
          <w:sz w:val="28"/>
          <w:szCs w:val="28"/>
          <w:rtl/>
        </w:rPr>
        <w:t>وست</w:t>
      </w:r>
      <w:r w:rsidR="00E10286" w:rsidRPr="004346BE">
        <w:rPr>
          <w:rFonts w:cs="B Mitra"/>
          <w:sz w:val="28"/>
          <w:szCs w:val="28"/>
          <w:rtl/>
        </w:rPr>
        <w:t xml:space="preserve"> </w:t>
      </w:r>
      <w:r w:rsidR="00E10286" w:rsidRPr="004346BE">
        <w:rPr>
          <w:rFonts w:cs="B Mitra" w:hint="cs"/>
          <w:sz w:val="28"/>
          <w:szCs w:val="28"/>
          <w:rtl/>
        </w:rPr>
        <w:t>۵</w:t>
      </w:r>
      <w:r w:rsidR="00E10286" w:rsidRPr="004346BE">
        <w:rPr>
          <w:rFonts w:cs="B Mitra"/>
          <w:sz w:val="28"/>
          <w:szCs w:val="28"/>
          <w:rtl/>
        </w:rPr>
        <w:t xml:space="preserve"> به همراه وظا</w:t>
      </w:r>
      <w:r w:rsidR="00E10286" w:rsidRPr="004346BE">
        <w:rPr>
          <w:rFonts w:cs="B Mitra" w:hint="cs"/>
          <w:sz w:val="28"/>
          <w:szCs w:val="28"/>
          <w:rtl/>
        </w:rPr>
        <w:t>ی</w:t>
      </w:r>
      <w:r w:rsidR="00E10286" w:rsidRPr="004346BE">
        <w:rPr>
          <w:rFonts w:cs="B Mitra" w:hint="eastAsia"/>
          <w:sz w:val="28"/>
          <w:szCs w:val="28"/>
          <w:rtl/>
        </w:rPr>
        <w:t>ف،</w:t>
      </w:r>
      <w:r w:rsidR="00E10286" w:rsidRPr="004346BE">
        <w:rPr>
          <w:rFonts w:cs="B Mitra"/>
          <w:sz w:val="28"/>
          <w:szCs w:val="28"/>
          <w:rtl/>
        </w:rPr>
        <w:t xml:space="preserve"> تخصص و م</w:t>
      </w:r>
      <w:r w:rsidR="00E10286" w:rsidRPr="004346BE">
        <w:rPr>
          <w:rFonts w:cs="B Mitra" w:hint="cs"/>
          <w:sz w:val="28"/>
          <w:szCs w:val="28"/>
          <w:rtl/>
        </w:rPr>
        <w:t>ی</w:t>
      </w:r>
      <w:r w:rsidR="00E10286" w:rsidRPr="004346BE">
        <w:rPr>
          <w:rFonts w:cs="B Mitra" w:hint="eastAsia"/>
          <w:sz w:val="28"/>
          <w:szCs w:val="28"/>
          <w:rtl/>
        </w:rPr>
        <w:t>زان</w:t>
      </w:r>
      <w:r w:rsidR="00E10286" w:rsidRPr="004346BE">
        <w:rPr>
          <w:rFonts w:cs="B Mitra"/>
          <w:sz w:val="28"/>
          <w:szCs w:val="28"/>
          <w:rtl/>
        </w:rPr>
        <w:t xml:space="preserve"> فعال</w:t>
      </w:r>
      <w:r w:rsidR="00E10286" w:rsidRPr="004346BE">
        <w:rPr>
          <w:rFonts w:cs="B Mitra" w:hint="cs"/>
          <w:sz w:val="28"/>
          <w:szCs w:val="28"/>
          <w:rtl/>
        </w:rPr>
        <w:t>ی</w:t>
      </w:r>
      <w:r w:rsidR="00E10286" w:rsidRPr="004346BE">
        <w:rPr>
          <w:rFonts w:cs="B Mitra" w:hint="eastAsia"/>
          <w:sz w:val="28"/>
          <w:szCs w:val="28"/>
          <w:rtl/>
        </w:rPr>
        <w:t>ت</w:t>
      </w:r>
      <w:r w:rsidR="00E10286" w:rsidRPr="004346BE">
        <w:rPr>
          <w:rFonts w:cs="B Mitra"/>
          <w:sz w:val="28"/>
          <w:szCs w:val="28"/>
          <w:rtl/>
        </w:rPr>
        <w:t xml:space="preserve"> هر </w:t>
      </w:r>
      <w:r w:rsidR="00E10286" w:rsidRPr="004346BE">
        <w:rPr>
          <w:rFonts w:cs="B Mitra" w:hint="cs"/>
          <w:sz w:val="28"/>
          <w:szCs w:val="28"/>
          <w:rtl/>
        </w:rPr>
        <w:t>ی</w:t>
      </w:r>
      <w:r w:rsidR="00E10286" w:rsidRPr="004346BE">
        <w:rPr>
          <w:rFonts w:cs="B Mitra" w:hint="eastAsia"/>
          <w:sz w:val="28"/>
          <w:szCs w:val="28"/>
          <w:rtl/>
        </w:rPr>
        <w:t>ک،</w:t>
      </w:r>
      <w:r w:rsidR="00E10286" w:rsidRPr="004346BE">
        <w:rPr>
          <w:rFonts w:cs="B Mitra"/>
          <w:sz w:val="28"/>
          <w:szCs w:val="28"/>
          <w:rtl/>
        </w:rPr>
        <w:t xml:space="preserve"> برا</w:t>
      </w:r>
      <w:r w:rsidR="00E10286" w:rsidRPr="004346BE">
        <w:rPr>
          <w:rFonts w:cs="B Mitra" w:hint="cs"/>
          <w:sz w:val="28"/>
          <w:szCs w:val="28"/>
          <w:rtl/>
        </w:rPr>
        <w:t>ی</w:t>
      </w:r>
      <w:r w:rsidR="00E10286" w:rsidRPr="004346BE">
        <w:rPr>
          <w:rFonts w:cs="B Mitra"/>
          <w:sz w:val="28"/>
          <w:szCs w:val="28"/>
          <w:rtl/>
        </w:rPr>
        <w:t xml:space="preserve"> کارفرما ارسال کند.</w:t>
      </w:r>
    </w:p>
    <w:p w14:paraId="6342FF48" w14:textId="5C73FED4" w:rsidR="00E10286" w:rsidRPr="00A36BF4" w:rsidRDefault="00A16059" w:rsidP="00C323D0">
      <w:pPr>
        <w:bidi/>
        <w:ind w:left="509" w:hanging="567"/>
        <w:jc w:val="both"/>
        <w:rPr>
          <w:rFonts w:cs="B Mitra"/>
          <w:sz w:val="28"/>
          <w:szCs w:val="28"/>
        </w:rPr>
      </w:pPr>
      <w:r>
        <w:rPr>
          <w:rFonts w:cs="B Mitra" w:hint="cs"/>
          <w:sz w:val="28"/>
          <w:szCs w:val="28"/>
          <w:rtl/>
        </w:rPr>
        <w:lastRenderedPageBreak/>
        <w:t>6-3</w:t>
      </w:r>
      <w:r w:rsidR="00A36BF4">
        <w:rPr>
          <w:rFonts w:cs="B Mitra" w:hint="cs"/>
          <w:sz w:val="28"/>
          <w:szCs w:val="28"/>
          <w:rtl/>
        </w:rPr>
        <w:t xml:space="preserve">.   </w:t>
      </w:r>
      <w:r w:rsidR="00E10286" w:rsidRPr="00A36BF4">
        <w:rPr>
          <w:rFonts w:cs="B Mitra" w:hint="eastAsia"/>
          <w:sz w:val="28"/>
          <w:szCs w:val="28"/>
          <w:rtl/>
        </w:rPr>
        <w:t>در</w:t>
      </w:r>
      <w:r w:rsidR="00E10286" w:rsidRPr="00A36BF4">
        <w:rPr>
          <w:rFonts w:cs="B Mitra"/>
          <w:sz w:val="28"/>
          <w:szCs w:val="28"/>
          <w:rtl/>
        </w:rPr>
        <w:t xml:space="preserve"> صورت</w:t>
      </w:r>
      <w:r w:rsidR="00E10286" w:rsidRPr="00A36BF4">
        <w:rPr>
          <w:rFonts w:cs="B Mitra" w:hint="cs"/>
          <w:sz w:val="28"/>
          <w:szCs w:val="28"/>
          <w:rtl/>
        </w:rPr>
        <w:t>ی</w:t>
      </w:r>
      <w:r w:rsidR="00E10286" w:rsidRPr="00A36BF4">
        <w:rPr>
          <w:rFonts w:cs="B Mitra"/>
          <w:sz w:val="28"/>
          <w:szCs w:val="28"/>
          <w:rtl/>
        </w:rPr>
        <w:t xml:space="preserve"> که انجام خدمات موضوع قرارداد، مستلزم استفاده از خدمات اتباع خارج</w:t>
      </w:r>
      <w:r w:rsidR="00E10286" w:rsidRPr="00A36BF4">
        <w:rPr>
          <w:rFonts w:cs="B Mitra" w:hint="cs"/>
          <w:sz w:val="28"/>
          <w:szCs w:val="28"/>
          <w:rtl/>
        </w:rPr>
        <w:t>ی</w:t>
      </w:r>
      <w:r w:rsidR="00E10286" w:rsidRPr="00A36BF4">
        <w:rPr>
          <w:rFonts w:cs="B Mitra"/>
          <w:sz w:val="28"/>
          <w:szCs w:val="28"/>
          <w:rtl/>
        </w:rPr>
        <w:t xml:space="preserve"> باشد، </w:t>
      </w:r>
      <w:r w:rsidR="001F352A">
        <w:rPr>
          <w:rFonts w:cs="B Mitra" w:hint="cs"/>
          <w:sz w:val="28"/>
          <w:szCs w:val="28"/>
          <w:rtl/>
        </w:rPr>
        <w:t>ناظر</w:t>
      </w:r>
      <w:r w:rsidR="00E10286" w:rsidRPr="00A36BF4">
        <w:rPr>
          <w:rFonts w:cs="B Mitra"/>
          <w:sz w:val="28"/>
          <w:szCs w:val="28"/>
          <w:rtl/>
        </w:rPr>
        <w:t xml:space="preserve"> در استفاده از خدمات آنها، قوان</w:t>
      </w:r>
      <w:r w:rsidR="00E10286" w:rsidRPr="00A36BF4">
        <w:rPr>
          <w:rFonts w:cs="B Mitra" w:hint="cs"/>
          <w:sz w:val="28"/>
          <w:szCs w:val="28"/>
          <w:rtl/>
        </w:rPr>
        <w:t>ی</w:t>
      </w:r>
      <w:r w:rsidR="00E10286" w:rsidRPr="00A36BF4">
        <w:rPr>
          <w:rFonts w:cs="B Mitra" w:hint="eastAsia"/>
          <w:sz w:val="28"/>
          <w:szCs w:val="28"/>
          <w:rtl/>
        </w:rPr>
        <w:t>ن</w:t>
      </w:r>
      <w:r w:rsidR="00E10286" w:rsidRPr="00A36BF4">
        <w:rPr>
          <w:rFonts w:cs="B Mitra"/>
          <w:sz w:val="28"/>
          <w:szCs w:val="28"/>
          <w:rtl/>
        </w:rPr>
        <w:t xml:space="preserve"> و مقررات ناظر بر کار اتباع خارج</w:t>
      </w:r>
      <w:r w:rsidR="00E10286" w:rsidRPr="00A36BF4">
        <w:rPr>
          <w:rFonts w:cs="B Mitra" w:hint="cs"/>
          <w:sz w:val="28"/>
          <w:szCs w:val="28"/>
          <w:rtl/>
        </w:rPr>
        <w:t>ی</w:t>
      </w:r>
      <w:r w:rsidR="00E10286" w:rsidRPr="00A36BF4">
        <w:rPr>
          <w:rFonts w:cs="B Mitra"/>
          <w:sz w:val="28"/>
          <w:szCs w:val="28"/>
          <w:rtl/>
        </w:rPr>
        <w:t xml:space="preserve"> در ا</w:t>
      </w:r>
      <w:r w:rsidR="00E10286" w:rsidRPr="00A36BF4">
        <w:rPr>
          <w:rFonts w:cs="B Mitra" w:hint="cs"/>
          <w:sz w:val="28"/>
          <w:szCs w:val="28"/>
          <w:rtl/>
        </w:rPr>
        <w:t>ی</w:t>
      </w:r>
      <w:r w:rsidR="00E10286" w:rsidRPr="00A36BF4">
        <w:rPr>
          <w:rFonts w:cs="B Mitra" w:hint="eastAsia"/>
          <w:sz w:val="28"/>
          <w:szCs w:val="28"/>
          <w:rtl/>
        </w:rPr>
        <w:t>ران</w:t>
      </w:r>
      <w:r w:rsidR="00E10286" w:rsidRPr="00A36BF4">
        <w:rPr>
          <w:rFonts w:cs="B Mitra"/>
          <w:sz w:val="28"/>
          <w:szCs w:val="28"/>
          <w:rtl/>
        </w:rPr>
        <w:t xml:space="preserve"> را رعا</w:t>
      </w:r>
      <w:r w:rsidR="00E10286" w:rsidRPr="00A36BF4">
        <w:rPr>
          <w:rFonts w:cs="B Mitra" w:hint="cs"/>
          <w:sz w:val="28"/>
          <w:szCs w:val="28"/>
          <w:rtl/>
        </w:rPr>
        <w:t>ی</w:t>
      </w:r>
      <w:r w:rsidR="00E10286" w:rsidRPr="00A36BF4">
        <w:rPr>
          <w:rFonts w:cs="B Mitra" w:hint="eastAsia"/>
          <w:sz w:val="28"/>
          <w:szCs w:val="28"/>
          <w:rtl/>
        </w:rPr>
        <w:t>ت</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کند</w:t>
      </w:r>
      <w:r w:rsidR="00E10286" w:rsidRPr="00A36BF4">
        <w:rPr>
          <w:rFonts w:cs="B Mitra"/>
          <w:sz w:val="28"/>
          <w:szCs w:val="28"/>
          <w:rtl/>
        </w:rPr>
        <w:t xml:space="preserve"> و اسناد مربوط به مجوز اقامت و کار آنها را به کارفرما تسل</w:t>
      </w:r>
      <w:r w:rsidR="00E10286" w:rsidRPr="00A36BF4">
        <w:rPr>
          <w:rFonts w:cs="B Mitra" w:hint="cs"/>
          <w:sz w:val="28"/>
          <w:szCs w:val="28"/>
          <w:rtl/>
        </w:rPr>
        <w:t>ی</w:t>
      </w:r>
      <w:r w:rsidR="00E10286" w:rsidRPr="00A36BF4">
        <w:rPr>
          <w:rFonts w:cs="B Mitra" w:hint="eastAsia"/>
          <w:sz w:val="28"/>
          <w:szCs w:val="28"/>
          <w:rtl/>
        </w:rPr>
        <w:t>م</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نما</w:t>
      </w:r>
      <w:r w:rsidR="00E10286" w:rsidRPr="00A36BF4">
        <w:rPr>
          <w:rFonts w:cs="B Mitra" w:hint="cs"/>
          <w:sz w:val="28"/>
          <w:szCs w:val="28"/>
          <w:rtl/>
        </w:rPr>
        <w:t>ی</w:t>
      </w:r>
      <w:r w:rsidR="00E10286" w:rsidRPr="00A36BF4">
        <w:rPr>
          <w:rFonts w:cs="B Mitra" w:hint="eastAsia"/>
          <w:sz w:val="28"/>
          <w:szCs w:val="28"/>
          <w:rtl/>
        </w:rPr>
        <w:t>د</w:t>
      </w:r>
      <w:r w:rsidR="00E10286" w:rsidRPr="00A36BF4">
        <w:rPr>
          <w:rFonts w:cs="B Mitra"/>
          <w:sz w:val="28"/>
          <w:szCs w:val="28"/>
          <w:rtl/>
        </w:rPr>
        <w:t>.</w:t>
      </w:r>
    </w:p>
    <w:p w14:paraId="1C4846FF" w14:textId="5806B915" w:rsidR="00E10286" w:rsidRPr="005D625B" w:rsidRDefault="00A16059" w:rsidP="00C323D0">
      <w:pPr>
        <w:bidi/>
        <w:ind w:left="509" w:hanging="567"/>
        <w:jc w:val="both"/>
        <w:rPr>
          <w:rFonts w:cs="B Mitra"/>
          <w:sz w:val="28"/>
          <w:szCs w:val="28"/>
        </w:rPr>
      </w:pPr>
      <w:r>
        <w:rPr>
          <w:rFonts w:cs="B Mitra" w:hint="cs"/>
          <w:sz w:val="28"/>
          <w:szCs w:val="28"/>
          <w:rtl/>
        </w:rPr>
        <w:t>6-4</w:t>
      </w:r>
      <w:r w:rsidR="005D625B">
        <w:rPr>
          <w:rFonts w:cs="B Mitra" w:hint="cs"/>
          <w:sz w:val="28"/>
          <w:szCs w:val="28"/>
          <w:rtl/>
        </w:rPr>
        <w:t xml:space="preserve">.  </w:t>
      </w:r>
      <w:r w:rsidR="001F352A">
        <w:rPr>
          <w:rFonts w:cs="B Mitra" w:hint="cs"/>
          <w:sz w:val="28"/>
          <w:szCs w:val="28"/>
          <w:rtl/>
        </w:rPr>
        <w:t>ناظر</w:t>
      </w:r>
      <w:r w:rsidR="00E10286" w:rsidRPr="005D625B">
        <w:rPr>
          <w:rFonts w:cs="B Mitra" w:hint="eastAsia"/>
          <w:sz w:val="28"/>
          <w:szCs w:val="28"/>
          <w:rtl/>
        </w:rPr>
        <w:t>،</w:t>
      </w:r>
      <w:r w:rsidR="00E10286" w:rsidRPr="005D625B">
        <w:rPr>
          <w:rFonts w:cs="B Mitra"/>
          <w:sz w:val="28"/>
          <w:szCs w:val="28"/>
          <w:rtl/>
        </w:rPr>
        <w:t xml:space="preserve"> نم</w:t>
      </w:r>
      <w:r w:rsidR="00E10286" w:rsidRPr="005D625B">
        <w:rPr>
          <w:rFonts w:cs="B Mitra" w:hint="cs"/>
          <w:sz w:val="28"/>
          <w:szCs w:val="28"/>
          <w:rtl/>
        </w:rPr>
        <w:t>ی‌</w:t>
      </w:r>
      <w:r w:rsidR="00E10286" w:rsidRPr="005D625B">
        <w:rPr>
          <w:rFonts w:cs="B Mitra" w:hint="eastAsia"/>
          <w:sz w:val="28"/>
          <w:szCs w:val="28"/>
          <w:rtl/>
        </w:rPr>
        <w:t>تواند</w:t>
      </w:r>
      <w:r w:rsidR="00E10286" w:rsidRPr="005D625B">
        <w:rPr>
          <w:rFonts w:cs="B Mitra"/>
          <w:sz w:val="28"/>
          <w:szCs w:val="28"/>
          <w:rtl/>
        </w:rPr>
        <w:t xml:space="preserve"> کارکنان شاغل کارفرما</w:t>
      </w:r>
      <w:r w:rsidR="00E10286" w:rsidRPr="005D625B">
        <w:rPr>
          <w:rFonts w:cs="B Mitra" w:hint="cs"/>
          <w:sz w:val="28"/>
          <w:szCs w:val="28"/>
          <w:rtl/>
        </w:rPr>
        <w:t>، ناظر یا سایر ارکان راهبری و نظارتی قرارداد را</w:t>
      </w:r>
      <w:r w:rsidR="00E10286" w:rsidRPr="005D625B">
        <w:rPr>
          <w:rFonts w:cs="B Mitra"/>
          <w:sz w:val="28"/>
          <w:szCs w:val="28"/>
          <w:rtl/>
        </w:rPr>
        <w:t>، بدون کسب مجوز قبل</w:t>
      </w:r>
      <w:r w:rsidR="00E10286" w:rsidRPr="005D625B">
        <w:rPr>
          <w:rFonts w:cs="B Mitra" w:hint="cs"/>
          <w:sz w:val="28"/>
          <w:szCs w:val="28"/>
          <w:rtl/>
        </w:rPr>
        <w:t>ی</w:t>
      </w:r>
      <w:r w:rsidR="00E10286" w:rsidRPr="005D625B">
        <w:rPr>
          <w:rFonts w:cs="B Mitra"/>
          <w:sz w:val="28"/>
          <w:szCs w:val="28"/>
          <w:rtl/>
        </w:rPr>
        <w:t xml:space="preserve"> از دستگاه مربوط، برا</w:t>
      </w:r>
      <w:r w:rsidR="00E10286" w:rsidRPr="005D625B">
        <w:rPr>
          <w:rFonts w:cs="B Mitra" w:hint="cs"/>
          <w:sz w:val="28"/>
          <w:szCs w:val="28"/>
          <w:rtl/>
        </w:rPr>
        <w:t>ی</w:t>
      </w:r>
      <w:r w:rsidR="00E10286" w:rsidRPr="005D625B">
        <w:rPr>
          <w:rFonts w:cs="B Mitra"/>
          <w:sz w:val="28"/>
          <w:szCs w:val="28"/>
          <w:rtl/>
        </w:rPr>
        <w:t xml:space="preserve"> انجام خدمات موضوع ا</w:t>
      </w:r>
      <w:r w:rsidR="00E10286" w:rsidRPr="005D625B">
        <w:rPr>
          <w:rFonts w:cs="B Mitra" w:hint="cs"/>
          <w:sz w:val="28"/>
          <w:szCs w:val="28"/>
          <w:rtl/>
        </w:rPr>
        <w:t>ی</w:t>
      </w:r>
      <w:r w:rsidR="00E10286" w:rsidRPr="005D625B">
        <w:rPr>
          <w:rFonts w:cs="B Mitra" w:hint="eastAsia"/>
          <w:sz w:val="28"/>
          <w:szCs w:val="28"/>
          <w:rtl/>
        </w:rPr>
        <w:t>ن</w:t>
      </w:r>
      <w:r w:rsidR="00E10286" w:rsidRPr="005D625B">
        <w:rPr>
          <w:rFonts w:cs="B Mitra"/>
          <w:sz w:val="28"/>
          <w:szCs w:val="28"/>
          <w:rtl/>
        </w:rPr>
        <w:t xml:space="preserve"> قرارداد، به کار گ</w:t>
      </w:r>
      <w:r w:rsidR="00E10286" w:rsidRPr="005D625B">
        <w:rPr>
          <w:rFonts w:cs="B Mitra" w:hint="cs"/>
          <w:sz w:val="28"/>
          <w:szCs w:val="28"/>
          <w:rtl/>
        </w:rPr>
        <w:t>ی</w:t>
      </w:r>
      <w:r w:rsidR="00E10286" w:rsidRPr="005D625B">
        <w:rPr>
          <w:rFonts w:cs="B Mitra" w:hint="eastAsia"/>
          <w:sz w:val="28"/>
          <w:szCs w:val="28"/>
          <w:rtl/>
        </w:rPr>
        <w:t>رد</w:t>
      </w:r>
      <w:r w:rsidR="00E10286" w:rsidRPr="005D625B">
        <w:rPr>
          <w:rFonts w:cs="B Mitra"/>
          <w:sz w:val="28"/>
          <w:szCs w:val="28"/>
          <w:rtl/>
        </w:rPr>
        <w:t>.</w:t>
      </w:r>
    </w:p>
    <w:p w14:paraId="0C6FAA3B" w14:textId="21766E9B" w:rsidR="00E10286" w:rsidRPr="004D4B62" w:rsidRDefault="00A16059" w:rsidP="00C323D0">
      <w:pPr>
        <w:bidi/>
        <w:ind w:left="509" w:hanging="567"/>
        <w:jc w:val="both"/>
        <w:rPr>
          <w:rFonts w:cs="B Mitra"/>
          <w:sz w:val="28"/>
          <w:szCs w:val="28"/>
          <w:rtl/>
        </w:rPr>
      </w:pPr>
      <w:r>
        <w:rPr>
          <w:rFonts w:cs="B Mitra" w:hint="cs"/>
          <w:sz w:val="28"/>
          <w:szCs w:val="28"/>
          <w:rtl/>
        </w:rPr>
        <w:t>6-5</w:t>
      </w:r>
      <w:r w:rsidR="004D4B62">
        <w:rPr>
          <w:rFonts w:cs="B Mitra" w:hint="cs"/>
          <w:sz w:val="28"/>
          <w:szCs w:val="28"/>
          <w:rtl/>
        </w:rPr>
        <w:t xml:space="preserve">.   </w:t>
      </w:r>
      <w:r w:rsidR="00E10286" w:rsidRPr="004D4B62">
        <w:rPr>
          <w:rFonts w:cs="B Mitra" w:hint="eastAsia"/>
          <w:sz w:val="28"/>
          <w:szCs w:val="28"/>
          <w:rtl/>
        </w:rPr>
        <w:t>به</w:t>
      </w:r>
      <w:r w:rsidR="00602ACD" w:rsidRPr="004D4B62">
        <w:rPr>
          <w:rFonts w:cs="B Mitra" w:hint="eastAsia"/>
          <w:sz w:val="28"/>
          <w:szCs w:val="28"/>
        </w:rPr>
        <w:t>‌</w:t>
      </w:r>
      <w:r w:rsidR="00E10286" w:rsidRPr="004D4B62">
        <w:rPr>
          <w:rFonts w:cs="B Mitra"/>
          <w:sz w:val="28"/>
          <w:szCs w:val="28"/>
          <w:rtl/>
        </w:rPr>
        <w:t>کارگ</w:t>
      </w:r>
      <w:r w:rsidR="00E10286" w:rsidRPr="004D4B62">
        <w:rPr>
          <w:rFonts w:cs="B Mitra" w:hint="cs"/>
          <w:sz w:val="28"/>
          <w:szCs w:val="28"/>
          <w:rtl/>
        </w:rPr>
        <w:t>ی</w:t>
      </w:r>
      <w:r w:rsidR="00E10286" w:rsidRPr="004D4B62">
        <w:rPr>
          <w:rFonts w:cs="B Mitra" w:hint="eastAsia"/>
          <w:sz w:val="28"/>
          <w:szCs w:val="28"/>
          <w:rtl/>
        </w:rPr>
        <w:t>ر</w:t>
      </w:r>
      <w:r w:rsidR="00E10286" w:rsidRPr="004D4B62">
        <w:rPr>
          <w:rFonts w:cs="B Mitra" w:hint="cs"/>
          <w:sz w:val="28"/>
          <w:szCs w:val="28"/>
          <w:rtl/>
        </w:rPr>
        <w:t>ی</w:t>
      </w:r>
      <w:r w:rsidR="00E10286" w:rsidRPr="004D4B62">
        <w:rPr>
          <w:rFonts w:cs="B Mitra"/>
          <w:sz w:val="28"/>
          <w:szCs w:val="28"/>
          <w:rtl/>
        </w:rPr>
        <w:t xml:space="preserve"> کارکنان شاغل </w:t>
      </w:r>
      <w:r w:rsidR="001F352A">
        <w:rPr>
          <w:rFonts w:cs="B Mitra" w:hint="cs"/>
          <w:sz w:val="28"/>
          <w:szCs w:val="28"/>
          <w:rtl/>
        </w:rPr>
        <w:t>ناظر</w:t>
      </w:r>
      <w:r w:rsidR="00E10286" w:rsidRPr="004D4B62">
        <w:rPr>
          <w:rFonts w:cs="B Mitra"/>
          <w:sz w:val="28"/>
          <w:szCs w:val="28"/>
          <w:rtl/>
        </w:rPr>
        <w:t xml:space="preserve"> از سو</w:t>
      </w:r>
      <w:r w:rsidR="00E10286" w:rsidRPr="004D4B62">
        <w:rPr>
          <w:rFonts w:cs="B Mitra" w:hint="cs"/>
          <w:sz w:val="28"/>
          <w:szCs w:val="28"/>
          <w:rtl/>
        </w:rPr>
        <w:t>ی</w:t>
      </w:r>
      <w:r w:rsidR="00E10286" w:rsidRPr="004D4B62">
        <w:rPr>
          <w:rFonts w:cs="B Mitra"/>
          <w:sz w:val="28"/>
          <w:szCs w:val="28"/>
          <w:rtl/>
        </w:rPr>
        <w:t xml:space="preserve"> کارفرما برا</w:t>
      </w:r>
      <w:r w:rsidR="00E10286" w:rsidRPr="004D4B62">
        <w:rPr>
          <w:rFonts w:cs="B Mitra" w:hint="cs"/>
          <w:sz w:val="28"/>
          <w:szCs w:val="28"/>
          <w:rtl/>
        </w:rPr>
        <w:t>ی</w:t>
      </w:r>
      <w:r w:rsidR="00E10286" w:rsidRPr="004D4B62">
        <w:rPr>
          <w:rFonts w:cs="B Mitra"/>
          <w:sz w:val="28"/>
          <w:szCs w:val="28"/>
          <w:rtl/>
        </w:rPr>
        <w:t xml:space="preserve"> انجام خدمات موضوع ا</w:t>
      </w:r>
      <w:r w:rsidR="00E10286" w:rsidRPr="004D4B62">
        <w:rPr>
          <w:rFonts w:cs="B Mitra" w:hint="cs"/>
          <w:sz w:val="28"/>
          <w:szCs w:val="28"/>
          <w:rtl/>
        </w:rPr>
        <w:t>ی</w:t>
      </w:r>
      <w:r w:rsidR="00E10286" w:rsidRPr="004D4B62">
        <w:rPr>
          <w:rFonts w:cs="B Mitra" w:hint="eastAsia"/>
          <w:sz w:val="28"/>
          <w:szCs w:val="28"/>
          <w:rtl/>
        </w:rPr>
        <w:t>ن</w:t>
      </w:r>
      <w:r w:rsidR="00E10286" w:rsidRPr="004D4B62">
        <w:rPr>
          <w:rFonts w:cs="B Mitra"/>
          <w:sz w:val="28"/>
          <w:szCs w:val="28"/>
          <w:rtl/>
        </w:rPr>
        <w:t xml:space="preserve"> قرارداد</w:t>
      </w:r>
      <w:r w:rsidR="0064528A" w:rsidRPr="004D4B62">
        <w:rPr>
          <w:rFonts w:cs="B Mitra" w:hint="cs"/>
          <w:sz w:val="28"/>
          <w:szCs w:val="28"/>
          <w:rtl/>
        </w:rPr>
        <w:t xml:space="preserve">، </w:t>
      </w:r>
      <w:r w:rsidR="00694FA8">
        <w:rPr>
          <w:rFonts w:cs="B Mitra" w:hint="cs"/>
          <w:sz w:val="28"/>
          <w:szCs w:val="28"/>
          <w:rtl/>
        </w:rPr>
        <w:t xml:space="preserve">به‌صورت مستقیم و غیرمستقیم، </w:t>
      </w:r>
      <w:r w:rsidR="0064528A" w:rsidRPr="004D4B62">
        <w:rPr>
          <w:rFonts w:cs="B Mitra" w:hint="cs"/>
          <w:sz w:val="28"/>
          <w:szCs w:val="28"/>
          <w:rtl/>
        </w:rPr>
        <w:t>تا مدت ۲ سال پس از تاریخ پایان واقعی قرارداد،</w:t>
      </w:r>
      <w:r w:rsidR="00E10286" w:rsidRPr="004D4B62">
        <w:rPr>
          <w:rFonts w:cs="B Mitra"/>
          <w:sz w:val="28"/>
          <w:szCs w:val="28"/>
          <w:rtl/>
        </w:rPr>
        <w:t xml:space="preserve"> </w:t>
      </w:r>
      <w:r w:rsidR="0085597F">
        <w:rPr>
          <w:rFonts w:cs="B Mitra" w:hint="cs"/>
          <w:sz w:val="28"/>
          <w:szCs w:val="28"/>
          <w:rtl/>
        </w:rPr>
        <w:t>بجز</w:t>
      </w:r>
      <w:r w:rsidR="00694FA8">
        <w:rPr>
          <w:rFonts w:cs="B Mitra" w:hint="cs"/>
          <w:sz w:val="28"/>
          <w:szCs w:val="28"/>
          <w:rtl/>
        </w:rPr>
        <w:t xml:space="preserve"> </w:t>
      </w:r>
      <w:r w:rsidR="0085597F">
        <w:rPr>
          <w:rFonts w:cs="B Mitra" w:hint="cs"/>
          <w:sz w:val="28"/>
          <w:szCs w:val="28"/>
          <w:rtl/>
        </w:rPr>
        <w:t xml:space="preserve">افرادی </w:t>
      </w:r>
      <w:r w:rsidR="0085597F" w:rsidRPr="0085597F">
        <w:rPr>
          <w:rFonts w:cs="B Mitra" w:hint="eastAsia"/>
          <w:sz w:val="28"/>
          <w:szCs w:val="28"/>
          <w:rtl/>
        </w:rPr>
        <w:t>که</w:t>
      </w:r>
      <w:r w:rsidR="0085597F" w:rsidRPr="0085597F">
        <w:rPr>
          <w:rFonts w:cs="B Mitra"/>
          <w:sz w:val="28"/>
          <w:szCs w:val="28"/>
          <w:rtl/>
        </w:rPr>
        <w:t xml:space="preserve"> از طر</w:t>
      </w:r>
      <w:r w:rsidR="0085597F" w:rsidRPr="0085597F">
        <w:rPr>
          <w:rFonts w:cs="B Mitra" w:hint="cs"/>
          <w:sz w:val="28"/>
          <w:szCs w:val="28"/>
          <w:rtl/>
        </w:rPr>
        <w:t>ی</w:t>
      </w:r>
      <w:r w:rsidR="0085597F" w:rsidRPr="0085597F">
        <w:rPr>
          <w:rFonts w:cs="B Mitra" w:hint="eastAsia"/>
          <w:sz w:val="28"/>
          <w:szCs w:val="28"/>
          <w:rtl/>
        </w:rPr>
        <w:t>ق</w:t>
      </w:r>
      <w:r w:rsidR="0085597F" w:rsidRPr="0085597F">
        <w:rPr>
          <w:rFonts w:cs="B Mitra"/>
          <w:sz w:val="28"/>
          <w:szCs w:val="28"/>
          <w:rtl/>
        </w:rPr>
        <w:t xml:space="preserve"> آزمون</w:t>
      </w:r>
      <w:r w:rsidR="0085597F">
        <w:rPr>
          <w:rFonts w:cs="B Mitra" w:hint="cs"/>
          <w:sz w:val="28"/>
          <w:szCs w:val="28"/>
          <w:rtl/>
        </w:rPr>
        <w:t>‌</w:t>
      </w:r>
      <w:r w:rsidR="0085597F" w:rsidRPr="0085597F">
        <w:rPr>
          <w:rFonts w:cs="B Mitra"/>
          <w:sz w:val="28"/>
          <w:szCs w:val="28"/>
          <w:rtl/>
        </w:rPr>
        <w:t>ها</w:t>
      </w:r>
      <w:r w:rsidR="0085597F" w:rsidRPr="0085597F">
        <w:rPr>
          <w:rFonts w:cs="B Mitra" w:hint="cs"/>
          <w:sz w:val="28"/>
          <w:szCs w:val="28"/>
          <w:rtl/>
        </w:rPr>
        <w:t>ی</w:t>
      </w:r>
      <w:r w:rsidR="0085597F" w:rsidRPr="0085597F">
        <w:rPr>
          <w:rFonts w:cs="B Mitra"/>
          <w:sz w:val="28"/>
          <w:szCs w:val="28"/>
          <w:rtl/>
        </w:rPr>
        <w:t xml:space="preserve"> سازمان امور استخدام</w:t>
      </w:r>
      <w:r w:rsidR="0085597F" w:rsidRPr="0085597F">
        <w:rPr>
          <w:rFonts w:cs="B Mitra" w:hint="cs"/>
          <w:sz w:val="28"/>
          <w:szCs w:val="28"/>
          <w:rtl/>
        </w:rPr>
        <w:t>ی</w:t>
      </w:r>
      <w:r w:rsidR="0085597F" w:rsidRPr="0085597F">
        <w:rPr>
          <w:rFonts w:cs="B Mitra"/>
          <w:sz w:val="28"/>
          <w:szCs w:val="28"/>
          <w:rtl/>
        </w:rPr>
        <w:t xml:space="preserve"> و کشور</w:t>
      </w:r>
      <w:r w:rsidR="0085597F" w:rsidRPr="0085597F">
        <w:rPr>
          <w:rFonts w:cs="B Mitra" w:hint="cs"/>
          <w:sz w:val="28"/>
          <w:szCs w:val="28"/>
          <w:rtl/>
        </w:rPr>
        <w:t>ی</w:t>
      </w:r>
      <w:r w:rsidR="0085597F" w:rsidRPr="0085597F">
        <w:rPr>
          <w:rFonts w:cs="B Mitra"/>
          <w:sz w:val="28"/>
          <w:szCs w:val="28"/>
          <w:rtl/>
        </w:rPr>
        <w:t xml:space="preserve"> مورد پذ</w:t>
      </w:r>
      <w:r w:rsidR="0085597F" w:rsidRPr="0085597F">
        <w:rPr>
          <w:rFonts w:cs="B Mitra" w:hint="cs"/>
          <w:sz w:val="28"/>
          <w:szCs w:val="28"/>
          <w:rtl/>
        </w:rPr>
        <w:t>ی</w:t>
      </w:r>
      <w:r w:rsidR="0085597F" w:rsidRPr="0085597F">
        <w:rPr>
          <w:rFonts w:cs="B Mitra" w:hint="eastAsia"/>
          <w:sz w:val="28"/>
          <w:szCs w:val="28"/>
          <w:rtl/>
        </w:rPr>
        <w:t>ر</w:t>
      </w:r>
      <w:r w:rsidR="0085597F">
        <w:rPr>
          <w:rFonts w:cs="B Mitra" w:hint="cs"/>
          <w:sz w:val="28"/>
          <w:szCs w:val="28"/>
          <w:rtl/>
        </w:rPr>
        <w:t>ش</w:t>
      </w:r>
      <w:r w:rsidR="0085597F" w:rsidRPr="0085597F">
        <w:rPr>
          <w:rFonts w:cs="B Mitra"/>
          <w:sz w:val="28"/>
          <w:szCs w:val="28"/>
          <w:rtl/>
        </w:rPr>
        <w:t xml:space="preserve"> قرار</w:t>
      </w:r>
      <w:r w:rsidR="0085597F">
        <w:rPr>
          <w:rFonts w:cs="B Mitra" w:hint="cs"/>
          <w:sz w:val="28"/>
          <w:szCs w:val="28"/>
          <w:rtl/>
        </w:rPr>
        <w:t xml:space="preserve"> </w:t>
      </w:r>
      <w:r w:rsidR="0085597F" w:rsidRPr="0085597F">
        <w:rPr>
          <w:rFonts w:cs="B Mitra"/>
          <w:sz w:val="28"/>
          <w:szCs w:val="28"/>
          <w:rtl/>
        </w:rPr>
        <w:t>گرفته باشند</w:t>
      </w:r>
      <w:r w:rsidR="0085597F">
        <w:rPr>
          <w:rFonts w:cs="B Mitra" w:hint="cs"/>
          <w:sz w:val="28"/>
          <w:szCs w:val="28"/>
          <w:rtl/>
        </w:rPr>
        <w:t>،</w:t>
      </w:r>
      <w:r w:rsidR="0085597F" w:rsidRPr="0085597F">
        <w:rPr>
          <w:rFonts w:cs="B Mitra"/>
          <w:sz w:val="28"/>
          <w:szCs w:val="28"/>
          <w:rtl/>
        </w:rPr>
        <w:t xml:space="preserve"> </w:t>
      </w:r>
      <w:r w:rsidR="00E10286" w:rsidRPr="004D4B62">
        <w:rPr>
          <w:rFonts w:cs="B Mitra"/>
          <w:sz w:val="28"/>
          <w:szCs w:val="28"/>
          <w:rtl/>
        </w:rPr>
        <w:t>ممنوع است.</w:t>
      </w:r>
      <w:r w:rsidR="00E10286" w:rsidRPr="004D4B62">
        <w:rPr>
          <w:rFonts w:cs="B Mitra" w:hint="cs"/>
          <w:sz w:val="28"/>
          <w:szCs w:val="28"/>
          <w:rtl/>
        </w:rPr>
        <w:t xml:space="preserve"> </w:t>
      </w:r>
    </w:p>
    <w:p w14:paraId="6ED6DEA7" w14:textId="77777777" w:rsidR="00624A56" w:rsidRPr="00624A56" w:rsidRDefault="00624A56" w:rsidP="00624A56">
      <w:pPr>
        <w:rPr>
          <w:rtl/>
        </w:rPr>
      </w:pPr>
    </w:p>
    <w:p w14:paraId="52CD8B7D" w14:textId="4C294B04" w:rsidR="00624A56" w:rsidRPr="00A50892" w:rsidRDefault="00624A56" w:rsidP="00FA56F2">
      <w:pPr>
        <w:keepNext/>
        <w:shd w:val="clear" w:color="auto" w:fill="D0CECE" w:themeFill="background2" w:themeFillShade="E6"/>
        <w:bidi/>
        <w:jc w:val="left"/>
        <w:rPr>
          <w:rFonts w:cs="B Mitra"/>
          <w:b/>
          <w:bCs/>
          <w:sz w:val="22"/>
        </w:rPr>
      </w:pPr>
      <w:bookmarkStart w:id="46" w:name="_Toc72139977"/>
      <w:r w:rsidRPr="00A50892">
        <w:rPr>
          <w:rFonts w:cs="B Mitra" w:hint="cs"/>
          <w:bCs/>
          <w:sz w:val="22"/>
          <w:highlight w:val="lightGray"/>
          <w:rtl/>
        </w:rPr>
        <w:t xml:space="preserve">ماده 7) </w:t>
      </w:r>
      <w:r w:rsidRPr="00C96090">
        <w:rPr>
          <w:rFonts w:cs="B Mitra"/>
          <w:b/>
          <w:bCs/>
          <w:rtl/>
        </w:rPr>
        <w:t>نمایندگان</w:t>
      </w:r>
      <w:bookmarkEnd w:id="46"/>
    </w:p>
    <w:p w14:paraId="1BF19706"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47" w:name="_Toc147692229"/>
      <w:bookmarkStart w:id="48" w:name="_Toc147745330"/>
      <w:bookmarkStart w:id="49" w:name="_Toc147748905"/>
      <w:bookmarkStart w:id="50" w:name="_Toc147749120"/>
      <w:bookmarkStart w:id="51" w:name="_Toc152579914"/>
      <w:bookmarkStart w:id="52" w:name="_Toc152688495"/>
      <w:bookmarkStart w:id="53" w:name="_Toc158110203"/>
      <w:bookmarkEnd w:id="47"/>
      <w:bookmarkEnd w:id="48"/>
      <w:bookmarkEnd w:id="49"/>
      <w:bookmarkEnd w:id="50"/>
      <w:bookmarkEnd w:id="51"/>
      <w:bookmarkEnd w:id="52"/>
      <w:bookmarkEnd w:id="53"/>
    </w:p>
    <w:p w14:paraId="0553926B" w14:textId="193E3168" w:rsidR="00602ACD" w:rsidRPr="00A50892" w:rsidRDefault="00A16059" w:rsidP="007034B5">
      <w:pPr>
        <w:bidi/>
        <w:ind w:left="509" w:hanging="567"/>
        <w:jc w:val="both"/>
        <w:rPr>
          <w:rFonts w:cs="B Mitra"/>
          <w:sz w:val="28"/>
          <w:szCs w:val="28"/>
        </w:rPr>
      </w:pPr>
      <w:r>
        <w:rPr>
          <w:rFonts w:cs="B Mitra" w:hint="cs"/>
          <w:sz w:val="28"/>
          <w:szCs w:val="28"/>
          <w:rtl/>
        </w:rPr>
        <w:t>7-1</w:t>
      </w:r>
      <w:r w:rsidR="00A50892">
        <w:rPr>
          <w:rFonts w:cs="B Mitra" w:hint="cs"/>
          <w:sz w:val="28"/>
          <w:szCs w:val="28"/>
          <w:rtl/>
        </w:rPr>
        <w:t xml:space="preserve">.   </w:t>
      </w:r>
      <w:r w:rsidR="00602ACD" w:rsidRPr="00A50892">
        <w:rPr>
          <w:rFonts w:cs="B Mitra"/>
          <w:sz w:val="28"/>
          <w:szCs w:val="28"/>
          <w:rtl/>
        </w:rPr>
        <w:t>کارفرما پس از مبادله قرارداد، نما</w:t>
      </w:r>
      <w:r w:rsidR="00602ACD" w:rsidRPr="00A50892">
        <w:rPr>
          <w:rFonts w:cs="B Mitra" w:hint="cs"/>
          <w:sz w:val="28"/>
          <w:szCs w:val="28"/>
          <w:rtl/>
        </w:rPr>
        <w:t>ی</w:t>
      </w:r>
      <w:r w:rsidR="00602ACD" w:rsidRPr="00A50892">
        <w:rPr>
          <w:rFonts w:cs="B Mitra" w:hint="eastAsia"/>
          <w:sz w:val="28"/>
          <w:szCs w:val="28"/>
          <w:rtl/>
        </w:rPr>
        <w:t>نده</w:t>
      </w:r>
      <w:r w:rsidR="00602ACD" w:rsidRPr="00A50892">
        <w:rPr>
          <w:rFonts w:cs="B Mitra"/>
          <w:sz w:val="28"/>
          <w:szCs w:val="28"/>
          <w:rtl/>
        </w:rPr>
        <w:t xml:space="preserve"> </w:t>
      </w:r>
      <w:r w:rsidR="00602ACD" w:rsidRPr="00A50892">
        <w:rPr>
          <w:rFonts w:cs="B Mitra" w:hint="cs"/>
          <w:sz w:val="28"/>
          <w:szCs w:val="28"/>
          <w:rtl/>
        </w:rPr>
        <w:t>ی</w:t>
      </w:r>
      <w:r w:rsidR="00602ACD" w:rsidRPr="00A50892">
        <w:rPr>
          <w:rFonts w:cs="B Mitra" w:hint="eastAsia"/>
          <w:sz w:val="28"/>
          <w:szCs w:val="28"/>
          <w:rtl/>
        </w:rPr>
        <w:t>ا</w:t>
      </w:r>
      <w:r w:rsidR="00602ACD" w:rsidRPr="00A50892">
        <w:rPr>
          <w:rFonts w:cs="B Mitra"/>
          <w:sz w:val="28"/>
          <w:szCs w:val="28"/>
          <w:rtl/>
        </w:rPr>
        <w:t xml:space="preserve"> نما</w:t>
      </w:r>
      <w:r w:rsidR="00602ACD" w:rsidRPr="00A50892">
        <w:rPr>
          <w:rFonts w:cs="B Mitra" w:hint="cs"/>
          <w:sz w:val="28"/>
          <w:szCs w:val="28"/>
          <w:rtl/>
        </w:rPr>
        <w:t>ی</w:t>
      </w:r>
      <w:r w:rsidR="00602ACD" w:rsidRPr="00A50892">
        <w:rPr>
          <w:rFonts w:cs="B Mitra" w:hint="eastAsia"/>
          <w:sz w:val="28"/>
          <w:szCs w:val="28"/>
          <w:rtl/>
        </w:rPr>
        <w:t>ندگان</w:t>
      </w:r>
      <w:r w:rsidR="00602ACD" w:rsidRPr="00A50892">
        <w:rPr>
          <w:rFonts w:cs="B Mitra"/>
          <w:sz w:val="28"/>
          <w:szCs w:val="28"/>
          <w:rtl/>
        </w:rPr>
        <w:t xml:space="preserve"> خود را با تع</w:t>
      </w:r>
      <w:r w:rsidR="00602ACD" w:rsidRPr="00A50892">
        <w:rPr>
          <w:rFonts w:cs="B Mitra" w:hint="cs"/>
          <w:sz w:val="28"/>
          <w:szCs w:val="28"/>
          <w:rtl/>
        </w:rPr>
        <w:t>یی</w:t>
      </w:r>
      <w:r w:rsidR="00602ACD" w:rsidRPr="00A50892">
        <w:rPr>
          <w:rFonts w:cs="B Mitra" w:hint="eastAsia"/>
          <w:sz w:val="28"/>
          <w:szCs w:val="28"/>
          <w:rtl/>
        </w:rPr>
        <w:t>ن</w:t>
      </w:r>
      <w:r w:rsidR="00602ACD" w:rsidRPr="00A50892">
        <w:rPr>
          <w:rFonts w:cs="B Mitra"/>
          <w:sz w:val="28"/>
          <w:szCs w:val="28"/>
          <w:rtl/>
        </w:rPr>
        <w:t xml:space="preserve"> حدود اخت</w:t>
      </w:r>
      <w:r w:rsidR="00602ACD" w:rsidRPr="00A50892">
        <w:rPr>
          <w:rFonts w:cs="B Mitra" w:hint="cs"/>
          <w:sz w:val="28"/>
          <w:szCs w:val="28"/>
          <w:rtl/>
        </w:rPr>
        <w:t>ی</w:t>
      </w:r>
      <w:r w:rsidR="00602ACD" w:rsidRPr="00A50892">
        <w:rPr>
          <w:rFonts w:cs="B Mitra" w:hint="eastAsia"/>
          <w:sz w:val="28"/>
          <w:szCs w:val="28"/>
          <w:rtl/>
        </w:rPr>
        <w:t>ارات،</w:t>
      </w:r>
      <w:r w:rsidR="00602ACD" w:rsidRPr="00A50892">
        <w:rPr>
          <w:rFonts w:cs="B Mitra"/>
          <w:sz w:val="28"/>
          <w:szCs w:val="28"/>
          <w:rtl/>
        </w:rPr>
        <w:t xml:space="preserve"> به </w:t>
      </w:r>
      <w:r w:rsidR="001F352A">
        <w:rPr>
          <w:rFonts w:cs="B Mitra" w:hint="cs"/>
          <w:sz w:val="28"/>
          <w:szCs w:val="28"/>
          <w:rtl/>
        </w:rPr>
        <w:t>ناظر</w:t>
      </w:r>
      <w:r w:rsidR="00602ACD" w:rsidRPr="00A50892">
        <w:rPr>
          <w:rFonts w:cs="B Mitra"/>
          <w:sz w:val="28"/>
          <w:szCs w:val="28"/>
          <w:rtl/>
        </w:rPr>
        <w:t xml:space="preserve"> معرف</w:t>
      </w:r>
      <w:r w:rsidR="00602ACD" w:rsidRPr="00A50892">
        <w:rPr>
          <w:rFonts w:cs="B Mitra" w:hint="cs"/>
          <w:sz w:val="28"/>
          <w:szCs w:val="28"/>
          <w:rtl/>
        </w:rPr>
        <w:t>ی</w:t>
      </w:r>
      <w:r w:rsidR="00602ACD" w:rsidRPr="00A50892">
        <w:rPr>
          <w:rFonts w:cs="B Mitra"/>
          <w:sz w:val="28"/>
          <w:szCs w:val="28"/>
          <w:rtl/>
        </w:rPr>
        <w:t xml:space="preserve"> م</w:t>
      </w:r>
      <w:r w:rsidR="00602ACD" w:rsidRPr="00A50892">
        <w:rPr>
          <w:rFonts w:cs="B Mitra" w:hint="cs"/>
          <w:sz w:val="28"/>
          <w:szCs w:val="28"/>
          <w:rtl/>
        </w:rPr>
        <w:t>ی‌</w:t>
      </w:r>
      <w:r w:rsidR="00602ACD" w:rsidRPr="00A50892">
        <w:rPr>
          <w:rFonts w:cs="B Mitra" w:hint="eastAsia"/>
          <w:sz w:val="28"/>
          <w:szCs w:val="28"/>
          <w:rtl/>
        </w:rPr>
        <w:t>کند</w:t>
      </w:r>
      <w:r w:rsidR="00602ACD" w:rsidRPr="00A50892">
        <w:rPr>
          <w:rFonts w:cs="B Mitra"/>
          <w:sz w:val="28"/>
          <w:szCs w:val="28"/>
          <w:rtl/>
        </w:rPr>
        <w:t>.</w:t>
      </w:r>
    </w:p>
    <w:p w14:paraId="7467FDF7" w14:textId="3EAF211C" w:rsidR="00602ACD" w:rsidRPr="009B4FBA" w:rsidRDefault="00A16059" w:rsidP="007034B5">
      <w:pPr>
        <w:bidi/>
        <w:ind w:left="509" w:hanging="567"/>
        <w:jc w:val="both"/>
        <w:rPr>
          <w:rFonts w:cs="B Mitra"/>
          <w:sz w:val="28"/>
          <w:szCs w:val="28"/>
        </w:rPr>
      </w:pPr>
      <w:r>
        <w:rPr>
          <w:rFonts w:cs="B Mitra" w:hint="cs"/>
          <w:sz w:val="28"/>
          <w:szCs w:val="28"/>
          <w:rtl/>
        </w:rPr>
        <w:t>7-2</w:t>
      </w:r>
      <w:r w:rsidR="009B4FBA">
        <w:rPr>
          <w:rFonts w:cs="B Mitra" w:hint="cs"/>
          <w:sz w:val="28"/>
          <w:szCs w:val="28"/>
          <w:rtl/>
        </w:rPr>
        <w:t xml:space="preserve">.   </w:t>
      </w:r>
      <w:r w:rsidR="00602ACD" w:rsidRPr="009B4FBA">
        <w:rPr>
          <w:rFonts w:cs="B Mitra"/>
          <w:sz w:val="28"/>
          <w:szCs w:val="28"/>
          <w:rtl/>
        </w:rPr>
        <w:t>دستورها و مدارک</w:t>
      </w:r>
      <w:r w:rsidR="00602ACD" w:rsidRPr="009B4FBA">
        <w:rPr>
          <w:rFonts w:cs="B Mitra" w:hint="cs"/>
          <w:sz w:val="28"/>
          <w:szCs w:val="28"/>
          <w:rtl/>
        </w:rPr>
        <w:t>ی</w:t>
      </w:r>
      <w:r w:rsidR="00602ACD" w:rsidRPr="009B4FBA">
        <w:rPr>
          <w:rFonts w:cs="B Mitra"/>
          <w:sz w:val="28"/>
          <w:szCs w:val="28"/>
          <w:rtl/>
        </w:rPr>
        <w:t xml:space="preserve"> که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در محدوده اخت</w:t>
      </w:r>
      <w:r w:rsidR="00602ACD" w:rsidRPr="009B4FBA">
        <w:rPr>
          <w:rFonts w:cs="B Mitra" w:hint="cs"/>
          <w:sz w:val="28"/>
          <w:szCs w:val="28"/>
          <w:rtl/>
        </w:rPr>
        <w:t>ی</w:t>
      </w:r>
      <w:r w:rsidR="00602ACD" w:rsidRPr="009B4FBA">
        <w:rPr>
          <w:rFonts w:cs="B Mitra" w:hint="eastAsia"/>
          <w:sz w:val="28"/>
          <w:szCs w:val="28"/>
          <w:rtl/>
        </w:rPr>
        <w:t>ارات</w:t>
      </w:r>
      <w:r w:rsidR="00602ACD" w:rsidRPr="009B4FBA">
        <w:rPr>
          <w:rFonts w:cs="B Mitra"/>
          <w:sz w:val="28"/>
          <w:szCs w:val="28"/>
          <w:rtl/>
        </w:rPr>
        <w:t xml:space="preserve"> تفو</w:t>
      </w:r>
      <w:r w:rsidR="00602ACD" w:rsidRPr="009B4FBA">
        <w:rPr>
          <w:rFonts w:cs="B Mitra" w:hint="cs"/>
          <w:sz w:val="28"/>
          <w:szCs w:val="28"/>
          <w:rtl/>
        </w:rPr>
        <w:t>ی</w:t>
      </w:r>
      <w:r w:rsidR="00602ACD" w:rsidRPr="009B4FBA">
        <w:rPr>
          <w:rFonts w:cs="B Mitra" w:hint="eastAsia"/>
          <w:sz w:val="28"/>
          <w:szCs w:val="28"/>
          <w:rtl/>
        </w:rPr>
        <w:t>ض</w:t>
      </w:r>
      <w:r w:rsidR="00602ACD" w:rsidRPr="009B4FBA">
        <w:rPr>
          <w:rFonts w:cs="B Mitra"/>
          <w:sz w:val="28"/>
          <w:szCs w:val="28"/>
          <w:rtl/>
        </w:rPr>
        <w:t xml:space="preserve"> شده به و</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به </w:t>
      </w:r>
      <w:r w:rsidR="001F352A">
        <w:rPr>
          <w:rFonts w:cs="B Mitra" w:hint="cs"/>
          <w:sz w:val="28"/>
          <w:szCs w:val="28"/>
          <w:rtl/>
        </w:rPr>
        <w:t>ناظر</w:t>
      </w:r>
      <w:r w:rsidR="00602ACD" w:rsidRPr="009B4FBA">
        <w:rPr>
          <w:rFonts w:cs="B Mitra"/>
          <w:sz w:val="28"/>
          <w:szCs w:val="28"/>
          <w:rtl/>
        </w:rPr>
        <w:t xml:space="preserve"> ابلاغ م</w:t>
      </w:r>
      <w:r w:rsidR="00602ACD" w:rsidRPr="009B4FBA">
        <w:rPr>
          <w:rFonts w:cs="B Mitra" w:hint="cs"/>
          <w:sz w:val="28"/>
          <w:szCs w:val="28"/>
          <w:rtl/>
        </w:rPr>
        <w:t>ی‌</w:t>
      </w:r>
      <w:r w:rsidR="00602ACD" w:rsidRPr="009B4FBA">
        <w:rPr>
          <w:rFonts w:cs="B Mitra" w:hint="eastAsia"/>
          <w:sz w:val="28"/>
          <w:szCs w:val="28"/>
          <w:rtl/>
        </w:rPr>
        <w:t>شود،</w:t>
      </w:r>
      <w:r w:rsidR="00602ACD" w:rsidRPr="009B4FBA">
        <w:rPr>
          <w:rFonts w:cs="B Mitra"/>
          <w:sz w:val="28"/>
          <w:szCs w:val="28"/>
          <w:rtl/>
        </w:rPr>
        <w:t xml:space="preserve"> </w:t>
      </w:r>
      <w:r w:rsidR="00F45E55">
        <w:rPr>
          <w:rFonts w:cs="B Mitra" w:hint="cs"/>
          <w:sz w:val="28"/>
          <w:szCs w:val="28"/>
          <w:rtl/>
        </w:rPr>
        <w:t xml:space="preserve">یا صورت‌جلسات تائید و امضاشده توسط نماینده کارفرما، </w:t>
      </w:r>
      <w:r w:rsidR="00602ACD" w:rsidRPr="009B4FBA">
        <w:rPr>
          <w:rFonts w:cs="B Mitra"/>
          <w:sz w:val="28"/>
          <w:szCs w:val="28"/>
          <w:rtl/>
        </w:rPr>
        <w:t>در حکم ابلاغ کارفرماست</w:t>
      </w:r>
      <w:r w:rsidR="00602ACD" w:rsidRPr="009B4FBA">
        <w:rPr>
          <w:rFonts w:cs="B Mitra" w:hint="cs"/>
          <w:sz w:val="28"/>
          <w:szCs w:val="28"/>
          <w:rtl/>
        </w:rPr>
        <w:t>.</w:t>
      </w:r>
      <w:r w:rsidR="00602ACD" w:rsidRPr="009B4FBA">
        <w:rPr>
          <w:rFonts w:cs="B Mitra"/>
          <w:sz w:val="28"/>
          <w:szCs w:val="28"/>
          <w:rtl/>
        </w:rPr>
        <w:t xml:space="preserve"> بد</w:t>
      </w:r>
      <w:r w:rsidR="00602ACD" w:rsidRPr="009B4FBA">
        <w:rPr>
          <w:rFonts w:cs="B Mitra" w:hint="cs"/>
          <w:sz w:val="28"/>
          <w:szCs w:val="28"/>
          <w:rtl/>
        </w:rPr>
        <w:t>ی</w:t>
      </w:r>
      <w:r w:rsidR="00602ACD" w:rsidRPr="009B4FBA">
        <w:rPr>
          <w:rFonts w:cs="B Mitra" w:hint="eastAsia"/>
          <w:sz w:val="28"/>
          <w:szCs w:val="28"/>
          <w:rtl/>
        </w:rPr>
        <w:t>ه</w:t>
      </w:r>
      <w:r w:rsidR="00602ACD" w:rsidRPr="009B4FBA">
        <w:rPr>
          <w:rFonts w:cs="B Mitra" w:hint="cs"/>
          <w:sz w:val="28"/>
          <w:szCs w:val="28"/>
          <w:rtl/>
        </w:rPr>
        <w:t>ی</w:t>
      </w:r>
      <w:r w:rsidR="00602ACD" w:rsidRPr="009B4FBA">
        <w:rPr>
          <w:rFonts w:cs="B Mitra"/>
          <w:sz w:val="28"/>
          <w:szCs w:val="28"/>
          <w:rtl/>
        </w:rPr>
        <w:t xml:space="preserve"> است با تغ</w:t>
      </w:r>
      <w:r w:rsidR="00602ACD" w:rsidRPr="009B4FBA">
        <w:rPr>
          <w:rFonts w:cs="B Mitra" w:hint="cs"/>
          <w:sz w:val="28"/>
          <w:szCs w:val="28"/>
          <w:rtl/>
        </w:rPr>
        <w:t>یی</w:t>
      </w:r>
      <w:r w:rsidR="00602ACD" w:rsidRPr="009B4FBA">
        <w:rPr>
          <w:rFonts w:cs="B Mitra" w:hint="eastAsia"/>
          <w:sz w:val="28"/>
          <w:szCs w:val="28"/>
          <w:rtl/>
        </w:rPr>
        <w:t>ر</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دستورها</w:t>
      </w:r>
      <w:r w:rsidR="00602ACD" w:rsidRPr="009B4FBA">
        <w:rPr>
          <w:rFonts w:cs="B Mitra" w:hint="cs"/>
          <w:sz w:val="28"/>
          <w:szCs w:val="28"/>
          <w:rtl/>
        </w:rPr>
        <w:t>ی</w:t>
      </w:r>
      <w:r w:rsidR="00602ACD" w:rsidRPr="009B4FBA">
        <w:rPr>
          <w:rFonts w:cs="B Mitra"/>
          <w:sz w:val="28"/>
          <w:szCs w:val="28"/>
          <w:rtl/>
        </w:rPr>
        <w:t xml:space="preserve"> ابلاغ شده و </w:t>
      </w:r>
      <w:r w:rsidR="00602ACD" w:rsidRPr="009B4FBA">
        <w:rPr>
          <w:rFonts w:cs="B Mitra" w:hint="cs"/>
          <w:sz w:val="28"/>
          <w:szCs w:val="28"/>
          <w:rtl/>
        </w:rPr>
        <w:t>ی</w:t>
      </w:r>
      <w:r w:rsidR="00602ACD" w:rsidRPr="009B4FBA">
        <w:rPr>
          <w:rFonts w:cs="B Mitra" w:hint="eastAsia"/>
          <w:sz w:val="28"/>
          <w:szCs w:val="28"/>
          <w:rtl/>
        </w:rPr>
        <w:t>ا</w:t>
      </w:r>
      <w:r w:rsidR="00602ACD" w:rsidRPr="009B4FBA">
        <w:rPr>
          <w:rFonts w:cs="B Mitra"/>
          <w:sz w:val="28"/>
          <w:szCs w:val="28"/>
          <w:rtl/>
        </w:rPr>
        <w:t xml:space="preserve"> مدارک امضا شده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قبل</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معتبر است.</w:t>
      </w:r>
    </w:p>
    <w:p w14:paraId="4FB5189F" w14:textId="2F094A15" w:rsidR="00602ACD" w:rsidRPr="001542AB" w:rsidRDefault="00A16059" w:rsidP="007034B5">
      <w:pPr>
        <w:bidi/>
        <w:ind w:left="509" w:hanging="567"/>
        <w:jc w:val="both"/>
        <w:rPr>
          <w:rFonts w:cs="B Mitra"/>
          <w:sz w:val="28"/>
          <w:szCs w:val="28"/>
        </w:rPr>
      </w:pPr>
      <w:r>
        <w:rPr>
          <w:rFonts w:cs="B Mitra" w:hint="cs"/>
          <w:sz w:val="28"/>
          <w:szCs w:val="28"/>
          <w:rtl/>
        </w:rPr>
        <w:t>7-3</w:t>
      </w:r>
      <w:r w:rsidR="0040708B">
        <w:rPr>
          <w:rFonts w:cs="B Mitra" w:hint="cs"/>
          <w:sz w:val="28"/>
          <w:szCs w:val="28"/>
          <w:rtl/>
        </w:rPr>
        <w:t xml:space="preserve">.   </w:t>
      </w:r>
      <w:r w:rsidR="0040708B" w:rsidRPr="001542AB">
        <w:rPr>
          <w:rFonts w:cs="B Mitra"/>
          <w:sz w:val="28"/>
          <w:szCs w:val="28"/>
          <w:rtl/>
        </w:rPr>
        <w:t>کارفرما م</w:t>
      </w:r>
      <w:r w:rsidR="0040708B" w:rsidRPr="001542AB">
        <w:rPr>
          <w:rFonts w:cs="B Mitra" w:hint="cs"/>
          <w:sz w:val="28"/>
          <w:szCs w:val="28"/>
          <w:rtl/>
        </w:rPr>
        <w:t>ی‌</w:t>
      </w:r>
      <w:r w:rsidR="0040708B" w:rsidRPr="001542AB">
        <w:rPr>
          <w:rFonts w:cs="B Mitra" w:hint="eastAsia"/>
          <w:sz w:val="28"/>
          <w:szCs w:val="28"/>
          <w:rtl/>
        </w:rPr>
        <w:t>تواند</w:t>
      </w:r>
      <w:r w:rsidR="0040708B" w:rsidRPr="001542AB">
        <w:rPr>
          <w:rFonts w:cs="B Mitra"/>
          <w:sz w:val="28"/>
          <w:szCs w:val="28"/>
          <w:rtl/>
        </w:rPr>
        <w:t xml:space="preserve"> تمام </w:t>
      </w:r>
      <w:r w:rsidR="0040708B" w:rsidRPr="001542AB">
        <w:rPr>
          <w:rFonts w:cs="B Mitra" w:hint="cs"/>
          <w:sz w:val="28"/>
          <w:szCs w:val="28"/>
          <w:rtl/>
        </w:rPr>
        <w:t>ی</w:t>
      </w:r>
      <w:r w:rsidR="0040708B" w:rsidRPr="001542AB">
        <w:rPr>
          <w:rFonts w:cs="B Mitra" w:hint="eastAsia"/>
          <w:sz w:val="28"/>
          <w:szCs w:val="28"/>
          <w:rtl/>
        </w:rPr>
        <w:t>ا</w:t>
      </w:r>
      <w:r w:rsidR="0040708B" w:rsidRPr="001542AB">
        <w:rPr>
          <w:rFonts w:cs="B Mitra"/>
          <w:sz w:val="28"/>
          <w:szCs w:val="28"/>
          <w:rtl/>
        </w:rPr>
        <w:t xml:space="preserve"> بخش</w:t>
      </w:r>
      <w:r w:rsidR="0040708B" w:rsidRPr="001542AB">
        <w:rPr>
          <w:rFonts w:cs="B Mitra" w:hint="cs"/>
          <w:sz w:val="28"/>
          <w:szCs w:val="28"/>
          <w:rtl/>
        </w:rPr>
        <w:t>ی</w:t>
      </w:r>
      <w:r w:rsidR="0040708B" w:rsidRPr="001542AB">
        <w:rPr>
          <w:rFonts w:cs="B Mitra"/>
          <w:sz w:val="28"/>
          <w:szCs w:val="28"/>
          <w:rtl/>
        </w:rPr>
        <w:t xml:space="preserve"> از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قابل واگذار</w:t>
      </w:r>
      <w:r w:rsidR="0040708B" w:rsidRPr="001542AB">
        <w:rPr>
          <w:rFonts w:cs="B Mitra" w:hint="cs"/>
          <w:sz w:val="28"/>
          <w:szCs w:val="28"/>
          <w:rtl/>
        </w:rPr>
        <w:t>ی</w:t>
      </w:r>
      <w:r w:rsidR="0040708B" w:rsidRPr="001542AB">
        <w:rPr>
          <w:rFonts w:cs="B Mitra"/>
          <w:sz w:val="28"/>
          <w:szCs w:val="28"/>
          <w:rtl/>
        </w:rPr>
        <w:t xml:space="preserve"> خود را در رابطه با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قرارداد، به واحد </w:t>
      </w:r>
      <w:r w:rsidR="0040708B">
        <w:rPr>
          <w:rFonts w:cs="B Mitra" w:hint="cs"/>
          <w:sz w:val="28"/>
          <w:szCs w:val="28"/>
          <w:rtl/>
        </w:rPr>
        <w:t xml:space="preserve">    </w:t>
      </w:r>
      <w:r w:rsidR="0040708B" w:rsidRPr="001542AB">
        <w:rPr>
          <w:rFonts w:cs="B Mitra"/>
          <w:sz w:val="28"/>
          <w:szCs w:val="28"/>
          <w:rtl/>
        </w:rPr>
        <w:t>مد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ت</w:t>
      </w:r>
      <w:r w:rsidR="0040708B" w:rsidRPr="001542AB">
        <w:rPr>
          <w:rFonts w:cs="B Mitra"/>
          <w:sz w:val="28"/>
          <w:szCs w:val="28"/>
          <w:rtl/>
        </w:rPr>
        <w:t xml:space="preserve"> طرح واگذار نما</w:t>
      </w:r>
      <w:r w:rsidR="0040708B" w:rsidRPr="001542AB">
        <w:rPr>
          <w:rFonts w:cs="B Mitra" w:hint="cs"/>
          <w:sz w:val="28"/>
          <w:szCs w:val="28"/>
          <w:rtl/>
        </w:rPr>
        <w:t>ی</w:t>
      </w:r>
      <w:r w:rsidR="0040708B" w:rsidRPr="001542AB">
        <w:rPr>
          <w:rFonts w:cs="B Mitra" w:hint="eastAsia"/>
          <w:sz w:val="28"/>
          <w:szCs w:val="28"/>
          <w:rtl/>
        </w:rPr>
        <w:t>د</w:t>
      </w:r>
      <w:r w:rsidR="0040708B" w:rsidRPr="001542AB">
        <w:rPr>
          <w:rFonts w:cs="B Mitra"/>
          <w:sz w:val="28"/>
          <w:szCs w:val="28"/>
          <w:rtl/>
        </w:rPr>
        <w:t>. در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صورت آن واحد با تع</w:t>
      </w:r>
      <w:r w:rsidR="0040708B" w:rsidRPr="001542AB">
        <w:rPr>
          <w:rFonts w:cs="B Mitra" w:hint="cs"/>
          <w:sz w:val="28"/>
          <w:szCs w:val="28"/>
          <w:rtl/>
        </w:rPr>
        <w:t>یی</w:t>
      </w:r>
      <w:r w:rsidR="0040708B" w:rsidRPr="001542AB">
        <w:rPr>
          <w:rFonts w:cs="B Mitra" w:hint="eastAsia"/>
          <w:sz w:val="28"/>
          <w:szCs w:val="28"/>
          <w:rtl/>
        </w:rPr>
        <w:t>ن</w:t>
      </w:r>
      <w:r w:rsidR="0040708B" w:rsidRPr="001542AB">
        <w:rPr>
          <w:rFonts w:cs="B Mitra"/>
          <w:sz w:val="28"/>
          <w:szCs w:val="28"/>
          <w:rtl/>
        </w:rPr>
        <w:t xml:space="preserve"> حدود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به </w:t>
      </w:r>
      <w:r w:rsidR="001F352A">
        <w:rPr>
          <w:rFonts w:cs="B Mitra" w:hint="cs"/>
          <w:sz w:val="28"/>
          <w:szCs w:val="28"/>
          <w:rtl/>
        </w:rPr>
        <w:t>ناظر</w:t>
      </w:r>
      <w:r w:rsidR="0040708B" w:rsidRPr="001542AB">
        <w:rPr>
          <w:rFonts w:cs="B Mitra"/>
          <w:sz w:val="28"/>
          <w:szCs w:val="28"/>
          <w:rtl/>
        </w:rPr>
        <w:t xml:space="preserve"> معرف</w:t>
      </w:r>
      <w:r w:rsidR="0040708B" w:rsidRPr="001542AB">
        <w:rPr>
          <w:rFonts w:cs="B Mitra" w:hint="cs"/>
          <w:sz w:val="28"/>
          <w:szCs w:val="28"/>
          <w:rtl/>
        </w:rPr>
        <w:t>ی</w:t>
      </w:r>
      <w:r w:rsidR="0040708B" w:rsidRPr="001542AB">
        <w:rPr>
          <w:rFonts w:cs="B Mitra"/>
          <w:sz w:val="28"/>
          <w:szCs w:val="28"/>
          <w:rtl/>
        </w:rPr>
        <w:t xml:space="preserve"> م</w:t>
      </w:r>
      <w:r w:rsidR="0040708B" w:rsidRPr="001542AB">
        <w:rPr>
          <w:rFonts w:cs="B Mitra" w:hint="cs"/>
          <w:sz w:val="28"/>
          <w:szCs w:val="28"/>
          <w:rtl/>
        </w:rPr>
        <w:t>ی‌</w:t>
      </w:r>
      <w:r w:rsidR="0040708B" w:rsidRPr="001542AB">
        <w:rPr>
          <w:rFonts w:cs="B Mitra" w:hint="eastAsia"/>
          <w:sz w:val="28"/>
          <w:szCs w:val="28"/>
          <w:rtl/>
        </w:rPr>
        <w:t>شود</w:t>
      </w:r>
      <w:r w:rsidR="0040708B" w:rsidRPr="001542AB">
        <w:rPr>
          <w:rFonts w:cs="B Mitra"/>
          <w:sz w:val="28"/>
          <w:szCs w:val="28"/>
          <w:rtl/>
        </w:rPr>
        <w:t xml:space="preserve"> و تصم</w:t>
      </w:r>
      <w:r w:rsidR="0040708B" w:rsidRPr="001542AB">
        <w:rPr>
          <w:rFonts w:cs="B Mitra" w:hint="cs"/>
          <w:sz w:val="28"/>
          <w:szCs w:val="28"/>
          <w:rtl/>
        </w:rPr>
        <w:t>ی</w:t>
      </w:r>
      <w:r w:rsidR="0040708B" w:rsidRPr="001542AB">
        <w:rPr>
          <w:rFonts w:cs="B Mitra" w:hint="eastAsia"/>
          <w:sz w:val="28"/>
          <w:szCs w:val="28"/>
          <w:rtl/>
        </w:rPr>
        <w:t>م‌گ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ها</w:t>
      </w:r>
      <w:r w:rsidR="0040708B" w:rsidRPr="001542AB">
        <w:rPr>
          <w:rFonts w:cs="B Mitra" w:hint="cs"/>
          <w:sz w:val="28"/>
          <w:szCs w:val="28"/>
          <w:rtl/>
        </w:rPr>
        <w:t>ی</w:t>
      </w:r>
      <w:r w:rsidR="0040708B" w:rsidRPr="001542AB">
        <w:rPr>
          <w:rFonts w:cs="B Mitra"/>
          <w:sz w:val="28"/>
          <w:szCs w:val="28"/>
          <w:rtl/>
        </w:rPr>
        <w:t xml:space="preserve"> و</w:t>
      </w:r>
      <w:r w:rsidR="0040708B" w:rsidRPr="001542AB">
        <w:rPr>
          <w:rFonts w:cs="B Mitra" w:hint="cs"/>
          <w:sz w:val="28"/>
          <w:szCs w:val="28"/>
          <w:rtl/>
        </w:rPr>
        <w:t>ی</w:t>
      </w:r>
      <w:r w:rsidR="0040708B" w:rsidRPr="001542AB">
        <w:rPr>
          <w:rFonts w:cs="B Mitra"/>
          <w:sz w:val="28"/>
          <w:szCs w:val="28"/>
          <w:rtl/>
        </w:rPr>
        <w:t xml:space="preserve"> در امور واگذار شده، در حکم تصم</w:t>
      </w:r>
      <w:r w:rsidR="0040708B" w:rsidRPr="001542AB">
        <w:rPr>
          <w:rFonts w:cs="B Mitra" w:hint="cs"/>
          <w:sz w:val="28"/>
          <w:szCs w:val="28"/>
          <w:rtl/>
        </w:rPr>
        <w:t>ی</w:t>
      </w:r>
      <w:r w:rsidR="0040708B" w:rsidRPr="001542AB">
        <w:rPr>
          <w:rFonts w:cs="B Mitra" w:hint="eastAsia"/>
          <w:sz w:val="28"/>
          <w:szCs w:val="28"/>
          <w:rtl/>
        </w:rPr>
        <w:t>م‌ها</w:t>
      </w:r>
      <w:r w:rsidR="0040708B" w:rsidRPr="001542AB">
        <w:rPr>
          <w:rFonts w:cs="B Mitra" w:hint="cs"/>
          <w:sz w:val="28"/>
          <w:szCs w:val="28"/>
          <w:rtl/>
        </w:rPr>
        <w:t>ی</w:t>
      </w:r>
      <w:r w:rsidR="0040708B" w:rsidRPr="001542AB">
        <w:rPr>
          <w:rFonts w:cs="B Mitra"/>
          <w:sz w:val="28"/>
          <w:szCs w:val="28"/>
          <w:rtl/>
        </w:rPr>
        <w:t xml:space="preserve"> کار</w:t>
      </w:r>
      <w:r w:rsidR="0040708B" w:rsidRPr="001542AB">
        <w:rPr>
          <w:rFonts w:cs="B Mitra" w:hint="eastAsia"/>
          <w:sz w:val="28"/>
          <w:szCs w:val="28"/>
          <w:rtl/>
        </w:rPr>
        <w:t>فرماست</w:t>
      </w:r>
      <w:r w:rsidR="0040708B" w:rsidRPr="001542AB">
        <w:rPr>
          <w:rFonts w:cs="B Mitra"/>
          <w:sz w:val="28"/>
          <w:szCs w:val="28"/>
          <w:rtl/>
        </w:rPr>
        <w:t>.</w:t>
      </w:r>
    </w:p>
    <w:p w14:paraId="2C7614F9" w14:textId="712AC7D4" w:rsidR="00602ACD" w:rsidRPr="00DF1B6C" w:rsidRDefault="00A16059" w:rsidP="007034B5">
      <w:pPr>
        <w:bidi/>
        <w:ind w:left="509" w:hanging="567"/>
        <w:jc w:val="both"/>
        <w:rPr>
          <w:rFonts w:cs="B Mitra"/>
          <w:sz w:val="28"/>
          <w:szCs w:val="28"/>
          <w:rtl/>
        </w:rPr>
      </w:pPr>
      <w:r>
        <w:rPr>
          <w:rFonts w:cs="B Mitra" w:hint="cs"/>
          <w:sz w:val="28"/>
          <w:szCs w:val="28"/>
          <w:rtl/>
        </w:rPr>
        <w:t>7-4</w:t>
      </w:r>
      <w:r w:rsidR="00DF1B6C">
        <w:rPr>
          <w:rFonts w:cs="B Mitra" w:hint="cs"/>
          <w:sz w:val="28"/>
          <w:szCs w:val="28"/>
          <w:rtl/>
        </w:rPr>
        <w:t xml:space="preserve">.   </w:t>
      </w:r>
      <w:r w:rsidR="00602ACD" w:rsidRPr="00DF1B6C">
        <w:rPr>
          <w:rFonts w:cs="B Mitra"/>
          <w:sz w:val="28"/>
          <w:szCs w:val="28"/>
          <w:rtl/>
        </w:rPr>
        <w:t xml:space="preserve">پس از مبادله قرارداد، </w:t>
      </w:r>
      <w:r w:rsidR="001F352A">
        <w:rPr>
          <w:rFonts w:cs="B Mitra" w:hint="cs"/>
          <w:sz w:val="28"/>
          <w:szCs w:val="28"/>
          <w:rtl/>
        </w:rPr>
        <w:t>ناظر</w:t>
      </w:r>
      <w:r w:rsidR="00602ACD" w:rsidRPr="00DF1B6C">
        <w:rPr>
          <w:rFonts w:cs="B Mitra"/>
          <w:sz w:val="28"/>
          <w:szCs w:val="28"/>
          <w:rtl/>
        </w:rPr>
        <w:t xml:space="preserve"> نماینده یا نمایندگان خود را با ذکر حدود اختیارات به کارفرما معرفی می‌کند.</w:t>
      </w:r>
      <w:r w:rsidR="00602ACD" w:rsidRPr="00DF1B6C">
        <w:rPr>
          <w:rFonts w:cs="B Mitra" w:hint="cs"/>
          <w:sz w:val="28"/>
          <w:szCs w:val="28"/>
          <w:rtl/>
        </w:rPr>
        <w:t xml:space="preserve"> </w:t>
      </w:r>
    </w:p>
    <w:p w14:paraId="79600CE0" w14:textId="77777777" w:rsidR="00624A56" w:rsidRPr="00624A56" w:rsidRDefault="00624A56" w:rsidP="00624A56">
      <w:pPr>
        <w:rPr>
          <w:rtl/>
        </w:rPr>
      </w:pPr>
    </w:p>
    <w:p w14:paraId="1EA3A88A" w14:textId="77777777" w:rsidR="00E10286" w:rsidRPr="00E10286" w:rsidRDefault="00E10286" w:rsidP="00E10286"/>
    <w:p w14:paraId="6B3E4D1D" w14:textId="7DA90382" w:rsidR="00602ACD" w:rsidRPr="003905E4" w:rsidRDefault="00602ACD" w:rsidP="00C96090">
      <w:pPr>
        <w:shd w:val="clear" w:color="auto" w:fill="D0CECE" w:themeFill="background2" w:themeFillShade="E6"/>
        <w:bidi/>
        <w:jc w:val="left"/>
        <w:rPr>
          <w:rFonts w:cs="B Mitra"/>
          <w:b/>
          <w:bCs/>
          <w:sz w:val="22"/>
        </w:rPr>
      </w:pPr>
      <w:bookmarkStart w:id="54" w:name="_Toc72139978"/>
      <w:r w:rsidRPr="003905E4">
        <w:rPr>
          <w:rFonts w:cs="B Mitra" w:hint="cs"/>
          <w:bCs/>
          <w:sz w:val="22"/>
          <w:highlight w:val="lightGray"/>
          <w:rtl/>
        </w:rPr>
        <w:t xml:space="preserve">ماده 8) </w:t>
      </w:r>
      <w:r w:rsidRPr="003905E4">
        <w:rPr>
          <w:rFonts w:cs="B Mitra"/>
          <w:bCs/>
          <w:sz w:val="22"/>
          <w:highlight w:val="lightGray"/>
          <w:rtl/>
        </w:rPr>
        <w:t>دقت و کوشش</w:t>
      </w:r>
      <w:bookmarkEnd w:id="54"/>
    </w:p>
    <w:p w14:paraId="7BC99A2F"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55" w:name="_Toc147692234"/>
      <w:bookmarkStart w:id="56" w:name="_Toc147745332"/>
      <w:bookmarkStart w:id="57" w:name="_Toc147748907"/>
      <w:bookmarkStart w:id="58" w:name="_Toc147749122"/>
      <w:bookmarkStart w:id="59" w:name="_Toc152579915"/>
      <w:bookmarkStart w:id="60" w:name="_Toc152688496"/>
      <w:bookmarkStart w:id="61" w:name="_Toc158110204"/>
      <w:bookmarkEnd w:id="55"/>
      <w:bookmarkEnd w:id="56"/>
      <w:bookmarkEnd w:id="57"/>
      <w:bookmarkEnd w:id="58"/>
      <w:bookmarkEnd w:id="59"/>
      <w:bookmarkEnd w:id="60"/>
      <w:bookmarkEnd w:id="61"/>
    </w:p>
    <w:p w14:paraId="25E29885" w14:textId="0E06E277" w:rsidR="00602ACD" w:rsidRPr="002212ED" w:rsidRDefault="007034B5" w:rsidP="005530DE">
      <w:pPr>
        <w:bidi/>
        <w:ind w:left="509" w:hanging="567"/>
        <w:jc w:val="both"/>
        <w:rPr>
          <w:rFonts w:cs="B Mitra"/>
          <w:sz w:val="28"/>
          <w:szCs w:val="28"/>
        </w:rPr>
      </w:pPr>
      <w:r>
        <w:rPr>
          <w:rFonts w:cs="B Mitra"/>
          <w:sz w:val="28"/>
          <w:szCs w:val="28"/>
          <w:rtl/>
        </w:rPr>
        <w:tab/>
      </w:r>
      <w:r w:rsidR="001F352A">
        <w:rPr>
          <w:rFonts w:cs="B Mitra" w:hint="cs"/>
          <w:sz w:val="28"/>
          <w:szCs w:val="28"/>
          <w:rtl/>
        </w:rPr>
        <w:t>ناظر</w:t>
      </w:r>
      <w:r w:rsidR="00602ACD" w:rsidRPr="002212ED">
        <w:rPr>
          <w:rFonts w:cs="B Mitra"/>
          <w:sz w:val="28"/>
          <w:szCs w:val="28"/>
          <w:rtl/>
        </w:rPr>
        <w:t xml:space="preserve"> موظف است در مطالعات خود، گزینه‌ها و راه‌حل‌های ممکن را بررسی و مناسب‌ترین آنها را پیشنهاد کند. همچنین باید مدارک و گزارش‌های هر مرحله را به ترتیبی تهیه کند که در ادامه خدمات، درحد امکان، نیاز به تغییر مصوبات قبلی نباشد.</w:t>
      </w:r>
    </w:p>
    <w:p w14:paraId="2E60673A" w14:textId="675BBABD" w:rsidR="008C1EA6" w:rsidRDefault="008C1EA6" w:rsidP="008C1EA6">
      <w:pPr>
        <w:pStyle w:val="a0"/>
        <w:tabs>
          <w:tab w:val="clear" w:pos="270"/>
        </w:tabs>
        <w:ind w:firstLine="0"/>
        <w:rPr>
          <w:rFonts w:cs="B Mitra"/>
          <w:color w:val="0D0D0D" w:themeColor="text1" w:themeTint="F2"/>
          <w:sz w:val="28"/>
          <w:rtl/>
        </w:rPr>
      </w:pPr>
    </w:p>
    <w:p w14:paraId="092899BE" w14:textId="4DF77DA9" w:rsidR="00AE6B73" w:rsidRPr="001345DC" w:rsidRDefault="00AE6B73" w:rsidP="00C96090">
      <w:pPr>
        <w:shd w:val="clear" w:color="auto" w:fill="D0CECE" w:themeFill="background2" w:themeFillShade="E6"/>
        <w:bidi/>
        <w:jc w:val="left"/>
        <w:rPr>
          <w:rFonts w:cs="B Mitra"/>
          <w:b/>
          <w:bCs/>
          <w:sz w:val="22"/>
        </w:rPr>
      </w:pPr>
      <w:r w:rsidRPr="001345DC">
        <w:rPr>
          <w:rFonts w:cs="B Mitra" w:hint="cs"/>
          <w:bCs/>
          <w:sz w:val="22"/>
          <w:highlight w:val="lightGray"/>
          <w:rtl/>
        </w:rPr>
        <w:t xml:space="preserve">ماده ۹) </w:t>
      </w:r>
      <w:r w:rsidRPr="001345DC">
        <w:rPr>
          <w:rFonts w:cs="B Mitra"/>
          <w:bCs/>
          <w:sz w:val="22"/>
          <w:highlight w:val="lightGray"/>
          <w:rtl/>
        </w:rPr>
        <w:t>استانداردها، معیارها، مقررات و دستورالعمل‌های فنی</w:t>
      </w:r>
    </w:p>
    <w:p w14:paraId="0B6D7EA1" w14:textId="77777777" w:rsidR="00AE6B73" w:rsidRPr="00AE6B73" w:rsidRDefault="00AE6B73"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62" w:name="_Toc147692237"/>
      <w:bookmarkStart w:id="63" w:name="_Toc147745334"/>
      <w:bookmarkStart w:id="64" w:name="_Toc147748909"/>
      <w:bookmarkStart w:id="65" w:name="_Toc147749124"/>
      <w:bookmarkStart w:id="66" w:name="_Toc152579916"/>
      <w:bookmarkStart w:id="67" w:name="_Toc152688497"/>
      <w:bookmarkStart w:id="68" w:name="_Toc158110205"/>
      <w:bookmarkEnd w:id="62"/>
      <w:bookmarkEnd w:id="63"/>
      <w:bookmarkEnd w:id="64"/>
      <w:bookmarkEnd w:id="65"/>
      <w:bookmarkEnd w:id="66"/>
      <w:bookmarkEnd w:id="67"/>
      <w:bookmarkEnd w:id="68"/>
    </w:p>
    <w:p w14:paraId="759ED4C1" w14:textId="52C50D85" w:rsidR="00AE6B73" w:rsidRPr="001345DC" w:rsidRDefault="00073A2F" w:rsidP="00103D9D">
      <w:pPr>
        <w:bidi/>
        <w:ind w:left="509" w:right="-142" w:hanging="567"/>
        <w:jc w:val="both"/>
        <w:rPr>
          <w:rFonts w:cs="B Mitra"/>
          <w:sz w:val="28"/>
          <w:szCs w:val="28"/>
        </w:rPr>
      </w:pPr>
      <w:r>
        <w:rPr>
          <w:rFonts w:cs="B Mitra" w:hint="cs"/>
          <w:sz w:val="28"/>
          <w:szCs w:val="28"/>
          <w:rtl/>
        </w:rPr>
        <w:t>9-1</w:t>
      </w:r>
      <w:r w:rsidR="001345DC">
        <w:rPr>
          <w:rFonts w:cs="B Mitra" w:hint="cs"/>
          <w:sz w:val="28"/>
          <w:szCs w:val="28"/>
          <w:rtl/>
        </w:rPr>
        <w:t xml:space="preserve">.   </w:t>
      </w:r>
      <w:r w:rsidR="001F352A">
        <w:rPr>
          <w:rFonts w:cs="B Mitra" w:hint="cs"/>
          <w:sz w:val="28"/>
          <w:szCs w:val="28"/>
          <w:rtl/>
        </w:rPr>
        <w:t>ناظر</w:t>
      </w:r>
      <w:r w:rsidR="00AE6B73" w:rsidRPr="001345DC">
        <w:rPr>
          <w:rFonts w:cs="B Mitra"/>
          <w:sz w:val="28"/>
          <w:szCs w:val="28"/>
          <w:rtl/>
        </w:rPr>
        <w:t>، باید در انجام خدمات تهیه و تنظیم مدارک و گزار</w:t>
      </w:r>
      <w:r w:rsidR="002228EE">
        <w:rPr>
          <w:rFonts w:cs="B Mitra"/>
          <w:sz w:val="28"/>
          <w:szCs w:val="28"/>
          <w:rtl/>
        </w:rPr>
        <w:t xml:space="preserve">ش‌ها، از معیارها، استانداردها </w:t>
      </w:r>
      <w:r w:rsidR="002228EE">
        <w:rPr>
          <w:rFonts w:cs="B Mitra" w:hint="cs"/>
          <w:sz w:val="28"/>
          <w:szCs w:val="28"/>
          <w:rtl/>
        </w:rPr>
        <w:t xml:space="preserve">و </w:t>
      </w:r>
      <w:r w:rsidR="00AE6B73" w:rsidRPr="001345DC">
        <w:rPr>
          <w:rFonts w:cs="B Mitra"/>
          <w:sz w:val="28"/>
          <w:szCs w:val="28"/>
          <w:rtl/>
        </w:rPr>
        <w:t xml:space="preserve">دستورالعمل‌های </w:t>
      </w:r>
      <w:r w:rsidR="00AE6B73" w:rsidRPr="001345DC">
        <w:rPr>
          <w:rFonts w:cs="B Mitra" w:hint="cs"/>
          <w:sz w:val="28"/>
          <w:szCs w:val="28"/>
          <w:rtl/>
        </w:rPr>
        <w:t>توافق‌شده</w:t>
      </w:r>
      <w:r w:rsidR="00AE6B73" w:rsidRPr="001345DC">
        <w:rPr>
          <w:rFonts w:cs="B Mitra"/>
          <w:sz w:val="28"/>
          <w:szCs w:val="28"/>
          <w:rtl/>
        </w:rPr>
        <w:t xml:space="preserve"> که در پیوست‌ </w:t>
      </w:r>
      <w:r w:rsidR="00AE6B73" w:rsidRPr="001345DC">
        <w:rPr>
          <w:rFonts w:cs="B Mitra" w:hint="cs"/>
          <w:sz w:val="28"/>
          <w:szCs w:val="28"/>
          <w:rtl/>
        </w:rPr>
        <w:t>۴</w:t>
      </w:r>
      <w:r w:rsidR="00AE6B73" w:rsidRPr="001345DC">
        <w:rPr>
          <w:rFonts w:cs="B Mitra"/>
          <w:sz w:val="28"/>
          <w:szCs w:val="28"/>
          <w:rtl/>
        </w:rPr>
        <w:t xml:space="preserve"> تعیین شده </w:t>
      </w:r>
      <w:r w:rsidR="00AE6B73" w:rsidRPr="001345DC">
        <w:rPr>
          <w:rFonts w:cs="B Mitra" w:hint="cs"/>
          <w:sz w:val="28"/>
          <w:szCs w:val="28"/>
          <w:rtl/>
        </w:rPr>
        <w:t xml:space="preserve">است، </w:t>
      </w:r>
      <w:r w:rsidR="00AE6B73" w:rsidRPr="001345DC">
        <w:rPr>
          <w:rFonts w:cs="B Mitra"/>
          <w:sz w:val="28"/>
          <w:szCs w:val="28"/>
          <w:rtl/>
        </w:rPr>
        <w:t>تبعیت نماید.</w:t>
      </w:r>
    </w:p>
    <w:p w14:paraId="6954DBEF" w14:textId="644DEAC8" w:rsidR="00AE6B73" w:rsidRPr="00095F62" w:rsidRDefault="00073A2F" w:rsidP="00103D9D">
      <w:pPr>
        <w:bidi/>
        <w:ind w:hanging="58"/>
        <w:jc w:val="both"/>
        <w:rPr>
          <w:rFonts w:cs="B Mitra"/>
          <w:sz w:val="28"/>
          <w:szCs w:val="28"/>
        </w:rPr>
      </w:pPr>
      <w:r>
        <w:rPr>
          <w:rFonts w:cs="B Mitra" w:hint="cs"/>
          <w:sz w:val="28"/>
          <w:szCs w:val="28"/>
          <w:rtl/>
        </w:rPr>
        <w:t>9-2</w:t>
      </w:r>
      <w:r w:rsidR="00095F62">
        <w:rPr>
          <w:rFonts w:cs="B Mitra" w:hint="cs"/>
          <w:sz w:val="28"/>
          <w:szCs w:val="28"/>
          <w:rtl/>
        </w:rPr>
        <w:t xml:space="preserve">.   </w:t>
      </w:r>
      <w:r w:rsidR="00AE6B73" w:rsidRPr="00095F62">
        <w:rPr>
          <w:rFonts w:cs="B Mitra"/>
          <w:sz w:val="28"/>
          <w:szCs w:val="28"/>
          <w:rtl/>
        </w:rPr>
        <w:t xml:space="preserve">ممیزی عملکرد </w:t>
      </w:r>
      <w:r w:rsidR="001F352A">
        <w:rPr>
          <w:rFonts w:cs="B Mitra" w:hint="cs"/>
          <w:sz w:val="28"/>
          <w:szCs w:val="28"/>
          <w:rtl/>
        </w:rPr>
        <w:t>ناظر</w:t>
      </w:r>
      <w:r w:rsidR="00AE6B73" w:rsidRPr="00095F62">
        <w:rPr>
          <w:rFonts w:cs="B Mitra"/>
          <w:sz w:val="28"/>
          <w:szCs w:val="28"/>
          <w:rtl/>
        </w:rPr>
        <w:t xml:space="preserve"> بر عهده کارفرما یا نماینده و یا نمایندگان منتخب کارفرما می‌‌باشد.</w:t>
      </w:r>
    </w:p>
    <w:p w14:paraId="0C896813" w14:textId="4B8A1AE8" w:rsidR="00AE6B73" w:rsidRPr="00D5325E" w:rsidRDefault="00073A2F" w:rsidP="00103D9D">
      <w:pPr>
        <w:bidi/>
        <w:ind w:left="509" w:hanging="567"/>
        <w:jc w:val="both"/>
        <w:rPr>
          <w:rFonts w:cs="B Mitra"/>
          <w:sz w:val="28"/>
          <w:szCs w:val="28"/>
        </w:rPr>
      </w:pPr>
      <w:r>
        <w:rPr>
          <w:rFonts w:cs="B Mitra" w:hint="cs"/>
          <w:sz w:val="28"/>
          <w:szCs w:val="28"/>
          <w:rtl/>
        </w:rPr>
        <w:t>9-3</w:t>
      </w:r>
      <w:r w:rsidR="00D5325E">
        <w:rPr>
          <w:rFonts w:cs="B Mitra" w:hint="cs"/>
          <w:sz w:val="28"/>
          <w:szCs w:val="28"/>
          <w:rtl/>
        </w:rPr>
        <w:t xml:space="preserve">.   </w:t>
      </w:r>
      <w:r w:rsidR="00AE6B73" w:rsidRPr="00D5325E">
        <w:rPr>
          <w:rFonts w:cs="B Mitra"/>
          <w:sz w:val="28"/>
          <w:szCs w:val="28"/>
          <w:rtl/>
        </w:rPr>
        <w:t>در حفظ و حراست از اطلاعات محرمانه و مستندات فنی و غیر فنی</w:t>
      </w:r>
      <w:r w:rsidR="00AE6B73" w:rsidRPr="00D5325E">
        <w:rPr>
          <w:rFonts w:cs="B Mitra" w:hint="cs"/>
          <w:sz w:val="28"/>
          <w:szCs w:val="28"/>
          <w:rtl/>
        </w:rPr>
        <w:t>،</w:t>
      </w:r>
      <w:r w:rsidR="00AE6B73" w:rsidRPr="00D5325E">
        <w:rPr>
          <w:rFonts w:cs="B Mitra"/>
          <w:sz w:val="28"/>
          <w:szCs w:val="28"/>
          <w:rtl/>
        </w:rPr>
        <w:t xml:space="preserve"> رعایت موارد زیر از سوی </w:t>
      </w:r>
      <w:r w:rsidR="001F352A">
        <w:rPr>
          <w:rFonts w:cs="B Mitra" w:hint="cs"/>
          <w:sz w:val="28"/>
          <w:szCs w:val="28"/>
          <w:rtl/>
        </w:rPr>
        <w:t>ناظر</w:t>
      </w:r>
      <w:r w:rsidR="00AE6B73" w:rsidRPr="00D5325E">
        <w:rPr>
          <w:rFonts w:cs="B Mitra"/>
          <w:sz w:val="28"/>
          <w:szCs w:val="28"/>
          <w:rtl/>
        </w:rPr>
        <w:t xml:space="preserve"> الزامی است:</w:t>
      </w:r>
    </w:p>
    <w:p w14:paraId="0E6A537B" w14:textId="33ADC201"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آسیب </w:t>
      </w:r>
      <w:r w:rsidRPr="002D453E">
        <w:rPr>
          <w:rFonts w:cs="B Mitra" w:hint="cs"/>
          <w:sz w:val="28"/>
          <w:szCs w:val="28"/>
          <w:rtl/>
        </w:rPr>
        <w:t>ن</w:t>
      </w:r>
      <w:r w:rsidRPr="002D453E">
        <w:rPr>
          <w:rFonts w:cs="B Mitra"/>
          <w:sz w:val="28"/>
          <w:szCs w:val="28"/>
          <w:rtl/>
        </w:rPr>
        <w:t>رساندن به صحت اطلاعات در اختیار گذاشته شده</w:t>
      </w:r>
    </w:p>
    <w:p w14:paraId="20116077" w14:textId="74D42150"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lastRenderedPageBreak/>
        <w:t xml:space="preserve">در دسترس </w:t>
      </w:r>
      <w:r w:rsidRPr="002D453E">
        <w:rPr>
          <w:rFonts w:cs="B Mitra" w:hint="cs"/>
          <w:sz w:val="28"/>
          <w:szCs w:val="28"/>
          <w:rtl/>
        </w:rPr>
        <w:t>ن</w:t>
      </w:r>
      <w:r w:rsidRPr="002D453E">
        <w:rPr>
          <w:rFonts w:cs="B Mitra"/>
          <w:sz w:val="28"/>
          <w:szCs w:val="28"/>
          <w:rtl/>
        </w:rPr>
        <w:t>گذاشتن اطلاعات برای افراد غیر مجاز</w:t>
      </w:r>
    </w:p>
    <w:p w14:paraId="55AE7358" w14:textId="090EE98F"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بازگرداندن اصل تمامی مدارک، کپی‌ها و مستندات</w:t>
      </w:r>
      <w:r w:rsidRPr="002D453E">
        <w:rPr>
          <w:rFonts w:cs="B Mitra" w:hint="cs"/>
          <w:sz w:val="28"/>
          <w:szCs w:val="28"/>
          <w:rtl/>
        </w:rPr>
        <w:t xml:space="preserve"> ارائه شده از طرف کارفرما</w:t>
      </w:r>
    </w:p>
    <w:p w14:paraId="208BE710"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رعایت محرمانگی و امانت‏داری هرگونه داده و اطلاعات کارفرما </w:t>
      </w:r>
      <w:r w:rsidRPr="002D453E">
        <w:rPr>
          <w:rFonts w:cs="B Mitra" w:hint="cs"/>
          <w:sz w:val="28"/>
          <w:szCs w:val="28"/>
          <w:rtl/>
        </w:rPr>
        <w:t>(</w:t>
      </w:r>
      <w:r w:rsidRPr="002D453E">
        <w:rPr>
          <w:rFonts w:cs="B Mitra"/>
          <w:sz w:val="28"/>
          <w:szCs w:val="28"/>
          <w:rtl/>
        </w:rPr>
        <w:t>اعم از فنی و غیرفنی</w:t>
      </w:r>
      <w:r w:rsidRPr="002D453E">
        <w:rPr>
          <w:rFonts w:cs="B Mitra" w:hint="cs"/>
          <w:sz w:val="28"/>
          <w:szCs w:val="28"/>
          <w:rtl/>
        </w:rPr>
        <w:t>)</w:t>
      </w:r>
      <w:r w:rsidRPr="002D453E">
        <w:rPr>
          <w:rFonts w:cs="B Mitra"/>
          <w:sz w:val="28"/>
          <w:szCs w:val="28"/>
          <w:rtl/>
        </w:rPr>
        <w:t xml:space="preserve"> که در حین و یا بعد از اجرای موضوع قرارداد به طور مستقیم یا غیرمستقیم در اختیار </w:t>
      </w:r>
      <w:r w:rsidRPr="002D453E">
        <w:rPr>
          <w:rFonts w:cs="B Mitra" w:hint="cs"/>
          <w:sz w:val="28"/>
          <w:szCs w:val="28"/>
          <w:rtl/>
        </w:rPr>
        <w:t>وی قرارداده‌ شده است</w:t>
      </w:r>
      <w:r w:rsidRPr="002D453E">
        <w:rPr>
          <w:rFonts w:cs="B Mitra"/>
          <w:sz w:val="28"/>
          <w:szCs w:val="28"/>
          <w:rtl/>
        </w:rPr>
        <w:t>.</w:t>
      </w:r>
    </w:p>
    <w:p w14:paraId="322C2076"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عدم واگذاری، انتشار و افشای عمدی و یا سهوی هرگونه اطلاعات، دانش فنی و غیرفنی ‏ایجاد و را‏ه‏اندازی سامانه‌ها به سایر اشخاص</w:t>
      </w:r>
      <w:r w:rsidRPr="002D453E">
        <w:rPr>
          <w:rFonts w:cs="B Mitra" w:hint="cs"/>
          <w:sz w:val="28"/>
          <w:szCs w:val="28"/>
          <w:rtl/>
        </w:rPr>
        <w:t xml:space="preserve"> (</w:t>
      </w:r>
      <w:r w:rsidRPr="002D453E">
        <w:rPr>
          <w:rFonts w:cs="B Mitra"/>
          <w:sz w:val="28"/>
          <w:szCs w:val="28"/>
          <w:rtl/>
        </w:rPr>
        <w:t>اعم از حقیقی و حقوقی</w:t>
      </w:r>
      <w:r w:rsidRPr="002D453E">
        <w:rPr>
          <w:rFonts w:cs="B Mitra" w:hint="cs"/>
          <w:sz w:val="28"/>
          <w:szCs w:val="28"/>
          <w:rtl/>
        </w:rPr>
        <w:t>)</w:t>
      </w:r>
      <w:r w:rsidRPr="002D453E">
        <w:rPr>
          <w:rFonts w:cs="B Mitra"/>
          <w:sz w:val="28"/>
          <w:szCs w:val="28"/>
          <w:rtl/>
        </w:rPr>
        <w:t xml:space="preserve"> که حقوق مادی و معنوی آن در مالکیت کارفرما است</w:t>
      </w:r>
      <w:r w:rsidRPr="002D453E">
        <w:rPr>
          <w:rFonts w:cs="B Mitra" w:hint="cs"/>
          <w:sz w:val="28"/>
          <w:szCs w:val="28"/>
          <w:rtl/>
        </w:rPr>
        <w:t>.</w:t>
      </w:r>
    </w:p>
    <w:p w14:paraId="63418E74" w14:textId="77777777" w:rsidR="00AE6B73" w:rsidRDefault="00AE6B73" w:rsidP="00AE6B73">
      <w:pPr>
        <w:pStyle w:val="Heading2"/>
        <w:keepNext w:val="0"/>
        <w:jc w:val="both"/>
        <w:rPr>
          <w:rFonts w:cs="B Mitra"/>
          <w:color w:val="0D0D0D" w:themeColor="text1" w:themeTint="F2"/>
          <w:rtl/>
        </w:rPr>
      </w:pPr>
    </w:p>
    <w:p w14:paraId="7075325B" w14:textId="67A02FB5" w:rsidR="00AE6B73" w:rsidRPr="007C3078" w:rsidRDefault="00AE6B73" w:rsidP="00C96090">
      <w:pPr>
        <w:shd w:val="clear" w:color="auto" w:fill="D0CECE" w:themeFill="background2" w:themeFillShade="E6"/>
        <w:bidi/>
        <w:jc w:val="left"/>
        <w:rPr>
          <w:rFonts w:cs="B Mitra"/>
          <w:b/>
          <w:bCs/>
        </w:rPr>
      </w:pPr>
      <w:bookmarkStart w:id="69" w:name="_Toc72139980"/>
      <w:r w:rsidRPr="007C3078">
        <w:rPr>
          <w:rFonts w:cs="B Mitra" w:hint="cs"/>
          <w:bCs/>
          <w:highlight w:val="lightGray"/>
          <w:rtl/>
        </w:rPr>
        <w:t xml:space="preserve">ماده 10 ) </w:t>
      </w:r>
      <w:r w:rsidRPr="007C3078">
        <w:rPr>
          <w:rFonts w:cs="B Mitra"/>
          <w:bCs/>
          <w:highlight w:val="lightGray"/>
          <w:rtl/>
        </w:rPr>
        <w:t xml:space="preserve">اقدام‌های </w:t>
      </w:r>
      <w:r w:rsidR="001F352A">
        <w:rPr>
          <w:rFonts w:cs="B Mitra" w:hint="cs"/>
          <w:b/>
          <w:bCs/>
          <w:rtl/>
        </w:rPr>
        <w:t>ناظر</w:t>
      </w:r>
      <w:r w:rsidRPr="007C3078">
        <w:rPr>
          <w:rFonts w:cs="B Mitra"/>
          <w:bCs/>
          <w:highlight w:val="lightGray"/>
          <w:rtl/>
        </w:rPr>
        <w:t xml:space="preserve"> که نیاز به تأیید کارفرما دارد</w:t>
      </w:r>
      <w:bookmarkEnd w:id="69"/>
    </w:p>
    <w:p w14:paraId="5B19BCED" w14:textId="2CA5CD1A" w:rsidR="00AE6B73" w:rsidRPr="007C3078" w:rsidRDefault="00AE6B73" w:rsidP="00A61680">
      <w:pPr>
        <w:bidi/>
        <w:ind w:left="509"/>
        <w:jc w:val="both"/>
        <w:rPr>
          <w:rFonts w:cs="B Mitra"/>
          <w:sz w:val="28"/>
          <w:szCs w:val="28"/>
          <w:rtl/>
        </w:rPr>
      </w:pPr>
      <w:r w:rsidRPr="007C3078">
        <w:rPr>
          <w:rFonts w:cs="B Mitra"/>
          <w:sz w:val="28"/>
          <w:szCs w:val="28"/>
          <w:rtl/>
        </w:rPr>
        <w:t xml:space="preserve">هرگاه </w:t>
      </w:r>
      <w:r w:rsidR="001F352A">
        <w:rPr>
          <w:rFonts w:cs="B Mitra" w:hint="cs"/>
          <w:sz w:val="28"/>
          <w:szCs w:val="28"/>
          <w:rtl/>
        </w:rPr>
        <w:t>ناظر</w:t>
      </w:r>
      <w:r w:rsidRPr="007C3078">
        <w:rPr>
          <w:rFonts w:cs="B Mitra"/>
          <w:sz w:val="28"/>
          <w:szCs w:val="28"/>
          <w:rtl/>
        </w:rPr>
        <w:t xml:space="preserve"> به هنگام انجام کار، برای تعیین نحوه ادامه کار، جلسه یا جلسه‌های هماهنگی را به منظور اخذ تصمیم‌های راهبردی ضروری بداند، موظف است موضوع را طی گزارش توجیهی، برای کارفرما بفرستد</w:t>
      </w:r>
      <w:r w:rsidRPr="007C3078">
        <w:rPr>
          <w:rFonts w:cs="B Mitra" w:hint="cs"/>
          <w:sz w:val="28"/>
          <w:szCs w:val="28"/>
          <w:rtl/>
        </w:rPr>
        <w:t>.</w:t>
      </w:r>
      <w:r w:rsidRPr="007C3078">
        <w:rPr>
          <w:rFonts w:cs="B Mitra"/>
          <w:sz w:val="28"/>
          <w:szCs w:val="28"/>
          <w:rtl/>
        </w:rPr>
        <w:t xml:space="preserve"> کارفرما، </w:t>
      </w:r>
      <w:r w:rsidRPr="007C3078">
        <w:rPr>
          <w:rFonts w:cs="B Mitra" w:hint="cs"/>
          <w:sz w:val="28"/>
          <w:szCs w:val="28"/>
          <w:rtl/>
        </w:rPr>
        <w:t>یک هفته</w:t>
      </w:r>
      <w:r w:rsidRPr="007C3078">
        <w:rPr>
          <w:rFonts w:cs="B Mitra"/>
          <w:sz w:val="28"/>
          <w:szCs w:val="28"/>
          <w:rtl/>
        </w:rPr>
        <w:t xml:space="preserve"> از تاریخ دریافت گزارش، نسبت به تشکیل جلسه اقدام می‌کند و تصمیم‌ها را درصورت</w:t>
      </w:r>
      <w:r w:rsidRPr="007C3078">
        <w:rPr>
          <w:rFonts w:cs="B Mitra" w:hint="cs"/>
          <w:sz w:val="28"/>
          <w:szCs w:val="28"/>
          <w:rtl/>
        </w:rPr>
        <w:t>‌</w:t>
      </w:r>
      <w:r w:rsidRPr="007C3078">
        <w:rPr>
          <w:rFonts w:cs="B Mitra"/>
          <w:sz w:val="28"/>
          <w:szCs w:val="28"/>
          <w:rtl/>
        </w:rPr>
        <w:t xml:space="preserve">جلسه‌ای تنظیم و بی درنگ به </w:t>
      </w:r>
      <w:r w:rsidR="001F352A">
        <w:rPr>
          <w:rFonts w:cs="B Mitra" w:hint="cs"/>
          <w:sz w:val="28"/>
          <w:szCs w:val="28"/>
          <w:rtl/>
        </w:rPr>
        <w:t>ناظر</w:t>
      </w:r>
      <w:r w:rsidRPr="007C3078">
        <w:rPr>
          <w:rFonts w:cs="B Mitra"/>
          <w:sz w:val="28"/>
          <w:szCs w:val="28"/>
          <w:rtl/>
        </w:rPr>
        <w:t xml:space="preserve"> ابلاغ می‌نماید. هرگاه کارفرما در مهلت تعیین شده نسبت به تشکیل جلسه و ابلاغ تصمیم‌ها اقدام نکند، </w:t>
      </w:r>
      <w:r w:rsidR="001F352A">
        <w:rPr>
          <w:rFonts w:cs="B Mitra" w:hint="cs"/>
          <w:sz w:val="28"/>
          <w:szCs w:val="28"/>
          <w:rtl/>
        </w:rPr>
        <w:t>ناظر</w:t>
      </w:r>
      <w:r w:rsidRPr="007C3078">
        <w:rPr>
          <w:rFonts w:cs="B Mitra"/>
          <w:sz w:val="28"/>
          <w:szCs w:val="28"/>
          <w:rtl/>
        </w:rPr>
        <w:t xml:space="preserve"> خود تصمیم‌گیری نموده و نتیجه را به کارفرما اعلام می‌کند.</w:t>
      </w:r>
    </w:p>
    <w:p w14:paraId="58E57692" w14:textId="77777777" w:rsidR="00D337D7" w:rsidRDefault="00D337D7" w:rsidP="00D337D7">
      <w:pPr>
        <w:rPr>
          <w:rtl/>
        </w:rPr>
      </w:pPr>
    </w:p>
    <w:p w14:paraId="2F5A135D" w14:textId="513BD647" w:rsidR="00D337D7" w:rsidRPr="00C24B9B" w:rsidRDefault="00D337D7" w:rsidP="00C96090">
      <w:pPr>
        <w:shd w:val="clear" w:color="auto" w:fill="D0CECE" w:themeFill="background2" w:themeFillShade="E6"/>
        <w:bidi/>
        <w:jc w:val="left"/>
        <w:rPr>
          <w:rFonts w:cs="B Mitra"/>
          <w:b/>
          <w:bCs/>
        </w:rPr>
      </w:pPr>
      <w:bookmarkStart w:id="70" w:name="_Toc72139981"/>
      <w:r w:rsidRPr="00C24B9B">
        <w:rPr>
          <w:rFonts w:cs="B Mitra" w:hint="cs"/>
          <w:bCs/>
          <w:highlight w:val="lightGray"/>
          <w:rtl/>
        </w:rPr>
        <w:t xml:space="preserve">ماده 11) </w:t>
      </w:r>
      <w:r w:rsidRPr="00C24B9B">
        <w:rPr>
          <w:rFonts w:cs="B Mitra"/>
          <w:bCs/>
          <w:highlight w:val="lightGray"/>
          <w:rtl/>
        </w:rPr>
        <w:t xml:space="preserve">نحوه </w:t>
      </w:r>
      <w:r w:rsidRPr="00C96090">
        <w:rPr>
          <w:rFonts w:cs="B Mitra"/>
          <w:b/>
          <w:bCs/>
          <w:rtl/>
        </w:rPr>
        <w:t>تسلیم</w:t>
      </w:r>
      <w:r w:rsidRPr="00C24B9B">
        <w:rPr>
          <w:rFonts w:cs="B Mitra"/>
          <w:bCs/>
          <w:highlight w:val="lightGray"/>
          <w:rtl/>
        </w:rPr>
        <w:t xml:space="preserve"> و تصویب </w:t>
      </w:r>
      <w:bookmarkEnd w:id="70"/>
      <w:r w:rsidR="00596604" w:rsidRPr="00C24B9B">
        <w:rPr>
          <w:rFonts w:cs="B Mitra" w:hint="cs"/>
          <w:bCs/>
          <w:highlight w:val="lightGray"/>
          <w:rtl/>
        </w:rPr>
        <w:t>تحویل‌دادنی‌ها</w:t>
      </w:r>
    </w:p>
    <w:p w14:paraId="0B64D6FE"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71" w:name="_Toc147692247"/>
      <w:bookmarkStart w:id="72" w:name="_Toc147745337"/>
      <w:bookmarkStart w:id="73" w:name="_Toc147748912"/>
      <w:bookmarkStart w:id="74" w:name="_Toc147749127"/>
      <w:bookmarkStart w:id="75" w:name="_Toc152579917"/>
      <w:bookmarkStart w:id="76" w:name="_Toc152688498"/>
      <w:bookmarkStart w:id="77" w:name="_Toc158110206"/>
      <w:bookmarkEnd w:id="71"/>
      <w:bookmarkEnd w:id="72"/>
      <w:bookmarkEnd w:id="73"/>
      <w:bookmarkEnd w:id="74"/>
      <w:bookmarkEnd w:id="75"/>
      <w:bookmarkEnd w:id="76"/>
      <w:bookmarkEnd w:id="77"/>
    </w:p>
    <w:p w14:paraId="119A0CBD"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78" w:name="_Toc147692248"/>
      <w:bookmarkStart w:id="79" w:name="_Toc147745338"/>
      <w:bookmarkStart w:id="80" w:name="_Toc147748913"/>
      <w:bookmarkStart w:id="81" w:name="_Toc147749128"/>
      <w:bookmarkStart w:id="82" w:name="_Toc152579918"/>
      <w:bookmarkStart w:id="83" w:name="_Toc152688499"/>
      <w:bookmarkStart w:id="84" w:name="_Toc158110207"/>
      <w:bookmarkEnd w:id="78"/>
      <w:bookmarkEnd w:id="79"/>
      <w:bookmarkEnd w:id="80"/>
      <w:bookmarkEnd w:id="81"/>
      <w:bookmarkEnd w:id="82"/>
      <w:bookmarkEnd w:id="83"/>
      <w:bookmarkEnd w:id="84"/>
    </w:p>
    <w:p w14:paraId="2DA5A9F5" w14:textId="5561307F" w:rsidR="00D337D7" w:rsidRPr="00176B04" w:rsidRDefault="00073A2F" w:rsidP="00A61680">
      <w:pPr>
        <w:tabs>
          <w:tab w:val="right" w:pos="651"/>
          <w:tab w:val="right" w:pos="935"/>
        </w:tabs>
        <w:bidi/>
        <w:ind w:left="651" w:hanging="709"/>
        <w:jc w:val="both"/>
        <w:rPr>
          <w:rFonts w:cs="B Mitra"/>
          <w:sz w:val="28"/>
          <w:szCs w:val="28"/>
        </w:rPr>
      </w:pPr>
      <w:r>
        <w:rPr>
          <w:rFonts w:cs="B Mitra" w:hint="cs"/>
          <w:sz w:val="28"/>
          <w:szCs w:val="28"/>
          <w:rtl/>
        </w:rPr>
        <w:t>1</w:t>
      </w:r>
      <w:r w:rsidR="00176B04">
        <w:rPr>
          <w:rFonts w:cs="B Mitra" w:hint="cs"/>
          <w:sz w:val="28"/>
          <w:szCs w:val="28"/>
          <w:rtl/>
        </w:rPr>
        <w:t>1</w:t>
      </w:r>
      <w:r>
        <w:rPr>
          <w:rFonts w:cs="B Mitra" w:hint="cs"/>
          <w:sz w:val="28"/>
          <w:szCs w:val="28"/>
          <w:rtl/>
        </w:rPr>
        <w:t>-1</w:t>
      </w:r>
      <w:r w:rsidR="00BD14B8">
        <w:rPr>
          <w:rFonts w:cs="B Mitra" w:hint="cs"/>
          <w:sz w:val="28"/>
          <w:szCs w:val="28"/>
          <w:rtl/>
        </w:rPr>
        <w:t>.</w:t>
      </w:r>
      <w:r w:rsidR="00176B04">
        <w:rPr>
          <w:rFonts w:cs="B Mitra" w:hint="cs"/>
          <w:sz w:val="28"/>
          <w:szCs w:val="28"/>
          <w:rtl/>
        </w:rPr>
        <w:t xml:space="preserve"> </w:t>
      </w:r>
      <w:r w:rsidR="006341EF">
        <w:rPr>
          <w:rFonts w:cs="B Mitra" w:hint="cs"/>
          <w:sz w:val="28"/>
          <w:szCs w:val="28"/>
          <w:rtl/>
        </w:rPr>
        <w:t xml:space="preserve"> </w:t>
      </w:r>
      <w:r w:rsidR="00176B04">
        <w:rPr>
          <w:rFonts w:cs="B Mitra" w:hint="cs"/>
          <w:sz w:val="28"/>
          <w:szCs w:val="28"/>
          <w:rtl/>
        </w:rPr>
        <w:t xml:space="preserve"> </w:t>
      </w:r>
      <w:r w:rsidR="001F352A">
        <w:rPr>
          <w:rFonts w:cs="B Mitra" w:hint="cs"/>
          <w:sz w:val="28"/>
          <w:szCs w:val="28"/>
          <w:rtl/>
        </w:rPr>
        <w:t>ناظر</w:t>
      </w:r>
      <w:r w:rsidR="00D337D7" w:rsidRPr="00176B04">
        <w:rPr>
          <w:rFonts w:cs="B Mitra" w:hint="cs"/>
          <w:sz w:val="28"/>
          <w:szCs w:val="28"/>
          <w:rtl/>
        </w:rPr>
        <w:t>،</w:t>
      </w:r>
      <w:r w:rsidR="00D337D7" w:rsidRPr="00176B04">
        <w:rPr>
          <w:rFonts w:cs="B Mitra"/>
          <w:sz w:val="28"/>
          <w:szCs w:val="28"/>
          <w:rtl/>
        </w:rPr>
        <w:t xml:space="preserve"> </w:t>
      </w:r>
      <w:r w:rsidR="00D337D7" w:rsidRPr="00176B04">
        <w:rPr>
          <w:rFonts w:cs="B Mitra" w:hint="cs"/>
          <w:sz w:val="28"/>
          <w:szCs w:val="28"/>
          <w:rtl/>
        </w:rPr>
        <w:t>تحویل‌دادنی‌های پروژه</w:t>
      </w:r>
      <w:r w:rsidR="00D337D7" w:rsidRPr="00176B04">
        <w:rPr>
          <w:rFonts w:cs="B Mitra"/>
          <w:sz w:val="28"/>
          <w:szCs w:val="28"/>
          <w:rtl/>
        </w:rPr>
        <w:t xml:space="preserve"> را در پايان مدت </w:t>
      </w:r>
      <w:r w:rsidR="00D337D7" w:rsidRPr="00176B04">
        <w:rPr>
          <w:rFonts w:cs="B Mitra" w:hint="cs"/>
          <w:sz w:val="28"/>
          <w:szCs w:val="28"/>
          <w:rtl/>
        </w:rPr>
        <w:t>هر مرحله</w:t>
      </w:r>
      <w:r w:rsidR="00D337D7" w:rsidRPr="00176B04">
        <w:rPr>
          <w:rFonts w:cs="B Mitra"/>
          <w:sz w:val="28"/>
          <w:szCs w:val="28"/>
          <w:rtl/>
        </w:rPr>
        <w:t xml:space="preserve"> و يا مقاطعي كه در برنامه زماني تفصيلي پيش‌بيني شده است، ابتدا در </w:t>
      </w:r>
      <w:r w:rsidR="00D337D7" w:rsidRPr="00176B04">
        <w:rPr>
          <w:rFonts w:cs="B Mitra" w:hint="cs"/>
          <w:sz w:val="28"/>
          <w:szCs w:val="28"/>
          <w:rtl/>
        </w:rPr>
        <w:t>یک</w:t>
      </w:r>
      <w:r w:rsidR="00D337D7" w:rsidRPr="00176B04">
        <w:rPr>
          <w:rFonts w:cs="B Mitra"/>
          <w:sz w:val="28"/>
          <w:szCs w:val="28"/>
          <w:rtl/>
        </w:rPr>
        <w:t xml:space="preserve"> نسخه </w:t>
      </w:r>
      <w:r w:rsidR="00D337D7" w:rsidRPr="00176B04">
        <w:rPr>
          <w:rFonts w:cs="B Mitra" w:hint="cs"/>
          <w:sz w:val="28"/>
          <w:szCs w:val="28"/>
          <w:rtl/>
        </w:rPr>
        <w:t>(</w:t>
      </w:r>
      <w:r w:rsidR="00561D9A">
        <w:rPr>
          <w:rFonts w:cs="B Mitra" w:hint="cs"/>
          <w:sz w:val="28"/>
          <w:szCs w:val="28"/>
          <w:rtl/>
        </w:rPr>
        <w:t>الکترونیکی</w:t>
      </w:r>
      <w:r w:rsidR="00D337D7" w:rsidRPr="00176B04">
        <w:rPr>
          <w:rFonts w:cs="B Mitra" w:hint="cs"/>
          <w:sz w:val="28"/>
          <w:szCs w:val="28"/>
          <w:rtl/>
        </w:rPr>
        <w:t>)</w:t>
      </w:r>
      <w:r w:rsidR="00D337D7" w:rsidRPr="00176B04">
        <w:rPr>
          <w:rFonts w:cs="B Mitra"/>
          <w:sz w:val="28"/>
          <w:szCs w:val="28"/>
          <w:rtl/>
        </w:rPr>
        <w:t xml:space="preserve"> به كارفرما تسليم مي‌كند. كارفرما پس</w:t>
      </w:r>
      <w:r w:rsidR="00D337D7" w:rsidRPr="00176B04">
        <w:rPr>
          <w:rFonts w:cs="B Mitra" w:hint="cs"/>
          <w:sz w:val="28"/>
          <w:szCs w:val="28"/>
          <w:rtl/>
        </w:rPr>
        <w:t xml:space="preserve"> </w:t>
      </w:r>
      <w:r w:rsidR="00D337D7" w:rsidRPr="00176B04">
        <w:rPr>
          <w:rFonts w:cs="B Mitra"/>
          <w:sz w:val="28"/>
          <w:szCs w:val="28"/>
          <w:rtl/>
        </w:rPr>
        <w:t xml:space="preserve">‌از دريافت مدارك و گزارشهاي ياد شده، ظرف مدت </w:t>
      </w:r>
      <w:r w:rsidR="00596604" w:rsidRPr="00176B04">
        <w:rPr>
          <w:rFonts w:cs="B Mitra" w:hint="cs"/>
          <w:sz w:val="28"/>
          <w:szCs w:val="28"/>
          <w:rtl/>
        </w:rPr>
        <w:t>دو</w:t>
      </w:r>
      <w:r w:rsidR="00D337D7" w:rsidRPr="00176B04">
        <w:rPr>
          <w:rFonts w:cs="B Mitra" w:hint="cs"/>
          <w:sz w:val="28"/>
          <w:szCs w:val="28"/>
          <w:rtl/>
        </w:rPr>
        <w:t xml:space="preserve"> هفته</w:t>
      </w:r>
      <w:r w:rsidR="00D337D7" w:rsidRPr="00176B04">
        <w:rPr>
          <w:rFonts w:cs="B Mitra"/>
          <w:sz w:val="28"/>
          <w:szCs w:val="28"/>
          <w:rtl/>
        </w:rPr>
        <w:t xml:space="preserve"> يا مدت پيش‌بيني شده در برنامه زماني تفصيلي</w:t>
      </w:r>
      <w:r w:rsidR="00D337D7" w:rsidRPr="00176B04">
        <w:rPr>
          <w:rFonts w:cs="B Mitra" w:hint="cs"/>
          <w:sz w:val="28"/>
          <w:szCs w:val="28"/>
          <w:rtl/>
        </w:rPr>
        <w:t>،</w:t>
      </w:r>
      <w:r w:rsidR="00D337D7" w:rsidRPr="00176B04">
        <w:rPr>
          <w:rFonts w:cs="B Mitra"/>
          <w:sz w:val="28"/>
          <w:szCs w:val="28"/>
          <w:rtl/>
        </w:rPr>
        <w:t xml:space="preserve"> آنها را بررسي و نظر صريح و روشن خود را با درج موارد</w:t>
      </w:r>
      <w:r w:rsidR="00D337D7" w:rsidRPr="00176B04">
        <w:rPr>
          <w:rFonts w:cs="B Mitra" w:hint="cs"/>
          <w:sz w:val="28"/>
          <w:szCs w:val="28"/>
          <w:rtl/>
        </w:rPr>
        <w:t>،</w:t>
      </w:r>
      <w:r w:rsidR="00D337D7" w:rsidRPr="00176B04">
        <w:rPr>
          <w:rFonts w:cs="B Mitra"/>
          <w:sz w:val="28"/>
          <w:szCs w:val="28"/>
          <w:rtl/>
        </w:rPr>
        <w:t xml:space="preserve"> در يك نوبت اعلام مي‌كند.</w:t>
      </w:r>
      <w:r w:rsidR="002D0812">
        <w:rPr>
          <w:rFonts w:cs="B Mitra" w:hint="cs"/>
          <w:sz w:val="28"/>
          <w:szCs w:val="28"/>
          <w:rtl/>
        </w:rPr>
        <w:t xml:space="preserve"> </w:t>
      </w:r>
      <w:r w:rsidR="002D0812" w:rsidRPr="00D16E6B">
        <w:rPr>
          <w:rFonts w:cs="B Mitra"/>
          <w:sz w:val="28"/>
          <w:szCs w:val="28"/>
          <w:rtl/>
        </w:rPr>
        <w:t xml:space="preserve">در صورتی که کارفرما ظرف مدت تعیین شده نظر خود را در مورد </w:t>
      </w:r>
      <w:r w:rsidR="002D0812" w:rsidRPr="00D16E6B">
        <w:rPr>
          <w:rFonts w:cs="B Mitra" w:hint="cs"/>
          <w:sz w:val="28"/>
          <w:szCs w:val="28"/>
          <w:rtl/>
        </w:rPr>
        <w:t>تحویل‌دادنی‌های</w:t>
      </w:r>
      <w:r w:rsidR="002D0812" w:rsidRPr="00D16E6B">
        <w:rPr>
          <w:rFonts w:cs="B Mitra"/>
          <w:sz w:val="28"/>
          <w:szCs w:val="28"/>
          <w:rtl/>
        </w:rPr>
        <w:t xml:space="preserve"> </w:t>
      </w:r>
      <w:r w:rsidR="001F352A">
        <w:rPr>
          <w:rFonts w:cs="B Mitra" w:hint="cs"/>
          <w:sz w:val="28"/>
          <w:szCs w:val="28"/>
          <w:rtl/>
        </w:rPr>
        <w:t>ناظر</w:t>
      </w:r>
      <w:r w:rsidR="002D0812" w:rsidRPr="00D16E6B">
        <w:rPr>
          <w:rFonts w:cs="B Mitra"/>
          <w:sz w:val="28"/>
          <w:szCs w:val="28"/>
          <w:rtl/>
        </w:rPr>
        <w:t xml:space="preserve"> اعلام نکند، </w:t>
      </w:r>
      <w:r w:rsidR="001F352A">
        <w:rPr>
          <w:rFonts w:cs="B Mitra" w:hint="cs"/>
          <w:sz w:val="28"/>
          <w:szCs w:val="28"/>
          <w:rtl/>
        </w:rPr>
        <w:t>ناظر</w:t>
      </w:r>
      <w:r w:rsidR="002D0812" w:rsidRPr="00D16E6B">
        <w:rPr>
          <w:rFonts w:cs="B Mitra"/>
          <w:sz w:val="28"/>
          <w:szCs w:val="28"/>
          <w:rtl/>
        </w:rPr>
        <w:t xml:space="preserve"> نظر کارفرما را استعلام می‌نماید و چنانچه </w:t>
      </w:r>
      <w:r w:rsidR="002D0812" w:rsidRPr="00D16E6B">
        <w:rPr>
          <w:rFonts w:cs="B Mitra" w:hint="cs"/>
          <w:sz w:val="28"/>
          <w:szCs w:val="28"/>
          <w:rtl/>
        </w:rPr>
        <w:t>ت</w:t>
      </w:r>
      <w:r w:rsidR="002D0812" w:rsidRPr="00D16E6B">
        <w:rPr>
          <w:rFonts w:cs="B Mitra"/>
          <w:sz w:val="28"/>
          <w:szCs w:val="28"/>
          <w:rtl/>
        </w:rPr>
        <w:t xml:space="preserve">ا </w:t>
      </w:r>
      <w:r w:rsidR="002D0812" w:rsidRPr="00D16E6B">
        <w:rPr>
          <w:rFonts w:cs="B Mitra" w:hint="cs"/>
          <w:sz w:val="28"/>
          <w:szCs w:val="28"/>
          <w:rtl/>
        </w:rPr>
        <w:t>دو هفته</w:t>
      </w:r>
      <w:r w:rsidR="002D0812" w:rsidRPr="00D16E6B">
        <w:rPr>
          <w:rFonts w:cs="B Mitra"/>
          <w:sz w:val="28"/>
          <w:szCs w:val="28"/>
          <w:rtl/>
        </w:rPr>
        <w:t xml:space="preserve"> از تاریخ دریافت استعلام هم چنان نظری از سوی کارفرما اعلام نشود، </w:t>
      </w:r>
      <w:r w:rsidR="002D0812" w:rsidRPr="00D16E6B">
        <w:rPr>
          <w:rFonts w:cs="B Mitra" w:hint="cs"/>
          <w:sz w:val="28"/>
          <w:szCs w:val="28"/>
          <w:rtl/>
        </w:rPr>
        <w:t>تحویل‌دادنی‌های</w:t>
      </w:r>
      <w:r w:rsidR="002D0812" w:rsidRPr="00D16E6B">
        <w:rPr>
          <w:rFonts w:cs="B Mitra"/>
          <w:sz w:val="28"/>
          <w:szCs w:val="28"/>
          <w:rtl/>
        </w:rPr>
        <w:t xml:space="preserve"> ارسالی تصویب شده تلقی می‌گردد.</w:t>
      </w:r>
    </w:p>
    <w:p w14:paraId="4775E74F" w14:textId="3DE9CE11" w:rsidR="00D337D7" w:rsidRPr="006341EF" w:rsidRDefault="00073A2F" w:rsidP="00A61680">
      <w:pPr>
        <w:bidi/>
        <w:ind w:left="651" w:hanging="709"/>
        <w:jc w:val="both"/>
        <w:rPr>
          <w:rFonts w:cs="B Mitra"/>
          <w:sz w:val="28"/>
          <w:szCs w:val="28"/>
        </w:rPr>
      </w:pPr>
      <w:r>
        <w:rPr>
          <w:rFonts w:cs="B Mitra" w:hint="cs"/>
          <w:sz w:val="28"/>
          <w:szCs w:val="28"/>
          <w:rtl/>
        </w:rPr>
        <w:t>11-2</w:t>
      </w:r>
      <w:r w:rsidR="006341EF">
        <w:rPr>
          <w:rFonts w:cs="B Mitra" w:hint="cs"/>
          <w:sz w:val="28"/>
          <w:szCs w:val="28"/>
          <w:rtl/>
        </w:rPr>
        <w:t xml:space="preserve">. </w:t>
      </w:r>
      <w:r w:rsidR="00866B72">
        <w:rPr>
          <w:rFonts w:cs="B Mitra" w:hint="cs"/>
          <w:sz w:val="28"/>
          <w:szCs w:val="28"/>
          <w:rtl/>
        </w:rPr>
        <w:t xml:space="preserve">  </w:t>
      </w:r>
      <w:r w:rsidR="00D337D7" w:rsidRPr="006341EF">
        <w:rPr>
          <w:rFonts w:cs="B Mitra"/>
          <w:sz w:val="28"/>
          <w:szCs w:val="28"/>
          <w:rtl/>
        </w:rPr>
        <w:t xml:space="preserve">در صورت اعلام نظر اصلاحی از سوی کارفرما نسبت به </w:t>
      </w:r>
      <w:r w:rsidR="00D337D7" w:rsidRPr="006341EF">
        <w:rPr>
          <w:rFonts w:cs="B Mitra" w:hint="cs"/>
          <w:sz w:val="28"/>
          <w:szCs w:val="28"/>
          <w:rtl/>
        </w:rPr>
        <w:t>تحویل‌دادنی‌ها</w:t>
      </w:r>
      <w:r w:rsidR="00D337D7" w:rsidRPr="006341EF">
        <w:rPr>
          <w:rFonts w:cs="B Mitra"/>
          <w:sz w:val="28"/>
          <w:szCs w:val="28"/>
          <w:rtl/>
        </w:rPr>
        <w:t xml:space="preserve">، </w:t>
      </w:r>
      <w:r w:rsidR="001F352A">
        <w:rPr>
          <w:rFonts w:cs="B Mitra" w:hint="cs"/>
          <w:sz w:val="28"/>
          <w:szCs w:val="28"/>
          <w:rtl/>
        </w:rPr>
        <w:t>ناظر</w:t>
      </w:r>
      <w:r w:rsidR="00D337D7" w:rsidRPr="006341EF">
        <w:rPr>
          <w:rFonts w:cs="B Mitra"/>
          <w:sz w:val="28"/>
          <w:szCs w:val="28"/>
          <w:rtl/>
        </w:rPr>
        <w:t xml:space="preserve"> موظف است ظرف مدت </w:t>
      </w:r>
      <w:r w:rsidR="00D337D7" w:rsidRPr="006341EF">
        <w:rPr>
          <w:rFonts w:cs="B Mitra" w:hint="cs"/>
          <w:sz w:val="28"/>
          <w:szCs w:val="28"/>
          <w:rtl/>
        </w:rPr>
        <w:t>دو هفته</w:t>
      </w:r>
      <w:r w:rsidR="00D337D7" w:rsidRPr="006341EF">
        <w:rPr>
          <w:rFonts w:cs="B Mitra"/>
          <w:sz w:val="28"/>
          <w:szCs w:val="28"/>
          <w:rtl/>
        </w:rPr>
        <w:t xml:space="preserve"> </w:t>
      </w:r>
      <w:r w:rsidR="00D337D7" w:rsidRPr="006341EF">
        <w:rPr>
          <w:rFonts w:cs="B Mitra" w:hint="cs"/>
          <w:sz w:val="28"/>
          <w:szCs w:val="28"/>
          <w:rtl/>
        </w:rPr>
        <w:t>ی</w:t>
      </w:r>
      <w:r w:rsidR="00D337D7" w:rsidRPr="006341EF">
        <w:rPr>
          <w:rFonts w:cs="B Mitra"/>
          <w:sz w:val="28"/>
          <w:szCs w:val="28"/>
          <w:rtl/>
        </w:rPr>
        <w:t xml:space="preserve">ا ده درصد مدت مرحله، هرکدام که بیشتر باشد، براساس نظر کارفرما آنها را اصلاح و نسخه‌ای به صورت </w:t>
      </w:r>
      <w:r w:rsidR="0098120C">
        <w:rPr>
          <w:rFonts w:cs="B Mitra" w:hint="cs"/>
          <w:sz w:val="28"/>
          <w:szCs w:val="28"/>
          <w:rtl/>
        </w:rPr>
        <w:t>الکترونیکی</w:t>
      </w:r>
      <w:r w:rsidR="00D337D7" w:rsidRPr="006341EF">
        <w:rPr>
          <w:rFonts w:cs="B Mitra"/>
          <w:sz w:val="28"/>
          <w:szCs w:val="28"/>
          <w:rtl/>
        </w:rPr>
        <w:t xml:space="preserve"> تهیه و به کارفرما تسلیم نماید تا کارفرما آنها را تصویب کند. تجاوز از این مدت، مشمول </w:t>
      </w:r>
      <w:r w:rsidR="002D0812">
        <w:rPr>
          <w:rFonts w:cs="B Mitra" w:hint="cs"/>
          <w:sz w:val="28"/>
          <w:szCs w:val="28"/>
          <w:rtl/>
        </w:rPr>
        <w:t>جریمه تاخیر</w:t>
      </w:r>
      <w:r w:rsidR="00D337D7" w:rsidRPr="006341EF">
        <w:rPr>
          <w:rFonts w:cs="B Mitra"/>
          <w:sz w:val="28"/>
          <w:szCs w:val="28"/>
          <w:rtl/>
        </w:rPr>
        <w:t xml:space="preserve"> است، مگر اینکه کارفرما با افزایش مدت، قبلاً موافقت کرده باشد.</w:t>
      </w:r>
    </w:p>
    <w:p w14:paraId="24BF017C" w14:textId="44F30A9F" w:rsidR="00D337D7" w:rsidRPr="00EF107E" w:rsidRDefault="00073A2F" w:rsidP="002D0812">
      <w:pPr>
        <w:bidi/>
        <w:ind w:left="651" w:hanging="709"/>
        <w:jc w:val="both"/>
        <w:rPr>
          <w:rFonts w:cs="B Mitra"/>
          <w:sz w:val="28"/>
          <w:szCs w:val="28"/>
        </w:rPr>
      </w:pPr>
      <w:r>
        <w:rPr>
          <w:rFonts w:cs="B Mitra" w:hint="cs"/>
          <w:sz w:val="28"/>
          <w:szCs w:val="28"/>
          <w:rtl/>
        </w:rPr>
        <w:t>11-3</w:t>
      </w:r>
      <w:r w:rsidR="00D16E6B">
        <w:rPr>
          <w:rFonts w:cs="B Mitra" w:hint="cs"/>
          <w:sz w:val="28"/>
          <w:szCs w:val="28"/>
          <w:rtl/>
        </w:rPr>
        <w:t xml:space="preserve">.  </w:t>
      </w:r>
      <w:r w:rsidR="00D337D7" w:rsidRPr="00EF107E">
        <w:rPr>
          <w:rFonts w:cs="B Mitra"/>
          <w:sz w:val="28"/>
          <w:szCs w:val="28"/>
          <w:rtl/>
        </w:rPr>
        <w:t xml:space="preserve">کارفرما، </w:t>
      </w:r>
      <w:r w:rsidR="00D337D7" w:rsidRPr="00EF107E">
        <w:rPr>
          <w:rFonts w:cs="B Mitra" w:hint="cs"/>
          <w:sz w:val="28"/>
          <w:szCs w:val="28"/>
          <w:rtl/>
        </w:rPr>
        <w:t>تائید تحویل‌دادنی‌های</w:t>
      </w:r>
      <w:r w:rsidR="00D337D7" w:rsidRPr="00EF107E">
        <w:rPr>
          <w:rFonts w:cs="B Mitra"/>
          <w:sz w:val="28"/>
          <w:szCs w:val="28"/>
          <w:rtl/>
        </w:rPr>
        <w:t xml:space="preserve"> مصوب هر مرحله را </w:t>
      </w:r>
      <w:r w:rsidR="00D337D7" w:rsidRPr="00EF107E">
        <w:rPr>
          <w:rFonts w:cs="B Mitra" w:hint="cs"/>
          <w:sz w:val="28"/>
          <w:szCs w:val="28"/>
          <w:rtl/>
        </w:rPr>
        <w:t>به‌صورت رسمی</w:t>
      </w:r>
      <w:r w:rsidR="00D337D7" w:rsidRPr="00EF107E">
        <w:rPr>
          <w:rFonts w:cs="B Mitra"/>
          <w:sz w:val="28"/>
          <w:szCs w:val="28"/>
          <w:rtl/>
        </w:rPr>
        <w:t xml:space="preserve">، به </w:t>
      </w:r>
      <w:r w:rsidR="001F352A">
        <w:rPr>
          <w:rFonts w:cs="B Mitra" w:hint="cs"/>
          <w:sz w:val="28"/>
          <w:szCs w:val="28"/>
          <w:rtl/>
        </w:rPr>
        <w:t>ناظر</w:t>
      </w:r>
      <w:r w:rsidR="00D337D7" w:rsidRPr="00EF107E">
        <w:rPr>
          <w:rFonts w:cs="B Mitra"/>
          <w:sz w:val="28"/>
          <w:szCs w:val="28"/>
          <w:rtl/>
        </w:rPr>
        <w:t xml:space="preserve"> ابلاغ می‌کند.</w:t>
      </w:r>
    </w:p>
    <w:p w14:paraId="4EA8B675" w14:textId="396B7065" w:rsidR="00D337D7" w:rsidRPr="00F300A1" w:rsidRDefault="00073A2F" w:rsidP="00A61680">
      <w:pPr>
        <w:bidi/>
        <w:ind w:left="651" w:hanging="709"/>
        <w:jc w:val="both"/>
        <w:rPr>
          <w:rFonts w:cs="B Mitra"/>
          <w:sz w:val="28"/>
          <w:szCs w:val="28"/>
        </w:rPr>
      </w:pPr>
      <w:r>
        <w:rPr>
          <w:rFonts w:cs="B Mitra" w:hint="cs"/>
          <w:sz w:val="28"/>
          <w:szCs w:val="28"/>
          <w:rtl/>
        </w:rPr>
        <w:t>11-4</w:t>
      </w:r>
      <w:r w:rsidR="00F300A1">
        <w:rPr>
          <w:rFonts w:cs="B Mitra" w:hint="cs"/>
          <w:sz w:val="28"/>
          <w:szCs w:val="28"/>
          <w:rtl/>
        </w:rPr>
        <w:t xml:space="preserve">.   </w:t>
      </w:r>
      <w:r w:rsidR="00D337D7" w:rsidRPr="00F300A1">
        <w:rPr>
          <w:rFonts w:cs="B Mitra" w:hint="cs"/>
          <w:sz w:val="28"/>
          <w:szCs w:val="28"/>
          <w:rtl/>
        </w:rPr>
        <w:t>تحویل‌دادنی‌های</w:t>
      </w:r>
      <w:r w:rsidR="00D337D7" w:rsidRPr="00F300A1">
        <w:rPr>
          <w:rFonts w:cs="B Mitra"/>
          <w:sz w:val="28"/>
          <w:szCs w:val="28"/>
          <w:rtl/>
        </w:rPr>
        <w:t xml:space="preserve"> تصویب شده مبنای کارهای بعدی است و </w:t>
      </w:r>
      <w:r w:rsidR="001F352A">
        <w:rPr>
          <w:rFonts w:cs="B Mitra" w:hint="cs"/>
          <w:sz w:val="28"/>
          <w:szCs w:val="28"/>
          <w:rtl/>
        </w:rPr>
        <w:t>ناظر</w:t>
      </w:r>
      <w:r w:rsidR="00D337D7" w:rsidRPr="00F300A1">
        <w:rPr>
          <w:rFonts w:cs="B Mitra"/>
          <w:sz w:val="28"/>
          <w:szCs w:val="28"/>
          <w:rtl/>
        </w:rPr>
        <w:t xml:space="preserve"> حق‌الزحمه مربوط را براساس قرارداد دریافت می‌کند.</w:t>
      </w:r>
    </w:p>
    <w:p w14:paraId="396C7A20" w14:textId="6E6F3042" w:rsidR="00D337D7" w:rsidRPr="00924735" w:rsidRDefault="00073A2F" w:rsidP="00A61680">
      <w:pPr>
        <w:bidi/>
        <w:ind w:left="651" w:hanging="709"/>
        <w:jc w:val="both"/>
        <w:rPr>
          <w:rFonts w:cs="B Mitra"/>
          <w:sz w:val="28"/>
          <w:szCs w:val="28"/>
        </w:rPr>
      </w:pPr>
      <w:r>
        <w:rPr>
          <w:rFonts w:cs="B Mitra" w:hint="cs"/>
          <w:sz w:val="28"/>
          <w:szCs w:val="28"/>
          <w:rtl/>
        </w:rPr>
        <w:lastRenderedPageBreak/>
        <w:t>11-5</w:t>
      </w:r>
      <w:r w:rsidR="00924735">
        <w:rPr>
          <w:rFonts w:cs="B Mitra" w:hint="cs"/>
          <w:sz w:val="28"/>
          <w:szCs w:val="28"/>
          <w:rtl/>
        </w:rPr>
        <w:t xml:space="preserve">.   </w:t>
      </w:r>
      <w:r w:rsidR="001F352A">
        <w:rPr>
          <w:rFonts w:cs="B Mitra" w:hint="cs"/>
          <w:sz w:val="28"/>
          <w:szCs w:val="28"/>
          <w:rtl/>
        </w:rPr>
        <w:t>ناظر</w:t>
      </w:r>
      <w:r w:rsidR="00D337D7" w:rsidRPr="00924735">
        <w:rPr>
          <w:rFonts w:cs="B Mitra"/>
          <w:sz w:val="28"/>
          <w:szCs w:val="28"/>
          <w:rtl/>
        </w:rPr>
        <w:t xml:space="preserve">، باید به پیوست هر یک از </w:t>
      </w:r>
      <w:r w:rsidR="00D337D7" w:rsidRPr="00924735">
        <w:rPr>
          <w:rFonts w:cs="B Mitra" w:hint="cs"/>
          <w:sz w:val="28"/>
          <w:szCs w:val="28"/>
          <w:rtl/>
        </w:rPr>
        <w:t>تحویل‌دادنی‌ها</w:t>
      </w:r>
      <w:r w:rsidR="00D337D7" w:rsidRPr="00924735">
        <w:rPr>
          <w:rFonts w:cs="B Mitra"/>
          <w:sz w:val="28"/>
          <w:szCs w:val="28"/>
          <w:rtl/>
        </w:rPr>
        <w:t>، چکیده‌ای از کار آن مرحله را تهیه و به کارفرما تسلیم کند</w:t>
      </w:r>
      <w:r w:rsidR="00D337D7" w:rsidRPr="00924735">
        <w:rPr>
          <w:rFonts w:cs="B Mitra" w:hint="cs"/>
          <w:sz w:val="28"/>
          <w:szCs w:val="28"/>
          <w:rtl/>
        </w:rPr>
        <w:t>.</w:t>
      </w:r>
      <w:r w:rsidR="00D337D7" w:rsidRPr="00924735">
        <w:rPr>
          <w:rFonts w:cs="B Mitra"/>
          <w:sz w:val="28"/>
          <w:szCs w:val="28"/>
          <w:rtl/>
        </w:rPr>
        <w:t xml:space="preserve"> همچنین پس از </w:t>
      </w:r>
      <w:r w:rsidR="0098120C" w:rsidRPr="00924735">
        <w:rPr>
          <w:rFonts w:cs="B Mitra"/>
          <w:sz w:val="28"/>
          <w:szCs w:val="28"/>
          <w:rtl/>
        </w:rPr>
        <w:t xml:space="preserve">تحویل </w:t>
      </w:r>
      <w:r w:rsidR="0098120C">
        <w:rPr>
          <w:rFonts w:cs="B Mitra" w:hint="cs"/>
          <w:sz w:val="28"/>
          <w:szCs w:val="28"/>
          <w:rtl/>
        </w:rPr>
        <w:t>همه تحویل‌دادنی‌ها</w:t>
      </w:r>
      <w:r w:rsidR="00D337D7" w:rsidRPr="00924735">
        <w:rPr>
          <w:rFonts w:cs="B Mitra"/>
          <w:sz w:val="28"/>
          <w:szCs w:val="28"/>
          <w:rtl/>
        </w:rPr>
        <w:t>، گزارشی شامل تاریخچه کارهای انجام شده را به کارفرما تسلیم می‌کند.</w:t>
      </w:r>
    </w:p>
    <w:p w14:paraId="5C6DA462" w14:textId="77777777" w:rsidR="00D337D7" w:rsidRPr="00D337D7" w:rsidRDefault="00D337D7" w:rsidP="00D337D7"/>
    <w:p w14:paraId="3305B226" w14:textId="6D6B6F38" w:rsidR="00B74CAD" w:rsidRPr="00B74CAD" w:rsidRDefault="00B74CAD" w:rsidP="00FA56F2">
      <w:pPr>
        <w:keepNext/>
        <w:shd w:val="clear" w:color="auto" w:fill="D0CECE" w:themeFill="background2" w:themeFillShade="E6"/>
        <w:bidi/>
        <w:jc w:val="left"/>
        <w:rPr>
          <w:rFonts w:cs="B Mitra"/>
          <w:b/>
          <w:bCs/>
        </w:rPr>
      </w:pPr>
      <w:bookmarkStart w:id="85" w:name="_Toc72139982"/>
      <w:r w:rsidRPr="00B74CAD">
        <w:rPr>
          <w:rFonts w:cs="B Mitra" w:hint="cs"/>
          <w:b/>
          <w:bCs/>
          <w:rtl/>
        </w:rPr>
        <w:t>ماده 12</w:t>
      </w:r>
      <w:r>
        <w:rPr>
          <w:rFonts w:cs="B Mitra" w:hint="cs"/>
          <w:b/>
          <w:bCs/>
          <w:rtl/>
        </w:rPr>
        <w:t>)</w:t>
      </w:r>
      <w:r w:rsidRPr="00B74CAD">
        <w:rPr>
          <w:rFonts w:cs="B Mitra" w:hint="cs"/>
          <w:b/>
          <w:bCs/>
          <w:rtl/>
        </w:rPr>
        <w:t xml:space="preserve"> </w:t>
      </w:r>
      <w:r w:rsidRPr="00B74CAD">
        <w:rPr>
          <w:rFonts w:cs="B Mitra"/>
          <w:b/>
          <w:bCs/>
          <w:rtl/>
        </w:rPr>
        <w:t>تعهدات کارفرما</w:t>
      </w:r>
      <w:bookmarkEnd w:id="85"/>
    </w:p>
    <w:p w14:paraId="7040FB70" w14:textId="77777777" w:rsidR="00B74CAD" w:rsidRPr="00B74CAD" w:rsidRDefault="00B74CA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86" w:name="_Toc147692256"/>
      <w:bookmarkStart w:id="87" w:name="_Toc147745339"/>
      <w:bookmarkStart w:id="88" w:name="_Toc147748914"/>
      <w:bookmarkStart w:id="89" w:name="_Toc147749129"/>
      <w:bookmarkStart w:id="90" w:name="_Toc152579919"/>
      <w:bookmarkStart w:id="91" w:name="_Toc152688500"/>
      <w:bookmarkStart w:id="92" w:name="_Toc158110208"/>
      <w:bookmarkEnd w:id="86"/>
      <w:bookmarkEnd w:id="87"/>
      <w:bookmarkEnd w:id="88"/>
      <w:bookmarkEnd w:id="89"/>
      <w:bookmarkEnd w:id="90"/>
      <w:bookmarkEnd w:id="91"/>
      <w:bookmarkEnd w:id="92"/>
    </w:p>
    <w:p w14:paraId="7C903CE9" w14:textId="1E2C9868" w:rsidR="00B74CAD" w:rsidRPr="00090E89" w:rsidRDefault="00B74CAD" w:rsidP="00236164">
      <w:pPr>
        <w:bidi/>
        <w:jc w:val="both"/>
        <w:rPr>
          <w:rFonts w:cs="B Mitra"/>
          <w:sz w:val="28"/>
          <w:szCs w:val="28"/>
        </w:rPr>
      </w:pPr>
      <w:r w:rsidRPr="00090E89">
        <w:rPr>
          <w:rFonts w:cs="B Mitra"/>
          <w:sz w:val="28"/>
          <w:szCs w:val="28"/>
          <w:rtl/>
        </w:rPr>
        <w:t xml:space="preserve">کارفرما تدابیر و مساعدت‌های لازم را برای تسهیل کار </w:t>
      </w:r>
      <w:r w:rsidR="001F352A">
        <w:rPr>
          <w:rFonts w:cs="B Mitra" w:hint="cs"/>
          <w:sz w:val="28"/>
          <w:szCs w:val="28"/>
          <w:rtl/>
        </w:rPr>
        <w:t>ناظر</w:t>
      </w:r>
      <w:r w:rsidRPr="00090E89">
        <w:rPr>
          <w:rFonts w:cs="B Mitra"/>
          <w:sz w:val="28"/>
          <w:szCs w:val="28"/>
          <w:rtl/>
        </w:rPr>
        <w:t xml:space="preserve"> در مورد خدمات موضوع قرارداد به ویژه در موارد زیر براساس درخواست </w:t>
      </w:r>
      <w:r w:rsidR="001F352A">
        <w:rPr>
          <w:rFonts w:cs="B Mitra" w:hint="cs"/>
          <w:sz w:val="28"/>
          <w:szCs w:val="28"/>
          <w:rtl/>
        </w:rPr>
        <w:t>ناظر</w:t>
      </w:r>
      <w:r w:rsidRPr="00090E89">
        <w:rPr>
          <w:rFonts w:cs="B Mitra"/>
          <w:sz w:val="28"/>
          <w:szCs w:val="28"/>
          <w:rtl/>
        </w:rPr>
        <w:t xml:space="preserve"> فراهم می‌کند.</w:t>
      </w:r>
    </w:p>
    <w:p w14:paraId="447DA012" w14:textId="70EFB4EA" w:rsidR="00B74CAD" w:rsidRPr="00090E89" w:rsidRDefault="00073A2F" w:rsidP="00236164">
      <w:pPr>
        <w:bidi/>
        <w:ind w:left="-58"/>
        <w:jc w:val="both"/>
        <w:rPr>
          <w:rFonts w:cs="B Mitra"/>
          <w:sz w:val="28"/>
          <w:szCs w:val="28"/>
        </w:rPr>
      </w:pPr>
      <w:r>
        <w:rPr>
          <w:rFonts w:cs="B Mitra" w:hint="cs"/>
          <w:sz w:val="28"/>
          <w:szCs w:val="28"/>
          <w:rtl/>
        </w:rPr>
        <w:t>12</w:t>
      </w:r>
      <w:r>
        <w:rPr>
          <w:rFonts w:cs="B Mitra" w:hint="cs"/>
          <w:sz w:val="28"/>
          <w:szCs w:val="28"/>
          <w:rtl/>
          <w:lang w:bidi="fa-IR"/>
        </w:rPr>
        <w:t>-1</w:t>
      </w:r>
      <w:r w:rsidR="00090E89">
        <w:rPr>
          <w:rFonts w:cs="B Mitra" w:hint="cs"/>
          <w:sz w:val="28"/>
          <w:szCs w:val="28"/>
          <w:rtl/>
          <w:lang w:bidi="fa-IR"/>
        </w:rPr>
        <w:t xml:space="preserve">.   </w:t>
      </w:r>
      <w:r w:rsidR="00917B95">
        <w:rPr>
          <w:rFonts w:cs="B Mitra" w:hint="cs"/>
          <w:sz w:val="28"/>
          <w:szCs w:val="28"/>
          <w:rtl/>
          <w:lang w:bidi="fa-IR"/>
        </w:rPr>
        <w:t xml:space="preserve"> </w:t>
      </w:r>
      <w:r w:rsidR="00B74CAD" w:rsidRPr="00090E89">
        <w:rPr>
          <w:rFonts w:cs="B Mitra" w:hint="cs"/>
          <w:sz w:val="28"/>
          <w:szCs w:val="28"/>
          <w:rtl/>
        </w:rPr>
        <w:t>در</w:t>
      </w:r>
      <w:r w:rsidR="00B74CAD" w:rsidRPr="00090E89">
        <w:rPr>
          <w:rFonts w:cs="B Mitra"/>
          <w:sz w:val="28"/>
          <w:szCs w:val="28"/>
          <w:rtl/>
        </w:rPr>
        <w:t xml:space="preserve"> </w:t>
      </w:r>
      <w:r w:rsidR="00B74CAD" w:rsidRPr="00090E89">
        <w:rPr>
          <w:rFonts w:cs="B Mitra" w:hint="cs"/>
          <w:sz w:val="28"/>
          <w:szCs w:val="28"/>
          <w:rtl/>
        </w:rPr>
        <w:t>اختیار</w:t>
      </w:r>
      <w:r w:rsidR="00B74CAD" w:rsidRPr="00090E89">
        <w:rPr>
          <w:rFonts w:cs="B Mitra"/>
          <w:sz w:val="28"/>
          <w:szCs w:val="28"/>
          <w:rtl/>
        </w:rPr>
        <w:t xml:space="preserve"> </w:t>
      </w:r>
      <w:r w:rsidR="00B74CAD" w:rsidRPr="00090E89">
        <w:rPr>
          <w:rFonts w:cs="B Mitra" w:hint="cs"/>
          <w:sz w:val="28"/>
          <w:szCs w:val="28"/>
          <w:rtl/>
        </w:rPr>
        <w:t>قراردادن</w:t>
      </w:r>
      <w:r w:rsidR="00B74CAD" w:rsidRPr="00090E89">
        <w:rPr>
          <w:rFonts w:cs="B Mitra"/>
          <w:sz w:val="28"/>
          <w:szCs w:val="28"/>
          <w:rtl/>
        </w:rPr>
        <w:t xml:space="preserve"> </w:t>
      </w:r>
      <w:r w:rsidR="00B74CAD" w:rsidRPr="00090E89">
        <w:rPr>
          <w:rFonts w:cs="B Mitra" w:hint="cs"/>
          <w:sz w:val="28"/>
          <w:szCs w:val="28"/>
          <w:rtl/>
        </w:rPr>
        <w:t>اطلاعات</w:t>
      </w:r>
      <w:r w:rsidR="00B74CAD" w:rsidRPr="00090E89">
        <w:rPr>
          <w:rFonts w:cs="B Mitra"/>
          <w:sz w:val="28"/>
          <w:szCs w:val="28"/>
          <w:rtl/>
        </w:rPr>
        <w:t xml:space="preserve"> </w:t>
      </w:r>
      <w:r w:rsidR="00B74CAD" w:rsidRPr="00090E89">
        <w:rPr>
          <w:rFonts w:cs="B Mitra" w:hint="cs"/>
          <w:sz w:val="28"/>
          <w:szCs w:val="28"/>
          <w:rtl/>
        </w:rPr>
        <w:t>مربوط،</w:t>
      </w:r>
      <w:r w:rsidR="00B74CAD" w:rsidRPr="00090E89">
        <w:rPr>
          <w:rFonts w:cs="B Mitra"/>
          <w:sz w:val="28"/>
          <w:szCs w:val="28"/>
          <w:rtl/>
        </w:rPr>
        <w:t xml:space="preserve"> </w:t>
      </w:r>
      <w:r w:rsidR="00B74CAD" w:rsidRPr="00090E89">
        <w:rPr>
          <w:rFonts w:cs="B Mitra" w:hint="cs"/>
          <w:sz w:val="28"/>
          <w:szCs w:val="28"/>
          <w:rtl/>
        </w:rPr>
        <w:t>طبق</w:t>
      </w:r>
      <w:r w:rsidR="00B74CAD" w:rsidRPr="00090E89">
        <w:rPr>
          <w:rFonts w:cs="B Mitra"/>
          <w:sz w:val="28"/>
          <w:szCs w:val="28"/>
          <w:rtl/>
        </w:rPr>
        <w:t xml:space="preserve"> </w:t>
      </w:r>
      <w:r w:rsidR="00B74CAD" w:rsidRPr="00090E89">
        <w:rPr>
          <w:rFonts w:cs="B Mitra" w:hint="cs"/>
          <w:sz w:val="28"/>
          <w:szCs w:val="28"/>
          <w:rtl/>
        </w:rPr>
        <w:t>مندرجات</w:t>
      </w:r>
      <w:r w:rsidR="00B74CAD" w:rsidRPr="00090E89">
        <w:rPr>
          <w:rFonts w:cs="B Mitra"/>
          <w:sz w:val="28"/>
          <w:szCs w:val="28"/>
          <w:rtl/>
        </w:rPr>
        <w:t xml:space="preserve"> </w:t>
      </w:r>
      <w:r w:rsidR="00B74CAD" w:rsidRPr="00090E89">
        <w:rPr>
          <w:rFonts w:cs="B Mitra" w:hint="cs"/>
          <w:sz w:val="28"/>
          <w:szCs w:val="28"/>
          <w:rtl/>
        </w:rPr>
        <w:t>شرایط</w:t>
      </w:r>
      <w:r w:rsidR="00B74CAD" w:rsidRPr="00090E89">
        <w:rPr>
          <w:rFonts w:cs="B Mitra"/>
          <w:sz w:val="28"/>
          <w:szCs w:val="28"/>
          <w:rtl/>
        </w:rPr>
        <w:t xml:space="preserve"> </w:t>
      </w:r>
      <w:r w:rsidR="00B74CAD" w:rsidRPr="00090E89">
        <w:rPr>
          <w:rFonts w:cs="B Mitra" w:hint="cs"/>
          <w:sz w:val="28"/>
          <w:szCs w:val="28"/>
          <w:rtl/>
        </w:rPr>
        <w:t>خصوصی</w:t>
      </w:r>
      <w:r w:rsidR="00B74CAD" w:rsidRPr="00090E89">
        <w:rPr>
          <w:rFonts w:cs="B Mitra"/>
          <w:sz w:val="28"/>
          <w:szCs w:val="28"/>
          <w:rtl/>
        </w:rPr>
        <w:t xml:space="preserve"> </w:t>
      </w:r>
      <w:r w:rsidR="00B74CAD" w:rsidRPr="00090E89">
        <w:rPr>
          <w:rFonts w:cs="B Mitra" w:hint="cs"/>
          <w:sz w:val="28"/>
          <w:szCs w:val="28"/>
          <w:rtl/>
        </w:rPr>
        <w:t>و</w:t>
      </w:r>
      <w:r w:rsidR="00B74CAD" w:rsidRPr="00090E89">
        <w:rPr>
          <w:rFonts w:cs="B Mitra"/>
          <w:sz w:val="28"/>
          <w:szCs w:val="28"/>
          <w:rtl/>
        </w:rPr>
        <w:t xml:space="preserve"> </w:t>
      </w:r>
      <w:r w:rsidR="00B74CAD" w:rsidRPr="00090E89">
        <w:rPr>
          <w:rFonts w:cs="B Mitra" w:hint="cs"/>
          <w:sz w:val="28"/>
          <w:szCs w:val="28"/>
          <w:rtl/>
        </w:rPr>
        <w:t>به</w:t>
      </w:r>
      <w:r w:rsidR="00B74CAD" w:rsidRPr="00090E89">
        <w:rPr>
          <w:rFonts w:cs="B Mitra"/>
          <w:sz w:val="28"/>
          <w:szCs w:val="28"/>
          <w:rtl/>
        </w:rPr>
        <w:t xml:space="preserve"> </w:t>
      </w:r>
      <w:r w:rsidR="00B74CAD" w:rsidRPr="00090E89">
        <w:rPr>
          <w:rFonts w:cs="B Mitra" w:hint="cs"/>
          <w:sz w:val="28"/>
          <w:szCs w:val="28"/>
          <w:rtl/>
        </w:rPr>
        <w:t>صورت</w:t>
      </w:r>
      <w:r w:rsidR="00B74CAD" w:rsidRPr="00090E89">
        <w:rPr>
          <w:rFonts w:cs="B Mitra"/>
          <w:sz w:val="28"/>
          <w:szCs w:val="28"/>
          <w:rtl/>
        </w:rPr>
        <w:t xml:space="preserve"> </w:t>
      </w:r>
      <w:r w:rsidR="00B74CAD" w:rsidRPr="00090E89">
        <w:rPr>
          <w:rFonts w:cs="B Mitra" w:hint="cs"/>
          <w:sz w:val="28"/>
          <w:szCs w:val="28"/>
          <w:rtl/>
        </w:rPr>
        <w:t>رایگان</w:t>
      </w:r>
      <w:r w:rsidR="00B74CAD" w:rsidRPr="00090E89">
        <w:rPr>
          <w:rFonts w:cs="B Mitra"/>
          <w:sz w:val="28"/>
          <w:szCs w:val="28"/>
          <w:rtl/>
        </w:rPr>
        <w:t xml:space="preserve"> </w:t>
      </w:r>
    </w:p>
    <w:p w14:paraId="22729BE5" w14:textId="1EB62742" w:rsidR="00B74CAD" w:rsidRPr="00FF3155" w:rsidRDefault="00073A2F" w:rsidP="00236164">
      <w:pPr>
        <w:bidi/>
        <w:ind w:hanging="58"/>
        <w:jc w:val="both"/>
        <w:rPr>
          <w:rFonts w:cs="B Mitra"/>
          <w:sz w:val="28"/>
          <w:szCs w:val="28"/>
        </w:rPr>
      </w:pPr>
      <w:r>
        <w:rPr>
          <w:rFonts w:cs="B Mitra" w:hint="cs"/>
          <w:sz w:val="28"/>
          <w:szCs w:val="28"/>
          <w:rtl/>
        </w:rPr>
        <w:t>12-2</w:t>
      </w:r>
      <w:r w:rsidR="00FF3155">
        <w:rPr>
          <w:rFonts w:cs="B Mitra" w:hint="cs"/>
          <w:sz w:val="28"/>
          <w:szCs w:val="28"/>
          <w:rtl/>
        </w:rPr>
        <w:t xml:space="preserve">.   </w:t>
      </w:r>
      <w:r w:rsidR="00857310">
        <w:rPr>
          <w:rFonts w:cs="B Mitra" w:hint="cs"/>
          <w:sz w:val="28"/>
          <w:szCs w:val="28"/>
          <w:rtl/>
        </w:rPr>
        <w:t xml:space="preserve"> </w:t>
      </w:r>
      <w:r w:rsidR="00B74CAD" w:rsidRPr="00FF3155">
        <w:rPr>
          <w:rFonts w:cs="B Mitra" w:hint="cs"/>
          <w:sz w:val="28"/>
          <w:szCs w:val="28"/>
          <w:rtl/>
        </w:rPr>
        <w:t>روادید</w:t>
      </w:r>
      <w:r w:rsidR="00B74CAD" w:rsidRPr="00FF3155">
        <w:rPr>
          <w:rFonts w:cs="B Mitra"/>
          <w:sz w:val="28"/>
          <w:szCs w:val="28"/>
          <w:rtl/>
        </w:rPr>
        <w:t xml:space="preserve"> ورود و خروج و پروانه</w:t>
      </w:r>
      <w:r w:rsidR="00B74CAD" w:rsidRPr="00FF3155">
        <w:rPr>
          <w:rFonts w:cs="B Mitra" w:hint="cs"/>
          <w:sz w:val="28"/>
          <w:szCs w:val="28"/>
          <w:rtl/>
        </w:rPr>
        <w:t xml:space="preserve"> اقامت و مجوز کار</w:t>
      </w:r>
      <w:r w:rsidR="00B74CAD" w:rsidRPr="00FF3155">
        <w:rPr>
          <w:rFonts w:cs="B Mitra"/>
          <w:sz w:val="28"/>
          <w:szCs w:val="28"/>
          <w:rtl/>
        </w:rPr>
        <w:t xml:space="preserve"> کارکنان خارجی مورد نیاز </w:t>
      </w:r>
    </w:p>
    <w:p w14:paraId="21D3735D" w14:textId="3E77FD9A" w:rsidR="00B74CAD" w:rsidRPr="00857310" w:rsidRDefault="006D404A" w:rsidP="00236164">
      <w:pPr>
        <w:bidi/>
        <w:ind w:left="651" w:hanging="709"/>
        <w:jc w:val="both"/>
        <w:rPr>
          <w:rFonts w:cs="B Mitra"/>
          <w:sz w:val="28"/>
          <w:szCs w:val="28"/>
        </w:rPr>
      </w:pPr>
      <w:r>
        <w:rPr>
          <w:rFonts w:cs="B Mitra" w:hint="cs"/>
          <w:sz w:val="28"/>
          <w:szCs w:val="28"/>
          <w:rtl/>
        </w:rPr>
        <w:t>12-3</w:t>
      </w:r>
      <w:r w:rsidR="00857310">
        <w:rPr>
          <w:rFonts w:cs="B Mitra" w:hint="cs"/>
          <w:sz w:val="28"/>
          <w:szCs w:val="28"/>
          <w:rtl/>
        </w:rPr>
        <w:t xml:space="preserve">.    </w:t>
      </w:r>
      <w:r w:rsidR="00B74CAD" w:rsidRPr="00857310">
        <w:rPr>
          <w:rFonts w:cs="B Mitra" w:hint="cs"/>
          <w:sz w:val="28"/>
          <w:szCs w:val="28"/>
          <w:rtl/>
        </w:rPr>
        <w:t xml:space="preserve">اخذ مجوز ورود و خروج کارکنان </w:t>
      </w:r>
      <w:r w:rsidR="001F352A">
        <w:rPr>
          <w:rFonts w:cs="B Mitra" w:hint="cs"/>
          <w:sz w:val="28"/>
          <w:szCs w:val="28"/>
          <w:rtl/>
        </w:rPr>
        <w:t>ناظر</w:t>
      </w:r>
      <w:r w:rsidR="00B74CAD" w:rsidRPr="00857310">
        <w:rPr>
          <w:rFonts w:cs="B Mitra" w:hint="cs"/>
          <w:sz w:val="28"/>
          <w:szCs w:val="28"/>
          <w:rtl/>
        </w:rPr>
        <w:t xml:space="preserve"> به سازمان کارفرما یا </w:t>
      </w:r>
      <w:r w:rsidR="00B819A6" w:rsidRPr="00857310">
        <w:rPr>
          <w:rFonts w:cs="B Mitra" w:hint="cs"/>
          <w:sz w:val="28"/>
          <w:szCs w:val="28"/>
          <w:rtl/>
        </w:rPr>
        <w:t>سازمان‌های</w:t>
      </w:r>
      <w:r w:rsidR="00B74CAD" w:rsidRPr="00857310">
        <w:rPr>
          <w:rFonts w:cs="B Mitra" w:hint="cs"/>
          <w:sz w:val="28"/>
          <w:szCs w:val="28"/>
          <w:rtl/>
        </w:rPr>
        <w:t xml:space="preserve"> مرتبط با انجام موضوع قرارداد، حسب نیاز</w:t>
      </w:r>
    </w:p>
    <w:p w14:paraId="47FD8217" w14:textId="234257F2" w:rsidR="00B74CAD" w:rsidRPr="00E94725" w:rsidRDefault="006D404A" w:rsidP="00236164">
      <w:pPr>
        <w:bidi/>
        <w:ind w:left="651" w:hanging="709"/>
        <w:jc w:val="both"/>
        <w:rPr>
          <w:rFonts w:cs="B Mitra"/>
          <w:sz w:val="28"/>
          <w:szCs w:val="28"/>
        </w:rPr>
      </w:pPr>
      <w:r>
        <w:rPr>
          <w:rFonts w:cs="B Mitra" w:hint="cs"/>
          <w:sz w:val="28"/>
          <w:szCs w:val="28"/>
          <w:rtl/>
        </w:rPr>
        <w:t>12-4</w:t>
      </w:r>
      <w:r w:rsidR="00E94725">
        <w:rPr>
          <w:rFonts w:cs="B Mitra" w:hint="cs"/>
          <w:sz w:val="28"/>
          <w:szCs w:val="28"/>
          <w:rtl/>
        </w:rPr>
        <w:t xml:space="preserve">.   </w:t>
      </w:r>
      <w:r w:rsidR="00B74CAD" w:rsidRPr="00E94725">
        <w:rPr>
          <w:rFonts w:cs="B Mitra"/>
          <w:sz w:val="28"/>
          <w:szCs w:val="28"/>
          <w:rtl/>
        </w:rPr>
        <w:t xml:space="preserve">ارتباط و تشریک مساعی با سایر </w:t>
      </w:r>
      <w:r w:rsidR="0098120C">
        <w:rPr>
          <w:rFonts w:cs="B Mitra" w:hint="cs"/>
          <w:sz w:val="28"/>
          <w:szCs w:val="28"/>
          <w:rtl/>
        </w:rPr>
        <w:t>ذی‌نفعان، به‌ویژه با پیمانکار قرارداد نرم‌افزاری</w:t>
      </w:r>
      <w:r w:rsidR="00B74CAD" w:rsidRPr="00E94725">
        <w:rPr>
          <w:rFonts w:cs="B Mitra"/>
          <w:sz w:val="28"/>
          <w:szCs w:val="28"/>
          <w:rtl/>
        </w:rPr>
        <w:t xml:space="preserve"> </w:t>
      </w:r>
    </w:p>
    <w:p w14:paraId="637474E2" w14:textId="0B3E8614" w:rsidR="00B74CAD" w:rsidRPr="00917B95" w:rsidRDefault="006D404A" w:rsidP="00236164">
      <w:pPr>
        <w:bidi/>
        <w:ind w:left="651" w:hanging="709"/>
        <w:jc w:val="both"/>
        <w:rPr>
          <w:rFonts w:cs="B Mitra"/>
          <w:sz w:val="28"/>
          <w:szCs w:val="28"/>
        </w:rPr>
      </w:pPr>
      <w:r>
        <w:rPr>
          <w:rFonts w:cs="B Mitra" w:hint="cs"/>
          <w:sz w:val="28"/>
          <w:szCs w:val="28"/>
          <w:rtl/>
        </w:rPr>
        <w:t>12-5</w:t>
      </w:r>
      <w:r w:rsidR="00917B95">
        <w:rPr>
          <w:rFonts w:cs="B Mitra" w:hint="cs"/>
          <w:sz w:val="28"/>
          <w:szCs w:val="28"/>
          <w:rtl/>
        </w:rPr>
        <w:t xml:space="preserve">.   </w:t>
      </w:r>
      <w:r w:rsidR="00B74CAD" w:rsidRPr="00917B95">
        <w:rPr>
          <w:rFonts w:cs="B Mitra"/>
          <w:sz w:val="28"/>
          <w:szCs w:val="28"/>
          <w:rtl/>
        </w:rPr>
        <w:t>ترتیب امور مربوط به تهیه لوازم و وسایلی که تهیه و توزیع آن انحصار</w:t>
      </w:r>
      <w:r w:rsidR="00B819A6" w:rsidRPr="00917B95">
        <w:rPr>
          <w:rFonts w:cs="B Mitra" w:hint="cs"/>
          <w:sz w:val="28"/>
          <w:szCs w:val="28"/>
          <w:rtl/>
        </w:rPr>
        <w:t>ی</w:t>
      </w:r>
      <w:r w:rsidR="00B74CAD" w:rsidRPr="00917B95">
        <w:rPr>
          <w:rFonts w:cs="B Mitra"/>
          <w:sz w:val="28"/>
          <w:szCs w:val="28"/>
          <w:rtl/>
        </w:rPr>
        <w:t xml:space="preserve"> باشد</w:t>
      </w:r>
    </w:p>
    <w:p w14:paraId="05B4FBB7" w14:textId="6395F86D" w:rsidR="00B74CAD" w:rsidRPr="000D57B6" w:rsidRDefault="006D404A" w:rsidP="00236164">
      <w:pPr>
        <w:bidi/>
        <w:ind w:left="651" w:hanging="709"/>
        <w:jc w:val="both"/>
        <w:rPr>
          <w:rFonts w:cs="B Mitra"/>
          <w:sz w:val="28"/>
          <w:szCs w:val="28"/>
        </w:rPr>
      </w:pPr>
      <w:r>
        <w:rPr>
          <w:rFonts w:cs="B Mitra" w:hint="cs"/>
          <w:sz w:val="28"/>
          <w:szCs w:val="28"/>
          <w:rtl/>
        </w:rPr>
        <w:t>12-6</w:t>
      </w:r>
      <w:r w:rsidR="000D57B6">
        <w:rPr>
          <w:rFonts w:cs="B Mitra" w:hint="cs"/>
          <w:sz w:val="28"/>
          <w:szCs w:val="28"/>
          <w:rtl/>
        </w:rPr>
        <w:t xml:space="preserve">.   </w:t>
      </w:r>
      <w:r w:rsidR="00236164">
        <w:rPr>
          <w:rFonts w:cs="B Mitra" w:hint="cs"/>
          <w:sz w:val="28"/>
          <w:szCs w:val="28"/>
          <w:rtl/>
        </w:rPr>
        <w:t>تامین و</w:t>
      </w:r>
      <w:r w:rsidR="00B74CAD" w:rsidRPr="000D57B6">
        <w:rPr>
          <w:rFonts w:cs="B Mitra"/>
          <w:sz w:val="28"/>
          <w:szCs w:val="28"/>
          <w:rtl/>
        </w:rPr>
        <w:t xml:space="preserve"> تهیه، ورود و ترخیص لوازم، وسایل، کتب، نشریات، نرم افزارها و اقلامی</w:t>
      </w:r>
      <w:r w:rsidR="00B74CAD" w:rsidRPr="000D57B6">
        <w:rPr>
          <w:rFonts w:cs="B Mitra" w:hint="cs"/>
          <w:sz w:val="28"/>
          <w:szCs w:val="28"/>
          <w:rtl/>
        </w:rPr>
        <w:t xml:space="preserve"> </w:t>
      </w:r>
      <w:r w:rsidR="00B74CAD" w:rsidRPr="000D57B6">
        <w:rPr>
          <w:rFonts w:cs="B Mitra"/>
          <w:sz w:val="28"/>
          <w:szCs w:val="28"/>
          <w:rtl/>
        </w:rPr>
        <w:t>‌از این قبیل که تهیه آن در داخل کشور مقدور نباشد.</w:t>
      </w:r>
    </w:p>
    <w:p w14:paraId="0B294764" w14:textId="0A665C1C" w:rsidR="00B74CAD" w:rsidRPr="00983D9D" w:rsidRDefault="006D404A" w:rsidP="00236164">
      <w:pPr>
        <w:bidi/>
        <w:ind w:hanging="58"/>
        <w:jc w:val="both"/>
        <w:rPr>
          <w:rFonts w:cs="B Mitra"/>
          <w:sz w:val="28"/>
          <w:szCs w:val="28"/>
        </w:rPr>
      </w:pPr>
      <w:r>
        <w:rPr>
          <w:rFonts w:cs="B Mitra" w:hint="cs"/>
          <w:sz w:val="28"/>
          <w:szCs w:val="28"/>
          <w:rtl/>
        </w:rPr>
        <w:t>12-7</w:t>
      </w:r>
      <w:r w:rsidR="00983D9D">
        <w:rPr>
          <w:rFonts w:cs="B Mitra" w:hint="cs"/>
          <w:sz w:val="28"/>
          <w:szCs w:val="28"/>
          <w:rtl/>
        </w:rPr>
        <w:t xml:space="preserve">.   </w:t>
      </w:r>
      <w:r w:rsidR="00B74CAD" w:rsidRPr="00983D9D">
        <w:rPr>
          <w:rFonts w:cs="B Mitra"/>
          <w:sz w:val="28"/>
          <w:szCs w:val="28"/>
          <w:rtl/>
        </w:rPr>
        <w:t xml:space="preserve">تسهیلات ویژه‌ای که طبق پیوست </w:t>
      </w:r>
      <w:r w:rsidR="00B819A6" w:rsidRPr="00983D9D">
        <w:rPr>
          <w:rFonts w:cs="B Mitra" w:hint="cs"/>
          <w:sz w:val="28"/>
          <w:szCs w:val="28"/>
          <w:rtl/>
        </w:rPr>
        <w:t>۴</w:t>
      </w:r>
      <w:r w:rsidR="00B74CAD" w:rsidRPr="00983D9D">
        <w:rPr>
          <w:rFonts w:cs="B Mitra"/>
          <w:sz w:val="28"/>
          <w:szCs w:val="28"/>
          <w:rtl/>
        </w:rPr>
        <w:t xml:space="preserve"> قرارداد، باید توسط کارفرما در اختیار </w:t>
      </w:r>
      <w:r w:rsidR="001F352A">
        <w:rPr>
          <w:rFonts w:cs="B Mitra" w:hint="cs"/>
          <w:sz w:val="28"/>
          <w:szCs w:val="28"/>
          <w:rtl/>
        </w:rPr>
        <w:t>ناظر</w:t>
      </w:r>
      <w:r w:rsidR="00B74CAD" w:rsidRPr="00983D9D">
        <w:rPr>
          <w:rFonts w:cs="B Mitra"/>
          <w:sz w:val="28"/>
          <w:szCs w:val="28"/>
          <w:rtl/>
        </w:rPr>
        <w:t xml:space="preserve"> قرار گیرد.</w:t>
      </w:r>
    </w:p>
    <w:p w14:paraId="0284A208" w14:textId="1CCBD235" w:rsidR="00AE6B73" w:rsidRDefault="00AE6B73" w:rsidP="00AE6B73">
      <w:pPr>
        <w:rPr>
          <w:rtl/>
        </w:rPr>
      </w:pPr>
    </w:p>
    <w:p w14:paraId="683C7FAB" w14:textId="58BE3655" w:rsidR="00016686" w:rsidRPr="00A05E52" w:rsidRDefault="00016686" w:rsidP="00C96090">
      <w:pPr>
        <w:shd w:val="clear" w:color="auto" w:fill="D0CECE" w:themeFill="background2" w:themeFillShade="E6"/>
        <w:bidi/>
        <w:jc w:val="left"/>
        <w:rPr>
          <w:rFonts w:cs="B Mitra"/>
          <w:b/>
          <w:bCs/>
          <w:sz w:val="22"/>
        </w:rPr>
      </w:pPr>
      <w:bookmarkStart w:id="93" w:name="_Toc72139983"/>
      <w:r w:rsidRPr="00A05E52">
        <w:rPr>
          <w:rFonts w:cs="B Mitra" w:hint="cs"/>
          <w:bCs/>
          <w:sz w:val="22"/>
          <w:highlight w:val="lightGray"/>
          <w:rtl/>
        </w:rPr>
        <w:t xml:space="preserve">ماده 13) </w:t>
      </w:r>
      <w:r w:rsidRPr="00C96090">
        <w:rPr>
          <w:rFonts w:cs="B Mitra"/>
          <w:b/>
          <w:bCs/>
          <w:rtl/>
        </w:rPr>
        <w:t>خدمات</w:t>
      </w:r>
      <w:r w:rsidRPr="00A05E52">
        <w:rPr>
          <w:rFonts w:cs="B Mitra"/>
          <w:bCs/>
          <w:sz w:val="22"/>
          <w:highlight w:val="lightGray"/>
          <w:rtl/>
        </w:rPr>
        <w:t xml:space="preserve"> جنبی</w:t>
      </w:r>
      <w:bookmarkEnd w:id="93"/>
    </w:p>
    <w:p w14:paraId="3DB5E834" w14:textId="77777777" w:rsidR="00016686" w:rsidRPr="00016686" w:rsidRDefault="00016686"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94" w:name="_Toc147692266"/>
      <w:bookmarkStart w:id="95" w:name="_Toc147745341"/>
      <w:bookmarkStart w:id="96" w:name="_Toc147748916"/>
      <w:bookmarkStart w:id="97" w:name="_Toc147749131"/>
      <w:bookmarkStart w:id="98" w:name="_Toc152579920"/>
      <w:bookmarkStart w:id="99" w:name="_Toc152688501"/>
      <w:bookmarkStart w:id="100" w:name="_Toc158110209"/>
      <w:bookmarkEnd w:id="94"/>
      <w:bookmarkEnd w:id="95"/>
      <w:bookmarkEnd w:id="96"/>
      <w:bookmarkEnd w:id="97"/>
      <w:bookmarkEnd w:id="98"/>
      <w:bookmarkEnd w:id="99"/>
      <w:bookmarkEnd w:id="100"/>
    </w:p>
    <w:p w14:paraId="73FAA8B9" w14:textId="0782D678" w:rsidR="00016686" w:rsidRPr="00A05E52" w:rsidRDefault="006B7C37" w:rsidP="00236164">
      <w:pPr>
        <w:bidi/>
        <w:ind w:left="651" w:hanging="709"/>
        <w:jc w:val="both"/>
        <w:rPr>
          <w:rFonts w:cs="B Mitra"/>
          <w:sz w:val="28"/>
          <w:szCs w:val="28"/>
        </w:rPr>
      </w:pPr>
      <w:r>
        <w:rPr>
          <w:rFonts w:cs="B Mitra" w:hint="cs"/>
          <w:sz w:val="28"/>
          <w:szCs w:val="28"/>
          <w:rtl/>
        </w:rPr>
        <w:t>13-1</w:t>
      </w:r>
      <w:r w:rsidR="00A05E52">
        <w:rPr>
          <w:rFonts w:cs="B Mitra" w:hint="cs"/>
          <w:sz w:val="28"/>
          <w:szCs w:val="28"/>
          <w:rtl/>
        </w:rPr>
        <w:t xml:space="preserve">.   </w:t>
      </w:r>
      <w:r w:rsidR="00016686" w:rsidRPr="00A05E52">
        <w:rPr>
          <w:rFonts w:cs="B Mitra" w:hint="cs"/>
          <w:sz w:val="28"/>
          <w:szCs w:val="28"/>
          <w:rtl/>
        </w:rPr>
        <w:t>خدماتی که جزء خدمات موضوع قرارداد نیست ولی برای انجام خدمات موضوع قرارداد مورد نیاز است، از خدمات جنبی محسوب می</w:t>
      </w:r>
      <w:r w:rsidR="00016686" w:rsidRPr="00A05E52">
        <w:rPr>
          <w:rFonts w:cs="B Mitra"/>
          <w:sz w:val="28"/>
          <w:szCs w:val="28"/>
          <w:rtl/>
        </w:rPr>
        <w:t>‌</w:t>
      </w:r>
      <w:r w:rsidR="00016686" w:rsidRPr="00A05E52">
        <w:rPr>
          <w:rFonts w:cs="B Mitra" w:hint="cs"/>
          <w:sz w:val="28"/>
          <w:szCs w:val="28"/>
          <w:rtl/>
        </w:rPr>
        <w:t xml:space="preserve">شود. این خدمات طبق ضوابط قراردادهاي مربوط، توسط </w:t>
      </w:r>
      <w:r w:rsidR="003F3958">
        <w:rPr>
          <w:rFonts w:cs="B Mitra" w:hint="cs"/>
          <w:sz w:val="28"/>
          <w:szCs w:val="28"/>
          <w:rtl/>
        </w:rPr>
        <w:t>مجریان</w:t>
      </w:r>
      <w:r w:rsidR="00016686" w:rsidRPr="00A05E52">
        <w:rPr>
          <w:rFonts w:cs="B Mitra" w:hint="cs"/>
          <w:sz w:val="28"/>
          <w:szCs w:val="28"/>
          <w:rtl/>
        </w:rPr>
        <w:t xml:space="preserve"> صاحب صلاحيت و به هزينه و از سوي كارفرما انجام مي‌شود. در اين صورت، تعيين شرح خدمات جنبي مورد نياز و اطلاعات ضروري هر يك و اعلام آنها، هرماه با جدول زماني ارائه اطلاعات مورد نياز و نيز تطبيق نتايج حاصل با نيازهاي طرح، بر عهده </w:t>
      </w:r>
      <w:r w:rsidR="001F352A">
        <w:rPr>
          <w:rFonts w:cs="B Mitra" w:hint="cs"/>
          <w:sz w:val="28"/>
          <w:szCs w:val="28"/>
          <w:rtl/>
        </w:rPr>
        <w:t>ناظر</w:t>
      </w:r>
      <w:r w:rsidR="00016686" w:rsidRPr="00A05E52">
        <w:rPr>
          <w:rFonts w:cs="B Mitra" w:hint="cs"/>
          <w:sz w:val="28"/>
          <w:szCs w:val="28"/>
          <w:rtl/>
        </w:rPr>
        <w:t xml:space="preserve"> خواهد بود.</w:t>
      </w:r>
    </w:p>
    <w:p w14:paraId="7227A6BB" w14:textId="2292525F" w:rsidR="00016686" w:rsidRPr="001D1E45" w:rsidRDefault="006B7C37" w:rsidP="00236164">
      <w:pPr>
        <w:bidi/>
        <w:ind w:left="651" w:hanging="709"/>
        <w:jc w:val="both"/>
        <w:rPr>
          <w:rFonts w:cs="B Mitra"/>
          <w:sz w:val="28"/>
          <w:szCs w:val="28"/>
        </w:rPr>
      </w:pPr>
      <w:r>
        <w:rPr>
          <w:rFonts w:cs="B Mitra" w:hint="cs"/>
          <w:sz w:val="28"/>
          <w:szCs w:val="28"/>
          <w:rtl/>
        </w:rPr>
        <w:t>13-2</w:t>
      </w:r>
      <w:r w:rsidR="001D1E45">
        <w:rPr>
          <w:rFonts w:cs="B Mitra" w:hint="cs"/>
          <w:sz w:val="28"/>
          <w:szCs w:val="28"/>
          <w:rtl/>
        </w:rPr>
        <w:t xml:space="preserve">.  </w:t>
      </w:r>
      <w:r w:rsidR="00236164">
        <w:rPr>
          <w:rFonts w:cs="B Mitra"/>
          <w:sz w:val="28"/>
          <w:szCs w:val="28"/>
          <w:rtl/>
        </w:rPr>
        <w:tab/>
      </w:r>
      <w:r w:rsidR="00016686" w:rsidRPr="001D1E45">
        <w:rPr>
          <w:rFonts w:cs="B Mitra"/>
          <w:sz w:val="28"/>
          <w:szCs w:val="28"/>
          <w:rtl/>
        </w:rPr>
        <w:t>اگر کارفرما بخواهد در تنظیم مدارک قرارداد</w:t>
      </w:r>
      <w:r w:rsidR="00016686" w:rsidRPr="001D1E45">
        <w:rPr>
          <w:rFonts w:cs="B Mitra" w:hint="cs"/>
          <w:sz w:val="28"/>
          <w:szCs w:val="28"/>
          <w:rtl/>
        </w:rPr>
        <w:t>،</w:t>
      </w:r>
      <w:r w:rsidR="00016686" w:rsidRPr="001D1E45">
        <w:rPr>
          <w:rFonts w:cs="B Mitra"/>
          <w:sz w:val="28"/>
          <w:szCs w:val="28"/>
          <w:rtl/>
        </w:rPr>
        <w:t xml:space="preserve"> بررسی و اظهار نظر در مورد گزارش‌ها و نظارت بر خدمات جنبی، از خدمات </w:t>
      </w:r>
      <w:r w:rsidR="001F352A">
        <w:rPr>
          <w:rFonts w:cs="B Mitra" w:hint="cs"/>
          <w:sz w:val="28"/>
          <w:szCs w:val="28"/>
          <w:rtl/>
        </w:rPr>
        <w:t>ناظر</w:t>
      </w:r>
      <w:r w:rsidR="00016686" w:rsidRPr="001D1E45">
        <w:rPr>
          <w:rFonts w:cs="B Mitra"/>
          <w:sz w:val="28"/>
          <w:szCs w:val="28"/>
          <w:rtl/>
        </w:rPr>
        <w:t xml:space="preserve"> استفاده کند، </w:t>
      </w:r>
      <w:r w:rsidR="001F352A">
        <w:rPr>
          <w:rFonts w:cs="B Mitra" w:hint="cs"/>
          <w:sz w:val="28"/>
          <w:szCs w:val="28"/>
          <w:rtl/>
        </w:rPr>
        <w:t>ناظر</w:t>
      </w:r>
      <w:r w:rsidR="00016686" w:rsidRPr="001D1E45">
        <w:rPr>
          <w:rFonts w:cs="B Mitra"/>
          <w:sz w:val="28"/>
          <w:szCs w:val="28"/>
          <w:rtl/>
        </w:rPr>
        <w:t xml:space="preserve"> موظف است که افراد دارای صلاحیت را برای انجام این خدمات به شمار لازم به خدمت فرا خواند، میزان خدمات اضافی و حق‌الزحمه مربوط به آن، </w:t>
      </w:r>
      <w:r w:rsidR="00596604" w:rsidRPr="001D1E45">
        <w:rPr>
          <w:rFonts w:cs="B Mitra" w:hint="cs"/>
          <w:sz w:val="28"/>
          <w:szCs w:val="28"/>
          <w:rtl/>
        </w:rPr>
        <w:t xml:space="preserve">بر اساس آخرین تعرفه خدمات فنی-تخصصی انفورماتیک منتشرشده از سوی سازمان نظام صنفی رایانه‌ای کشور محاسبه ‌شده و </w:t>
      </w:r>
      <w:r w:rsidR="00016686" w:rsidRPr="001D1E45">
        <w:rPr>
          <w:rFonts w:cs="B Mitra"/>
          <w:sz w:val="28"/>
          <w:szCs w:val="28"/>
          <w:rtl/>
        </w:rPr>
        <w:t xml:space="preserve">طبق ضوابط مندرج در </w:t>
      </w:r>
      <w:r w:rsidR="00236164">
        <w:rPr>
          <w:rFonts w:cs="B Mitra" w:hint="cs"/>
          <w:sz w:val="28"/>
          <w:szCs w:val="28"/>
          <w:rtl/>
        </w:rPr>
        <w:t>ماده ۳ شرایط عمومی،</w:t>
      </w:r>
      <w:r w:rsidR="00016686" w:rsidRPr="001D1E45">
        <w:rPr>
          <w:rFonts w:cs="B Mitra"/>
          <w:sz w:val="28"/>
          <w:szCs w:val="28"/>
          <w:rtl/>
        </w:rPr>
        <w:t xml:space="preserve"> </w:t>
      </w:r>
      <w:r w:rsidR="00596604" w:rsidRPr="001D1E45">
        <w:rPr>
          <w:rFonts w:cs="B Mitra" w:hint="cs"/>
          <w:sz w:val="28"/>
          <w:szCs w:val="28"/>
          <w:rtl/>
        </w:rPr>
        <w:t>اعمال خواهد شد</w:t>
      </w:r>
      <w:r w:rsidR="00016686" w:rsidRPr="001D1E45">
        <w:rPr>
          <w:rFonts w:cs="B Mitra"/>
          <w:sz w:val="28"/>
          <w:szCs w:val="28"/>
          <w:rtl/>
        </w:rPr>
        <w:t>.</w:t>
      </w:r>
    </w:p>
    <w:p w14:paraId="763458EE" w14:textId="101265DE" w:rsidR="00016686" w:rsidRPr="001D3432" w:rsidRDefault="006B7C37" w:rsidP="00236164">
      <w:pPr>
        <w:bidi/>
        <w:ind w:left="651" w:hanging="709"/>
        <w:jc w:val="both"/>
        <w:rPr>
          <w:rFonts w:cs="B Mitra"/>
          <w:sz w:val="28"/>
          <w:szCs w:val="28"/>
        </w:rPr>
      </w:pPr>
      <w:r>
        <w:rPr>
          <w:rFonts w:cs="B Mitra" w:hint="cs"/>
          <w:sz w:val="28"/>
          <w:szCs w:val="28"/>
          <w:rtl/>
        </w:rPr>
        <w:t>13-3</w:t>
      </w:r>
      <w:r w:rsidR="001D3432">
        <w:rPr>
          <w:rFonts w:cs="B Mitra" w:hint="cs"/>
          <w:sz w:val="28"/>
          <w:szCs w:val="28"/>
          <w:rtl/>
        </w:rPr>
        <w:t xml:space="preserve">.   </w:t>
      </w:r>
      <w:r w:rsidR="00016686" w:rsidRPr="001D3432">
        <w:rPr>
          <w:rFonts w:cs="B Mitra"/>
          <w:sz w:val="28"/>
          <w:szCs w:val="28"/>
          <w:rtl/>
        </w:rPr>
        <w:t xml:space="preserve">در صورتی که </w:t>
      </w:r>
      <w:r w:rsidR="001F352A">
        <w:rPr>
          <w:rFonts w:cs="B Mitra" w:hint="cs"/>
          <w:sz w:val="28"/>
          <w:szCs w:val="28"/>
          <w:rtl/>
        </w:rPr>
        <w:t>ناظر</w:t>
      </w:r>
      <w:r w:rsidR="00016686" w:rsidRPr="001D3432">
        <w:rPr>
          <w:rFonts w:cs="B Mitra" w:hint="cs"/>
          <w:sz w:val="28"/>
          <w:szCs w:val="28"/>
          <w:rtl/>
        </w:rPr>
        <w:t>،</w:t>
      </w:r>
      <w:r w:rsidR="00016686" w:rsidRPr="001D3432">
        <w:rPr>
          <w:rFonts w:cs="B Mitra"/>
          <w:sz w:val="28"/>
          <w:szCs w:val="28"/>
          <w:rtl/>
        </w:rPr>
        <w:t xml:space="preserve"> گزارش نتایج کارهای جنبی را که توسط واحدهای دیگری تهیه شده است صحیح نداند و به نتایج آن معترض باشد، باید نظر خود را با ذکر دلیل و به موقع، برای تصمیم‌گیری به کارفرما اعلام کند. چنانچه کارفرما گزارش‌های یاد شده را تأیید نماید، </w:t>
      </w:r>
      <w:r w:rsidR="001F352A">
        <w:rPr>
          <w:rFonts w:cs="B Mitra" w:hint="cs"/>
          <w:sz w:val="28"/>
          <w:szCs w:val="28"/>
          <w:rtl/>
        </w:rPr>
        <w:t>ناظر</w:t>
      </w:r>
      <w:r w:rsidR="00016686" w:rsidRPr="001D3432">
        <w:rPr>
          <w:rFonts w:cs="B Mitra"/>
          <w:sz w:val="28"/>
          <w:szCs w:val="28"/>
          <w:rtl/>
        </w:rPr>
        <w:t xml:space="preserve"> موظف به استفاده از نتایج آنها در مطالعات مربوط خواهد بود و مسئولیت این نوع تصمیم‌گیری‌ها بر عهده </w:t>
      </w:r>
      <w:r w:rsidR="001F352A">
        <w:rPr>
          <w:rFonts w:cs="B Mitra" w:hint="cs"/>
          <w:sz w:val="28"/>
          <w:szCs w:val="28"/>
          <w:rtl/>
        </w:rPr>
        <w:t>ناظر</w:t>
      </w:r>
      <w:r w:rsidR="00016686" w:rsidRPr="001D3432">
        <w:rPr>
          <w:rFonts w:cs="B Mitra"/>
          <w:sz w:val="28"/>
          <w:szCs w:val="28"/>
          <w:rtl/>
        </w:rPr>
        <w:t xml:space="preserve"> نیست.</w:t>
      </w:r>
    </w:p>
    <w:p w14:paraId="2BC156E2" w14:textId="77777777" w:rsidR="00B819A6" w:rsidRDefault="00B819A6" w:rsidP="00B819A6">
      <w:pPr>
        <w:rPr>
          <w:rtl/>
        </w:rPr>
      </w:pPr>
    </w:p>
    <w:p w14:paraId="3FDAFA57" w14:textId="46084875" w:rsidR="00212B0D" w:rsidRPr="00C00284" w:rsidRDefault="00212B0D" w:rsidP="0098120C">
      <w:pPr>
        <w:keepNext/>
        <w:shd w:val="clear" w:color="auto" w:fill="D0CECE" w:themeFill="background2" w:themeFillShade="E6"/>
        <w:bidi/>
        <w:jc w:val="left"/>
        <w:rPr>
          <w:rFonts w:cs="B Mitra"/>
          <w:b/>
          <w:bCs/>
          <w:sz w:val="22"/>
        </w:rPr>
      </w:pPr>
      <w:r w:rsidRPr="00C00284">
        <w:rPr>
          <w:rFonts w:cs="B Mitra" w:hint="cs"/>
          <w:bCs/>
          <w:sz w:val="22"/>
          <w:highlight w:val="lightGray"/>
          <w:rtl/>
        </w:rPr>
        <w:lastRenderedPageBreak/>
        <w:t xml:space="preserve">ماده 14) </w:t>
      </w:r>
      <w:r w:rsidRPr="00C96090">
        <w:rPr>
          <w:rFonts w:cs="B Mitra"/>
          <w:b/>
          <w:bCs/>
          <w:rtl/>
        </w:rPr>
        <w:t>تضمین</w:t>
      </w:r>
      <w:r w:rsidRPr="00C00284">
        <w:rPr>
          <w:rFonts w:cs="B Mitra"/>
          <w:bCs/>
          <w:sz w:val="22"/>
          <w:highlight w:val="lightGray"/>
          <w:rtl/>
        </w:rPr>
        <w:t xml:space="preserve"> حسن انجام کار</w:t>
      </w:r>
      <w:r w:rsidRPr="00C00284">
        <w:rPr>
          <w:rFonts w:cs="B Mitra" w:hint="cs"/>
          <w:bCs/>
          <w:sz w:val="22"/>
          <w:highlight w:val="lightGray"/>
          <w:rtl/>
        </w:rPr>
        <w:t xml:space="preserve"> و تضمین انجام تعهدات</w:t>
      </w:r>
    </w:p>
    <w:p w14:paraId="4EC2BE49" w14:textId="192EB676" w:rsidR="00212B0D" w:rsidRPr="00C00284" w:rsidRDefault="006B7C37" w:rsidP="00236164">
      <w:pPr>
        <w:bidi/>
        <w:ind w:left="651" w:hanging="709"/>
        <w:jc w:val="both"/>
        <w:rPr>
          <w:rFonts w:cs="B Mitra"/>
          <w:sz w:val="28"/>
          <w:szCs w:val="28"/>
        </w:rPr>
      </w:pPr>
      <w:r>
        <w:rPr>
          <w:rFonts w:cs="B Mitra" w:hint="cs"/>
          <w:sz w:val="28"/>
          <w:szCs w:val="28"/>
          <w:rtl/>
        </w:rPr>
        <w:t>14-1</w:t>
      </w:r>
      <w:r w:rsidR="00C00284">
        <w:rPr>
          <w:rFonts w:cs="B Mitra" w:hint="cs"/>
          <w:sz w:val="28"/>
          <w:szCs w:val="28"/>
          <w:rtl/>
        </w:rPr>
        <w:t xml:space="preserve">.   </w:t>
      </w:r>
      <w:r w:rsidR="001F352A">
        <w:rPr>
          <w:rFonts w:cs="B Mitra" w:hint="cs"/>
          <w:sz w:val="28"/>
          <w:szCs w:val="28"/>
          <w:rtl/>
        </w:rPr>
        <w:t>ناظر</w:t>
      </w:r>
      <w:r w:rsidR="00212B0D" w:rsidRPr="00C00284">
        <w:rPr>
          <w:rFonts w:cs="B Mitra" w:hint="cs"/>
          <w:sz w:val="28"/>
          <w:szCs w:val="28"/>
          <w:rtl/>
        </w:rPr>
        <w:t xml:space="preserve"> موظف است قبل از انعقاد قرارداد، تضمین معتبری را </w:t>
      </w:r>
      <w:r w:rsidR="00236164">
        <w:rPr>
          <w:rFonts w:cs="B Mitra" w:hint="cs"/>
          <w:sz w:val="28"/>
          <w:szCs w:val="28"/>
          <w:rtl/>
        </w:rPr>
        <w:t>طبق مقررات حاکم</w:t>
      </w:r>
      <w:r w:rsidR="00212B0D" w:rsidRPr="00C00284">
        <w:rPr>
          <w:rFonts w:cs="B Mitra" w:hint="cs"/>
          <w:sz w:val="28"/>
          <w:szCs w:val="28"/>
          <w:rtl/>
        </w:rPr>
        <w:t>، به عنوان تضمین انجام تعهدات، به کارفرما ارائه نماید.</w:t>
      </w:r>
    </w:p>
    <w:p w14:paraId="200AD8D4" w14:textId="27898E86" w:rsidR="00212B0D" w:rsidRPr="00711C0A" w:rsidRDefault="006B7C37" w:rsidP="00236164">
      <w:pPr>
        <w:bidi/>
        <w:ind w:left="651" w:hanging="709"/>
        <w:jc w:val="both"/>
        <w:rPr>
          <w:rFonts w:cs="B Mitra"/>
          <w:sz w:val="28"/>
          <w:szCs w:val="28"/>
        </w:rPr>
      </w:pPr>
      <w:r>
        <w:rPr>
          <w:rFonts w:cs="B Mitra" w:hint="cs"/>
          <w:sz w:val="28"/>
          <w:szCs w:val="28"/>
          <w:rtl/>
        </w:rPr>
        <w:t>14-2</w:t>
      </w:r>
      <w:r w:rsidR="00711C0A">
        <w:rPr>
          <w:rFonts w:cs="B Mitra" w:hint="cs"/>
          <w:sz w:val="28"/>
          <w:szCs w:val="28"/>
          <w:rtl/>
        </w:rPr>
        <w:t xml:space="preserve">.   </w:t>
      </w:r>
      <w:r w:rsidR="00212B0D" w:rsidRPr="00711C0A">
        <w:rPr>
          <w:rFonts w:cs="B Mitra" w:hint="cs"/>
          <w:sz w:val="28"/>
          <w:szCs w:val="28"/>
          <w:rtl/>
        </w:rPr>
        <w:t>برای</w:t>
      </w:r>
      <w:r w:rsidR="00212B0D" w:rsidRPr="00711C0A">
        <w:rPr>
          <w:rFonts w:cs="B Mitra"/>
          <w:sz w:val="28"/>
          <w:szCs w:val="28"/>
          <w:rtl/>
        </w:rPr>
        <w:t xml:space="preserve"> </w:t>
      </w:r>
      <w:r w:rsidR="00212B0D" w:rsidRPr="00711C0A">
        <w:rPr>
          <w:rFonts w:cs="B Mitra" w:hint="cs"/>
          <w:sz w:val="28"/>
          <w:szCs w:val="28"/>
          <w:rtl/>
        </w:rPr>
        <w:t>حصول</w:t>
      </w:r>
      <w:r w:rsidR="00212B0D" w:rsidRPr="00711C0A">
        <w:rPr>
          <w:rFonts w:cs="B Mitra"/>
          <w:sz w:val="28"/>
          <w:szCs w:val="28"/>
          <w:rtl/>
        </w:rPr>
        <w:t xml:space="preserve"> </w:t>
      </w:r>
      <w:r w:rsidR="00212B0D" w:rsidRPr="00711C0A">
        <w:rPr>
          <w:rFonts w:cs="B Mitra" w:hint="cs"/>
          <w:sz w:val="28"/>
          <w:szCs w:val="28"/>
          <w:rtl/>
        </w:rPr>
        <w:t>اطمینان</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ده</w:t>
      </w:r>
      <w:r w:rsidR="00212B0D" w:rsidRPr="00711C0A">
        <w:rPr>
          <w:rFonts w:cs="B Mitra"/>
          <w:sz w:val="28"/>
          <w:szCs w:val="28"/>
          <w:rtl/>
        </w:rPr>
        <w:t xml:space="preserve"> </w:t>
      </w:r>
      <w:r w:rsidR="00212B0D" w:rsidRPr="00711C0A">
        <w:rPr>
          <w:rFonts w:cs="B Mitra" w:hint="cs"/>
          <w:sz w:val="28"/>
          <w:szCs w:val="28"/>
          <w:rtl/>
        </w:rPr>
        <w:t>درصد</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هر</w:t>
      </w:r>
      <w:r w:rsidR="00212B0D" w:rsidRPr="00711C0A">
        <w:rPr>
          <w:rFonts w:cs="B Mitra"/>
          <w:sz w:val="28"/>
          <w:szCs w:val="28"/>
          <w:rtl/>
        </w:rPr>
        <w:t xml:space="preserve"> </w:t>
      </w:r>
      <w:r w:rsidR="00212B0D" w:rsidRPr="00711C0A">
        <w:rPr>
          <w:rFonts w:cs="B Mitra" w:hint="cs"/>
          <w:sz w:val="28"/>
          <w:szCs w:val="28"/>
          <w:rtl/>
        </w:rPr>
        <w:t>پرداخت</w:t>
      </w:r>
      <w:r w:rsidR="00212B0D" w:rsidRPr="00711C0A">
        <w:rPr>
          <w:rFonts w:cs="B Mitra"/>
          <w:sz w:val="28"/>
          <w:szCs w:val="28"/>
          <w:rtl/>
        </w:rPr>
        <w:t xml:space="preserve"> </w:t>
      </w:r>
      <w:r w:rsidR="00F55479" w:rsidRPr="00711C0A">
        <w:rPr>
          <w:rFonts w:cs="B Mitra" w:hint="cs"/>
          <w:sz w:val="28"/>
          <w:szCs w:val="28"/>
          <w:rtl/>
        </w:rPr>
        <w:t xml:space="preserve">به </w:t>
      </w:r>
      <w:r w:rsidR="001F352A">
        <w:rPr>
          <w:rFonts w:cs="B Mitra" w:hint="cs"/>
          <w:sz w:val="28"/>
          <w:szCs w:val="28"/>
          <w:rtl/>
        </w:rPr>
        <w:t>ناظر</w:t>
      </w:r>
      <w:r w:rsidR="00F55479" w:rsidRPr="00711C0A">
        <w:rPr>
          <w:rFonts w:cs="B Mitra" w:hint="cs"/>
          <w:sz w:val="28"/>
          <w:szCs w:val="28"/>
          <w:rtl/>
          <w:lang w:bidi="fa-IR"/>
        </w:rPr>
        <w:t>، به‌جز پیش‌پرداخت،</w:t>
      </w:r>
      <w:r w:rsidR="00212B0D" w:rsidRPr="00711C0A">
        <w:rPr>
          <w:rFonts w:cs="B Mitra"/>
          <w:sz w:val="28"/>
          <w:szCs w:val="28"/>
          <w:rtl/>
        </w:rPr>
        <w:t xml:space="preserve"> </w:t>
      </w:r>
      <w:r w:rsidR="00212B0D" w:rsidRPr="00711C0A">
        <w:rPr>
          <w:rFonts w:cs="B Mitra" w:hint="cs"/>
          <w:sz w:val="28"/>
          <w:szCs w:val="28"/>
          <w:rtl/>
        </w:rPr>
        <w:t>به</w:t>
      </w:r>
      <w:r w:rsidR="00212B0D" w:rsidRPr="00711C0A">
        <w:rPr>
          <w:rFonts w:cs="B Mitra"/>
          <w:sz w:val="28"/>
          <w:szCs w:val="28"/>
          <w:rtl/>
        </w:rPr>
        <w:t xml:space="preserve"> </w:t>
      </w:r>
      <w:r w:rsidR="00212B0D" w:rsidRPr="00711C0A">
        <w:rPr>
          <w:rFonts w:cs="B Mitra" w:hint="cs"/>
          <w:sz w:val="28"/>
          <w:szCs w:val="28"/>
          <w:rtl/>
        </w:rPr>
        <w:t>عنوان</w:t>
      </w:r>
      <w:r w:rsidR="00212B0D" w:rsidRPr="00711C0A">
        <w:rPr>
          <w:rFonts w:cs="B Mitra"/>
          <w:sz w:val="28"/>
          <w:szCs w:val="28"/>
          <w:rtl/>
        </w:rPr>
        <w:t xml:space="preserve"> </w:t>
      </w:r>
      <w:r w:rsidR="00212B0D" w:rsidRPr="00711C0A">
        <w:rPr>
          <w:rFonts w:cs="B Mitra" w:hint="cs"/>
          <w:sz w:val="28"/>
          <w:szCs w:val="28"/>
          <w:rtl/>
        </w:rPr>
        <w:t>تضمین</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کسر</w:t>
      </w:r>
      <w:r w:rsidR="00212B0D" w:rsidRPr="00711C0A">
        <w:rPr>
          <w:rFonts w:cs="B Mitra"/>
          <w:sz w:val="28"/>
          <w:szCs w:val="28"/>
          <w:rtl/>
        </w:rPr>
        <w:t xml:space="preserve"> </w:t>
      </w:r>
      <w:r w:rsidR="00212B0D" w:rsidRPr="00711C0A">
        <w:rPr>
          <w:rFonts w:cs="B Mitra" w:hint="cs"/>
          <w:sz w:val="28"/>
          <w:szCs w:val="28"/>
          <w:rtl/>
        </w:rPr>
        <w:t>و</w:t>
      </w:r>
      <w:r w:rsidR="00212B0D" w:rsidRPr="00711C0A">
        <w:rPr>
          <w:rFonts w:cs="B Mitra"/>
          <w:sz w:val="28"/>
          <w:szCs w:val="28"/>
          <w:rtl/>
        </w:rPr>
        <w:t xml:space="preserve"> </w:t>
      </w:r>
      <w:r w:rsidR="00212B0D" w:rsidRPr="00711C0A">
        <w:rPr>
          <w:rFonts w:cs="B Mitra" w:hint="cs"/>
          <w:sz w:val="28"/>
          <w:szCs w:val="28"/>
          <w:rtl/>
        </w:rPr>
        <w:t>نزد</w:t>
      </w:r>
      <w:r w:rsidR="00212B0D" w:rsidRPr="00711C0A">
        <w:rPr>
          <w:rFonts w:cs="B Mitra"/>
          <w:sz w:val="28"/>
          <w:szCs w:val="28"/>
          <w:rtl/>
        </w:rPr>
        <w:t xml:space="preserve"> </w:t>
      </w:r>
      <w:r w:rsidR="00212B0D" w:rsidRPr="00711C0A">
        <w:rPr>
          <w:rFonts w:cs="B Mitra" w:hint="cs"/>
          <w:sz w:val="28"/>
          <w:szCs w:val="28"/>
          <w:rtl/>
        </w:rPr>
        <w:t>کارفرما</w:t>
      </w:r>
      <w:r w:rsidR="00212B0D" w:rsidRPr="00711C0A">
        <w:rPr>
          <w:rFonts w:cs="B Mitra"/>
          <w:sz w:val="28"/>
          <w:szCs w:val="28"/>
          <w:rtl/>
        </w:rPr>
        <w:t xml:space="preserve"> </w:t>
      </w:r>
      <w:r w:rsidR="00212B0D" w:rsidRPr="00711C0A">
        <w:rPr>
          <w:rFonts w:cs="B Mitra" w:hint="cs"/>
          <w:sz w:val="28"/>
          <w:szCs w:val="28"/>
          <w:rtl/>
        </w:rPr>
        <w:t>نگهداری</w:t>
      </w:r>
      <w:r w:rsidR="00212B0D" w:rsidRPr="00711C0A">
        <w:rPr>
          <w:rFonts w:cs="B Mitra"/>
          <w:sz w:val="28"/>
          <w:szCs w:val="28"/>
          <w:rtl/>
        </w:rPr>
        <w:t xml:space="preserve"> </w:t>
      </w:r>
      <w:r w:rsidR="00212B0D" w:rsidRPr="00711C0A">
        <w:rPr>
          <w:rFonts w:cs="B Mitra" w:hint="cs"/>
          <w:sz w:val="28"/>
          <w:szCs w:val="28"/>
          <w:rtl/>
        </w:rPr>
        <w:t>می‌شود</w:t>
      </w:r>
      <w:r w:rsidR="00212B0D" w:rsidRPr="00711C0A">
        <w:rPr>
          <w:rFonts w:cs="B Mitra"/>
          <w:sz w:val="28"/>
          <w:szCs w:val="28"/>
          <w:rtl/>
        </w:rPr>
        <w:t>.</w:t>
      </w:r>
    </w:p>
    <w:p w14:paraId="5B2CFC7B" w14:textId="7BF88920" w:rsidR="00212B0D" w:rsidRPr="00D85471" w:rsidRDefault="006B7C37" w:rsidP="00236164">
      <w:pPr>
        <w:bidi/>
        <w:ind w:left="651" w:hanging="709"/>
        <w:jc w:val="both"/>
        <w:rPr>
          <w:rFonts w:cs="B Mitra"/>
          <w:sz w:val="28"/>
          <w:szCs w:val="28"/>
        </w:rPr>
      </w:pPr>
      <w:r>
        <w:rPr>
          <w:rFonts w:cs="B Mitra" w:hint="cs"/>
          <w:sz w:val="28"/>
          <w:szCs w:val="28"/>
          <w:rtl/>
        </w:rPr>
        <w:t>14-3</w:t>
      </w:r>
      <w:r w:rsidR="00D85471" w:rsidRPr="00B55EBB">
        <w:rPr>
          <w:rFonts w:cs="B Mitra" w:hint="cs"/>
          <w:sz w:val="28"/>
          <w:szCs w:val="28"/>
          <w:rtl/>
        </w:rPr>
        <w:t xml:space="preserve">.   </w:t>
      </w:r>
      <w:r w:rsidR="00212B0D" w:rsidRPr="00B55EBB">
        <w:rPr>
          <w:rFonts w:cs="B Mitra"/>
          <w:sz w:val="28"/>
          <w:szCs w:val="28"/>
          <w:rtl/>
        </w:rPr>
        <w:t xml:space="preserve">در صورت فسخ قرارداد، طبق </w:t>
      </w:r>
      <w:r w:rsidR="00236164">
        <w:rPr>
          <w:rFonts w:cs="B Mitra" w:hint="cs"/>
          <w:sz w:val="28"/>
          <w:szCs w:val="28"/>
          <w:rtl/>
        </w:rPr>
        <w:t>بند</w:t>
      </w:r>
      <w:r w:rsidR="00212B0D" w:rsidRPr="00B55EBB">
        <w:rPr>
          <w:rFonts w:cs="B Mitra"/>
          <w:sz w:val="28"/>
          <w:szCs w:val="28"/>
          <w:rtl/>
        </w:rPr>
        <w:t xml:space="preserve"> </w:t>
      </w:r>
      <w:r w:rsidR="00236164">
        <w:rPr>
          <w:rFonts w:cs="B Mitra" w:hint="cs"/>
          <w:sz w:val="28"/>
          <w:szCs w:val="28"/>
          <w:rtl/>
        </w:rPr>
        <w:t>۱-23 (فسخ از طرف کارفرما)</w:t>
      </w:r>
      <w:r w:rsidR="00212B0D" w:rsidRPr="00B55EBB">
        <w:rPr>
          <w:rFonts w:cs="B Mitra" w:hint="cs"/>
          <w:sz w:val="28"/>
          <w:szCs w:val="28"/>
          <w:rtl/>
        </w:rPr>
        <w:t>،</w:t>
      </w:r>
      <w:r w:rsidR="00212B0D" w:rsidRPr="00B55EBB">
        <w:rPr>
          <w:rFonts w:cs="B Mitra"/>
          <w:sz w:val="28"/>
          <w:szCs w:val="28"/>
          <w:rtl/>
        </w:rPr>
        <w:t xml:space="preserve"> تضمین حسن انجام کار </w:t>
      </w:r>
      <w:r w:rsidR="00212B0D" w:rsidRPr="00B55EBB">
        <w:rPr>
          <w:rFonts w:cs="B Mitra" w:hint="cs"/>
          <w:sz w:val="28"/>
          <w:szCs w:val="28"/>
          <w:rtl/>
        </w:rPr>
        <w:t xml:space="preserve">و تضمین انجام تعهدات </w:t>
      </w:r>
      <w:r w:rsidR="00212B0D" w:rsidRPr="00B55EBB">
        <w:rPr>
          <w:rFonts w:cs="B Mitra"/>
          <w:sz w:val="28"/>
          <w:szCs w:val="28"/>
          <w:rtl/>
        </w:rPr>
        <w:t>به نفع کارفرما ضبط می‌شود.</w:t>
      </w:r>
    </w:p>
    <w:p w14:paraId="67DECEC0" w14:textId="7AB387F1" w:rsidR="00212B0D" w:rsidRPr="003B0660" w:rsidRDefault="006B7C37" w:rsidP="00236164">
      <w:pPr>
        <w:bidi/>
        <w:ind w:left="651" w:hanging="709"/>
        <w:jc w:val="both"/>
        <w:rPr>
          <w:rFonts w:cs="B Mitra"/>
          <w:sz w:val="28"/>
          <w:szCs w:val="28"/>
        </w:rPr>
      </w:pPr>
      <w:r>
        <w:rPr>
          <w:rFonts w:cs="B Mitra" w:hint="cs"/>
          <w:sz w:val="28"/>
          <w:szCs w:val="28"/>
          <w:rtl/>
        </w:rPr>
        <w:t>14-4</w:t>
      </w:r>
      <w:r w:rsidR="003B0660" w:rsidRPr="00B55EBB">
        <w:rPr>
          <w:rFonts w:cs="B Mitra" w:hint="cs"/>
          <w:sz w:val="28"/>
          <w:szCs w:val="28"/>
          <w:rtl/>
        </w:rPr>
        <w:t xml:space="preserve">.   </w:t>
      </w:r>
      <w:r w:rsidR="00212B0D" w:rsidRPr="00B55EBB">
        <w:rPr>
          <w:rFonts w:cs="B Mitra"/>
          <w:sz w:val="28"/>
          <w:szCs w:val="28"/>
          <w:rtl/>
        </w:rPr>
        <w:t xml:space="preserve">تضمین </w:t>
      </w:r>
      <w:r w:rsidR="00212B0D" w:rsidRPr="00B55EBB">
        <w:rPr>
          <w:rFonts w:cs="B Mitra" w:hint="cs"/>
          <w:sz w:val="28"/>
          <w:szCs w:val="28"/>
          <w:rtl/>
        </w:rPr>
        <w:t>حسن انجام کار و تضمین انجام تعهدات، پس از تحویل قطعی</w:t>
      </w:r>
      <w:r w:rsidR="00236164">
        <w:rPr>
          <w:rFonts w:cs="B Mitra" w:hint="cs"/>
          <w:sz w:val="28"/>
          <w:szCs w:val="28"/>
          <w:rtl/>
        </w:rPr>
        <w:t xml:space="preserve"> یا فسخ از طرف </w:t>
      </w:r>
      <w:r w:rsidR="001F352A">
        <w:rPr>
          <w:rFonts w:cs="B Mitra" w:hint="cs"/>
          <w:sz w:val="28"/>
          <w:szCs w:val="28"/>
          <w:rtl/>
        </w:rPr>
        <w:t>ناظر</w:t>
      </w:r>
      <w:r w:rsidR="00212B0D" w:rsidRPr="00B55EBB">
        <w:rPr>
          <w:rFonts w:cs="B Mitra" w:hint="cs"/>
          <w:sz w:val="28"/>
          <w:szCs w:val="28"/>
          <w:rtl/>
        </w:rPr>
        <w:t xml:space="preserve"> </w:t>
      </w:r>
      <w:r w:rsidR="00212B0D" w:rsidRPr="00B55EBB">
        <w:rPr>
          <w:rFonts w:cs="B Mitra"/>
          <w:sz w:val="28"/>
          <w:szCs w:val="28"/>
          <w:rtl/>
        </w:rPr>
        <w:t xml:space="preserve">و در زمان تسویه حساب نهایی، طبق ماده 18 آزاد </w:t>
      </w:r>
      <w:r w:rsidR="00212B0D" w:rsidRPr="00B55EBB">
        <w:rPr>
          <w:rFonts w:cs="B Mitra" w:hint="cs"/>
          <w:sz w:val="28"/>
          <w:szCs w:val="28"/>
          <w:rtl/>
        </w:rPr>
        <w:t>می‌</w:t>
      </w:r>
      <w:r w:rsidR="00212B0D" w:rsidRPr="00B55EBB">
        <w:rPr>
          <w:rFonts w:cs="B Mitra"/>
          <w:sz w:val="28"/>
          <w:szCs w:val="28"/>
          <w:rtl/>
        </w:rPr>
        <w:t>شود.</w:t>
      </w:r>
    </w:p>
    <w:p w14:paraId="69AE944F" w14:textId="3EA77A8C" w:rsidR="00212B0D" w:rsidRPr="005832E6" w:rsidRDefault="006B7C37" w:rsidP="00236164">
      <w:pPr>
        <w:bidi/>
        <w:ind w:left="651" w:hanging="709"/>
        <w:jc w:val="both"/>
        <w:rPr>
          <w:rFonts w:cs="B Mitra"/>
          <w:sz w:val="28"/>
          <w:szCs w:val="28"/>
        </w:rPr>
      </w:pPr>
      <w:r>
        <w:rPr>
          <w:rFonts w:cs="B Mitra" w:hint="cs"/>
          <w:sz w:val="28"/>
          <w:szCs w:val="28"/>
          <w:rtl/>
        </w:rPr>
        <w:t>14-5</w:t>
      </w:r>
      <w:r w:rsidR="005832E6">
        <w:rPr>
          <w:rFonts w:cs="B Mitra" w:hint="cs"/>
          <w:sz w:val="28"/>
          <w:szCs w:val="28"/>
          <w:rtl/>
        </w:rPr>
        <w:t xml:space="preserve">.   </w:t>
      </w:r>
      <w:r w:rsidR="00212B0D" w:rsidRPr="005832E6">
        <w:rPr>
          <w:rFonts w:cs="B Mitra"/>
          <w:sz w:val="28"/>
          <w:szCs w:val="28"/>
          <w:rtl/>
        </w:rPr>
        <w:t xml:space="preserve">در </w:t>
      </w:r>
      <w:r w:rsidR="00212B0D" w:rsidRPr="005832E6">
        <w:rPr>
          <w:rFonts w:cs="B Mitra" w:hint="cs"/>
          <w:sz w:val="28"/>
          <w:szCs w:val="28"/>
          <w:rtl/>
        </w:rPr>
        <w:t xml:space="preserve">صورت درخواست </w:t>
      </w:r>
      <w:r w:rsidR="001F352A">
        <w:rPr>
          <w:rFonts w:cs="B Mitra" w:hint="cs"/>
          <w:sz w:val="28"/>
          <w:szCs w:val="28"/>
          <w:rtl/>
        </w:rPr>
        <w:t>ناظر</w:t>
      </w:r>
      <w:r w:rsidR="00212B0D" w:rsidRPr="005832E6">
        <w:rPr>
          <w:rFonts w:cs="B Mitra"/>
          <w:sz w:val="28"/>
          <w:szCs w:val="28"/>
          <w:rtl/>
        </w:rPr>
        <w:t>، کسور حسن انجام کار، به ازای دریافت سفته یا هرگونه تضمین معتبر دیگر بازگردانده می‌شود.</w:t>
      </w:r>
    </w:p>
    <w:p w14:paraId="61FF207A" w14:textId="77777777" w:rsidR="008F1E70" w:rsidRDefault="008F1E70" w:rsidP="008F1E70">
      <w:pPr>
        <w:rPr>
          <w:rtl/>
        </w:rPr>
      </w:pPr>
    </w:p>
    <w:p w14:paraId="739AA51C" w14:textId="65843B1C" w:rsidR="00212B0D" w:rsidRPr="00836A34" w:rsidRDefault="00212B0D" w:rsidP="00C96090">
      <w:pPr>
        <w:shd w:val="clear" w:color="auto" w:fill="D0CECE" w:themeFill="background2" w:themeFillShade="E6"/>
        <w:bidi/>
        <w:jc w:val="left"/>
        <w:rPr>
          <w:rFonts w:cs="B Mitra"/>
          <w:b/>
          <w:bCs/>
          <w:sz w:val="22"/>
        </w:rPr>
      </w:pPr>
      <w:r w:rsidRPr="00836A34">
        <w:rPr>
          <w:rFonts w:cs="B Mitra" w:hint="cs"/>
          <w:bCs/>
          <w:sz w:val="22"/>
          <w:highlight w:val="lightGray"/>
          <w:rtl/>
        </w:rPr>
        <w:t>ماده 15) حق‌الزحمه</w:t>
      </w:r>
    </w:p>
    <w:p w14:paraId="6E640941"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8"/>
          <w:szCs w:val="28"/>
          <w:rtl/>
        </w:rPr>
      </w:pPr>
      <w:bookmarkStart w:id="101" w:name="_Toc147692270"/>
      <w:bookmarkStart w:id="102" w:name="_Toc147745344"/>
      <w:bookmarkStart w:id="103" w:name="_Toc147748919"/>
      <w:bookmarkStart w:id="104" w:name="_Toc147749134"/>
      <w:bookmarkStart w:id="105" w:name="_Toc152579921"/>
      <w:bookmarkStart w:id="106" w:name="_Toc152688502"/>
      <w:bookmarkStart w:id="107" w:name="_Toc158110210"/>
      <w:bookmarkEnd w:id="101"/>
      <w:bookmarkEnd w:id="102"/>
      <w:bookmarkEnd w:id="103"/>
      <w:bookmarkEnd w:id="104"/>
      <w:bookmarkEnd w:id="105"/>
      <w:bookmarkEnd w:id="106"/>
      <w:bookmarkEnd w:id="107"/>
    </w:p>
    <w:p w14:paraId="0EDB32A0"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8"/>
          <w:szCs w:val="28"/>
          <w:rtl/>
        </w:rPr>
      </w:pPr>
      <w:bookmarkStart w:id="108" w:name="_Toc147692271"/>
      <w:bookmarkStart w:id="109" w:name="_Toc147745345"/>
      <w:bookmarkStart w:id="110" w:name="_Toc147748920"/>
      <w:bookmarkStart w:id="111" w:name="_Toc147749135"/>
      <w:bookmarkStart w:id="112" w:name="_Toc152579922"/>
      <w:bookmarkStart w:id="113" w:name="_Toc152688503"/>
      <w:bookmarkStart w:id="114" w:name="_Toc158110211"/>
      <w:bookmarkEnd w:id="108"/>
      <w:bookmarkEnd w:id="109"/>
      <w:bookmarkEnd w:id="110"/>
      <w:bookmarkEnd w:id="111"/>
      <w:bookmarkEnd w:id="112"/>
      <w:bookmarkEnd w:id="113"/>
      <w:bookmarkEnd w:id="114"/>
    </w:p>
    <w:p w14:paraId="471AC88A" w14:textId="1AC213A9" w:rsidR="00B118DC" w:rsidRPr="00836A34" w:rsidRDefault="006B7C37" w:rsidP="00236164">
      <w:pPr>
        <w:bidi/>
        <w:ind w:left="651" w:hanging="709"/>
        <w:jc w:val="both"/>
        <w:rPr>
          <w:rFonts w:cs="B Mitra"/>
          <w:sz w:val="28"/>
          <w:szCs w:val="28"/>
        </w:rPr>
      </w:pPr>
      <w:r>
        <w:rPr>
          <w:rFonts w:cs="B Mitra" w:hint="cs"/>
          <w:sz w:val="28"/>
          <w:szCs w:val="28"/>
          <w:rtl/>
        </w:rPr>
        <w:t>15-1</w:t>
      </w:r>
      <w:r w:rsidR="00836A34">
        <w:rPr>
          <w:rFonts w:cs="B Mitra" w:hint="cs"/>
          <w:sz w:val="28"/>
          <w:szCs w:val="28"/>
          <w:rtl/>
        </w:rPr>
        <w:t xml:space="preserve">. </w:t>
      </w:r>
      <w:r w:rsidR="00D9486A">
        <w:rPr>
          <w:rFonts w:cs="B Mitra" w:hint="cs"/>
          <w:sz w:val="28"/>
          <w:szCs w:val="28"/>
          <w:rtl/>
        </w:rPr>
        <w:t xml:space="preserve">   </w:t>
      </w:r>
      <w:r w:rsidR="00212B0D" w:rsidRPr="00836A34">
        <w:rPr>
          <w:rFonts w:cs="B Mitra"/>
          <w:sz w:val="28"/>
          <w:szCs w:val="28"/>
          <w:rtl/>
        </w:rPr>
        <w:t xml:space="preserve">حق‌الزحمه </w:t>
      </w:r>
      <w:r w:rsidR="001F352A">
        <w:rPr>
          <w:rFonts w:cs="B Mitra" w:hint="cs"/>
          <w:sz w:val="28"/>
          <w:szCs w:val="28"/>
          <w:rtl/>
        </w:rPr>
        <w:t>ناظر</w:t>
      </w:r>
      <w:r w:rsidR="00212B0D" w:rsidRPr="00836A34">
        <w:rPr>
          <w:rFonts w:cs="B Mitra"/>
          <w:sz w:val="28"/>
          <w:szCs w:val="28"/>
          <w:rtl/>
        </w:rPr>
        <w:t xml:space="preserve"> برای انجام خدمات مراحل مختلف موضوع قرارداد، براساس ضوابط </w:t>
      </w:r>
      <w:r w:rsidR="0035173B" w:rsidRPr="00836A34">
        <w:rPr>
          <w:rFonts w:cs="B Mitra" w:hint="cs"/>
          <w:sz w:val="28"/>
          <w:szCs w:val="28"/>
          <w:rtl/>
        </w:rPr>
        <w:t>توافق‌شده که</w:t>
      </w:r>
      <w:r w:rsidR="00212B0D" w:rsidRPr="00836A34">
        <w:rPr>
          <w:rFonts w:cs="B Mitra" w:hint="cs"/>
          <w:sz w:val="28"/>
          <w:szCs w:val="28"/>
          <w:rtl/>
        </w:rPr>
        <w:t xml:space="preserve"> در </w:t>
      </w:r>
      <w:r w:rsidR="00212B0D" w:rsidRPr="00836A34">
        <w:rPr>
          <w:rFonts w:cs="B Mitra"/>
          <w:sz w:val="28"/>
          <w:szCs w:val="28"/>
          <w:rtl/>
        </w:rPr>
        <w:t xml:space="preserve">پیوست 3 </w:t>
      </w:r>
      <w:r w:rsidR="0035173B" w:rsidRPr="00836A34">
        <w:rPr>
          <w:rFonts w:cs="B Mitra" w:hint="cs"/>
          <w:sz w:val="28"/>
          <w:szCs w:val="28"/>
          <w:rtl/>
        </w:rPr>
        <w:t>تشریح</w:t>
      </w:r>
      <w:r w:rsidR="00212B0D" w:rsidRPr="00836A34">
        <w:rPr>
          <w:rFonts w:cs="B Mitra"/>
          <w:sz w:val="28"/>
          <w:szCs w:val="28"/>
          <w:rtl/>
        </w:rPr>
        <w:t xml:space="preserve"> شده است</w:t>
      </w:r>
      <w:r w:rsidR="00212B0D" w:rsidRPr="00836A34">
        <w:rPr>
          <w:rFonts w:cs="B Mitra" w:hint="cs"/>
          <w:sz w:val="28"/>
          <w:szCs w:val="28"/>
          <w:rtl/>
        </w:rPr>
        <w:t>،</w:t>
      </w:r>
      <w:r w:rsidR="00212B0D" w:rsidRPr="00836A34">
        <w:rPr>
          <w:rFonts w:cs="B Mitra"/>
          <w:sz w:val="28"/>
          <w:szCs w:val="28"/>
          <w:rtl/>
        </w:rPr>
        <w:t xml:space="preserve"> از سوی کارفرما و با رعایت مفاد قرارداد، به وی پرداخت می‌شود.</w:t>
      </w:r>
    </w:p>
    <w:p w14:paraId="0EBD17FD" w14:textId="5F1E7A05" w:rsidR="00212B0D" w:rsidRPr="00D9486A" w:rsidRDefault="006B7C37" w:rsidP="00236164">
      <w:pPr>
        <w:bidi/>
        <w:ind w:left="651" w:hanging="709"/>
        <w:jc w:val="both"/>
        <w:rPr>
          <w:rFonts w:cs="B Mitra"/>
          <w:sz w:val="28"/>
          <w:szCs w:val="28"/>
          <w:rtl/>
        </w:rPr>
      </w:pPr>
      <w:r>
        <w:rPr>
          <w:rFonts w:cs="B Mitra" w:hint="cs"/>
          <w:sz w:val="28"/>
          <w:szCs w:val="28"/>
          <w:rtl/>
        </w:rPr>
        <w:t>15-2</w:t>
      </w:r>
      <w:r w:rsidR="00D9486A">
        <w:rPr>
          <w:rFonts w:cs="B Mitra" w:hint="cs"/>
          <w:sz w:val="28"/>
          <w:szCs w:val="28"/>
          <w:rtl/>
        </w:rPr>
        <w:t xml:space="preserve">.   </w:t>
      </w:r>
      <w:r w:rsidR="00B118DC" w:rsidRPr="00D9486A">
        <w:rPr>
          <w:rFonts w:cs="B Mitra" w:hint="cs"/>
          <w:sz w:val="28"/>
          <w:szCs w:val="28"/>
          <w:rtl/>
        </w:rPr>
        <w:t xml:space="preserve">تعدیل مبلغ حق‌الزحمه </w:t>
      </w:r>
      <w:r w:rsidR="001F352A">
        <w:rPr>
          <w:rFonts w:cs="B Mitra" w:hint="cs"/>
          <w:sz w:val="28"/>
          <w:szCs w:val="28"/>
          <w:rtl/>
        </w:rPr>
        <w:t>ناظر</w:t>
      </w:r>
      <w:r w:rsidR="00B118DC" w:rsidRPr="00D9486A">
        <w:rPr>
          <w:rFonts w:cs="B Mitra" w:hint="cs"/>
          <w:sz w:val="28"/>
          <w:szCs w:val="28"/>
          <w:rtl/>
        </w:rPr>
        <w:t xml:space="preserve">، طبق شرایط و ضوابط مندرج در پیوست (۲) این قرارداد صورت خواهد گرفت. </w:t>
      </w:r>
    </w:p>
    <w:p w14:paraId="6CEC25B9" w14:textId="73F667A2" w:rsidR="00212B0D" w:rsidRDefault="00212B0D" w:rsidP="00212B0D">
      <w:pPr>
        <w:rPr>
          <w:rtl/>
        </w:rPr>
      </w:pPr>
    </w:p>
    <w:p w14:paraId="4D75E976" w14:textId="796A0160" w:rsidR="003E4278" w:rsidRPr="00FB5B31" w:rsidRDefault="003E4278" w:rsidP="00C96090">
      <w:pPr>
        <w:shd w:val="clear" w:color="auto" w:fill="D0CECE" w:themeFill="background2" w:themeFillShade="E6"/>
        <w:bidi/>
        <w:jc w:val="left"/>
        <w:rPr>
          <w:rFonts w:cs="B Mitra"/>
          <w:b/>
          <w:bCs/>
          <w:sz w:val="22"/>
        </w:rPr>
      </w:pPr>
      <w:bookmarkStart w:id="115" w:name="_Toc72139986"/>
      <w:r w:rsidRPr="00FB5B31">
        <w:rPr>
          <w:rFonts w:cs="B Mitra" w:hint="cs"/>
          <w:bCs/>
          <w:sz w:val="22"/>
          <w:highlight w:val="lightGray"/>
          <w:rtl/>
        </w:rPr>
        <w:t xml:space="preserve">ماده 16) </w:t>
      </w:r>
      <w:r w:rsidRPr="00C96090">
        <w:rPr>
          <w:rFonts w:cs="B Mitra"/>
          <w:b/>
          <w:bCs/>
          <w:rtl/>
        </w:rPr>
        <w:t>نحوه</w:t>
      </w:r>
      <w:r w:rsidRPr="00FB5B31">
        <w:rPr>
          <w:rFonts w:cs="B Mitra"/>
          <w:bCs/>
          <w:sz w:val="22"/>
          <w:highlight w:val="lightGray"/>
          <w:rtl/>
        </w:rPr>
        <w:t xml:space="preserve"> پرداخت حق‌الزحمه</w:t>
      </w:r>
      <w:bookmarkEnd w:id="115"/>
    </w:p>
    <w:p w14:paraId="5C1B1819" w14:textId="77777777" w:rsidR="007C2349" w:rsidRPr="007C2349" w:rsidRDefault="007C2349"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16" w:name="_Toc147692274"/>
      <w:bookmarkStart w:id="117" w:name="_Toc147745347"/>
      <w:bookmarkStart w:id="118" w:name="_Toc147748922"/>
      <w:bookmarkStart w:id="119" w:name="_Toc147749137"/>
      <w:bookmarkStart w:id="120" w:name="_Toc152579923"/>
      <w:bookmarkStart w:id="121" w:name="_Toc152688504"/>
      <w:bookmarkStart w:id="122" w:name="_Toc158110212"/>
      <w:bookmarkEnd w:id="116"/>
      <w:bookmarkEnd w:id="117"/>
      <w:bookmarkEnd w:id="118"/>
      <w:bookmarkEnd w:id="119"/>
      <w:bookmarkEnd w:id="120"/>
      <w:bookmarkEnd w:id="121"/>
      <w:bookmarkEnd w:id="122"/>
    </w:p>
    <w:p w14:paraId="1896C962" w14:textId="77777777" w:rsidR="009B52F3" w:rsidRDefault="006B7C37" w:rsidP="009B52F3">
      <w:pPr>
        <w:bidi/>
        <w:ind w:left="651" w:hanging="709"/>
        <w:jc w:val="both"/>
        <w:rPr>
          <w:rFonts w:cs="B Mitra"/>
          <w:sz w:val="28"/>
          <w:szCs w:val="28"/>
        </w:rPr>
      </w:pPr>
      <w:r>
        <w:rPr>
          <w:rFonts w:cs="B Mitra" w:hint="cs"/>
          <w:sz w:val="28"/>
          <w:szCs w:val="28"/>
          <w:rtl/>
        </w:rPr>
        <w:t>16</w:t>
      </w:r>
      <w:r w:rsidR="009B52F3">
        <w:rPr>
          <w:rFonts w:cs="B Mitra" w:hint="cs"/>
          <w:sz w:val="28"/>
          <w:szCs w:val="28"/>
          <w:rtl/>
        </w:rPr>
        <w:t>-1.   تا هشتاد و پنج درصد حق‌الزحمه هر مرحله از خدمات موضوع قرارداد در طول انجام خدمات و تا زمان تسلیم تحویل‌دادنی‌های آن مرحله، به صورت اقساط {</w:t>
      </w:r>
      <w:r w:rsidR="009B52F3">
        <w:rPr>
          <w:rFonts w:cs="B Mitra" w:hint="cs"/>
          <w:i/>
          <w:iCs/>
          <w:color w:val="4472C4" w:themeColor="accent1"/>
          <w:szCs w:val="28"/>
          <w:shd w:val="clear" w:color="auto" w:fill="D9E2F3" w:themeFill="accent1" w:themeFillTint="33"/>
          <w:rtl/>
        </w:rPr>
        <w:t xml:space="preserve"> برای قراردادهایی که به‌صورت مقطوع منعقد می‌شود: براساس پیشرفت کار/ برای قراردادهایی که به‌صورت نفر-ساعتی منعقد می‌شود:بر اساس گزارش نفر-ساعت مصرفی</w:t>
      </w:r>
      <w:r w:rsidR="009B52F3">
        <w:rPr>
          <w:rFonts w:cs="B Mitra" w:hint="cs"/>
          <w:sz w:val="28"/>
          <w:szCs w:val="28"/>
          <w:rtl/>
        </w:rPr>
        <w:t xml:space="preserve">}، طبق برنامه زمانی که در پیوست </w:t>
      </w:r>
      <w:r w:rsidR="009B52F3">
        <w:rPr>
          <w:rFonts w:cs="B Mitra" w:hint="cs"/>
          <w:sz w:val="28"/>
          <w:szCs w:val="28"/>
          <w:rtl/>
          <w:lang w:bidi="fa-IR"/>
        </w:rPr>
        <w:t>۲</w:t>
      </w:r>
      <w:r w:rsidR="009B52F3">
        <w:rPr>
          <w:rFonts w:cs="B Mitra" w:hint="cs"/>
          <w:sz w:val="28"/>
          <w:szCs w:val="28"/>
          <w:rtl/>
        </w:rPr>
        <w:t xml:space="preserve"> تعیین و توافق شده است، به صورت علی‌الحساب پرداخت می‌شود.</w:t>
      </w:r>
    </w:p>
    <w:p w14:paraId="6BB865AD" w14:textId="77777777" w:rsidR="009B52F3" w:rsidRDefault="009B52F3" w:rsidP="009B52F3">
      <w:pPr>
        <w:bidi/>
        <w:ind w:left="651" w:hanging="709"/>
        <w:jc w:val="both"/>
        <w:rPr>
          <w:rFonts w:cs="B Mitra"/>
          <w:sz w:val="28"/>
          <w:szCs w:val="28"/>
          <w:rtl/>
        </w:rPr>
      </w:pPr>
      <w:r>
        <w:rPr>
          <w:rFonts w:cs="B Mitra" w:hint="cs"/>
          <w:sz w:val="28"/>
          <w:szCs w:val="28"/>
          <w:rtl/>
        </w:rPr>
        <w:t>16-2.   قسط آخر یا باقیمانده حق‌الزحمه هر مرحله از خدمات موضوع قرارداد، پس از تایید تحویل‌دادنی‌های همان مرحله توسط کارفرما، طبق ماده 18 پرداخت می‌شود.</w:t>
      </w:r>
    </w:p>
    <w:p w14:paraId="1C219D14" w14:textId="77777777" w:rsidR="009B52F3" w:rsidRDefault="009B52F3" w:rsidP="009B52F3">
      <w:pPr>
        <w:bidi/>
        <w:ind w:left="651" w:hanging="709"/>
        <w:jc w:val="both"/>
        <w:rPr>
          <w:rFonts w:cs="B Mitra"/>
          <w:sz w:val="28"/>
          <w:szCs w:val="28"/>
        </w:rPr>
      </w:pPr>
      <w:r>
        <w:rPr>
          <w:rFonts w:cs="B Mitra" w:hint="cs"/>
          <w:sz w:val="28"/>
          <w:szCs w:val="28"/>
          <w:rtl/>
        </w:rPr>
        <w:t xml:space="preserve">16-3.   زمان پرداخت حق‌الزحمه خدمات اضافی موضوع بند </w:t>
      </w:r>
      <w:r>
        <w:rPr>
          <w:rFonts w:cs="B Mitra" w:hint="cs"/>
          <w:sz w:val="28"/>
          <w:szCs w:val="28"/>
          <w:rtl/>
          <w:lang w:bidi="fa-IR"/>
        </w:rPr>
        <w:t>3-</w:t>
      </w:r>
      <w:r>
        <w:rPr>
          <w:rFonts w:cs="B Mitra" w:hint="cs"/>
          <w:sz w:val="28"/>
          <w:szCs w:val="28"/>
          <w:rtl/>
        </w:rPr>
        <w:t>2، برحسب مورد، به تناسب پیشرفت کار و با توافق دوطرف تعیین می‌شود.</w:t>
      </w:r>
    </w:p>
    <w:p w14:paraId="5093CC3A" w14:textId="77777777" w:rsidR="009B52F3" w:rsidRDefault="009B52F3" w:rsidP="009B52F3">
      <w:pPr>
        <w:bidi/>
        <w:ind w:left="651" w:hanging="709"/>
        <w:jc w:val="both"/>
        <w:rPr>
          <w:rFonts w:cs="B Mitra"/>
          <w:sz w:val="28"/>
          <w:szCs w:val="28"/>
          <w:rtl/>
        </w:rPr>
      </w:pPr>
      <w:r>
        <w:rPr>
          <w:rFonts w:cs="B Mitra" w:hint="cs"/>
          <w:sz w:val="28"/>
          <w:szCs w:val="28"/>
          <w:rtl/>
        </w:rPr>
        <w:t>16-4.    هر یک از اقساط حق‌الزحمه، طی صورت‌حسابی که توسط مجری تهیه و تسلیم کارفرما می‌شود، پس از رسیدگی از سوی کارفرما پرداخت می‌شود.</w:t>
      </w:r>
    </w:p>
    <w:p w14:paraId="510E9D3E" w14:textId="77777777" w:rsidR="009B52F3" w:rsidRDefault="009B52F3" w:rsidP="009B52F3">
      <w:pPr>
        <w:bidi/>
        <w:ind w:left="651" w:hanging="709"/>
        <w:jc w:val="both"/>
        <w:rPr>
          <w:rFonts w:cs="B Mitra"/>
          <w:sz w:val="28"/>
          <w:szCs w:val="28"/>
        </w:rPr>
      </w:pPr>
      <w:r>
        <w:rPr>
          <w:rFonts w:cs="B Mitra" w:hint="cs"/>
          <w:sz w:val="28"/>
          <w:szCs w:val="28"/>
          <w:rtl/>
        </w:rPr>
        <w:t>16-5.   کارفرما موظف است ظرف مدت دو هفته پس از دریافت صورت‌‌وضعیت تنظیم‌شده توسط مجری، آن را مورد بررسی قراردهد و در صورت تائید، میزان پیشرفت قابل‌قبول را به مجری اعلام نماید. در صورت عدم اعلام، کل مبلغ صورت‌وضعیت تائیدشده تلقی می‌شود.</w:t>
      </w:r>
    </w:p>
    <w:p w14:paraId="38B33B00" w14:textId="77777777" w:rsidR="009B52F3" w:rsidRDefault="009B52F3" w:rsidP="009B52F3">
      <w:pPr>
        <w:bidi/>
        <w:ind w:left="651" w:hanging="709"/>
        <w:jc w:val="both"/>
        <w:rPr>
          <w:rFonts w:cs="B Mitra"/>
          <w:sz w:val="28"/>
          <w:szCs w:val="28"/>
        </w:rPr>
      </w:pPr>
      <w:r>
        <w:rPr>
          <w:rFonts w:cs="B Mitra" w:hint="cs"/>
          <w:sz w:val="28"/>
          <w:szCs w:val="28"/>
          <w:rtl/>
        </w:rPr>
        <w:lastRenderedPageBreak/>
        <w:t>16-6.   مجری براساس تائید کارفرما، صورت‌حساب رسمی به‌ تاریخ روز صادر و برای کارفرما ارسال می‌کند. مبلغ این صورت‌حساب جزء مطالبات قطعی مجری خواهد بود. کارفرما موظف است پس از کسر کسور قانونی و قراردادی، ضمن ارسال یک نسخه از صورت‌حساب تأیید شده همراه با مستندات مربوط برای مجری، حق‌الزحمه وی را پرداخت کند. معیار شناسایی درآمد مجری در دفاتر قانونی، صورت‌حساب تائیدشده توسط کارفرما خواهد بود.</w:t>
      </w:r>
    </w:p>
    <w:p w14:paraId="4EEB42EB" w14:textId="77777777" w:rsidR="009B52F3" w:rsidRDefault="009B52F3" w:rsidP="009B52F3">
      <w:pPr>
        <w:tabs>
          <w:tab w:val="right" w:pos="651"/>
        </w:tabs>
        <w:bidi/>
        <w:ind w:left="651" w:hanging="709"/>
        <w:jc w:val="both"/>
        <w:rPr>
          <w:rFonts w:cs="B Mitra"/>
          <w:sz w:val="28"/>
          <w:szCs w:val="28"/>
        </w:rPr>
      </w:pPr>
      <w:r>
        <w:rPr>
          <w:rFonts w:cs="B Mitra" w:hint="cs"/>
          <w:sz w:val="28"/>
          <w:szCs w:val="28"/>
          <w:rtl/>
        </w:rPr>
        <w:t>16-7.   هرگاه مجری به اصلاحات اعمال شده از سوی کارفرما در مورد صورت‌وضعیت معترض باشد، اعتراض خود را با ذکر دلیل و ارائه مستندات، حداکثر ظرف مدت دو هفته از تاریخ دریافت صورت‌‌وضعیت اصلاح شده، به کارفرما اعلام می‌کند تا مورد رسیدگی قرار گیرد. هرگاه کارفرما همچنان بر عدم اعمال اصلاحات اعلام شده اصرار داشته باشد، باید نسبت به پرداخت آنچه که مورد قبول اوست، اقدام کند. در این حالت مجری می‌تواند نسبت به مبلغ مازاد مورد نظر خود، از طریق ماده 24 اقدام کند و در صورت محق بودن، اصل مبلغ را به علاوه خسارت تاخیر تأدیه، طبق بند 16-8 دریافت کند.</w:t>
      </w:r>
    </w:p>
    <w:p w14:paraId="32731BFF" w14:textId="77777777" w:rsidR="009B52F3" w:rsidRDefault="009B52F3" w:rsidP="009B52F3">
      <w:pPr>
        <w:bidi/>
        <w:ind w:left="651" w:hanging="709"/>
        <w:jc w:val="both"/>
        <w:rPr>
          <w:rFonts w:cs="B Mitra"/>
          <w:sz w:val="28"/>
          <w:szCs w:val="28"/>
        </w:rPr>
      </w:pPr>
      <w:r>
        <w:rPr>
          <w:rFonts w:cs="B Mitra" w:hint="cs"/>
          <w:sz w:val="28"/>
          <w:szCs w:val="28"/>
          <w:rtl/>
        </w:rPr>
        <w:t>16-8.   در صورتی که کارفرما در پرداخت تمام یا بخشی از هر یک از صورت‌حساب‌های تأیید شده بیش از یک ماه از تاریخ دریافت آن تأخیر کند، برای جبران خسارت مازاد بر یک ماه، به‌ازای هر ماه، اضافه بر اصل مبلغ تأخیر شده، مبلغی معادل حاصلضرب نرخ سود سپرده سرمایه گذاری بلند مدت (مورد عمل در بانک‌های کشور) در مبلغی که پرداخت آن به تأخیر افتاده، به مجری پرداخت می‌کند.</w:t>
      </w:r>
    </w:p>
    <w:p w14:paraId="73589549" w14:textId="0505CB53" w:rsidR="00DA6369" w:rsidRPr="00DA6369" w:rsidRDefault="009B52F3" w:rsidP="009B52F3">
      <w:pPr>
        <w:bidi/>
        <w:ind w:left="651" w:hanging="709"/>
        <w:jc w:val="both"/>
      </w:pPr>
      <w:r>
        <w:rPr>
          <w:rFonts w:cs="B Mitra" w:hint="cs"/>
          <w:sz w:val="28"/>
          <w:szCs w:val="28"/>
          <w:rtl/>
        </w:rPr>
        <w:t xml:space="preserve">16-9.   در صورت ثبت‌نامه کارفرما و مجری در سامانه مؤدیان (موضوع قانون پایانه‌های فروشگاهی و سامانه مؤدیان، مصوب </w:t>
      </w:r>
      <w:r>
        <w:rPr>
          <w:rFonts w:cs="B Mitra" w:hint="cs"/>
          <w:sz w:val="28"/>
          <w:szCs w:val="28"/>
          <w:rtl/>
          <w:lang w:bidi="fa-IR"/>
        </w:rPr>
        <w:t>۲۱/۷/۱۳۹۸</w:t>
      </w:r>
      <w:r>
        <w:rPr>
          <w:rFonts w:cs="B Mitra" w:hint="cs"/>
          <w:sz w:val="28"/>
          <w:szCs w:val="28"/>
          <w:rtl/>
        </w:rPr>
        <w:t xml:space="preserve"> مجلس شورای اسلامی)، طرفین موظفند طبق مفاد قانون یادشده و به‌ویژه مقررات موضوع ماده (</w:t>
      </w:r>
      <w:r>
        <w:rPr>
          <w:rFonts w:cs="B Mitra" w:hint="cs"/>
          <w:sz w:val="28"/>
          <w:szCs w:val="28"/>
          <w:rtl/>
          <w:lang w:bidi="fa-IR"/>
        </w:rPr>
        <w:t xml:space="preserve">۵) </w:t>
      </w:r>
      <w:r>
        <w:rPr>
          <w:rFonts w:cs="B Mitra" w:hint="cs"/>
          <w:sz w:val="28"/>
          <w:szCs w:val="28"/>
          <w:rtl/>
        </w:rPr>
        <w:t>این قانون، نسبت به صدور و تائید صورت‌حساب الکترونیکی در این سامانه، با رعایت مهلت‌های قانونی، اقدام نمایند.</w:t>
      </w:r>
    </w:p>
    <w:p w14:paraId="6D984177" w14:textId="77777777" w:rsidR="003E4278" w:rsidRDefault="003E4278" w:rsidP="003E4278">
      <w:pPr>
        <w:rPr>
          <w:rtl/>
        </w:rPr>
      </w:pPr>
    </w:p>
    <w:p w14:paraId="52D0809B" w14:textId="1A02928E" w:rsidR="00D4444D" w:rsidRPr="00C73223" w:rsidRDefault="00D4444D" w:rsidP="00C96090">
      <w:pPr>
        <w:keepNext/>
        <w:shd w:val="clear" w:color="auto" w:fill="D0CECE" w:themeFill="background2" w:themeFillShade="E6"/>
        <w:bidi/>
        <w:jc w:val="left"/>
        <w:rPr>
          <w:rFonts w:cs="B Mitra"/>
          <w:b/>
          <w:bCs/>
          <w:sz w:val="22"/>
        </w:rPr>
      </w:pPr>
      <w:r w:rsidRPr="00C73223">
        <w:rPr>
          <w:rFonts w:cs="B Mitra" w:hint="cs"/>
          <w:bCs/>
          <w:sz w:val="22"/>
          <w:highlight w:val="lightGray"/>
          <w:rtl/>
        </w:rPr>
        <w:t xml:space="preserve">ماده 17)‌ </w:t>
      </w:r>
      <w:r w:rsidRPr="00C96090">
        <w:rPr>
          <w:rFonts w:cs="B Mitra"/>
          <w:b/>
          <w:bCs/>
          <w:rtl/>
        </w:rPr>
        <w:t>پیش</w:t>
      </w:r>
      <w:r w:rsidR="00E6222C" w:rsidRPr="00C96090">
        <w:rPr>
          <w:rFonts w:cs="B Mitra" w:hint="cs"/>
          <w:b/>
          <w:bCs/>
          <w:rtl/>
        </w:rPr>
        <w:t>‌</w:t>
      </w:r>
      <w:r w:rsidRPr="00C96090">
        <w:rPr>
          <w:rFonts w:cs="B Mitra"/>
          <w:b/>
          <w:bCs/>
          <w:rtl/>
        </w:rPr>
        <w:t>پرداخت</w:t>
      </w:r>
    </w:p>
    <w:p w14:paraId="0CDDFAB2"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23" w:name="_Toc147692284"/>
      <w:bookmarkStart w:id="124" w:name="_Toc147745349"/>
      <w:bookmarkStart w:id="125" w:name="_Toc147748924"/>
      <w:bookmarkStart w:id="126" w:name="_Toc147749139"/>
      <w:bookmarkStart w:id="127" w:name="_Toc152579924"/>
      <w:bookmarkStart w:id="128" w:name="_Toc152688505"/>
      <w:bookmarkStart w:id="129" w:name="_Toc158110213"/>
      <w:bookmarkEnd w:id="123"/>
      <w:bookmarkEnd w:id="124"/>
      <w:bookmarkEnd w:id="125"/>
      <w:bookmarkEnd w:id="126"/>
      <w:bookmarkEnd w:id="127"/>
      <w:bookmarkEnd w:id="128"/>
      <w:bookmarkEnd w:id="129"/>
    </w:p>
    <w:p w14:paraId="23E29A25" w14:textId="386B58F2" w:rsidR="00D4444D" w:rsidRPr="00C73223" w:rsidRDefault="006B7C37" w:rsidP="006A6709">
      <w:pPr>
        <w:bidi/>
        <w:ind w:left="651" w:hanging="709"/>
        <w:jc w:val="both"/>
        <w:rPr>
          <w:rFonts w:cs="B Mitra"/>
          <w:sz w:val="28"/>
          <w:szCs w:val="28"/>
        </w:rPr>
      </w:pPr>
      <w:r>
        <w:rPr>
          <w:rFonts w:cs="B Mitra" w:hint="cs"/>
          <w:sz w:val="28"/>
          <w:szCs w:val="28"/>
          <w:rtl/>
        </w:rPr>
        <w:t>17-1</w:t>
      </w:r>
      <w:r w:rsidR="00C73223">
        <w:rPr>
          <w:rFonts w:cs="B Mitra" w:hint="cs"/>
          <w:sz w:val="28"/>
          <w:szCs w:val="28"/>
          <w:rtl/>
        </w:rPr>
        <w:t xml:space="preserve">.   </w:t>
      </w:r>
      <w:r w:rsidR="001F352A">
        <w:rPr>
          <w:rFonts w:cs="B Mitra" w:hint="cs"/>
          <w:sz w:val="28"/>
          <w:szCs w:val="28"/>
          <w:rtl/>
        </w:rPr>
        <w:t>ناظر</w:t>
      </w:r>
      <w:r w:rsidR="00D4444D" w:rsidRPr="00C73223">
        <w:rPr>
          <w:rFonts w:cs="B Mitra" w:hint="cs"/>
          <w:sz w:val="28"/>
          <w:szCs w:val="28"/>
          <w:rtl/>
        </w:rPr>
        <w:t xml:space="preserve">، بعد از ابلاغ قرارداد، یک هفته فرصت دارد تا نسبت به درخواست مکتوب </w:t>
      </w:r>
      <w:r w:rsidR="00D4444D" w:rsidRPr="00C73223">
        <w:rPr>
          <w:rFonts w:cs="B Mitra"/>
          <w:sz w:val="28"/>
          <w:szCs w:val="28"/>
          <w:rtl/>
        </w:rPr>
        <w:t>پ</w:t>
      </w:r>
      <w:r w:rsidR="00D4444D" w:rsidRPr="00C73223">
        <w:rPr>
          <w:rFonts w:cs="B Mitra" w:hint="cs"/>
          <w:sz w:val="28"/>
          <w:szCs w:val="28"/>
          <w:rtl/>
        </w:rPr>
        <w:t>یش</w:t>
      </w:r>
      <w:r w:rsidR="00E6222C" w:rsidRPr="00C73223">
        <w:rPr>
          <w:rFonts w:cs="B Mitra" w:hint="cs"/>
          <w:sz w:val="28"/>
          <w:szCs w:val="28"/>
          <w:rtl/>
        </w:rPr>
        <w:t>‌</w:t>
      </w:r>
      <w:r w:rsidR="00D4444D" w:rsidRPr="00C73223">
        <w:rPr>
          <w:rFonts w:cs="B Mitra"/>
          <w:sz w:val="28"/>
          <w:szCs w:val="28"/>
          <w:rtl/>
        </w:rPr>
        <w:t>پ</w:t>
      </w:r>
      <w:r w:rsidR="00D4444D" w:rsidRPr="00C73223">
        <w:rPr>
          <w:rFonts w:cs="B Mitra" w:hint="cs"/>
          <w:sz w:val="28"/>
          <w:szCs w:val="28"/>
          <w:rtl/>
        </w:rPr>
        <w:t xml:space="preserve">رداخت به انضمام تضمین معتبر (سفته یا هرگونه تضمین معتبر دیگر، </w:t>
      </w:r>
      <w:r w:rsidR="00E6222C" w:rsidRPr="00C73223">
        <w:rPr>
          <w:rFonts w:cs="B Mitra" w:hint="cs"/>
          <w:sz w:val="28"/>
          <w:szCs w:val="28"/>
          <w:rtl/>
        </w:rPr>
        <w:t>به‌تشخیص کارفرما</w:t>
      </w:r>
      <w:r w:rsidR="00D4444D" w:rsidRPr="00C73223">
        <w:rPr>
          <w:rFonts w:cs="B Mitra" w:hint="cs"/>
          <w:sz w:val="28"/>
          <w:szCs w:val="28"/>
          <w:rtl/>
        </w:rPr>
        <w:t xml:space="preserve">) اقدام نماید. پس از ارائه درخواست </w:t>
      </w:r>
      <w:r w:rsidR="001F352A">
        <w:rPr>
          <w:rFonts w:cs="B Mitra" w:hint="cs"/>
          <w:sz w:val="28"/>
          <w:szCs w:val="28"/>
          <w:rtl/>
        </w:rPr>
        <w:t>ناظر</w:t>
      </w:r>
      <w:r w:rsidR="00D4444D" w:rsidRPr="00C73223">
        <w:rPr>
          <w:rFonts w:cs="B Mitra" w:hint="cs"/>
          <w:sz w:val="28"/>
          <w:szCs w:val="28"/>
          <w:rtl/>
        </w:rPr>
        <w:t xml:space="preserve">، کارفرما بیست و </w:t>
      </w:r>
      <w:r w:rsidR="00D4444D" w:rsidRPr="00C73223">
        <w:rPr>
          <w:rFonts w:cs="B Mitra"/>
          <w:sz w:val="28"/>
          <w:szCs w:val="28"/>
          <w:rtl/>
        </w:rPr>
        <w:t>پ</w:t>
      </w:r>
      <w:r w:rsidR="00D4444D" w:rsidRPr="00C73223">
        <w:rPr>
          <w:rFonts w:cs="B Mitra" w:hint="cs"/>
          <w:sz w:val="28"/>
          <w:szCs w:val="28"/>
          <w:rtl/>
        </w:rPr>
        <w:t xml:space="preserve">نج درصد از مبلغ قرارداد را </w:t>
      </w:r>
      <w:r w:rsidR="00D4444D" w:rsidRPr="00C73223">
        <w:rPr>
          <w:rFonts w:cs="B Mitra"/>
          <w:sz w:val="28"/>
          <w:szCs w:val="28"/>
          <w:rtl/>
        </w:rPr>
        <w:t>به عنوان پیش</w:t>
      </w:r>
      <w:r w:rsidR="006A6709">
        <w:rPr>
          <w:rFonts w:cs="B Mitra" w:hint="cs"/>
          <w:sz w:val="28"/>
          <w:szCs w:val="28"/>
          <w:rtl/>
        </w:rPr>
        <w:t>‌</w:t>
      </w:r>
      <w:r w:rsidR="00D4444D" w:rsidRPr="00C73223">
        <w:rPr>
          <w:rFonts w:cs="B Mitra"/>
          <w:sz w:val="28"/>
          <w:szCs w:val="28"/>
          <w:rtl/>
        </w:rPr>
        <w:t xml:space="preserve">پرداخت، بدون کسر کسور قانونی به </w:t>
      </w:r>
      <w:r w:rsidR="001F352A">
        <w:rPr>
          <w:rFonts w:cs="B Mitra" w:hint="cs"/>
          <w:sz w:val="28"/>
          <w:szCs w:val="28"/>
          <w:rtl/>
        </w:rPr>
        <w:t>ناظر</w:t>
      </w:r>
      <w:r w:rsidR="00D4444D" w:rsidRPr="00C73223">
        <w:rPr>
          <w:rFonts w:cs="B Mitra"/>
          <w:sz w:val="28"/>
          <w:szCs w:val="28"/>
          <w:rtl/>
        </w:rPr>
        <w:t xml:space="preserve"> پرداخت می‌کند. </w:t>
      </w:r>
      <w:r w:rsidR="003311D1" w:rsidRPr="00C73223">
        <w:rPr>
          <w:rFonts w:cs="B Mitra" w:hint="cs"/>
          <w:sz w:val="28"/>
          <w:szCs w:val="28"/>
          <w:rtl/>
        </w:rPr>
        <w:t xml:space="preserve">مبلغ پیش‌پرداخت، متناسباً از پرداخت‌های بعدی به </w:t>
      </w:r>
      <w:r w:rsidR="001F352A">
        <w:rPr>
          <w:rFonts w:cs="B Mitra" w:hint="cs"/>
          <w:sz w:val="28"/>
          <w:szCs w:val="28"/>
          <w:rtl/>
        </w:rPr>
        <w:t>ناظر</w:t>
      </w:r>
      <w:r w:rsidR="003311D1" w:rsidRPr="00C73223">
        <w:rPr>
          <w:rFonts w:cs="B Mitra" w:hint="cs"/>
          <w:sz w:val="28"/>
          <w:szCs w:val="28"/>
          <w:rtl/>
        </w:rPr>
        <w:t xml:space="preserve"> کسر و مستهلک می‌شود.</w:t>
      </w:r>
    </w:p>
    <w:p w14:paraId="47403D21" w14:textId="3BE341A8" w:rsidR="00D4444D" w:rsidRPr="00C73223" w:rsidRDefault="006B7C37" w:rsidP="006A6709">
      <w:pPr>
        <w:bidi/>
        <w:ind w:left="651" w:hanging="709"/>
        <w:jc w:val="both"/>
        <w:rPr>
          <w:rFonts w:cs="B Mitra"/>
          <w:sz w:val="28"/>
          <w:szCs w:val="28"/>
        </w:rPr>
      </w:pPr>
      <w:r>
        <w:rPr>
          <w:rFonts w:cs="B Mitra" w:hint="cs"/>
          <w:sz w:val="28"/>
          <w:szCs w:val="28"/>
          <w:rtl/>
        </w:rPr>
        <w:t>17-2</w:t>
      </w:r>
      <w:r w:rsidR="00C73223">
        <w:rPr>
          <w:rFonts w:cs="B Mitra" w:hint="cs"/>
          <w:sz w:val="28"/>
          <w:szCs w:val="28"/>
          <w:rtl/>
        </w:rPr>
        <w:t xml:space="preserve">.   </w:t>
      </w:r>
      <w:r w:rsidR="00D4444D" w:rsidRPr="00C73223">
        <w:rPr>
          <w:rFonts w:cs="B Mitra"/>
          <w:sz w:val="28"/>
          <w:szCs w:val="28"/>
          <w:rtl/>
        </w:rPr>
        <w:t xml:space="preserve">در صورت خاتمه و یا فسخ قرارداد، هرگاه در تسویه حساب نهایی، </w:t>
      </w:r>
      <w:r w:rsidR="001F352A">
        <w:rPr>
          <w:rFonts w:cs="B Mitra" w:hint="cs"/>
          <w:sz w:val="28"/>
          <w:szCs w:val="28"/>
          <w:rtl/>
        </w:rPr>
        <w:t>ناظر</w:t>
      </w:r>
      <w:r w:rsidR="00D4444D" w:rsidRPr="00C73223">
        <w:rPr>
          <w:rFonts w:cs="B Mitra"/>
          <w:sz w:val="28"/>
          <w:szCs w:val="28"/>
          <w:rtl/>
        </w:rPr>
        <w:t xml:space="preserve"> بابت پیش پرداخت‌ها به کارفرما بدهکار باشد، موظف است مبالغ بدهکاری را پرداخت کند وگرنه کارفرما از طریق قانونی، نسبت به دریافت مطالبات خود از محل سپرده‌ها، تضمین‌ها و مطالبات </w:t>
      </w:r>
      <w:r w:rsidR="001F352A">
        <w:rPr>
          <w:rFonts w:cs="B Mitra" w:hint="cs"/>
          <w:sz w:val="28"/>
          <w:szCs w:val="28"/>
          <w:rtl/>
        </w:rPr>
        <w:t>ناظر</w:t>
      </w:r>
      <w:r w:rsidR="00D4444D" w:rsidRPr="00C73223">
        <w:rPr>
          <w:rFonts w:cs="B Mitra"/>
          <w:sz w:val="28"/>
          <w:szCs w:val="28"/>
          <w:rtl/>
        </w:rPr>
        <w:t>، با اخذ هزینه‌های مربوط اقدام می‌نماید.</w:t>
      </w:r>
    </w:p>
    <w:p w14:paraId="367CABAE" w14:textId="6D8B4C06" w:rsidR="003E4278" w:rsidRDefault="003E4278" w:rsidP="003E4278">
      <w:pPr>
        <w:rPr>
          <w:rtl/>
        </w:rPr>
      </w:pPr>
    </w:p>
    <w:p w14:paraId="3C009BAD" w14:textId="6792665B" w:rsidR="00E6222C" w:rsidRPr="00284C55" w:rsidRDefault="00E6222C" w:rsidP="00FA56F2">
      <w:pPr>
        <w:keepNext/>
        <w:shd w:val="clear" w:color="auto" w:fill="D0CECE" w:themeFill="background2" w:themeFillShade="E6"/>
        <w:bidi/>
        <w:jc w:val="left"/>
        <w:rPr>
          <w:rFonts w:cs="B Mitra"/>
          <w:b/>
          <w:bCs/>
          <w:sz w:val="22"/>
        </w:rPr>
      </w:pPr>
      <w:bookmarkStart w:id="130" w:name="_Toc72139988"/>
      <w:r w:rsidRPr="00284C55">
        <w:rPr>
          <w:rFonts w:cs="B Mitra" w:hint="cs"/>
          <w:bCs/>
          <w:sz w:val="22"/>
          <w:highlight w:val="lightGray"/>
          <w:rtl/>
        </w:rPr>
        <w:lastRenderedPageBreak/>
        <w:t xml:space="preserve">ماده 18) </w:t>
      </w:r>
      <w:r w:rsidRPr="00C96090">
        <w:rPr>
          <w:rFonts w:cs="B Mitra"/>
          <w:b/>
          <w:bCs/>
          <w:rtl/>
        </w:rPr>
        <w:t>صورت</w:t>
      </w:r>
      <w:r w:rsidRPr="00C96090">
        <w:rPr>
          <w:rFonts w:cs="B Mitra" w:hint="cs"/>
          <w:b/>
          <w:bCs/>
          <w:rtl/>
        </w:rPr>
        <w:t>‌</w:t>
      </w:r>
      <w:r w:rsidRPr="00C96090">
        <w:rPr>
          <w:rFonts w:cs="B Mitra"/>
          <w:b/>
          <w:bCs/>
          <w:rtl/>
        </w:rPr>
        <w:t>حساب</w:t>
      </w:r>
      <w:r w:rsidRPr="00284C55">
        <w:rPr>
          <w:rFonts w:cs="B Mitra"/>
          <w:bCs/>
          <w:sz w:val="22"/>
          <w:highlight w:val="lightGray"/>
          <w:rtl/>
        </w:rPr>
        <w:t xml:space="preserve"> نهایی و تسویه حساب</w:t>
      </w:r>
      <w:bookmarkEnd w:id="130"/>
    </w:p>
    <w:p w14:paraId="5BEE3E75"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31" w:name="_Toc147692287"/>
      <w:bookmarkStart w:id="132" w:name="_Toc147745351"/>
      <w:bookmarkStart w:id="133" w:name="_Toc147748926"/>
      <w:bookmarkStart w:id="134" w:name="_Toc147749141"/>
      <w:bookmarkStart w:id="135" w:name="_Toc152579925"/>
      <w:bookmarkStart w:id="136" w:name="_Toc152688506"/>
      <w:bookmarkStart w:id="137" w:name="_Toc158110214"/>
      <w:bookmarkEnd w:id="131"/>
      <w:bookmarkEnd w:id="132"/>
      <w:bookmarkEnd w:id="133"/>
      <w:bookmarkEnd w:id="134"/>
      <w:bookmarkEnd w:id="135"/>
      <w:bookmarkEnd w:id="136"/>
      <w:bookmarkEnd w:id="137"/>
    </w:p>
    <w:p w14:paraId="7E61226C" w14:textId="06F1AFAD" w:rsidR="00E6222C" w:rsidRPr="00284C55" w:rsidRDefault="006B7C37" w:rsidP="006A6709">
      <w:pPr>
        <w:bidi/>
        <w:ind w:left="651" w:hanging="709"/>
        <w:jc w:val="both"/>
        <w:rPr>
          <w:rFonts w:cs="B Mitra"/>
          <w:sz w:val="28"/>
          <w:szCs w:val="28"/>
        </w:rPr>
      </w:pPr>
      <w:r>
        <w:rPr>
          <w:rFonts w:cs="B Mitra" w:hint="cs"/>
          <w:sz w:val="28"/>
          <w:szCs w:val="28"/>
          <w:rtl/>
        </w:rPr>
        <w:t>18-1</w:t>
      </w:r>
      <w:r w:rsidR="00284C55">
        <w:rPr>
          <w:rFonts w:cs="B Mitra" w:hint="cs"/>
          <w:sz w:val="28"/>
          <w:szCs w:val="28"/>
          <w:rtl/>
        </w:rPr>
        <w:t xml:space="preserve">. </w:t>
      </w:r>
      <w:r w:rsidR="00EA778E">
        <w:rPr>
          <w:rFonts w:cs="B Mitra" w:hint="cs"/>
          <w:sz w:val="28"/>
          <w:szCs w:val="28"/>
          <w:rtl/>
        </w:rPr>
        <w:t xml:space="preserve"> </w:t>
      </w:r>
      <w:r w:rsidR="00576111">
        <w:rPr>
          <w:rFonts w:cs="B Mitra"/>
          <w:sz w:val="28"/>
          <w:szCs w:val="28"/>
          <w:rtl/>
        </w:rPr>
        <w:tab/>
      </w:r>
      <w:r w:rsidR="00E6222C" w:rsidRPr="00284C55">
        <w:rPr>
          <w:rFonts w:cs="B Mitra"/>
          <w:sz w:val="28"/>
          <w:szCs w:val="28"/>
          <w:rtl/>
        </w:rPr>
        <w:t>صورت</w:t>
      </w:r>
      <w:r w:rsidR="00E6222C" w:rsidRPr="00284C55">
        <w:rPr>
          <w:rFonts w:cs="B Mitra" w:hint="cs"/>
          <w:sz w:val="28"/>
          <w:szCs w:val="28"/>
          <w:rtl/>
        </w:rPr>
        <w:t>‌</w:t>
      </w:r>
      <w:r w:rsidR="00E6222C" w:rsidRPr="00284C55">
        <w:rPr>
          <w:rFonts w:cs="B Mitra"/>
          <w:sz w:val="28"/>
          <w:szCs w:val="28"/>
          <w:rtl/>
        </w:rPr>
        <w:t xml:space="preserve">حساب نهایی خدمات </w:t>
      </w:r>
      <w:r w:rsidR="00E6222C" w:rsidRPr="00284C55">
        <w:rPr>
          <w:rFonts w:cs="B Mitra" w:hint="cs"/>
          <w:sz w:val="28"/>
          <w:szCs w:val="28"/>
          <w:rtl/>
        </w:rPr>
        <w:t>موضوع قرارداد</w:t>
      </w:r>
      <w:r w:rsidR="00E6222C" w:rsidRPr="00284C55">
        <w:rPr>
          <w:rFonts w:cs="B Mitra"/>
          <w:sz w:val="28"/>
          <w:szCs w:val="28"/>
          <w:rtl/>
        </w:rPr>
        <w:t xml:space="preserve">، پس از </w:t>
      </w:r>
      <w:r w:rsidR="00E6222C" w:rsidRPr="00284C55">
        <w:rPr>
          <w:rFonts w:cs="B Mitra" w:hint="cs"/>
          <w:sz w:val="28"/>
          <w:szCs w:val="28"/>
          <w:rtl/>
        </w:rPr>
        <w:t xml:space="preserve">تایید تحویل‌دادنی‌های قرارداد و ایفای کامل تعهدات، </w:t>
      </w:r>
      <w:r w:rsidR="00E6222C" w:rsidRPr="00284C55">
        <w:rPr>
          <w:rFonts w:cs="B Mitra"/>
          <w:sz w:val="28"/>
          <w:szCs w:val="28"/>
          <w:rtl/>
        </w:rPr>
        <w:t xml:space="preserve">از سوی </w:t>
      </w:r>
      <w:r w:rsidR="001F352A">
        <w:rPr>
          <w:rFonts w:cs="B Mitra" w:hint="cs"/>
          <w:sz w:val="28"/>
          <w:szCs w:val="28"/>
          <w:rtl/>
        </w:rPr>
        <w:t>ناظر</w:t>
      </w:r>
      <w:r w:rsidR="00E6222C" w:rsidRPr="00284C55" w:rsidDel="009B31CA">
        <w:rPr>
          <w:rFonts w:cs="B Mitra"/>
          <w:sz w:val="28"/>
          <w:szCs w:val="28"/>
          <w:rtl/>
        </w:rPr>
        <w:t xml:space="preserve"> </w:t>
      </w:r>
      <w:r w:rsidR="00E6222C" w:rsidRPr="00284C55">
        <w:rPr>
          <w:rFonts w:cs="B Mitra"/>
          <w:sz w:val="28"/>
          <w:szCs w:val="28"/>
          <w:rtl/>
        </w:rPr>
        <w:t>تهیه و به منظور تأیید برای کارفرما ارسال می‌شود. این صورت</w:t>
      </w:r>
      <w:r w:rsidR="00E6222C" w:rsidRPr="00284C55">
        <w:rPr>
          <w:rFonts w:cs="B Mitra" w:hint="cs"/>
          <w:sz w:val="28"/>
          <w:szCs w:val="28"/>
          <w:rtl/>
        </w:rPr>
        <w:t>‌</w:t>
      </w:r>
      <w:r w:rsidR="00E6222C" w:rsidRPr="00284C55">
        <w:rPr>
          <w:rFonts w:cs="B Mitra"/>
          <w:sz w:val="28"/>
          <w:szCs w:val="28"/>
          <w:rtl/>
        </w:rPr>
        <w:t>حساب شامل حق‌الزحمه و مبالغی که براساس مواد قرارداد به آن اضافه یا از آن کسر می‌شود، کسور قانونی، پرداخت‌های قبلی یا علی</w:t>
      </w:r>
      <w:r w:rsidR="00E6222C" w:rsidRPr="00284C55">
        <w:rPr>
          <w:rFonts w:cs="B Mitra" w:hint="cs"/>
          <w:sz w:val="28"/>
          <w:szCs w:val="28"/>
          <w:rtl/>
        </w:rPr>
        <w:t>‌</w:t>
      </w:r>
      <w:r w:rsidR="00E6222C" w:rsidRPr="00284C55">
        <w:rPr>
          <w:rFonts w:cs="B Mitra"/>
          <w:sz w:val="28"/>
          <w:szCs w:val="28"/>
          <w:rtl/>
        </w:rPr>
        <w:t xml:space="preserve">الحساب، حق‌الزحمه </w:t>
      </w:r>
      <w:r w:rsidR="00E6222C" w:rsidRPr="00284C55">
        <w:rPr>
          <w:rFonts w:cs="B Mitra" w:hint="cs"/>
          <w:sz w:val="28"/>
          <w:szCs w:val="28"/>
          <w:rtl/>
        </w:rPr>
        <w:t xml:space="preserve">افزایش </w:t>
      </w:r>
      <w:r w:rsidR="00E6222C" w:rsidRPr="00284C55">
        <w:rPr>
          <w:rFonts w:cs="B Mitra"/>
          <w:sz w:val="28"/>
          <w:szCs w:val="28"/>
          <w:rtl/>
        </w:rPr>
        <w:t>یا کاهش خدمات، هزینه‌های تطویل و تعلیق خسارت و نتایج ناشی از دعاوی رسیدگی و قطعی شده و نظایر آن است. صورت</w:t>
      </w:r>
      <w:r w:rsidR="00E6222C" w:rsidRPr="00284C55">
        <w:rPr>
          <w:rFonts w:cs="B Mitra" w:hint="cs"/>
          <w:sz w:val="28"/>
          <w:szCs w:val="28"/>
          <w:rtl/>
        </w:rPr>
        <w:t>‌</w:t>
      </w:r>
      <w:r w:rsidR="00E6222C" w:rsidRPr="00284C55">
        <w:rPr>
          <w:rFonts w:cs="B Mitra"/>
          <w:sz w:val="28"/>
          <w:szCs w:val="28"/>
          <w:rtl/>
        </w:rPr>
        <w:t>حساب نهایی که به ترتیب یاد شده تنظیم می‌شود،</w:t>
      </w:r>
      <w:r w:rsidR="00E6222C" w:rsidRPr="00284C55">
        <w:rPr>
          <w:rFonts w:cs="B Mitra" w:hint="cs"/>
          <w:sz w:val="28"/>
          <w:szCs w:val="28"/>
          <w:rtl/>
        </w:rPr>
        <w:t xml:space="preserve"> </w:t>
      </w:r>
      <w:r w:rsidR="00E6222C" w:rsidRPr="00284C55">
        <w:rPr>
          <w:rFonts w:cs="B Mitra"/>
          <w:sz w:val="28"/>
          <w:szCs w:val="28"/>
          <w:rtl/>
        </w:rPr>
        <w:t xml:space="preserve">ظرف مدت </w:t>
      </w:r>
      <w:r w:rsidR="00E6222C" w:rsidRPr="00284C55">
        <w:rPr>
          <w:rFonts w:cs="B Mitra" w:hint="cs"/>
          <w:sz w:val="28"/>
          <w:szCs w:val="28"/>
          <w:rtl/>
        </w:rPr>
        <w:t>دو هفته</w:t>
      </w:r>
      <w:r w:rsidR="00E6222C" w:rsidRPr="00284C55">
        <w:rPr>
          <w:rFonts w:cs="B Mitra"/>
          <w:sz w:val="28"/>
          <w:szCs w:val="28"/>
          <w:rtl/>
        </w:rPr>
        <w:t xml:space="preserve"> از تاریخ دریافت بوسیله کارفرما رسیدگی و تایید می‌شود.</w:t>
      </w:r>
    </w:p>
    <w:p w14:paraId="6F727C9F" w14:textId="21915B37" w:rsidR="00E6222C" w:rsidRPr="00EA778E" w:rsidRDefault="00E93869" w:rsidP="006A6709">
      <w:pPr>
        <w:bidi/>
        <w:ind w:left="651" w:hanging="709"/>
        <w:jc w:val="both"/>
        <w:rPr>
          <w:rFonts w:cs="B Mitra"/>
          <w:sz w:val="28"/>
          <w:szCs w:val="28"/>
        </w:rPr>
      </w:pPr>
      <w:r>
        <w:rPr>
          <w:rFonts w:cs="B Mitra" w:hint="cs"/>
          <w:sz w:val="28"/>
          <w:szCs w:val="28"/>
          <w:rtl/>
        </w:rPr>
        <w:t>18-2</w:t>
      </w:r>
      <w:r w:rsidR="00EA778E">
        <w:rPr>
          <w:rFonts w:cs="B Mitra" w:hint="cs"/>
          <w:sz w:val="28"/>
          <w:szCs w:val="28"/>
          <w:rtl/>
        </w:rPr>
        <w:t xml:space="preserve">.   </w:t>
      </w:r>
      <w:r w:rsidR="00E6222C" w:rsidRPr="00EA778E">
        <w:rPr>
          <w:rFonts w:cs="B Mitra"/>
          <w:sz w:val="28"/>
          <w:szCs w:val="28"/>
          <w:rtl/>
        </w:rPr>
        <w:t>در صورتی که صورت</w:t>
      </w:r>
      <w:r w:rsidR="00E6222C" w:rsidRPr="00EA778E">
        <w:rPr>
          <w:rFonts w:cs="B Mitra" w:hint="cs"/>
          <w:sz w:val="28"/>
          <w:szCs w:val="28"/>
          <w:rtl/>
        </w:rPr>
        <w:t>‌</w:t>
      </w:r>
      <w:r w:rsidR="00E6222C" w:rsidRPr="00EA778E">
        <w:rPr>
          <w:rFonts w:cs="B Mitra"/>
          <w:sz w:val="28"/>
          <w:szCs w:val="28"/>
          <w:rtl/>
        </w:rPr>
        <w:t xml:space="preserve">حساب یاد شده نیاز به اصلاح داشته باشد، کارفرما اصلاحات مورد نظر خود را در جلسه‌ای که طی مدت یاد شده با </w:t>
      </w:r>
      <w:r w:rsidR="001F352A">
        <w:rPr>
          <w:rFonts w:cs="B Mitra" w:hint="cs"/>
          <w:sz w:val="28"/>
          <w:szCs w:val="28"/>
          <w:rtl/>
        </w:rPr>
        <w:t>ناظر</w:t>
      </w:r>
      <w:r w:rsidR="00E6222C" w:rsidRPr="00EA778E" w:rsidDel="009B31CA">
        <w:rPr>
          <w:rFonts w:cs="B Mitra"/>
          <w:sz w:val="28"/>
          <w:szCs w:val="28"/>
          <w:rtl/>
        </w:rPr>
        <w:t xml:space="preserve"> </w:t>
      </w:r>
      <w:r w:rsidR="00E6222C" w:rsidRPr="00EA778E">
        <w:rPr>
          <w:rFonts w:cs="B Mitra"/>
          <w:sz w:val="28"/>
          <w:szCs w:val="28"/>
          <w:rtl/>
        </w:rPr>
        <w:t>تشکیل می‌دهد، مطرح نموده و نتیجه را با وی توافق می‌کند.</w:t>
      </w:r>
    </w:p>
    <w:p w14:paraId="1623D57A" w14:textId="5DA93F20" w:rsidR="00E6222C" w:rsidRPr="00FC0686" w:rsidRDefault="007F1E0A" w:rsidP="006A6709">
      <w:pPr>
        <w:bidi/>
        <w:ind w:left="651" w:hanging="709"/>
        <w:jc w:val="both"/>
        <w:rPr>
          <w:rFonts w:cs="B Mitra"/>
          <w:sz w:val="28"/>
          <w:szCs w:val="28"/>
        </w:rPr>
      </w:pPr>
      <w:r>
        <w:rPr>
          <w:rFonts w:cs="B Mitra" w:hint="cs"/>
          <w:sz w:val="28"/>
          <w:szCs w:val="28"/>
          <w:rtl/>
        </w:rPr>
        <w:t>18-3</w:t>
      </w:r>
      <w:r w:rsidR="00FC0686" w:rsidRPr="00B55EBB">
        <w:rPr>
          <w:rFonts w:cs="B Mitra" w:hint="cs"/>
          <w:sz w:val="28"/>
          <w:szCs w:val="28"/>
          <w:rtl/>
        </w:rPr>
        <w:t xml:space="preserve">.   </w:t>
      </w:r>
      <w:r w:rsidR="00E6222C" w:rsidRPr="00B55EBB">
        <w:rPr>
          <w:rFonts w:cs="B Mitra"/>
          <w:sz w:val="28"/>
          <w:szCs w:val="28"/>
          <w:rtl/>
        </w:rPr>
        <w:t>صورت</w:t>
      </w:r>
      <w:r w:rsidR="00E6222C" w:rsidRPr="00B55EBB">
        <w:rPr>
          <w:rFonts w:cs="B Mitra" w:hint="cs"/>
          <w:sz w:val="28"/>
          <w:szCs w:val="28"/>
          <w:rtl/>
        </w:rPr>
        <w:t>‌</w:t>
      </w:r>
      <w:r w:rsidR="00E6222C" w:rsidRPr="00B55EBB">
        <w:rPr>
          <w:rFonts w:cs="B Mitra"/>
          <w:sz w:val="28"/>
          <w:szCs w:val="28"/>
          <w:rtl/>
        </w:rPr>
        <w:t>حساب توافق شده بوسیله دو طرف قطعی بوده و اعتراض نسبت به آن وارد نیست و مبنای تسویه</w:t>
      </w:r>
      <w:r w:rsidR="00E6222C" w:rsidRPr="00B55EBB">
        <w:rPr>
          <w:rFonts w:cs="B Mitra" w:hint="cs"/>
          <w:sz w:val="28"/>
          <w:szCs w:val="28"/>
          <w:rtl/>
        </w:rPr>
        <w:t>‌</w:t>
      </w:r>
      <w:r w:rsidR="00E6222C" w:rsidRPr="00B55EBB">
        <w:rPr>
          <w:rFonts w:cs="B Mitra"/>
          <w:sz w:val="28"/>
          <w:szCs w:val="28"/>
          <w:rtl/>
        </w:rPr>
        <w:t xml:space="preserve">حساب نهایی با </w:t>
      </w:r>
      <w:r w:rsidR="001F352A">
        <w:rPr>
          <w:rFonts w:cs="B Mitra" w:hint="cs"/>
          <w:sz w:val="28"/>
          <w:szCs w:val="28"/>
          <w:rtl/>
        </w:rPr>
        <w:t>ناظر</w:t>
      </w:r>
      <w:r w:rsidR="00E6222C" w:rsidRPr="00B55EBB" w:rsidDel="009B31CA">
        <w:rPr>
          <w:rFonts w:cs="B Mitra"/>
          <w:sz w:val="28"/>
          <w:szCs w:val="28"/>
          <w:rtl/>
        </w:rPr>
        <w:t xml:space="preserve"> </w:t>
      </w:r>
      <w:r w:rsidR="00E6222C" w:rsidRPr="00B55EBB">
        <w:rPr>
          <w:rFonts w:cs="B Mitra"/>
          <w:sz w:val="28"/>
          <w:szCs w:val="28"/>
          <w:rtl/>
        </w:rPr>
        <w:t xml:space="preserve">قرار می‌گیرد، در این حالت برحسب مورد به شرح بندهای زیر عمل خواهد شد وگرنه طبق مفاد </w:t>
      </w:r>
      <w:r w:rsidR="00771F3B" w:rsidRPr="00B55EBB">
        <w:rPr>
          <w:rFonts w:cs="B Mitra" w:hint="cs"/>
          <w:sz w:val="28"/>
          <w:szCs w:val="28"/>
          <w:rtl/>
        </w:rPr>
        <w:t>6-1</w:t>
      </w:r>
      <w:r w:rsidR="00E6222C" w:rsidRPr="00B55EBB">
        <w:rPr>
          <w:rFonts w:cs="B Mitra" w:hint="cs"/>
          <w:sz w:val="28"/>
          <w:szCs w:val="28"/>
          <w:rtl/>
        </w:rPr>
        <w:t>6</w:t>
      </w:r>
      <w:r w:rsidR="00E6222C" w:rsidRPr="00B55EBB">
        <w:rPr>
          <w:rFonts w:cs="B Mitra"/>
          <w:sz w:val="28"/>
          <w:szCs w:val="28"/>
          <w:rtl/>
        </w:rPr>
        <w:t xml:space="preserve"> عمل می‌شود.</w:t>
      </w:r>
    </w:p>
    <w:p w14:paraId="77C16A94" w14:textId="4BECA804" w:rsidR="00E6222C" w:rsidRPr="00940A42" w:rsidRDefault="007F1E0A" w:rsidP="007F1E0A">
      <w:pPr>
        <w:bidi/>
        <w:ind w:left="509" w:hanging="567"/>
        <w:jc w:val="both"/>
        <w:rPr>
          <w:rFonts w:cs="B Mitra"/>
          <w:sz w:val="28"/>
          <w:szCs w:val="28"/>
        </w:rPr>
      </w:pPr>
      <w:r>
        <w:rPr>
          <w:rFonts w:cs="B Mitra" w:hint="cs"/>
          <w:sz w:val="28"/>
          <w:szCs w:val="28"/>
          <w:rtl/>
        </w:rPr>
        <w:t>18-4</w:t>
      </w:r>
      <w:r w:rsidR="00940A42">
        <w:rPr>
          <w:rFonts w:cs="B Mitra" w:hint="cs"/>
          <w:sz w:val="28"/>
          <w:szCs w:val="28"/>
          <w:rtl/>
        </w:rPr>
        <w:t xml:space="preserve">.   </w:t>
      </w:r>
      <w:r w:rsidR="00E6222C" w:rsidRPr="00940A42">
        <w:rPr>
          <w:rFonts w:cs="B Mitra"/>
          <w:sz w:val="28"/>
          <w:szCs w:val="28"/>
          <w:rtl/>
        </w:rPr>
        <w:t xml:space="preserve">هرگاه </w:t>
      </w:r>
      <w:r w:rsidR="001F352A">
        <w:rPr>
          <w:rFonts w:cs="B Mitra" w:hint="cs"/>
          <w:sz w:val="28"/>
          <w:szCs w:val="28"/>
          <w:rtl/>
        </w:rPr>
        <w:t>ناظر</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6222C" w:rsidRPr="00940A42">
        <w:rPr>
          <w:rFonts w:cs="B Mitra"/>
          <w:sz w:val="28"/>
          <w:szCs w:val="28"/>
          <w:rtl/>
        </w:rPr>
        <w:t xml:space="preserve">حساب نهایی بستانکار شناخته شود، تضمین حسن انجام کار </w:t>
      </w:r>
      <w:r w:rsidR="00E6222C" w:rsidRPr="00940A42">
        <w:rPr>
          <w:rFonts w:cs="B Mitra" w:hint="cs"/>
          <w:sz w:val="28"/>
          <w:szCs w:val="28"/>
          <w:rtl/>
        </w:rPr>
        <w:t xml:space="preserve">و تضمین انجام </w:t>
      </w:r>
      <w:r>
        <w:rPr>
          <w:rFonts w:cs="B Mitra" w:hint="cs"/>
          <w:sz w:val="28"/>
          <w:szCs w:val="28"/>
          <w:rtl/>
        </w:rPr>
        <w:t xml:space="preserve"> </w:t>
      </w:r>
      <w:r w:rsidR="00E6222C" w:rsidRPr="00940A42">
        <w:rPr>
          <w:rFonts w:cs="B Mitra" w:hint="cs"/>
          <w:sz w:val="28"/>
          <w:szCs w:val="28"/>
          <w:rtl/>
        </w:rPr>
        <w:t xml:space="preserve">تعهدات </w:t>
      </w:r>
      <w:r w:rsidR="00E6222C" w:rsidRPr="00940A42">
        <w:rPr>
          <w:rFonts w:cs="B Mitra"/>
          <w:sz w:val="28"/>
          <w:szCs w:val="28"/>
          <w:rtl/>
        </w:rPr>
        <w:t xml:space="preserve">او بی درنگ طبق ماده </w:t>
      </w:r>
      <w:r w:rsidR="00E6222C" w:rsidRPr="00B55EBB">
        <w:rPr>
          <w:rFonts w:cs="B Mitra"/>
          <w:sz w:val="28"/>
          <w:szCs w:val="28"/>
          <w:rtl/>
        </w:rPr>
        <w:t>14</w:t>
      </w:r>
      <w:r w:rsidR="00E6222C" w:rsidRPr="00940A42">
        <w:rPr>
          <w:rFonts w:cs="B Mitra"/>
          <w:sz w:val="28"/>
          <w:szCs w:val="28"/>
          <w:rtl/>
        </w:rPr>
        <w:t xml:space="preserve"> آزاد و مطالبات وی حداکثر ظرف مدت </w:t>
      </w:r>
      <w:r w:rsidR="00E6222C" w:rsidRPr="00940A42">
        <w:rPr>
          <w:rFonts w:cs="B Mitra" w:hint="cs"/>
          <w:sz w:val="28"/>
          <w:szCs w:val="28"/>
          <w:rtl/>
        </w:rPr>
        <w:t>دو هفته</w:t>
      </w:r>
      <w:r w:rsidR="00E6222C" w:rsidRPr="00940A42">
        <w:rPr>
          <w:rFonts w:cs="B Mitra"/>
          <w:sz w:val="28"/>
          <w:szCs w:val="28"/>
          <w:rtl/>
        </w:rPr>
        <w:t xml:space="preserve"> پس از تأیید صورت</w:t>
      </w:r>
      <w:r w:rsidR="00E6222C" w:rsidRPr="00940A42">
        <w:rPr>
          <w:rFonts w:cs="B Mitra" w:hint="cs"/>
          <w:sz w:val="28"/>
          <w:szCs w:val="28"/>
          <w:rtl/>
        </w:rPr>
        <w:t>‌</w:t>
      </w:r>
      <w:r w:rsidR="00E6222C" w:rsidRPr="00940A42">
        <w:rPr>
          <w:rFonts w:cs="B Mitra"/>
          <w:sz w:val="28"/>
          <w:szCs w:val="28"/>
          <w:rtl/>
        </w:rPr>
        <w:t>حساب نهایی پرداخت می‌شود.</w:t>
      </w:r>
    </w:p>
    <w:p w14:paraId="5222B7FC" w14:textId="6DB91E9B" w:rsidR="00E6222C" w:rsidRPr="00940A42" w:rsidRDefault="007F1E0A" w:rsidP="006A6709">
      <w:pPr>
        <w:bidi/>
        <w:ind w:left="651" w:hanging="709"/>
        <w:jc w:val="both"/>
        <w:rPr>
          <w:rFonts w:cs="B Mitra"/>
          <w:sz w:val="28"/>
          <w:szCs w:val="28"/>
        </w:rPr>
      </w:pPr>
      <w:r>
        <w:rPr>
          <w:rFonts w:cs="B Mitra" w:hint="cs"/>
          <w:sz w:val="28"/>
          <w:szCs w:val="28"/>
          <w:rtl/>
        </w:rPr>
        <w:t>18-5</w:t>
      </w:r>
      <w:r w:rsidR="00940A42">
        <w:rPr>
          <w:rFonts w:cs="B Mitra" w:hint="cs"/>
          <w:sz w:val="28"/>
          <w:szCs w:val="28"/>
          <w:rtl/>
        </w:rPr>
        <w:t xml:space="preserve">. </w:t>
      </w:r>
      <w:r w:rsidR="006A6709">
        <w:rPr>
          <w:rFonts w:cs="B Mitra"/>
          <w:sz w:val="28"/>
          <w:szCs w:val="28"/>
          <w:rtl/>
        </w:rPr>
        <w:tab/>
      </w:r>
      <w:r w:rsidR="00E6222C" w:rsidRPr="00940A42">
        <w:rPr>
          <w:rFonts w:cs="B Mitra"/>
          <w:sz w:val="28"/>
          <w:szCs w:val="28"/>
          <w:rtl/>
        </w:rPr>
        <w:t xml:space="preserve">هرگاه </w:t>
      </w:r>
      <w:r w:rsidR="001F352A">
        <w:rPr>
          <w:rFonts w:cs="B Mitra" w:hint="cs"/>
          <w:sz w:val="28"/>
          <w:szCs w:val="28"/>
          <w:rtl/>
        </w:rPr>
        <w:t>ناظر</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6222C" w:rsidRPr="00940A42">
        <w:rPr>
          <w:rFonts w:cs="B Mitra"/>
          <w:sz w:val="28"/>
          <w:szCs w:val="28"/>
          <w:rtl/>
        </w:rPr>
        <w:t xml:space="preserve">حساب نهایی بدهکار شود، ظرف مدت </w:t>
      </w:r>
      <w:r w:rsidR="00E6222C" w:rsidRPr="00940A42">
        <w:rPr>
          <w:rFonts w:cs="B Mitra" w:hint="cs"/>
          <w:sz w:val="28"/>
          <w:szCs w:val="28"/>
          <w:rtl/>
        </w:rPr>
        <w:t>دو هفته</w:t>
      </w:r>
      <w:r w:rsidR="00E6222C" w:rsidRPr="00940A42">
        <w:rPr>
          <w:rFonts w:cs="B Mitra"/>
          <w:sz w:val="28"/>
          <w:szCs w:val="28"/>
          <w:rtl/>
        </w:rPr>
        <w:t xml:space="preserve"> از تاریخ تأیید صورت</w:t>
      </w:r>
      <w:r w:rsidR="00E6222C" w:rsidRPr="00940A42">
        <w:rPr>
          <w:rFonts w:cs="B Mitra" w:hint="cs"/>
          <w:sz w:val="28"/>
          <w:szCs w:val="28"/>
          <w:rtl/>
        </w:rPr>
        <w:t>‌</w:t>
      </w:r>
      <w:r w:rsidR="00E6222C" w:rsidRPr="00940A42">
        <w:rPr>
          <w:rFonts w:cs="B Mitra"/>
          <w:sz w:val="28"/>
          <w:szCs w:val="28"/>
          <w:rtl/>
        </w:rPr>
        <w:t>حساب، بدهی خود را به کارفرما می‌پردازد در این صورت بی درنگ تضمین حسن انجام کار</w:t>
      </w:r>
      <w:r w:rsidR="00E6222C" w:rsidRPr="00940A42">
        <w:rPr>
          <w:rFonts w:cs="B Mitra" w:hint="cs"/>
          <w:sz w:val="28"/>
          <w:szCs w:val="28"/>
          <w:rtl/>
        </w:rPr>
        <w:t xml:space="preserve"> و تضمین انجام تعهدات</w:t>
      </w:r>
      <w:r w:rsidR="00E6222C" w:rsidRPr="00940A42">
        <w:rPr>
          <w:rFonts w:cs="B Mitra"/>
          <w:sz w:val="28"/>
          <w:szCs w:val="28"/>
          <w:rtl/>
        </w:rPr>
        <w:t xml:space="preserve"> او آزاد می‌شود و هرگاه از این پرداخت خودداری کند، کارفرما حق دارد از محل سپرده‌ها، تضمین‌ها و مطالبات </w:t>
      </w:r>
      <w:r w:rsidR="001F352A">
        <w:rPr>
          <w:rFonts w:cs="B Mitra" w:hint="cs"/>
          <w:sz w:val="28"/>
          <w:szCs w:val="28"/>
          <w:rtl/>
        </w:rPr>
        <w:t>ناظر</w:t>
      </w:r>
      <w:r w:rsidR="00E6222C" w:rsidRPr="00940A42">
        <w:rPr>
          <w:rFonts w:cs="B Mitra" w:hint="cs"/>
          <w:sz w:val="28"/>
          <w:szCs w:val="28"/>
          <w:rtl/>
        </w:rPr>
        <w:t>،</w:t>
      </w:r>
      <w:r w:rsidR="00E6222C" w:rsidRPr="00940A42">
        <w:rPr>
          <w:rFonts w:cs="B Mitra"/>
          <w:sz w:val="28"/>
          <w:szCs w:val="28"/>
          <w:rtl/>
        </w:rPr>
        <w:t xml:space="preserve"> طلب خود را دریافت کرده و سپس باقیمانده مبلغ تضمین حسن انجام کار </w:t>
      </w:r>
      <w:r w:rsidR="00E6222C" w:rsidRPr="00940A42">
        <w:rPr>
          <w:rFonts w:cs="B Mitra" w:hint="cs"/>
          <w:sz w:val="28"/>
          <w:szCs w:val="28"/>
          <w:rtl/>
        </w:rPr>
        <w:t xml:space="preserve">و تضمین انجام تعدات </w:t>
      </w:r>
      <w:r w:rsidR="00E6222C" w:rsidRPr="00940A42">
        <w:rPr>
          <w:rFonts w:cs="B Mitra"/>
          <w:sz w:val="28"/>
          <w:szCs w:val="28"/>
          <w:rtl/>
        </w:rPr>
        <w:t>او را آزاد نماید و اگر مبالغ یاد شده برای وصول مطالبات کافی نباشد، طبق قوانین جاری کشور، مطالبات خود را از سایر دارایی‌های او وصول می‌کند.</w:t>
      </w:r>
    </w:p>
    <w:p w14:paraId="12C94C95" w14:textId="77777777" w:rsidR="00E6222C" w:rsidRDefault="00E6222C" w:rsidP="00E6222C">
      <w:pPr>
        <w:rPr>
          <w:rtl/>
        </w:rPr>
      </w:pPr>
    </w:p>
    <w:p w14:paraId="37931651" w14:textId="18C18A94" w:rsidR="00E6222C" w:rsidRPr="005723E5" w:rsidRDefault="00E6222C" w:rsidP="00C96090">
      <w:pPr>
        <w:shd w:val="clear" w:color="auto" w:fill="D0CECE" w:themeFill="background2" w:themeFillShade="E6"/>
        <w:bidi/>
        <w:jc w:val="left"/>
        <w:rPr>
          <w:rFonts w:cs="B Mitra"/>
          <w:b/>
          <w:bCs/>
          <w:sz w:val="22"/>
        </w:rPr>
      </w:pPr>
      <w:r w:rsidRPr="005723E5">
        <w:rPr>
          <w:rFonts w:cs="B Mitra" w:hint="cs"/>
          <w:bCs/>
          <w:sz w:val="22"/>
          <w:highlight w:val="lightGray"/>
          <w:rtl/>
        </w:rPr>
        <w:t xml:space="preserve">ماده ۱۹) </w:t>
      </w:r>
      <w:r w:rsidRPr="00C96090">
        <w:rPr>
          <w:rFonts w:cs="B Mitra" w:hint="cs"/>
          <w:b/>
          <w:bCs/>
          <w:rtl/>
        </w:rPr>
        <w:t>ت</w:t>
      </w:r>
      <w:r w:rsidRPr="00C96090">
        <w:rPr>
          <w:rFonts w:cs="B Mitra"/>
          <w:b/>
          <w:bCs/>
          <w:rtl/>
        </w:rPr>
        <w:t>غییرات</w:t>
      </w:r>
      <w:r w:rsidRPr="005723E5">
        <w:rPr>
          <w:rFonts w:cs="B Mitra"/>
          <w:bCs/>
          <w:sz w:val="22"/>
          <w:highlight w:val="lightGray"/>
          <w:rtl/>
        </w:rPr>
        <w:t xml:space="preserve"> مدت خدمات و حق‌الزحمه مربوط</w:t>
      </w:r>
    </w:p>
    <w:p w14:paraId="20CC041C" w14:textId="771410C0" w:rsidR="00E6222C" w:rsidRPr="005723E5" w:rsidRDefault="00E6222C" w:rsidP="006A6709">
      <w:pPr>
        <w:bidi/>
        <w:ind w:left="651"/>
        <w:jc w:val="both"/>
        <w:rPr>
          <w:rFonts w:cs="B Mitra"/>
          <w:sz w:val="28"/>
          <w:szCs w:val="28"/>
        </w:rPr>
      </w:pPr>
      <w:r w:rsidRPr="005723E5">
        <w:rPr>
          <w:rFonts w:cs="B Mitra"/>
          <w:sz w:val="28"/>
          <w:szCs w:val="28"/>
          <w:rtl/>
        </w:rPr>
        <w:t>مدت قرارداد در صورت پیش آمدن هر یک از موارد زیر، می‌تواند با پیشنهاد هر یک از دو طرف، تغییر یابد.</w:t>
      </w:r>
      <w:r w:rsidRPr="005723E5">
        <w:rPr>
          <w:rFonts w:cs="B Mitra" w:hint="cs"/>
          <w:sz w:val="28"/>
          <w:szCs w:val="28"/>
          <w:rtl/>
        </w:rPr>
        <w:t xml:space="preserve"> </w:t>
      </w:r>
      <w:r w:rsidRPr="005723E5">
        <w:rPr>
          <w:rFonts w:cs="B Mitra"/>
          <w:sz w:val="28"/>
          <w:szCs w:val="28"/>
          <w:rtl/>
        </w:rPr>
        <w:t xml:space="preserve">در چنین مواردی، </w:t>
      </w:r>
      <w:r w:rsidR="001F352A">
        <w:rPr>
          <w:rFonts w:cs="B Mitra" w:hint="cs"/>
          <w:sz w:val="32"/>
          <w:szCs w:val="28"/>
          <w:rtl/>
        </w:rPr>
        <w:t>ناظر</w:t>
      </w:r>
      <w:r w:rsidRPr="005723E5" w:rsidDel="00EE2117">
        <w:rPr>
          <w:rFonts w:cs="B Mitra"/>
          <w:sz w:val="28"/>
          <w:szCs w:val="28"/>
          <w:rtl/>
        </w:rPr>
        <w:t xml:space="preserve"> </w:t>
      </w:r>
      <w:r w:rsidRPr="005723E5">
        <w:rPr>
          <w:rFonts w:cs="B Mitra"/>
          <w:sz w:val="28"/>
          <w:szCs w:val="28"/>
          <w:rtl/>
        </w:rPr>
        <w:t>باید با توجه به مفاد ماده مربوط، تغییرات لازم در مدت و مبلغ حق‌الزحمه، براساس مبانی قرارداد و تأثیر آن روی خدمات انجام شده و برنامه زمانی و نیز پیامدهای مالی آن را تعیین نموده و طی گزارشی به کارفرما اعلام کند.</w:t>
      </w:r>
      <w:r w:rsidRPr="005723E5">
        <w:rPr>
          <w:rFonts w:cs="B Mitra" w:hint="cs"/>
          <w:sz w:val="28"/>
          <w:szCs w:val="28"/>
          <w:rtl/>
        </w:rPr>
        <w:t xml:space="preserve"> </w:t>
      </w:r>
      <w:r w:rsidRPr="005723E5">
        <w:rPr>
          <w:rFonts w:cs="B Mitra"/>
          <w:sz w:val="28"/>
          <w:szCs w:val="28"/>
          <w:rtl/>
        </w:rPr>
        <w:t xml:space="preserve">کارفرما، حداکثر </w:t>
      </w:r>
      <w:r w:rsidRPr="005723E5">
        <w:rPr>
          <w:rFonts w:cs="B Mitra" w:hint="cs"/>
          <w:sz w:val="28"/>
          <w:szCs w:val="28"/>
          <w:rtl/>
        </w:rPr>
        <w:t>دو هفته</w:t>
      </w:r>
      <w:r w:rsidRPr="005723E5">
        <w:rPr>
          <w:rFonts w:cs="B Mitra"/>
          <w:sz w:val="28"/>
          <w:szCs w:val="28"/>
          <w:rtl/>
        </w:rPr>
        <w:t xml:space="preserve"> پس از دریافت گزارش، نظر خود را اعلام خواهد کرد. نتایج طی صورت جلسه‌ای تنظیم و ملاک عمل قرار می</w:t>
      </w:r>
      <w:r w:rsidRPr="005723E5">
        <w:rPr>
          <w:rFonts w:cs="B Mitra" w:hint="cs"/>
          <w:sz w:val="28"/>
          <w:szCs w:val="28"/>
          <w:rtl/>
        </w:rPr>
        <w:t>‌</w:t>
      </w:r>
      <w:r w:rsidRPr="005723E5">
        <w:rPr>
          <w:rFonts w:cs="B Mitra"/>
          <w:sz w:val="28"/>
          <w:szCs w:val="28"/>
          <w:rtl/>
        </w:rPr>
        <w:t>گیرد.</w:t>
      </w:r>
    </w:p>
    <w:p w14:paraId="4DC6621D" w14:textId="77777777" w:rsidR="00E6222C" w:rsidRPr="005723E5" w:rsidRDefault="00E6222C" w:rsidP="006A6709">
      <w:pPr>
        <w:bidi/>
        <w:ind w:left="651"/>
        <w:jc w:val="both"/>
        <w:rPr>
          <w:rFonts w:cs="B Mitra"/>
          <w:sz w:val="28"/>
          <w:szCs w:val="28"/>
        </w:rPr>
      </w:pPr>
      <w:r w:rsidRPr="005723E5">
        <w:rPr>
          <w:rFonts w:cs="B Mitra"/>
          <w:sz w:val="28"/>
          <w:szCs w:val="28"/>
          <w:rtl/>
        </w:rPr>
        <w:t>تغییر مدت هر مرحله براساس کنترل‌هایی که حین انجام کار صورت می</w:t>
      </w:r>
      <w:r w:rsidRPr="005723E5">
        <w:rPr>
          <w:rFonts w:cs="B Mitra" w:hint="cs"/>
          <w:sz w:val="28"/>
          <w:szCs w:val="28"/>
          <w:rtl/>
        </w:rPr>
        <w:t>‌</w:t>
      </w:r>
      <w:r w:rsidRPr="005723E5">
        <w:rPr>
          <w:rFonts w:cs="B Mitra"/>
          <w:sz w:val="28"/>
          <w:szCs w:val="28"/>
          <w:rtl/>
        </w:rPr>
        <w:t xml:space="preserve">گیرد، </w:t>
      </w:r>
      <w:r w:rsidRPr="005723E5">
        <w:rPr>
          <w:rFonts w:cs="B Mitra" w:hint="cs"/>
          <w:sz w:val="28"/>
          <w:szCs w:val="28"/>
          <w:rtl/>
        </w:rPr>
        <w:t xml:space="preserve">حداکثر دو هفته قبل از پایان مدت </w:t>
      </w:r>
      <w:r w:rsidRPr="005723E5">
        <w:rPr>
          <w:rFonts w:cs="B Mitra"/>
          <w:sz w:val="28"/>
          <w:szCs w:val="28"/>
          <w:rtl/>
        </w:rPr>
        <w:t>خدمات آن مرحله (یا در حالت فسخ یا خاتمه قرارداد در زمان بررسی) مورد بررسی نهایی قرار گرفته و درباره کاهش یا تمدید مدت و میزان تاخیرهای مجاز و غیر مجاز، توافق به عمل می‌آید و نتیجه صورت</w:t>
      </w:r>
      <w:r w:rsidRPr="005723E5">
        <w:rPr>
          <w:rFonts w:cs="B Mitra" w:hint="cs"/>
          <w:sz w:val="28"/>
          <w:szCs w:val="28"/>
          <w:rtl/>
        </w:rPr>
        <w:t>‌جلسه</w:t>
      </w:r>
      <w:r w:rsidRPr="005723E5">
        <w:rPr>
          <w:rFonts w:cs="B Mitra"/>
          <w:sz w:val="28"/>
          <w:szCs w:val="28"/>
          <w:rtl/>
        </w:rPr>
        <w:t xml:space="preserve"> می‌گردد.</w:t>
      </w:r>
    </w:p>
    <w:p w14:paraId="4EAED85D" w14:textId="77777777" w:rsidR="00E6222C" w:rsidRPr="005723E5" w:rsidRDefault="00E6222C" w:rsidP="006A6709">
      <w:pPr>
        <w:bidi/>
        <w:ind w:left="651"/>
        <w:jc w:val="both"/>
        <w:rPr>
          <w:rFonts w:cs="B Mitra"/>
          <w:sz w:val="28"/>
          <w:szCs w:val="28"/>
        </w:rPr>
      </w:pPr>
      <w:r w:rsidRPr="005723E5">
        <w:rPr>
          <w:rFonts w:cs="B Mitra"/>
          <w:sz w:val="28"/>
          <w:szCs w:val="28"/>
          <w:rtl/>
        </w:rPr>
        <w:lastRenderedPageBreak/>
        <w:t xml:space="preserve">در صورت عدم توافق دو طرف در مورد تعیین میزان انواع تاخیرها، موضوع بنا به درخواست هر یک از دو طرف، طبق ماده </w:t>
      </w:r>
      <w:r w:rsidRPr="00B55EBB">
        <w:rPr>
          <w:rFonts w:cs="B Mitra"/>
          <w:sz w:val="28"/>
          <w:szCs w:val="28"/>
          <w:rtl/>
        </w:rPr>
        <w:t>24</w:t>
      </w:r>
      <w:r w:rsidRPr="005723E5">
        <w:rPr>
          <w:rFonts w:cs="B Mitra"/>
          <w:sz w:val="28"/>
          <w:szCs w:val="28"/>
          <w:rtl/>
        </w:rPr>
        <w:t>، رسیدگی می‌شود.</w:t>
      </w:r>
    </w:p>
    <w:p w14:paraId="565CF2D8" w14:textId="2AF8AC26" w:rsidR="00E6222C" w:rsidRPr="005723E5" w:rsidRDefault="00273BF5" w:rsidP="00273BF5">
      <w:pPr>
        <w:bidi/>
        <w:ind w:left="651" w:hanging="709"/>
        <w:jc w:val="both"/>
        <w:rPr>
          <w:rFonts w:cs="B Mitra"/>
          <w:b/>
          <w:vanish/>
          <w:szCs w:val="28"/>
          <w:rtl/>
        </w:rPr>
      </w:pPr>
      <w:bookmarkStart w:id="138" w:name="_Toc147692293"/>
      <w:bookmarkEnd w:id="138"/>
      <w:r>
        <w:rPr>
          <w:rFonts w:cs="B Mitra" w:hint="cs"/>
          <w:b/>
          <w:szCs w:val="28"/>
          <w:rtl/>
        </w:rPr>
        <w:t>19-1</w:t>
      </w:r>
      <w:r w:rsidR="005723E5">
        <w:rPr>
          <w:rFonts w:cs="B Mitra" w:hint="cs"/>
          <w:b/>
          <w:szCs w:val="28"/>
          <w:rtl/>
        </w:rPr>
        <w:t xml:space="preserve">. </w:t>
      </w:r>
      <w:r w:rsidR="00576111">
        <w:rPr>
          <w:rFonts w:cs="B Mitra"/>
          <w:b/>
          <w:szCs w:val="28"/>
          <w:rtl/>
        </w:rPr>
        <w:tab/>
      </w:r>
    </w:p>
    <w:p w14:paraId="24AF3BDB" w14:textId="3664A95B" w:rsidR="00E6222C" w:rsidRPr="005723E5" w:rsidRDefault="00E6222C" w:rsidP="00576111">
      <w:pPr>
        <w:bidi/>
        <w:ind w:left="1376" w:hanging="720"/>
        <w:jc w:val="both"/>
        <w:rPr>
          <w:rFonts w:cs="B Mitra"/>
          <w:sz w:val="28"/>
          <w:szCs w:val="28"/>
        </w:rPr>
      </w:pPr>
      <w:r w:rsidRPr="005723E5">
        <w:rPr>
          <w:rFonts w:cs="B Mitra"/>
          <w:sz w:val="28"/>
          <w:szCs w:val="28"/>
          <w:rtl/>
        </w:rPr>
        <w:t>تغییر حدود خدمات</w:t>
      </w:r>
    </w:p>
    <w:p w14:paraId="719812C1" w14:textId="6524E52A" w:rsidR="00E6222C" w:rsidRPr="005723E5" w:rsidRDefault="00273BF5" w:rsidP="00273BF5">
      <w:pPr>
        <w:bidi/>
        <w:ind w:left="651" w:hanging="709"/>
        <w:jc w:val="both"/>
        <w:rPr>
          <w:rFonts w:cs="B Mitra"/>
          <w:sz w:val="28"/>
          <w:szCs w:val="28"/>
        </w:rPr>
      </w:pPr>
      <w:r>
        <w:rPr>
          <w:rFonts w:cs="B Mitra" w:hint="cs"/>
          <w:sz w:val="28"/>
          <w:szCs w:val="28"/>
          <w:rtl/>
        </w:rPr>
        <w:t>19-2</w:t>
      </w:r>
      <w:r w:rsidR="005723E5">
        <w:rPr>
          <w:rFonts w:cs="B Mitra" w:hint="cs"/>
          <w:sz w:val="28"/>
          <w:szCs w:val="28"/>
          <w:rtl/>
        </w:rPr>
        <w:t xml:space="preserve">. </w:t>
      </w:r>
      <w:r w:rsidR="00576111">
        <w:rPr>
          <w:rFonts w:cs="B Mitra"/>
          <w:sz w:val="28"/>
          <w:szCs w:val="28"/>
          <w:rtl/>
        </w:rPr>
        <w:tab/>
      </w:r>
      <w:r w:rsidR="00E6222C" w:rsidRPr="005723E5">
        <w:rPr>
          <w:rFonts w:cs="B Mitra"/>
          <w:sz w:val="28"/>
          <w:szCs w:val="28"/>
          <w:rtl/>
        </w:rPr>
        <w:t xml:space="preserve">بروز تأخیر به عللی خارج از قصور </w:t>
      </w:r>
      <w:r w:rsidR="001F352A">
        <w:rPr>
          <w:rFonts w:cs="B Mitra" w:hint="cs"/>
          <w:sz w:val="28"/>
          <w:szCs w:val="28"/>
          <w:rtl/>
        </w:rPr>
        <w:t>ناظر</w:t>
      </w:r>
    </w:p>
    <w:p w14:paraId="721459EA" w14:textId="675896CF" w:rsidR="00E6222C" w:rsidRPr="005723E5" w:rsidRDefault="00273BF5" w:rsidP="00273BF5">
      <w:pPr>
        <w:bidi/>
        <w:ind w:left="651" w:hanging="709"/>
        <w:jc w:val="both"/>
        <w:rPr>
          <w:rFonts w:cs="B Mitra"/>
          <w:sz w:val="28"/>
          <w:szCs w:val="28"/>
        </w:rPr>
      </w:pPr>
      <w:r>
        <w:rPr>
          <w:rFonts w:cs="B Mitra" w:hint="cs"/>
          <w:sz w:val="28"/>
          <w:szCs w:val="28"/>
          <w:rtl/>
        </w:rPr>
        <w:t>19-3</w:t>
      </w:r>
      <w:r w:rsidR="005723E5">
        <w:rPr>
          <w:rFonts w:cs="B Mitra" w:hint="cs"/>
          <w:sz w:val="28"/>
          <w:szCs w:val="28"/>
          <w:rtl/>
        </w:rPr>
        <w:t xml:space="preserve">. </w:t>
      </w:r>
      <w:r w:rsidR="00576111">
        <w:rPr>
          <w:rFonts w:cs="B Mitra"/>
          <w:sz w:val="28"/>
          <w:szCs w:val="28"/>
          <w:rtl/>
        </w:rPr>
        <w:tab/>
      </w:r>
      <w:r w:rsidR="00E6222C" w:rsidRPr="005723E5">
        <w:rPr>
          <w:rFonts w:cs="B Mitra"/>
          <w:sz w:val="28"/>
          <w:szCs w:val="28"/>
          <w:rtl/>
        </w:rPr>
        <w:t>وقوع حوادث قهری و بروز شرایط اضطراری</w:t>
      </w:r>
    </w:p>
    <w:p w14:paraId="11CA641E" w14:textId="260C4810" w:rsidR="00E6222C" w:rsidRPr="005723E5" w:rsidRDefault="00273BF5" w:rsidP="00273BF5">
      <w:pPr>
        <w:bidi/>
        <w:ind w:left="651" w:hanging="709"/>
        <w:jc w:val="both"/>
        <w:rPr>
          <w:rFonts w:cs="B Mitra"/>
          <w:sz w:val="28"/>
          <w:szCs w:val="28"/>
        </w:rPr>
      </w:pPr>
      <w:r>
        <w:rPr>
          <w:rFonts w:cs="B Mitra" w:hint="cs"/>
          <w:sz w:val="28"/>
          <w:szCs w:val="28"/>
          <w:rtl/>
        </w:rPr>
        <w:t>19-4</w:t>
      </w:r>
      <w:r w:rsidR="005723E5">
        <w:rPr>
          <w:rFonts w:cs="B Mitra" w:hint="cs"/>
          <w:sz w:val="28"/>
          <w:szCs w:val="28"/>
          <w:rtl/>
        </w:rPr>
        <w:t xml:space="preserve">. </w:t>
      </w:r>
      <w:r w:rsidR="00576111">
        <w:rPr>
          <w:rFonts w:cs="B Mitra"/>
          <w:sz w:val="28"/>
          <w:szCs w:val="28"/>
          <w:rtl/>
        </w:rPr>
        <w:tab/>
      </w:r>
      <w:r w:rsidR="00E6222C" w:rsidRPr="005723E5">
        <w:rPr>
          <w:rFonts w:cs="B Mitra"/>
          <w:sz w:val="28"/>
          <w:szCs w:val="28"/>
          <w:rtl/>
        </w:rPr>
        <w:t>تعلیق کارها از طرف کارفرما</w:t>
      </w:r>
    </w:p>
    <w:p w14:paraId="1C6F7AFD" w14:textId="42D53A99" w:rsidR="00E6222C" w:rsidRDefault="00273BF5" w:rsidP="00273BF5">
      <w:pPr>
        <w:bidi/>
        <w:ind w:left="651" w:hanging="709"/>
        <w:jc w:val="both"/>
        <w:rPr>
          <w:rFonts w:cs="B Mitra"/>
          <w:sz w:val="28"/>
          <w:szCs w:val="28"/>
          <w:rtl/>
        </w:rPr>
      </w:pPr>
      <w:r>
        <w:rPr>
          <w:rFonts w:cs="B Mitra" w:hint="cs"/>
          <w:sz w:val="28"/>
          <w:szCs w:val="28"/>
          <w:rtl/>
        </w:rPr>
        <w:t>19-5</w:t>
      </w:r>
      <w:r w:rsidR="005723E5">
        <w:rPr>
          <w:rFonts w:cs="B Mitra" w:hint="cs"/>
          <w:sz w:val="28"/>
          <w:szCs w:val="28"/>
          <w:rtl/>
        </w:rPr>
        <w:t xml:space="preserve">. </w:t>
      </w:r>
      <w:r w:rsidR="00576111">
        <w:rPr>
          <w:rFonts w:cs="B Mitra"/>
          <w:sz w:val="28"/>
          <w:szCs w:val="28"/>
          <w:rtl/>
        </w:rPr>
        <w:tab/>
      </w:r>
      <w:r w:rsidR="00E6222C" w:rsidRPr="005723E5">
        <w:rPr>
          <w:rFonts w:cs="B Mitra"/>
          <w:sz w:val="28"/>
          <w:szCs w:val="28"/>
          <w:rtl/>
        </w:rPr>
        <w:t xml:space="preserve">تأخیر غیرمجاز از سوی </w:t>
      </w:r>
      <w:r w:rsidR="001F352A">
        <w:rPr>
          <w:rFonts w:cs="B Mitra" w:hint="cs"/>
          <w:sz w:val="28"/>
          <w:szCs w:val="28"/>
          <w:rtl/>
        </w:rPr>
        <w:t>ناظر</w:t>
      </w:r>
    </w:p>
    <w:p w14:paraId="685C77F6" w14:textId="6B3BBCE2" w:rsidR="00576111" w:rsidRPr="005723E5" w:rsidRDefault="00273BF5" w:rsidP="00273BF5">
      <w:pPr>
        <w:bidi/>
        <w:ind w:left="651" w:hanging="709"/>
        <w:jc w:val="both"/>
        <w:rPr>
          <w:rFonts w:cs="B Mitra"/>
          <w:sz w:val="28"/>
          <w:szCs w:val="28"/>
        </w:rPr>
      </w:pPr>
      <w:r>
        <w:rPr>
          <w:rFonts w:cs="B Mitra" w:hint="cs"/>
          <w:sz w:val="28"/>
          <w:szCs w:val="28"/>
          <w:rtl/>
        </w:rPr>
        <w:t>19-6</w:t>
      </w:r>
      <w:r w:rsidR="00576111">
        <w:rPr>
          <w:rFonts w:cs="B Mitra" w:hint="cs"/>
          <w:sz w:val="28"/>
          <w:szCs w:val="28"/>
          <w:rtl/>
        </w:rPr>
        <w:t>.</w:t>
      </w:r>
      <w:r w:rsidR="00576111">
        <w:rPr>
          <w:rFonts w:cs="B Mitra"/>
          <w:sz w:val="28"/>
          <w:szCs w:val="28"/>
          <w:rtl/>
        </w:rPr>
        <w:tab/>
      </w:r>
      <w:r w:rsidR="00576111">
        <w:rPr>
          <w:rFonts w:cs="B Mitra" w:hint="cs"/>
          <w:sz w:val="28"/>
          <w:szCs w:val="28"/>
          <w:rtl/>
        </w:rPr>
        <w:t>تأخیر در اجرای پروژه نرم‌افزاری به‌هر دلیل، به‌نحوی که انجام فعالیت‌های ناظر که منوط به انجام عملیاتی از سوی پیمانکار یا کارفرما در پروژه نرم‌افزاری است، در زمان برنامه‌ریزی‌شده امکان‌پذیر نباشد.</w:t>
      </w:r>
    </w:p>
    <w:p w14:paraId="2A05A284" w14:textId="77777777" w:rsidR="00E6222C" w:rsidRDefault="00E6222C" w:rsidP="00E6222C">
      <w:pPr>
        <w:rPr>
          <w:rtl/>
        </w:rPr>
      </w:pPr>
    </w:p>
    <w:p w14:paraId="272A66F2" w14:textId="4E432B2D" w:rsidR="00E6222C" w:rsidRPr="00093C75" w:rsidRDefault="00EE1628" w:rsidP="00C96090">
      <w:pPr>
        <w:keepNext/>
        <w:shd w:val="clear" w:color="auto" w:fill="D0CECE" w:themeFill="background2" w:themeFillShade="E6"/>
        <w:bidi/>
        <w:jc w:val="left"/>
        <w:rPr>
          <w:rFonts w:cs="B Mitra"/>
          <w:b/>
          <w:bCs/>
        </w:rPr>
      </w:pPr>
      <w:r w:rsidRPr="00093C75">
        <w:rPr>
          <w:rFonts w:cs="B Mitra" w:hint="cs"/>
          <w:bCs/>
          <w:highlight w:val="lightGray"/>
          <w:rtl/>
        </w:rPr>
        <w:t xml:space="preserve">ماده </w:t>
      </w:r>
      <w:r w:rsidR="00E6222C" w:rsidRPr="00093C75">
        <w:rPr>
          <w:rFonts w:cs="B Mitra" w:hint="cs"/>
          <w:bCs/>
          <w:highlight w:val="lightGray"/>
          <w:rtl/>
        </w:rPr>
        <w:t>20</w:t>
      </w:r>
      <w:r w:rsidRPr="00093C75">
        <w:rPr>
          <w:rFonts w:cs="B Mitra" w:hint="cs"/>
          <w:bCs/>
          <w:highlight w:val="lightGray"/>
          <w:rtl/>
        </w:rPr>
        <w:t>)</w:t>
      </w:r>
      <w:r w:rsidR="00E6222C" w:rsidRPr="00093C75">
        <w:rPr>
          <w:rFonts w:cs="B Mitra" w:hint="cs"/>
          <w:bCs/>
          <w:highlight w:val="lightGray"/>
          <w:rtl/>
        </w:rPr>
        <w:t xml:space="preserve"> </w:t>
      </w:r>
      <w:r w:rsidR="00E6222C" w:rsidRPr="00093C75">
        <w:rPr>
          <w:rFonts w:cs="B Mitra"/>
          <w:bCs/>
          <w:highlight w:val="lightGray"/>
          <w:rtl/>
        </w:rPr>
        <w:t>خسارت تأخیر</w:t>
      </w:r>
    </w:p>
    <w:p w14:paraId="4A7B2345"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39" w:name="_Toc147692299"/>
      <w:bookmarkStart w:id="140" w:name="_Toc147745354"/>
      <w:bookmarkStart w:id="141" w:name="_Toc147748929"/>
      <w:bookmarkStart w:id="142" w:name="_Toc147749144"/>
      <w:bookmarkStart w:id="143" w:name="_Toc152579926"/>
      <w:bookmarkStart w:id="144" w:name="_Toc152688507"/>
      <w:bookmarkStart w:id="145" w:name="_Toc158110215"/>
      <w:bookmarkEnd w:id="139"/>
      <w:bookmarkEnd w:id="140"/>
      <w:bookmarkEnd w:id="141"/>
      <w:bookmarkEnd w:id="142"/>
      <w:bookmarkEnd w:id="143"/>
      <w:bookmarkEnd w:id="144"/>
      <w:bookmarkEnd w:id="145"/>
    </w:p>
    <w:p w14:paraId="20BC10EE" w14:textId="2DDF1B5C" w:rsidR="00E6222C" w:rsidRPr="00396004" w:rsidRDefault="00CD3BDC" w:rsidP="006A6709">
      <w:pPr>
        <w:bidi/>
        <w:ind w:left="651" w:hanging="709"/>
        <w:jc w:val="both"/>
        <w:rPr>
          <w:rFonts w:cs="B Mitra"/>
          <w:sz w:val="28"/>
          <w:szCs w:val="28"/>
        </w:rPr>
      </w:pPr>
      <w:r>
        <w:rPr>
          <w:rFonts w:cs="B Mitra" w:hint="cs"/>
          <w:sz w:val="28"/>
          <w:szCs w:val="28"/>
          <w:rtl/>
        </w:rPr>
        <w:t>20-1</w:t>
      </w:r>
      <w:r w:rsidR="00396004">
        <w:rPr>
          <w:rFonts w:cs="B Mitra" w:hint="cs"/>
          <w:sz w:val="28"/>
          <w:szCs w:val="28"/>
          <w:rtl/>
        </w:rPr>
        <w:t xml:space="preserve">.   </w:t>
      </w:r>
      <w:r w:rsidR="00E6222C" w:rsidRPr="00396004">
        <w:rPr>
          <w:rFonts w:cs="B Mitra"/>
          <w:sz w:val="28"/>
          <w:szCs w:val="28"/>
          <w:rtl/>
        </w:rPr>
        <w:t xml:space="preserve">بابت تأخیر غیر مجاز </w:t>
      </w:r>
      <w:r w:rsidR="001F352A">
        <w:rPr>
          <w:rFonts w:cs="B Mitra" w:hint="cs"/>
          <w:sz w:val="28"/>
          <w:szCs w:val="28"/>
          <w:rtl/>
        </w:rPr>
        <w:t>ناظر</w:t>
      </w:r>
      <w:r w:rsidR="00E6222C" w:rsidRPr="00396004">
        <w:rPr>
          <w:rFonts w:cs="B Mitra"/>
          <w:sz w:val="28"/>
          <w:szCs w:val="28"/>
          <w:rtl/>
        </w:rPr>
        <w:t>، خسارتی معادل حاصل</w:t>
      </w:r>
      <w:r w:rsidR="00E6222C" w:rsidRPr="00396004">
        <w:rPr>
          <w:rFonts w:cs="B Mitra" w:hint="cs"/>
          <w:sz w:val="28"/>
          <w:szCs w:val="28"/>
          <w:rtl/>
        </w:rPr>
        <w:t>‌</w:t>
      </w:r>
      <w:r w:rsidR="00E6222C" w:rsidRPr="00396004">
        <w:rPr>
          <w:rFonts w:cs="B Mitra"/>
          <w:sz w:val="28"/>
          <w:szCs w:val="28"/>
          <w:rtl/>
        </w:rPr>
        <w:t>ضرب نسبت مدت تأخیر غیرمجاز به مدت مرحله مربوط در میزان حق‌الزحمه آن مرحله</w:t>
      </w:r>
      <w:r w:rsidR="00E6222C" w:rsidRPr="00396004">
        <w:rPr>
          <w:rFonts w:cs="B Mitra" w:hint="cs"/>
          <w:sz w:val="28"/>
          <w:szCs w:val="28"/>
          <w:rtl/>
        </w:rPr>
        <w:t xml:space="preserve"> و</w:t>
      </w:r>
      <w:r w:rsidR="00E6222C" w:rsidRPr="00396004">
        <w:rPr>
          <w:rFonts w:cs="B Mitra"/>
          <w:sz w:val="28"/>
          <w:szCs w:val="28"/>
          <w:rtl/>
        </w:rPr>
        <w:t xml:space="preserve"> حداکثر تا بیست (20) درصد حق‌الزحمه مربوط، از </w:t>
      </w:r>
      <w:r w:rsidR="001F352A">
        <w:rPr>
          <w:rFonts w:cs="B Mitra" w:hint="cs"/>
          <w:sz w:val="28"/>
          <w:szCs w:val="28"/>
          <w:rtl/>
        </w:rPr>
        <w:t>ناظر</w:t>
      </w:r>
      <w:r w:rsidR="00E6222C" w:rsidRPr="00396004" w:rsidDel="0029372D">
        <w:rPr>
          <w:rFonts w:cs="B Mitra"/>
          <w:sz w:val="28"/>
          <w:szCs w:val="28"/>
          <w:rtl/>
        </w:rPr>
        <w:t xml:space="preserve"> </w:t>
      </w:r>
      <w:r w:rsidR="00E6222C" w:rsidRPr="00396004">
        <w:rPr>
          <w:rFonts w:cs="B Mitra"/>
          <w:sz w:val="28"/>
          <w:szCs w:val="28"/>
          <w:rtl/>
        </w:rPr>
        <w:t>دریافت می‌شود.</w:t>
      </w:r>
    </w:p>
    <w:p w14:paraId="69E24B15" w14:textId="36E7F3D4" w:rsidR="00E6222C" w:rsidRPr="00CC4582" w:rsidRDefault="00CD3BDC" w:rsidP="006A6709">
      <w:pPr>
        <w:bidi/>
        <w:ind w:left="651" w:hanging="709"/>
        <w:jc w:val="both"/>
        <w:rPr>
          <w:rFonts w:cs="B Mitra"/>
          <w:sz w:val="28"/>
          <w:szCs w:val="28"/>
        </w:rPr>
      </w:pPr>
      <w:r>
        <w:rPr>
          <w:rFonts w:cs="B Mitra" w:hint="cs"/>
          <w:sz w:val="28"/>
          <w:szCs w:val="28"/>
          <w:rtl/>
        </w:rPr>
        <w:t>20-2</w:t>
      </w:r>
      <w:r w:rsidR="00CC4582">
        <w:rPr>
          <w:rFonts w:cs="B Mitra" w:hint="cs"/>
          <w:sz w:val="28"/>
          <w:szCs w:val="28"/>
          <w:rtl/>
        </w:rPr>
        <w:t xml:space="preserve">.   </w:t>
      </w:r>
      <w:r w:rsidR="00E6222C" w:rsidRPr="00CC4582">
        <w:rPr>
          <w:rFonts w:cs="B Mitra"/>
          <w:sz w:val="28"/>
          <w:szCs w:val="28"/>
          <w:rtl/>
        </w:rPr>
        <w:t xml:space="preserve">بابت تأخیر مجاز </w:t>
      </w:r>
      <w:r w:rsidR="001F352A">
        <w:rPr>
          <w:rFonts w:cs="B Mitra" w:hint="cs"/>
          <w:sz w:val="28"/>
          <w:szCs w:val="28"/>
          <w:rtl/>
        </w:rPr>
        <w:t>ناظر</w:t>
      </w:r>
      <w:r w:rsidR="00E6222C" w:rsidRPr="00CC4582">
        <w:rPr>
          <w:rFonts w:cs="B Mitra"/>
          <w:sz w:val="28"/>
          <w:szCs w:val="28"/>
          <w:rtl/>
        </w:rPr>
        <w:t>، مبلغی معادل پنجاه (50) درصد متوسط حق‌الزحمه ماهانه در مجموع ماه</w:t>
      </w:r>
      <w:r w:rsidR="00E6222C" w:rsidRPr="00CC4582">
        <w:rPr>
          <w:rFonts w:cs="B Mitra" w:hint="cs"/>
          <w:sz w:val="28"/>
          <w:szCs w:val="28"/>
          <w:rtl/>
        </w:rPr>
        <w:t>‌</w:t>
      </w:r>
      <w:r w:rsidR="00E6222C" w:rsidRPr="00CC4582">
        <w:rPr>
          <w:rFonts w:cs="B Mitra"/>
          <w:sz w:val="28"/>
          <w:szCs w:val="28"/>
          <w:rtl/>
        </w:rPr>
        <w:t xml:space="preserve">های اضافه شده </w:t>
      </w:r>
      <w:r w:rsidR="00E6222C" w:rsidRPr="00CC4582">
        <w:rPr>
          <w:rFonts w:cs="B Mitra" w:hint="cs"/>
          <w:sz w:val="28"/>
          <w:szCs w:val="28"/>
          <w:rtl/>
        </w:rPr>
        <w:t>مطابق ماده 19</w:t>
      </w:r>
      <w:r w:rsidR="00E6222C" w:rsidRPr="00CC4582">
        <w:rPr>
          <w:rFonts w:cs="B Mitra"/>
          <w:sz w:val="28"/>
          <w:szCs w:val="28"/>
          <w:rtl/>
        </w:rPr>
        <w:t xml:space="preserve"> به حق‌الزحمه اضافه می‌شود.</w:t>
      </w:r>
      <w:r w:rsidR="00E6222C" w:rsidRPr="00CC4582">
        <w:rPr>
          <w:rFonts w:cs="B Mitra" w:hint="cs"/>
          <w:sz w:val="28"/>
          <w:szCs w:val="28"/>
          <w:rtl/>
        </w:rPr>
        <w:t xml:space="preserve"> </w:t>
      </w:r>
      <w:r w:rsidR="00521191">
        <w:rPr>
          <w:rFonts w:cs="B Mitra"/>
          <w:sz w:val="28"/>
          <w:szCs w:val="28"/>
          <w:rtl/>
        </w:rPr>
        <w:t>حداکثر مدت برای پرداخت</w:t>
      </w:r>
      <w:r w:rsidR="00521191">
        <w:rPr>
          <w:rFonts w:cs="B Mitra" w:hint="cs"/>
          <w:sz w:val="28"/>
          <w:szCs w:val="28"/>
          <w:rtl/>
        </w:rPr>
        <w:t xml:space="preserve"> </w:t>
      </w:r>
      <w:r w:rsidR="00E6222C" w:rsidRPr="00CC4582">
        <w:rPr>
          <w:rFonts w:cs="B Mitra"/>
          <w:sz w:val="28"/>
          <w:szCs w:val="28"/>
          <w:rtl/>
        </w:rPr>
        <w:t>حق‌الزحمه تأخیر مجاز قرارداد نصف مدت مرحله مربوط و حداکثر شش ماه است.</w:t>
      </w:r>
    </w:p>
    <w:p w14:paraId="29674F8E" w14:textId="48B6CC71" w:rsidR="00E6222C" w:rsidRPr="00521191" w:rsidRDefault="00CD3BDC" w:rsidP="006A6709">
      <w:pPr>
        <w:bidi/>
        <w:ind w:left="226" w:hanging="284"/>
        <w:jc w:val="both"/>
        <w:rPr>
          <w:rFonts w:cs="B Mitra"/>
          <w:sz w:val="28"/>
          <w:szCs w:val="28"/>
        </w:rPr>
      </w:pPr>
      <w:r>
        <w:rPr>
          <w:rFonts w:cs="B Mitra" w:hint="cs"/>
          <w:sz w:val="28"/>
          <w:szCs w:val="28"/>
          <w:rtl/>
        </w:rPr>
        <w:t>20-3</w:t>
      </w:r>
      <w:r w:rsidR="00521191" w:rsidRPr="00B55EBB">
        <w:rPr>
          <w:rFonts w:cs="B Mitra" w:hint="cs"/>
          <w:sz w:val="28"/>
          <w:szCs w:val="28"/>
          <w:rtl/>
        </w:rPr>
        <w:t xml:space="preserve">.   </w:t>
      </w:r>
      <w:r w:rsidR="00E6222C" w:rsidRPr="00B55EBB">
        <w:rPr>
          <w:rFonts w:cs="B Mitra"/>
          <w:sz w:val="28"/>
          <w:szCs w:val="28"/>
          <w:rtl/>
        </w:rPr>
        <w:t xml:space="preserve">پس از سپری شدن این مدت، </w:t>
      </w:r>
      <w:r w:rsidR="001F352A">
        <w:rPr>
          <w:rFonts w:cs="B Mitra" w:hint="cs"/>
          <w:sz w:val="28"/>
          <w:szCs w:val="28"/>
          <w:rtl/>
        </w:rPr>
        <w:t>ناظر</w:t>
      </w:r>
      <w:r w:rsidR="00E6222C" w:rsidRPr="00B55EBB" w:rsidDel="0029372D">
        <w:rPr>
          <w:rFonts w:cs="B Mitra"/>
          <w:sz w:val="28"/>
          <w:szCs w:val="28"/>
          <w:rtl/>
        </w:rPr>
        <w:t xml:space="preserve"> </w:t>
      </w:r>
      <w:r w:rsidR="00E6222C" w:rsidRPr="00B55EBB">
        <w:rPr>
          <w:rFonts w:cs="B Mitra"/>
          <w:sz w:val="28"/>
          <w:szCs w:val="28"/>
          <w:rtl/>
        </w:rPr>
        <w:t>می‌تواند طبق بند</w:t>
      </w:r>
      <w:r w:rsidR="00E6222C" w:rsidRPr="00B55EBB">
        <w:rPr>
          <w:rFonts w:cs="B Mitra" w:hint="cs"/>
          <w:sz w:val="28"/>
          <w:szCs w:val="28"/>
          <w:rtl/>
        </w:rPr>
        <w:t xml:space="preserve"> 22-9-3،</w:t>
      </w:r>
      <w:r w:rsidR="00E6222C" w:rsidRPr="00B55EBB">
        <w:rPr>
          <w:rFonts w:cs="B Mitra"/>
          <w:sz w:val="28"/>
          <w:szCs w:val="28"/>
          <w:rtl/>
        </w:rPr>
        <w:t xml:space="preserve"> عمل کند.</w:t>
      </w:r>
    </w:p>
    <w:p w14:paraId="5ABDE1CA" w14:textId="2A168C51" w:rsidR="00E6222C" w:rsidRDefault="00E6222C" w:rsidP="00E6222C">
      <w:pPr>
        <w:rPr>
          <w:rtl/>
        </w:rPr>
      </w:pPr>
    </w:p>
    <w:p w14:paraId="2CAEB78D" w14:textId="77777777" w:rsidR="00EE1628" w:rsidRDefault="00EE1628" w:rsidP="00EE1628">
      <w:pPr>
        <w:rPr>
          <w:rtl/>
        </w:rPr>
      </w:pPr>
    </w:p>
    <w:p w14:paraId="7BF4B59F" w14:textId="2C2BF2F0" w:rsidR="00EE1628" w:rsidRPr="009A16B3" w:rsidRDefault="00EE1628" w:rsidP="00C96090">
      <w:pPr>
        <w:keepNext/>
        <w:shd w:val="clear" w:color="auto" w:fill="D0CECE" w:themeFill="background2" w:themeFillShade="E6"/>
        <w:bidi/>
        <w:jc w:val="left"/>
        <w:rPr>
          <w:rFonts w:cs="B Mitra"/>
          <w:b/>
          <w:bCs/>
        </w:rPr>
      </w:pPr>
      <w:r w:rsidRPr="009A16B3">
        <w:rPr>
          <w:rFonts w:cs="B Mitra" w:hint="cs"/>
          <w:bCs/>
          <w:highlight w:val="lightGray"/>
          <w:rtl/>
        </w:rPr>
        <w:t xml:space="preserve">ماده 21) </w:t>
      </w:r>
      <w:r w:rsidRPr="009A16B3">
        <w:rPr>
          <w:rFonts w:cs="B Mitra"/>
          <w:bCs/>
          <w:highlight w:val="lightGray"/>
          <w:rtl/>
        </w:rPr>
        <w:t>تعلیق</w:t>
      </w:r>
    </w:p>
    <w:p w14:paraId="36DD4AC8"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46" w:name="_Toc147692303"/>
      <w:bookmarkStart w:id="147" w:name="_Toc147745356"/>
      <w:bookmarkStart w:id="148" w:name="_Toc147748931"/>
      <w:bookmarkStart w:id="149" w:name="_Toc147749146"/>
      <w:bookmarkStart w:id="150" w:name="_Toc152579927"/>
      <w:bookmarkStart w:id="151" w:name="_Toc152688508"/>
      <w:bookmarkStart w:id="152" w:name="_Toc158110216"/>
      <w:bookmarkEnd w:id="146"/>
      <w:bookmarkEnd w:id="147"/>
      <w:bookmarkEnd w:id="148"/>
      <w:bookmarkEnd w:id="149"/>
      <w:bookmarkEnd w:id="150"/>
      <w:bookmarkEnd w:id="151"/>
      <w:bookmarkEnd w:id="152"/>
    </w:p>
    <w:p w14:paraId="75E882E7" w14:textId="67FE394D" w:rsidR="00EE1628" w:rsidRPr="009A16B3" w:rsidRDefault="00CD3BDC" w:rsidP="006A6709">
      <w:pPr>
        <w:bidi/>
        <w:ind w:left="651" w:hanging="709"/>
        <w:jc w:val="both"/>
        <w:rPr>
          <w:rFonts w:cs="B Mitra"/>
          <w:sz w:val="28"/>
          <w:szCs w:val="28"/>
        </w:rPr>
      </w:pPr>
      <w:r>
        <w:rPr>
          <w:rFonts w:cs="B Mitra" w:hint="cs"/>
          <w:sz w:val="28"/>
          <w:szCs w:val="28"/>
          <w:rtl/>
        </w:rPr>
        <w:t>21-1</w:t>
      </w:r>
      <w:r w:rsidR="009A16B3">
        <w:rPr>
          <w:rFonts w:cs="B Mitra" w:hint="cs"/>
          <w:sz w:val="28"/>
          <w:szCs w:val="28"/>
          <w:rtl/>
        </w:rPr>
        <w:t>.   ک</w:t>
      </w:r>
      <w:r w:rsidR="00EE1628" w:rsidRPr="009A16B3">
        <w:rPr>
          <w:rFonts w:cs="B Mitra"/>
          <w:sz w:val="28"/>
          <w:szCs w:val="28"/>
          <w:rtl/>
        </w:rPr>
        <w:t xml:space="preserve">ارفرما می‌تواند با اعلام </w:t>
      </w:r>
      <w:r w:rsidR="00EE1628" w:rsidRPr="009A16B3">
        <w:rPr>
          <w:rFonts w:cs="B Mitra" w:hint="cs"/>
          <w:sz w:val="28"/>
          <w:szCs w:val="28"/>
          <w:rtl/>
        </w:rPr>
        <w:t>کتبی یک هفته</w:t>
      </w:r>
      <w:r w:rsidR="00EE1628" w:rsidRPr="009A16B3">
        <w:rPr>
          <w:rFonts w:cs="B Mitra"/>
          <w:sz w:val="28"/>
          <w:szCs w:val="28"/>
          <w:rtl/>
        </w:rPr>
        <w:t>‌</w:t>
      </w:r>
      <w:r w:rsidR="00EE1628" w:rsidRPr="009A16B3">
        <w:rPr>
          <w:rFonts w:cs="B Mitra" w:hint="cs"/>
          <w:sz w:val="28"/>
          <w:szCs w:val="28"/>
          <w:rtl/>
        </w:rPr>
        <w:t>ای در</w:t>
      </w:r>
      <w:r w:rsidR="00EE1628" w:rsidRPr="009A16B3">
        <w:rPr>
          <w:rFonts w:cs="B Mitra"/>
          <w:sz w:val="28"/>
          <w:szCs w:val="28"/>
          <w:rtl/>
        </w:rPr>
        <w:t>حین انجام خدمات هر مرحله، تمام یا بخشی از خدمات موضوع آن مرحله را، طی ابلاغیه‌ای که تاریخ شروع و خاتمه تعلیق در آن معین شده است، به حالت تعلیق درآورد.</w:t>
      </w:r>
    </w:p>
    <w:p w14:paraId="73F2D8B8" w14:textId="2153D7D4" w:rsidR="00EE1628" w:rsidRPr="00B55753" w:rsidRDefault="00CD3BDC" w:rsidP="006A6709">
      <w:pPr>
        <w:bidi/>
        <w:ind w:left="651" w:hanging="709"/>
        <w:jc w:val="both"/>
        <w:rPr>
          <w:rFonts w:cs="B Mitra"/>
          <w:sz w:val="28"/>
          <w:szCs w:val="28"/>
        </w:rPr>
      </w:pPr>
      <w:r>
        <w:rPr>
          <w:rFonts w:cs="B Mitra" w:hint="cs"/>
          <w:sz w:val="28"/>
          <w:szCs w:val="28"/>
          <w:rtl/>
        </w:rPr>
        <w:t>21-2</w:t>
      </w:r>
      <w:r w:rsidR="00B55753">
        <w:rPr>
          <w:rFonts w:cs="B Mitra" w:hint="cs"/>
          <w:sz w:val="28"/>
          <w:szCs w:val="28"/>
          <w:rtl/>
        </w:rPr>
        <w:t>.   ا</w:t>
      </w:r>
      <w:r w:rsidR="00EE1628" w:rsidRPr="00B55753">
        <w:rPr>
          <w:rFonts w:cs="B Mitra"/>
          <w:sz w:val="28"/>
          <w:szCs w:val="28"/>
          <w:rtl/>
        </w:rPr>
        <w:t xml:space="preserve">بلاغ تعلیق برای خدمات </w:t>
      </w:r>
      <w:r w:rsidR="00EE1628" w:rsidRPr="00B55753">
        <w:rPr>
          <w:rFonts w:cs="B Mitra" w:hint="cs"/>
          <w:sz w:val="28"/>
          <w:szCs w:val="28"/>
          <w:rtl/>
        </w:rPr>
        <w:t>موضوع قرارداد</w:t>
      </w:r>
      <w:r w:rsidR="00EE1628" w:rsidRPr="00B55753">
        <w:rPr>
          <w:rFonts w:cs="B Mitra"/>
          <w:sz w:val="28"/>
          <w:szCs w:val="28"/>
          <w:rtl/>
        </w:rPr>
        <w:t>، قبل از سپری شد</w:t>
      </w:r>
      <w:r w:rsidR="00EE1628" w:rsidRPr="00B55753">
        <w:rPr>
          <w:rFonts w:cs="B Mitra" w:hint="cs"/>
          <w:sz w:val="28"/>
          <w:szCs w:val="28"/>
          <w:rtl/>
        </w:rPr>
        <w:t>ن</w:t>
      </w:r>
      <w:r w:rsidR="00EE1628" w:rsidRPr="00B55753">
        <w:rPr>
          <w:rFonts w:cs="B Mitra"/>
          <w:sz w:val="28"/>
          <w:szCs w:val="28"/>
          <w:rtl/>
        </w:rPr>
        <w:t xml:space="preserve"> سه چهارم مدت اولیه و با احتساب تمدیدهای مجاز برای هر یک از مراحل</w:t>
      </w:r>
      <w:r w:rsidR="00EE1628" w:rsidRPr="00B55753">
        <w:rPr>
          <w:rFonts w:cs="B Mitra" w:hint="cs"/>
          <w:sz w:val="28"/>
          <w:szCs w:val="28"/>
          <w:rtl/>
        </w:rPr>
        <w:t>،</w:t>
      </w:r>
      <w:r w:rsidR="00EE1628" w:rsidRPr="00B55753">
        <w:rPr>
          <w:rFonts w:cs="B Mitra"/>
          <w:sz w:val="28"/>
          <w:szCs w:val="28"/>
          <w:rtl/>
        </w:rPr>
        <w:t xml:space="preserve"> مجاز است</w:t>
      </w:r>
      <w:r w:rsidR="00EE1628" w:rsidRPr="00B55753">
        <w:rPr>
          <w:rFonts w:cs="B Mitra" w:hint="cs"/>
          <w:sz w:val="28"/>
          <w:szCs w:val="28"/>
          <w:rtl/>
        </w:rPr>
        <w:t>.</w:t>
      </w:r>
      <w:r w:rsidR="00EE1628" w:rsidRPr="00B55753">
        <w:rPr>
          <w:rFonts w:cs="B Mitra"/>
          <w:sz w:val="28"/>
          <w:szCs w:val="28"/>
          <w:rtl/>
        </w:rPr>
        <w:t xml:space="preserve"> </w:t>
      </w:r>
    </w:p>
    <w:p w14:paraId="4670EDF9" w14:textId="3A480504" w:rsidR="00EE1628" w:rsidRPr="00395024" w:rsidRDefault="00CD3BDC" w:rsidP="006A6709">
      <w:pPr>
        <w:bidi/>
        <w:ind w:left="651" w:hanging="709"/>
        <w:jc w:val="both"/>
        <w:rPr>
          <w:rFonts w:cs="B Mitra"/>
          <w:sz w:val="28"/>
          <w:szCs w:val="28"/>
        </w:rPr>
      </w:pPr>
      <w:r>
        <w:rPr>
          <w:rFonts w:cs="B Mitra" w:hint="cs"/>
          <w:sz w:val="28"/>
          <w:szCs w:val="28"/>
          <w:rtl/>
        </w:rPr>
        <w:t>21-3</w:t>
      </w:r>
      <w:r w:rsidR="00395024">
        <w:rPr>
          <w:rFonts w:cs="B Mitra" w:hint="cs"/>
          <w:sz w:val="28"/>
          <w:szCs w:val="28"/>
          <w:rtl/>
        </w:rPr>
        <w:t>.   ت</w:t>
      </w:r>
      <w:r w:rsidR="00EE1628" w:rsidRPr="00395024">
        <w:rPr>
          <w:rFonts w:cs="B Mitra"/>
          <w:sz w:val="28"/>
          <w:szCs w:val="28"/>
          <w:rtl/>
        </w:rPr>
        <w:t>علیق خدمات از سوی کارفرما در هر مرحله، فقط برای یک با</w:t>
      </w:r>
      <w:r w:rsidR="009869D2" w:rsidRPr="00395024">
        <w:rPr>
          <w:rFonts w:cs="B Mitra" w:hint="cs"/>
          <w:sz w:val="28"/>
          <w:szCs w:val="28"/>
          <w:rtl/>
        </w:rPr>
        <w:t>ر</w:t>
      </w:r>
      <w:r w:rsidR="00EE1628" w:rsidRPr="00395024">
        <w:rPr>
          <w:rFonts w:cs="B Mitra"/>
          <w:sz w:val="28"/>
          <w:szCs w:val="28"/>
          <w:rtl/>
        </w:rPr>
        <w:t xml:space="preserve"> مجاز است. مدت تعلیق در هر مرحله از خدمات، حداکثر یک چهارم مدت اولیه و یا 4 ماه، هرکدام که کمتر است، خواهد</w:t>
      </w:r>
      <w:r w:rsidR="00EE1628" w:rsidRPr="00395024">
        <w:rPr>
          <w:rFonts w:cs="B Mitra" w:hint="cs"/>
          <w:sz w:val="28"/>
          <w:szCs w:val="28"/>
          <w:rtl/>
        </w:rPr>
        <w:t xml:space="preserve"> </w:t>
      </w:r>
      <w:r w:rsidR="00EE1628" w:rsidRPr="00395024">
        <w:rPr>
          <w:rFonts w:cs="B Mitra"/>
          <w:sz w:val="28"/>
          <w:szCs w:val="28"/>
          <w:rtl/>
        </w:rPr>
        <w:t>بود.</w:t>
      </w:r>
    </w:p>
    <w:p w14:paraId="75664F48" w14:textId="2BC44612" w:rsidR="00EE1628" w:rsidRPr="009D1E0E" w:rsidRDefault="00CD3BDC" w:rsidP="006A6709">
      <w:pPr>
        <w:bidi/>
        <w:ind w:left="651" w:hanging="709"/>
        <w:jc w:val="both"/>
        <w:rPr>
          <w:rFonts w:cs="B Mitra"/>
          <w:sz w:val="28"/>
          <w:szCs w:val="28"/>
        </w:rPr>
      </w:pPr>
      <w:r>
        <w:rPr>
          <w:rFonts w:cs="B Mitra" w:hint="cs"/>
          <w:sz w:val="28"/>
          <w:szCs w:val="28"/>
          <w:rtl/>
        </w:rPr>
        <w:t>21-4</w:t>
      </w:r>
      <w:r w:rsidR="009D1E0E">
        <w:rPr>
          <w:rFonts w:cs="B Mitra" w:hint="cs"/>
          <w:sz w:val="28"/>
          <w:szCs w:val="28"/>
          <w:rtl/>
        </w:rPr>
        <w:t>.   د</w:t>
      </w:r>
      <w:r w:rsidR="00EE1628" w:rsidRPr="009D1E0E">
        <w:rPr>
          <w:rFonts w:cs="B Mitra"/>
          <w:sz w:val="28"/>
          <w:szCs w:val="28"/>
          <w:rtl/>
        </w:rPr>
        <w:t xml:space="preserve">ر صورتی که تمدید تعلیق ضرورت داشته باشد، کارفرما حداکثر تا </w:t>
      </w:r>
      <w:r w:rsidR="00EE1628" w:rsidRPr="009D1E0E">
        <w:rPr>
          <w:rFonts w:cs="B Mitra" w:hint="cs"/>
          <w:sz w:val="28"/>
          <w:szCs w:val="28"/>
          <w:rtl/>
        </w:rPr>
        <w:t>دو هفته</w:t>
      </w:r>
      <w:r w:rsidR="00EE1628" w:rsidRPr="009D1E0E">
        <w:rPr>
          <w:rFonts w:cs="B Mitra"/>
          <w:sz w:val="28"/>
          <w:szCs w:val="28"/>
          <w:rtl/>
        </w:rPr>
        <w:t xml:space="preserve"> قبل از پایان مدت تعلیق، موضوع را به </w:t>
      </w:r>
      <w:r w:rsidR="001F352A">
        <w:rPr>
          <w:rFonts w:cs="B Mitra" w:hint="cs"/>
          <w:sz w:val="28"/>
          <w:szCs w:val="28"/>
          <w:rtl/>
        </w:rPr>
        <w:t>ناظر</w:t>
      </w:r>
      <w:r w:rsidR="00EE1628" w:rsidRPr="009D1E0E" w:rsidDel="00AA2916">
        <w:rPr>
          <w:rFonts w:cs="B Mitra"/>
          <w:sz w:val="28"/>
          <w:szCs w:val="28"/>
          <w:rtl/>
        </w:rPr>
        <w:t xml:space="preserve"> </w:t>
      </w:r>
      <w:r w:rsidR="00EE1628" w:rsidRPr="009D1E0E">
        <w:rPr>
          <w:rFonts w:cs="B Mitra"/>
          <w:sz w:val="28"/>
          <w:szCs w:val="28"/>
          <w:rtl/>
        </w:rPr>
        <w:t xml:space="preserve">پیشنهاد می‌کند و در صورت موافقت </w:t>
      </w:r>
      <w:r w:rsidR="001F352A">
        <w:rPr>
          <w:rFonts w:cs="B Mitra" w:hint="cs"/>
          <w:sz w:val="28"/>
          <w:szCs w:val="28"/>
          <w:rtl/>
        </w:rPr>
        <w:t>ناظر</w:t>
      </w:r>
      <w:r w:rsidR="00EE1628" w:rsidRPr="009D1E0E">
        <w:rPr>
          <w:rFonts w:cs="B Mitra"/>
          <w:sz w:val="28"/>
          <w:szCs w:val="28"/>
          <w:rtl/>
        </w:rPr>
        <w:t xml:space="preserve">، حداکثر به مدت سه (3) ماه تمدید می‌گردد، هرگاه </w:t>
      </w:r>
      <w:r w:rsidR="001F352A">
        <w:rPr>
          <w:rFonts w:cs="B Mitra" w:hint="cs"/>
          <w:sz w:val="28"/>
          <w:szCs w:val="28"/>
          <w:rtl/>
        </w:rPr>
        <w:t>ناظر</w:t>
      </w:r>
      <w:r w:rsidR="00EE1628" w:rsidRPr="009D1E0E" w:rsidDel="00C778D2">
        <w:rPr>
          <w:rFonts w:cs="B Mitra" w:hint="cs"/>
          <w:sz w:val="28"/>
          <w:szCs w:val="28"/>
          <w:rtl/>
        </w:rPr>
        <w:t xml:space="preserve"> </w:t>
      </w:r>
      <w:r w:rsidR="00EE1628" w:rsidRPr="009D1E0E">
        <w:rPr>
          <w:rFonts w:cs="B Mitra"/>
          <w:sz w:val="28"/>
          <w:szCs w:val="28"/>
          <w:rtl/>
        </w:rPr>
        <w:t xml:space="preserve">با تمدید تعلیق موافقت نکند، با درخواست </w:t>
      </w:r>
      <w:r w:rsidR="001F352A">
        <w:rPr>
          <w:rFonts w:cs="B Mitra" w:hint="cs"/>
          <w:sz w:val="28"/>
          <w:szCs w:val="28"/>
          <w:rtl/>
        </w:rPr>
        <w:t>ناظر</w:t>
      </w:r>
      <w:r w:rsidR="00EE1628" w:rsidRPr="009D1E0E">
        <w:rPr>
          <w:rFonts w:cs="B Mitra" w:hint="cs"/>
          <w:sz w:val="28"/>
          <w:szCs w:val="28"/>
          <w:rtl/>
        </w:rPr>
        <w:t>،</w:t>
      </w:r>
      <w:r w:rsidR="00EE1628" w:rsidRPr="009D1E0E">
        <w:rPr>
          <w:rFonts w:cs="B Mitra"/>
          <w:sz w:val="28"/>
          <w:szCs w:val="28"/>
          <w:rtl/>
        </w:rPr>
        <w:t xml:space="preserve"> به قرارداد خاتمه داده می‌شود.</w:t>
      </w:r>
    </w:p>
    <w:p w14:paraId="70FC7796" w14:textId="458BA48F" w:rsidR="00EE1628" w:rsidRPr="00C85A79" w:rsidRDefault="00CD3BDC" w:rsidP="006A6709">
      <w:pPr>
        <w:bidi/>
        <w:ind w:left="651" w:hanging="709"/>
        <w:jc w:val="both"/>
        <w:rPr>
          <w:rFonts w:cs="B Mitra"/>
          <w:sz w:val="28"/>
          <w:szCs w:val="28"/>
        </w:rPr>
      </w:pPr>
      <w:r>
        <w:rPr>
          <w:rFonts w:cs="B Mitra" w:hint="cs"/>
          <w:sz w:val="28"/>
          <w:szCs w:val="28"/>
          <w:rtl/>
        </w:rPr>
        <w:lastRenderedPageBreak/>
        <w:t>21-5</w:t>
      </w:r>
      <w:r w:rsidR="00C85A79">
        <w:rPr>
          <w:rFonts w:cs="B Mitra" w:hint="cs"/>
          <w:sz w:val="28"/>
          <w:szCs w:val="28"/>
          <w:rtl/>
        </w:rPr>
        <w:t xml:space="preserve">.   </w:t>
      </w:r>
      <w:r w:rsidR="00EE1628" w:rsidRPr="00C85A79">
        <w:rPr>
          <w:rFonts w:cs="B Mitra"/>
          <w:sz w:val="28"/>
          <w:szCs w:val="28"/>
          <w:rtl/>
        </w:rPr>
        <w:t>پرداخت هزینه‌های مربوط به دوران تعلیق خدمات</w:t>
      </w:r>
      <w:r w:rsidR="00EE1628" w:rsidRPr="00C85A79">
        <w:rPr>
          <w:rFonts w:cs="B Mitra" w:hint="cs"/>
          <w:sz w:val="28"/>
          <w:szCs w:val="28"/>
          <w:rtl/>
        </w:rPr>
        <w:t xml:space="preserve"> موضوع قرارداد</w:t>
      </w:r>
      <w:r w:rsidR="00C85A79">
        <w:rPr>
          <w:rFonts w:cs="B Mitra"/>
          <w:sz w:val="28"/>
          <w:szCs w:val="28"/>
          <w:rtl/>
        </w:rPr>
        <w:t>، ماهانه معادل سی (30) درصد</w:t>
      </w:r>
      <w:r w:rsidR="00C85A79">
        <w:rPr>
          <w:rFonts w:cs="B Mitra" w:hint="cs"/>
          <w:sz w:val="28"/>
          <w:szCs w:val="28"/>
          <w:rtl/>
        </w:rPr>
        <w:t xml:space="preserve"> </w:t>
      </w:r>
      <w:r w:rsidR="00EE1628" w:rsidRPr="00C85A79">
        <w:rPr>
          <w:rFonts w:cs="B Mitra"/>
          <w:sz w:val="28"/>
          <w:szCs w:val="28"/>
          <w:rtl/>
        </w:rPr>
        <w:t xml:space="preserve">حق‌الزحمه متوسط ماهانه است، پرداخت این مبلغ، برای حداکثر </w:t>
      </w:r>
      <w:r w:rsidR="006A6709">
        <w:rPr>
          <w:rFonts w:cs="B Mitra" w:hint="cs"/>
          <w:sz w:val="28"/>
          <w:szCs w:val="28"/>
          <w:rtl/>
        </w:rPr>
        <w:t>هفت</w:t>
      </w:r>
      <w:r w:rsidR="00EE1628" w:rsidRPr="00C85A79">
        <w:rPr>
          <w:rFonts w:cs="B Mitra"/>
          <w:sz w:val="28"/>
          <w:szCs w:val="28"/>
          <w:rtl/>
        </w:rPr>
        <w:t xml:space="preserve"> (</w:t>
      </w:r>
      <w:r w:rsidR="006A6709">
        <w:rPr>
          <w:rFonts w:cs="B Mitra" w:hint="cs"/>
          <w:sz w:val="28"/>
          <w:szCs w:val="28"/>
          <w:rtl/>
        </w:rPr>
        <w:t>7</w:t>
      </w:r>
      <w:r w:rsidR="00EE1628" w:rsidRPr="00C85A79">
        <w:rPr>
          <w:rFonts w:cs="B Mitra"/>
          <w:sz w:val="28"/>
          <w:szCs w:val="28"/>
          <w:rtl/>
        </w:rPr>
        <w:t>) ماه و به صورت اقساط ماهانه مجاز است.</w:t>
      </w:r>
    </w:p>
    <w:p w14:paraId="2084AE34" w14:textId="7B90F9DF" w:rsidR="00EE1628" w:rsidRPr="00054FC0" w:rsidRDefault="00CD3BDC" w:rsidP="006A6709">
      <w:pPr>
        <w:bidi/>
        <w:ind w:left="651" w:hanging="709"/>
        <w:jc w:val="both"/>
        <w:rPr>
          <w:rFonts w:cs="B Mitra"/>
          <w:sz w:val="28"/>
          <w:szCs w:val="28"/>
        </w:rPr>
      </w:pPr>
      <w:r>
        <w:rPr>
          <w:rFonts w:cs="B Mitra" w:hint="cs"/>
          <w:sz w:val="28"/>
          <w:szCs w:val="28"/>
          <w:rtl/>
        </w:rPr>
        <w:t>21-6</w:t>
      </w:r>
      <w:r w:rsidR="00054FC0">
        <w:rPr>
          <w:rFonts w:cs="B Mitra" w:hint="cs"/>
          <w:sz w:val="28"/>
          <w:szCs w:val="28"/>
          <w:rtl/>
        </w:rPr>
        <w:t xml:space="preserve">.   </w:t>
      </w:r>
      <w:r w:rsidR="001F352A">
        <w:rPr>
          <w:rFonts w:cs="B Mitra" w:hint="cs"/>
          <w:sz w:val="28"/>
          <w:szCs w:val="28"/>
          <w:rtl/>
        </w:rPr>
        <w:t>ناظر</w:t>
      </w:r>
      <w:r w:rsidR="00EE1628" w:rsidRPr="00054FC0" w:rsidDel="00C778D2">
        <w:rPr>
          <w:rFonts w:cs="B Mitra"/>
          <w:sz w:val="28"/>
          <w:szCs w:val="28"/>
          <w:rtl/>
        </w:rPr>
        <w:t xml:space="preserve"> </w:t>
      </w:r>
      <w:r w:rsidR="00EE1628" w:rsidRPr="00054FC0">
        <w:rPr>
          <w:rFonts w:cs="B Mitra"/>
          <w:sz w:val="28"/>
          <w:szCs w:val="28"/>
          <w:rtl/>
        </w:rPr>
        <w:t xml:space="preserve">موظف است پس از شروع تعلیق، خدمات مربوط را متوقف کند و حداکثر ظرف مدت </w:t>
      </w:r>
      <w:r w:rsidR="00EE1628" w:rsidRPr="00054FC0">
        <w:rPr>
          <w:rFonts w:cs="B Mitra" w:hint="cs"/>
          <w:sz w:val="28"/>
          <w:szCs w:val="28"/>
          <w:rtl/>
        </w:rPr>
        <w:t>دو هفته</w:t>
      </w:r>
      <w:r w:rsidR="00EE1628" w:rsidRPr="00054FC0">
        <w:rPr>
          <w:rFonts w:cs="B Mitra"/>
          <w:sz w:val="28"/>
          <w:szCs w:val="28"/>
          <w:rtl/>
        </w:rPr>
        <w:t>، گزارش وضعیت خدمات را تا هنگام ابلاغ تعلیق، تهیه و با تعیین میزان هزینه‌های تعلیق، موضوع بند 21-5، به کارفرما تسلیم نماید.</w:t>
      </w:r>
    </w:p>
    <w:p w14:paraId="1D1BCC59" w14:textId="08308EB1" w:rsidR="00EE1628" w:rsidRPr="00C340E3" w:rsidRDefault="00CD3BDC" w:rsidP="006A6709">
      <w:pPr>
        <w:bidi/>
        <w:ind w:left="651" w:hanging="709"/>
        <w:jc w:val="both"/>
        <w:rPr>
          <w:rFonts w:cs="B Mitra"/>
          <w:sz w:val="28"/>
          <w:szCs w:val="28"/>
        </w:rPr>
      </w:pPr>
      <w:r>
        <w:rPr>
          <w:rFonts w:cs="B Mitra" w:hint="cs"/>
          <w:sz w:val="28"/>
          <w:szCs w:val="28"/>
          <w:rtl/>
        </w:rPr>
        <w:t>21-7</w:t>
      </w:r>
      <w:r w:rsidR="00C340E3">
        <w:rPr>
          <w:rFonts w:cs="B Mitra" w:hint="cs"/>
          <w:sz w:val="28"/>
          <w:szCs w:val="28"/>
          <w:rtl/>
        </w:rPr>
        <w:t xml:space="preserve">.   </w:t>
      </w:r>
      <w:r w:rsidR="001F352A">
        <w:rPr>
          <w:rFonts w:cs="B Mitra" w:hint="cs"/>
          <w:sz w:val="28"/>
          <w:szCs w:val="28"/>
          <w:rtl/>
        </w:rPr>
        <w:t>ناظر</w:t>
      </w:r>
      <w:r w:rsidR="00EE1628" w:rsidRPr="00C340E3" w:rsidDel="00C778D2">
        <w:rPr>
          <w:rFonts w:cs="B Mitra"/>
          <w:sz w:val="28"/>
          <w:szCs w:val="28"/>
          <w:rtl/>
        </w:rPr>
        <w:t xml:space="preserve"> </w:t>
      </w:r>
      <w:r w:rsidR="00EE1628" w:rsidRPr="00C340E3">
        <w:rPr>
          <w:rFonts w:cs="B Mitra" w:hint="cs"/>
          <w:sz w:val="28"/>
          <w:szCs w:val="28"/>
          <w:rtl/>
        </w:rPr>
        <w:t>سه هفته</w:t>
      </w:r>
      <w:r w:rsidR="00EE1628" w:rsidRPr="00C340E3">
        <w:rPr>
          <w:rFonts w:cs="B Mitra"/>
          <w:sz w:val="28"/>
          <w:szCs w:val="28"/>
          <w:rtl/>
        </w:rPr>
        <w:t xml:space="preserve"> قبل از انقضای مدت تعلیق یا تمدید تعلیق، نظر کارفرما را نسبت به چگونگی ادامه قرارداد، استعلام می‌کند. در صورت اعلام نظر کارفرما مبنی بر ادامه کار، پس از سپری شدن مدت تعلیق، اجرای کار ادامه می‌یابد. هرگاه تا پایان مدت تعلیق کارفرما، نظر خود را در مورد ادامه کار اعلام نکند، </w:t>
      </w:r>
      <w:r w:rsidR="001F352A">
        <w:rPr>
          <w:rFonts w:cs="B Mitra" w:hint="cs"/>
          <w:sz w:val="28"/>
          <w:szCs w:val="28"/>
          <w:rtl/>
        </w:rPr>
        <w:t>ناظر</w:t>
      </w:r>
      <w:r w:rsidR="00EE1628" w:rsidRPr="00C340E3">
        <w:rPr>
          <w:rFonts w:cs="B Mitra"/>
          <w:sz w:val="28"/>
          <w:szCs w:val="28"/>
          <w:rtl/>
        </w:rPr>
        <w:t xml:space="preserve"> می‌تواند خاتمه کار را درخواست کند.</w:t>
      </w:r>
    </w:p>
    <w:p w14:paraId="4E7B226F" w14:textId="0969BEAA" w:rsidR="00EE1628" w:rsidRPr="00C340E3" w:rsidRDefault="00CD3BDC" w:rsidP="006A6709">
      <w:pPr>
        <w:bidi/>
        <w:ind w:left="651" w:hanging="709"/>
        <w:jc w:val="both"/>
        <w:rPr>
          <w:rFonts w:cs="B Mitra"/>
          <w:sz w:val="28"/>
          <w:szCs w:val="28"/>
        </w:rPr>
      </w:pPr>
      <w:r>
        <w:rPr>
          <w:rFonts w:cs="B Mitra" w:hint="cs"/>
          <w:sz w:val="28"/>
          <w:szCs w:val="28"/>
          <w:rtl/>
        </w:rPr>
        <w:t>21-8</w:t>
      </w:r>
      <w:r w:rsidR="00C340E3">
        <w:rPr>
          <w:rFonts w:cs="B Mitra" w:hint="cs"/>
          <w:sz w:val="28"/>
          <w:szCs w:val="28"/>
          <w:rtl/>
        </w:rPr>
        <w:t xml:space="preserve">.   </w:t>
      </w:r>
      <w:r w:rsidR="00EE1628" w:rsidRPr="00C340E3">
        <w:rPr>
          <w:rFonts w:cs="B Mitra"/>
          <w:sz w:val="28"/>
          <w:szCs w:val="28"/>
          <w:rtl/>
        </w:rPr>
        <w:t xml:space="preserve">چنانچه در دوران تعلیق، کارفرما تصمیم به لغو تعلیق بگیرد، موضوع را به </w:t>
      </w:r>
      <w:r w:rsidR="001F352A">
        <w:rPr>
          <w:rFonts w:cs="B Mitra" w:hint="cs"/>
          <w:sz w:val="28"/>
          <w:szCs w:val="28"/>
          <w:rtl/>
        </w:rPr>
        <w:t>ناظر</w:t>
      </w:r>
      <w:r w:rsidR="00EE1628" w:rsidRPr="00C340E3" w:rsidDel="00C778D2">
        <w:rPr>
          <w:rFonts w:cs="B Mitra"/>
          <w:sz w:val="28"/>
          <w:szCs w:val="28"/>
          <w:rtl/>
        </w:rPr>
        <w:t xml:space="preserve"> </w:t>
      </w:r>
      <w:r w:rsidR="00EE1628" w:rsidRPr="00C340E3">
        <w:rPr>
          <w:rFonts w:cs="B Mitra"/>
          <w:sz w:val="28"/>
          <w:szCs w:val="28"/>
          <w:rtl/>
        </w:rPr>
        <w:t xml:space="preserve">ابلاغ می‌کند. در این صورت حداکثر </w:t>
      </w:r>
      <w:r w:rsidR="00EE1628" w:rsidRPr="00C340E3">
        <w:rPr>
          <w:rFonts w:cs="B Mitra" w:hint="cs"/>
          <w:sz w:val="28"/>
          <w:szCs w:val="28"/>
          <w:rtl/>
        </w:rPr>
        <w:t>دو هفته</w:t>
      </w:r>
      <w:r w:rsidR="00EE1628" w:rsidRPr="00C340E3">
        <w:rPr>
          <w:rFonts w:cs="B Mitra"/>
          <w:sz w:val="28"/>
          <w:szCs w:val="28"/>
          <w:rtl/>
        </w:rPr>
        <w:t xml:space="preserve"> پس از ابلاغ، کار</w:t>
      </w:r>
      <w:r w:rsidR="00EE1628" w:rsidRPr="00C340E3">
        <w:rPr>
          <w:rFonts w:cs="B Mitra" w:hint="cs"/>
          <w:sz w:val="28"/>
          <w:szCs w:val="28"/>
          <w:rtl/>
        </w:rPr>
        <w:t xml:space="preserve"> </w:t>
      </w:r>
      <w:r w:rsidR="00EE1628" w:rsidRPr="00C340E3">
        <w:rPr>
          <w:rFonts w:cs="B Mitra"/>
          <w:sz w:val="28"/>
          <w:szCs w:val="28"/>
          <w:rtl/>
        </w:rPr>
        <w:t>ادامه می‌یابد.</w:t>
      </w:r>
    </w:p>
    <w:p w14:paraId="1BAAA124" w14:textId="77777777" w:rsidR="00EE1628" w:rsidRDefault="00EE1628" w:rsidP="00EE1628">
      <w:pPr>
        <w:rPr>
          <w:rtl/>
        </w:rPr>
      </w:pPr>
    </w:p>
    <w:p w14:paraId="445B2726" w14:textId="126831B9" w:rsidR="006A2012" w:rsidRPr="00CE3AE9" w:rsidRDefault="006A2012" w:rsidP="00C96090">
      <w:pPr>
        <w:keepNext/>
        <w:shd w:val="clear" w:color="auto" w:fill="D0CECE" w:themeFill="background2" w:themeFillShade="E6"/>
        <w:bidi/>
        <w:jc w:val="left"/>
        <w:rPr>
          <w:rFonts w:cs="B Mitra"/>
          <w:b/>
          <w:bCs/>
          <w:sz w:val="22"/>
        </w:rPr>
      </w:pPr>
      <w:bookmarkStart w:id="153" w:name="_Toc72139992"/>
      <w:r w:rsidRPr="00CE3AE9">
        <w:rPr>
          <w:rFonts w:cs="B Mitra" w:hint="cs"/>
          <w:bCs/>
          <w:sz w:val="22"/>
          <w:highlight w:val="lightGray"/>
          <w:rtl/>
        </w:rPr>
        <w:t xml:space="preserve">ماده 22) </w:t>
      </w:r>
      <w:r w:rsidRPr="00CE3AE9">
        <w:rPr>
          <w:rFonts w:cs="B Mitra"/>
          <w:bCs/>
          <w:sz w:val="22"/>
          <w:highlight w:val="lightGray"/>
          <w:rtl/>
        </w:rPr>
        <w:t>خاتمه دادن به قرارداد</w:t>
      </w:r>
      <w:bookmarkEnd w:id="153"/>
    </w:p>
    <w:p w14:paraId="178753E4" w14:textId="77777777" w:rsidR="006A2012" w:rsidRPr="006A2012" w:rsidRDefault="006A2012" w:rsidP="00DF407A">
      <w:pPr>
        <w:pStyle w:val="ListParagraph"/>
        <w:numPr>
          <w:ilvl w:val="0"/>
          <w:numId w:val="29"/>
        </w:numPr>
        <w:bidi/>
        <w:spacing w:after="0" w:line="240" w:lineRule="auto"/>
        <w:contextualSpacing w:val="0"/>
        <w:jc w:val="both"/>
        <w:outlineLvl w:val="1"/>
        <w:rPr>
          <w:rFonts w:ascii="Times New Roman" w:eastAsia="Times New Roman" w:hAnsi="Times New Roman" w:cs="Lotus"/>
          <w:b/>
          <w:vanish/>
          <w:color w:val="0D0D0D" w:themeColor="text1" w:themeTint="F2"/>
          <w:sz w:val="24"/>
          <w:szCs w:val="28"/>
          <w:rtl/>
        </w:rPr>
      </w:pPr>
      <w:bookmarkStart w:id="154" w:name="_Toc147692312"/>
      <w:bookmarkStart w:id="155" w:name="_Toc147745358"/>
      <w:bookmarkStart w:id="156" w:name="_Toc147748933"/>
      <w:bookmarkStart w:id="157" w:name="_Toc147749148"/>
      <w:bookmarkStart w:id="158" w:name="_Toc152579928"/>
      <w:bookmarkStart w:id="159" w:name="_Toc152688509"/>
      <w:bookmarkStart w:id="160" w:name="_Toc158110217"/>
      <w:bookmarkEnd w:id="154"/>
      <w:bookmarkEnd w:id="155"/>
      <w:bookmarkEnd w:id="156"/>
      <w:bookmarkEnd w:id="157"/>
      <w:bookmarkEnd w:id="158"/>
      <w:bookmarkEnd w:id="159"/>
      <w:bookmarkEnd w:id="160"/>
    </w:p>
    <w:p w14:paraId="3F4E673B" w14:textId="25199372" w:rsidR="006A2012" w:rsidRPr="00CE3AE9" w:rsidRDefault="00733108" w:rsidP="006A6709">
      <w:pPr>
        <w:bidi/>
        <w:ind w:left="651" w:hanging="709"/>
        <w:jc w:val="both"/>
        <w:rPr>
          <w:rFonts w:cs="B Mitra"/>
          <w:sz w:val="28"/>
          <w:szCs w:val="28"/>
        </w:rPr>
      </w:pPr>
      <w:r>
        <w:rPr>
          <w:rFonts w:cs="B Mitra" w:hint="cs"/>
          <w:sz w:val="28"/>
          <w:szCs w:val="28"/>
          <w:rtl/>
        </w:rPr>
        <w:t>22-1</w:t>
      </w:r>
      <w:r w:rsidR="00CE3AE9">
        <w:rPr>
          <w:rFonts w:cs="B Mitra" w:hint="cs"/>
          <w:sz w:val="28"/>
          <w:szCs w:val="28"/>
          <w:rtl/>
        </w:rPr>
        <w:t>.   د</w:t>
      </w:r>
      <w:r w:rsidR="006A2012" w:rsidRPr="00CE3AE9">
        <w:rPr>
          <w:rFonts w:cs="B Mitra"/>
          <w:sz w:val="28"/>
          <w:szCs w:val="28"/>
          <w:rtl/>
        </w:rPr>
        <w:t xml:space="preserve">ر هر مرحله‌ای که کارفرما قصد خاتمه دادن به قرارداد را داشته باشد، موضوع را با تعیین مهلت دو (2) ماهه، به </w:t>
      </w:r>
      <w:r w:rsidR="001F352A">
        <w:rPr>
          <w:rFonts w:cs="B Mitra" w:hint="cs"/>
          <w:sz w:val="28"/>
          <w:szCs w:val="28"/>
          <w:rtl/>
        </w:rPr>
        <w:t>ناظر</w:t>
      </w:r>
      <w:r w:rsidR="006A2012" w:rsidRPr="00CE3AE9" w:rsidDel="001B23B3">
        <w:rPr>
          <w:rFonts w:cs="B Mitra"/>
          <w:sz w:val="28"/>
          <w:szCs w:val="28"/>
          <w:rtl/>
        </w:rPr>
        <w:t xml:space="preserve"> </w:t>
      </w:r>
      <w:r w:rsidR="006A2012" w:rsidRPr="00CE3AE9">
        <w:rPr>
          <w:rFonts w:cs="B Mitra"/>
          <w:sz w:val="28"/>
          <w:szCs w:val="28"/>
          <w:rtl/>
        </w:rPr>
        <w:t>اعلام می‌کند.</w:t>
      </w:r>
    </w:p>
    <w:p w14:paraId="3DDB0C8A" w14:textId="2DBA77EC" w:rsidR="006A2012" w:rsidRPr="00E33E58" w:rsidRDefault="00E33E58" w:rsidP="006A6709">
      <w:pPr>
        <w:bidi/>
        <w:ind w:left="651" w:hanging="709"/>
        <w:jc w:val="both"/>
        <w:rPr>
          <w:rFonts w:cs="B Mitra"/>
          <w:sz w:val="28"/>
          <w:szCs w:val="28"/>
        </w:rPr>
      </w:pPr>
      <w:r>
        <w:rPr>
          <w:rFonts w:cs="B Mitra" w:hint="cs"/>
          <w:sz w:val="28"/>
          <w:szCs w:val="28"/>
          <w:rtl/>
        </w:rPr>
        <w:t>2</w:t>
      </w:r>
      <w:r w:rsidR="00733108">
        <w:rPr>
          <w:rFonts w:cs="B Mitra" w:hint="cs"/>
          <w:sz w:val="28"/>
          <w:szCs w:val="28"/>
          <w:rtl/>
        </w:rPr>
        <w:t>2-2</w:t>
      </w:r>
      <w:r>
        <w:rPr>
          <w:rFonts w:cs="B Mitra" w:hint="cs"/>
          <w:sz w:val="28"/>
          <w:szCs w:val="28"/>
          <w:rtl/>
        </w:rPr>
        <w:t xml:space="preserve">.   </w:t>
      </w:r>
      <w:r w:rsidR="001F352A">
        <w:rPr>
          <w:rFonts w:cs="B Mitra" w:hint="cs"/>
          <w:sz w:val="28"/>
          <w:szCs w:val="28"/>
          <w:rtl/>
        </w:rPr>
        <w:t>ناظر</w:t>
      </w:r>
      <w:r w:rsidR="006A2012" w:rsidRPr="00E33E58">
        <w:rPr>
          <w:rFonts w:cs="B Mitra"/>
          <w:sz w:val="28"/>
          <w:szCs w:val="28"/>
          <w:rtl/>
        </w:rPr>
        <w:t>، پس از</w:t>
      </w:r>
      <w:r w:rsidR="006A2012" w:rsidRPr="00E33E58">
        <w:rPr>
          <w:rFonts w:cs="B Mitra" w:hint="cs"/>
          <w:sz w:val="28"/>
          <w:szCs w:val="28"/>
          <w:rtl/>
        </w:rPr>
        <w:t xml:space="preserve"> </w:t>
      </w:r>
      <w:r w:rsidR="006A2012" w:rsidRPr="00E33E58">
        <w:rPr>
          <w:rFonts w:cs="B Mitra"/>
          <w:sz w:val="28"/>
          <w:szCs w:val="28"/>
          <w:rtl/>
        </w:rPr>
        <w:t>دریافت ابلاغ خاتمه قرارداد، باید بی</w:t>
      </w:r>
      <w:r w:rsidR="006A2012" w:rsidRPr="00E33E58">
        <w:rPr>
          <w:rFonts w:cs="B Mitra" w:hint="cs"/>
          <w:sz w:val="28"/>
          <w:szCs w:val="28"/>
          <w:rtl/>
        </w:rPr>
        <w:t>‌</w:t>
      </w:r>
      <w:r w:rsidR="006A2012" w:rsidRPr="00E33E58">
        <w:rPr>
          <w:rFonts w:cs="B Mitra"/>
          <w:sz w:val="28"/>
          <w:szCs w:val="28"/>
          <w:rtl/>
        </w:rPr>
        <w:t xml:space="preserve">درنگ کار را متوقف کند و تا </w:t>
      </w:r>
      <w:r w:rsidR="006A2012" w:rsidRPr="00E33E58">
        <w:rPr>
          <w:rFonts w:cs="B Mitra" w:hint="cs"/>
          <w:sz w:val="28"/>
          <w:szCs w:val="28"/>
          <w:rtl/>
        </w:rPr>
        <w:t>دو هفته</w:t>
      </w:r>
      <w:r w:rsidR="006A2012" w:rsidRPr="00E33E58">
        <w:rPr>
          <w:rFonts w:cs="B Mitra"/>
          <w:sz w:val="28"/>
          <w:szCs w:val="28"/>
          <w:rtl/>
        </w:rPr>
        <w:t xml:space="preserve">، گزارش وضعیت پیشرفت خدمات را تا هنگام ابلاغ خاتمه قرارداد، تهیه و تسلیم کند. این گزارش، باید حاوی وضعیت و میزان پیشرفت خدمات </w:t>
      </w:r>
      <w:r w:rsidR="006A2012" w:rsidRPr="00E33E58">
        <w:rPr>
          <w:rFonts w:cs="B Mitra" w:hint="cs"/>
          <w:sz w:val="28"/>
          <w:szCs w:val="28"/>
          <w:rtl/>
        </w:rPr>
        <w:t xml:space="preserve">هر </w:t>
      </w:r>
      <w:r w:rsidR="006A2012" w:rsidRPr="00E33E58">
        <w:rPr>
          <w:rFonts w:cs="B Mitra"/>
          <w:sz w:val="28"/>
          <w:szCs w:val="28"/>
          <w:rtl/>
        </w:rPr>
        <w:t>مرحله و نیز بخش‌هایی که تکمیل آنها به لحاظ حفظ منافع کارفرما در مهلت دو ماهه ضروری و امکان</w:t>
      </w:r>
      <w:r w:rsidR="006A2012" w:rsidRPr="00E33E58">
        <w:rPr>
          <w:rFonts w:cs="B Mitra" w:hint="cs"/>
          <w:sz w:val="28"/>
          <w:szCs w:val="28"/>
          <w:rtl/>
        </w:rPr>
        <w:t>‌</w:t>
      </w:r>
      <w:r w:rsidR="006A2012" w:rsidRPr="00E33E58">
        <w:rPr>
          <w:rFonts w:cs="B Mitra"/>
          <w:sz w:val="28"/>
          <w:szCs w:val="28"/>
          <w:rtl/>
        </w:rPr>
        <w:t>پذیر است، همراه با تعیین میزان حق‌الزحمه آنها باشد.</w:t>
      </w:r>
    </w:p>
    <w:p w14:paraId="177CD643" w14:textId="4F46EEC3" w:rsidR="006A2012" w:rsidRPr="00677F23" w:rsidRDefault="00733108" w:rsidP="006A6709">
      <w:pPr>
        <w:bidi/>
        <w:ind w:left="651" w:hanging="709"/>
        <w:jc w:val="both"/>
        <w:rPr>
          <w:rFonts w:cs="B Mitra"/>
          <w:sz w:val="28"/>
          <w:szCs w:val="28"/>
        </w:rPr>
      </w:pPr>
      <w:r>
        <w:rPr>
          <w:rFonts w:cs="B Mitra" w:hint="cs"/>
          <w:sz w:val="28"/>
          <w:szCs w:val="28"/>
          <w:rtl/>
        </w:rPr>
        <w:t>22-3</w:t>
      </w:r>
      <w:r w:rsidR="00677F23">
        <w:rPr>
          <w:rFonts w:cs="B Mitra" w:hint="cs"/>
          <w:sz w:val="28"/>
          <w:szCs w:val="28"/>
          <w:rtl/>
        </w:rPr>
        <w:t xml:space="preserve">.   </w:t>
      </w:r>
      <w:r w:rsidR="006A2012" w:rsidRPr="00677F23">
        <w:rPr>
          <w:rFonts w:cs="B Mitra"/>
          <w:sz w:val="28"/>
          <w:szCs w:val="28"/>
          <w:rtl/>
        </w:rPr>
        <w:t xml:space="preserve">هرگاه کارفرما رأساً یا براساس گزارش </w:t>
      </w:r>
      <w:r w:rsidR="001F352A">
        <w:rPr>
          <w:rFonts w:cs="B Mitra" w:hint="cs"/>
          <w:sz w:val="28"/>
          <w:szCs w:val="28"/>
          <w:rtl/>
        </w:rPr>
        <w:t>ناظر</w:t>
      </w:r>
      <w:r w:rsidR="006A2012" w:rsidRPr="00677F23">
        <w:rPr>
          <w:rFonts w:cs="B Mitra"/>
          <w:sz w:val="28"/>
          <w:szCs w:val="28"/>
          <w:rtl/>
        </w:rPr>
        <w:t xml:space="preserve">، تشخیص دهد که لازم است تمام یا قسمتی از خدمات ناتمام تکمیل شود، باید موضوع را به </w:t>
      </w:r>
      <w:r w:rsidR="001F352A">
        <w:rPr>
          <w:rFonts w:cs="B Mitra" w:hint="cs"/>
          <w:sz w:val="28"/>
          <w:szCs w:val="28"/>
          <w:rtl/>
        </w:rPr>
        <w:t>ناظر</w:t>
      </w:r>
      <w:r w:rsidR="006A2012" w:rsidRPr="00677F23" w:rsidDel="001B23B3">
        <w:rPr>
          <w:rFonts w:cs="B Mitra"/>
          <w:sz w:val="28"/>
          <w:szCs w:val="28"/>
          <w:rtl/>
        </w:rPr>
        <w:t xml:space="preserve"> </w:t>
      </w:r>
      <w:r w:rsidR="006A2012" w:rsidRPr="00677F23">
        <w:rPr>
          <w:rFonts w:cs="B Mitra"/>
          <w:sz w:val="28"/>
          <w:szCs w:val="28"/>
          <w:rtl/>
        </w:rPr>
        <w:t xml:space="preserve">اعلام کند. در این صورت، </w:t>
      </w:r>
      <w:r w:rsidR="001F352A">
        <w:rPr>
          <w:rFonts w:cs="B Mitra" w:hint="cs"/>
          <w:sz w:val="28"/>
          <w:szCs w:val="28"/>
          <w:rtl/>
        </w:rPr>
        <w:t>ناظر</w:t>
      </w:r>
      <w:r w:rsidR="006A2012" w:rsidRPr="00677F23" w:rsidDel="001B23B3">
        <w:rPr>
          <w:rFonts w:cs="B Mitra"/>
          <w:sz w:val="28"/>
          <w:szCs w:val="28"/>
          <w:rtl/>
        </w:rPr>
        <w:t xml:space="preserve"> </w:t>
      </w:r>
      <w:r w:rsidR="006A2012" w:rsidRPr="00677F23">
        <w:rPr>
          <w:rFonts w:cs="B Mitra"/>
          <w:sz w:val="28"/>
          <w:szCs w:val="28"/>
          <w:rtl/>
        </w:rPr>
        <w:t>موظف است خدمات یاد شده را</w:t>
      </w:r>
      <w:r w:rsidR="006A2012" w:rsidRPr="00677F23">
        <w:rPr>
          <w:rFonts w:cs="B Mitra" w:hint="cs"/>
          <w:sz w:val="28"/>
          <w:szCs w:val="28"/>
          <w:rtl/>
        </w:rPr>
        <w:t xml:space="preserve"> </w:t>
      </w:r>
      <w:r w:rsidR="006A2012" w:rsidRPr="00677F23">
        <w:rPr>
          <w:rFonts w:cs="B Mitra"/>
          <w:sz w:val="28"/>
          <w:szCs w:val="28"/>
          <w:rtl/>
        </w:rPr>
        <w:t xml:space="preserve">در مهلت </w:t>
      </w:r>
      <w:r w:rsidR="006A6709">
        <w:rPr>
          <w:rFonts w:cs="B Mitra" w:hint="cs"/>
          <w:sz w:val="28"/>
          <w:szCs w:val="28"/>
          <w:rtl/>
        </w:rPr>
        <w:t>برنامه‌ریزی شده برای فعالیت مورد نظر،</w:t>
      </w:r>
      <w:r w:rsidR="006A2012" w:rsidRPr="00677F23">
        <w:rPr>
          <w:rFonts w:cs="B Mitra"/>
          <w:sz w:val="28"/>
          <w:szCs w:val="28"/>
          <w:rtl/>
        </w:rPr>
        <w:t xml:space="preserve"> تکمیل کند.</w:t>
      </w:r>
    </w:p>
    <w:p w14:paraId="2B3490CC" w14:textId="12F8B73E" w:rsidR="006A2012" w:rsidRPr="005746D2" w:rsidRDefault="00733108" w:rsidP="006A6709">
      <w:pPr>
        <w:bidi/>
        <w:ind w:left="651" w:hanging="709"/>
        <w:jc w:val="both"/>
        <w:rPr>
          <w:rFonts w:cs="B Mitra"/>
          <w:sz w:val="28"/>
          <w:szCs w:val="28"/>
        </w:rPr>
      </w:pPr>
      <w:r>
        <w:rPr>
          <w:rFonts w:cs="B Mitra" w:hint="cs"/>
          <w:sz w:val="28"/>
          <w:szCs w:val="28"/>
          <w:rtl/>
        </w:rPr>
        <w:t>22-4</w:t>
      </w:r>
      <w:r w:rsidR="005746D2">
        <w:rPr>
          <w:rFonts w:cs="B Mitra" w:hint="cs"/>
          <w:sz w:val="28"/>
          <w:szCs w:val="28"/>
          <w:rtl/>
        </w:rPr>
        <w:t xml:space="preserve">. </w:t>
      </w:r>
      <w:r w:rsidR="006A6709">
        <w:rPr>
          <w:rFonts w:cs="B Mitra"/>
          <w:sz w:val="28"/>
          <w:szCs w:val="28"/>
          <w:rtl/>
        </w:rPr>
        <w:tab/>
      </w:r>
      <w:r w:rsidR="006A2012" w:rsidRPr="005746D2">
        <w:rPr>
          <w:rFonts w:cs="B Mitra"/>
          <w:sz w:val="28"/>
          <w:szCs w:val="28"/>
          <w:rtl/>
        </w:rPr>
        <w:t xml:space="preserve">در هر صورت </w:t>
      </w:r>
      <w:r w:rsidR="001F352A">
        <w:rPr>
          <w:rFonts w:cs="B Mitra" w:hint="cs"/>
          <w:sz w:val="28"/>
          <w:szCs w:val="28"/>
          <w:rtl/>
        </w:rPr>
        <w:t>ناظر</w:t>
      </w:r>
      <w:r w:rsidR="006A2012" w:rsidRPr="005746D2" w:rsidDel="001B23B3">
        <w:rPr>
          <w:rFonts w:cs="B Mitra"/>
          <w:sz w:val="28"/>
          <w:szCs w:val="28"/>
          <w:rtl/>
        </w:rPr>
        <w:t xml:space="preserve"> </w:t>
      </w:r>
      <w:r w:rsidR="006A2012" w:rsidRPr="005746D2">
        <w:rPr>
          <w:rFonts w:cs="B Mitra"/>
          <w:sz w:val="28"/>
          <w:szCs w:val="28"/>
          <w:rtl/>
        </w:rPr>
        <w:t xml:space="preserve">موظف است در پایان مهلت دو ماهه، نسبت به تحویل اصل </w:t>
      </w:r>
      <w:r w:rsidR="006A2012" w:rsidRPr="005746D2">
        <w:rPr>
          <w:rFonts w:cs="B Mitra" w:hint="cs"/>
          <w:sz w:val="28"/>
          <w:szCs w:val="28"/>
          <w:rtl/>
        </w:rPr>
        <w:t>تحویل‌دادنی‌ها</w:t>
      </w:r>
      <w:r w:rsidR="006A2012" w:rsidRPr="005746D2">
        <w:rPr>
          <w:rFonts w:cs="B Mitra"/>
          <w:sz w:val="28"/>
          <w:szCs w:val="28"/>
          <w:rtl/>
        </w:rPr>
        <w:t xml:space="preserve">، تحویل اموال کارفرما و خارج ساختن </w:t>
      </w:r>
      <w:r w:rsidR="006A2012" w:rsidRPr="005746D2">
        <w:rPr>
          <w:rFonts w:cs="B Mitra" w:hint="cs"/>
          <w:sz w:val="28"/>
          <w:szCs w:val="28"/>
          <w:rtl/>
        </w:rPr>
        <w:t>تجهیزات</w:t>
      </w:r>
      <w:r w:rsidR="006A2012" w:rsidRPr="005746D2">
        <w:rPr>
          <w:rFonts w:cs="B Mitra"/>
          <w:sz w:val="28"/>
          <w:szCs w:val="28"/>
          <w:rtl/>
        </w:rPr>
        <w:t xml:space="preserve"> خود (در صورت وجود) و ارائه صورت</w:t>
      </w:r>
      <w:r w:rsidR="00F55479" w:rsidRPr="005746D2">
        <w:rPr>
          <w:rFonts w:cs="B Mitra" w:hint="cs"/>
          <w:sz w:val="28"/>
          <w:szCs w:val="28"/>
          <w:rtl/>
        </w:rPr>
        <w:t>‌</w:t>
      </w:r>
      <w:r w:rsidR="006A6709">
        <w:rPr>
          <w:rFonts w:cs="B Mitra" w:hint="cs"/>
          <w:sz w:val="28"/>
          <w:szCs w:val="28"/>
          <w:rtl/>
        </w:rPr>
        <w:t>وضعیت</w:t>
      </w:r>
      <w:r w:rsidR="006A2012" w:rsidRPr="005746D2">
        <w:rPr>
          <w:rFonts w:cs="B Mitra"/>
          <w:sz w:val="28"/>
          <w:szCs w:val="28"/>
          <w:rtl/>
        </w:rPr>
        <w:t xml:space="preserve"> </w:t>
      </w:r>
      <w:r w:rsidR="006A6709">
        <w:rPr>
          <w:rFonts w:cs="B Mitra" w:hint="cs"/>
          <w:sz w:val="28"/>
          <w:szCs w:val="28"/>
          <w:rtl/>
        </w:rPr>
        <w:t>نهایی</w:t>
      </w:r>
      <w:r w:rsidR="008C5DF6" w:rsidRPr="005746D2">
        <w:rPr>
          <w:rFonts w:cs="B Mitra" w:hint="cs"/>
          <w:sz w:val="28"/>
          <w:szCs w:val="28"/>
          <w:rtl/>
        </w:rPr>
        <w:t xml:space="preserve"> </w:t>
      </w:r>
      <w:r w:rsidR="006A2012" w:rsidRPr="005746D2">
        <w:rPr>
          <w:rFonts w:cs="B Mitra"/>
          <w:sz w:val="28"/>
          <w:szCs w:val="28"/>
          <w:rtl/>
        </w:rPr>
        <w:t>اقدام نماید.</w:t>
      </w:r>
    </w:p>
    <w:p w14:paraId="1AA3AE64" w14:textId="268D885C" w:rsidR="006A2012" w:rsidRPr="00F15450" w:rsidRDefault="00733108" w:rsidP="006A6709">
      <w:pPr>
        <w:bidi/>
        <w:ind w:left="651" w:hanging="709"/>
        <w:jc w:val="both"/>
        <w:rPr>
          <w:rFonts w:cs="B Mitra"/>
          <w:sz w:val="28"/>
          <w:szCs w:val="28"/>
        </w:rPr>
      </w:pPr>
      <w:r>
        <w:rPr>
          <w:rFonts w:cs="B Mitra" w:hint="cs"/>
          <w:sz w:val="28"/>
          <w:szCs w:val="28"/>
          <w:rtl/>
        </w:rPr>
        <w:t>22-5</w:t>
      </w:r>
      <w:r w:rsidR="00F15450">
        <w:rPr>
          <w:rFonts w:cs="B Mitra" w:hint="cs"/>
          <w:sz w:val="28"/>
          <w:szCs w:val="28"/>
          <w:rtl/>
        </w:rPr>
        <w:t xml:space="preserve">.   </w:t>
      </w:r>
      <w:r w:rsidR="006A2012" w:rsidRPr="00F15450">
        <w:rPr>
          <w:rFonts w:cs="B Mitra"/>
          <w:sz w:val="28"/>
          <w:szCs w:val="28"/>
          <w:rtl/>
        </w:rPr>
        <w:t xml:space="preserve">کارفرما متعهد است ظرف مدت </w:t>
      </w:r>
      <w:r w:rsidR="006A2012" w:rsidRPr="00F15450">
        <w:rPr>
          <w:rFonts w:cs="B Mitra" w:hint="cs"/>
          <w:sz w:val="28"/>
          <w:szCs w:val="28"/>
          <w:rtl/>
        </w:rPr>
        <w:t>دو هفته</w:t>
      </w:r>
      <w:r w:rsidR="006A2012" w:rsidRPr="00F15450">
        <w:rPr>
          <w:rFonts w:cs="B Mitra"/>
          <w:sz w:val="28"/>
          <w:szCs w:val="28"/>
          <w:rtl/>
        </w:rPr>
        <w:t xml:space="preserve"> پس از دریافت صورت حساب و صورت هزینه‌ها</w:t>
      </w:r>
      <w:r w:rsidR="006A2012" w:rsidRPr="00F15450">
        <w:rPr>
          <w:rFonts w:cs="B Mitra" w:hint="cs"/>
          <w:sz w:val="28"/>
          <w:szCs w:val="28"/>
          <w:rtl/>
        </w:rPr>
        <w:t>، موضوع بند (22-5)،</w:t>
      </w:r>
      <w:r w:rsidR="006A2012" w:rsidRPr="00F15450">
        <w:rPr>
          <w:rFonts w:cs="B Mitra"/>
          <w:sz w:val="28"/>
          <w:szCs w:val="28"/>
          <w:rtl/>
        </w:rPr>
        <w:t xml:space="preserve"> نسبت به بررسی آن براساس شرایط قرارداد و میزان خدمات انجام شده اقدام نماید و مطابق ماده 18، با </w:t>
      </w:r>
      <w:r w:rsidR="001F352A">
        <w:rPr>
          <w:rFonts w:cs="B Mitra" w:hint="cs"/>
          <w:sz w:val="28"/>
          <w:szCs w:val="28"/>
          <w:rtl/>
        </w:rPr>
        <w:t>ناظر</w:t>
      </w:r>
      <w:r w:rsidR="006A2012" w:rsidRPr="00F15450" w:rsidDel="00D7124B">
        <w:rPr>
          <w:rFonts w:cs="B Mitra"/>
          <w:sz w:val="28"/>
          <w:szCs w:val="28"/>
          <w:rtl/>
        </w:rPr>
        <w:t xml:space="preserve"> </w:t>
      </w:r>
      <w:r w:rsidR="006A2012" w:rsidRPr="00F15450">
        <w:rPr>
          <w:rFonts w:cs="B Mitra"/>
          <w:sz w:val="28"/>
          <w:szCs w:val="28"/>
          <w:rtl/>
        </w:rPr>
        <w:t xml:space="preserve">تسویه حساب کند. سپرده حسن انجام کار </w:t>
      </w:r>
      <w:r w:rsidR="006A2012" w:rsidRPr="00F15450">
        <w:rPr>
          <w:rFonts w:cs="B Mitra" w:hint="cs"/>
          <w:sz w:val="28"/>
          <w:szCs w:val="28"/>
          <w:rtl/>
        </w:rPr>
        <w:t xml:space="preserve">و تضمین انجام تعهدات </w:t>
      </w:r>
      <w:r w:rsidR="001F352A">
        <w:rPr>
          <w:rFonts w:cs="B Mitra" w:hint="cs"/>
          <w:sz w:val="28"/>
          <w:szCs w:val="28"/>
          <w:rtl/>
        </w:rPr>
        <w:t>ناظر</w:t>
      </w:r>
      <w:r w:rsidR="006A2012" w:rsidRPr="00F15450">
        <w:rPr>
          <w:rFonts w:cs="B Mitra" w:hint="cs"/>
          <w:sz w:val="28"/>
          <w:szCs w:val="28"/>
          <w:rtl/>
        </w:rPr>
        <w:t xml:space="preserve"> </w:t>
      </w:r>
      <w:r w:rsidR="006A2012" w:rsidRPr="00F15450">
        <w:rPr>
          <w:rFonts w:cs="B Mitra"/>
          <w:sz w:val="28"/>
          <w:szCs w:val="28"/>
          <w:rtl/>
        </w:rPr>
        <w:t xml:space="preserve">در این حالت با توجه به ماده </w:t>
      </w:r>
      <w:r w:rsidR="006A2012" w:rsidRPr="00B55EBB">
        <w:rPr>
          <w:rFonts w:cs="B Mitra"/>
          <w:sz w:val="28"/>
          <w:szCs w:val="28"/>
          <w:rtl/>
        </w:rPr>
        <w:t>18</w:t>
      </w:r>
      <w:r w:rsidR="006A2012" w:rsidRPr="00F15450">
        <w:rPr>
          <w:rFonts w:cs="B Mitra"/>
          <w:sz w:val="28"/>
          <w:szCs w:val="28"/>
          <w:rtl/>
        </w:rPr>
        <w:t xml:space="preserve"> آزاد می‌شود.</w:t>
      </w:r>
    </w:p>
    <w:p w14:paraId="1465E25C" w14:textId="0EF782D3" w:rsidR="006A2012" w:rsidRPr="002B63CC" w:rsidRDefault="00733108" w:rsidP="006A6709">
      <w:pPr>
        <w:bidi/>
        <w:ind w:left="651" w:hanging="709"/>
        <w:jc w:val="both"/>
        <w:rPr>
          <w:rFonts w:cs="B Mitra"/>
          <w:sz w:val="28"/>
          <w:szCs w:val="28"/>
        </w:rPr>
      </w:pPr>
      <w:r>
        <w:rPr>
          <w:rFonts w:cs="B Mitra" w:hint="cs"/>
          <w:sz w:val="28"/>
          <w:szCs w:val="28"/>
          <w:rtl/>
        </w:rPr>
        <w:t>22-6</w:t>
      </w:r>
      <w:r w:rsidR="002B63CC">
        <w:rPr>
          <w:rFonts w:cs="B Mitra" w:hint="cs"/>
          <w:sz w:val="28"/>
          <w:szCs w:val="28"/>
          <w:rtl/>
        </w:rPr>
        <w:t xml:space="preserve">.   </w:t>
      </w:r>
      <w:r w:rsidR="006A2012" w:rsidRPr="002B63CC">
        <w:rPr>
          <w:rFonts w:cs="B Mitra"/>
          <w:sz w:val="28"/>
          <w:szCs w:val="28"/>
          <w:rtl/>
        </w:rPr>
        <w:t xml:space="preserve">هرگاه خاتمه دادن به قرارداد پس از انجام خدمات هر یک از مراحل قرارداد مطرح باشد، کارفرما قرارداد را بدون تشریفات خاصی پس از تسویه حساب با </w:t>
      </w:r>
      <w:r w:rsidR="001F352A">
        <w:rPr>
          <w:rFonts w:cs="B Mitra" w:hint="cs"/>
          <w:sz w:val="28"/>
          <w:szCs w:val="28"/>
          <w:rtl/>
        </w:rPr>
        <w:t>ناظر</w:t>
      </w:r>
      <w:r w:rsidR="006A2012" w:rsidRPr="002B63CC">
        <w:rPr>
          <w:rFonts w:cs="B Mitra"/>
          <w:sz w:val="28"/>
          <w:szCs w:val="28"/>
          <w:rtl/>
        </w:rPr>
        <w:t>، بابت خدمات مرحله قبل، پایان می</w:t>
      </w:r>
      <w:r w:rsidR="006A2012" w:rsidRPr="002B63CC">
        <w:rPr>
          <w:rFonts w:cs="B Mitra" w:hint="cs"/>
          <w:sz w:val="28"/>
          <w:szCs w:val="28"/>
          <w:rtl/>
        </w:rPr>
        <w:t>‌</w:t>
      </w:r>
      <w:r w:rsidR="006A2012" w:rsidRPr="002B63CC">
        <w:rPr>
          <w:rFonts w:cs="B Mitra"/>
          <w:sz w:val="28"/>
          <w:szCs w:val="28"/>
          <w:rtl/>
        </w:rPr>
        <w:t>دهد.</w:t>
      </w:r>
    </w:p>
    <w:p w14:paraId="23A9A775" w14:textId="1BEC3EB3" w:rsidR="006A2012" w:rsidRPr="005B11B9" w:rsidRDefault="00733108" w:rsidP="006A6709">
      <w:pPr>
        <w:bidi/>
        <w:ind w:left="651" w:hanging="709"/>
        <w:jc w:val="both"/>
        <w:rPr>
          <w:rFonts w:cs="B Mitra"/>
          <w:sz w:val="28"/>
          <w:szCs w:val="28"/>
        </w:rPr>
      </w:pPr>
      <w:r>
        <w:rPr>
          <w:rFonts w:cs="B Mitra" w:hint="cs"/>
          <w:sz w:val="28"/>
          <w:szCs w:val="28"/>
          <w:rtl/>
        </w:rPr>
        <w:t>22-7</w:t>
      </w:r>
      <w:r w:rsidR="005B11B9" w:rsidRPr="00B55EBB">
        <w:rPr>
          <w:rFonts w:cs="B Mitra" w:hint="cs"/>
          <w:sz w:val="28"/>
          <w:szCs w:val="28"/>
          <w:rtl/>
        </w:rPr>
        <w:t xml:space="preserve">.   </w:t>
      </w:r>
      <w:r w:rsidR="006A2012" w:rsidRPr="00B55EBB">
        <w:rPr>
          <w:rFonts w:cs="B Mitra"/>
          <w:sz w:val="28"/>
          <w:szCs w:val="28"/>
          <w:rtl/>
        </w:rPr>
        <w:t>در مورد شمول بند 27-1-2، هرگاه منع قانونی رفع نشود، قرارداد از سوی کارفرما خاتمه داده می‌شود و طبق مفاد این ماده، عمل می‌گردد.</w:t>
      </w:r>
    </w:p>
    <w:p w14:paraId="3E8A0AA5" w14:textId="319DAE57" w:rsidR="006A2012" w:rsidRPr="00D74F2F" w:rsidRDefault="00733108" w:rsidP="006A6709">
      <w:pPr>
        <w:bidi/>
        <w:ind w:left="84" w:hanging="142"/>
        <w:jc w:val="both"/>
        <w:rPr>
          <w:rFonts w:cs="B Mitra"/>
          <w:sz w:val="28"/>
          <w:szCs w:val="28"/>
        </w:rPr>
      </w:pPr>
      <w:r>
        <w:rPr>
          <w:rFonts w:cs="B Mitra" w:hint="cs"/>
          <w:sz w:val="28"/>
          <w:szCs w:val="28"/>
          <w:rtl/>
        </w:rPr>
        <w:lastRenderedPageBreak/>
        <w:t>22-8</w:t>
      </w:r>
      <w:r w:rsidR="00D74F2F">
        <w:rPr>
          <w:rFonts w:cs="B Mitra" w:hint="cs"/>
          <w:sz w:val="28"/>
          <w:szCs w:val="28"/>
          <w:rtl/>
        </w:rPr>
        <w:t xml:space="preserve">.   </w:t>
      </w:r>
      <w:r w:rsidR="001F352A">
        <w:rPr>
          <w:rFonts w:cs="B Mitra" w:hint="cs"/>
          <w:sz w:val="28"/>
          <w:szCs w:val="28"/>
          <w:rtl/>
        </w:rPr>
        <w:t>ناظر</w:t>
      </w:r>
      <w:r w:rsidR="006A2012" w:rsidRPr="00D74F2F">
        <w:rPr>
          <w:rFonts w:cs="B Mitra"/>
          <w:sz w:val="28"/>
          <w:szCs w:val="28"/>
          <w:rtl/>
        </w:rPr>
        <w:t>، می‌تواند خاتمه دادن به قرارداد را در هر یک از موارد زیر، درخواست کند.</w:t>
      </w:r>
    </w:p>
    <w:p w14:paraId="50C73F4C" w14:textId="0CF49144" w:rsidR="006A2012" w:rsidRPr="00D004F7" w:rsidRDefault="006A2012" w:rsidP="006A6709">
      <w:pPr>
        <w:bidi/>
        <w:ind w:left="226" w:firstLine="142"/>
        <w:jc w:val="both"/>
        <w:rPr>
          <w:rFonts w:cs="B Mitra"/>
          <w:sz w:val="28"/>
          <w:szCs w:val="28"/>
        </w:rPr>
      </w:pPr>
      <w:r w:rsidRPr="00D004F7">
        <w:rPr>
          <w:rFonts w:cs="B Mitra" w:hint="cs"/>
          <w:sz w:val="28"/>
          <w:szCs w:val="28"/>
          <w:rtl/>
        </w:rPr>
        <w:t>۲۲-</w:t>
      </w:r>
      <w:r w:rsidR="00D004F7" w:rsidRPr="00D004F7">
        <w:rPr>
          <w:rFonts w:cs="B Mitra" w:hint="cs"/>
          <w:sz w:val="28"/>
          <w:szCs w:val="28"/>
          <w:rtl/>
        </w:rPr>
        <w:t>8</w:t>
      </w:r>
      <w:r w:rsidRPr="00D004F7">
        <w:rPr>
          <w:rFonts w:cs="B Mitra" w:hint="cs"/>
          <w:sz w:val="28"/>
          <w:szCs w:val="28"/>
          <w:rtl/>
        </w:rPr>
        <w:t>-۱</w:t>
      </w:r>
      <w:r w:rsidR="00D004F7">
        <w:rPr>
          <w:rFonts w:cs="B Mitra" w:hint="cs"/>
          <w:sz w:val="28"/>
          <w:szCs w:val="28"/>
          <w:rtl/>
        </w:rPr>
        <w:t>.</w:t>
      </w:r>
      <w:r w:rsidRPr="00D004F7">
        <w:rPr>
          <w:rFonts w:cs="B Mitra" w:hint="cs"/>
          <w:sz w:val="28"/>
          <w:szCs w:val="28"/>
          <w:rtl/>
        </w:rPr>
        <w:t xml:space="preserve"> </w:t>
      </w:r>
      <w:r w:rsidRPr="00D004F7">
        <w:rPr>
          <w:rFonts w:cs="B Mitra"/>
          <w:sz w:val="28"/>
          <w:szCs w:val="28"/>
          <w:rtl/>
        </w:rPr>
        <w:t>ع</w:t>
      </w:r>
      <w:r w:rsidRPr="00D004F7">
        <w:rPr>
          <w:rFonts w:cs="B Mitra" w:hint="cs"/>
          <w:sz w:val="28"/>
          <w:szCs w:val="28"/>
          <w:rtl/>
        </w:rPr>
        <w:t>دم</w:t>
      </w:r>
      <w:r w:rsidRPr="00D004F7">
        <w:rPr>
          <w:rFonts w:cs="B Mitra"/>
          <w:sz w:val="28"/>
          <w:szCs w:val="28"/>
          <w:rtl/>
        </w:rPr>
        <w:t xml:space="preserve"> </w:t>
      </w:r>
      <w:r w:rsidRPr="00D004F7">
        <w:rPr>
          <w:rFonts w:cs="B Mitra" w:hint="cs"/>
          <w:sz w:val="28"/>
          <w:szCs w:val="28"/>
          <w:rtl/>
        </w:rPr>
        <w:t>ابلاغ</w:t>
      </w:r>
      <w:r w:rsidRPr="00D004F7">
        <w:rPr>
          <w:rFonts w:cs="B Mitra"/>
          <w:sz w:val="28"/>
          <w:szCs w:val="28"/>
          <w:rtl/>
        </w:rPr>
        <w:t xml:space="preserve"> </w:t>
      </w:r>
      <w:r w:rsidRPr="00D004F7">
        <w:rPr>
          <w:rFonts w:cs="B Mitra" w:hint="cs"/>
          <w:sz w:val="28"/>
          <w:szCs w:val="28"/>
          <w:rtl/>
        </w:rPr>
        <w:t>خدما</w:t>
      </w:r>
      <w:r w:rsidRPr="00D004F7">
        <w:rPr>
          <w:rFonts w:cs="B Mitra"/>
          <w:sz w:val="28"/>
          <w:szCs w:val="28"/>
          <w:rtl/>
        </w:rPr>
        <w:t>ت مرحله بعد، طی مهلت‌های مندرج در ماده 2</w:t>
      </w:r>
    </w:p>
    <w:p w14:paraId="06D41AE8" w14:textId="707E0F66" w:rsidR="006A2012" w:rsidRPr="00D004F7" w:rsidRDefault="00543FDD" w:rsidP="00DA2EDB">
      <w:pPr>
        <w:bidi/>
        <w:ind w:left="226" w:firstLine="142"/>
        <w:jc w:val="both"/>
        <w:rPr>
          <w:rFonts w:cs="B Mitra"/>
          <w:sz w:val="28"/>
          <w:szCs w:val="28"/>
        </w:rPr>
      </w:pPr>
      <w:r w:rsidRPr="00B55EBB">
        <w:rPr>
          <w:rFonts w:cs="B Mitra" w:hint="cs"/>
          <w:sz w:val="28"/>
          <w:szCs w:val="28"/>
          <w:rtl/>
        </w:rPr>
        <w:t>۲۲-</w:t>
      </w:r>
      <w:r w:rsidR="00D004F7" w:rsidRPr="00B55EBB">
        <w:rPr>
          <w:rFonts w:cs="B Mitra" w:hint="cs"/>
          <w:sz w:val="28"/>
          <w:szCs w:val="28"/>
          <w:rtl/>
        </w:rPr>
        <w:t xml:space="preserve">8-۲. </w:t>
      </w:r>
      <w:r w:rsidR="006A2012" w:rsidRPr="00B55EBB">
        <w:rPr>
          <w:rFonts w:cs="B Mitra"/>
          <w:sz w:val="28"/>
          <w:szCs w:val="28"/>
          <w:rtl/>
        </w:rPr>
        <w:t xml:space="preserve">در صورت تأخیر مازاد بر سه (3) ماه در پرداخت حق‌الزحمه، موضوع بند </w:t>
      </w:r>
      <w:r w:rsidR="00DA2EDB">
        <w:rPr>
          <w:rFonts w:cs="B Mitra" w:hint="cs"/>
          <w:sz w:val="28"/>
          <w:szCs w:val="28"/>
          <w:rtl/>
        </w:rPr>
        <w:t>16-7</w:t>
      </w:r>
    </w:p>
    <w:p w14:paraId="1218F706" w14:textId="36CB6472" w:rsidR="006A2012" w:rsidRPr="00D004F7" w:rsidRDefault="00543FDD" w:rsidP="00F4065E">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-۳</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در صورت سپری شدن حداکثر مدت تعیین شده برای پرداخت حق‌الزحمه تأخیر مجاز</w:t>
      </w:r>
      <w:r w:rsidR="006A2012" w:rsidRPr="00B55EBB">
        <w:rPr>
          <w:rFonts w:cs="B Mitra" w:hint="cs"/>
          <w:sz w:val="28"/>
          <w:szCs w:val="28"/>
          <w:rtl/>
        </w:rPr>
        <w:t>،</w:t>
      </w:r>
      <w:r w:rsidR="006A2012" w:rsidRPr="00B55EBB">
        <w:rPr>
          <w:rFonts w:cs="B Mitra"/>
          <w:sz w:val="28"/>
          <w:szCs w:val="28"/>
          <w:rtl/>
        </w:rPr>
        <w:t xml:space="preserve"> موضوع بند </w:t>
      </w:r>
      <w:r w:rsidR="00F4065E">
        <w:rPr>
          <w:rFonts w:cs="B Mitra" w:hint="cs"/>
          <w:sz w:val="28"/>
          <w:szCs w:val="28"/>
          <w:rtl/>
        </w:rPr>
        <w:t>20-2</w:t>
      </w:r>
    </w:p>
    <w:p w14:paraId="62C95242" w14:textId="49802D1E" w:rsidR="006A2012" w:rsidRPr="00D004F7" w:rsidRDefault="00543FDD" w:rsidP="00F4065E">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-۴</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موافقت </w:t>
      </w:r>
      <w:r w:rsidR="006A2012" w:rsidRPr="00B55EBB">
        <w:rPr>
          <w:rFonts w:cs="B Mitra" w:hint="cs"/>
          <w:sz w:val="28"/>
          <w:szCs w:val="28"/>
          <w:rtl/>
        </w:rPr>
        <w:t>با</w:t>
      </w:r>
      <w:r w:rsidR="006A2012" w:rsidRPr="00B55EBB">
        <w:rPr>
          <w:rFonts w:cs="B Mitra"/>
          <w:sz w:val="28"/>
          <w:szCs w:val="28"/>
          <w:rtl/>
        </w:rPr>
        <w:t xml:space="preserve"> تمدید مدت تعلیق بیش از چهار (4) ماه، موضوع بند</w:t>
      </w:r>
      <w:r w:rsidR="006A2012" w:rsidRPr="00B55EBB">
        <w:rPr>
          <w:rFonts w:cs="B Mitra" w:hint="cs"/>
          <w:sz w:val="28"/>
          <w:szCs w:val="28"/>
          <w:rtl/>
        </w:rPr>
        <w:t xml:space="preserve"> </w:t>
      </w:r>
      <w:r w:rsidR="00DA2EDB">
        <w:rPr>
          <w:rFonts w:cs="B Mitra" w:hint="cs"/>
          <w:sz w:val="28"/>
          <w:szCs w:val="28"/>
          <w:rtl/>
        </w:rPr>
        <w:t>21-4</w:t>
      </w:r>
      <w:r w:rsidR="006A2012" w:rsidRPr="00B55EBB">
        <w:rPr>
          <w:rFonts w:cs="B Mitra"/>
          <w:sz w:val="28"/>
          <w:szCs w:val="28"/>
          <w:rtl/>
        </w:rPr>
        <w:t xml:space="preserve">، </w:t>
      </w:r>
      <w:r w:rsidR="006A2012" w:rsidRPr="00B55EBB">
        <w:rPr>
          <w:rFonts w:cs="B Mitra" w:hint="cs"/>
          <w:sz w:val="28"/>
          <w:szCs w:val="28"/>
          <w:rtl/>
        </w:rPr>
        <w:t>یا</w:t>
      </w:r>
      <w:r w:rsidR="006A2012" w:rsidRPr="00B55EBB">
        <w:rPr>
          <w:rFonts w:cs="B Mitra"/>
          <w:sz w:val="28"/>
          <w:szCs w:val="28"/>
          <w:rtl/>
        </w:rPr>
        <w:t xml:space="preserve"> اعلام </w:t>
      </w:r>
      <w:r w:rsidR="00D004F7" w:rsidRPr="00B55EBB">
        <w:rPr>
          <w:rFonts w:cs="B Mitra" w:hint="cs"/>
          <w:sz w:val="28"/>
          <w:szCs w:val="28"/>
          <w:rtl/>
        </w:rPr>
        <w:t xml:space="preserve">   </w:t>
      </w:r>
      <w:r w:rsidR="006A2012" w:rsidRPr="00B55EBB">
        <w:rPr>
          <w:rFonts w:cs="B Mitra"/>
          <w:sz w:val="28"/>
          <w:szCs w:val="28"/>
          <w:rtl/>
        </w:rPr>
        <w:t>نظر</w:t>
      </w:r>
      <w:r w:rsidR="006A2012" w:rsidRPr="00B55EBB">
        <w:rPr>
          <w:rFonts w:cs="B Mitra" w:hint="cs"/>
          <w:sz w:val="28"/>
          <w:szCs w:val="28"/>
          <w:rtl/>
        </w:rPr>
        <w:t xml:space="preserve"> </w:t>
      </w:r>
      <w:r w:rsidR="006A2012" w:rsidRPr="00B55EBB">
        <w:rPr>
          <w:rFonts w:cs="B Mitra"/>
          <w:sz w:val="28"/>
          <w:szCs w:val="28"/>
          <w:rtl/>
        </w:rPr>
        <w:t xml:space="preserve">نکردن کارفرما برای ادامه کار، موضوع بند </w:t>
      </w:r>
      <w:r w:rsidR="00F4065E">
        <w:rPr>
          <w:rFonts w:cs="B Mitra" w:hint="cs"/>
          <w:sz w:val="28"/>
          <w:szCs w:val="28"/>
          <w:rtl/>
        </w:rPr>
        <w:t>21-7</w:t>
      </w:r>
    </w:p>
    <w:p w14:paraId="606586D7" w14:textId="1D18F259" w:rsidR="006A2012" w:rsidRPr="00D004F7" w:rsidRDefault="00543FDD" w:rsidP="00F4065E">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-۵</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انجام مفاد بند </w:t>
      </w:r>
      <w:r w:rsidR="00470AB7" w:rsidRPr="00B55EBB">
        <w:rPr>
          <w:rFonts w:cs="B Mitra" w:hint="cs"/>
          <w:sz w:val="28"/>
          <w:szCs w:val="28"/>
          <w:rtl/>
        </w:rPr>
        <w:t>12</w:t>
      </w:r>
      <w:r w:rsidR="00F4065E">
        <w:rPr>
          <w:rFonts w:cs="B Mitra" w:hint="cs"/>
          <w:sz w:val="28"/>
          <w:szCs w:val="28"/>
          <w:rtl/>
        </w:rPr>
        <w:t>-1</w:t>
      </w:r>
      <w:r w:rsidR="006A2012" w:rsidRPr="00B55EBB">
        <w:rPr>
          <w:rFonts w:cs="B Mitra"/>
          <w:sz w:val="28"/>
          <w:szCs w:val="28"/>
          <w:rtl/>
        </w:rPr>
        <w:t xml:space="preserve"> از سوی کارفرما بیش از سه (3) ماه از تاریخ مورد</w:t>
      </w:r>
      <w:r w:rsidR="006A2012" w:rsidRPr="00B55EBB">
        <w:rPr>
          <w:rFonts w:cs="B Mitra" w:hint="cs"/>
          <w:sz w:val="28"/>
          <w:szCs w:val="28"/>
          <w:rtl/>
        </w:rPr>
        <w:t xml:space="preserve"> </w:t>
      </w:r>
      <w:r w:rsidR="006A2012" w:rsidRPr="00B55EBB">
        <w:rPr>
          <w:rFonts w:cs="B Mitra"/>
          <w:sz w:val="28"/>
          <w:szCs w:val="28"/>
          <w:rtl/>
        </w:rPr>
        <w:t>نظر در برنامه زمانی</w:t>
      </w:r>
    </w:p>
    <w:p w14:paraId="31F2D048" w14:textId="050B17EB" w:rsidR="006A2012" w:rsidRPr="00D004F7" w:rsidRDefault="00543FDD" w:rsidP="006A6709">
      <w:pPr>
        <w:bidi/>
        <w:ind w:left="226" w:firstLine="142"/>
        <w:jc w:val="both"/>
        <w:rPr>
          <w:rFonts w:cs="B Mitra"/>
          <w:sz w:val="28"/>
          <w:szCs w:val="28"/>
        </w:rPr>
      </w:pPr>
      <w:r w:rsidRPr="00D004F7">
        <w:rPr>
          <w:rFonts w:cs="B Mitra" w:hint="cs"/>
          <w:sz w:val="28"/>
          <w:szCs w:val="28"/>
          <w:rtl/>
        </w:rPr>
        <w:t>۲۲-</w:t>
      </w:r>
      <w:r w:rsidR="00D004F7">
        <w:rPr>
          <w:rFonts w:cs="B Mitra" w:hint="cs"/>
          <w:sz w:val="28"/>
          <w:szCs w:val="28"/>
          <w:rtl/>
        </w:rPr>
        <w:t>8</w:t>
      </w:r>
      <w:r w:rsidRPr="00D004F7">
        <w:rPr>
          <w:rFonts w:cs="B Mitra" w:hint="cs"/>
          <w:sz w:val="28"/>
          <w:szCs w:val="28"/>
          <w:rtl/>
        </w:rPr>
        <w:t>-۶</w:t>
      </w:r>
      <w:r w:rsidR="00D004F7">
        <w:rPr>
          <w:rFonts w:cs="B Mitra" w:hint="cs"/>
          <w:sz w:val="28"/>
          <w:szCs w:val="28"/>
          <w:rtl/>
        </w:rPr>
        <w:t>.</w:t>
      </w:r>
      <w:r w:rsidRPr="00D004F7">
        <w:rPr>
          <w:rFonts w:cs="B Mitra" w:hint="cs"/>
          <w:sz w:val="28"/>
          <w:szCs w:val="28"/>
          <w:rtl/>
        </w:rPr>
        <w:t xml:space="preserve"> </w:t>
      </w:r>
      <w:r w:rsidR="006A2012" w:rsidRPr="00D004F7">
        <w:rPr>
          <w:rFonts w:cs="B Mitra"/>
          <w:sz w:val="28"/>
          <w:szCs w:val="28"/>
          <w:rtl/>
        </w:rPr>
        <w:t>در صورت عدم تبعیت کارفرما از رای مرجع حل اختلاف</w:t>
      </w:r>
    </w:p>
    <w:p w14:paraId="4B2D1C64" w14:textId="6F2AF23D" w:rsidR="006A2012" w:rsidRPr="00D004F7" w:rsidRDefault="00543FDD" w:rsidP="00F4065E">
      <w:pPr>
        <w:bidi/>
        <w:ind w:left="226" w:firstLine="142"/>
        <w:jc w:val="left"/>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-۷</w:t>
      </w:r>
      <w:r w:rsidR="00D004F7" w:rsidRPr="00B55EBB">
        <w:rPr>
          <w:rFonts w:cs="B Mitra" w:hint="cs"/>
          <w:sz w:val="28"/>
          <w:szCs w:val="28"/>
          <w:rtl/>
        </w:rPr>
        <w:t xml:space="preserve">. </w:t>
      </w:r>
      <w:r w:rsidR="006A2012" w:rsidRPr="00B55EBB">
        <w:rPr>
          <w:rFonts w:cs="B Mitra"/>
          <w:sz w:val="28"/>
          <w:szCs w:val="28"/>
          <w:rtl/>
        </w:rPr>
        <w:t xml:space="preserve">در صورت وقوع شرایط مندرج در بند </w:t>
      </w:r>
      <w:r w:rsidR="00470AB7" w:rsidRPr="00B55EBB">
        <w:rPr>
          <w:rFonts w:cs="B Mitra" w:hint="cs"/>
          <w:sz w:val="28"/>
          <w:szCs w:val="28"/>
          <w:rtl/>
        </w:rPr>
        <w:t>28</w:t>
      </w:r>
      <w:r w:rsidR="00F4065E">
        <w:rPr>
          <w:rFonts w:cs="B Mitra" w:hint="cs"/>
          <w:sz w:val="28"/>
          <w:szCs w:val="28"/>
          <w:rtl/>
        </w:rPr>
        <w:t>-1</w:t>
      </w:r>
    </w:p>
    <w:p w14:paraId="1CA7180C" w14:textId="6F0D7939" w:rsidR="006A2012" w:rsidRPr="00B56CB8" w:rsidRDefault="00733108" w:rsidP="006A6709">
      <w:pPr>
        <w:bidi/>
        <w:ind w:left="651" w:hanging="651"/>
        <w:jc w:val="both"/>
        <w:rPr>
          <w:rFonts w:cs="B Mitra"/>
          <w:sz w:val="28"/>
          <w:szCs w:val="28"/>
        </w:rPr>
      </w:pPr>
      <w:r>
        <w:rPr>
          <w:rFonts w:cs="B Mitra" w:hint="cs"/>
          <w:sz w:val="28"/>
          <w:szCs w:val="28"/>
          <w:rtl/>
        </w:rPr>
        <w:t>22-9</w:t>
      </w:r>
      <w:r w:rsidR="00B56CB8">
        <w:rPr>
          <w:rFonts w:cs="B Mitra" w:hint="cs"/>
          <w:sz w:val="28"/>
          <w:szCs w:val="28"/>
          <w:rtl/>
        </w:rPr>
        <w:t xml:space="preserve">.  </w:t>
      </w:r>
      <w:r w:rsidR="006A2012" w:rsidRPr="00B56CB8">
        <w:rPr>
          <w:rFonts w:cs="B Mitra"/>
          <w:sz w:val="28"/>
          <w:szCs w:val="28"/>
          <w:rtl/>
        </w:rPr>
        <w:t xml:space="preserve">در صورتی که کارفرما حداکثر </w:t>
      </w:r>
      <w:r w:rsidR="006A2012" w:rsidRPr="00B56CB8">
        <w:rPr>
          <w:rFonts w:cs="B Mitra" w:hint="cs"/>
          <w:sz w:val="28"/>
          <w:szCs w:val="28"/>
          <w:rtl/>
        </w:rPr>
        <w:t>تا</w:t>
      </w:r>
      <w:r w:rsidR="006A2012" w:rsidRPr="00B56CB8">
        <w:rPr>
          <w:rFonts w:cs="B Mitra"/>
          <w:sz w:val="28"/>
          <w:szCs w:val="28"/>
          <w:rtl/>
        </w:rPr>
        <w:t xml:space="preserve"> یک ماه زمینه هایی را که منجر به درخواست خاتمه قرارداد از سوی </w:t>
      </w:r>
      <w:r w:rsidR="001F352A">
        <w:rPr>
          <w:rFonts w:cs="B Mitra" w:hint="cs"/>
          <w:sz w:val="28"/>
          <w:szCs w:val="28"/>
          <w:rtl/>
        </w:rPr>
        <w:t>ناظر</w:t>
      </w:r>
      <w:r w:rsidR="006A2012" w:rsidRPr="00B56CB8" w:rsidDel="00D7124B">
        <w:rPr>
          <w:rFonts w:cs="B Mitra"/>
          <w:sz w:val="28"/>
          <w:szCs w:val="28"/>
          <w:rtl/>
        </w:rPr>
        <w:t xml:space="preserve"> </w:t>
      </w:r>
      <w:r w:rsidR="006A2012" w:rsidRPr="00B56CB8">
        <w:rPr>
          <w:rFonts w:cs="B Mitra"/>
          <w:sz w:val="28"/>
          <w:szCs w:val="28"/>
          <w:rtl/>
        </w:rPr>
        <w:t>شده است، رفع کند</w:t>
      </w:r>
      <w:r w:rsidR="006A2012" w:rsidRPr="00B56CB8">
        <w:rPr>
          <w:rFonts w:cs="B Mitra" w:hint="cs"/>
          <w:sz w:val="28"/>
          <w:szCs w:val="28"/>
          <w:rtl/>
        </w:rPr>
        <w:t>،</w:t>
      </w:r>
      <w:r w:rsidR="006A2012" w:rsidRPr="00B56CB8">
        <w:rPr>
          <w:rFonts w:cs="B Mitra"/>
          <w:sz w:val="28"/>
          <w:szCs w:val="28"/>
          <w:rtl/>
        </w:rPr>
        <w:t xml:space="preserve"> </w:t>
      </w:r>
      <w:r w:rsidR="001F352A">
        <w:rPr>
          <w:rFonts w:cs="B Mitra" w:hint="cs"/>
          <w:sz w:val="28"/>
          <w:szCs w:val="28"/>
          <w:rtl/>
        </w:rPr>
        <w:t>ناظر</w:t>
      </w:r>
      <w:r w:rsidR="006A2012" w:rsidRPr="00B56CB8" w:rsidDel="00D7124B">
        <w:rPr>
          <w:rFonts w:cs="B Mitra"/>
          <w:sz w:val="28"/>
          <w:szCs w:val="28"/>
          <w:rtl/>
        </w:rPr>
        <w:t xml:space="preserve"> </w:t>
      </w:r>
      <w:r w:rsidR="006A2012" w:rsidRPr="00B56CB8">
        <w:rPr>
          <w:rFonts w:cs="B Mitra"/>
          <w:sz w:val="28"/>
          <w:szCs w:val="28"/>
          <w:rtl/>
        </w:rPr>
        <w:t>خدمات را ادامه می‌دهد، در غیر این صورت، پس از انقضای مهلت یک ماهه، قرارداد خاتمه یافته تلقی شده و سایر اقدام‌ها، طبق مفاد این ماده انجام می‌گردد.</w:t>
      </w:r>
    </w:p>
    <w:p w14:paraId="43141382" w14:textId="04B8CA35" w:rsidR="00EE1628" w:rsidRDefault="00EE1628" w:rsidP="00EE1628">
      <w:pPr>
        <w:rPr>
          <w:rtl/>
        </w:rPr>
      </w:pPr>
    </w:p>
    <w:p w14:paraId="6C1F4F9A" w14:textId="7AB930CF" w:rsidR="00D07D6E" w:rsidRPr="005D1FE0" w:rsidRDefault="00D07D6E" w:rsidP="00C96090">
      <w:pPr>
        <w:keepNext/>
        <w:shd w:val="clear" w:color="auto" w:fill="D0CECE" w:themeFill="background2" w:themeFillShade="E6"/>
        <w:bidi/>
        <w:jc w:val="left"/>
        <w:rPr>
          <w:rFonts w:cs="B Mitra"/>
          <w:b/>
          <w:bCs/>
          <w:sz w:val="22"/>
        </w:rPr>
      </w:pPr>
      <w:r w:rsidRPr="005D1FE0">
        <w:rPr>
          <w:rFonts w:cs="B Mitra" w:hint="cs"/>
          <w:bCs/>
          <w:sz w:val="22"/>
          <w:highlight w:val="lightGray"/>
          <w:rtl/>
        </w:rPr>
        <w:t xml:space="preserve">ماده ۲۳) </w:t>
      </w:r>
      <w:r w:rsidRPr="005D1FE0">
        <w:rPr>
          <w:rFonts w:cs="B Mitra"/>
          <w:bCs/>
          <w:sz w:val="22"/>
          <w:highlight w:val="lightGray"/>
          <w:rtl/>
        </w:rPr>
        <w:t>فسخ قرارداد</w:t>
      </w:r>
    </w:p>
    <w:p w14:paraId="54F9AD1A" w14:textId="77777777" w:rsidR="00D07D6E" w:rsidRPr="00D07D6E" w:rsidRDefault="00D07D6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61" w:name="_Toc147692329"/>
      <w:bookmarkStart w:id="162" w:name="_Toc147745360"/>
      <w:bookmarkStart w:id="163" w:name="_Toc147748935"/>
      <w:bookmarkStart w:id="164" w:name="_Toc147749150"/>
      <w:bookmarkStart w:id="165" w:name="_Toc152579929"/>
      <w:bookmarkStart w:id="166" w:name="_Toc152688510"/>
      <w:bookmarkStart w:id="167" w:name="_Toc158110218"/>
      <w:bookmarkEnd w:id="161"/>
      <w:bookmarkEnd w:id="162"/>
      <w:bookmarkEnd w:id="163"/>
      <w:bookmarkEnd w:id="164"/>
      <w:bookmarkEnd w:id="165"/>
      <w:bookmarkEnd w:id="166"/>
      <w:bookmarkEnd w:id="167"/>
    </w:p>
    <w:p w14:paraId="083DA7E8" w14:textId="1A4E0D68" w:rsidR="00D07D6E" w:rsidRPr="00D86200" w:rsidRDefault="009D51F1" w:rsidP="00B11E9D">
      <w:pPr>
        <w:bidi/>
        <w:ind w:left="651" w:hanging="709"/>
        <w:jc w:val="both"/>
        <w:rPr>
          <w:rFonts w:cs="B Mitra"/>
          <w:sz w:val="28"/>
          <w:szCs w:val="28"/>
        </w:rPr>
      </w:pPr>
      <w:r>
        <w:rPr>
          <w:rFonts w:cs="B Mitra" w:hint="cs"/>
          <w:sz w:val="28"/>
          <w:szCs w:val="28"/>
          <w:rtl/>
        </w:rPr>
        <w:t>23-1</w:t>
      </w:r>
      <w:r w:rsidR="00D86200">
        <w:rPr>
          <w:rFonts w:cs="B Mitra" w:hint="cs"/>
          <w:sz w:val="28"/>
          <w:szCs w:val="28"/>
          <w:rtl/>
        </w:rPr>
        <w:t>.   ک</w:t>
      </w:r>
      <w:r w:rsidR="00D07D6E" w:rsidRPr="00D86200">
        <w:rPr>
          <w:rFonts w:cs="B Mitra"/>
          <w:sz w:val="28"/>
          <w:szCs w:val="28"/>
          <w:rtl/>
        </w:rPr>
        <w:t xml:space="preserve">ارفرما می‌تواند در هر یک از موارد زیر، </w:t>
      </w:r>
      <w:r w:rsidR="00B11E9D">
        <w:rPr>
          <w:rFonts w:cs="B Mitra" w:hint="cs"/>
          <w:sz w:val="28"/>
          <w:szCs w:val="28"/>
          <w:rtl/>
        </w:rPr>
        <w:t>با</w:t>
      </w:r>
      <w:r w:rsidR="00D07D6E" w:rsidRPr="00D86200">
        <w:rPr>
          <w:rFonts w:cs="B Mitra"/>
          <w:sz w:val="28"/>
          <w:szCs w:val="28"/>
          <w:rtl/>
        </w:rPr>
        <w:t xml:space="preserve"> اخطار قبلی </w:t>
      </w:r>
      <w:r w:rsidR="00B11E9D">
        <w:rPr>
          <w:rFonts w:cs="B Mitra" w:hint="cs"/>
          <w:sz w:val="28"/>
          <w:szCs w:val="28"/>
          <w:rtl/>
        </w:rPr>
        <w:t xml:space="preserve">(حداقل ۷ روزه) </w:t>
      </w:r>
      <w:r w:rsidR="00D07D6E" w:rsidRPr="00D86200">
        <w:rPr>
          <w:rFonts w:cs="B Mitra"/>
          <w:sz w:val="28"/>
          <w:szCs w:val="28"/>
          <w:rtl/>
        </w:rPr>
        <w:t xml:space="preserve">قرارداد را فسخ نموده و موضوع را به </w:t>
      </w:r>
      <w:r w:rsidR="001F352A">
        <w:rPr>
          <w:rFonts w:cs="B Mitra" w:hint="cs"/>
          <w:sz w:val="28"/>
          <w:szCs w:val="28"/>
          <w:rtl/>
        </w:rPr>
        <w:t>ناظر</w:t>
      </w:r>
      <w:r w:rsidR="00D07D6E" w:rsidRPr="00D86200" w:rsidDel="0006639D">
        <w:rPr>
          <w:rFonts w:cs="B Mitra"/>
          <w:sz w:val="28"/>
          <w:szCs w:val="28"/>
          <w:rtl/>
        </w:rPr>
        <w:t xml:space="preserve"> </w:t>
      </w:r>
      <w:r w:rsidR="00D07D6E" w:rsidRPr="00D86200">
        <w:rPr>
          <w:rFonts w:cs="B Mitra"/>
          <w:sz w:val="28"/>
          <w:szCs w:val="28"/>
          <w:rtl/>
        </w:rPr>
        <w:t>ابلاغ کند.</w:t>
      </w:r>
    </w:p>
    <w:p w14:paraId="405F248E" w14:textId="3EC002A6" w:rsidR="00D07D6E" w:rsidRPr="002B17B4" w:rsidRDefault="00D07D6E" w:rsidP="00B11E9D">
      <w:pPr>
        <w:bidi/>
        <w:ind w:left="1218" w:hanging="850"/>
        <w:jc w:val="both"/>
        <w:rPr>
          <w:rFonts w:cs="B Mitra"/>
          <w:sz w:val="28"/>
          <w:szCs w:val="28"/>
          <w:rtl/>
        </w:rPr>
      </w:pPr>
      <w:r w:rsidRPr="00B55EBB">
        <w:rPr>
          <w:rFonts w:cs="B Mitra" w:hint="cs"/>
          <w:sz w:val="28"/>
          <w:szCs w:val="28"/>
          <w:rtl/>
        </w:rPr>
        <w:t xml:space="preserve">۲۳-۱-۱. </w:t>
      </w:r>
      <w:r w:rsidRPr="00B55EBB">
        <w:rPr>
          <w:rFonts w:cs="B Mitra"/>
          <w:sz w:val="28"/>
          <w:szCs w:val="28"/>
          <w:rtl/>
        </w:rPr>
        <w:t xml:space="preserve">اثبات شمول قانون منع مداخله کارکنان دولت بر </w:t>
      </w:r>
      <w:r w:rsidR="001F352A">
        <w:rPr>
          <w:rFonts w:cs="B Mitra" w:hint="cs"/>
          <w:sz w:val="28"/>
          <w:szCs w:val="28"/>
          <w:rtl/>
        </w:rPr>
        <w:t>ناظر</w:t>
      </w:r>
      <w:r w:rsidRPr="00B55EBB" w:rsidDel="0006639D">
        <w:rPr>
          <w:rFonts w:cs="B Mitra"/>
          <w:sz w:val="28"/>
          <w:szCs w:val="28"/>
          <w:rtl/>
        </w:rPr>
        <w:t xml:space="preserve"> </w:t>
      </w:r>
      <w:r w:rsidRPr="00B55EBB">
        <w:rPr>
          <w:rFonts w:cs="B Mitra"/>
          <w:sz w:val="28"/>
          <w:szCs w:val="28"/>
          <w:rtl/>
        </w:rPr>
        <w:t xml:space="preserve">در زمان عقد قرارداد </w:t>
      </w:r>
      <w:r w:rsidR="0061354C" w:rsidRPr="00B55EBB">
        <w:rPr>
          <w:rFonts w:cs="B Mitra" w:hint="cs"/>
          <w:sz w:val="28"/>
          <w:szCs w:val="28"/>
          <w:rtl/>
        </w:rPr>
        <w:t xml:space="preserve">یا </w:t>
      </w:r>
      <w:r w:rsidRPr="00B55EBB">
        <w:rPr>
          <w:rFonts w:cs="B Mitra"/>
          <w:sz w:val="28"/>
          <w:szCs w:val="28"/>
          <w:rtl/>
        </w:rPr>
        <w:t>طی مدت قرارداد</w:t>
      </w:r>
      <w:r w:rsidRPr="00B55EBB">
        <w:rPr>
          <w:rFonts w:cs="B Mitra" w:hint="cs"/>
          <w:sz w:val="28"/>
          <w:szCs w:val="28"/>
          <w:rtl/>
        </w:rPr>
        <w:t>، در صورتی که کارفرما مشمول این قانون باشد</w:t>
      </w:r>
      <w:r w:rsidRPr="00B55EBB">
        <w:rPr>
          <w:rFonts w:cs="B Mitra"/>
          <w:sz w:val="28"/>
          <w:szCs w:val="28"/>
          <w:rtl/>
        </w:rPr>
        <w:t>، به استثنای مفاد بخش اول بند 27-1-2</w:t>
      </w:r>
      <w:r w:rsidRPr="002B17B4">
        <w:rPr>
          <w:rFonts w:cs="B Mitra" w:hint="cs"/>
          <w:sz w:val="28"/>
          <w:szCs w:val="28"/>
          <w:rtl/>
        </w:rPr>
        <w:t xml:space="preserve"> </w:t>
      </w:r>
    </w:p>
    <w:p w14:paraId="1D0A3B0C" w14:textId="0AE72655" w:rsidR="00D07D6E" w:rsidRPr="002B17B4" w:rsidRDefault="00D07D6E" w:rsidP="00B11E9D">
      <w:pPr>
        <w:bidi/>
        <w:ind w:left="1218" w:hanging="850"/>
        <w:jc w:val="both"/>
        <w:rPr>
          <w:rFonts w:cs="B Mitra"/>
          <w:sz w:val="28"/>
          <w:szCs w:val="28"/>
        </w:rPr>
      </w:pPr>
      <w:r w:rsidRPr="00B55EBB">
        <w:rPr>
          <w:rFonts w:cs="B Mitra" w:hint="cs"/>
          <w:sz w:val="28"/>
          <w:szCs w:val="28"/>
          <w:rtl/>
        </w:rPr>
        <w:t>۲۳-۱-۲.</w:t>
      </w:r>
      <w:r w:rsidR="002B17B4" w:rsidRPr="00B55EBB">
        <w:rPr>
          <w:rFonts w:cs="B Mitra" w:hint="cs"/>
          <w:sz w:val="28"/>
          <w:szCs w:val="28"/>
          <w:rtl/>
        </w:rPr>
        <w:t xml:space="preserve"> </w:t>
      </w:r>
      <w:r w:rsidRPr="00B55EBB">
        <w:rPr>
          <w:rFonts w:cs="B Mitra"/>
          <w:sz w:val="28"/>
          <w:szCs w:val="28"/>
          <w:rtl/>
        </w:rPr>
        <w:t>عدم اطلاع به کارفرما در مورد</w:t>
      </w:r>
      <w:r w:rsidRPr="00B55EBB">
        <w:rPr>
          <w:rFonts w:cs="B Mitra" w:hint="cs"/>
          <w:sz w:val="28"/>
          <w:szCs w:val="28"/>
          <w:rtl/>
        </w:rPr>
        <w:t xml:space="preserve"> بند</w:t>
      </w:r>
      <w:r w:rsidRPr="00B55EBB">
        <w:rPr>
          <w:rFonts w:cs="B Mitra"/>
          <w:sz w:val="28"/>
          <w:szCs w:val="28"/>
          <w:rtl/>
        </w:rPr>
        <w:t xml:space="preserve"> 27-1-2</w:t>
      </w:r>
    </w:p>
    <w:p w14:paraId="2C87FE92" w14:textId="454274F8" w:rsidR="00D07D6E" w:rsidRPr="002B17B4" w:rsidRDefault="00D07D6E" w:rsidP="00B11E9D">
      <w:pPr>
        <w:bidi/>
        <w:ind w:left="1218" w:hanging="850"/>
        <w:jc w:val="both"/>
        <w:rPr>
          <w:rFonts w:cs="B Mitra"/>
          <w:sz w:val="28"/>
          <w:szCs w:val="28"/>
        </w:rPr>
      </w:pPr>
      <w:r w:rsidRPr="002B17B4">
        <w:rPr>
          <w:rFonts w:cs="B Mitra" w:hint="cs"/>
          <w:sz w:val="28"/>
          <w:szCs w:val="28"/>
          <w:rtl/>
        </w:rPr>
        <w:t>۲۳-۱-۳.</w:t>
      </w:r>
      <w:r w:rsidR="002B17B4">
        <w:rPr>
          <w:rFonts w:cs="B Mitra" w:hint="cs"/>
          <w:sz w:val="28"/>
          <w:szCs w:val="28"/>
          <w:rtl/>
        </w:rPr>
        <w:t xml:space="preserve"> </w:t>
      </w:r>
      <w:r w:rsidRPr="002B17B4">
        <w:rPr>
          <w:rFonts w:cs="B Mitra"/>
          <w:sz w:val="28"/>
          <w:szCs w:val="28"/>
          <w:rtl/>
        </w:rPr>
        <w:t>انتقال</w:t>
      </w:r>
      <w:r w:rsidRPr="002B17B4">
        <w:rPr>
          <w:rFonts w:cs="B Mitra" w:hint="cs"/>
          <w:sz w:val="28"/>
          <w:szCs w:val="28"/>
          <w:rtl/>
        </w:rPr>
        <w:t xml:space="preserve"> یا واگذاری</w:t>
      </w:r>
      <w:r w:rsidRPr="002B17B4">
        <w:rPr>
          <w:rFonts w:cs="B Mitra"/>
          <w:sz w:val="28"/>
          <w:szCs w:val="28"/>
          <w:rtl/>
        </w:rPr>
        <w:t xml:space="preserve"> قرارداد به شخص یا اشخاص ثالث، بدون اجازه کارفرما</w:t>
      </w:r>
    </w:p>
    <w:p w14:paraId="783DFE41" w14:textId="15EEFD7F"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۲۳-۱-۴. </w:t>
      </w:r>
      <w:r w:rsidRPr="002B17B4">
        <w:rPr>
          <w:rFonts w:cs="B Mitra"/>
          <w:sz w:val="28"/>
          <w:szCs w:val="28"/>
          <w:rtl/>
        </w:rPr>
        <w:t>ورشکستگی به تقصیر یا انحلال شرکت</w:t>
      </w:r>
      <w:r w:rsidR="0061354C" w:rsidRPr="002B17B4">
        <w:rPr>
          <w:rFonts w:cs="B Mitra" w:hint="cs"/>
          <w:sz w:val="28"/>
          <w:szCs w:val="28"/>
          <w:rtl/>
        </w:rPr>
        <w:t xml:space="preserve"> </w:t>
      </w:r>
      <w:r w:rsidR="001F352A">
        <w:rPr>
          <w:rFonts w:cs="B Mitra" w:hint="cs"/>
          <w:sz w:val="28"/>
          <w:szCs w:val="28"/>
          <w:rtl/>
        </w:rPr>
        <w:t>ناظر</w:t>
      </w:r>
      <w:r w:rsidRPr="002B17B4">
        <w:rPr>
          <w:rFonts w:cs="B Mitra"/>
          <w:sz w:val="28"/>
          <w:szCs w:val="28"/>
          <w:rtl/>
        </w:rPr>
        <w:t xml:space="preserve"> </w:t>
      </w:r>
    </w:p>
    <w:p w14:paraId="7D4FEDEF" w14:textId="35B1F8A4"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۲۳-۱-۵. در صورتی که </w:t>
      </w:r>
      <w:r w:rsidR="001F352A">
        <w:rPr>
          <w:rFonts w:cs="B Mitra" w:hint="cs"/>
          <w:sz w:val="28"/>
          <w:szCs w:val="28"/>
          <w:rtl/>
        </w:rPr>
        <w:t>ناظر</w:t>
      </w:r>
      <w:r w:rsidRPr="002B17B4" w:rsidDel="0006639D">
        <w:rPr>
          <w:rFonts w:cs="B Mitra" w:hint="cs"/>
          <w:sz w:val="28"/>
          <w:szCs w:val="28"/>
          <w:rtl/>
        </w:rPr>
        <w:t xml:space="preserve"> </w:t>
      </w:r>
      <w:r w:rsidRPr="002B17B4">
        <w:rPr>
          <w:rFonts w:cs="B Mitra" w:hint="cs"/>
          <w:sz w:val="28"/>
          <w:szCs w:val="28"/>
          <w:rtl/>
        </w:rPr>
        <w:t xml:space="preserve">در فرآیند ارجاع کار و انتخاب از مدارک جعلی یا اطلاعات خلاف واقع، تهدید، تطمیع، رشوه و نظایر آن برای قبول پیشنهادهای خود استفاده نموده و یا </w:t>
      </w:r>
      <w:r w:rsidRPr="002B17B4">
        <w:rPr>
          <w:rFonts w:cs="B Mitra"/>
          <w:sz w:val="28"/>
          <w:szCs w:val="28"/>
          <w:rtl/>
        </w:rPr>
        <w:t xml:space="preserve">اثبات این مطلب که </w:t>
      </w:r>
      <w:r w:rsidR="001F352A">
        <w:rPr>
          <w:rFonts w:cs="B Mitra" w:hint="cs"/>
          <w:sz w:val="28"/>
          <w:szCs w:val="28"/>
          <w:rtl/>
        </w:rPr>
        <w:t>ناظر</w:t>
      </w:r>
      <w:r w:rsidRPr="002B17B4" w:rsidDel="0006639D">
        <w:rPr>
          <w:rFonts w:cs="B Mitra"/>
          <w:sz w:val="28"/>
          <w:szCs w:val="28"/>
          <w:rtl/>
        </w:rPr>
        <w:t xml:space="preserve"> </w:t>
      </w:r>
      <w:r w:rsidRPr="002B17B4">
        <w:rPr>
          <w:rFonts w:cs="B Mitra"/>
          <w:sz w:val="28"/>
          <w:szCs w:val="28"/>
          <w:rtl/>
        </w:rPr>
        <w:t xml:space="preserve">برای </w:t>
      </w:r>
      <w:r w:rsidRPr="002B17B4">
        <w:rPr>
          <w:rFonts w:cs="B Mitra" w:hint="cs"/>
          <w:sz w:val="28"/>
          <w:szCs w:val="28"/>
          <w:rtl/>
        </w:rPr>
        <w:t xml:space="preserve">فرآیند ارجاع کار و </w:t>
      </w:r>
      <w:r w:rsidRPr="002B17B4">
        <w:rPr>
          <w:rFonts w:cs="B Mitra"/>
          <w:sz w:val="28"/>
          <w:szCs w:val="28"/>
          <w:rtl/>
        </w:rPr>
        <w:t>یا اجرای آن، به کارکنان کارفرما، دستمزد، پاداش یا هدایایی داده یا آنها یا واسطه‌های آنان را در منافع خود شریک کرده است.</w:t>
      </w:r>
    </w:p>
    <w:p w14:paraId="7E67E06F" w14:textId="42EE72E8" w:rsidR="00D07D6E" w:rsidRPr="003543A9" w:rsidRDefault="009D51F1" w:rsidP="00B11E9D">
      <w:pPr>
        <w:bidi/>
        <w:ind w:left="651" w:hanging="709"/>
        <w:jc w:val="both"/>
        <w:rPr>
          <w:rFonts w:cs="B Mitra"/>
          <w:sz w:val="28"/>
          <w:szCs w:val="28"/>
        </w:rPr>
      </w:pPr>
      <w:r>
        <w:rPr>
          <w:rFonts w:cs="B Mitra" w:hint="cs"/>
          <w:sz w:val="28"/>
          <w:szCs w:val="28"/>
          <w:rtl/>
        </w:rPr>
        <w:t>23-2</w:t>
      </w:r>
      <w:r w:rsidR="003543A9">
        <w:rPr>
          <w:rFonts w:cs="B Mitra" w:hint="cs"/>
          <w:sz w:val="28"/>
          <w:szCs w:val="28"/>
          <w:rtl/>
        </w:rPr>
        <w:t xml:space="preserve">.   </w:t>
      </w:r>
      <w:r w:rsidR="00D07D6E" w:rsidRPr="003543A9">
        <w:rPr>
          <w:rFonts w:cs="B Mitra"/>
          <w:sz w:val="28"/>
          <w:szCs w:val="28"/>
          <w:rtl/>
        </w:rPr>
        <w:t xml:space="preserve">کارفرما در صورت تحقق هریک از موارد زیر، ابتدا به </w:t>
      </w:r>
      <w:r w:rsidR="001F352A">
        <w:rPr>
          <w:rFonts w:cs="B Mitra" w:hint="cs"/>
          <w:sz w:val="28"/>
          <w:szCs w:val="28"/>
          <w:rtl/>
        </w:rPr>
        <w:t>ناظر</w:t>
      </w:r>
      <w:r w:rsidR="00D07D6E" w:rsidRPr="003543A9" w:rsidDel="0006639D">
        <w:rPr>
          <w:rFonts w:cs="B Mitra"/>
          <w:sz w:val="28"/>
          <w:szCs w:val="28"/>
          <w:rtl/>
        </w:rPr>
        <w:t xml:space="preserve"> </w:t>
      </w:r>
      <w:r w:rsidR="00D07D6E" w:rsidRPr="003543A9">
        <w:rPr>
          <w:rFonts w:cs="B Mitra"/>
          <w:sz w:val="28"/>
          <w:szCs w:val="28"/>
          <w:rtl/>
        </w:rPr>
        <w:t>اخطار می‌کند تا نسبت به رفع نواقص و اشکالها اقدام کند و جریان امور را ظرف مدت یک ماه، به صورت قابل قبول درآورد.</w:t>
      </w:r>
      <w:r w:rsidR="00D07D6E" w:rsidRPr="003543A9">
        <w:rPr>
          <w:rFonts w:cs="B Mitra" w:hint="cs"/>
          <w:sz w:val="28"/>
          <w:szCs w:val="28"/>
          <w:rtl/>
        </w:rPr>
        <w:t xml:space="preserve"> </w:t>
      </w:r>
      <w:r w:rsidR="00D07D6E" w:rsidRPr="003543A9">
        <w:rPr>
          <w:rFonts w:cs="B Mitra"/>
          <w:sz w:val="28"/>
          <w:szCs w:val="28"/>
          <w:rtl/>
        </w:rPr>
        <w:t xml:space="preserve">در صورت عدم اقدام از سوی </w:t>
      </w:r>
      <w:r w:rsidR="001F352A">
        <w:rPr>
          <w:rFonts w:cs="B Mitra" w:hint="cs"/>
          <w:sz w:val="28"/>
          <w:szCs w:val="28"/>
          <w:rtl/>
        </w:rPr>
        <w:t>ناظر</w:t>
      </w:r>
      <w:r w:rsidR="00D07D6E" w:rsidRPr="003543A9" w:rsidDel="0006639D">
        <w:rPr>
          <w:rFonts w:cs="B Mitra"/>
          <w:sz w:val="28"/>
          <w:szCs w:val="28"/>
          <w:rtl/>
        </w:rPr>
        <w:t xml:space="preserve"> </w:t>
      </w:r>
      <w:r w:rsidR="00D07D6E" w:rsidRPr="003543A9">
        <w:rPr>
          <w:rFonts w:cs="B Mitra"/>
          <w:sz w:val="28"/>
          <w:szCs w:val="28"/>
          <w:rtl/>
        </w:rPr>
        <w:t xml:space="preserve">برای رفع نواقص، در پایان مهلت تعیین شده موضوع فسخ قرارداد باید ابتدا به وسیله هیأتی متشکل از سه نفر به انتخاب بالاترین مقام سازمانی کارفرما بررسی و تایید شده و پس از اخذ موافقت </w:t>
      </w:r>
      <w:r w:rsidR="00D07D6E" w:rsidRPr="003543A9">
        <w:rPr>
          <w:rFonts w:cs="B Mitra" w:hint="cs"/>
          <w:sz w:val="28"/>
          <w:szCs w:val="28"/>
          <w:rtl/>
        </w:rPr>
        <w:t>مقام</w:t>
      </w:r>
      <w:r w:rsidR="00D07D6E" w:rsidRPr="003543A9">
        <w:rPr>
          <w:rFonts w:cs="B Mitra"/>
          <w:sz w:val="28"/>
          <w:szCs w:val="28"/>
          <w:rtl/>
        </w:rPr>
        <w:t xml:space="preserve"> یاد شده، به </w:t>
      </w:r>
      <w:r w:rsidR="001F352A">
        <w:rPr>
          <w:rFonts w:cs="B Mitra" w:hint="cs"/>
          <w:sz w:val="28"/>
          <w:szCs w:val="28"/>
          <w:rtl/>
        </w:rPr>
        <w:t>ناظر</w:t>
      </w:r>
      <w:r w:rsidR="00D07D6E" w:rsidRPr="003543A9">
        <w:rPr>
          <w:rFonts w:cs="B Mitra"/>
          <w:sz w:val="28"/>
          <w:szCs w:val="28"/>
          <w:rtl/>
        </w:rPr>
        <w:t xml:space="preserve"> ابلاغ گردد</w:t>
      </w:r>
      <w:r w:rsidR="0061354C" w:rsidRPr="003543A9">
        <w:rPr>
          <w:rFonts w:cs="B Mitra" w:hint="cs"/>
          <w:sz w:val="28"/>
          <w:szCs w:val="28"/>
          <w:rtl/>
        </w:rPr>
        <w:t>:</w:t>
      </w:r>
    </w:p>
    <w:p w14:paraId="7219F0D7" w14:textId="4EAC2F6B" w:rsidR="00D07D6E" w:rsidRPr="0028641A" w:rsidRDefault="0061354C" w:rsidP="00B11E9D">
      <w:pPr>
        <w:bidi/>
        <w:ind w:left="1076" w:hanging="708"/>
        <w:jc w:val="both"/>
        <w:rPr>
          <w:rFonts w:cs="B Mitra"/>
          <w:sz w:val="28"/>
          <w:szCs w:val="28"/>
        </w:rPr>
      </w:pPr>
      <w:r w:rsidRPr="0028641A">
        <w:rPr>
          <w:rFonts w:cs="B Mitra" w:hint="cs"/>
          <w:sz w:val="28"/>
          <w:szCs w:val="28"/>
          <w:rtl/>
        </w:rPr>
        <w:t>23-2-1.</w:t>
      </w:r>
      <w:r w:rsidR="0028641A">
        <w:rPr>
          <w:rFonts w:cs="B Mitra" w:hint="cs"/>
          <w:sz w:val="28"/>
          <w:szCs w:val="28"/>
          <w:rtl/>
        </w:rPr>
        <w:t xml:space="preserve"> </w:t>
      </w:r>
      <w:r w:rsidR="00D07D6E" w:rsidRPr="0028641A">
        <w:rPr>
          <w:rFonts w:cs="B Mitra"/>
          <w:sz w:val="28"/>
          <w:szCs w:val="28"/>
          <w:rtl/>
        </w:rPr>
        <w:t>تأخیر غیر</w:t>
      </w:r>
      <w:r w:rsidR="00D07D6E" w:rsidRPr="0028641A">
        <w:rPr>
          <w:rFonts w:cs="B Mitra" w:hint="cs"/>
          <w:sz w:val="28"/>
          <w:szCs w:val="28"/>
          <w:rtl/>
        </w:rPr>
        <w:t xml:space="preserve"> </w:t>
      </w:r>
      <w:r w:rsidR="00D07D6E" w:rsidRPr="0028641A">
        <w:rPr>
          <w:rFonts w:cs="B Mitra"/>
          <w:sz w:val="28"/>
          <w:szCs w:val="28"/>
          <w:rtl/>
        </w:rPr>
        <w:t>موجه در انجام خدمات هر مرحله، بیش از سی (30) درصد مدت مرحله مربوط</w:t>
      </w:r>
    </w:p>
    <w:p w14:paraId="6839654F" w14:textId="18BDADEA" w:rsidR="00D07D6E" w:rsidRPr="0028641A" w:rsidRDefault="0061354C" w:rsidP="00B11E9D">
      <w:pPr>
        <w:bidi/>
        <w:ind w:left="1076" w:hanging="708"/>
        <w:jc w:val="both"/>
        <w:rPr>
          <w:rFonts w:cs="B Mitra"/>
          <w:sz w:val="28"/>
          <w:szCs w:val="28"/>
        </w:rPr>
      </w:pPr>
      <w:r w:rsidRPr="0028641A">
        <w:rPr>
          <w:rFonts w:cs="B Mitra" w:hint="cs"/>
          <w:sz w:val="28"/>
          <w:szCs w:val="28"/>
          <w:rtl/>
        </w:rPr>
        <w:lastRenderedPageBreak/>
        <w:t>۲۳-۲-۲.</w:t>
      </w:r>
      <w:r w:rsidR="0028641A">
        <w:rPr>
          <w:rFonts w:cs="B Mitra" w:hint="cs"/>
          <w:sz w:val="28"/>
          <w:szCs w:val="28"/>
          <w:rtl/>
        </w:rPr>
        <w:t xml:space="preserve"> </w:t>
      </w:r>
      <w:r w:rsidR="00D07D6E" w:rsidRPr="0028641A">
        <w:rPr>
          <w:rFonts w:cs="B Mitra" w:hint="cs"/>
          <w:sz w:val="28"/>
          <w:szCs w:val="28"/>
          <w:rtl/>
        </w:rPr>
        <w:t xml:space="preserve">رعايت نكردن </w:t>
      </w:r>
      <w:r w:rsidR="00B11E9D">
        <w:rPr>
          <w:rFonts w:cs="B Mitra" w:hint="cs"/>
          <w:sz w:val="28"/>
          <w:szCs w:val="28"/>
          <w:rtl/>
        </w:rPr>
        <w:t>اصول اخلاق و رفتار</w:t>
      </w:r>
      <w:r w:rsidR="00D07D6E" w:rsidRPr="0028641A">
        <w:rPr>
          <w:rFonts w:cs="B Mitra" w:hint="cs"/>
          <w:sz w:val="28"/>
          <w:szCs w:val="28"/>
          <w:rtl/>
        </w:rPr>
        <w:t xml:space="preserve"> حرفه‌اي</w:t>
      </w:r>
      <w:r w:rsidR="00B11E9D">
        <w:rPr>
          <w:rFonts w:cs="B Mitra" w:hint="cs"/>
          <w:sz w:val="28"/>
          <w:szCs w:val="28"/>
          <w:rtl/>
        </w:rPr>
        <w:t xml:space="preserve"> (طبق مقررات سازمان نظام صنفی رایانه‌ای)</w:t>
      </w:r>
      <w:r w:rsidR="00D07D6E" w:rsidRPr="0028641A">
        <w:rPr>
          <w:rFonts w:cs="B Mitra"/>
          <w:sz w:val="28"/>
          <w:szCs w:val="28"/>
          <w:rtl/>
        </w:rPr>
        <w:t xml:space="preserve"> </w:t>
      </w:r>
    </w:p>
    <w:p w14:paraId="7CF0759E" w14:textId="67A48F43" w:rsidR="00D07D6E" w:rsidRPr="00456668" w:rsidRDefault="009D51F1" w:rsidP="00B11E9D">
      <w:pPr>
        <w:bidi/>
        <w:ind w:left="651" w:hanging="709"/>
        <w:jc w:val="both"/>
        <w:rPr>
          <w:rFonts w:cs="B Mitra"/>
          <w:sz w:val="28"/>
          <w:szCs w:val="28"/>
        </w:rPr>
      </w:pPr>
      <w:r>
        <w:rPr>
          <w:rFonts w:cs="B Mitra" w:hint="cs"/>
          <w:sz w:val="28"/>
          <w:szCs w:val="28"/>
          <w:rtl/>
        </w:rPr>
        <w:t>23-3</w:t>
      </w:r>
      <w:r w:rsidR="00456668">
        <w:rPr>
          <w:rFonts w:cs="B Mitra" w:hint="cs"/>
          <w:sz w:val="28"/>
          <w:szCs w:val="28"/>
          <w:rtl/>
        </w:rPr>
        <w:t xml:space="preserve">. </w:t>
      </w:r>
      <w:r w:rsidR="00D07D6E" w:rsidRPr="00456668">
        <w:rPr>
          <w:rFonts w:cs="B Mitra" w:hint="cs"/>
          <w:sz w:val="28"/>
          <w:szCs w:val="28"/>
          <w:rtl/>
        </w:rPr>
        <w:t xml:space="preserve"> </w:t>
      </w:r>
      <w:r w:rsidR="00456668">
        <w:rPr>
          <w:rFonts w:cs="B Mitra" w:hint="cs"/>
          <w:sz w:val="28"/>
          <w:szCs w:val="28"/>
          <w:rtl/>
        </w:rPr>
        <w:t xml:space="preserve"> </w:t>
      </w:r>
      <w:r w:rsidR="001F352A">
        <w:rPr>
          <w:rFonts w:cs="B Mitra" w:hint="cs"/>
          <w:sz w:val="28"/>
          <w:szCs w:val="28"/>
          <w:rtl/>
        </w:rPr>
        <w:t>ناظر</w:t>
      </w:r>
      <w:r w:rsidR="00D07D6E" w:rsidRPr="00456668">
        <w:rPr>
          <w:rFonts w:cs="B Mitra"/>
          <w:sz w:val="28"/>
          <w:szCs w:val="28"/>
          <w:rtl/>
        </w:rPr>
        <w:t>، با دریافت ابلاغ فسخ قرارداد، موظف است کار را متوقف کرده و بی</w:t>
      </w:r>
      <w:r w:rsidR="0061354C" w:rsidRPr="00456668">
        <w:rPr>
          <w:rFonts w:cs="B Mitra" w:hint="cs"/>
          <w:sz w:val="28"/>
          <w:szCs w:val="28"/>
          <w:rtl/>
        </w:rPr>
        <w:t>‌</w:t>
      </w:r>
      <w:r w:rsidR="00D07D6E" w:rsidRPr="00456668">
        <w:rPr>
          <w:rFonts w:cs="B Mitra"/>
          <w:sz w:val="28"/>
          <w:szCs w:val="28"/>
          <w:rtl/>
        </w:rPr>
        <w:t xml:space="preserve">درنگ کارفرما را از وضعیت کار مطلع سازد و طی مهلتی که از طرف کارفرما اعلام می‌شود (حداقل دو هفته)، اصل </w:t>
      </w:r>
      <w:r w:rsidR="0061354C" w:rsidRPr="00456668">
        <w:rPr>
          <w:rFonts w:cs="B Mitra" w:hint="cs"/>
          <w:sz w:val="28"/>
          <w:szCs w:val="28"/>
          <w:rtl/>
        </w:rPr>
        <w:t>تحویل‌دادنی‌های موضوع</w:t>
      </w:r>
      <w:r w:rsidR="00D07D6E" w:rsidRPr="00456668">
        <w:rPr>
          <w:rFonts w:cs="B Mitra"/>
          <w:sz w:val="28"/>
          <w:szCs w:val="28"/>
          <w:rtl/>
        </w:rPr>
        <w:t xml:space="preserve"> خدمات انجام شده تا آن تاریخ را به کارفرما تحویل دهد.</w:t>
      </w:r>
      <w:r w:rsidR="00C67290">
        <w:rPr>
          <w:rFonts w:cs="B Mitra" w:hint="cs"/>
          <w:sz w:val="28"/>
          <w:szCs w:val="28"/>
          <w:rtl/>
        </w:rPr>
        <w:t xml:space="preserve"> هم‌چنین طرفین صورت‌جلسه‌ای مشتمل بر توافقات در زمینه تعهدات متقابل، مسئولیت‌ها و زمان‌بندی اجرای تعهدات و اقدامات امضا و مبادله می‌کنند.</w:t>
      </w:r>
    </w:p>
    <w:p w14:paraId="2FDD1A26" w14:textId="4B1FFCBB" w:rsidR="00D07D6E" w:rsidRPr="00456668" w:rsidRDefault="009D51F1" w:rsidP="00B11E9D">
      <w:pPr>
        <w:bidi/>
        <w:ind w:left="651" w:hanging="709"/>
        <w:jc w:val="both"/>
        <w:rPr>
          <w:rFonts w:cs="B Mitra"/>
          <w:sz w:val="28"/>
          <w:szCs w:val="28"/>
        </w:rPr>
      </w:pPr>
      <w:r>
        <w:rPr>
          <w:rFonts w:cs="B Mitra" w:hint="cs"/>
          <w:sz w:val="28"/>
          <w:szCs w:val="28"/>
          <w:rtl/>
        </w:rPr>
        <w:t>23-4</w:t>
      </w:r>
      <w:r w:rsidR="00456668">
        <w:rPr>
          <w:rFonts w:cs="B Mitra" w:hint="cs"/>
          <w:sz w:val="28"/>
          <w:szCs w:val="28"/>
          <w:rtl/>
        </w:rPr>
        <w:t xml:space="preserve">.   </w:t>
      </w:r>
      <w:r w:rsidR="00D07D6E" w:rsidRPr="00456668">
        <w:rPr>
          <w:rFonts w:cs="B Mitra"/>
          <w:sz w:val="28"/>
          <w:szCs w:val="28"/>
          <w:rtl/>
        </w:rPr>
        <w:t xml:space="preserve">کارفرما پس از ابلاغ فسخ قرارداد، نسبت به ضبط تضمین حسن انجام کار </w:t>
      </w:r>
      <w:r w:rsidR="00D07D6E" w:rsidRPr="00456668">
        <w:rPr>
          <w:rFonts w:cs="B Mitra" w:hint="cs"/>
          <w:sz w:val="28"/>
          <w:szCs w:val="28"/>
          <w:rtl/>
        </w:rPr>
        <w:t xml:space="preserve">و تضمین انجام تعهدات </w:t>
      </w:r>
      <w:r w:rsidR="00D07D6E" w:rsidRPr="00456668">
        <w:rPr>
          <w:rFonts w:cs="B Mitra"/>
          <w:sz w:val="28"/>
          <w:szCs w:val="28"/>
          <w:rtl/>
        </w:rPr>
        <w:t>به نفع خود</w:t>
      </w:r>
      <w:r w:rsidR="00D07D6E" w:rsidRPr="00456668">
        <w:rPr>
          <w:rFonts w:cs="B Mitra" w:hint="cs"/>
          <w:sz w:val="28"/>
          <w:szCs w:val="28"/>
          <w:rtl/>
        </w:rPr>
        <w:t xml:space="preserve"> </w:t>
      </w:r>
      <w:r w:rsidR="00D07D6E" w:rsidRPr="00456668">
        <w:rPr>
          <w:rFonts w:cs="B Mitra"/>
          <w:sz w:val="28"/>
          <w:szCs w:val="28"/>
          <w:rtl/>
        </w:rPr>
        <w:t xml:space="preserve">اقدام کرده و نسبت به تعیین مبلغ حق‌الزحمه خدمات انجام شده قابل قبول تا تاریخ فسخ، طبق شرایط قرارداد اقدام خواهد کرد. </w:t>
      </w:r>
    </w:p>
    <w:p w14:paraId="1C3987EF" w14:textId="1F3407D8" w:rsidR="00543FDD" w:rsidRDefault="00543FDD" w:rsidP="00543FDD">
      <w:pPr>
        <w:rPr>
          <w:rtl/>
        </w:rPr>
      </w:pPr>
    </w:p>
    <w:p w14:paraId="0D10CA82" w14:textId="4F2CE1DE" w:rsidR="00F66447" w:rsidRPr="00C34CAC" w:rsidRDefault="00F66447" w:rsidP="00C96090">
      <w:pPr>
        <w:keepNext/>
        <w:shd w:val="clear" w:color="auto" w:fill="D0CECE" w:themeFill="background2" w:themeFillShade="E6"/>
        <w:bidi/>
        <w:jc w:val="left"/>
        <w:rPr>
          <w:rFonts w:cs="B Mitra"/>
          <w:b/>
          <w:bCs/>
          <w:sz w:val="22"/>
        </w:rPr>
      </w:pPr>
      <w:bookmarkStart w:id="168" w:name="_Toc72139994"/>
      <w:r w:rsidRPr="00C34CAC">
        <w:rPr>
          <w:rFonts w:cs="B Mitra" w:hint="cs"/>
          <w:bCs/>
          <w:sz w:val="22"/>
          <w:highlight w:val="lightGray"/>
          <w:rtl/>
        </w:rPr>
        <w:t xml:space="preserve">ماده 24 ) </w:t>
      </w:r>
      <w:r w:rsidRPr="00C34CAC">
        <w:rPr>
          <w:rFonts w:cs="B Mitra"/>
          <w:bCs/>
          <w:sz w:val="22"/>
          <w:highlight w:val="lightGray"/>
          <w:rtl/>
        </w:rPr>
        <w:t>حل اختلاف</w:t>
      </w:r>
      <w:bookmarkEnd w:id="168"/>
    </w:p>
    <w:p w14:paraId="08F82743" w14:textId="77777777" w:rsidR="00F66447" w:rsidRPr="00F66447" w:rsidRDefault="00F6644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69" w:name="_Toc147692341"/>
      <w:bookmarkStart w:id="170" w:name="_Toc147745362"/>
      <w:bookmarkStart w:id="171" w:name="_Toc147748937"/>
      <w:bookmarkStart w:id="172" w:name="_Toc147749152"/>
      <w:bookmarkStart w:id="173" w:name="_Toc152579930"/>
      <w:bookmarkStart w:id="174" w:name="_Toc152688511"/>
      <w:bookmarkStart w:id="175" w:name="_Toc158110219"/>
      <w:bookmarkEnd w:id="169"/>
      <w:bookmarkEnd w:id="170"/>
      <w:bookmarkEnd w:id="171"/>
      <w:bookmarkEnd w:id="172"/>
      <w:bookmarkEnd w:id="173"/>
      <w:bookmarkEnd w:id="174"/>
      <w:bookmarkEnd w:id="175"/>
    </w:p>
    <w:p w14:paraId="5835865C" w14:textId="61C9C8B2" w:rsidR="00F66447" w:rsidRPr="00C34CAC" w:rsidRDefault="009D51F1" w:rsidP="00AC15D1">
      <w:pPr>
        <w:bidi/>
        <w:ind w:left="651" w:hanging="709"/>
        <w:jc w:val="both"/>
        <w:rPr>
          <w:rFonts w:cs="B Mitra"/>
          <w:sz w:val="28"/>
          <w:szCs w:val="28"/>
        </w:rPr>
      </w:pPr>
      <w:r>
        <w:rPr>
          <w:rFonts w:cs="B Mitra" w:hint="cs"/>
          <w:sz w:val="28"/>
          <w:szCs w:val="28"/>
          <w:rtl/>
        </w:rPr>
        <w:t>24-1</w:t>
      </w:r>
      <w:r w:rsidR="00C34CAC">
        <w:rPr>
          <w:rFonts w:cs="B Mitra" w:hint="cs"/>
          <w:sz w:val="28"/>
          <w:szCs w:val="28"/>
          <w:rtl/>
        </w:rPr>
        <w:t xml:space="preserve">.   </w:t>
      </w:r>
      <w:r w:rsidR="00F66447" w:rsidRPr="00C34CAC">
        <w:rPr>
          <w:rFonts w:cs="B Mitra"/>
          <w:sz w:val="28"/>
          <w:szCs w:val="28"/>
          <w:rtl/>
        </w:rPr>
        <w:t xml:space="preserve">هرگاه در اجرا یا تفسیر مفاد قرارداد بین دو طرف اختلاف نظر پیش آید، دو طرف می‌توانند برای حل سریع آن قبل از درخواست ارجاع موضوع برای </w:t>
      </w:r>
      <w:r w:rsidR="00F66447" w:rsidRPr="00C34CAC">
        <w:rPr>
          <w:rFonts w:cs="B Mitra" w:hint="cs"/>
          <w:sz w:val="28"/>
          <w:szCs w:val="28"/>
          <w:rtl/>
        </w:rPr>
        <w:t>داوری</w:t>
      </w:r>
      <w:r w:rsidR="00F66447" w:rsidRPr="00C34CAC">
        <w:rPr>
          <w:rFonts w:cs="B Mitra"/>
          <w:sz w:val="28"/>
          <w:szCs w:val="28"/>
          <w:rtl/>
        </w:rPr>
        <w:t xml:space="preserve"> طبق بند 24-</w:t>
      </w:r>
      <w:r w:rsidR="00562ABC">
        <w:rPr>
          <w:rFonts w:cs="B Mitra" w:hint="cs"/>
          <w:sz w:val="28"/>
          <w:szCs w:val="28"/>
          <w:rtl/>
        </w:rPr>
        <w:t>۲</w:t>
      </w:r>
      <w:r w:rsidR="00F66447" w:rsidRPr="00C34CAC">
        <w:rPr>
          <w:rFonts w:cs="B Mitra"/>
          <w:sz w:val="28"/>
          <w:szCs w:val="28"/>
          <w:rtl/>
        </w:rPr>
        <w:t>، بر حسب مورد، به روش تعیین شده در بندهای 24-1-1 و یا 24-1-2 عمل نمایند.</w:t>
      </w:r>
    </w:p>
    <w:p w14:paraId="18706CEA" w14:textId="48FB3C0A" w:rsidR="00F66447" w:rsidRPr="00504DA5" w:rsidRDefault="00F66447" w:rsidP="00AC15D1">
      <w:pPr>
        <w:bidi/>
        <w:ind w:left="1218" w:hanging="850"/>
        <w:jc w:val="both"/>
        <w:rPr>
          <w:rFonts w:cs="B Mitra"/>
          <w:sz w:val="28"/>
          <w:szCs w:val="28"/>
          <w:rtl/>
        </w:rPr>
      </w:pPr>
      <w:r w:rsidRPr="00504DA5">
        <w:rPr>
          <w:rFonts w:cs="B Mitra" w:hint="cs"/>
          <w:sz w:val="28"/>
          <w:szCs w:val="28"/>
          <w:rtl/>
        </w:rPr>
        <w:t>۲۴-۱-۱.</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بخشنامه‌هایی که به استناد </w:t>
      </w:r>
      <w:r w:rsidRPr="00504DA5">
        <w:rPr>
          <w:rFonts w:cs="B Mitra" w:hint="cs"/>
          <w:sz w:val="28"/>
          <w:szCs w:val="28"/>
          <w:rtl/>
        </w:rPr>
        <w:t>ماده 34 قانون احکام دائمی برنامه</w:t>
      </w:r>
      <w:r w:rsidRPr="00504DA5">
        <w:rPr>
          <w:rFonts w:cs="B Mitra"/>
          <w:sz w:val="28"/>
          <w:szCs w:val="28"/>
          <w:rtl/>
        </w:rPr>
        <w:t>‌</w:t>
      </w:r>
      <w:r w:rsidRPr="00504DA5">
        <w:rPr>
          <w:rFonts w:cs="B Mitra" w:hint="cs"/>
          <w:sz w:val="28"/>
          <w:szCs w:val="28"/>
          <w:rtl/>
        </w:rPr>
        <w:t xml:space="preserve">های توسعه کشور و </w:t>
      </w:r>
      <w:r w:rsidRPr="00504DA5">
        <w:rPr>
          <w:rFonts w:cs="B Mitra"/>
          <w:sz w:val="28"/>
          <w:szCs w:val="28"/>
          <w:rtl/>
        </w:rPr>
        <w:t>ماده 23 قانون برنامه و بودجه از سوی سازمان برنامه و بودجه کشور</w:t>
      </w:r>
      <w:r w:rsidRPr="00504DA5">
        <w:rPr>
          <w:rFonts w:cs="B Mitra" w:hint="cs"/>
          <w:sz w:val="28"/>
          <w:szCs w:val="28"/>
          <w:rtl/>
        </w:rPr>
        <w:t xml:space="preserve"> ابلاغ شده است</w:t>
      </w:r>
      <w:r w:rsidRPr="00504DA5">
        <w:rPr>
          <w:rFonts w:cs="B Mitra"/>
          <w:sz w:val="28"/>
          <w:szCs w:val="28"/>
          <w:rtl/>
        </w:rPr>
        <w:t xml:space="preserve">، چگونگی اجرای بخشنامه را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02224FEE" w14:textId="11A697E8" w:rsidR="00F66447" w:rsidRPr="00504DA5" w:rsidRDefault="00F66447" w:rsidP="00AC15D1">
      <w:pPr>
        <w:bidi/>
        <w:ind w:left="1218" w:hanging="850"/>
        <w:jc w:val="both"/>
        <w:rPr>
          <w:rFonts w:cs="B Mitra"/>
          <w:sz w:val="28"/>
          <w:szCs w:val="28"/>
        </w:rPr>
      </w:pPr>
      <w:r w:rsidRPr="00504DA5">
        <w:rPr>
          <w:rFonts w:cs="B Mitra" w:hint="cs"/>
          <w:sz w:val="28"/>
          <w:szCs w:val="28"/>
          <w:rtl/>
        </w:rPr>
        <w:t>۲۴-۱-۲.</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w:t>
      </w:r>
      <w:r w:rsidRPr="00504DA5">
        <w:rPr>
          <w:rFonts w:cs="B Mitra" w:hint="cs"/>
          <w:sz w:val="28"/>
          <w:szCs w:val="28"/>
          <w:rtl/>
        </w:rPr>
        <w:t>ضوابط تعیین و اعلام‌شده</w:t>
      </w:r>
      <w:r w:rsidRPr="00504DA5">
        <w:rPr>
          <w:rFonts w:cs="B Mitra"/>
          <w:sz w:val="28"/>
          <w:szCs w:val="28"/>
          <w:rtl/>
        </w:rPr>
        <w:t xml:space="preserve"> از سوی سازمان </w:t>
      </w:r>
      <w:r w:rsidRPr="00504DA5">
        <w:rPr>
          <w:rFonts w:cs="B Mitra" w:hint="cs"/>
          <w:sz w:val="28"/>
          <w:szCs w:val="28"/>
          <w:rtl/>
        </w:rPr>
        <w:t>نظام صنفی رایانه‌ای کشور</w:t>
      </w:r>
      <w:r w:rsidRPr="00504DA5">
        <w:rPr>
          <w:rFonts w:cs="B Mitra"/>
          <w:sz w:val="28"/>
          <w:szCs w:val="28"/>
          <w:rtl/>
        </w:rPr>
        <w:t xml:space="preserve">، </w:t>
      </w:r>
      <w:r w:rsidRPr="00504DA5">
        <w:rPr>
          <w:rFonts w:cs="B Mitra" w:hint="cs"/>
          <w:sz w:val="28"/>
          <w:szCs w:val="28"/>
          <w:rtl/>
        </w:rPr>
        <w:t>موضوع را از این سازمان</w:t>
      </w:r>
      <w:r w:rsidRPr="00504DA5">
        <w:rPr>
          <w:rFonts w:cs="B Mitra"/>
          <w:sz w:val="28"/>
          <w:szCs w:val="28"/>
          <w:rtl/>
        </w:rPr>
        <w:t xml:space="preserve">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2C0EF94B" w14:textId="6358DC45" w:rsidR="00F66447" w:rsidRPr="00504DA5" w:rsidRDefault="00F66447" w:rsidP="00AC15D1">
      <w:pPr>
        <w:bidi/>
        <w:ind w:left="1218" w:hanging="850"/>
        <w:jc w:val="both"/>
        <w:rPr>
          <w:rFonts w:cs="B Mitra"/>
          <w:sz w:val="28"/>
          <w:szCs w:val="28"/>
        </w:rPr>
      </w:pPr>
      <w:r w:rsidRPr="00504DA5">
        <w:rPr>
          <w:rFonts w:cs="B Mitra" w:hint="cs"/>
          <w:sz w:val="28"/>
          <w:szCs w:val="28"/>
          <w:rtl/>
        </w:rPr>
        <w:t>۲۴-۱-۳.</w:t>
      </w:r>
      <w:r w:rsidR="00504DA5">
        <w:rPr>
          <w:rFonts w:cs="B Mitra" w:hint="cs"/>
          <w:sz w:val="28"/>
          <w:szCs w:val="28"/>
          <w:rtl/>
        </w:rPr>
        <w:t xml:space="preserve"> </w:t>
      </w:r>
      <w:r w:rsidRPr="00504DA5">
        <w:rPr>
          <w:rFonts w:cs="B Mitra"/>
          <w:sz w:val="28"/>
          <w:szCs w:val="28"/>
          <w:rtl/>
        </w:rPr>
        <w:t>در مورد اختلاف نظرهایی که خارج از شمول بند</w:t>
      </w:r>
      <w:r w:rsidRPr="00504DA5">
        <w:rPr>
          <w:rFonts w:cs="B Mitra" w:hint="cs"/>
          <w:sz w:val="28"/>
          <w:szCs w:val="28"/>
          <w:rtl/>
        </w:rPr>
        <w:t>های</w:t>
      </w:r>
      <w:r w:rsidRPr="00504DA5">
        <w:rPr>
          <w:rFonts w:cs="B Mitra"/>
          <w:sz w:val="28"/>
          <w:szCs w:val="28"/>
          <w:rtl/>
        </w:rPr>
        <w:t xml:space="preserve"> 24-1-1 </w:t>
      </w:r>
      <w:r w:rsidRPr="00504DA5">
        <w:rPr>
          <w:rFonts w:cs="B Mitra" w:hint="cs"/>
          <w:sz w:val="28"/>
          <w:szCs w:val="28"/>
          <w:rtl/>
        </w:rPr>
        <w:t xml:space="preserve">و ۲۴-۱-۲ </w:t>
      </w:r>
      <w:r w:rsidRPr="00504DA5">
        <w:rPr>
          <w:rFonts w:cs="B Mitra"/>
          <w:sz w:val="28"/>
          <w:szCs w:val="28"/>
          <w:rtl/>
        </w:rPr>
        <w:t xml:space="preserve">است، رسیدگی و اعلام نظر درباره آنها به کارشناس یا هیأت کارشناسی در چارچوب قرارداد و قوانین و مقررات مربوط </w:t>
      </w:r>
      <w:r w:rsidRPr="00504DA5">
        <w:rPr>
          <w:rFonts w:cs="B Mitra" w:hint="cs"/>
          <w:sz w:val="28"/>
          <w:szCs w:val="28"/>
          <w:rtl/>
        </w:rPr>
        <w:t>واگذار</w:t>
      </w:r>
      <w:r w:rsidRPr="00504DA5">
        <w:rPr>
          <w:rFonts w:cs="B Mitra"/>
          <w:sz w:val="28"/>
          <w:szCs w:val="28"/>
          <w:rtl/>
        </w:rPr>
        <w:t xml:space="preserve"> می</w:t>
      </w:r>
      <w:r w:rsidRPr="00504DA5">
        <w:rPr>
          <w:rFonts w:cs="B Mitra" w:hint="cs"/>
          <w:sz w:val="28"/>
          <w:szCs w:val="28"/>
          <w:rtl/>
        </w:rPr>
        <w:t>‌</w:t>
      </w:r>
      <w:r w:rsidRPr="00504DA5">
        <w:rPr>
          <w:rFonts w:cs="B Mitra"/>
          <w:sz w:val="28"/>
          <w:szCs w:val="28"/>
          <w:rtl/>
        </w:rPr>
        <w:t>گردد، عمل کنند.</w:t>
      </w:r>
    </w:p>
    <w:p w14:paraId="1332F44A" w14:textId="3A44D7F8" w:rsidR="00701AD1" w:rsidRPr="00701AD1" w:rsidRDefault="009D51F1" w:rsidP="00701AD1">
      <w:pPr>
        <w:bidi/>
        <w:ind w:left="651" w:hanging="709"/>
        <w:jc w:val="both"/>
        <w:rPr>
          <w:rFonts w:cs="B Mitra"/>
          <w:sz w:val="28"/>
          <w:szCs w:val="28"/>
        </w:rPr>
      </w:pPr>
      <w:r>
        <w:rPr>
          <w:rFonts w:cs="B Mitra" w:hint="cs"/>
          <w:sz w:val="28"/>
          <w:szCs w:val="28"/>
          <w:rtl/>
        </w:rPr>
        <w:t>24-2</w:t>
      </w:r>
      <w:r w:rsidR="007C1A09">
        <w:rPr>
          <w:rFonts w:cs="B Mitra" w:hint="cs"/>
          <w:sz w:val="28"/>
          <w:szCs w:val="28"/>
          <w:rtl/>
        </w:rPr>
        <w:t xml:space="preserve">.   </w:t>
      </w:r>
      <w:r w:rsidR="00701AD1" w:rsidRPr="00701AD1">
        <w:rPr>
          <w:rFonts w:cs="B Mitra" w:hint="cs"/>
          <w:sz w:val="28"/>
          <w:szCs w:val="28"/>
          <w:rtl/>
        </w:rPr>
        <w:t>در صورتی که دو طرف در انتخاب کارشناس یا هیأت کارشناسی موضوع بند 24-1-</w:t>
      </w:r>
      <w:r w:rsidR="00701AD1" w:rsidRPr="00701AD1">
        <w:rPr>
          <w:rFonts w:cs="B Mitra" w:hint="cs"/>
          <w:sz w:val="28"/>
          <w:szCs w:val="28"/>
          <w:rtl/>
          <w:lang w:bidi="fa-IR"/>
        </w:rPr>
        <w:t>۳</w:t>
      </w:r>
      <w:r w:rsidR="00701AD1" w:rsidRPr="00701AD1">
        <w:rPr>
          <w:rFonts w:cs="B Mitra" w:hint="cs"/>
          <w:sz w:val="28"/>
          <w:szCs w:val="28"/>
          <w:rtl/>
        </w:rPr>
        <w:t xml:space="preserve"> به توافق نرسند یا نظر اعلام شده طبق بندهای 24-1-1 تا 24-1-</w:t>
      </w:r>
      <w:r w:rsidR="00701AD1" w:rsidRPr="00701AD1">
        <w:rPr>
          <w:rFonts w:cs="B Mitra" w:hint="cs"/>
          <w:sz w:val="28"/>
          <w:szCs w:val="28"/>
          <w:rtl/>
          <w:lang w:bidi="fa-IR"/>
        </w:rPr>
        <w:t>۳</w:t>
      </w:r>
      <w:r w:rsidR="00701AD1" w:rsidRPr="00701AD1">
        <w:rPr>
          <w:rFonts w:cs="B Mitra" w:hint="cs"/>
          <w:sz w:val="28"/>
          <w:szCs w:val="28"/>
          <w:rtl/>
        </w:rPr>
        <w:t xml:space="preserve"> مورد قبول هر یک از دو طرف نباشد، برای حل اختلاف، کلیه اختلافات و دعاوی ناشی از این قرارداد و یا مرتبط با آن از جمله انعقاد، اعتبار، فسخ، نقض، تفسیر یا اجرای آن به مرکز داوری سازمان نظام صنفی رایانه‌ای ارجاع می‌گردد و این مرکز مطابق با قواعد داوری جاری خود، مبادرت به رسیدگی و صدور رای می</w:t>
      </w:r>
      <w:r w:rsidR="00701AD1" w:rsidRPr="00701AD1">
        <w:rPr>
          <w:rFonts w:cs="B Mitra" w:hint="cs"/>
          <w:sz w:val="28"/>
          <w:szCs w:val="28"/>
        </w:rPr>
        <w:t>‌</w:t>
      </w:r>
      <w:r w:rsidR="00701AD1" w:rsidRPr="00701AD1">
        <w:rPr>
          <w:rFonts w:cs="B Mitra" w:hint="cs"/>
          <w:sz w:val="28"/>
          <w:szCs w:val="28"/>
          <w:rtl/>
        </w:rPr>
        <w:t>نماید. رای صادره قطعی و لازم‌الاجرا است. این شرط داوری، موافقتنامه‌ای مستقل از قرارداد اصلی تلقی می‌شود و در هر حال به طور مستقل، معتبر و لازم‌الاجرا</w:t>
      </w:r>
      <w:r w:rsidR="00701AD1" w:rsidRPr="00701AD1">
        <w:rPr>
          <w:rFonts w:ascii="Cambria" w:hAnsi="Cambria" w:cs="Cambria" w:hint="cs"/>
          <w:sz w:val="28"/>
          <w:szCs w:val="28"/>
          <w:rtl/>
        </w:rPr>
        <w:t> </w:t>
      </w:r>
      <w:r w:rsidR="00701AD1" w:rsidRPr="00701AD1">
        <w:rPr>
          <w:rFonts w:cs="B Mitra" w:hint="cs"/>
          <w:sz w:val="28"/>
          <w:szCs w:val="28"/>
          <w:rtl/>
        </w:rPr>
        <w:t>است.</w:t>
      </w:r>
    </w:p>
    <w:p w14:paraId="557E7322" w14:textId="24D268AA" w:rsidR="00F66447" w:rsidRPr="007C1A09" w:rsidRDefault="00F66447" w:rsidP="00AC15D1">
      <w:pPr>
        <w:bidi/>
        <w:ind w:left="651" w:hanging="709"/>
        <w:jc w:val="both"/>
        <w:rPr>
          <w:rFonts w:cs="B Mitra"/>
          <w:sz w:val="28"/>
          <w:szCs w:val="28"/>
          <w:rtl/>
        </w:rPr>
      </w:pPr>
    </w:p>
    <w:p w14:paraId="3F08310A" w14:textId="77777777" w:rsidR="00B35E58" w:rsidRDefault="00B35E58" w:rsidP="00B35E58">
      <w:pPr>
        <w:rPr>
          <w:rtl/>
        </w:rPr>
      </w:pPr>
    </w:p>
    <w:p w14:paraId="77E5EB97" w14:textId="0ACAA29E" w:rsidR="00B35E58" w:rsidRPr="00BE693D" w:rsidRDefault="00B35E58" w:rsidP="00C96090">
      <w:pPr>
        <w:keepNext/>
        <w:shd w:val="clear" w:color="auto" w:fill="D0CECE" w:themeFill="background2" w:themeFillShade="E6"/>
        <w:bidi/>
        <w:jc w:val="left"/>
        <w:rPr>
          <w:rFonts w:cs="B Mitra"/>
          <w:b/>
          <w:bCs/>
          <w:sz w:val="22"/>
        </w:rPr>
      </w:pPr>
      <w:bookmarkStart w:id="176" w:name="_Toc72139995"/>
      <w:r w:rsidRPr="00BE693D">
        <w:rPr>
          <w:rFonts w:cs="B Mitra" w:hint="cs"/>
          <w:bCs/>
          <w:sz w:val="22"/>
          <w:highlight w:val="lightGray"/>
          <w:rtl/>
        </w:rPr>
        <w:lastRenderedPageBreak/>
        <w:t xml:space="preserve">ماده 25) </w:t>
      </w:r>
      <w:r w:rsidRPr="00BE693D">
        <w:rPr>
          <w:rFonts w:cs="B Mitra"/>
          <w:bCs/>
          <w:sz w:val="22"/>
          <w:highlight w:val="lightGray"/>
          <w:rtl/>
        </w:rPr>
        <w:t xml:space="preserve">مالیات، </w:t>
      </w:r>
      <w:r w:rsidRPr="00C96090">
        <w:rPr>
          <w:rFonts w:cs="B Mitra"/>
          <w:b/>
          <w:bCs/>
          <w:rtl/>
        </w:rPr>
        <w:t>بیمه</w:t>
      </w:r>
      <w:r w:rsidRPr="00BE693D">
        <w:rPr>
          <w:rFonts w:cs="B Mitra"/>
          <w:bCs/>
          <w:sz w:val="22"/>
          <w:highlight w:val="lightGray"/>
          <w:rtl/>
        </w:rPr>
        <w:t xml:space="preserve"> و سایر حقوق و عوارض قانونی</w:t>
      </w:r>
      <w:bookmarkEnd w:id="176"/>
    </w:p>
    <w:p w14:paraId="77D81C81" w14:textId="77777777" w:rsidR="00B35E58" w:rsidRPr="00B35E58" w:rsidRDefault="00B35E5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77" w:name="_Toc147692347"/>
      <w:bookmarkStart w:id="178" w:name="_Toc147745364"/>
      <w:bookmarkStart w:id="179" w:name="_Toc147748939"/>
      <w:bookmarkStart w:id="180" w:name="_Toc147749154"/>
      <w:bookmarkStart w:id="181" w:name="_Toc152579931"/>
      <w:bookmarkStart w:id="182" w:name="_Toc152688512"/>
      <w:bookmarkStart w:id="183" w:name="_Toc158110220"/>
      <w:bookmarkEnd w:id="177"/>
      <w:bookmarkEnd w:id="178"/>
      <w:bookmarkEnd w:id="179"/>
      <w:bookmarkEnd w:id="180"/>
      <w:bookmarkEnd w:id="181"/>
      <w:bookmarkEnd w:id="182"/>
      <w:bookmarkEnd w:id="183"/>
    </w:p>
    <w:p w14:paraId="4A8BF87D" w14:textId="4C4CD13F" w:rsidR="00B35E58" w:rsidRPr="00BE693D" w:rsidRDefault="006C2E2A" w:rsidP="00AC15D1">
      <w:pPr>
        <w:bidi/>
        <w:ind w:left="651" w:hanging="709"/>
        <w:jc w:val="both"/>
        <w:rPr>
          <w:rFonts w:cs="B Mitra"/>
          <w:sz w:val="28"/>
          <w:szCs w:val="28"/>
        </w:rPr>
      </w:pPr>
      <w:r>
        <w:rPr>
          <w:rFonts w:cs="B Mitra" w:hint="cs"/>
          <w:sz w:val="28"/>
          <w:szCs w:val="28"/>
          <w:rtl/>
        </w:rPr>
        <w:t>25-1</w:t>
      </w:r>
      <w:r w:rsidR="00BE693D">
        <w:rPr>
          <w:rFonts w:cs="B Mitra" w:hint="cs"/>
          <w:sz w:val="28"/>
          <w:szCs w:val="28"/>
          <w:rtl/>
        </w:rPr>
        <w:t xml:space="preserve">.   </w:t>
      </w:r>
      <w:r w:rsidR="00B35E58" w:rsidRPr="00BE693D">
        <w:rPr>
          <w:rFonts w:cs="B Mitra"/>
          <w:sz w:val="28"/>
          <w:szCs w:val="28"/>
          <w:rtl/>
        </w:rPr>
        <w:t xml:space="preserve">پرداخت هرگونه مالیات، عوارض، حق بیمه تامین اجتماعی و سایر حقوق دولتی مربوط به </w:t>
      </w:r>
      <w:r w:rsidR="001F352A">
        <w:rPr>
          <w:rFonts w:cs="B Mitra" w:hint="cs"/>
          <w:sz w:val="28"/>
          <w:szCs w:val="28"/>
          <w:rtl/>
        </w:rPr>
        <w:t>ناظر</w:t>
      </w:r>
      <w:r w:rsidR="00B35E58" w:rsidRPr="00BE693D">
        <w:rPr>
          <w:rFonts w:cs="B Mitra"/>
          <w:sz w:val="28"/>
          <w:szCs w:val="28"/>
          <w:rtl/>
        </w:rPr>
        <w:t xml:space="preserve"> و کارکنان او و نیز حقوق گمرکی و عوارض مربوط به لوازم و وسایل مورد نیاز </w:t>
      </w:r>
      <w:r w:rsidR="001F352A">
        <w:rPr>
          <w:rFonts w:cs="B Mitra" w:hint="cs"/>
          <w:sz w:val="28"/>
          <w:szCs w:val="28"/>
          <w:rtl/>
        </w:rPr>
        <w:t>ناظر</w:t>
      </w:r>
      <w:r w:rsidR="00B35E58" w:rsidRPr="00BE693D">
        <w:rPr>
          <w:rFonts w:cs="B Mitra"/>
          <w:sz w:val="28"/>
          <w:szCs w:val="28"/>
          <w:rtl/>
        </w:rPr>
        <w:t xml:space="preserve"> که در تاریخ امضاء این قرارداد </w:t>
      </w:r>
      <w:r w:rsidR="00AC15D1">
        <w:rPr>
          <w:rFonts w:cs="B Mitra" w:hint="cs"/>
          <w:sz w:val="28"/>
          <w:szCs w:val="28"/>
          <w:rtl/>
        </w:rPr>
        <w:t>وضع شده است</w:t>
      </w:r>
      <w:r w:rsidR="00B35E58" w:rsidRPr="00BE693D">
        <w:rPr>
          <w:rFonts w:cs="B Mitra"/>
          <w:sz w:val="28"/>
          <w:szCs w:val="28"/>
          <w:rtl/>
        </w:rPr>
        <w:t xml:space="preserve">، یا در آینده </w:t>
      </w:r>
      <w:r w:rsidR="00AC15D1">
        <w:rPr>
          <w:rFonts w:cs="B Mitra" w:hint="cs"/>
          <w:sz w:val="28"/>
          <w:szCs w:val="28"/>
          <w:rtl/>
        </w:rPr>
        <w:t xml:space="preserve">وضع </w:t>
      </w:r>
      <w:r w:rsidR="00B35E58" w:rsidRPr="00BE693D">
        <w:rPr>
          <w:rFonts w:cs="B Mitra"/>
          <w:sz w:val="28"/>
          <w:szCs w:val="28"/>
          <w:rtl/>
        </w:rPr>
        <w:t xml:space="preserve">خواهد شد و یا میزان آن در آینده تغییر می‌نماید، با رعایت مفاد بند </w:t>
      </w:r>
      <w:r w:rsidR="00452DC6">
        <w:rPr>
          <w:rFonts w:cs="B Mitra" w:hint="cs"/>
          <w:sz w:val="28"/>
          <w:szCs w:val="28"/>
          <w:rtl/>
        </w:rPr>
        <w:t>2-25</w:t>
      </w:r>
      <w:r w:rsidR="00B35E58" w:rsidRPr="00BE693D">
        <w:rPr>
          <w:rFonts w:cs="B Mitra"/>
          <w:sz w:val="28"/>
          <w:szCs w:val="28"/>
          <w:rtl/>
        </w:rPr>
        <w:t xml:space="preserve"> به عهده </w:t>
      </w:r>
      <w:r w:rsidR="001F352A">
        <w:rPr>
          <w:rFonts w:cs="B Mitra" w:hint="cs"/>
          <w:sz w:val="28"/>
          <w:szCs w:val="28"/>
          <w:rtl/>
        </w:rPr>
        <w:t>ناظر</w:t>
      </w:r>
      <w:r w:rsidR="00B35E58" w:rsidRPr="00BE693D" w:rsidDel="00D62C8A">
        <w:rPr>
          <w:rFonts w:cs="B Mitra"/>
          <w:sz w:val="28"/>
          <w:szCs w:val="28"/>
          <w:rtl/>
        </w:rPr>
        <w:t xml:space="preserve"> </w:t>
      </w:r>
      <w:r w:rsidR="00B35E58" w:rsidRPr="00BE693D">
        <w:rPr>
          <w:rFonts w:cs="B Mitra"/>
          <w:sz w:val="28"/>
          <w:szCs w:val="28"/>
          <w:rtl/>
        </w:rPr>
        <w:t xml:space="preserve">است. مبالغی از این مالیات‌ها و عوارض و بیمه و سایر حقوق دولتی که باید طبق قوانین و مقررات از طریق کارفرما وصول شود، از پرداخت‌های </w:t>
      </w:r>
      <w:r w:rsidR="001F352A">
        <w:rPr>
          <w:rFonts w:cs="B Mitra" w:hint="cs"/>
          <w:sz w:val="28"/>
          <w:szCs w:val="28"/>
          <w:rtl/>
        </w:rPr>
        <w:t>ناظر</w:t>
      </w:r>
      <w:r w:rsidR="00B35E58" w:rsidRPr="00BE693D" w:rsidDel="00D62C8A">
        <w:rPr>
          <w:rFonts w:cs="B Mitra"/>
          <w:sz w:val="28"/>
          <w:szCs w:val="28"/>
          <w:rtl/>
        </w:rPr>
        <w:t xml:space="preserve"> </w:t>
      </w:r>
      <w:r w:rsidR="00B35E58" w:rsidRPr="00BE693D">
        <w:rPr>
          <w:rFonts w:cs="B Mitra"/>
          <w:sz w:val="28"/>
          <w:szCs w:val="28"/>
          <w:rtl/>
        </w:rPr>
        <w:t>کسر می‌شود و به حساب وی به مراجع مربوط، حواله می‌گردد. در صورت نپرداختن و یا تاخیر در واریز کسور قانونی یاد شده</w:t>
      </w:r>
      <w:r w:rsidR="00B35E58" w:rsidRPr="00BE693D">
        <w:rPr>
          <w:rFonts w:cs="B Mitra" w:hint="cs"/>
          <w:sz w:val="28"/>
          <w:szCs w:val="28"/>
          <w:rtl/>
        </w:rPr>
        <w:t xml:space="preserve"> یا عدم تسلیم مدارک پرداخت به </w:t>
      </w:r>
      <w:r w:rsidR="001F352A">
        <w:rPr>
          <w:rFonts w:cs="B Mitra" w:hint="cs"/>
          <w:sz w:val="28"/>
          <w:szCs w:val="28"/>
          <w:rtl/>
        </w:rPr>
        <w:t>ناظر</w:t>
      </w:r>
      <w:r w:rsidR="00B35E58" w:rsidRPr="00BE693D">
        <w:rPr>
          <w:rFonts w:cs="B Mitra"/>
          <w:sz w:val="28"/>
          <w:szCs w:val="28"/>
          <w:rtl/>
        </w:rPr>
        <w:t>، جبران زیان‌های آن، بر عهده کارفرما خواهد بود.</w:t>
      </w:r>
    </w:p>
    <w:p w14:paraId="76C8BE54" w14:textId="4C350788" w:rsidR="00B35E58" w:rsidRPr="00BE693D" w:rsidRDefault="006C2E2A" w:rsidP="00AC15D1">
      <w:pPr>
        <w:bidi/>
        <w:ind w:left="651" w:hanging="709"/>
        <w:jc w:val="both"/>
        <w:rPr>
          <w:rFonts w:cs="B Mitra"/>
          <w:sz w:val="28"/>
          <w:szCs w:val="28"/>
        </w:rPr>
      </w:pPr>
      <w:r>
        <w:rPr>
          <w:rFonts w:cs="B Mitra" w:hint="cs"/>
          <w:sz w:val="28"/>
          <w:szCs w:val="28"/>
          <w:rtl/>
        </w:rPr>
        <w:t>25-2</w:t>
      </w:r>
      <w:r w:rsidR="00BE693D">
        <w:rPr>
          <w:rFonts w:cs="B Mitra" w:hint="cs"/>
          <w:sz w:val="28"/>
          <w:szCs w:val="28"/>
          <w:rtl/>
        </w:rPr>
        <w:t xml:space="preserve">.   </w:t>
      </w:r>
      <w:r w:rsidR="00B35E58" w:rsidRPr="00BE693D">
        <w:rPr>
          <w:rFonts w:cs="B Mitra"/>
          <w:sz w:val="28"/>
          <w:szCs w:val="28"/>
          <w:rtl/>
        </w:rPr>
        <w:t xml:space="preserve">در صورتی که مالیات، عوارض، حق بیمه تامین اجتماعی و سایر حقوق دولتی، جز آنهایی که هنگام امضای قرارداد وجود دارد، تغییر کند، حق‌الزحمه </w:t>
      </w:r>
      <w:r w:rsidR="001F352A">
        <w:rPr>
          <w:rFonts w:cs="B Mitra" w:hint="cs"/>
          <w:sz w:val="28"/>
          <w:szCs w:val="28"/>
          <w:rtl/>
        </w:rPr>
        <w:t>ناظر</w:t>
      </w:r>
      <w:r w:rsidR="00B35E58" w:rsidRPr="00BE693D" w:rsidDel="00D62C8A">
        <w:rPr>
          <w:rFonts w:cs="B Mitra"/>
          <w:sz w:val="28"/>
          <w:szCs w:val="28"/>
          <w:rtl/>
        </w:rPr>
        <w:t xml:space="preserve"> </w:t>
      </w:r>
      <w:r w:rsidR="00B35E58" w:rsidRPr="00BE693D">
        <w:rPr>
          <w:rFonts w:cs="B Mitra"/>
          <w:sz w:val="28"/>
          <w:szCs w:val="28"/>
          <w:rtl/>
        </w:rPr>
        <w:t xml:space="preserve">نیز، توسط کارفرما، به تناسب براساس دستورالعمل‌های </w:t>
      </w:r>
      <w:r w:rsidR="00B35E58" w:rsidRPr="00BE693D">
        <w:rPr>
          <w:rFonts w:cs="B Mitra" w:hint="cs"/>
          <w:sz w:val="28"/>
          <w:szCs w:val="28"/>
          <w:rtl/>
        </w:rPr>
        <w:t>مربوط،</w:t>
      </w:r>
      <w:r w:rsidR="00B35E58" w:rsidRPr="00BE693D">
        <w:rPr>
          <w:rFonts w:cs="B Mitra"/>
          <w:sz w:val="28"/>
          <w:szCs w:val="28"/>
          <w:rtl/>
        </w:rPr>
        <w:t xml:space="preserve"> تعدیل خواهد شد.</w:t>
      </w:r>
    </w:p>
    <w:p w14:paraId="2B5D0827" w14:textId="77777777" w:rsidR="00B35E58" w:rsidRPr="00B35E58" w:rsidRDefault="00B35E58" w:rsidP="00B35E58"/>
    <w:p w14:paraId="349FE916" w14:textId="552712FE" w:rsidR="000A5FC0" w:rsidRPr="00A121A7" w:rsidRDefault="000A5FC0" w:rsidP="00C96090">
      <w:pPr>
        <w:keepNext/>
        <w:shd w:val="clear" w:color="auto" w:fill="D0CECE" w:themeFill="background2" w:themeFillShade="E6"/>
        <w:bidi/>
        <w:jc w:val="left"/>
        <w:rPr>
          <w:rFonts w:cs="B Mitra"/>
          <w:b/>
          <w:bCs/>
          <w:sz w:val="22"/>
        </w:rPr>
      </w:pPr>
      <w:bookmarkStart w:id="184" w:name="_Toc72139996"/>
      <w:r w:rsidRPr="00A121A7">
        <w:rPr>
          <w:rFonts w:cs="B Mitra" w:hint="cs"/>
          <w:bCs/>
          <w:sz w:val="22"/>
          <w:highlight w:val="lightGray"/>
          <w:rtl/>
        </w:rPr>
        <w:t xml:space="preserve">ماده 26) </w:t>
      </w:r>
      <w:r w:rsidRPr="00A121A7">
        <w:rPr>
          <w:rFonts w:cs="B Mitra"/>
          <w:bCs/>
          <w:sz w:val="22"/>
          <w:highlight w:val="lightGray"/>
          <w:rtl/>
        </w:rPr>
        <w:t xml:space="preserve">مسئولیت </w:t>
      </w:r>
      <w:bookmarkEnd w:id="184"/>
      <w:r w:rsidR="001F352A">
        <w:rPr>
          <w:rFonts w:cs="B Mitra" w:hint="cs"/>
          <w:bCs/>
          <w:sz w:val="22"/>
          <w:highlight w:val="lightGray"/>
          <w:rtl/>
        </w:rPr>
        <w:t>ناظر</w:t>
      </w:r>
    </w:p>
    <w:p w14:paraId="43A62ABD" w14:textId="77777777" w:rsidR="000A5FC0" w:rsidRPr="000A5FC0" w:rsidRDefault="000A5FC0"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85" w:name="_Toc147692350"/>
      <w:bookmarkStart w:id="186" w:name="_Toc147745366"/>
      <w:bookmarkStart w:id="187" w:name="_Toc147748941"/>
      <w:bookmarkStart w:id="188" w:name="_Toc147749156"/>
      <w:bookmarkStart w:id="189" w:name="_Toc152579932"/>
      <w:bookmarkStart w:id="190" w:name="_Toc152688513"/>
      <w:bookmarkStart w:id="191" w:name="_Toc158110221"/>
      <w:bookmarkEnd w:id="185"/>
      <w:bookmarkEnd w:id="186"/>
      <w:bookmarkEnd w:id="187"/>
      <w:bookmarkEnd w:id="188"/>
      <w:bookmarkEnd w:id="189"/>
      <w:bookmarkEnd w:id="190"/>
      <w:bookmarkEnd w:id="191"/>
    </w:p>
    <w:p w14:paraId="75BDCE93" w14:textId="2C058688" w:rsidR="000A5FC0" w:rsidRPr="00A121A7" w:rsidRDefault="003A4D12" w:rsidP="00452DC6">
      <w:pPr>
        <w:bidi/>
        <w:ind w:left="651" w:hanging="709"/>
        <w:jc w:val="both"/>
        <w:rPr>
          <w:rFonts w:cs="B Mitra"/>
          <w:sz w:val="28"/>
          <w:szCs w:val="28"/>
        </w:rPr>
      </w:pPr>
      <w:r>
        <w:rPr>
          <w:rFonts w:cs="B Mitra" w:hint="cs"/>
          <w:sz w:val="28"/>
          <w:szCs w:val="28"/>
          <w:rtl/>
        </w:rPr>
        <w:t>26-1</w:t>
      </w:r>
      <w:r w:rsidR="00A121A7">
        <w:rPr>
          <w:rFonts w:cs="B Mitra" w:hint="cs"/>
          <w:sz w:val="28"/>
          <w:szCs w:val="28"/>
          <w:rtl/>
        </w:rPr>
        <w:t xml:space="preserve">. </w:t>
      </w:r>
      <w:r w:rsidR="00A129DC">
        <w:rPr>
          <w:rFonts w:cs="B Mitra" w:hint="cs"/>
          <w:sz w:val="28"/>
          <w:szCs w:val="28"/>
          <w:rtl/>
        </w:rPr>
        <w:t xml:space="preserve">  </w:t>
      </w:r>
      <w:r w:rsidR="001F352A">
        <w:rPr>
          <w:rFonts w:cs="B Mitra" w:hint="cs"/>
          <w:sz w:val="28"/>
          <w:szCs w:val="28"/>
          <w:rtl/>
        </w:rPr>
        <w:t>ناظر</w:t>
      </w:r>
      <w:r w:rsidR="000A5FC0" w:rsidRPr="00A121A7">
        <w:rPr>
          <w:rFonts w:cs="B Mitra"/>
          <w:sz w:val="28"/>
          <w:szCs w:val="28"/>
          <w:rtl/>
        </w:rPr>
        <w:t>، در قبال کارفرما و برای ارائه خدمات پیش بینی شده در پیوست‌ 1 این قرارداد، مسئول است.</w:t>
      </w:r>
    </w:p>
    <w:p w14:paraId="0DAAD896" w14:textId="7544369A" w:rsidR="000A5FC0" w:rsidRPr="00A121A7" w:rsidRDefault="00A121A7" w:rsidP="00452DC6">
      <w:pPr>
        <w:bidi/>
        <w:ind w:left="651" w:hanging="709"/>
        <w:jc w:val="both"/>
        <w:rPr>
          <w:rFonts w:cs="B Mitra"/>
          <w:sz w:val="28"/>
          <w:szCs w:val="28"/>
        </w:rPr>
      </w:pPr>
      <w:r>
        <w:rPr>
          <w:rFonts w:cs="B Mitra" w:hint="cs"/>
          <w:sz w:val="28"/>
          <w:szCs w:val="28"/>
          <w:rtl/>
        </w:rPr>
        <w:t>2</w:t>
      </w:r>
      <w:r w:rsidR="003A4D12">
        <w:rPr>
          <w:rFonts w:cs="B Mitra" w:hint="cs"/>
          <w:sz w:val="28"/>
          <w:szCs w:val="28"/>
          <w:rtl/>
        </w:rPr>
        <w:t>6-2</w:t>
      </w:r>
      <w:r>
        <w:rPr>
          <w:rFonts w:cs="B Mitra" w:hint="cs"/>
          <w:sz w:val="28"/>
          <w:szCs w:val="28"/>
          <w:rtl/>
        </w:rPr>
        <w:t xml:space="preserve">. </w:t>
      </w:r>
      <w:r w:rsidR="00452DC6">
        <w:rPr>
          <w:rFonts w:cs="B Mitra"/>
          <w:sz w:val="28"/>
          <w:szCs w:val="28"/>
          <w:rtl/>
        </w:rPr>
        <w:tab/>
      </w:r>
      <w:r w:rsidR="000A5FC0" w:rsidRPr="00A121A7">
        <w:rPr>
          <w:rFonts w:cs="B Mitra"/>
          <w:sz w:val="28"/>
          <w:szCs w:val="28"/>
          <w:rtl/>
        </w:rPr>
        <w:t xml:space="preserve">تأیید خدمات و یا </w:t>
      </w:r>
      <w:r w:rsidR="000A5FC0" w:rsidRPr="00A121A7">
        <w:rPr>
          <w:rFonts w:cs="B Mitra" w:hint="cs"/>
          <w:sz w:val="28"/>
          <w:szCs w:val="28"/>
          <w:rtl/>
        </w:rPr>
        <w:t>تایید خروجی‌ها</w:t>
      </w:r>
      <w:r w:rsidR="000A5FC0" w:rsidRPr="00A121A7">
        <w:rPr>
          <w:rFonts w:cs="B Mitra"/>
          <w:sz w:val="28"/>
          <w:szCs w:val="28"/>
          <w:rtl/>
        </w:rPr>
        <w:t xml:space="preserve">ی </w:t>
      </w:r>
      <w:r w:rsidR="001F352A">
        <w:rPr>
          <w:rFonts w:cs="B Mitra" w:hint="cs"/>
          <w:sz w:val="28"/>
          <w:szCs w:val="28"/>
          <w:rtl/>
        </w:rPr>
        <w:t>ناظر</w:t>
      </w:r>
      <w:r w:rsidR="000A5FC0" w:rsidRPr="00A121A7" w:rsidDel="00D62C8A">
        <w:rPr>
          <w:rFonts w:cs="B Mitra"/>
          <w:sz w:val="28"/>
          <w:szCs w:val="28"/>
          <w:rtl/>
        </w:rPr>
        <w:t xml:space="preserve"> </w:t>
      </w:r>
      <w:r w:rsidR="000A5FC0" w:rsidRPr="00A121A7">
        <w:rPr>
          <w:rFonts w:cs="B Mitra"/>
          <w:sz w:val="28"/>
          <w:szCs w:val="28"/>
          <w:rtl/>
        </w:rPr>
        <w:t xml:space="preserve">از سوی کارفرما، از مسئولیت‌های </w:t>
      </w:r>
      <w:r w:rsidR="001F352A">
        <w:rPr>
          <w:rFonts w:cs="B Mitra" w:hint="cs"/>
          <w:sz w:val="28"/>
          <w:szCs w:val="28"/>
          <w:rtl/>
        </w:rPr>
        <w:t>ناظر</w:t>
      </w:r>
      <w:r w:rsidR="000A5FC0" w:rsidRPr="00A121A7" w:rsidDel="00D62C8A">
        <w:rPr>
          <w:rFonts w:cs="B Mitra"/>
          <w:sz w:val="28"/>
          <w:szCs w:val="28"/>
          <w:rtl/>
        </w:rPr>
        <w:t xml:space="preserve"> </w:t>
      </w:r>
      <w:r w:rsidR="000A5FC0" w:rsidRPr="00A121A7">
        <w:rPr>
          <w:rFonts w:cs="B Mitra"/>
          <w:sz w:val="28"/>
          <w:szCs w:val="28"/>
          <w:rtl/>
        </w:rPr>
        <w:t>در رعایت استانداردها و اصول علمی</w:t>
      </w:r>
      <w:r w:rsidR="000A5FC0" w:rsidRPr="00A121A7">
        <w:rPr>
          <w:rFonts w:cs="B Mitra" w:hint="cs"/>
          <w:sz w:val="28"/>
          <w:szCs w:val="28"/>
          <w:rtl/>
        </w:rPr>
        <w:t xml:space="preserve"> </w:t>
      </w:r>
      <w:r w:rsidR="000A5FC0" w:rsidRPr="00A121A7">
        <w:rPr>
          <w:rFonts w:cs="B Mitra"/>
          <w:sz w:val="28"/>
          <w:szCs w:val="28"/>
          <w:rtl/>
        </w:rPr>
        <w:t xml:space="preserve">‌و فنی نمی‌کاهد و در هر حال، </w:t>
      </w:r>
      <w:r w:rsidR="001F352A">
        <w:rPr>
          <w:rFonts w:cs="B Mitra" w:hint="cs"/>
          <w:sz w:val="28"/>
          <w:szCs w:val="28"/>
          <w:rtl/>
        </w:rPr>
        <w:t>ناظر</w:t>
      </w:r>
      <w:r w:rsidR="00452DC6">
        <w:rPr>
          <w:rFonts w:cs="B Mitra" w:hint="cs"/>
          <w:sz w:val="28"/>
          <w:szCs w:val="28"/>
          <w:rtl/>
        </w:rPr>
        <w:t xml:space="preserve"> </w:t>
      </w:r>
      <w:r w:rsidR="000A5FC0" w:rsidRPr="00A121A7">
        <w:rPr>
          <w:rFonts w:cs="B Mitra"/>
          <w:sz w:val="28"/>
          <w:szCs w:val="28"/>
          <w:rtl/>
        </w:rPr>
        <w:t>مسئول و جوابگوی کاستیها</w:t>
      </w:r>
      <w:r w:rsidR="009869D2" w:rsidRPr="00A121A7">
        <w:rPr>
          <w:rFonts w:cs="B Mitra" w:hint="cs"/>
          <w:sz w:val="28"/>
          <w:szCs w:val="28"/>
          <w:rtl/>
        </w:rPr>
        <w:t>ی</w:t>
      </w:r>
      <w:r w:rsidR="000A5FC0" w:rsidRPr="00A121A7">
        <w:rPr>
          <w:rFonts w:cs="B Mitra"/>
          <w:sz w:val="28"/>
          <w:szCs w:val="28"/>
          <w:rtl/>
        </w:rPr>
        <w:t>ی است که به علت نقص کار او بعدها در کار مشاهده شود.</w:t>
      </w:r>
    </w:p>
    <w:p w14:paraId="6E43BDA5" w14:textId="14ED3CAB" w:rsidR="000A5FC0" w:rsidRPr="00A129DC" w:rsidRDefault="003A4D12" w:rsidP="00452DC6">
      <w:pPr>
        <w:bidi/>
        <w:ind w:left="651" w:hanging="709"/>
        <w:jc w:val="both"/>
        <w:rPr>
          <w:rFonts w:cs="B Mitra"/>
          <w:sz w:val="28"/>
          <w:szCs w:val="28"/>
        </w:rPr>
      </w:pPr>
      <w:r>
        <w:rPr>
          <w:rFonts w:cs="B Mitra" w:hint="cs"/>
          <w:sz w:val="28"/>
          <w:szCs w:val="28"/>
          <w:rtl/>
        </w:rPr>
        <w:t>26-3</w:t>
      </w:r>
      <w:r w:rsidR="00A129DC">
        <w:rPr>
          <w:rFonts w:cs="B Mitra" w:hint="cs"/>
          <w:sz w:val="28"/>
          <w:szCs w:val="28"/>
          <w:rtl/>
        </w:rPr>
        <w:t xml:space="preserve">. </w:t>
      </w:r>
      <w:r w:rsidR="00CA6F32">
        <w:rPr>
          <w:rFonts w:cs="B Mitra" w:hint="cs"/>
          <w:sz w:val="28"/>
          <w:szCs w:val="28"/>
          <w:rtl/>
        </w:rPr>
        <w:t xml:space="preserve">  </w:t>
      </w:r>
      <w:r w:rsidR="000A5FC0" w:rsidRPr="00A129DC">
        <w:rPr>
          <w:rFonts w:cs="B Mitra"/>
          <w:sz w:val="28"/>
          <w:szCs w:val="28"/>
          <w:rtl/>
        </w:rPr>
        <w:t xml:space="preserve">مسئولیت </w:t>
      </w:r>
      <w:r w:rsidR="001F352A">
        <w:rPr>
          <w:rFonts w:cs="B Mitra" w:hint="cs"/>
          <w:sz w:val="28"/>
          <w:szCs w:val="28"/>
          <w:rtl/>
        </w:rPr>
        <w:t>ناظر</w:t>
      </w:r>
      <w:r w:rsidR="000A5FC0" w:rsidRPr="00A129DC" w:rsidDel="00D62C8A">
        <w:rPr>
          <w:rFonts w:cs="B Mitra"/>
          <w:sz w:val="28"/>
          <w:szCs w:val="28"/>
          <w:rtl/>
        </w:rPr>
        <w:t xml:space="preserve"> </w:t>
      </w:r>
      <w:r w:rsidR="000A5FC0" w:rsidRPr="00A129DC">
        <w:rPr>
          <w:rFonts w:cs="B Mitra"/>
          <w:sz w:val="28"/>
          <w:szCs w:val="28"/>
          <w:rtl/>
        </w:rPr>
        <w:t>در قبال واگذاری بخشی از خدمات به اشخاص ثالث، اعم از حقیقی یا حقوقی، که بر حسب ضرورت، مورد تایید کارفرما نیز قرار گرفته باشد، کماکان همان مسئولیت‌های موضوع این قرارداد است و موافقت کارفرما نسبت به واگذاری قسمتی از</w:t>
      </w:r>
      <w:r w:rsidR="000A5FC0" w:rsidRPr="00A129DC">
        <w:rPr>
          <w:rFonts w:cs="B Mitra" w:hint="cs"/>
          <w:sz w:val="28"/>
          <w:szCs w:val="28"/>
          <w:rtl/>
        </w:rPr>
        <w:t xml:space="preserve"> </w:t>
      </w:r>
      <w:r w:rsidR="000A5FC0" w:rsidRPr="00A129DC">
        <w:rPr>
          <w:rFonts w:cs="B Mitra"/>
          <w:sz w:val="28"/>
          <w:szCs w:val="28"/>
          <w:rtl/>
        </w:rPr>
        <w:t xml:space="preserve">خدمات، رافع هیچ یک از تعهدات و مسئولیت‌های </w:t>
      </w:r>
      <w:r w:rsidR="001F352A">
        <w:rPr>
          <w:rFonts w:cs="B Mitra" w:hint="cs"/>
          <w:sz w:val="28"/>
          <w:szCs w:val="28"/>
          <w:rtl/>
        </w:rPr>
        <w:t>ناظر</w:t>
      </w:r>
      <w:r w:rsidR="000A5FC0" w:rsidRPr="00A129DC" w:rsidDel="00D62C8A">
        <w:rPr>
          <w:rFonts w:cs="B Mitra"/>
          <w:sz w:val="28"/>
          <w:szCs w:val="28"/>
          <w:rtl/>
        </w:rPr>
        <w:t xml:space="preserve"> </w:t>
      </w:r>
      <w:r w:rsidR="000A5FC0" w:rsidRPr="00A129DC">
        <w:rPr>
          <w:rFonts w:cs="B Mitra"/>
          <w:sz w:val="28"/>
          <w:szCs w:val="28"/>
          <w:rtl/>
        </w:rPr>
        <w:t>در برابر کارفرما نخواهد بود.</w:t>
      </w:r>
    </w:p>
    <w:p w14:paraId="4FBB96EE" w14:textId="3EFA69DE" w:rsidR="00F66447" w:rsidRDefault="00F66447" w:rsidP="00F66447">
      <w:pPr>
        <w:rPr>
          <w:rtl/>
        </w:rPr>
      </w:pPr>
    </w:p>
    <w:p w14:paraId="22587234" w14:textId="7D59661B" w:rsidR="001616EB" w:rsidRPr="00EA5B19" w:rsidRDefault="001616EB" w:rsidP="00C96090">
      <w:pPr>
        <w:keepNext/>
        <w:shd w:val="clear" w:color="auto" w:fill="D0CECE" w:themeFill="background2" w:themeFillShade="E6"/>
        <w:bidi/>
        <w:jc w:val="left"/>
        <w:rPr>
          <w:rFonts w:cs="B Mitra"/>
          <w:b/>
          <w:bCs/>
          <w:sz w:val="22"/>
        </w:rPr>
      </w:pPr>
      <w:bookmarkStart w:id="192" w:name="_Toc72139997"/>
      <w:r w:rsidRPr="00627129">
        <w:rPr>
          <w:rFonts w:cs="B Mitra" w:hint="cs"/>
          <w:bCs/>
          <w:sz w:val="22"/>
          <w:highlight w:val="lightGray"/>
          <w:rtl/>
        </w:rPr>
        <w:t xml:space="preserve">ماده 27 ) </w:t>
      </w:r>
      <w:r w:rsidRPr="00627129">
        <w:rPr>
          <w:rFonts w:cs="B Mitra"/>
          <w:bCs/>
          <w:sz w:val="22"/>
          <w:highlight w:val="lightGray"/>
          <w:rtl/>
        </w:rPr>
        <w:t>ممنوعیت قانونی</w:t>
      </w:r>
      <w:bookmarkEnd w:id="192"/>
    </w:p>
    <w:p w14:paraId="24516D3F" w14:textId="77777777" w:rsidR="001616EB" w:rsidRPr="001616EB" w:rsidRDefault="001616EB"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93" w:name="_Toc147692354"/>
      <w:bookmarkStart w:id="194" w:name="_Toc147745368"/>
      <w:bookmarkStart w:id="195" w:name="_Toc147748943"/>
      <w:bookmarkStart w:id="196" w:name="_Toc147749158"/>
      <w:bookmarkStart w:id="197" w:name="_Toc152579933"/>
      <w:bookmarkStart w:id="198" w:name="_Toc152688514"/>
      <w:bookmarkStart w:id="199" w:name="_Toc158110222"/>
      <w:bookmarkEnd w:id="193"/>
      <w:bookmarkEnd w:id="194"/>
      <w:bookmarkEnd w:id="195"/>
      <w:bookmarkEnd w:id="196"/>
      <w:bookmarkEnd w:id="197"/>
      <w:bookmarkEnd w:id="198"/>
      <w:bookmarkEnd w:id="199"/>
    </w:p>
    <w:p w14:paraId="3621F7E1" w14:textId="0D84A80C" w:rsidR="001616EB" w:rsidRPr="00EA5B19" w:rsidRDefault="003A4D12" w:rsidP="00452DC6">
      <w:pPr>
        <w:bidi/>
        <w:ind w:left="651" w:hanging="709"/>
        <w:jc w:val="both"/>
        <w:rPr>
          <w:rFonts w:cs="B Mitra"/>
          <w:sz w:val="28"/>
          <w:szCs w:val="28"/>
        </w:rPr>
      </w:pPr>
      <w:r>
        <w:rPr>
          <w:rFonts w:cs="B Mitra" w:hint="cs"/>
          <w:sz w:val="28"/>
          <w:szCs w:val="28"/>
          <w:rtl/>
        </w:rPr>
        <w:t>27-1</w:t>
      </w:r>
      <w:r w:rsidR="00EA5B19">
        <w:rPr>
          <w:rFonts w:cs="B Mitra" w:hint="cs"/>
          <w:sz w:val="28"/>
          <w:szCs w:val="28"/>
          <w:rtl/>
        </w:rPr>
        <w:t xml:space="preserve">.   </w:t>
      </w:r>
      <w:r w:rsidR="001616EB" w:rsidRPr="00EA5B19">
        <w:rPr>
          <w:rFonts w:cs="B Mitra" w:hint="cs"/>
          <w:sz w:val="28"/>
          <w:szCs w:val="28"/>
          <w:rtl/>
        </w:rPr>
        <w:t xml:space="preserve">در صورتی که کارفرما دستگاه اجرایی دولتی مشمول ماده ۵ قانون خدمات کشوری باشد، </w:t>
      </w:r>
      <w:r w:rsidR="001F352A">
        <w:rPr>
          <w:rFonts w:cs="B Mitra" w:hint="cs"/>
          <w:sz w:val="28"/>
          <w:szCs w:val="28"/>
          <w:rtl/>
        </w:rPr>
        <w:t>ناظر</w:t>
      </w:r>
      <w:r w:rsidR="001616EB" w:rsidRPr="00EA5B19">
        <w:rPr>
          <w:rFonts w:cs="B Mitra"/>
          <w:sz w:val="28"/>
          <w:szCs w:val="28"/>
          <w:rtl/>
        </w:rPr>
        <w:t xml:space="preserve"> اعلام می‌کند که در موقع عقد این قرارداد، مشمول ممنوعیت اصل 141 قانون اساسی و قانون منع مداخله کارکنان دولت، مصوب22/10/1337، نیست.</w:t>
      </w:r>
      <w:r w:rsidR="00452DC6">
        <w:rPr>
          <w:rFonts w:cs="B Mitra" w:hint="cs"/>
          <w:sz w:val="28"/>
          <w:szCs w:val="28"/>
          <w:rtl/>
        </w:rPr>
        <w:t xml:space="preserve"> </w:t>
      </w:r>
      <w:r w:rsidR="00452DC6" w:rsidRPr="00165889">
        <w:rPr>
          <w:rFonts w:cs="B Mitra"/>
          <w:sz w:val="28"/>
          <w:szCs w:val="28"/>
          <w:rtl/>
        </w:rPr>
        <w:t xml:space="preserve">در شرایطی که تغییراتی در دستگاه‌های دولتی یا کارفرما ایجاد شود که </w:t>
      </w:r>
      <w:r w:rsidR="001F352A">
        <w:rPr>
          <w:rFonts w:cs="B Mitra" w:hint="cs"/>
          <w:sz w:val="28"/>
          <w:szCs w:val="28"/>
          <w:rtl/>
        </w:rPr>
        <w:t>ناظر</w:t>
      </w:r>
      <w:r w:rsidR="00452DC6" w:rsidRPr="00165889" w:rsidDel="0028306F">
        <w:rPr>
          <w:rFonts w:cs="B Mitra"/>
          <w:sz w:val="28"/>
          <w:szCs w:val="28"/>
          <w:rtl/>
        </w:rPr>
        <w:t xml:space="preserve"> </w:t>
      </w:r>
      <w:r w:rsidR="00452DC6" w:rsidRPr="00165889">
        <w:rPr>
          <w:rFonts w:cs="B Mitra"/>
          <w:sz w:val="28"/>
          <w:szCs w:val="28"/>
          <w:rtl/>
        </w:rPr>
        <w:t xml:space="preserve">مشمول ممنوعیت یاد شده باشد، </w:t>
      </w:r>
      <w:r w:rsidR="001F352A">
        <w:rPr>
          <w:rFonts w:cs="B Mitra" w:hint="cs"/>
          <w:sz w:val="28"/>
          <w:szCs w:val="28"/>
          <w:rtl/>
        </w:rPr>
        <w:t>ناظر</w:t>
      </w:r>
      <w:r w:rsidR="00452DC6" w:rsidRPr="00165889" w:rsidDel="0028306F">
        <w:rPr>
          <w:rFonts w:cs="B Mitra"/>
          <w:sz w:val="28"/>
          <w:szCs w:val="28"/>
          <w:rtl/>
        </w:rPr>
        <w:t xml:space="preserve"> </w:t>
      </w:r>
      <w:r w:rsidR="00452DC6" w:rsidRPr="00165889">
        <w:rPr>
          <w:rFonts w:cs="B Mitra"/>
          <w:sz w:val="28"/>
          <w:szCs w:val="28"/>
          <w:rtl/>
        </w:rPr>
        <w:t xml:space="preserve">موظف است مراتب را به کارفرما اعلام کند و در صورتی که منع قانونی رفع نشود، کارفرما قرارداد را خاتمه می‌دهد. هرگاه </w:t>
      </w:r>
      <w:r w:rsidR="001F352A">
        <w:rPr>
          <w:rFonts w:cs="B Mitra" w:hint="cs"/>
          <w:sz w:val="28"/>
          <w:szCs w:val="28"/>
          <w:rtl/>
        </w:rPr>
        <w:t>ناظر</w:t>
      </w:r>
      <w:r w:rsidR="00452DC6" w:rsidRPr="00165889" w:rsidDel="0028306F">
        <w:rPr>
          <w:rFonts w:cs="B Mitra"/>
          <w:sz w:val="28"/>
          <w:szCs w:val="28"/>
          <w:rtl/>
        </w:rPr>
        <w:t xml:space="preserve"> </w:t>
      </w:r>
      <w:r w:rsidR="00452DC6" w:rsidRPr="00165889">
        <w:rPr>
          <w:rFonts w:cs="B Mitra"/>
          <w:sz w:val="28"/>
          <w:szCs w:val="28"/>
          <w:rtl/>
        </w:rPr>
        <w:t>مراتب را به محض اطلاع به کارفرما اعلام نکند، کارفرما قرارداد را فسخ می‌کند.</w:t>
      </w:r>
      <w:r w:rsidR="00452DC6">
        <w:rPr>
          <w:rFonts w:cs="B Mitra" w:hint="cs"/>
          <w:sz w:val="28"/>
          <w:szCs w:val="28"/>
          <w:rtl/>
        </w:rPr>
        <w:t xml:space="preserve"> </w:t>
      </w:r>
    </w:p>
    <w:p w14:paraId="5D4EFAD2" w14:textId="3C674D56" w:rsidR="001616EB" w:rsidRPr="00627129" w:rsidRDefault="00627129" w:rsidP="00452DC6">
      <w:pPr>
        <w:bidi/>
        <w:ind w:left="-199" w:firstLine="141"/>
        <w:jc w:val="both"/>
        <w:rPr>
          <w:rFonts w:cs="B Mitra"/>
          <w:sz w:val="28"/>
          <w:szCs w:val="28"/>
        </w:rPr>
      </w:pPr>
      <w:r>
        <w:rPr>
          <w:rFonts w:cs="B Mitra" w:hint="cs"/>
          <w:sz w:val="28"/>
          <w:szCs w:val="28"/>
          <w:rtl/>
        </w:rPr>
        <w:t>2</w:t>
      </w:r>
      <w:r w:rsidR="003A4D12">
        <w:rPr>
          <w:rFonts w:cs="B Mitra" w:hint="cs"/>
          <w:sz w:val="28"/>
          <w:szCs w:val="28"/>
          <w:rtl/>
        </w:rPr>
        <w:t>7-2</w:t>
      </w:r>
      <w:r>
        <w:rPr>
          <w:rFonts w:cs="B Mitra" w:hint="cs"/>
          <w:sz w:val="28"/>
          <w:szCs w:val="28"/>
          <w:rtl/>
        </w:rPr>
        <w:t xml:space="preserve">.   </w:t>
      </w:r>
      <w:r w:rsidR="001616EB" w:rsidRPr="00627129">
        <w:rPr>
          <w:rFonts w:cs="B Mitra"/>
          <w:sz w:val="28"/>
          <w:szCs w:val="28"/>
          <w:rtl/>
        </w:rPr>
        <w:t xml:space="preserve">کارکنان خارجی </w:t>
      </w:r>
      <w:r w:rsidR="001F352A">
        <w:rPr>
          <w:rFonts w:cs="B Mitra" w:hint="cs"/>
          <w:sz w:val="28"/>
          <w:szCs w:val="28"/>
          <w:rtl/>
        </w:rPr>
        <w:t>ناظر</w:t>
      </w:r>
      <w:r w:rsidR="001616EB" w:rsidRPr="00627129" w:rsidDel="00ED69C0">
        <w:rPr>
          <w:rFonts w:cs="B Mitra"/>
          <w:sz w:val="28"/>
          <w:szCs w:val="28"/>
          <w:rtl/>
        </w:rPr>
        <w:t xml:space="preserve"> </w:t>
      </w:r>
      <w:r w:rsidR="001616EB" w:rsidRPr="00627129">
        <w:rPr>
          <w:rFonts w:cs="B Mitra"/>
          <w:sz w:val="28"/>
          <w:szCs w:val="28"/>
          <w:rtl/>
        </w:rPr>
        <w:t>و یا همراهان ایشان، حق دخالت در امور سیاسی ایران ندارند.</w:t>
      </w:r>
    </w:p>
    <w:p w14:paraId="28923924" w14:textId="33BBF11E" w:rsidR="001616EB" w:rsidRPr="005F135B" w:rsidRDefault="003A4D12" w:rsidP="00452DC6">
      <w:pPr>
        <w:bidi/>
        <w:ind w:left="651" w:hanging="709"/>
        <w:jc w:val="both"/>
        <w:rPr>
          <w:rFonts w:cs="B Mitra"/>
          <w:sz w:val="28"/>
          <w:szCs w:val="28"/>
          <w:rtl/>
        </w:rPr>
      </w:pPr>
      <w:r>
        <w:rPr>
          <w:rFonts w:cs="B Mitra" w:hint="cs"/>
          <w:sz w:val="28"/>
          <w:szCs w:val="28"/>
          <w:rtl/>
        </w:rPr>
        <w:t>27-3</w:t>
      </w:r>
      <w:r w:rsidR="005F135B">
        <w:rPr>
          <w:rFonts w:cs="B Mitra" w:hint="cs"/>
          <w:sz w:val="28"/>
          <w:szCs w:val="28"/>
          <w:rtl/>
        </w:rPr>
        <w:t xml:space="preserve">.   </w:t>
      </w:r>
      <w:r w:rsidR="00452DC6">
        <w:rPr>
          <w:rFonts w:cs="B Mitra" w:hint="cs"/>
          <w:sz w:val="28"/>
          <w:szCs w:val="28"/>
          <w:rtl/>
        </w:rPr>
        <w:t>طرفین</w:t>
      </w:r>
      <w:r w:rsidR="001616EB" w:rsidRPr="005F135B">
        <w:rPr>
          <w:rFonts w:cs="B Mitra"/>
          <w:sz w:val="28"/>
          <w:szCs w:val="28"/>
          <w:rtl/>
        </w:rPr>
        <w:t>، موظف</w:t>
      </w:r>
      <w:r w:rsidR="00452DC6">
        <w:rPr>
          <w:rFonts w:cs="B Mitra" w:hint="cs"/>
          <w:sz w:val="28"/>
          <w:szCs w:val="28"/>
          <w:rtl/>
        </w:rPr>
        <w:t>ند</w:t>
      </w:r>
      <w:r w:rsidR="001616EB" w:rsidRPr="005F135B">
        <w:rPr>
          <w:rFonts w:cs="B Mitra"/>
          <w:sz w:val="28"/>
          <w:szCs w:val="28"/>
          <w:rtl/>
        </w:rPr>
        <w:t xml:space="preserve"> تمام اطلاعاتی را که در جریان انجام خدمات این قرارداد تحصیل یا تولید می‌کن</w:t>
      </w:r>
      <w:r w:rsidR="00452DC6">
        <w:rPr>
          <w:rFonts w:cs="B Mitra" w:hint="cs"/>
          <w:sz w:val="28"/>
          <w:szCs w:val="28"/>
          <w:rtl/>
        </w:rPr>
        <w:t>ن</w:t>
      </w:r>
      <w:r w:rsidR="001616EB" w:rsidRPr="005F135B">
        <w:rPr>
          <w:rFonts w:cs="B Mitra"/>
          <w:sz w:val="28"/>
          <w:szCs w:val="28"/>
          <w:rtl/>
        </w:rPr>
        <w:t xml:space="preserve">د، محرمانه تلقی نماید و حداکثر تمهیدات لازم را به منظور محافظت از اطلاعات در قبال جلوگیری از </w:t>
      </w:r>
      <w:r w:rsidR="001616EB" w:rsidRPr="005F135B">
        <w:rPr>
          <w:rFonts w:cs="B Mitra"/>
          <w:sz w:val="28"/>
          <w:szCs w:val="28"/>
          <w:rtl/>
        </w:rPr>
        <w:lastRenderedPageBreak/>
        <w:t>افشا</w:t>
      </w:r>
      <w:r w:rsidR="001616EB" w:rsidRPr="005F135B">
        <w:rPr>
          <w:rFonts w:cs="B Mitra" w:hint="cs"/>
          <w:sz w:val="28"/>
          <w:szCs w:val="28"/>
          <w:rtl/>
        </w:rPr>
        <w:t>ی</w:t>
      </w:r>
      <w:r w:rsidR="001616EB" w:rsidRPr="005F135B">
        <w:rPr>
          <w:rFonts w:cs="B Mitra"/>
          <w:sz w:val="28"/>
          <w:szCs w:val="28"/>
          <w:rtl/>
        </w:rPr>
        <w:t xml:space="preserve"> اطلاعات اعمال</w:t>
      </w:r>
      <w:r w:rsidR="001616EB" w:rsidRPr="005F135B">
        <w:rPr>
          <w:rFonts w:cs="B Mitra" w:hint="cs"/>
          <w:sz w:val="28"/>
          <w:szCs w:val="28"/>
          <w:rtl/>
        </w:rPr>
        <w:t xml:space="preserve"> نماید</w:t>
      </w:r>
      <w:r w:rsidR="001616EB" w:rsidRPr="005F135B">
        <w:rPr>
          <w:rFonts w:cs="B Mitra"/>
          <w:sz w:val="28"/>
          <w:szCs w:val="28"/>
          <w:rtl/>
        </w:rPr>
        <w:t xml:space="preserve"> تا از دسترسی اشخاص غیرمجاز به آنها پیشگیری شود. </w:t>
      </w:r>
      <w:r w:rsidR="00F77765">
        <w:rPr>
          <w:rFonts w:cs="B Mitra" w:hint="cs"/>
          <w:sz w:val="28"/>
          <w:szCs w:val="28"/>
          <w:rtl/>
        </w:rPr>
        <w:t>حدود و شرایط اطلاعات محرمانه در پیوست ۶ (توافق‌نامه منع افشای اطلاعات) تعیین شده است.</w:t>
      </w:r>
    </w:p>
    <w:p w14:paraId="7BEF0513" w14:textId="77777777" w:rsidR="0050228F" w:rsidRDefault="0050228F" w:rsidP="0050228F">
      <w:pPr>
        <w:rPr>
          <w:rtl/>
        </w:rPr>
      </w:pPr>
    </w:p>
    <w:p w14:paraId="75A73443" w14:textId="16C929EC" w:rsidR="00414F7E" w:rsidRPr="00F00F30" w:rsidRDefault="00414F7E" w:rsidP="00C96090">
      <w:pPr>
        <w:keepNext/>
        <w:shd w:val="clear" w:color="auto" w:fill="D0CECE" w:themeFill="background2" w:themeFillShade="E6"/>
        <w:bidi/>
        <w:jc w:val="left"/>
        <w:rPr>
          <w:rFonts w:cs="B Mitra"/>
          <w:b/>
          <w:bCs/>
          <w:sz w:val="22"/>
        </w:rPr>
      </w:pPr>
      <w:bookmarkStart w:id="200" w:name="_Toc72139998"/>
      <w:r w:rsidRPr="00F00F30">
        <w:rPr>
          <w:rFonts w:cs="B Mitra" w:hint="cs"/>
          <w:bCs/>
          <w:sz w:val="22"/>
          <w:highlight w:val="lightGray"/>
          <w:rtl/>
        </w:rPr>
        <w:t xml:space="preserve">ماده 28 ) </w:t>
      </w:r>
      <w:r w:rsidRPr="00F00F30">
        <w:rPr>
          <w:rFonts w:cs="B Mitra"/>
          <w:bCs/>
          <w:sz w:val="22"/>
          <w:highlight w:val="lightGray"/>
          <w:rtl/>
        </w:rPr>
        <w:t>حوادث قهری</w:t>
      </w:r>
      <w:bookmarkEnd w:id="200"/>
      <w:r w:rsidR="008C5DF6" w:rsidRPr="00F00F30">
        <w:rPr>
          <w:rFonts w:cs="B Mitra" w:hint="cs"/>
          <w:bCs/>
          <w:sz w:val="22"/>
          <w:highlight w:val="lightGray"/>
          <w:rtl/>
        </w:rPr>
        <w:t xml:space="preserve"> (فورس ماژور)</w:t>
      </w:r>
    </w:p>
    <w:p w14:paraId="2A8CEDB8" w14:textId="1E5047E8" w:rsidR="00414F7E" w:rsidRPr="004E4E8E" w:rsidRDefault="004E4E8E" w:rsidP="00452DC6">
      <w:pPr>
        <w:bidi/>
        <w:ind w:left="651" w:hanging="651"/>
        <w:jc w:val="both"/>
        <w:rPr>
          <w:rFonts w:cs="B Mitra"/>
          <w:sz w:val="28"/>
          <w:szCs w:val="28"/>
        </w:rPr>
      </w:pPr>
      <w:r>
        <w:rPr>
          <w:rFonts w:cs="B Mitra" w:hint="cs"/>
          <w:sz w:val="28"/>
          <w:szCs w:val="28"/>
          <w:rtl/>
        </w:rPr>
        <w:t xml:space="preserve">          </w:t>
      </w:r>
      <w:r w:rsidR="00414F7E" w:rsidRPr="004E4E8E">
        <w:rPr>
          <w:rFonts w:cs="B Mitra"/>
          <w:sz w:val="28"/>
          <w:szCs w:val="28"/>
          <w:rtl/>
        </w:rPr>
        <w:t>در موارد وقوع حوادث قهری و بروز شرایط اضطراری، مانند جنگ اعلام شده یا نشده، انقلاب‌ها و اعتصاب‌های عمومی، شیوع بیماریهای واگیردار، زلزله، سیل و طغیانهای غیرعادی، خشکسالی‌های بی</w:t>
      </w:r>
      <w:r w:rsidR="00414F7E" w:rsidRPr="004E4E8E">
        <w:rPr>
          <w:rFonts w:cs="B Mitra" w:hint="cs"/>
          <w:sz w:val="28"/>
          <w:szCs w:val="28"/>
          <w:rtl/>
        </w:rPr>
        <w:t>‌</w:t>
      </w:r>
      <w:r w:rsidR="00414F7E" w:rsidRPr="004E4E8E">
        <w:rPr>
          <w:rFonts w:cs="B Mitra"/>
          <w:sz w:val="28"/>
          <w:szCs w:val="28"/>
          <w:rtl/>
        </w:rPr>
        <w:t>سابقه و همچنین آتش سوزی‌های دامنه</w:t>
      </w:r>
      <w:r w:rsidR="00414F7E" w:rsidRPr="004E4E8E">
        <w:rPr>
          <w:rFonts w:cs="B Mitra" w:hint="cs"/>
          <w:sz w:val="28"/>
          <w:szCs w:val="28"/>
          <w:rtl/>
        </w:rPr>
        <w:t>‌</w:t>
      </w:r>
      <w:r w:rsidR="00414F7E" w:rsidRPr="004E4E8E">
        <w:rPr>
          <w:rFonts w:cs="B Mitra"/>
          <w:sz w:val="28"/>
          <w:szCs w:val="28"/>
          <w:rtl/>
        </w:rPr>
        <w:t xml:space="preserve">دار، طوفان و حوادث مشابه، </w:t>
      </w:r>
      <w:r w:rsidR="008C5DF6" w:rsidRPr="004E4E8E">
        <w:rPr>
          <w:rFonts w:cs="B Mitra"/>
          <w:sz w:val="28"/>
          <w:szCs w:val="28"/>
          <w:rtl/>
        </w:rPr>
        <w:t>ناپا</w:t>
      </w:r>
      <w:r w:rsidR="008C5DF6" w:rsidRPr="004E4E8E">
        <w:rPr>
          <w:rFonts w:cs="B Mitra" w:hint="cs"/>
          <w:sz w:val="28"/>
          <w:szCs w:val="28"/>
          <w:rtl/>
        </w:rPr>
        <w:t>ی</w:t>
      </w:r>
      <w:r w:rsidR="008C5DF6" w:rsidRPr="004E4E8E">
        <w:rPr>
          <w:rFonts w:cs="B Mitra" w:hint="eastAsia"/>
          <w:sz w:val="28"/>
          <w:szCs w:val="28"/>
          <w:rtl/>
        </w:rPr>
        <w:t>دار</w:t>
      </w:r>
      <w:r w:rsidR="008C5DF6" w:rsidRPr="004E4E8E">
        <w:rPr>
          <w:rFonts w:cs="B Mitra" w:hint="cs"/>
          <w:sz w:val="28"/>
          <w:szCs w:val="28"/>
          <w:rtl/>
        </w:rPr>
        <w:t>ی‌</w:t>
      </w:r>
      <w:r w:rsidR="008C5DF6" w:rsidRPr="004E4E8E">
        <w:rPr>
          <w:rFonts w:cs="B Mitra" w:hint="eastAsia"/>
          <w:sz w:val="28"/>
          <w:szCs w:val="28"/>
          <w:rtl/>
        </w:rPr>
        <w:t>ها</w:t>
      </w:r>
      <w:r w:rsidR="008C5DF6" w:rsidRPr="004E4E8E">
        <w:rPr>
          <w:rFonts w:cs="B Mitra"/>
          <w:sz w:val="28"/>
          <w:szCs w:val="28"/>
          <w:rtl/>
        </w:rPr>
        <w:t xml:space="preserve"> و محدود</w:t>
      </w:r>
      <w:r w:rsidR="008C5DF6" w:rsidRPr="004E4E8E">
        <w:rPr>
          <w:rFonts w:cs="B Mitra" w:hint="cs"/>
          <w:sz w:val="28"/>
          <w:szCs w:val="28"/>
          <w:rtl/>
        </w:rPr>
        <w:t>ی</w:t>
      </w:r>
      <w:r w:rsidR="008C5DF6" w:rsidRPr="004E4E8E">
        <w:rPr>
          <w:rFonts w:cs="B Mitra" w:hint="eastAsia"/>
          <w:sz w:val="28"/>
          <w:szCs w:val="28"/>
          <w:rtl/>
        </w:rPr>
        <w:t>ت‌ها</w:t>
      </w:r>
      <w:r w:rsidR="008C5DF6" w:rsidRPr="004E4E8E">
        <w:rPr>
          <w:rFonts w:cs="B Mitra" w:hint="cs"/>
          <w:sz w:val="28"/>
          <w:szCs w:val="28"/>
          <w:rtl/>
        </w:rPr>
        <w:t>ی</w:t>
      </w:r>
      <w:r w:rsidR="008C5DF6" w:rsidRPr="004E4E8E">
        <w:rPr>
          <w:rFonts w:cs="B Mitra"/>
          <w:sz w:val="28"/>
          <w:szCs w:val="28"/>
          <w:rtl/>
        </w:rPr>
        <w:t xml:space="preserve"> فن</w:t>
      </w:r>
      <w:r w:rsidR="008C5DF6" w:rsidRPr="004E4E8E">
        <w:rPr>
          <w:rFonts w:cs="B Mitra" w:hint="cs"/>
          <w:sz w:val="28"/>
          <w:szCs w:val="28"/>
          <w:rtl/>
        </w:rPr>
        <w:t>ی</w:t>
      </w:r>
      <w:r w:rsidR="008C5DF6" w:rsidRPr="004E4E8E">
        <w:rPr>
          <w:rFonts w:cs="B Mitra" w:hint="eastAsia"/>
          <w:sz w:val="28"/>
          <w:szCs w:val="28"/>
          <w:rtl/>
        </w:rPr>
        <w:t>،</w:t>
      </w:r>
      <w:r w:rsidR="008C5DF6" w:rsidRPr="004E4E8E">
        <w:rPr>
          <w:rFonts w:cs="B Mitra"/>
          <w:sz w:val="28"/>
          <w:szCs w:val="28"/>
          <w:rtl/>
        </w:rPr>
        <w:t xml:space="preserve"> اقتصاد</w:t>
      </w:r>
      <w:r w:rsidR="008C5DF6" w:rsidRPr="004E4E8E">
        <w:rPr>
          <w:rFonts w:cs="B Mitra" w:hint="cs"/>
          <w:sz w:val="28"/>
          <w:szCs w:val="28"/>
          <w:rtl/>
        </w:rPr>
        <w:t>ی</w:t>
      </w:r>
      <w:r w:rsidR="008C5DF6" w:rsidRPr="004E4E8E">
        <w:rPr>
          <w:rFonts w:cs="B Mitra"/>
          <w:sz w:val="28"/>
          <w:szCs w:val="28"/>
          <w:rtl/>
        </w:rPr>
        <w:t xml:space="preserve"> و س</w:t>
      </w:r>
      <w:r w:rsidR="008C5DF6" w:rsidRPr="004E4E8E">
        <w:rPr>
          <w:rFonts w:cs="B Mitra" w:hint="cs"/>
          <w:sz w:val="28"/>
          <w:szCs w:val="28"/>
          <w:rtl/>
        </w:rPr>
        <w:t>ی</w:t>
      </w:r>
      <w:r w:rsidR="008C5DF6" w:rsidRPr="004E4E8E">
        <w:rPr>
          <w:rFonts w:cs="B Mitra" w:hint="eastAsia"/>
          <w:sz w:val="28"/>
          <w:szCs w:val="28"/>
          <w:rtl/>
        </w:rPr>
        <w:t>اس</w:t>
      </w:r>
      <w:r w:rsidR="008C5DF6" w:rsidRPr="004E4E8E">
        <w:rPr>
          <w:rFonts w:cs="B Mitra" w:hint="cs"/>
          <w:sz w:val="28"/>
          <w:szCs w:val="28"/>
          <w:rtl/>
        </w:rPr>
        <w:t>ی</w:t>
      </w:r>
      <w:r w:rsidR="008C5DF6" w:rsidRPr="004E4E8E">
        <w:rPr>
          <w:rFonts w:cs="B Mitra"/>
          <w:sz w:val="28"/>
          <w:szCs w:val="28"/>
          <w:rtl/>
        </w:rPr>
        <w:t xml:space="preserve"> که بعد از عقد قرارداد ا</w:t>
      </w:r>
      <w:r w:rsidR="008C5DF6" w:rsidRPr="004E4E8E">
        <w:rPr>
          <w:rFonts w:cs="B Mitra" w:hint="cs"/>
          <w:sz w:val="28"/>
          <w:szCs w:val="28"/>
          <w:rtl/>
        </w:rPr>
        <w:t>ی</w:t>
      </w:r>
      <w:r w:rsidR="008C5DF6" w:rsidRPr="004E4E8E">
        <w:rPr>
          <w:rFonts w:cs="B Mitra" w:hint="eastAsia"/>
          <w:sz w:val="28"/>
          <w:szCs w:val="28"/>
          <w:rtl/>
        </w:rPr>
        <w:t>جاد</w:t>
      </w:r>
      <w:r w:rsidR="008C5DF6" w:rsidRPr="004E4E8E">
        <w:rPr>
          <w:rFonts w:cs="B Mitra"/>
          <w:sz w:val="28"/>
          <w:szCs w:val="28"/>
          <w:rtl/>
        </w:rPr>
        <w:t xml:space="preserve"> م</w:t>
      </w:r>
      <w:r w:rsidR="008C5DF6" w:rsidRPr="004E4E8E">
        <w:rPr>
          <w:rFonts w:cs="B Mitra" w:hint="cs"/>
          <w:sz w:val="28"/>
          <w:szCs w:val="28"/>
          <w:rtl/>
        </w:rPr>
        <w:t>ی‌</w:t>
      </w:r>
      <w:r w:rsidR="008C5DF6" w:rsidRPr="004E4E8E">
        <w:rPr>
          <w:rFonts w:cs="B Mitra" w:hint="eastAsia"/>
          <w:sz w:val="28"/>
          <w:szCs w:val="28"/>
          <w:rtl/>
        </w:rPr>
        <w:t>شود</w:t>
      </w:r>
      <w:r w:rsidR="008C5DF6" w:rsidRPr="004E4E8E">
        <w:rPr>
          <w:rFonts w:cs="B Mitra"/>
          <w:sz w:val="28"/>
          <w:szCs w:val="28"/>
          <w:rtl/>
        </w:rPr>
        <w:t xml:space="preserve"> و در روند کار تاث</w:t>
      </w:r>
      <w:r w:rsidR="008C5DF6" w:rsidRPr="004E4E8E">
        <w:rPr>
          <w:rFonts w:cs="B Mitra" w:hint="cs"/>
          <w:sz w:val="28"/>
          <w:szCs w:val="28"/>
          <w:rtl/>
        </w:rPr>
        <w:t>ی</w:t>
      </w:r>
      <w:r w:rsidR="008C5DF6" w:rsidRPr="004E4E8E">
        <w:rPr>
          <w:rFonts w:cs="B Mitra" w:hint="eastAsia"/>
          <w:sz w:val="28"/>
          <w:szCs w:val="28"/>
          <w:rtl/>
        </w:rPr>
        <w:t>رگذار</w:t>
      </w:r>
      <w:r w:rsidR="008C5DF6" w:rsidRPr="004E4E8E">
        <w:rPr>
          <w:rFonts w:cs="B Mitra"/>
          <w:sz w:val="28"/>
          <w:szCs w:val="28"/>
          <w:rtl/>
        </w:rPr>
        <w:t xml:space="preserve"> است، مانند تحر</w:t>
      </w:r>
      <w:r w:rsidR="008C5DF6" w:rsidRPr="004E4E8E">
        <w:rPr>
          <w:rFonts w:cs="B Mitra" w:hint="cs"/>
          <w:sz w:val="28"/>
          <w:szCs w:val="28"/>
          <w:rtl/>
        </w:rPr>
        <w:t>ی</w:t>
      </w:r>
      <w:r w:rsidR="008C5DF6" w:rsidRPr="004E4E8E">
        <w:rPr>
          <w:rFonts w:cs="B Mitra" w:hint="eastAsia"/>
          <w:sz w:val="28"/>
          <w:szCs w:val="28"/>
          <w:rtl/>
        </w:rPr>
        <w:t>م،</w:t>
      </w:r>
      <w:r w:rsidR="008C5DF6" w:rsidRPr="004E4E8E">
        <w:rPr>
          <w:rFonts w:cs="B Mitra"/>
          <w:sz w:val="28"/>
          <w:szCs w:val="28"/>
          <w:rtl/>
        </w:rPr>
        <w:t xml:space="preserve"> </w:t>
      </w:r>
      <w:r w:rsidR="00414F7E" w:rsidRPr="004E4E8E">
        <w:rPr>
          <w:rFonts w:cs="B Mitra"/>
          <w:sz w:val="28"/>
          <w:szCs w:val="28"/>
          <w:rtl/>
        </w:rPr>
        <w:t>به ترتیب زیر</w:t>
      </w:r>
      <w:r w:rsidR="00414F7E" w:rsidRPr="004E4E8E">
        <w:rPr>
          <w:rFonts w:cs="B Mitra" w:hint="cs"/>
          <w:sz w:val="28"/>
          <w:szCs w:val="28"/>
          <w:rtl/>
        </w:rPr>
        <w:t xml:space="preserve"> </w:t>
      </w:r>
      <w:r w:rsidR="00414F7E" w:rsidRPr="004E4E8E">
        <w:rPr>
          <w:rFonts w:cs="B Mitra"/>
          <w:sz w:val="28"/>
          <w:szCs w:val="28"/>
          <w:rtl/>
        </w:rPr>
        <w:t>عمل خواهد شد:</w:t>
      </w:r>
    </w:p>
    <w:p w14:paraId="1A4B809A" w14:textId="77777777" w:rsidR="00414F7E" w:rsidRPr="00414F7E" w:rsidRDefault="00414F7E" w:rsidP="00452DC6">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01" w:name="_Toc147692361"/>
      <w:bookmarkStart w:id="202" w:name="_Toc147745370"/>
      <w:bookmarkStart w:id="203" w:name="_Toc147748945"/>
      <w:bookmarkStart w:id="204" w:name="_Toc147749160"/>
      <w:bookmarkStart w:id="205" w:name="_Toc152579934"/>
      <w:bookmarkStart w:id="206" w:name="_Toc152688515"/>
      <w:bookmarkStart w:id="207" w:name="_Toc158110223"/>
      <w:bookmarkEnd w:id="201"/>
      <w:bookmarkEnd w:id="202"/>
      <w:bookmarkEnd w:id="203"/>
      <w:bookmarkEnd w:id="204"/>
      <w:bookmarkEnd w:id="205"/>
      <w:bookmarkEnd w:id="206"/>
      <w:bookmarkEnd w:id="207"/>
    </w:p>
    <w:p w14:paraId="7B887D96" w14:textId="248D668C" w:rsidR="00414F7E" w:rsidRPr="00521B0D" w:rsidRDefault="00052EC0" w:rsidP="00452DC6">
      <w:pPr>
        <w:bidi/>
        <w:ind w:left="651" w:hanging="709"/>
        <w:jc w:val="both"/>
        <w:rPr>
          <w:rFonts w:cs="B Mitra"/>
          <w:sz w:val="28"/>
          <w:szCs w:val="28"/>
        </w:rPr>
      </w:pPr>
      <w:r>
        <w:rPr>
          <w:rFonts w:cs="B Mitra" w:hint="cs"/>
          <w:sz w:val="28"/>
          <w:szCs w:val="28"/>
          <w:rtl/>
        </w:rPr>
        <w:t>28-1</w:t>
      </w:r>
      <w:r w:rsidR="00521B0D">
        <w:rPr>
          <w:rFonts w:cs="B Mitra" w:hint="cs"/>
          <w:sz w:val="28"/>
          <w:szCs w:val="28"/>
          <w:rtl/>
        </w:rPr>
        <w:t xml:space="preserve">.   </w:t>
      </w:r>
      <w:r w:rsidR="00414F7E" w:rsidRPr="00521B0D">
        <w:rPr>
          <w:rFonts w:cs="B Mitra"/>
          <w:sz w:val="28"/>
          <w:szCs w:val="28"/>
          <w:rtl/>
        </w:rPr>
        <w:t xml:space="preserve">هرگاه بروز شرایط اضطراری، انجام قرارداد حاضر را برای یکی از دو طرف غیرممکن ‌سازد، می‌تواند </w:t>
      </w:r>
      <w:r w:rsidR="00414F7E" w:rsidRPr="00521B0D">
        <w:rPr>
          <w:rFonts w:cs="B Mitra" w:hint="cs"/>
          <w:sz w:val="28"/>
          <w:szCs w:val="28"/>
          <w:rtl/>
        </w:rPr>
        <w:t>خاتمه دادن به قرارداد را درخواست نماید</w:t>
      </w:r>
      <w:r w:rsidR="00414F7E" w:rsidRPr="00521B0D">
        <w:rPr>
          <w:rFonts w:cs="B Mitra"/>
          <w:sz w:val="28"/>
          <w:szCs w:val="28"/>
          <w:rtl/>
        </w:rPr>
        <w:t>.</w:t>
      </w:r>
    </w:p>
    <w:p w14:paraId="3E46EA37" w14:textId="353A4EBD" w:rsidR="00414F7E" w:rsidRPr="00704F75" w:rsidRDefault="00704F75" w:rsidP="00452DC6">
      <w:pPr>
        <w:bidi/>
        <w:ind w:left="651" w:hanging="709"/>
        <w:jc w:val="both"/>
        <w:rPr>
          <w:rFonts w:cs="B Mitra"/>
          <w:sz w:val="28"/>
          <w:szCs w:val="28"/>
        </w:rPr>
      </w:pPr>
      <w:r>
        <w:rPr>
          <w:rFonts w:cs="B Mitra" w:hint="cs"/>
          <w:sz w:val="28"/>
          <w:szCs w:val="28"/>
          <w:rtl/>
        </w:rPr>
        <w:t>2</w:t>
      </w:r>
      <w:r w:rsidR="00052EC0">
        <w:rPr>
          <w:rFonts w:cs="B Mitra" w:hint="cs"/>
          <w:sz w:val="28"/>
          <w:szCs w:val="28"/>
          <w:rtl/>
        </w:rPr>
        <w:t>8-2</w:t>
      </w:r>
      <w:r>
        <w:rPr>
          <w:rFonts w:cs="B Mitra" w:hint="cs"/>
          <w:sz w:val="28"/>
          <w:szCs w:val="28"/>
          <w:rtl/>
        </w:rPr>
        <w:t xml:space="preserve">.   </w:t>
      </w:r>
      <w:r w:rsidR="00414F7E" w:rsidRPr="00704F75">
        <w:rPr>
          <w:rFonts w:cs="B Mitra"/>
          <w:sz w:val="28"/>
          <w:szCs w:val="28"/>
          <w:rtl/>
        </w:rPr>
        <w:t>هرگاه شرایط اضطراری گذرا باشد و ادامه قرارداد حاضر به طور موقت امکان پذیر</w:t>
      </w:r>
      <w:r w:rsidR="00414F7E" w:rsidRPr="00704F75">
        <w:rPr>
          <w:rFonts w:cs="B Mitra" w:hint="cs"/>
          <w:sz w:val="28"/>
          <w:szCs w:val="28"/>
          <w:rtl/>
        </w:rPr>
        <w:t xml:space="preserve"> </w:t>
      </w:r>
      <w:r w:rsidR="00414F7E" w:rsidRPr="00704F75">
        <w:rPr>
          <w:rFonts w:cs="B Mitra"/>
          <w:sz w:val="28"/>
          <w:szCs w:val="28"/>
          <w:rtl/>
        </w:rPr>
        <w:t>نباشد، مطابق ماده</w:t>
      </w:r>
      <w:r w:rsidR="00F77765">
        <w:rPr>
          <w:rFonts w:cs="B Mitra" w:hint="cs"/>
          <w:sz w:val="28"/>
          <w:szCs w:val="28"/>
          <w:rtl/>
        </w:rPr>
        <w:t xml:space="preserve"> ۲۱ (</w:t>
      </w:r>
      <w:r w:rsidR="00414F7E" w:rsidRPr="00704F75">
        <w:rPr>
          <w:rFonts w:cs="B Mitra"/>
          <w:sz w:val="28"/>
          <w:szCs w:val="28"/>
          <w:rtl/>
        </w:rPr>
        <w:t>تعلیق</w:t>
      </w:r>
      <w:r w:rsidR="00F77765">
        <w:rPr>
          <w:rFonts w:cs="B Mitra" w:hint="cs"/>
          <w:sz w:val="28"/>
          <w:szCs w:val="28"/>
          <w:rtl/>
        </w:rPr>
        <w:t>)</w:t>
      </w:r>
      <w:r w:rsidR="00414F7E" w:rsidRPr="00704F75">
        <w:rPr>
          <w:rFonts w:cs="B Mitra"/>
          <w:sz w:val="28"/>
          <w:szCs w:val="28"/>
          <w:rtl/>
        </w:rPr>
        <w:t>، عمل می‌شود.</w:t>
      </w:r>
    </w:p>
    <w:p w14:paraId="47738170" w14:textId="77777777" w:rsidR="0050228F" w:rsidRPr="0050228F" w:rsidRDefault="0050228F" w:rsidP="0050228F"/>
    <w:p w14:paraId="379B15D1" w14:textId="7C76FA76" w:rsidR="00414F7E" w:rsidRPr="00721F54" w:rsidRDefault="00414F7E" w:rsidP="00C96090">
      <w:pPr>
        <w:keepNext/>
        <w:shd w:val="clear" w:color="auto" w:fill="D0CECE" w:themeFill="background2" w:themeFillShade="E6"/>
        <w:bidi/>
        <w:jc w:val="left"/>
        <w:rPr>
          <w:rFonts w:cs="B Mitra"/>
          <w:b/>
          <w:bCs/>
          <w:sz w:val="22"/>
        </w:rPr>
      </w:pPr>
      <w:bookmarkStart w:id="208" w:name="_Toc72139999"/>
      <w:r w:rsidRPr="00721F54">
        <w:rPr>
          <w:rFonts w:cs="B Mitra" w:hint="cs"/>
          <w:bCs/>
          <w:sz w:val="22"/>
          <w:highlight w:val="lightGray"/>
          <w:rtl/>
        </w:rPr>
        <w:t xml:space="preserve">ماده 29)  </w:t>
      </w:r>
      <w:r w:rsidRPr="00C96090">
        <w:rPr>
          <w:rFonts w:cs="B Mitra"/>
          <w:b/>
          <w:bCs/>
          <w:rtl/>
        </w:rPr>
        <w:t>انتقال</w:t>
      </w:r>
      <w:r w:rsidRPr="00721F54">
        <w:rPr>
          <w:rFonts w:cs="B Mitra"/>
          <w:bCs/>
          <w:sz w:val="22"/>
          <w:highlight w:val="lightGray"/>
          <w:rtl/>
        </w:rPr>
        <w:t xml:space="preserve"> به غیر</w:t>
      </w:r>
      <w:bookmarkEnd w:id="208"/>
    </w:p>
    <w:p w14:paraId="19BC8BEE" w14:textId="77777777" w:rsidR="00414F7E" w:rsidRPr="00414F7E" w:rsidRDefault="00414F7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09" w:name="_Toc147692364"/>
      <w:bookmarkStart w:id="210" w:name="_Toc147745372"/>
      <w:bookmarkStart w:id="211" w:name="_Toc147748947"/>
      <w:bookmarkStart w:id="212" w:name="_Toc147749162"/>
      <w:bookmarkStart w:id="213" w:name="_Toc152579935"/>
      <w:bookmarkStart w:id="214" w:name="_Toc152688516"/>
      <w:bookmarkStart w:id="215" w:name="_Toc158110224"/>
      <w:bookmarkEnd w:id="209"/>
      <w:bookmarkEnd w:id="210"/>
      <w:bookmarkEnd w:id="211"/>
      <w:bookmarkEnd w:id="212"/>
      <w:bookmarkEnd w:id="213"/>
      <w:bookmarkEnd w:id="214"/>
      <w:bookmarkEnd w:id="215"/>
    </w:p>
    <w:p w14:paraId="53A0C545" w14:textId="2A385EAD" w:rsidR="00414F7E" w:rsidRPr="00721F54" w:rsidRDefault="00880268" w:rsidP="000943D7">
      <w:pPr>
        <w:bidi/>
        <w:ind w:left="651" w:hanging="709"/>
        <w:jc w:val="both"/>
        <w:rPr>
          <w:rFonts w:cs="B Mitra"/>
          <w:sz w:val="28"/>
          <w:szCs w:val="28"/>
          <w:rtl/>
        </w:rPr>
      </w:pPr>
      <w:r>
        <w:rPr>
          <w:rFonts w:cs="B Mitra" w:hint="cs"/>
          <w:sz w:val="28"/>
          <w:szCs w:val="28"/>
          <w:rtl/>
        </w:rPr>
        <w:t>29-1</w:t>
      </w:r>
      <w:r w:rsidR="00721F54">
        <w:rPr>
          <w:rFonts w:cs="B Mitra" w:hint="cs"/>
          <w:sz w:val="28"/>
          <w:szCs w:val="28"/>
          <w:rtl/>
        </w:rPr>
        <w:t xml:space="preserve">.    </w:t>
      </w:r>
      <w:r w:rsidR="001F352A">
        <w:rPr>
          <w:rFonts w:cs="B Mitra" w:hint="cs"/>
          <w:sz w:val="28"/>
          <w:szCs w:val="28"/>
          <w:rtl/>
        </w:rPr>
        <w:t>ناظر</w:t>
      </w:r>
      <w:r w:rsidR="00414F7E" w:rsidRPr="00721F54" w:rsidDel="00F07217">
        <w:rPr>
          <w:rFonts w:cs="B Mitra"/>
          <w:sz w:val="28"/>
          <w:szCs w:val="28"/>
          <w:rtl/>
        </w:rPr>
        <w:t xml:space="preserve"> </w:t>
      </w:r>
      <w:r w:rsidR="00414F7E" w:rsidRPr="00721F54">
        <w:rPr>
          <w:rFonts w:cs="B Mitra"/>
          <w:sz w:val="28"/>
          <w:szCs w:val="28"/>
          <w:rtl/>
        </w:rPr>
        <w:t>حق ندارد بدون کسب مجوز از کارفرما، موضوع این قرارداد را به شخص یا اشخاص حقیقی یا حقوقی دیگری منتقل یا واگذار</w:t>
      </w:r>
      <w:r w:rsidR="00414F7E" w:rsidRPr="00721F54">
        <w:rPr>
          <w:rFonts w:cs="B Mitra" w:hint="cs"/>
          <w:sz w:val="28"/>
          <w:szCs w:val="28"/>
          <w:rtl/>
        </w:rPr>
        <w:t xml:space="preserve"> </w:t>
      </w:r>
      <w:r w:rsidR="00414F7E" w:rsidRPr="00721F54">
        <w:rPr>
          <w:rFonts w:cs="B Mitra"/>
          <w:sz w:val="28"/>
          <w:szCs w:val="28"/>
          <w:rtl/>
        </w:rPr>
        <w:t>کند</w:t>
      </w:r>
      <w:r w:rsidR="00CD5A58" w:rsidRPr="00721F54">
        <w:rPr>
          <w:rFonts w:cs="B Mitra" w:hint="cs"/>
          <w:sz w:val="28"/>
          <w:szCs w:val="28"/>
          <w:rtl/>
        </w:rPr>
        <w:t>.</w:t>
      </w:r>
      <w:r w:rsidR="00414F7E" w:rsidRPr="00721F54">
        <w:rPr>
          <w:rFonts w:cs="B Mitra"/>
          <w:sz w:val="28"/>
          <w:szCs w:val="28"/>
          <w:rtl/>
        </w:rPr>
        <w:t xml:space="preserve"> در صورت موافقت کارفرما با واگذاری قسمتی از</w:t>
      </w:r>
      <w:r w:rsidR="00414F7E" w:rsidRPr="00721F54">
        <w:rPr>
          <w:rFonts w:cs="B Mitra" w:hint="cs"/>
          <w:sz w:val="28"/>
          <w:szCs w:val="28"/>
          <w:rtl/>
        </w:rPr>
        <w:t xml:space="preserve"> </w:t>
      </w:r>
      <w:r w:rsidR="00414F7E" w:rsidRPr="00721F54">
        <w:rPr>
          <w:rFonts w:cs="B Mitra"/>
          <w:sz w:val="28"/>
          <w:szCs w:val="28"/>
          <w:rtl/>
        </w:rPr>
        <w:t xml:space="preserve">کار به اشخاص ثالث، از مسئولیت و تعهدات </w:t>
      </w:r>
      <w:r w:rsidR="001F352A">
        <w:rPr>
          <w:rFonts w:cs="B Mitra" w:hint="cs"/>
          <w:sz w:val="28"/>
          <w:szCs w:val="28"/>
          <w:rtl/>
        </w:rPr>
        <w:t>ناظر</w:t>
      </w:r>
      <w:r w:rsidR="00414F7E" w:rsidRPr="00721F54" w:rsidDel="00F07217">
        <w:rPr>
          <w:rFonts w:cs="B Mitra"/>
          <w:sz w:val="28"/>
          <w:szCs w:val="28"/>
          <w:rtl/>
        </w:rPr>
        <w:t xml:space="preserve"> </w:t>
      </w:r>
      <w:r w:rsidR="00414F7E" w:rsidRPr="00721F54">
        <w:rPr>
          <w:rFonts w:cs="B Mitra"/>
          <w:sz w:val="28"/>
          <w:szCs w:val="28"/>
          <w:rtl/>
        </w:rPr>
        <w:t>به هیچ عنوان کاسته نمی‌شود.</w:t>
      </w:r>
    </w:p>
    <w:p w14:paraId="59BCD9CE" w14:textId="29ED1446" w:rsidR="00414F7E" w:rsidRPr="00721F54" w:rsidRDefault="00721F54" w:rsidP="000943D7">
      <w:pPr>
        <w:bidi/>
        <w:ind w:left="651" w:hanging="709"/>
        <w:jc w:val="both"/>
        <w:rPr>
          <w:rFonts w:cs="B Mitra"/>
          <w:sz w:val="28"/>
          <w:szCs w:val="28"/>
        </w:rPr>
      </w:pPr>
      <w:r>
        <w:rPr>
          <w:rFonts w:cs="B Mitra" w:hint="cs"/>
          <w:sz w:val="28"/>
          <w:szCs w:val="28"/>
          <w:rtl/>
        </w:rPr>
        <w:t>2</w:t>
      </w:r>
      <w:r w:rsidR="00880268">
        <w:rPr>
          <w:rFonts w:cs="B Mitra" w:hint="cs"/>
          <w:sz w:val="28"/>
          <w:szCs w:val="28"/>
          <w:rtl/>
        </w:rPr>
        <w:t>9-2</w:t>
      </w:r>
      <w:r>
        <w:rPr>
          <w:rFonts w:cs="B Mitra" w:hint="cs"/>
          <w:sz w:val="28"/>
          <w:szCs w:val="28"/>
          <w:rtl/>
        </w:rPr>
        <w:t xml:space="preserve">.   </w:t>
      </w:r>
      <w:r w:rsidR="00414F7E" w:rsidRPr="00721F54">
        <w:rPr>
          <w:rFonts w:cs="B Mitra"/>
          <w:sz w:val="28"/>
          <w:szCs w:val="28"/>
          <w:rtl/>
        </w:rPr>
        <w:t xml:space="preserve">كارفرما مي‌تواند تمام يا قسمتي از حقوق يا اختيارات خود را با رعايت </w:t>
      </w:r>
      <w:r w:rsidR="000943D7" w:rsidRPr="000943D7">
        <w:rPr>
          <w:rFonts w:cs="B Mitra"/>
          <w:sz w:val="28"/>
          <w:szCs w:val="28"/>
          <w:rtl/>
        </w:rPr>
        <w:t>رعا</w:t>
      </w:r>
      <w:r w:rsidR="000943D7" w:rsidRPr="000943D7">
        <w:rPr>
          <w:rFonts w:cs="B Mitra" w:hint="cs"/>
          <w:sz w:val="28"/>
          <w:szCs w:val="28"/>
          <w:rtl/>
        </w:rPr>
        <w:t>ی</w:t>
      </w:r>
      <w:r w:rsidR="000943D7" w:rsidRPr="000943D7">
        <w:rPr>
          <w:rFonts w:cs="B Mitra" w:hint="eastAsia"/>
          <w:sz w:val="28"/>
          <w:szCs w:val="28"/>
          <w:rtl/>
        </w:rPr>
        <w:t>ت</w:t>
      </w:r>
      <w:r w:rsidR="000943D7" w:rsidRPr="000943D7">
        <w:rPr>
          <w:rFonts w:cs="B Mitra"/>
          <w:sz w:val="28"/>
          <w:szCs w:val="28"/>
          <w:rtl/>
        </w:rPr>
        <w:t xml:space="preserve"> قوان</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و مقررات حاکم بر ا</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قرارداد </w:t>
      </w:r>
      <w:r w:rsidR="00414F7E" w:rsidRPr="00721F54">
        <w:rPr>
          <w:rFonts w:cs="B Mitra"/>
          <w:sz w:val="28"/>
          <w:szCs w:val="28"/>
          <w:rtl/>
        </w:rPr>
        <w:t>به اشخاص ديگر تفويض كند. در اين صورت، انجام تعهدات كارفرما در رابطه با حقوق يا اختيارات تفويض شده، برعهده آن اشخاص خواهد بود.</w:t>
      </w:r>
    </w:p>
    <w:p w14:paraId="6281A309" w14:textId="699EBA7A" w:rsidR="001616EB" w:rsidRDefault="001616EB" w:rsidP="001616EB">
      <w:pPr>
        <w:rPr>
          <w:rtl/>
        </w:rPr>
      </w:pPr>
    </w:p>
    <w:p w14:paraId="1EACFB15" w14:textId="528F606D" w:rsidR="00D36CB9" w:rsidRPr="002033D4" w:rsidRDefault="00D36CB9" w:rsidP="00C96090">
      <w:pPr>
        <w:keepNext/>
        <w:shd w:val="clear" w:color="auto" w:fill="D0CECE" w:themeFill="background2" w:themeFillShade="E6"/>
        <w:bidi/>
        <w:jc w:val="left"/>
        <w:rPr>
          <w:rFonts w:cs="B Mitra"/>
          <w:b/>
          <w:bCs/>
          <w:sz w:val="22"/>
        </w:rPr>
      </w:pPr>
      <w:bookmarkStart w:id="216" w:name="_Toc72140000"/>
      <w:r w:rsidRPr="002033D4">
        <w:rPr>
          <w:rFonts w:cs="B Mitra" w:hint="cs"/>
          <w:bCs/>
          <w:sz w:val="22"/>
          <w:highlight w:val="lightGray"/>
          <w:rtl/>
        </w:rPr>
        <w:t xml:space="preserve">ماده 30) </w:t>
      </w:r>
      <w:r w:rsidRPr="002033D4">
        <w:rPr>
          <w:rFonts w:cs="B Mitra"/>
          <w:bCs/>
          <w:sz w:val="22"/>
          <w:highlight w:val="lightGray"/>
          <w:rtl/>
        </w:rPr>
        <w:t>اشخاص و یا قراردادهای ثالث</w:t>
      </w:r>
      <w:bookmarkEnd w:id="216"/>
    </w:p>
    <w:p w14:paraId="6D2927DF" w14:textId="29A3E9D5" w:rsidR="00D36CB9" w:rsidRPr="002033D4" w:rsidRDefault="00D36CB9" w:rsidP="000943D7">
      <w:pPr>
        <w:bidi/>
        <w:ind w:left="651"/>
        <w:jc w:val="both"/>
        <w:rPr>
          <w:rFonts w:cs="B Mitra"/>
          <w:sz w:val="28"/>
          <w:szCs w:val="28"/>
        </w:rPr>
      </w:pPr>
      <w:r w:rsidRPr="002033D4">
        <w:rPr>
          <w:rFonts w:cs="B Mitra"/>
          <w:sz w:val="28"/>
          <w:szCs w:val="28"/>
          <w:rtl/>
        </w:rPr>
        <w:t xml:space="preserve">در مواردی که اجرای خدمات این قرارداد از سوی </w:t>
      </w:r>
      <w:r w:rsidR="001F352A">
        <w:rPr>
          <w:rFonts w:cs="B Mitra" w:hint="cs"/>
          <w:sz w:val="28"/>
          <w:szCs w:val="28"/>
          <w:rtl/>
        </w:rPr>
        <w:t>ناظر</w:t>
      </w:r>
      <w:r w:rsidRPr="002033D4">
        <w:rPr>
          <w:rFonts w:cs="B Mitra"/>
          <w:sz w:val="28"/>
          <w:szCs w:val="28"/>
          <w:rtl/>
        </w:rPr>
        <w:t xml:space="preserve"> مستلزم اعمال اختیارات یا اجرای وظایف مقرر در پیمان‌ها و قراردادهای دیگری باشد، برحسب مورد، به ترتیب زیر</w:t>
      </w:r>
      <w:r w:rsidRPr="002033D4">
        <w:rPr>
          <w:rFonts w:cs="B Mitra" w:hint="cs"/>
          <w:sz w:val="28"/>
          <w:szCs w:val="28"/>
          <w:rtl/>
        </w:rPr>
        <w:t xml:space="preserve"> </w:t>
      </w:r>
      <w:r w:rsidRPr="002033D4">
        <w:rPr>
          <w:rFonts w:cs="B Mitra"/>
          <w:sz w:val="28"/>
          <w:szCs w:val="28"/>
          <w:rtl/>
        </w:rPr>
        <w:t xml:space="preserve">اقدام می‌شود: </w:t>
      </w:r>
    </w:p>
    <w:p w14:paraId="7B8E8719" w14:textId="77777777" w:rsidR="00D36CB9" w:rsidRPr="00D36CB9" w:rsidRDefault="00D36CB9" w:rsidP="000943D7">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17" w:name="_Toc147692368"/>
      <w:bookmarkStart w:id="218" w:name="_Toc147745374"/>
      <w:bookmarkStart w:id="219" w:name="_Toc147748949"/>
      <w:bookmarkStart w:id="220" w:name="_Toc147749164"/>
      <w:bookmarkStart w:id="221" w:name="_Toc152579936"/>
      <w:bookmarkStart w:id="222" w:name="_Toc152688517"/>
      <w:bookmarkStart w:id="223" w:name="_Toc158110225"/>
      <w:bookmarkEnd w:id="217"/>
      <w:bookmarkEnd w:id="218"/>
      <w:bookmarkEnd w:id="219"/>
      <w:bookmarkEnd w:id="220"/>
      <w:bookmarkEnd w:id="221"/>
      <w:bookmarkEnd w:id="222"/>
      <w:bookmarkEnd w:id="223"/>
    </w:p>
    <w:p w14:paraId="5EEB8EA5" w14:textId="01E002E4" w:rsidR="00D36CB9" w:rsidRPr="002033D4" w:rsidRDefault="00A0275E" w:rsidP="000943D7">
      <w:pPr>
        <w:bidi/>
        <w:ind w:left="651" w:hanging="709"/>
        <w:jc w:val="both"/>
        <w:rPr>
          <w:rFonts w:cs="B Mitra"/>
          <w:sz w:val="28"/>
          <w:szCs w:val="28"/>
        </w:rPr>
      </w:pPr>
      <w:r>
        <w:rPr>
          <w:rFonts w:cs="B Mitra" w:hint="cs"/>
          <w:sz w:val="28"/>
          <w:szCs w:val="28"/>
          <w:rtl/>
        </w:rPr>
        <w:t>30-1</w:t>
      </w:r>
      <w:r w:rsidR="002033D4">
        <w:rPr>
          <w:rFonts w:cs="B Mitra" w:hint="cs"/>
          <w:sz w:val="28"/>
          <w:szCs w:val="28"/>
          <w:rtl/>
        </w:rPr>
        <w:t xml:space="preserve">.   </w:t>
      </w:r>
      <w:r w:rsidR="00D36CB9" w:rsidRPr="002033D4">
        <w:rPr>
          <w:rFonts w:cs="B Mitra"/>
          <w:sz w:val="28"/>
          <w:szCs w:val="28"/>
          <w:rtl/>
        </w:rPr>
        <w:t xml:space="preserve">در صورتی که اختیارات یا وظایف، درچارچوب پیوست </w:t>
      </w:r>
      <w:r w:rsidR="00D36CB9" w:rsidRPr="002033D4">
        <w:rPr>
          <w:rFonts w:cs="B Mitra" w:hint="cs"/>
          <w:sz w:val="28"/>
          <w:szCs w:val="28"/>
          <w:rtl/>
        </w:rPr>
        <w:t>۱</w:t>
      </w:r>
      <w:r w:rsidR="00D36CB9" w:rsidRPr="002033D4">
        <w:rPr>
          <w:rFonts w:cs="B Mitra"/>
          <w:sz w:val="28"/>
          <w:szCs w:val="28"/>
          <w:rtl/>
        </w:rPr>
        <w:t xml:space="preserve"> منظور نشده باشد، </w:t>
      </w:r>
      <w:r w:rsidR="001F352A">
        <w:rPr>
          <w:rFonts w:cs="B Mitra" w:hint="cs"/>
          <w:sz w:val="28"/>
          <w:szCs w:val="28"/>
          <w:rtl/>
        </w:rPr>
        <w:t>ناظر</w:t>
      </w:r>
      <w:r w:rsidR="00D36CB9" w:rsidRPr="002033D4" w:rsidDel="00F07217">
        <w:rPr>
          <w:rFonts w:cs="B Mitra"/>
          <w:sz w:val="28"/>
          <w:szCs w:val="28"/>
          <w:rtl/>
        </w:rPr>
        <w:t xml:space="preserve"> </w:t>
      </w:r>
      <w:r w:rsidR="00D36CB9" w:rsidRPr="002033D4">
        <w:rPr>
          <w:rFonts w:cs="B Mitra"/>
          <w:sz w:val="28"/>
          <w:szCs w:val="28"/>
          <w:rtl/>
        </w:rPr>
        <w:t>در انجام این امور، با توجه به دانش فنی و تجربه خود، به عنوان یک شخص بی</w:t>
      </w:r>
      <w:r w:rsidR="00D36CB9" w:rsidRPr="002033D4">
        <w:rPr>
          <w:rFonts w:cs="B Mitra" w:hint="cs"/>
          <w:sz w:val="28"/>
          <w:szCs w:val="28"/>
          <w:rtl/>
        </w:rPr>
        <w:t>‌</w:t>
      </w:r>
      <w:r w:rsidR="00D36CB9" w:rsidRPr="002033D4">
        <w:rPr>
          <w:rFonts w:cs="B Mitra"/>
          <w:sz w:val="28"/>
          <w:szCs w:val="28"/>
          <w:rtl/>
        </w:rPr>
        <w:t>طرف عمل می‌کند.</w:t>
      </w:r>
    </w:p>
    <w:p w14:paraId="0DCC3ADE" w14:textId="5E8FCE08" w:rsidR="00D36CB9" w:rsidRPr="002033D4" w:rsidRDefault="00A0275E" w:rsidP="000943D7">
      <w:pPr>
        <w:bidi/>
        <w:ind w:left="651" w:hanging="709"/>
        <w:jc w:val="both"/>
        <w:rPr>
          <w:rFonts w:cs="B Mitra"/>
          <w:sz w:val="28"/>
          <w:szCs w:val="28"/>
        </w:rPr>
      </w:pPr>
      <w:r>
        <w:rPr>
          <w:rFonts w:cs="B Mitra" w:hint="cs"/>
          <w:sz w:val="28"/>
          <w:szCs w:val="28"/>
          <w:rtl/>
        </w:rPr>
        <w:t>30-2</w:t>
      </w:r>
      <w:r w:rsidR="002033D4">
        <w:rPr>
          <w:rFonts w:cs="B Mitra" w:hint="cs"/>
          <w:sz w:val="28"/>
          <w:szCs w:val="28"/>
          <w:rtl/>
        </w:rPr>
        <w:t xml:space="preserve">.   </w:t>
      </w:r>
      <w:r w:rsidR="00D36CB9" w:rsidRPr="002033D4">
        <w:rPr>
          <w:rFonts w:cs="B Mitra"/>
          <w:sz w:val="28"/>
          <w:szCs w:val="28"/>
          <w:rtl/>
        </w:rPr>
        <w:t xml:space="preserve">چنانچه در قرارداد </w:t>
      </w:r>
      <w:r w:rsidR="001F352A">
        <w:rPr>
          <w:rFonts w:cs="B Mitra" w:hint="cs"/>
          <w:sz w:val="28"/>
          <w:szCs w:val="28"/>
          <w:rtl/>
        </w:rPr>
        <w:t>ناظر</w:t>
      </w:r>
      <w:r w:rsidR="00D36CB9" w:rsidRPr="002033D4" w:rsidDel="00F07217">
        <w:rPr>
          <w:rFonts w:cs="B Mitra"/>
          <w:sz w:val="28"/>
          <w:szCs w:val="28"/>
          <w:rtl/>
        </w:rPr>
        <w:t xml:space="preserve"> </w:t>
      </w:r>
      <w:r w:rsidR="00D36CB9" w:rsidRPr="002033D4">
        <w:rPr>
          <w:rFonts w:cs="B Mitra"/>
          <w:sz w:val="28"/>
          <w:szCs w:val="28"/>
          <w:rtl/>
        </w:rPr>
        <w:t xml:space="preserve">با اشخاص ثالث به </w:t>
      </w:r>
      <w:r w:rsidR="001F352A">
        <w:rPr>
          <w:rFonts w:cs="B Mitra" w:hint="cs"/>
          <w:sz w:val="28"/>
          <w:szCs w:val="28"/>
          <w:rtl/>
        </w:rPr>
        <w:t>ناظر</w:t>
      </w:r>
      <w:r w:rsidR="00D36CB9" w:rsidRPr="002033D4" w:rsidDel="00F07217">
        <w:rPr>
          <w:rFonts w:cs="B Mitra"/>
          <w:sz w:val="28"/>
          <w:szCs w:val="28"/>
          <w:rtl/>
        </w:rPr>
        <w:t xml:space="preserve"> </w:t>
      </w:r>
      <w:r w:rsidR="00D36CB9" w:rsidRPr="002033D4">
        <w:rPr>
          <w:rFonts w:cs="B Mitra"/>
          <w:sz w:val="28"/>
          <w:szCs w:val="28"/>
          <w:rtl/>
        </w:rPr>
        <w:t xml:space="preserve">حق تغییر حدود تعهدات داده شده باشد، </w:t>
      </w:r>
      <w:r w:rsidR="001F352A">
        <w:rPr>
          <w:rFonts w:cs="B Mitra" w:hint="cs"/>
          <w:sz w:val="28"/>
          <w:szCs w:val="28"/>
          <w:rtl/>
        </w:rPr>
        <w:t>ناظر</w:t>
      </w:r>
      <w:r w:rsidR="00D36CB9" w:rsidRPr="002033D4" w:rsidDel="00F07217">
        <w:rPr>
          <w:rFonts w:cs="B Mitra"/>
          <w:sz w:val="28"/>
          <w:szCs w:val="28"/>
          <w:rtl/>
        </w:rPr>
        <w:t xml:space="preserve"> </w:t>
      </w:r>
      <w:r w:rsidR="00D36CB9" w:rsidRPr="002033D4">
        <w:rPr>
          <w:rFonts w:cs="B Mitra"/>
          <w:sz w:val="28"/>
          <w:szCs w:val="28"/>
          <w:rtl/>
        </w:rPr>
        <w:t>دستورهای لازم را در</w:t>
      </w:r>
      <w:r w:rsidR="00D36CB9" w:rsidRPr="002033D4">
        <w:rPr>
          <w:rFonts w:cs="B Mitra" w:hint="cs"/>
          <w:sz w:val="28"/>
          <w:szCs w:val="28"/>
          <w:rtl/>
        </w:rPr>
        <w:t xml:space="preserve"> </w:t>
      </w:r>
      <w:r w:rsidR="00D36CB9" w:rsidRPr="002033D4">
        <w:rPr>
          <w:rFonts w:cs="B Mitra"/>
          <w:sz w:val="28"/>
          <w:szCs w:val="28"/>
          <w:rtl/>
        </w:rPr>
        <w:t>چارچوب قراردادها صادر</w:t>
      </w:r>
      <w:r w:rsidR="00D36CB9" w:rsidRPr="002033D4">
        <w:rPr>
          <w:rFonts w:cs="B Mitra" w:hint="cs"/>
          <w:sz w:val="28"/>
          <w:szCs w:val="28"/>
          <w:rtl/>
        </w:rPr>
        <w:t xml:space="preserve"> </w:t>
      </w:r>
      <w:r w:rsidR="00D36CB9" w:rsidRPr="002033D4">
        <w:rPr>
          <w:rFonts w:cs="B Mitra"/>
          <w:sz w:val="28"/>
          <w:szCs w:val="28"/>
          <w:rtl/>
        </w:rPr>
        <w:t>می‌کند و</w:t>
      </w:r>
      <w:r w:rsidR="00D36CB9" w:rsidRPr="002033D4">
        <w:rPr>
          <w:rFonts w:cs="B Mitra" w:hint="cs"/>
          <w:sz w:val="28"/>
          <w:szCs w:val="28"/>
          <w:rtl/>
        </w:rPr>
        <w:t xml:space="preserve"> </w:t>
      </w:r>
      <w:r w:rsidR="00D36CB9" w:rsidRPr="002033D4">
        <w:rPr>
          <w:rFonts w:cs="B Mitra"/>
          <w:sz w:val="28"/>
          <w:szCs w:val="28"/>
          <w:rtl/>
        </w:rPr>
        <w:t>گزارش موارد تغییر را به کارفرما تسلیم خواهد نمود</w:t>
      </w:r>
      <w:r w:rsidR="00D36CB9" w:rsidRPr="002033D4">
        <w:rPr>
          <w:rFonts w:cs="B Mitra" w:hint="cs"/>
          <w:sz w:val="28"/>
          <w:szCs w:val="28"/>
          <w:rtl/>
        </w:rPr>
        <w:t>.</w:t>
      </w:r>
    </w:p>
    <w:p w14:paraId="6414396B" w14:textId="77777777" w:rsidR="00414F7E" w:rsidRDefault="00414F7E" w:rsidP="00414F7E">
      <w:pPr>
        <w:rPr>
          <w:rtl/>
        </w:rPr>
      </w:pPr>
    </w:p>
    <w:p w14:paraId="04983BF1" w14:textId="7AB60888" w:rsidR="00EA756F" w:rsidRPr="00770CEB" w:rsidRDefault="00EA756F" w:rsidP="00C96090">
      <w:pPr>
        <w:keepNext/>
        <w:shd w:val="clear" w:color="auto" w:fill="D0CECE" w:themeFill="background2" w:themeFillShade="E6"/>
        <w:bidi/>
        <w:jc w:val="left"/>
        <w:rPr>
          <w:rFonts w:cs="B Mitra"/>
          <w:b/>
          <w:bCs/>
          <w:sz w:val="22"/>
        </w:rPr>
      </w:pPr>
      <w:bookmarkStart w:id="224" w:name="_Toc72140001"/>
      <w:r w:rsidRPr="00770CEB">
        <w:rPr>
          <w:rFonts w:cs="B Mitra" w:hint="cs"/>
          <w:bCs/>
          <w:sz w:val="22"/>
          <w:highlight w:val="lightGray"/>
          <w:rtl/>
        </w:rPr>
        <w:t>ماده 31</w:t>
      </w:r>
      <w:r w:rsidR="004E78C7" w:rsidRPr="00770CEB">
        <w:rPr>
          <w:rFonts w:cs="B Mitra" w:hint="cs"/>
          <w:bCs/>
          <w:sz w:val="22"/>
          <w:highlight w:val="lightGray"/>
          <w:rtl/>
        </w:rPr>
        <w:t>)</w:t>
      </w:r>
      <w:r w:rsidRPr="00770CEB">
        <w:rPr>
          <w:rFonts w:cs="B Mitra" w:hint="cs"/>
          <w:bCs/>
          <w:sz w:val="22"/>
          <w:highlight w:val="lightGray"/>
          <w:rtl/>
        </w:rPr>
        <w:t xml:space="preserve"> </w:t>
      </w:r>
      <w:r w:rsidRPr="00C96090">
        <w:rPr>
          <w:rFonts w:cs="B Mitra"/>
          <w:b/>
          <w:bCs/>
          <w:rtl/>
        </w:rPr>
        <w:t>دسترسی</w:t>
      </w:r>
      <w:r w:rsidRPr="00770CEB">
        <w:rPr>
          <w:rFonts w:cs="B Mitra"/>
          <w:bCs/>
          <w:sz w:val="22"/>
          <w:highlight w:val="lightGray"/>
          <w:rtl/>
        </w:rPr>
        <w:t xml:space="preserve"> به محل</w:t>
      </w:r>
      <w:bookmarkEnd w:id="224"/>
    </w:p>
    <w:p w14:paraId="6F6C8988"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25" w:name="_Toc147692371"/>
      <w:bookmarkStart w:id="226" w:name="_Toc147745376"/>
      <w:bookmarkStart w:id="227" w:name="_Toc147748951"/>
      <w:bookmarkStart w:id="228" w:name="_Toc147749166"/>
      <w:bookmarkStart w:id="229" w:name="_Toc152579937"/>
      <w:bookmarkStart w:id="230" w:name="_Toc152688518"/>
      <w:bookmarkStart w:id="231" w:name="_Toc158110226"/>
      <w:bookmarkEnd w:id="225"/>
      <w:bookmarkEnd w:id="226"/>
      <w:bookmarkEnd w:id="227"/>
      <w:bookmarkEnd w:id="228"/>
      <w:bookmarkEnd w:id="229"/>
      <w:bookmarkEnd w:id="230"/>
      <w:bookmarkEnd w:id="231"/>
    </w:p>
    <w:p w14:paraId="5F404173" w14:textId="19AF6D42" w:rsidR="00EA756F" w:rsidRPr="00770CEB" w:rsidRDefault="00A0275E" w:rsidP="000943D7">
      <w:pPr>
        <w:bidi/>
        <w:ind w:left="651" w:hanging="709"/>
        <w:jc w:val="both"/>
        <w:rPr>
          <w:rFonts w:cs="B Mitra"/>
          <w:sz w:val="28"/>
          <w:szCs w:val="28"/>
        </w:rPr>
      </w:pPr>
      <w:r>
        <w:rPr>
          <w:rFonts w:cs="B Mitra" w:hint="cs"/>
          <w:sz w:val="28"/>
          <w:szCs w:val="28"/>
          <w:rtl/>
        </w:rPr>
        <w:t>31-1</w:t>
      </w:r>
      <w:r w:rsidR="00770CEB">
        <w:rPr>
          <w:rFonts w:cs="B Mitra" w:hint="cs"/>
          <w:sz w:val="28"/>
          <w:szCs w:val="28"/>
          <w:rtl/>
        </w:rPr>
        <w:t xml:space="preserve">.   </w:t>
      </w:r>
      <w:r w:rsidR="00EA756F" w:rsidRPr="00770CEB">
        <w:rPr>
          <w:rFonts w:cs="B Mitra"/>
          <w:sz w:val="28"/>
          <w:szCs w:val="28"/>
          <w:rtl/>
        </w:rPr>
        <w:t>کارف</w:t>
      </w:r>
      <w:r w:rsidR="00EA756F" w:rsidRPr="00770CEB">
        <w:rPr>
          <w:rFonts w:cs="B Mitra" w:hint="cs"/>
          <w:sz w:val="28"/>
          <w:szCs w:val="28"/>
          <w:rtl/>
        </w:rPr>
        <w:t>رما</w:t>
      </w:r>
      <w:r w:rsidR="00EA756F" w:rsidRPr="00770CEB">
        <w:rPr>
          <w:rFonts w:cs="B Mitra"/>
          <w:sz w:val="28"/>
          <w:szCs w:val="28"/>
          <w:rtl/>
        </w:rPr>
        <w:t xml:space="preserve"> </w:t>
      </w:r>
      <w:r w:rsidR="00EA756F" w:rsidRPr="00770CEB">
        <w:rPr>
          <w:rFonts w:cs="B Mitra" w:hint="cs"/>
          <w:sz w:val="28"/>
          <w:szCs w:val="28"/>
          <w:rtl/>
        </w:rPr>
        <w:t>باید</w:t>
      </w:r>
      <w:r w:rsidR="00EA756F" w:rsidRPr="00770CEB">
        <w:rPr>
          <w:rFonts w:cs="B Mitra"/>
          <w:sz w:val="28"/>
          <w:szCs w:val="28"/>
          <w:rtl/>
        </w:rPr>
        <w:t xml:space="preserve"> </w:t>
      </w:r>
      <w:r w:rsidR="00EA756F" w:rsidRPr="00770CEB">
        <w:rPr>
          <w:rFonts w:cs="B Mitra" w:hint="cs"/>
          <w:sz w:val="28"/>
          <w:szCs w:val="28"/>
          <w:rtl/>
        </w:rPr>
        <w:t>امکان</w:t>
      </w:r>
      <w:r w:rsidR="00EA756F" w:rsidRPr="00770CEB">
        <w:rPr>
          <w:rFonts w:cs="B Mitra"/>
          <w:sz w:val="28"/>
          <w:szCs w:val="28"/>
          <w:rtl/>
        </w:rPr>
        <w:t xml:space="preserve"> </w:t>
      </w:r>
      <w:r w:rsidR="00EA756F" w:rsidRPr="00770CEB">
        <w:rPr>
          <w:rFonts w:cs="B Mitra" w:hint="cs"/>
          <w:sz w:val="28"/>
          <w:szCs w:val="28"/>
          <w:rtl/>
        </w:rPr>
        <w:t>دسترسی</w:t>
      </w:r>
      <w:r w:rsidR="00EA756F" w:rsidRPr="00770CEB">
        <w:rPr>
          <w:rFonts w:cs="B Mitra"/>
          <w:sz w:val="28"/>
          <w:szCs w:val="28"/>
          <w:rtl/>
        </w:rPr>
        <w:t xml:space="preserve"> </w:t>
      </w:r>
      <w:r w:rsidR="00EA756F" w:rsidRPr="00770CEB">
        <w:rPr>
          <w:rFonts w:cs="B Mitra" w:hint="cs"/>
          <w:sz w:val="28"/>
          <w:szCs w:val="28"/>
          <w:rtl/>
        </w:rPr>
        <w:t>بدون</w:t>
      </w:r>
      <w:r w:rsidR="00EA756F" w:rsidRPr="00770CEB">
        <w:rPr>
          <w:rFonts w:cs="B Mitra"/>
          <w:sz w:val="28"/>
          <w:szCs w:val="28"/>
          <w:rtl/>
        </w:rPr>
        <w:t xml:space="preserve"> </w:t>
      </w:r>
      <w:r w:rsidR="00EA756F" w:rsidRPr="00770CEB">
        <w:rPr>
          <w:rFonts w:cs="B Mitra" w:hint="cs"/>
          <w:sz w:val="28"/>
          <w:szCs w:val="28"/>
          <w:rtl/>
        </w:rPr>
        <w:t>ممانعت</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مکان</w:t>
      </w:r>
      <w:r w:rsidR="00EA756F" w:rsidRPr="00770CEB">
        <w:rPr>
          <w:rFonts w:cs="B Mitra"/>
          <w:sz w:val="28"/>
          <w:szCs w:val="28"/>
          <w:rtl/>
        </w:rPr>
        <w:t xml:space="preserve"> </w:t>
      </w:r>
      <w:r w:rsidR="00EA756F" w:rsidRPr="00770CEB">
        <w:rPr>
          <w:rFonts w:cs="B Mitra" w:hint="cs"/>
          <w:sz w:val="28"/>
          <w:szCs w:val="28"/>
          <w:rtl/>
        </w:rPr>
        <w:t>پروژه</w:t>
      </w:r>
      <w:r w:rsidR="00EA756F" w:rsidRPr="00770CEB">
        <w:rPr>
          <w:rFonts w:cs="B Mitra"/>
          <w:sz w:val="28"/>
          <w:szCs w:val="28"/>
          <w:rtl/>
        </w:rPr>
        <w:t xml:space="preserve"> </w:t>
      </w:r>
      <w:r w:rsidR="00EA756F" w:rsidRPr="00770CEB">
        <w:rPr>
          <w:rFonts w:cs="B Mitra" w:hint="cs"/>
          <w:sz w:val="28"/>
          <w:szCs w:val="28"/>
          <w:rtl/>
        </w:rPr>
        <w:t>را،</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منظور</w:t>
      </w:r>
      <w:r w:rsidR="00EA756F" w:rsidRPr="00770CEB">
        <w:rPr>
          <w:rFonts w:cs="B Mitra"/>
          <w:sz w:val="28"/>
          <w:szCs w:val="28"/>
          <w:rtl/>
        </w:rPr>
        <w:t xml:space="preserve"> </w:t>
      </w:r>
      <w:r w:rsidR="00EA756F" w:rsidRPr="00770CEB">
        <w:rPr>
          <w:rFonts w:cs="B Mitra" w:hint="cs"/>
          <w:sz w:val="28"/>
          <w:szCs w:val="28"/>
          <w:rtl/>
        </w:rPr>
        <w:t>انجام</w:t>
      </w:r>
      <w:r w:rsidR="00EA756F" w:rsidRPr="00770CEB">
        <w:rPr>
          <w:rFonts w:cs="B Mitra"/>
          <w:sz w:val="28"/>
          <w:szCs w:val="28"/>
          <w:rtl/>
        </w:rPr>
        <w:t xml:space="preserve"> </w:t>
      </w:r>
      <w:r w:rsidR="00EA756F" w:rsidRPr="00770CEB">
        <w:rPr>
          <w:rFonts w:cs="B Mitra" w:hint="cs"/>
          <w:sz w:val="28"/>
          <w:szCs w:val="28"/>
          <w:rtl/>
        </w:rPr>
        <w:t>خدمات</w:t>
      </w:r>
      <w:r w:rsidR="00EA756F" w:rsidRPr="00770CEB">
        <w:rPr>
          <w:rFonts w:cs="B Mitra"/>
          <w:sz w:val="28"/>
          <w:szCs w:val="28"/>
          <w:rtl/>
        </w:rPr>
        <w:t xml:space="preserve"> </w:t>
      </w:r>
      <w:r w:rsidR="00EA756F" w:rsidRPr="00770CEB">
        <w:rPr>
          <w:rFonts w:cs="B Mitra" w:hint="cs"/>
          <w:sz w:val="28"/>
          <w:szCs w:val="28"/>
          <w:rtl/>
        </w:rPr>
        <w:t>این</w:t>
      </w:r>
      <w:r w:rsidR="00EA756F" w:rsidRPr="00770CEB">
        <w:rPr>
          <w:rFonts w:cs="B Mitra"/>
          <w:sz w:val="28"/>
          <w:szCs w:val="28"/>
          <w:rtl/>
        </w:rPr>
        <w:t xml:space="preserve"> </w:t>
      </w:r>
      <w:r w:rsidR="00EA756F" w:rsidRPr="00770CEB">
        <w:rPr>
          <w:rFonts w:cs="B Mitra" w:hint="cs"/>
          <w:sz w:val="28"/>
          <w:szCs w:val="28"/>
          <w:rtl/>
        </w:rPr>
        <w:t>قر</w:t>
      </w:r>
      <w:r w:rsidR="00EA756F" w:rsidRPr="00770CEB">
        <w:rPr>
          <w:rFonts w:cs="B Mitra"/>
          <w:sz w:val="28"/>
          <w:szCs w:val="28"/>
          <w:rtl/>
        </w:rPr>
        <w:t xml:space="preserve">ارداد، برای </w:t>
      </w:r>
      <w:r w:rsidR="001F352A">
        <w:rPr>
          <w:rFonts w:cs="B Mitra" w:hint="cs"/>
          <w:sz w:val="28"/>
          <w:szCs w:val="28"/>
          <w:rtl/>
        </w:rPr>
        <w:t>ناظر</w:t>
      </w:r>
      <w:r w:rsidR="00EA756F" w:rsidRPr="00770CEB" w:rsidDel="00F07217">
        <w:rPr>
          <w:rFonts w:cs="B Mitra"/>
          <w:sz w:val="28"/>
          <w:szCs w:val="28"/>
          <w:rtl/>
        </w:rPr>
        <w:t xml:space="preserve"> </w:t>
      </w:r>
      <w:r w:rsidR="00EA756F" w:rsidRPr="00770CEB">
        <w:rPr>
          <w:rFonts w:cs="B Mitra"/>
          <w:sz w:val="28"/>
          <w:szCs w:val="28"/>
          <w:rtl/>
        </w:rPr>
        <w:t>فراهم کند.</w:t>
      </w:r>
      <w:r w:rsidR="000943D7">
        <w:rPr>
          <w:rFonts w:cs="B Mitra" w:hint="cs"/>
          <w:sz w:val="28"/>
          <w:szCs w:val="28"/>
          <w:rtl/>
        </w:rPr>
        <w:t xml:space="preserve"> عواقب عدم اجرای این امر، به‌عهده کارفرماست.</w:t>
      </w:r>
    </w:p>
    <w:p w14:paraId="3F1BBBC2" w14:textId="1217563E" w:rsidR="00EA756F" w:rsidRPr="00770CEB" w:rsidRDefault="00A0275E" w:rsidP="000943D7">
      <w:pPr>
        <w:bidi/>
        <w:ind w:left="368" w:hanging="426"/>
        <w:jc w:val="both"/>
        <w:rPr>
          <w:rFonts w:cs="B Mitra"/>
          <w:sz w:val="28"/>
          <w:szCs w:val="28"/>
        </w:rPr>
      </w:pPr>
      <w:r>
        <w:rPr>
          <w:rFonts w:cs="B Mitra" w:hint="cs"/>
          <w:sz w:val="28"/>
          <w:szCs w:val="28"/>
          <w:rtl/>
        </w:rPr>
        <w:t>31-2</w:t>
      </w:r>
      <w:r w:rsidR="0083293E">
        <w:rPr>
          <w:rFonts w:cs="B Mitra" w:hint="cs"/>
          <w:sz w:val="28"/>
          <w:szCs w:val="28"/>
          <w:rtl/>
        </w:rPr>
        <w:t xml:space="preserve">.   </w:t>
      </w:r>
      <w:r w:rsidR="001F352A">
        <w:rPr>
          <w:rFonts w:cs="B Mitra" w:hint="cs"/>
          <w:sz w:val="28"/>
          <w:szCs w:val="28"/>
          <w:rtl/>
        </w:rPr>
        <w:t>ناظر</w:t>
      </w:r>
      <w:r w:rsidR="00EA756F" w:rsidRPr="00770CEB">
        <w:rPr>
          <w:rFonts w:cs="B Mitra"/>
          <w:sz w:val="28"/>
          <w:szCs w:val="28"/>
          <w:rtl/>
        </w:rPr>
        <w:t>، برای کسب مجوزهای لازم، با کارفرما در حد توان همکاری خواهد کرد.</w:t>
      </w:r>
    </w:p>
    <w:p w14:paraId="05599CE4" w14:textId="54ADD215" w:rsidR="00D36CB9" w:rsidRDefault="00D36CB9" w:rsidP="00D36CB9">
      <w:pPr>
        <w:rPr>
          <w:rtl/>
        </w:rPr>
      </w:pPr>
    </w:p>
    <w:p w14:paraId="018F1AAE" w14:textId="112CAC11" w:rsidR="004E78C7" w:rsidRPr="00A4115F" w:rsidRDefault="004E78C7" w:rsidP="00C96090">
      <w:pPr>
        <w:keepNext/>
        <w:shd w:val="clear" w:color="auto" w:fill="D0CECE" w:themeFill="background2" w:themeFillShade="E6"/>
        <w:bidi/>
        <w:jc w:val="left"/>
        <w:rPr>
          <w:rFonts w:cs="B Mitra"/>
          <w:b/>
          <w:bCs/>
          <w:sz w:val="22"/>
        </w:rPr>
      </w:pPr>
      <w:bookmarkStart w:id="232" w:name="_Toc72140002"/>
      <w:r w:rsidRPr="00A4115F">
        <w:rPr>
          <w:rFonts w:cs="B Mitra" w:hint="cs"/>
          <w:bCs/>
          <w:sz w:val="22"/>
          <w:highlight w:val="lightGray"/>
          <w:rtl/>
        </w:rPr>
        <w:t xml:space="preserve">ماده 32) </w:t>
      </w:r>
      <w:r w:rsidRPr="00A4115F">
        <w:rPr>
          <w:rFonts w:cs="B Mitra"/>
          <w:bCs/>
          <w:sz w:val="22"/>
          <w:highlight w:val="lightGray"/>
          <w:rtl/>
        </w:rPr>
        <w:t>رعایت مقررات ایمنی</w:t>
      </w:r>
      <w:bookmarkEnd w:id="232"/>
    </w:p>
    <w:p w14:paraId="69FF28BA" w14:textId="313B683A" w:rsidR="004E78C7" w:rsidRPr="00A4115F" w:rsidRDefault="00A4115F" w:rsidP="000943D7">
      <w:pPr>
        <w:bidi/>
        <w:ind w:left="651" w:hanging="651"/>
        <w:jc w:val="both"/>
        <w:rPr>
          <w:rFonts w:cs="B Mitra"/>
          <w:sz w:val="28"/>
          <w:szCs w:val="28"/>
        </w:rPr>
      </w:pPr>
      <w:r>
        <w:rPr>
          <w:rFonts w:cs="B Mitra" w:hint="cs"/>
          <w:sz w:val="28"/>
          <w:szCs w:val="28"/>
          <w:rtl/>
        </w:rPr>
        <w:t xml:space="preserve">          </w:t>
      </w:r>
      <w:r w:rsidR="001F352A">
        <w:rPr>
          <w:rFonts w:cs="B Mitra" w:hint="cs"/>
          <w:sz w:val="28"/>
          <w:szCs w:val="28"/>
          <w:rtl/>
        </w:rPr>
        <w:t>ناظر</w:t>
      </w:r>
      <w:r w:rsidR="004E78C7" w:rsidRPr="00A4115F">
        <w:rPr>
          <w:rFonts w:cs="B Mitra"/>
          <w:sz w:val="28"/>
          <w:szCs w:val="28"/>
          <w:rtl/>
        </w:rPr>
        <w:t xml:space="preserve">، باید اطمینان یابد که کارکنانش خدمات را به طور ایمن و مطمئن انجام می‌دهند و ضوابط ایمنی </w:t>
      </w:r>
      <w:r w:rsidR="000943D7">
        <w:rPr>
          <w:rFonts w:cs="B Mitra" w:hint="cs"/>
          <w:sz w:val="28"/>
          <w:szCs w:val="28"/>
          <w:rtl/>
        </w:rPr>
        <w:t xml:space="preserve">ابلاغ‌شده از سوی کارفرما </w:t>
      </w:r>
      <w:r w:rsidR="004E78C7" w:rsidRPr="00A4115F">
        <w:rPr>
          <w:rFonts w:cs="B Mitra" w:hint="cs"/>
          <w:sz w:val="28"/>
          <w:szCs w:val="28"/>
          <w:rtl/>
        </w:rPr>
        <w:t xml:space="preserve">را </w:t>
      </w:r>
      <w:r w:rsidR="004E78C7" w:rsidRPr="00A4115F">
        <w:rPr>
          <w:rFonts w:cs="B Mitra"/>
          <w:sz w:val="28"/>
          <w:szCs w:val="28"/>
          <w:rtl/>
        </w:rPr>
        <w:t>در تمام مراحل انجام خدمات رعایت می‌کنند.</w:t>
      </w:r>
    </w:p>
    <w:p w14:paraId="57BBF81A" w14:textId="77777777" w:rsidR="004E78C7" w:rsidRDefault="004E78C7" w:rsidP="004E78C7">
      <w:pPr>
        <w:rPr>
          <w:rtl/>
        </w:rPr>
      </w:pPr>
    </w:p>
    <w:p w14:paraId="319A7914" w14:textId="7605DEE6" w:rsidR="004E78C7" w:rsidRPr="00413625" w:rsidRDefault="004E78C7" w:rsidP="00C96090">
      <w:pPr>
        <w:keepNext/>
        <w:shd w:val="clear" w:color="auto" w:fill="D0CECE" w:themeFill="background2" w:themeFillShade="E6"/>
        <w:bidi/>
        <w:jc w:val="left"/>
        <w:rPr>
          <w:rFonts w:cs="B Mitra"/>
          <w:b/>
          <w:bCs/>
          <w:sz w:val="22"/>
        </w:rPr>
      </w:pPr>
      <w:bookmarkStart w:id="233" w:name="_Toc72140004"/>
      <w:r w:rsidRPr="00413625">
        <w:rPr>
          <w:rFonts w:cs="B Mitra" w:hint="cs"/>
          <w:bCs/>
          <w:sz w:val="22"/>
          <w:highlight w:val="lightGray"/>
          <w:rtl/>
        </w:rPr>
        <w:t xml:space="preserve">ماده 33 ) </w:t>
      </w:r>
      <w:r w:rsidRPr="00413625">
        <w:rPr>
          <w:rFonts w:cs="B Mitra"/>
          <w:bCs/>
          <w:sz w:val="22"/>
          <w:highlight w:val="lightGray"/>
          <w:rtl/>
        </w:rPr>
        <w:t xml:space="preserve">مالکیت </w:t>
      </w:r>
      <w:bookmarkEnd w:id="233"/>
      <w:r w:rsidR="00D309AE" w:rsidRPr="00C96090">
        <w:rPr>
          <w:rFonts w:cs="B Mitra" w:hint="cs"/>
          <w:b/>
          <w:bCs/>
          <w:rtl/>
        </w:rPr>
        <w:t>خروجی‌ها</w:t>
      </w:r>
      <w:r w:rsidR="00D309AE" w:rsidRPr="00413625">
        <w:rPr>
          <w:rFonts w:cs="B Mitra" w:hint="cs"/>
          <w:bCs/>
          <w:sz w:val="22"/>
          <w:highlight w:val="lightGray"/>
          <w:rtl/>
        </w:rPr>
        <w:t xml:space="preserve"> و نتایج پروژه</w:t>
      </w:r>
    </w:p>
    <w:p w14:paraId="2614DE67"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34" w:name="_Toc147692375"/>
      <w:bookmarkStart w:id="235" w:name="_Toc147745379"/>
      <w:bookmarkStart w:id="236" w:name="_Toc147748954"/>
      <w:bookmarkStart w:id="237" w:name="_Toc147749169"/>
      <w:bookmarkStart w:id="238" w:name="_Toc152579938"/>
      <w:bookmarkStart w:id="239" w:name="_Toc152688519"/>
      <w:bookmarkStart w:id="240" w:name="_Toc158110227"/>
      <w:bookmarkEnd w:id="234"/>
      <w:bookmarkEnd w:id="235"/>
      <w:bookmarkEnd w:id="236"/>
      <w:bookmarkEnd w:id="237"/>
      <w:bookmarkEnd w:id="238"/>
      <w:bookmarkEnd w:id="239"/>
      <w:bookmarkEnd w:id="240"/>
    </w:p>
    <w:p w14:paraId="1592DEA3"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41" w:name="_Toc147692376"/>
      <w:bookmarkStart w:id="242" w:name="_Toc147745380"/>
      <w:bookmarkStart w:id="243" w:name="_Toc147748955"/>
      <w:bookmarkStart w:id="244" w:name="_Toc147749170"/>
      <w:bookmarkStart w:id="245" w:name="_Toc152579939"/>
      <w:bookmarkStart w:id="246" w:name="_Toc152688520"/>
      <w:bookmarkStart w:id="247" w:name="_Toc158110228"/>
      <w:bookmarkEnd w:id="241"/>
      <w:bookmarkEnd w:id="242"/>
      <w:bookmarkEnd w:id="243"/>
      <w:bookmarkEnd w:id="244"/>
      <w:bookmarkEnd w:id="245"/>
      <w:bookmarkEnd w:id="246"/>
      <w:bookmarkEnd w:id="247"/>
    </w:p>
    <w:p w14:paraId="08E4305E" w14:textId="67C0B4E8" w:rsidR="00D309AE" w:rsidRPr="00413625" w:rsidRDefault="006216EA" w:rsidP="000943D7">
      <w:pPr>
        <w:bidi/>
        <w:ind w:left="651" w:hanging="709"/>
        <w:jc w:val="both"/>
        <w:rPr>
          <w:rFonts w:cs="B Mitra"/>
          <w:sz w:val="28"/>
          <w:szCs w:val="28"/>
        </w:rPr>
      </w:pPr>
      <w:r>
        <w:rPr>
          <w:rFonts w:cs="B Mitra" w:hint="cs"/>
          <w:sz w:val="28"/>
          <w:szCs w:val="28"/>
          <w:rtl/>
        </w:rPr>
        <w:t>33-1</w:t>
      </w:r>
      <w:r w:rsidR="00413625">
        <w:rPr>
          <w:rFonts w:cs="B Mitra" w:hint="cs"/>
          <w:sz w:val="28"/>
          <w:szCs w:val="28"/>
          <w:rtl/>
        </w:rPr>
        <w:t xml:space="preserve">.   </w:t>
      </w:r>
      <w:r w:rsidR="004E78C7" w:rsidRPr="00413625">
        <w:rPr>
          <w:rFonts w:cs="B Mitra" w:hint="cs"/>
          <w:sz w:val="28"/>
          <w:szCs w:val="28"/>
          <w:rtl/>
        </w:rPr>
        <w:t xml:space="preserve">حقوق مالکیت مادی </w:t>
      </w:r>
      <w:r w:rsidR="004E78C7" w:rsidRPr="00413625">
        <w:rPr>
          <w:rFonts w:cs="B Mitra"/>
          <w:sz w:val="28"/>
          <w:szCs w:val="28"/>
          <w:rtl/>
        </w:rPr>
        <w:t xml:space="preserve">تمام </w:t>
      </w:r>
      <w:r w:rsidR="004E78C7" w:rsidRPr="00413625">
        <w:rPr>
          <w:rFonts w:cs="B Mitra" w:hint="cs"/>
          <w:sz w:val="28"/>
          <w:szCs w:val="28"/>
          <w:rtl/>
        </w:rPr>
        <w:t>تحویل‌دادنی‌هایی</w:t>
      </w:r>
      <w:r w:rsidR="004E78C7" w:rsidRPr="00413625">
        <w:rPr>
          <w:rFonts w:cs="B Mitra"/>
          <w:sz w:val="28"/>
          <w:szCs w:val="28"/>
          <w:rtl/>
        </w:rPr>
        <w:t xml:space="preserve"> که به موجب این قرارداد</w:t>
      </w:r>
      <w:r w:rsidR="00D309AE" w:rsidRPr="00413625">
        <w:rPr>
          <w:rFonts w:cs="B Mitra" w:hint="cs"/>
          <w:sz w:val="28"/>
          <w:szCs w:val="28"/>
          <w:rtl/>
        </w:rPr>
        <w:t xml:space="preserve"> و منحصراً برای </w:t>
      </w:r>
      <w:r w:rsidR="00140A1C">
        <w:rPr>
          <w:rFonts w:cs="B Mitra" w:hint="cs"/>
          <w:sz w:val="28"/>
          <w:szCs w:val="28"/>
          <w:rtl/>
        </w:rPr>
        <w:t>ارائه خدمات</w:t>
      </w:r>
      <w:r w:rsidR="00D309AE" w:rsidRPr="00413625">
        <w:rPr>
          <w:rFonts w:cs="B Mitra" w:hint="cs"/>
          <w:sz w:val="28"/>
          <w:szCs w:val="28"/>
          <w:rtl/>
        </w:rPr>
        <w:t xml:space="preserve"> موضوع قرارداد</w:t>
      </w:r>
      <w:r w:rsidR="004E78C7" w:rsidRPr="00413625">
        <w:rPr>
          <w:rFonts w:cs="B Mitra"/>
          <w:sz w:val="28"/>
          <w:szCs w:val="28"/>
          <w:rtl/>
        </w:rPr>
        <w:t xml:space="preserve">، توسط </w:t>
      </w:r>
      <w:r w:rsidR="001F352A">
        <w:rPr>
          <w:rFonts w:cs="B Mitra" w:hint="cs"/>
          <w:sz w:val="28"/>
          <w:szCs w:val="28"/>
          <w:rtl/>
        </w:rPr>
        <w:t>ناظر</w:t>
      </w:r>
      <w:r w:rsidR="004E78C7" w:rsidRPr="00413625">
        <w:rPr>
          <w:rFonts w:cs="B Mitra"/>
          <w:sz w:val="28"/>
          <w:szCs w:val="28"/>
          <w:rtl/>
        </w:rPr>
        <w:t xml:space="preserve"> تهیه می‌شوند، همه متعلق به کارفرماست. </w:t>
      </w:r>
      <w:r w:rsidR="001F352A">
        <w:rPr>
          <w:rFonts w:cs="B Mitra" w:hint="cs"/>
          <w:sz w:val="28"/>
          <w:szCs w:val="28"/>
          <w:rtl/>
        </w:rPr>
        <w:t>ناظر</w:t>
      </w:r>
      <w:r w:rsidR="004E78C7" w:rsidRPr="00413625" w:rsidDel="00CE64A9">
        <w:rPr>
          <w:rFonts w:cs="B Mitra"/>
          <w:sz w:val="28"/>
          <w:szCs w:val="28"/>
          <w:rtl/>
        </w:rPr>
        <w:t xml:space="preserve"> </w:t>
      </w:r>
      <w:r w:rsidR="004E78C7" w:rsidRPr="00413625">
        <w:rPr>
          <w:rFonts w:cs="B Mitra"/>
          <w:sz w:val="28"/>
          <w:szCs w:val="28"/>
          <w:rtl/>
        </w:rPr>
        <w:t xml:space="preserve">می‌تواند با اجازه </w:t>
      </w:r>
      <w:r w:rsidR="000943D7">
        <w:rPr>
          <w:rFonts w:cs="B Mitra" w:hint="cs"/>
          <w:sz w:val="28"/>
          <w:szCs w:val="28"/>
          <w:rtl/>
        </w:rPr>
        <w:t xml:space="preserve">کتبی </w:t>
      </w:r>
      <w:r w:rsidR="004E78C7" w:rsidRPr="00413625">
        <w:rPr>
          <w:rFonts w:cs="B Mitra"/>
          <w:sz w:val="28"/>
          <w:szCs w:val="28"/>
          <w:rtl/>
        </w:rPr>
        <w:t xml:space="preserve">کارفرما یک نسخه قابل تکثیر از </w:t>
      </w:r>
      <w:r w:rsidR="004E78C7" w:rsidRPr="00413625">
        <w:rPr>
          <w:rFonts w:cs="B Mitra" w:hint="cs"/>
          <w:sz w:val="28"/>
          <w:szCs w:val="28"/>
          <w:rtl/>
        </w:rPr>
        <w:t>تحویل‌دادنی‌های</w:t>
      </w:r>
      <w:r w:rsidR="004E78C7" w:rsidRPr="00413625">
        <w:rPr>
          <w:rFonts w:cs="B Mitra"/>
          <w:sz w:val="28"/>
          <w:szCs w:val="28"/>
          <w:rtl/>
        </w:rPr>
        <w:t xml:space="preserve"> یاد شده را نزد خود نگاه دارد.</w:t>
      </w:r>
    </w:p>
    <w:p w14:paraId="28E9A958" w14:textId="48D15240" w:rsidR="00D309AE" w:rsidRPr="00F93B59" w:rsidRDefault="006216EA" w:rsidP="000943D7">
      <w:pPr>
        <w:bidi/>
        <w:ind w:left="651" w:hanging="709"/>
        <w:jc w:val="both"/>
        <w:rPr>
          <w:rFonts w:cs="B Mitra"/>
          <w:sz w:val="28"/>
          <w:szCs w:val="28"/>
        </w:rPr>
      </w:pPr>
      <w:r>
        <w:rPr>
          <w:rFonts w:cs="B Mitra" w:hint="cs"/>
          <w:sz w:val="28"/>
          <w:szCs w:val="28"/>
          <w:rtl/>
        </w:rPr>
        <w:t>33-2</w:t>
      </w:r>
      <w:r w:rsidR="00F93B59">
        <w:rPr>
          <w:rFonts w:cs="B Mitra" w:hint="cs"/>
          <w:sz w:val="28"/>
          <w:szCs w:val="28"/>
          <w:rtl/>
        </w:rPr>
        <w:t xml:space="preserve">.   </w:t>
      </w:r>
      <w:r w:rsidR="00D309AE" w:rsidRPr="00F93B59">
        <w:rPr>
          <w:rFonts w:cs="B Mitra" w:hint="cs"/>
          <w:sz w:val="28"/>
          <w:szCs w:val="28"/>
          <w:rtl/>
        </w:rPr>
        <w:t>حقوق مالکیت مادی اسناد</w:t>
      </w:r>
      <w:r w:rsidR="00140A1C">
        <w:rPr>
          <w:rFonts w:cs="B Mitra" w:hint="cs"/>
          <w:sz w:val="28"/>
          <w:szCs w:val="28"/>
          <w:rtl/>
        </w:rPr>
        <w:t>،</w:t>
      </w:r>
      <w:r w:rsidR="00D309AE" w:rsidRPr="00F93B59">
        <w:rPr>
          <w:rFonts w:cs="B Mitra" w:hint="cs"/>
          <w:sz w:val="28"/>
          <w:szCs w:val="28"/>
          <w:rtl/>
        </w:rPr>
        <w:t xml:space="preserve"> مدارک</w:t>
      </w:r>
      <w:r w:rsidR="00140A1C">
        <w:rPr>
          <w:rFonts w:cs="B Mitra" w:hint="cs"/>
          <w:sz w:val="28"/>
          <w:szCs w:val="28"/>
          <w:rtl/>
        </w:rPr>
        <w:t xml:space="preserve"> و ابزارهایی</w:t>
      </w:r>
      <w:r w:rsidR="00D309AE" w:rsidRPr="00F93B59">
        <w:rPr>
          <w:rFonts w:cs="B Mitra" w:hint="cs"/>
          <w:sz w:val="28"/>
          <w:szCs w:val="28"/>
          <w:rtl/>
        </w:rPr>
        <w:t xml:space="preserve"> که </w:t>
      </w:r>
      <w:r w:rsidR="001F352A">
        <w:rPr>
          <w:rFonts w:cs="B Mitra" w:hint="cs"/>
          <w:sz w:val="28"/>
          <w:szCs w:val="28"/>
          <w:rtl/>
        </w:rPr>
        <w:t>ناظر</w:t>
      </w:r>
      <w:r w:rsidR="00D309AE" w:rsidRPr="00F93B59">
        <w:rPr>
          <w:rFonts w:cs="B Mitra" w:hint="cs"/>
          <w:sz w:val="28"/>
          <w:szCs w:val="28"/>
          <w:rtl/>
        </w:rPr>
        <w:t xml:space="preserve"> برای </w:t>
      </w:r>
      <w:r w:rsidR="00140A1C">
        <w:rPr>
          <w:rFonts w:cs="B Mitra" w:hint="cs"/>
          <w:sz w:val="28"/>
          <w:szCs w:val="28"/>
          <w:rtl/>
        </w:rPr>
        <w:t>ارائه خدمات</w:t>
      </w:r>
      <w:r w:rsidR="00D309AE" w:rsidRPr="00F93B59">
        <w:rPr>
          <w:rFonts w:cs="B Mitra" w:hint="cs"/>
          <w:sz w:val="28"/>
          <w:szCs w:val="28"/>
          <w:rtl/>
        </w:rPr>
        <w:t xml:space="preserve"> موضوع قرارداد از آن‌ها استفاده می‌کند اما منحصراً برای </w:t>
      </w:r>
      <w:r w:rsidR="00140A1C">
        <w:rPr>
          <w:rFonts w:cs="B Mitra" w:hint="cs"/>
          <w:sz w:val="28"/>
          <w:szCs w:val="28"/>
          <w:rtl/>
        </w:rPr>
        <w:t>این</w:t>
      </w:r>
      <w:r w:rsidR="00D309AE" w:rsidRPr="00F93B59">
        <w:rPr>
          <w:rFonts w:cs="B Mitra" w:hint="cs"/>
          <w:sz w:val="28"/>
          <w:szCs w:val="28"/>
          <w:rtl/>
        </w:rPr>
        <w:t xml:space="preserve"> قرارداد تهیه نشده است، بلکه قبل از شروع قرارداد یا در حین اجرای قرارداد توسط </w:t>
      </w:r>
      <w:r w:rsidR="001F352A">
        <w:rPr>
          <w:rFonts w:cs="B Mitra" w:hint="cs"/>
          <w:sz w:val="28"/>
          <w:szCs w:val="28"/>
          <w:rtl/>
        </w:rPr>
        <w:t>ناظر</w:t>
      </w:r>
      <w:r w:rsidR="00D309AE" w:rsidRPr="00F93B59">
        <w:rPr>
          <w:rFonts w:cs="B Mitra" w:hint="cs"/>
          <w:sz w:val="28"/>
          <w:szCs w:val="28"/>
          <w:rtl/>
        </w:rPr>
        <w:t xml:space="preserve"> تولید یا از شخص ثالثی تامین شده است، متعلق به </w:t>
      </w:r>
      <w:r w:rsidR="001F352A">
        <w:rPr>
          <w:rFonts w:cs="B Mitra" w:hint="cs"/>
          <w:sz w:val="28"/>
          <w:szCs w:val="28"/>
          <w:rtl/>
        </w:rPr>
        <w:t>ناظر</w:t>
      </w:r>
      <w:r w:rsidR="00D309AE" w:rsidRPr="00F93B59">
        <w:rPr>
          <w:rFonts w:cs="B Mitra" w:hint="cs"/>
          <w:sz w:val="28"/>
          <w:szCs w:val="28"/>
          <w:rtl/>
        </w:rPr>
        <w:t xml:space="preserve"> است. فهرست و مشخصات این‌گونه اسناد </w:t>
      </w:r>
      <w:r w:rsidR="00140A1C">
        <w:rPr>
          <w:rFonts w:cs="B Mitra" w:hint="cs"/>
          <w:sz w:val="28"/>
          <w:szCs w:val="28"/>
          <w:rtl/>
        </w:rPr>
        <w:t xml:space="preserve">و ابزارها </w:t>
      </w:r>
      <w:r w:rsidR="00D309AE" w:rsidRPr="00F93B59">
        <w:rPr>
          <w:rFonts w:cs="B Mitra" w:hint="cs"/>
          <w:sz w:val="28"/>
          <w:szCs w:val="28"/>
          <w:rtl/>
        </w:rPr>
        <w:t>باید در پیوست فنی قرارداد درج گردد</w:t>
      </w:r>
      <w:r w:rsidR="0083680C" w:rsidRPr="00F93B59">
        <w:rPr>
          <w:rFonts w:cs="B Mitra" w:hint="cs"/>
          <w:sz w:val="28"/>
          <w:szCs w:val="28"/>
          <w:rtl/>
        </w:rPr>
        <w:t xml:space="preserve"> یا بعداً طی مکاتبات و صورت‌جلسات رسمی مورد توافق قرار گیرد</w:t>
      </w:r>
      <w:r w:rsidR="00D309AE" w:rsidRPr="00F93B59">
        <w:rPr>
          <w:rFonts w:cs="B Mitra" w:hint="cs"/>
          <w:sz w:val="28"/>
          <w:szCs w:val="28"/>
          <w:rtl/>
        </w:rPr>
        <w:t>.</w:t>
      </w:r>
      <w:r w:rsidR="004E78C7" w:rsidRPr="00F93B59">
        <w:rPr>
          <w:rFonts w:cs="B Mitra"/>
          <w:sz w:val="28"/>
          <w:szCs w:val="28"/>
          <w:rtl/>
        </w:rPr>
        <w:t xml:space="preserve"> </w:t>
      </w:r>
    </w:p>
    <w:p w14:paraId="2EB02CDA" w14:textId="56FBBB19" w:rsidR="004E78C7" w:rsidRPr="000B6FB2" w:rsidRDefault="006216EA" w:rsidP="000943D7">
      <w:pPr>
        <w:bidi/>
        <w:ind w:left="651" w:hanging="709"/>
        <w:jc w:val="both"/>
        <w:rPr>
          <w:rFonts w:cs="B Mitra"/>
          <w:sz w:val="28"/>
          <w:szCs w:val="28"/>
        </w:rPr>
      </w:pPr>
      <w:r>
        <w:rPr>
          <w:rFonts w:cs="B Mitra" w:hint="cs"/>
          <w:sz w:val="28"/>
          <w:szCs w:val="28"/>
          <w:rtl/>
        </w:rPr>
        <w:t>33-3</w:t>
      </w:r>
      <w:r w:rsidR="000B6FB2">
        <w:rPr>
          <w:rFonts w:cs="B Mitra" w:hint="cs"/>
          <w:sz w:val="28"/>
          <w:szCs w:val="28"/>
          <w:rtl/>
        </w:rPr>
        <w:t xml:space="preserve">.   </w:t>
      </w:r>
      <w:r w:rsidR="004E78C7" w:rsidRPr="000B6FB2">
        <w:rPr>
          <w:rFonts w:cs="B Mitra"/>
          <w:sz w:val="28"/>
          <w:szCs w:val="28"/>
          <w:rtl/>
        </w:rPr>
        <w:t xml:space="preserve">در صورتی که در شرایط خصوصی قرارداد محدودیتی قید نشده باشد، </w:t>
      </w:r>
      <w:r w:rsidR="001F352A">
        <w:rPr>
          <w:rFonts w:cs="B Mitra" w:hint="cs"/>
          <w:sz w:val="28"/>
          <w:szCs w:val="28"/>
          <w:rtl/>
        </w:rPr>
        <w:t>ناظر</w:t>
      </w:r>
      <w:r w:rsidR="004E78C7" w:rsidRPr="000B6FB2" w:rsidDel="00CE64A9">
        <w:rPr>
          <w:rFonts w:cs="B Mitra"/>
          <w:sz w:val="28"/>
          <w:szCs w:val="28"/>
          <w:rtl/>
        </w:rPr>
        <w:t xml:space="preserve"> </w:t>
      </w:r>
      <w:r w:rsidR="004E78C7" w:rsidRPr="000B6FB2">
        <w:rPr>
          <w:rFonts w:cs="B Mitra"/>
          <w:sz w:val="28"/>
          <w:szCs w:val="28"/>
          <w:rtl/>
        </w:rPr>
        <w:t>حق دارد با استفاده از مطالعات انجام شده در قرارداد، مقاله‌های علمی ‌را به نام خود در همایش‌ها، اجلاس‌ها و نشریات علمی‌ و فنی، منتشر کند.</w:t>
      </w:r>
    </w:p>
    <w:p w14:paraId="0E23CBEF" w14:textId="7A325CD0" w:rsidR="004E78C7" w:rsidRPr="000B6FB2" w:rsidRDefault="006216EA" w:rsidP="000943D7">
      <w:pPr>
        <w:bidi/>
        <w:ind w:left="651" w:hanging="709"/>
        <w:jc w:val="both"/>
        <w:rPr>
          <w:rFonts w:cs="B Mitra"/>
          <w:sz w:val="28"/>
          <w:szCs w:val="28"/>
        </w:rPr>
      </w:pPr>
      <w:r>
        <w:rPr>
          <w:rFonts w:cs="B Mitra" w:hint="cs"/>
          <w:sz w:val="28"/>
          <w:szCs w:val="28"/>
          <w:rtl/>
        </w:rPr>
        <w:t>33-4</w:t>
      </w:r>
      <w:r w:rsidR="000B6FB2">
        <w:rPr>
          <w:rFonts w:cs="B Mitra" w:hint="cs"/>
          <w:sz w:val="28"/>
          <w:szCs w:val="28"/>
          <w:rtl/>
        </w:rPr>
        <w:t xml:space="preserve">.   </w:t>
      </w:r>
      <w:r w:rsidR="004E78C7" w:rsidRPr="000B6FB2">
        <w:rPr>
          <w:rFonts w:cs="B Mitra" w:hint="cs"/>
          <w:sz w:val="28"/>
          <w:szCs w:val="28"/>
          <w:rtl/>
        </w:rPr>
        <w:t>حقوق مالکیت معنوی</w:t>
      </w:r>
      <w:r w:rsidR="004E78C7" w:rsidRPr="000B6FB2">
        <w:rPr>
          <w:rFonts w:cs="B Mitra"/>
          <w:sz w:val="28"/>
          <w:szCs w:val="28"/>
          <w:rtl/>
        </w:rPr>
        <w:t xml:space="preserve"> تمام </w:t>
      </w:r>
      <w:r w:rsidR="004E78C7" w:rsidRPr="000B6FB2">
        <w:rPr>
          <w:rFonts w:cs="B Mitra" w:hint="cs"/>
          <w:sz w:val="28"/>
          <w:szCs w:val="28"/>
          <w:rtl/>
        </w:rPr>
        <w:t>تحویل‌دادنی‌هایی</w:t>
      </w:r>
      <w:r w:rsidR="004E78C7" w:rsidRPr="000B6FB2">
        <w:rPr>
          <w:rFonts w:cs="B Mitra"/>
          <w:sz w:val="28"/>
          <w:szCs w:val="28"/>
          <w:rtl/>
        </w:rPr>
        <w:t xml:space="preserve"> که به موجب این قرارداد، توسط </w:t>
      </w:r>
      <w:r w:rsidR="001F352A">
        <w:rPr>
          <w:rFonts w:cs="B Mitra" w:hint="cs"/>
          <w:sz w:val="28"/>
          <w:szCs w:val="28"/>
          <w:rtl/>
        </w:rPr>
        <w:t>ناظر</w:t>
      </w:r>
      <w:r w:rsidR="004E78C7" w:rsidRPr="000B6FB2">
        <w:rPr>
          <w:rFonts w:cs="B Mitra"/>
          <w:sz w:val="28"/>
          <w:szCs w:val="28"/>
          <w:rtl/>
        </w:rPr>
        <w:t xml:space="preserve"> تهیه می‌شوند، متعلق به </w:t>
      </w:r>
      <w:r w:rsidR="001F352A">
        <w:rPr>
          <w:rFonts w:cs="B Mitra" w:hint="cs"/>
          <w:sz w:val="28"/>
          <w:szCs w:val="28"/>
          <w:rtl/>
        </w:rPr>
        <w:t>ناظر</w:t>
      </w:r>
      <w:r w:rsidR="004E78C7" w:rsidRPr="000B6FB2">
        <w:rPr>
          <w:rFonts w:cs="B Mitra" w:hint="cs"/>
          <w:sz w:val="28"/>
          <w:szCs w:val="28"/>
          <w:rtl/>
        </w:rPr>
        <w:t xml:space="preserve"> است</w:t>
      </w:r>
      <w:r w:rsidR="004E78C7" w:rsidRPr="000B6FB2">
        <w:rPr>
          <w:rFonts w:cs="B Mitra"/>
          <w:sz w:val="28"/>
          <w:szCs w:val="28"/>
          <w:rtl/>
        </w:rPr>
        <w:t xml:space="preserve">. </w:t>
      </w:r>
      <w:r w:rsidR="004E78C7" w:rsidRPr="000B6FB2">
        <w:rPr>
          <w:rFonts w:cs="B Mitra" w:hint="cs"/>
          <w:sz w:val="28"/>
          <w:szCs w:val="28"/>
          <w:rtl/>
        </w:rPr>
        <w:t xml:space="preserve">  </w:t>
      </w:r>
    </w:p>
    <w:p w14:paraId="53A4F463" w14:textId="77777777" w:rsidR="004E78C7" w:rsidRDefault="004E78C7" w:rsidP="004E78C7">
      <w:pPr>
        <w:rPr>
          <w:rtl/>
        </w:rPr>
      </w:pPr>
    </w:p>
    <w:p w14:paraId="3DF41E2D" w14:textId="0FD5C38D" w:rsidR="004E78C7" w:rsidRPr="003460C0" w:rsidRDefault="004E78C7" w:rsidP="00C96090">
      <w:pPr>
        <w:keepNext/>
        <w:shd w:val="clear" w:color="auto" w:fill="D0CECE" w:themeFill="background2" w:themeFillShade="E6"/>
        <w:bidi/>
        <w:jc w:val="left"/>
        <w:rPr>
          <w:rFonts w:cs="B Mitra"/>
          <w:b/>
          <w:bCs/>
          <w:sz w:val="22"/>
        </w:rPr>
      </w:pPr>
      <w:bookmarkStart w:id="248" w:name="_Toc72140005"/>
      <w:r w:rsidRPr="003460C0">
        <w:rPr>
          <w:rFonts w:cs="B Mitra" w:hint="cs"/>
          <w:bCs/>
          <w:sz w:val="22"/>
          <w:highlight w:val="lightGray"/>
          <w:rtl/>
        </w:rPr>
        <w:t xml:space="preserve">ماده 34 ) </w:t>
      </w:r>
      <w:r w:rsidRPr="00C96090">
        <w:rPr>
          <w:rFonts w:cs="B Mitra"/>
          <w:b/>
          <w:bCs/>
          <w:rtl/>
        </w:rPr>
        <w:t>ابلاغ‌ها</w:t>
      </w:r>
      <w:bookmarkEnd w:id="248"/>
    </w:p>
    <w:p w14:paraId="59367831" w14:textId="74694D50" w:rsidR="004E78C7" w:rsidRPr="003460C0" w:rsidRDefault="004E78C7" w:rsidP="000943D7">
      <w:pPr>
        <w:bidi/>
        <w:ind w:left="651"/>
        <w:jc w:val="both"/>
        <w:rPr>
          <w:rFonts w:cs="B Mitra"/>
          <w:sz w:val="28"/>
          <w:szCs w:val="28"/>
        </w:rPr>
      </w:pPr>
      <w:r w:rsidRPr="003460C0">
        <w:rPr>
          <w:rFonts w:cs="B Mitra"/>
          <w:sz w:val="28"/>
          <w:szCs w:val="28"/>
          <w:rtl/>
        </w:rPr>
        <w:t xml:space="preserve">هر گونه اطلاعیه، دستورکار، اعلام نظر، </w:t>
      </w:r>
      <w:r w:rsidR="000943D7">
        <w:rPr>
          <w:rFonts w:cs="B Mitra" w:hint="cs"/>
          <w:sz w:val="28"/>
          <w:szCs w:val="28"/>
          <w:rtl/>
        </w:rPr>
        <w:t xml:space="preserve">تائید، </w:t>
      </w:r>
      <w:r w:rsidRPr="003460C0">
        <w:rPr>
          <w:rFonts w:cs="B Mitra"/>
          <w:sz w:val="28"/>
          <w:szCs w:val="28"/>
          <w:rtl/>
        </w:rPr>
        <w:t xml:space="preserve">ابلاغ تعلیق، </w:t>
      </w:r>
      <w:r w:rsidR="000943D7">
        <w:rPr>
          <w:rFonts w:cs="B Mitra" w:hint="cs"/>
          <w:sz w:val="28"/>
          <w:szCs w:val="28"/>
          <w:rtl/>
        </w:rPr>
        <w:t xml:space="preserve">رفع تعلیق، </w:t>
      </w:r>
      <w:r w:rsidRPr="003460C0">
        <w:rPr>
          <w:rFonts w:cs="B Mitra"/>
          <w:sz w:val="28"/>
          <w:szCs w:val="28"/>
          <w:rtl/>
        </w:rPr>
        <w:t>خاتمه‌دادن به قرارداد</w:t>
      </w:r>
      <w:r w:rsidR="000943D7">
        <w:rPr>
          <w:rFonts w:cs="B Mitra" w:hint="cs"/>
          <w:sz w:val="28"/>
          <w:szCs w:val="28"/>
          <w:rtl/>
        </w:rPr>
        <w:t>، فسخ</w:t>
      </w:r>
      <w:r w:rsidRPr="003460C0">
        <w:rPr>
          <w:rFonts w:cs="B Mitra"/>
          <w:sz w:val="28"/>
          <w:szCs w:val="28"/>
          <w:rtl/>
        </w:rPr>
        <w:t xml:space="preserve"> و موارد مشابه تنها به صورت کتبی</w:t>
      </w:r>
      <w:r w:rsidR="00CD5A58" w:rsidRPr="003460C0">
        <w:rPr>
          <w:rFonts w:cs="B Mitra" w:hint="cs"/>
          <w:sz w:val="28"/>
          <w:szCs w:val="28"/>
          <w:rtl/>
        </w:rPr>
        <w:t xml:space="preserve"> یا الکترونیکی</w:t>
      </w:r>
      <w:r w:rsidRPr="003460C0">
        <w:rPr>
          <w:rFonts w:cs="B Mitra"/>
          <w:sz w:val="28"/>
          <w:szCs w:val="28"/>
          <w:rtl/>
        </w:rPr>
        <w:t xml:space="preserve"> معتبر است. رسید دبیرخانه هر دو طرف</w:t>
      </w:r>
      <w:r w:rsidR="00CD5A58" w:rsidRPr="003460C0">
        <w:rPr>
          <w:rFonts w:cs="B Mitra" w:hint="cs"/>
          <w:sz w:val="28"/>
          <w:szCs w:val="28"/>
          <w:rtl/>
        </w:rPr>
        <w:t>،</w:t>
      </w:r>
      <w:r w:rsidRPr="003460C0">
        <w:rPr>
          <w:rFonts w:cs="B Mitra"/>
          <w:sz w:val="28"/>
          <w:szCs w:val="28"/>
          <w:rtl/>
        </w:rPr>
        <w:t xml:space="preserve"> یا رسید تحویل پستی، </w:t>
      </w:r>
      <w:r w:rsidR="00CD5A58" w:rsidRPr="003460C0">
        <w:rPr>
          <w:rFonts w:cs="B Mitra" w:hint="cs"/>
          <w:sz w:val="28"/>
          <w:szCs w:val="28"/>
          <w:rtl/>
        </w:rPr>
        <w:t xml:space="preserve">یا رسید الکترونیکی </w:t>
      </w:r>
      <w:r w:rsidR="00B60E02" w:rsidRPr="003460C0">
        <w:rPr>
          <w:rFonts w:cs="B Mitra" w:hint="cs"/>
          <w:sz w:val="28"/>
          <w:szCs w:val="28"/>
          <w:rtl/>
        </w:rPr>
        <w:t xml:space="preserve">دریافت پست الکترونیکی </w:t>
      </w:r>
      <w:r w:rsidR="00CD5A58" w:rsidRPr="003460C0">
        <w:rPr>
          <w:rFonts w:cs="B Mitra" w:hint="cs"/>
          <w:sz w:val="28"/>
          <w:szCs w:val="28"/>
          <w:rtl/>
        </w:rPr>
        <w:t xml:space="preserve">با تائید امضای الکترونیکی معتبر، </w:t>
      </w:r>
      <w:r w:rsidRPr="003460C0">
        <w:rPr>
          <w:rFonts w:cs="B Mitra"/>
          <w:sz w:val="28"/>
          <w:szCs w:val="28"/>
          <w:rtl/>
        </w:rPr>
        <w:t>ملاک تسلیم گزارش‌ها، مدارک و مکاتبات است.</w:t>
      </w:r>
    </w:p>
    <w:p w14:paraId="7AA8EF60" w14:textId="77777777" w:rsidR="004E78C7" w:rsidRDefault="004E78C7" w:rsidP="004E78C7">
      <w:pPr>
        <w:rPr>
          <w:rtl/>
        </w:rPr>
      </w:pPr>
    </w:p>
    <w:p w14:paraId="5D7294C7" w14:textId="685E9BF2" w:rsidR="004E78C7" w:rsidRPr="00315061" w:rsidRDefault="004E78C7" w:rsidP="00C96090">
      <w:pPr>
        <w:keepNext/>
        <w:shd w:val="clear" w:color="auto" w:fill="D0CECE" w:themeFill="background2" w:themeFillShade="E6"/>
        <w:bidi/>
        <w:jc w:val="left"/>
        <w:rPr>
          <w:rFonts w:cs="B Mitra"/>
          <w:b/>
          <w:bCs/>
          <w:sz w:val="22"/>
        </w:rPr>
      </w:pPr>
      <w:bookmarkStart w:id="249" w:name="_Toc72140010"/>
      <w:r w:rsidRPr="00315061">
        <w:rPr>
          <w:rFonts w:cs="B Mitra" w:hint="cs"/>
          <w:bCs/>
          <w:sz w:val="22"/>
          <w:highlight w:val="lightGray"/>
          <w:rtl/>
        </w:rPr>
        <w:t xml:space="preserve">ماده 35) </w:t>
      </w:r>
      <w:r w:rsidRPr="00C96090">
        <w:rPr>
          <w:rFonts w:cs="B Mitra"/>
          <w:b/>
          <w:bCs/>
          <w:rtl/>
        </w:rPr>
        <w:t>زبان</w:t>
      </w:r>
      <w:r w:rsidRPr="00315061">
        <w:rPr>
          <w:rFonts w:cs="B Mitra"/>
          <w:bCs/>
          <w:sz w:val="22"/>
          <w:highlight w:val="lightGray"/>
          <w:rtl/>
        </w:rPr>
        <w:t xml:space="preserve"> قرارداد</w:t>
      </w:r>
      <w:bookmarkEnd w:id="249"/>
    </w:p>
    <w:p w14:paraId="0FC27C33" w14:textId="15DDFE78" w:rsidR="004E78C7" w:rsidRPr="00315061" w:rsidRDefault="004E78C7" w:rsidP="000943D7">
      <w:pPr>
        <w:bidi/>
        <w:ind w:left="651"/>
        <w:jc w:val="both"/>
        <w:rPr>
          <w:rFonts w:cs="B Mitra"/>
          <w:sz w:val="28"/>
          <w:szCs w:val="28"/>
          <w:rtl/>
        </w:rPr>
      </w:pPr>
      <w:r w:rsidRPr="00315061">
        <w:rPr>
          <w:rFonts w:cs="B Mitra"/>
          <w:sz w:val="28"/>
          <w:szCs w:val="28"/>
          <w:rtl/>
        </w:rPr>
        <w:t xml:space="preserve">زبان قرارداد فارسی است، در صورتی که مدارک قرارداد علاوه بر زبان فارسی به زبان‌های دیگری نیز تهیه شده باشد، </w:t>
      </w:r>
      <w:r w:rsidR="000943D7">
        <w:rPr>
          <w:rFonts w:cs="B Mitra" w:hint="cs"/>
          <w:sz w:val="28"/>
          <w:szCs w:val="28"/>
          <w:rtl/>
        </w:rPr>
        <w:t xml:space="preserve">در صورت اختلاف در تفسیر، </w:t>
      </w:r>
      <w:r w:rsidRPr="00315061">
        <w:rPr>
          <w:rFonts w:cs="B Mitra"/>
          <w:sz w:val="28"/>
          <w:szCs w:val="28"/>
          <w:rtl/>
        </w:rPr>
        <w:t>متن فارسی معتبر</w:t>
      </w:r>
      <w:r w:rsidR="000943D7">
        <w:rPr>
          <w:rFonts w:cs="B Mitra" w:hint="cs"/>
          <w:sz w:val="28"/>
          <w:szCs w:val="28"/>
          <w:rtl/>
        </w:rPr>
        <w:t xml:space="preserve"> و ملاک عمل مرجع رسیدگی‌کننده</w:t>
      </w:r>
      <w:r w:rsidRPr="00315061">
        <w:rPr>
          <w:rFonts w:cs="B Mitra"/>
          <w:sz w:val="28"/>
          <w:szCs w:val="28"/>
          <w:rtl/>
        </w:rPr>
        <w:t xml:space="preserve"> </w:t>
      </w:r>
      <w:r w:rsidR="000943D7">
        <w:rPr>
          <w:rFonts w:cs="B Mitra" w:hint="cs"/>
          <w:sz w:val="28"/>
          <w:szCs w:val="28"/>
          <w:rtl/>
        </w:rPr>
        <w:t>خواهد بود</w:t>
      </w:r>
      <w:r w:rsidRPr="00315061">
        <w:rPr>
          <w:rFonts w:cs="B Mitra"/>
          <w:sz w:val="28"/>
          <w:szCs w:val="28"/>
          <w:rtl/>
        </w:rPr>
        <w:t xml:space="preserve">. </w:t>
      </w:r>
      <w:r w:rsidR="001F352A">
        <w:rPr>
          <w:rFonts w:cs="B Mitra" w:hint="cs"/>
          <w:sz w:val="28"/>
          <w:szCs w:val="28"/>
          <w:rtl/>
        </w:rPr>
        <w:t>ناظر</w:t>
      </w:r>
      <w:r w:rsidRPr="00315061" w:rsidDel="006C5A93">
        <w:rPr>
          <w:rFonts w:cs="B Mitra"/>
          <w:sz w:val="28"/>
          <w:szCs w:val="28"/>
          <w:rtl/>
        </w:rPr>
        <w:t xml:space="preserve"> </w:t>
      </w:r>
      <w:r w:rsidRPr="00315061">
        <w:rPr>
          <w:rFonts w:cs="B Mitra"/>
          <w:sz w:val="28"/>
          <w:szCs w:val="28"/>
          <w:rtl/>
        </w:rPr>
        <w:t>باید مدارک و گزارش‌های مطالعات و طراحی، گزارش‌های ارزشیابی و پیشرفت‌کار و نیز سایر مکاتبات خود را به زبان فارسی، تهیه کند. چنانچه در شرح خدمات ترجمه و تهیه مدارک به زبان‌های دیگر پیش بینی نشده باشد، به عنوان خدمات اضافه تلقی شده و حق‌الزحمه آن از سوی کارفرما، پرداخت می‌گردد.</w:t>
      </w:r>
    </w:p>
    <w:p w14:paraId="13E5335C" w14:textId="33C95AD8" w:rsidR="00FA56F2" w:rsidRDefault="00FA56F2">
      <w:pPr>
        <w:jc w:val="left"/>
      </w:pPr>
      <w:r>
        <w:br w:type="page"/>
      </w:r>
    </w:p>
    <w:p w14:paraId="4EAEE9EF" w14:textId="77777777" w:rsidR="004E78C7" w:rsidRPr="004E78C7" w:rsidRDefault="004E78C7" w:rsidP="004E78C7">
      <w:pPr>
        <w:rPr>
          <w:rtl/>
        </w:rPr>
      </w:pPr>
    </w:p>
    <w:p w14:paraId="33236534" w14:textId="3215C5BF" w:rsidR="004E78C7" w:rsidRPr="00315061" w:rsidRDefault="004E78C7" w:rsidP="00C96090">
      <w:pPr>
        <w:keepNext/>
        <w:shd w:val="clear" w:color="auto" w:fill="D0CECE" w:themeFill="background2" w:themeFillShade="E6"/>
        <w:bidi/>
        <w:jc w:val="left"/>
        <w:rPr>
          <w:rFonts w:cs="B Mitra"/>
          <w:b/>
          <w:bCs/>
          <w:sz w:val="22"/>
          <w:rtl/>
        </w:rPr>
      </w:pPr>
      <w:r w:rsidRPr="00315061">
        <w:rPr>
          <w:rFonts w:cs="B Mitra" w:hint="cs"/>
          <w:bCs/>
          <w:sz w:val="22"/>
          <w:highlight w:val="lightGray"/>
          <w:rtl/>
        </w:rPr>
        <w:t>ماده 36)  قانون حاکم بر قرارداد</w:t>
      </w:r>
    </w:p>
    <w:p w14:paraId="6FEE49F7" w14:textId="54AF5928" w:rsidR="004E78C7" w:rsidRPr="00315061" w:rsidRDefault="004E78C7" w:rsidP="000943D7">
      <w:pPr>
        <w:bidi/>
        <w:ind w:left="651"/>
        <w:jc w:val="both"/>
        <w:rPr>
          <w:rFonts w:cs="B Mitra"/>
          <w:sz w:val="28"/>
          <w:szCs w:val="28"/>
        </w:rPr>
      </w:pPr>
      <w:r w:rsidRPr="00315061">
        <w:rPr>
          <w:rFonts w:cs="B Mitra" w:hint="cs"/>
          <w:sz w:val="28"/>
          <w:szCs w:val="28"/>
          <w:rtl/>
        </w:rPr>
        <w:t xml:space="preserve"> این قرارداد </w:t>
      </w:r>
      <w:r w:rsidR="000943D7">
        <w:rPr>
          <w:rFonts w:cs="B Mitra" w:hint="cs"/>
          <w:sz w:val="28"/>
          <w:szCs w:val="28"/>
          <w:rtl/>
        </w:rPr>
        <w:t>در قلمرو جمهوری اسلامی ایران</w:t>
      </w:r>
      <w:r w:rsidR="00C766CC">
        <w:rPr>
          <w:rFonts w:cs="B Mitra" w:hint="cs"/>
          <w:sz w:val="28"/>
          <w:szCs w:val="28"/>
          <w:rtl/>
        </w:rPr>
        <w:t xml:space="preserve"> بین طرفین منعقد و</w:t>
      </w:r>
      <w:r w:rsidR="000943D7">
        <w:rPr>
          <w:rFonts w:cs="B Mitra" w:hint="cs"/>
          <w:sz w:val="28"/>
          <w:szCs w:val="28"/>
          <w:rtl/>
        </w:rPr>
        <w:t xml:space="preserve"> </w:t>
      </w:r>
      <w:r w:rsidRPr="00315061">
        <w:rPr>
          <w:rFonts w:cs="B Mitra" w:hint="cs"/>
          <w:sz w:val="28"/>
          <w:szCs w:val="28"/>
          <w:rtl/>
        </w:rPr>
        <w:t>از هر حیث تابع قوانین و مقررات جمهوری اسلامی ایران است.</w:t>
      </w:r>
    </w:p>
    <w:p w14:paraId="23986CE9" w14:textId="77777777" w:rsidR="004E78C7" w:rsidRDefault="004E78C7" w:rsidP="004E78C7">
      <w:pPr>
        <w:pStyle w:val="a0"/>
        <w:rPr>
          <w:rFonts w:eastAsia="Arial"/>
          <w:color w:val="0D0D0D" w:themeColor="text1" w:themeTint="F2"/>
          <w:rtl/>
        </w:rPr>
      </w:pPr>
    </w:p>
    <w:tbl>
      <w:tblPr>
        <w:tblStyle w:val="TableGrid"/>
        <w:bidiVisual/>
        <w:tblW w:w="0" w:type="auto"/>
        <w:tblBorders>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48"/>
        <w:gridCol w:w="4148"/>
      </w:tblGrid>
      <w:tr w:rsidR="003B6ECA" w14:paraId="5E95548B" w14:textId="77777777" w:rsidTr="003B6ECA">
        <w:tc>
          <w:tcPr>
            <w:tcW w:w="4148" w:type="dxa"/>
          </w:tcPr>
          <w:p w14:paraId="573328E5"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نماينده كارفرما</w:t>
            </w:r>
          </w:p>
          <w:p w14:paraId="650C848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7587F6C9" w14:textId="77777777" w:rsidR="003B6ECA" w:rsidRDefault="003B6ECA" w:rsidP="003B6ECA">
            <w:pPr>
              <w:pStyle w:val="a0"/>
              <w:ind w:firstLine="0"/>
              <w:jc w:val="center"/>
              <w:rPr>
                <w:rFonts w:cs="B Mitra"/>
                <w:sz w:val="28"/>
                <w:rtl/>
                <w:lang w:bidi="ar-SA"/>
              </w:rPr>
            </w:pPr>
          </w:p>
          <w:p w14:paraId="4528A505" w14:textId="2894BCAF" w:rsidR="003B6ECA" w:rsidRDefault="00B118DC" w:rsidP="003B6ECA">
            <w:pPr>
              <w:pStyle w:val="a0"/>
              <w:ind w:firstLine="0"/>
              <w:jc w:val="center"/>
              <w:rPr>
                <w:rFonts w:eastAsia="Arial"/>
                <w:color w:val="0D0D0D" w:themeColor="text1" w:themeTint="F2"/>
                <w:rtl/>
              </w:rPr>
            </w:pPr>
            <w:r w:rsidRPr="004E78C7">
              <w:rPr>
                <w:rFonts w:cs="B Mitra" w:hint="cs"/>
                <w:sz w:val="28"/>
                <w:rtl/>
                <w:lang w:bidi="ar-SA"/>
              </w:rPr>
              <w:t>مهر- امضا</w:t>
            </w:r>
          </w:p>
        </w:tc>
        <w:tc>
          <w:tcPr>
            <w:tcW w:w="4148" w:type="dxa"/>
          </w:tcPr>
          <w:p w14:paraId="6BE7124C" w14:textId="158B7F02" w:rsidR="003B6ECA" w:rsidRPr="004E78C7" w:rsidRDefault="003B6ECA" w:rsidP="003B6ECA">
            <w:pPr>
              <w:pStyle w:val="a0"/>
              <w:ind w:firstLine="0"/>
              <w:jc w:val="center"/>
              <w:rPr>
                <w:rFonts w:cs="B Mitra"/>
                <w:sz w:val="28"/>
                <w:rtl/>
                <w:lang w:bidi="ar-SA"/>
              </w:rPr>
            </w:pPr>
            <w:r w:rsidRPr="004E78C7">
              <w:rPr>
                <w:rFonts w:cs="B Mitra" w:hint="cs"/>
                <w:sz w:val="28"/>
                <w:rtl/>
                <w:lang w:bidi="ar-SA"/>
              </w:rPr>
              <w:t xml:space="preserve">نماينده </w:t>
            </w:r>
            <w:r w:rsidR="001F352A">
              <w:rPr>
                <w:rFonts w:cs="B Mitra" w:hint="cs"/>
                <w:sz w:val="28"/>
                <w:rtl/>
                <w:lang w:bidi="ar-SA"/>
              </w:rPr>
              <w:t>ناظر</w:t>
            </w:r>
          </w:p>
          <w:p w14:paraId="39FB0F0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10DD7ADF" w14:textId="77777777" w:rsidR="003B6ECA" w:rsidRDefault="003B6ECA" w:rsidP="003B6ECA">
            <w:pPr>
              <w:pStyle w:val="a0"/>
              <w:ind w:firstLine="0"/>
              <w:jc w:val="center"/>
              <w:rPr>
                <w:rFonts w:cs="B Mitra"/>
                <w:sz w:val="28"/>
                <w:rtl/>
                <w:lang w:bidi="ar-SA"/>
              </w:rPr>
            </w:pPr>
          </w:p>
          <w:p w14:paraId="434F91B3" w14:textId="6F7C80A4" w:rsidR="003B6ECA" w:rsidRPr="003B6ECA" w:rsidRDefault="003B6ECA" w:rsidP="003B6ECA">
            <w:pPr>
              <w:pStyle w:val="a0"/>
              <w:ind w:firstLine="0"/>
              <w:jc w:val="center"/>
              <w:rPr>
                <w:rFonts w:cs="B Mitra"/>
                <w:sz w:val="28"/>
                <w:rtl/>
                <w:lang w:bidi="ar-SA"/>
              </w:rPr>
            </w:pPr>
            <w:r w:rsidRPr="004E78C7">
              <w:rPr>
                <w:rFonts w:cs="B Mitra" w:hint="cs"/>
                <w:sz w:val="28"/>
                <w:rtl/>
                <w:lang w:bidi="ar-SA"/>
              </w:rPr>
              <w:t>مهر- امضا</w:t>
            </w:r>
          </w:p>
        </w:tc>
      </w:tr>
    </w:tbl>
    <w:p w14:paraId="2996FAF1" w14:textId="77777777" w:rsidR="004E78C7" w:rsidRDefault="004E78C7" w:rsidP="004E78C7">
      <w:pPr>
        <w:pStyle w:val="a0"/>
        <w:ind w:firstLine="0"/>
        <w:rPr>
          <w:rFonts w:eastAsia="Arial"/>
          <w:color w:val="0D0D0D" w:themeColor="text1" w:themeTint="F2"/>
          <w:rtl/>
        </w:rPr>
      </w:pPr>
    </w:p>
    <w:p w14:paraId="2025B04B" w14:textId="77777777" w:rsidR="004E78C7" w:rsidRPr="00543D8C" w:rsidRDefault="004E78C7" w:rsidP="004E78C7">
      <w:pPr>
        <w:pStyle w:val="a0"/>
        <w:rPr>
          <w:rFonts w:eastAsia="Arial"/>
          <w:color w:val="0D0D0D" w:themeColor="text1" w:themeTint="F2"/>
        </w:rPr>
      </w:pPr>
    </w:p>
    <w:p w14:paraId="58CF56A0" w14:textId="31A087F6" w:rsidR="004E78C7" w:rsidRPr="004E78C7" w:rsidRDefault="004E78C7" w:rsidP="003B6ECA">
      <w:pPr>
        <w:bidi/>
        <w:spacing w:line="400" w:lineRule="atLeast"/>
        <w:ind w:firstLine="26"/>
        <w:jc w:val="center"/>
        <w:rPr>
          <w:rFonts w:cs="B Mitra"/>
          <w:sz w:val="28"/>
          <w:szCs w:val="28"/>
          <w:rtl/>
        </w:rPr>
      </w:pPr>
      <w:r>
        <w:rPr>
          <w:rFonts w:cs="B Mitra"/>
          <w:sz w:val="28"/>
          <w:szCs w:val="28"/>
          <w:rtl/>
        </w:rPr>
        <w:tab/>
      </w:r>
      <w:r>
        <w:rPr>
          <w:rFonts w:cs="B Mitra"/>
          <w:sz w:val="28"/>
          <w:szCs w:val="28"/>
          <w:rtl/>
        </w:rPr>
        <w:tab/>
      </w:r>
      <w:r>
        <w:rPr>
          <w:rFonts w:cs="B Mitra"/>
          <w:sz w:val="28"/>
          <w:szCs w:val="28"/>
          <w:rtl/>
        </w:rPr>
        <w:tab/>
      </w:r>
      <w:r>
        <w:rPr>
          <w:rFonts w:cs="B Mitra"/>
          <w:sz w:val="28"/>
          <w:szCs w:val="28"/>
          <w:rtl/>
        </w:rPr>
        <w:tab/>
      </w:r>
      <w:r>
        <w:rPr>
          <w:rFonts w:cs="B Mitra"/>
          <w:sz w:val="28"/>
          <w:szCs w:val="28"/>
          <w:rtl/>
        </w:rPr>
        <w:tab/>
      </w:r>
    </w:p>
    <w:p w14:paraId="659D4525" w14:textId="768CB158" w:rsidR="003B6ECA" w:rsidRDefault="003B6ECA" w:rsidP="00EB25BC">
      <w:pPr>
        <w:bidi/>
        <w:jc w:val="left"/>
      </w:pPr>
    </w:p>
    <w:p w14:paraId="25A834BC" w14:textId="77777777" w:rsidR="00C766CC" w:rsidRDefault="00C766CC">
      <w:pPr>
        <w:jc w:val="left"/>
        <w:rPr>
          <w:rFonts w:ascii="Times New Roman Bold" w:hAnsi="Times New Roman Bold" w:cs="B Mitra"/>
          <w:bCs/>
          <w:sz w:val="68"/>
          <w:szCs w:val="52"/>
          <w:rtl/>
        </w:rPr>
      </w:pPr>
      <w:r>
        <w:rPr>
          <w:rFonts w:cs="B Mitra"/>
          <w:b/>
          <w:bCs/>
          <w:sz w:val="68"/>
          <w:szCs w:val="52"/>
          <w:rtl/>
        </w:rPr>
        <w:br w:type="page"/>
      </w:r>
    </w:p>
    <w:p w14:paraId="1802188A" w14:textId="77777777" w:rsidR="00C766CC" w:rsidRDefault="00C766CC" w:rsidP="00ED15AD">
      <w:pPr>
        <w:pStyle w:val="Heading1"/>
        <w:jc w:val="center"/>
        <w:rPr>
          <w:rFonts w:cs="B Mitra"/>
          <w:b w:val="0"/>
          <w:bCs/>
          <w:sz w:val="68"/>
          <w:szCs w:val="52"/>
          <w:rtl/>
        </w:rPr>
      </w:pPr>
    </w:p>
    <w:p w14:paraId="3BECBA78" w14:textId="77777777" w:rsidR="00C766CC" w:rsidRDefault="00C766CC" w:rsidP="00ED15AD">
      <w:pPr>
        <w:pStyle w:val="Heading1"/>
        <w:jc w:val="center"/>
        <w:rPr>
          <w:rFonts w:cs="B Mitra"/>
          <w:b w:val="0"/>
          <w:bCs/>
          <w:sz w:val="68"/>
          <w:szCs w:val="52"/>
          <w:rtl/>
        </w:rPr>
      </w:pPr>
    </w:p>
    <w:p w14:paraId="1F785202" w14:textId="77777777" w:rsidR="00C766CC" w:rsidRDefault="00C766CC" w:rsidP="00ED15AD">
      <w:pPr>
        <w:pStyle w:val="Heading1"/>
        <w:jc w:val="center"/>
        <w:rPr>
          <w:rFonts w:cs="B Mitra"/>
          <w:b w:val="0"/>
          <w:bCs/>
          <w:sz w:val="68"/>
          <w:szCs w:val="52"/>
          <w:rtl/>
        </w:rPr>
      </w:pPr>
    </w:p>
    <w:p w14:paraId="194AEAF7" w14:textId="77777777" w:rsidR="00C766CC" w:rsidRDefault="00C766CC" w:rsidP="00ED15AD">
      <w:pPr>
        <w:pStyle w:val="Heading1"/>
        <w:jc w:val="center"/>
        <w:rPr>
          <w:rFonts w:cs="B Mitra"/>
          <w:b w:val="0"/>
          <w:bCs/>
          <w:sz w:val="68"/>
          <w:szCs w:val="52"/>
          <w:rtl/>
        </w:rPr>
      </w:pPr>
    </w:p>
    <w:p w14:paraId="1E9CCF86" w14:textId="77777777" w:rsidR="00C766CC" w:rsidRDefault="00C766CC" w:rsidP="00ED15AD">
      <w:pPr>
        <w:pStyle w:val="Heading1"/>
        <w:jc w:val="center"/>
        <w:rPr>
          <w:rFonts w:cs="B Mitra"/>
          <w:b w:val="0"/>
          <w:bCs/>
          <w:sz w:val="68"/>
          <w:szCs w:val="52"/>
          <w:rtl/>
        </w:rPr>
      </w:pPr>
    </w:p>
    <w:p w14:paraId="12A59ED1" w14:textId="77777777" w:rsidR="00C766CC" w:rsidRDefault="00C766CC" w:rsidP="00ED15AD">
      <w:pPr>
        <w:pStyle w:val="Heading1"/>
        <w:jc w:val="center"/>
        <w:rPr>
          <w:rFonts w:cs="B Mitra"/>
          <w:b w:val="0"/>
          <w:bCs/>
          <w:sz w:val="68"/>
          <w:szCs w:val="52"/>
          <w:rtl/>
        </w:rPr>
      </w:pPr>
    </w:p>
    <w:p w14:paraId="525B5F7E" w14:textId="77777777" w:rsidR="00C766CC" w:rsidRDefault="00C766CC" w:rsidP="00ED15AD">
      <w:pPr>
        <w:pStyle w:val="Heading1"/>
        <w:jc w:val="center"/>
        <w:rPr>
          <w:rFonts w:cs="B Mitra"/>
          <w:b w:val="0"/>
          <w:bCs/>
          <w:sz w:val="68"/>
          <w:szCs w:val="52"/>
          <w:rtl/>
        </w:rPr>
      </w:pPr>
    </w:p>
    <w:p w14:paraId="3FD4EB8E" w14:textId="76CA84F3" w:rsidR="003B6ECA" w:rsidRPr="00A923E4" w:rsidRDefault="003B6ECA" w:rsidP="00ED15AD">
      <w:pPr>
        <w:pStyle w:val="Heading1"/>
        <w:jc w:val="center"/>
        <w:rPr>
          <w:rFonts w:cs="B Mitra"/>
          <w:b w:val="0"/>
          <w:bCs/>
          <w:sz w:val="68"/>
          <w:szCs w:val="52"/>
          <w:rtl/>
        </w:rPr>
      </w:pPr>
      <w:bookmarkStart w:id="250" w:name="_Toc158110229"/>
      <w:r w:rsidRPr="00A923E4">
        <w:rPr>
          <w:rFonts w:cs="B Mitra" w:hint="cs"/>
          <w:b w:val="0"/>
          <w:bCs/>
          <w:sz w:val="68"/>
          <w:szCs w:val="52"/>
          <w:rtl/>
        </w:rPr>
        <w:t>پيوست 1) شرح موضوع قرارداد (پیوست فنی)</w:t>
      </w:r>
      <w:bookmarkEnd w:id="250"/>
    </w:p>
    <w:p w14:paraId="081F7D00" w14:textId="3389EEEB" w:rsidR="003B6ECA" w:rsidRDefault="003B6ECA" w:rsidP="003B6ECA">
      <w:pPr>
        <w:bidi/>
        <w:jc w:val="left"/>
        <w:rPr>
          <w:rFonts w:cs="B Mitra"/>
          <w:sz w:val="28"/>
          <w:szCs w:val="28"/>
          <w:rtl/>
        </w:rPr>
      </w:pPr>
    </w:p>
    <w:p w14:paraId="4DDBE53E" w14:textId="77777777" w:rsidR="003B6ECA" w:rsidRDefault="003B6ECA" w:rsidP="003B6ECA">
      <w:pPr>
        <w:bidi/>
        <w:jc w:val="left"/>
        <w:rPr>
          <w:rFonts w:cs="B Mitra"/>
          <w:sz w:val="28"/>
          <w:szCs w:val="28"/>
          <w:rtl/>
        </w:rPr>
      </w:pPr>
    </w:p>
    <w:p w14:paraId="120758F9" w14:textId="77777777" w:rsidR="003B6ECA" w:rsidRDefault="003B6ECA" w:rsidP="003B6ECA">
      <w:pPr>
        <w:bidi/>
        <w:jc w:val="left"/>
        <w:rPr>
          <w:rFonts w:cs="B Mitra"/>
          <w:sz w:val="28"/>
          <w:szCs w:val="28"/>
          <w:rtl/>
        </w:rPr>
      </w:pPr>
    </w:p>
    <w:p w14:paraId="26B4988A" w14:textId="77777777" w:rsidR="003B6ECA" w:rsidRDefault="003B6ECA" w:rsidP="003B6ECA">
      <w:pPr>
        <w:bidi/>
        <w:jc w:val="left"/>
        <w:rPr>
          <w:rFonts w:cs="B Mitra"/>
          <w:sz w:val="28"/>
          <w:szCs w:val="28"/>
          <w:rtl/>
        </w:rPr>
      </w:pPr>
    </w:p>
    <w:p w14:paraId="0C265668" w14:textId="77777777" w:rsidR="003B6ECA" w:rsidRDefault="003B6ECA" w:rsidP="003B6ECA">
      <w:pPr>
        <w:bidi/>
        <w:jc w:val="left"/>
        <w:rPr>
          <w:rFonts w:cs="B Mitra"/>
          <w:sz w:val="28"/>
          <w:szCs w:val="28"/>
          <w:rtl/>
        </w:rPr>
      </w:pPr>
    </w:p>
    <w:p w14:paraId="07D64F80" w14:textId="77777777" w:rsidR="003B6ECA" w:rsidRDefault="003B6ECA" w:rsidP="003B6ECA">
      <w:pPr>
        <w:bidi/>
        <w:jc w:val="left"/>
        <w:rPr>
          <w:rFonts w:cs="B Mitra"/>
          <w:sz w:val="28"/>
          <w:szCs w:val="28"/>
          <w:rtl/>
        </w:rPr>
      </w:pPr>
    </w:p>
    <w:p w14:paraId="010C14C6" w14:textId="77777777" w:rsidR="003B6ECA" w:rsidRDefault="003B6ECA" w:rsidP="003B6ECA">
      <w:pPr>
        <w:bidi/>
        <w:jc w:val="left"/>
        <w:rPr>
          <w:rFonts w:cs="B Mitra"/>
          <w:sz w:val="28"/>
          <w:szCs w:val="28"/>
          <w:rtl/>
        </w:rPr>
      </w:pPr>
    </w:p>
    <w:p w14:paraId="2C92E679" w14:textId="5FC7F565" w:rsidR="003B6ECA"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t xml:space="preserve">این پیوست حاوی شرح موضوع قرارداد و خدمات مورد انتظار از </w:t>
      </w:r>
      <w:r w:rsidR="001F352A">
        <w:rPr>
          <w:rFonts w:cs="B Mitra" w:hint="cs"/>
          <w:b w:val="0"/>
          <w:bCs w:val="0"/>
          <w:i/>
          <w:iCs/>
          <w:color w:val="4472C4" w:themeColor="accent1"/>
          <w:sz w:val="28"/>
          <w:rtl/>
        </w:rPr>
        <w:t>ناظر</w:t>
      </w:r>
      <w:r>
        <w:rPr>
          <w:rFonts w:cs="B Mitra" w:hint="cs"/>
          <w:b w:val="0"/>
          <w:bCs w:val="0"/>
          <w:i/>
          <w:iCs/>
          <w:color w:val="4472C4" w:themeColor="accent1"/>
          <w:sz w:val="28"/>
          <w:rtl/>
        </w:rPr>
        <w:t xml:space="preserve"> است. </w:t>
      </w:r>
      <w:r>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تغییرات لازم</w:t>
      </w:r>
      <w:r>
        <w:rPr>
          <w:rFonts w:cs="B Mitra" w:hint="cs"/>
          <w:b w:val="0"/>
          <w:bCs w:val="0"/>
          <w:i/>
          <w:iCs/>
          <w:color w:val="4472C4" w:themeColor="accent1"/>
          <w:sz w:val="28"/>
          <w:rtl/>
          <w:lang w:bidi="fa-IR"/>
        </w:rPr>
        <w:t>،</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می‌بایست متن نهایی پیوست فنی را تنظیم و به قرارداد منضم نمایند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 xml:space="preserve">با توجه به اهمیت مفاد پیوست فنی قرارداد در قراردادهای </w:t>
      </w:r>
      <w:r w:rsidR="001F352A">
        <w:rPr>
          <w:rFonts w:cs="B Mitra" w:hint="cs"/>
          <w:b w:val="0"/>
          <w:bCs w:val="0"/>
          <w:i/>
          <w:iCs/>
          <w:color w:val="4472C4" w:themeColor="accent1"/>
          <w:sz w:val="28"/>
          <w:rtl/>
          <w:lang w:bidi="fa-IR"/>
        </w:rPr>
        <w:t>ناظر</w:t>
      </w:r>
      <w:r w:rsidR="00140A1C">
        <w:rPr>
          <w:rFonts w:cs="B Mitra" w:hint="cs"/>
          <w:b w:val="0"/>
          <w:bCs w:val="0"/>
          <w:i/>
          <w:iCs/>
          <w:color w:val="4472C4" w:themeColor="accent1"/>
          <w:sz w:val="28"/>
          <w:rtl/>
          <w:lang w:bidi="fa-IR"/>
        </w:rPr>
        <w:t>ه</w:t>
      </w:r>
      <w:r>
        <w:rPr>
          <w:rFonts w:cs="B Mitra" w:hint="cs"/>
          <w:b w:val="0"/>
          <w:bCs w:val="0"/>
          <w:i/>
          <w:iCs/>
          <w:color w:val="4472C4" w:themeColor="accent1"/>
          <w:sz w:val="28"/>
          <w:rtl/>
          <w:lang w:bidi="fa-IR"/>
        </w:rPr>
        <w:t xml:space="preserve">، توصیه می‌شود مطالب کافی برای روشن‌شدن محدوده و مشخصات موضوع قرارداد و تعهدات </w:t>
      </w:r>
      <w:r w:rsidR="001F352A">
        <w:rPr>
          <w:rFonts w:cs="B Mitra" w:hint="cs"/>
          <w:b w:val="0"/>
          <w:bCs w:val="0"/>
          <w:i/>
          <w:iCs/>
          <w:color w:val="4472C4" w:themeColor="accent1"/>
          <w:sz w:val="28"/>
          <w:rtl/>
          <w:lang w:bidi="fa-IR"/>
        </w:rPr>
        <w:t>ناظر</w:t>
      </w:r>
      <w:r>
        <w:rPr>
          <w:rFonts w:cs="B Mitra" w:hint="cs"/>
          <w:b w:val="0"/>
          <w:bCs w:val="0"/>
          <w:i/>
          <w:iCs/>
          <w:color w:val="4472C4" w:themeColor="accent1"/>
          <w:sz w:val="28"/>
          <w:rtl/>
          <w:lang w:bidi="fa-IR"/>
        </w:rPr>
        <w:t xml:space="preserve"> تا حد امکان به این پیوست اضافه شود. در صورتی که قرارداد در پی اجرای یک فرآیند ارجاع کار منعقد می‌گردد، توصیه می‌شود از محتوای بخش فنی سند درخواست برای ارائه پیشنهاد (</w:t>
      </w:r>
      <w:r w:rsidRPr="00B01B98">
        <w:rPr>
          <w:rFonts w:cs="B Mitra"/>
          <w:b w:val="0"/>
          <w:bCs w:val="0"/>
          <w:i/>
          <w:iCs/>
          <w:color w:val="4472C4" w:themeColor="accent1"/>
          <w:sz w:val="24"/>
          <w:szCs w:val="24"/>
          <w:lang w:bidi="fa-IR"/>
        </w:rPr>
        <w:t>RFP</w:t>
      </w:r>
      <w:r>
        <w:rPr>
          <w:rFonts w:cs="B Mitra" w:hint="cs"/>
          <w:b w:val="0"/>
          <w:bCs w:val="0"/>
          <w:i/>
          <w:iCs/>
          <w:color w:val="4472C4" w:themeColor="accent1"/>
          <w:sz w:val="28"/>
          <w:rtl/>
          <w:lang w:bidi="fa-IR"/>
        </w:rPr>
        <w:t>)</w:t>
      </w:r>
      <w:r w:rsidR="00B01B98">
        <w:rPr>
          <w:rFonts w:cs="B Mitra" w:hint="cs"/>
          <w:b w:val="0"/>
          <w:bCs w:val="0"/>
          <w:i/>
          <w:iCs/>
          <w:color w:val="4472C4" w:themeColor="accent1"/>
          <w:sz w:val="28"/>
          <w:rtl/>
          <w:lang w:bidi="fa-IR"/>
        </w:rPr>
        <w:t xml:space="preserve"> و پیشنهاد فنی برگزیده،</w:t>
      </w:r>
      <w:r>
        <w:rPr>
          <w:rFonts w:cs="B Mitra" w:hint="cs"/>
          <w:b w:val="0"/>
          <w:bCs w:val="0"/>
          <w:i/>
          <w:iCs/>
          <w:color w:val="4472C4" w:themeColor="accent1"/>
          <w:sz w:val="28"/>
          <w:rtl/>
          <w:lang w:bidi="fa-IR"/>
        </w:rPr>
        <w:t xml:space="preserve"> به‌منظور تکمیل محتوای این پیوست استفاده شود.</w:t>
      </w:r>
    </w:p>
    <w:p w14:paraId="3FC197D7" w14:textId="3C0BD263" w:rsidR="003B6ECA" w:rsidRPr="001E2EFB"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5F50BB66" w14:textId="48356378" w:rsidR="006C2AAF" w:rsidRDefault="002C5F4D">
      <w:pPr>
        <w:pStyle w:val="Heading2"/>
        <w:numPr>
          <w:ilvl w:val="0"/>
          <w:numId w:val="20"/>
        </w:numPr>
        <w:spacing w:after="120"/>
        <w:rPr>
          <w:rFonts w:cs="B Mitra"/>
          <w:b w:val="0"/>
          <w:bCs/>
          <w:szCs w:val="24"/>
          <w:rtl/>
        </w:rPr>
      </w:pPr>
      <w:bookmarkStart w:id="251" w:name="_Toc158110230"/>
      <w:r>
        <w:rPr>
          <w:rFonts w:cs="B Mitra" w:hint="cs"/>
          <w:b w:val="0"/>
          <w:bCs/>
          <w:szCs w:val="24"/>
          <w:rtl/>
        </w:rPr>
        <w:lastRenderedPageBreak/>
        <w:t>موضوع نظارت</w:t>
      </w:r>
      <w:bookmarkEnd w:id="251"/>
    </w:p>
    <w:p w14:paraId="37322D8B" w14:textId="34FD840F" w:rsidR="006C2AAF" w:rsidRPr="006F3D44"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w:t>
      </w:r>
      <w:r w:rsidR="00196E1B">
        <w:rPr>
          <w:rFonts w:cs="B Mitra" w:hint="cs"/>
          <w:i/>
          <w:iCs/>
          <w:color w:val="4472C4" w:themeColor="accent1"/>
          <w:rtl/>
        </w:rPr>
        <w:t xml:space="preserve">، مشخصات پروژه نرم‌افزاری که باید روی آن نظارت شود، ذکر می‌شود. ذکر </w:t>
      </w:r>
      <w:r w:rsidR="009379BD">
        <w:rPr>
          <w:rFonts w:cs="B Mitra" w:hint="cs"/>
          <w:i/>
          <w:iCs/>
          <w:color w:val="4472C4" w:themeColor="accent1"/>
          <w:rtl/>
        </w:rPr>
        <w:t>مشخصات دقیق قرارداد پروژه نرم‌افزاری توصیه می‌شود. در صورتی که هنوز قرارداد پروژه نرم‌افزاری منعقد نشده یا پروژه به‌صورت برون‌سپاری اجرا نمی‌شود، توصیه می‌شود شرح خدمات فنی یا هر گونه مشخصات فنی نرم‌افزار و پروژه مورد نظارت به‌صورت پیوست به قرارداد منضم شود.</w:t>
      </w:r>
    </w:p>
    <w:p w14:paraId="1B0A0025" w14:textId="77777777" w:rsidR="006C2AAF" w:rsidRPr="007C6E02" w:rsidRDefault="006C2AAF" w:rsidP="006C2AAF">
      <w:pPr>
        <w:bidi/>
        <w:jc w:val="both"/>
      </w:pPr>
    </w:p>
    <w:p w14:paraId="69B44C54" w14:textId="7B77262D" w:rsidR="006C2AAF" w:rsidRDefault="002C5F4D">
      <w:pPr>
        <w:pStyle w:val="Heading2"/>
        <w:numPr>
          <w:ilvl w:val="0"/>
          <w:numId w:val="20"/>
        </w:numPr>
        <w:spacing w:after="120"/>
        <w:rPr>
          <w:rFonts w:cs="B Mitra"/>
          <w:b w:val="0"/>
          <w:bCs/>
          <w:szCs w:val="24"/>
          <w:rtl/>
        </w:rPr>
      </w:pPr>
      <w:bookmarkStart w:id="252" w:name="_Toc158110231"/>
      <w:r>
        <w:rPr>
          <w:rFonts w:cs="B Mitra" w:hint="cs"/>
          <w:b w:val="0"/>
          <w:bCs/>
          <w:szCs w:val="24"/>
          <w:rtl/>
        </w:rPr>
        <w:t>دامنه نظارت</w:t>
      </w:r>
      <w:bookmarkEnd w:id="252"/>
    </w:p>
    <w:p w14:paraId="6F22D09A" w14:textId="33946243" w:rsidR="006C2AAF" w:rsidRDefault="006C2AAF" w:rsidP="0008408C">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این بند</w:t>
      </w:r>
      <w:r w:rsidR="0008408C">
        <w:rPr>
          <w:rFonts w:cs="B Mitra" w:hint="cs"/>
          <w:i/>
          <w:iCs/>
          <w:color w:val="4472C4" w:themeColor="accent1"/>
          <w:rtl/>
        </w:rPr>
        <w:t>،</w:t>
      </w:r>
      <w:r>
        <w:rPr>
          <w:rFonts w:cs="B Mitra" w:hint="cs"/>
          <w:i/>
          <w:iCs/>
          <w:color w:val="4472C4" w:themeColor="accent1"/>
          <w:rtl/>
        </w:rPr>
        <w:t xml:space="preserve"> </w:t>
      </w:r>
      <w:r w:rsidR="009379BD">
        <w:rPr>
          <w:rFonts w:cs="B Mitra" w:hint="cs"/>
          <w:i/>
          <w:iCs/>
          <w:color w:val="4472C4" w:themeColor="accent1"/>
          <w:rtl/>
        </w:rPr>
        <w:t>دامنه کلی نظارت، که انتظار می‌رود با خدمات موضوع این قرارداد پوشش داده شود</w:t>
      </w:r>
      <w:r w:rsidR="0008408C">
        <w:rPr>
          <w:rFonts w:cs="B Mitra" w:hint="cs"/>
          <w:i/>
          <w:iCs/>
          <w:color w:val="4472C4" w:themeColor="accent1"/>
          <w:rtl/>
        </w:rPr>
        <w:t>، ذکر می‌شود.</w:t>
      </w:r>
      <w:r w:rsidR="009379BD">
        <w:rPr>
          <w:rFonts w:cs="B Mitra" w:hint="cs"/>
          <w:i/>
          <w:iCs/>
          <w:color w:val="4472C4" w:themeColor="accent1"/>
          <w:rtl/>
        </w:rPr>
        <w:t xml:space="preserve"> پرسش به پاسخ‌های زیر ممکن است در تبیین دامنه نظارت کمک کند:</w:t>
      </w:r>
    </w:p>
    <w:p w14:paraId="00C72B85" w14:textId="1A464D88" w:rsidR="009379BD" w:rsidRDefault="009379BD" w:rsidP="009379BD">
      <w:pPr>
        <w:pStyle w:val="ListParagraph"/>
        <w:numPr>
          <w:ilvl w:val="0"/>
          <w:numId w:val="34"/>
        </w:numPr>
        <w:shd w:val="clear" w:color="auto" w:fill="D9E2F3" w:themeFill="accent1" w:themeFillTint="33"/>
        <w:bidi/>
        <w:jc w:val="both"/>
        <w:rPr>
          <w:rFonts w:asciiTheme="majorBidi" w:hAnsiTheme="majorBidi" w:cs="B Mitra"/>
          <w:i/>
          <w:iCs/>
          <w:color w:val="4472C4" w:themeColor="accent1"/>
          <w:sz w:val="24"/>
          <w:szCs w:val="24"/>
          <w:lang w:bidi="fa-IR"/>
        </w:rPr>
      </w:pPr>
      <w:r w:rsidRPr="009379BD">
        <w:rPr>
          <w:rFonts w:asciiTheme="majorBidi" w:hAnsiTheme="majorBidi" w:cs="B Mitra" w:hint="cs"/>
          <w:i/>
          <w:iCs/>
          <w:color w:val="4472C4" w:themeColor="accent1"/>
          <w:sz w:val="24"/>
          <w:szCs w:val="24"/>
          <w:rtl/>
          <w:lang w:bidi="fa-IR"/>
        </w:rPr>
        <w:t>آیا</w:t>
      </w:r>
      <w:r>
        <w:rPr>
          <w:rFonts w:asciiTheme="majorBidi" w:hAnsiTheme="majorBidi" w:cs="B Mitra" w:hint="cs"/>
          <w:i/>
          <w:iCs/>
          <w:color w:val="4472C4" w:themeColor="accent1"/>
          <w:sz w:val="24"/>
          <w:szCs w:val="24"/>
          <w:rtl/>
          <w:lang w:bidi="fa-IR"/>
        </w:rPr>
        <w:t xml:space="preserve"> همه مراحل پروژه نرم‌افزاری در دامنه نظارت است یا بخشی از این مراحل؟</w:t>
      </w:r>
    </w:p>
    <w:p w14:paraId="5EA015F2" w14:textId="161B65B6" w:rsidR="009379BD" w:rsidRDefault="009379BD" w:rsidP="009379BD">
      <w:pPr>
        <w:pStyle w:val="ListParagraph"/>
        <w:numPr>
          <w:ilvl w:val="0"/>
          <w:numId w:val="34"/>
        </w:numPr>
        <w:shd w:val="clear" w:color="auto" w:fill="D9E2F3" w:themeFill="accent1" w:themeFillTint="33"/>
        <w:bidi/>
        <w:jc w:val="both"/>
        <w:rPr>
          <w:rFonts w:asciiTheme="majorBidi" w:hAnsiTheme="majorBidi" w:cs="B Mitra"/>
          <w:i/>
          <w:iCs/>
          <w:color w:val="4472C4" w:themeColor="accent1"/>
          <w:sz w:val="24"/>
          <w:szCs w:val="24"/>
          <w:lang w:bidi="fa-IR"/>
        </w:rPr>
      </w:pPr>
      <w:r>
        <w:rPr>
          <w:rFonts w:asciiTheme="majorBidi" w:hAnsiTheme="majorBidi" w:cs="B Mitra" w:hint="cs"/>
          <w:i/>
          <w:iCs/>
          <w:color w:val="4472C4" w:themeColor="accent1"/>
          <w:sz w:val="24"/>
          <w:szCs w:val="24"/>
          <w:rtl/>
          <w:lang w:bidi="fa-IR"/>
        </w:rPr>
        <w:t>آیا دامنه نظارت شامل نظارت بر فرآیندهای پروژه نیز می‌شود یا تنها فرآورده‌های تحویل‌دادنی مشمول فعالیت‌های نظارتی می‌گردند؟</w:t>
      </w:r>
    </w:p>
    <w:p w14:paraId="5A13BF79" w14:textId="6FFF5A6B" w:rsidR="009379BD" w:rsidRDefault="009379BD" w:rsidP="009379BD">
      <w:pPr>
        <w:pStyle w:val="ListParagraph"/>
        <w:numPr>
          <w:ilvl w:val="0"/>
          <w:numId w:val="34"/>
        </w:numPr>
        <w:shd w:val="clear" w:color="auto" w:fill="D9E2F3" w:themeFill="accent1" w:themeFillTint="33"/>
        <w:bidi/>
        <w:jc w:val="both"/>
        <w:rPr>
          <w:rFonts w:asciiTheme="majorBidi" w:hAnsiTheme="majorBidi" w:cs="B Mitra"/>
          <w:i/>
          <w:iCs/>
          <w:color w:val="4472C4" w:themeColor="accent1"/>
          <w:sz w:val="24"/>
          <w:szCs w:val="24"/>
          <w:lang w:bidi="fa-IR"/>
        </w:rPr>
      </w:pPr>
      <w:r>
        <w:rPr>
          <w:rFonts w:asciiTheme="majorBidi" w:hAnsiTheme="majorBidi" w:cs="B Mitra" w:hint="cs"/>
          <w:i/>
          <w:iCs/>
          <w:color w:val="4472C4" w:themeColor="accent1"/>
          <w:sz w:val="24"/>
          <w:szCs w:val="24"/>
          <w:rtl/>
          <w:lang w:bidi="fa-IR"/>
        </w:rPr>
        <w:t>آیا ناظر وظیفه‌ای در مورد صلاحیت‌سنجی منابع انسانی مورد استفاده در پروژه نرم‌افزاری به‌عهده دارد یا خیر؟</w:t>
      </w:r>
    </w:p>
    <w:p w14:paraId="5A9D4ACB" w14:textId="0B9987CE" w:rsidR="009379BD" w:rsidRPr="009379BD" w:rsidRDefault="009379BD" w:rsidP="009379BD">
      <w:pPr>
        <w:pStyle w:val="ListParagraph"/>
        <w:numPr>
          <w:ilvl w:val="0"/>
          <w:numId w:val="34"/>
        </w:numPr>
        <w:shd w:val="clear" w:color="auto" w:fill="D9E2F3" w:themeFill="accent1" w:themeFillTint="33"/>
        <w:bidi/>
        <w:jc w:val="both"/>
        <w:rPr>
          <w:rFonts w:asciiTheme="majorBidi" w:hAnsiTheme="majorBidi" w:cs="B Mitra"/>
          <w:i/>
          <w:iCs/>
          <w:color w:val="4472C4" w:themeColor="accent1"/>
          <w:sz w:val="24"/>
          <w:szCs w:val="24"/>
          <w:lang w:bidi="fa-IR"/>
        </w:rPr>
      </w:pPr>
      <w:r>
        <w:rPr>
          <w:rFonts w:asciiTheme="majorBidi" w:hAnsiTheme="majorBidi" w:cs="B Mitra" w:hint="cs"/>
          <w:i/>
          <w:iCs/>
          <w:color w:val="4472C4" w:themeColor="accent1"/>
          <w:sz w:val="24"/>
          <w:szCs w:val="24"/>
          <w:rtl/>
          <w:lang w:bidi="fa-IR"/>
        </w:rPr>
        <w:t>آیا کارفرما برای اطمینان از کیفیت خروجی‌های پروژه نرم‌افزاری، علاوه بر خدمات موضوع این قرارداد، از خدمات اشخاص ثالث (مانند آزمایشگاه‌های مستقل کنترل کیفیت و امنیت) استفاده می‌کند؟ اگر بله، آیا ناظر در این رابطه مسئولیت یا وظیفه‌ای به‌عهده دارد؟</w:t>
      </w:r>
    </w:p>
    <w:p w14:paraId="1FAC0ED7" w14:textId="77777777" w:rsidR="00140A1C" w:rsidRDefault="00140A1C" w:rsidP="00140A1C">
      <w:pPr>
        <w:pStyle w:val="Heading2"/>
        <w:spacing w:after="120"/>
        <w:ind w:left="360"/>
        <w:rPr>
          <w:rFonts w:cs="B Mitra"/>
          <w:b w:val="0"/>
          <w:bCs/>
          <w:szCs w:val="24"/>
        </w:rPr>
      </w:pPr>
    </w:p>
    <w:p w14:paraId="752578EA" w14:textId="77777777" w:rsidR="006C2AAF" w:rsidRDefault="006C2AAF">
      <w:pPr>
        <w:pStyle w:val="Heading2"/>
        <w:numPr>
          <w:ilvl w:val="0"/>
          <w:numId w:val="20"/>
        </w:numPr>
        <w:spacing w:after="120"/>
        <w:rPr>
          <w:rFonts w:cs="B Mitra"/>
          <w:b w:val="0"/>
          <w:bCs/>
          <w:szCs w:val="24"/>
          <w:rtl/>
        </w:rPr>
      </w:pPr>
      <w:bookmarkStart w:id="253" w:name="_Toc158110232"/>
      <w:r>
        <w:rPr>
          <w:rFonts w:cs="B Mitra" w:hint="cs"/>
          <w:b w:val="0"/>
          <w:bCs/>
          <w:szCs w:val="24"/>
          <w:rtl/>
        </w:rPr>
        <w:t>ذی‌نفعان</w:t>
      </w:r>
      <w:bookmarkEnd w:id="253"/>
    </w:p>
    <w:p w14:paraId="399CA4CA" w14:textId="5278F56A"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این بند، فهرست و نقش ذی‌نفعان مرتبط با موضوع قرارداد، بیان می‌گردد. توصیه می‌شود ابتدا ساختار سازمانی بخش مرتبط با پروژه ارائه شود و سپس فهرست ذی‌نفعان و نقش هر یک در اجرای پروژه یا استفاده از نتایج آن، در قالب یک جدول (شامل ذی‌نفع/نماینده/نقش/اختیارات/وظایف) تشریح گردد.</w:t>
      </w:r>
    </w:p>
    <w:p w14:paraId="496AB5EB"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به‌طور کلی، اشاره به ذی‌نفعان زیر ممکن است لازم باشد:</w:t>
      </w:r>
    </w:p>
    <w:p w14:paraId="1DD1DEBA" w14:textId="1BFBAB8D" w:rsidR="006C2AAF" w:rsidRPr="009379BD" w:rsidRDefault="006C2AAF" w:rsidP="009379BD">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sidRPr="009379BD">
        <w:rPr>
          <w:rFonts w:cs="B Mitra" w:hint="cs"/>
          <w:i/>
          <w:iCs/>
          <w:color w:val="4472C4" w:themeColor="accent1"/>
          <w:rtl/>
          <w:lang w:bidi="fa-IR"/>
        </w:rPr>
        <w:t>حامی پروژه (بالاترین مقام در ساختار کارفرما که به‌طور مستقیم مسئولیت به‌نتیجه رسیدن پروژه را دارد.)</w:t>
      </w:r>
    </w:p>
    <w:p w14:paraId="175A3DB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نماینده کارفرما (واحد یا پستی که نمایندگی کارفرما را در ساختار اجرایی و راهبری پروژه بر عهده خواهد داشت.)</w:t>
      </w:r>
    </w:p>
    <w:p w14:paraId="7BFD8B02" w14:textId="358C2701"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واحد(های) بهره‌بردار</w:t>
      </w:r>
    </w:p>
    <w:p w14:paraId="48CAD884" w14:textId="2F55B960" w:rsidR="006C2AAF" w:rsidRDefault="009379BD"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مشاور(ان)</w:t>
      </w:r>
    </w:p>
    <w:p w14:paraId="7A25E7A8" w14:textId="3B329A9D" w:rsidR="009379BD" w:rsidRDefault="009379BD" w:rsidP="009379BD">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پیمانکار</w:t>
      </w:r>
    </w:p>
    <w:p w14:paraId="28E1257C" w14:textId="77777777" w:rsidR="006C2AAF" w:rsidRDefault="006C2AAF" w:rsidP="00993AF3">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cs="B Mitra" w:hint="cs"/>
          <w:i/>
          <w:iCs/>
          <w:color w:val="4472C4" w:themeColor="accent1"/>
          <w:sz w:val="24"/>
          <w:szCs w:val="24"/>
          <w:rtl/>
          <w:lang w:bidi="fa-IR"/>
        </w:rPr>
        <w:t>سایر واحد(ها)/پست(های) داخلی یا خارجی سازمان کارفرما که ممکن است در جریان اجرای پروژه، هماهنگی و ارتباط با آن‌ها لازم باشد.</w:t>
      </w:r>
    </w:p>
    <w:p w14:paraId="0EB68A88" w14:textId="270BC604" w:rsidR="009379BD" w:rsidRPr="009379BD" w:rsidRDefault="009379BD" w:rsidP="009379BD">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asciiTheme="majorBidi" w:hAnsiTheme="majorBidi" w:cs="B Mitra" w:hint="cs"/>
          <w:i/>
          <w:iCs/>
          <w:color w:val="4472C4" w:themeColor="accent1"/>
          <w:sz w:val="24"/>
          <w:szCs w:val="24"/>
          <w:rtl/>
          <w:lang w:bidi="fa-IR"/>
        </w:rPr>
        <w:t>اشخاص ثالث (مانند آزمایشگاه‌های مستقل کنترل کیفیت و امنیت)</w:t>
      </w:r>
    </w:p>
    <w:p w14:paraId="7ED8AA2D" w14:textId="2834BF73" w:rsidR="009379BD" w:rsidRDefault="009379BD" w:rsidP="009379BD">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asciiTheme="majorBidi" w:hAnsiTheme="majorBidi" w:cs="B Mitra" w:hint="cs"/>
          <w:i/>
          <w:iCs/>
          <w:color w:val="4472C4" w:themeColor="accent1"/>
          <w:sz w:val="24"/>
          <w:szCs w:val="24"/>
          <w:rtl/>
          <w:lang w:bidi="fa-IR"/>
        </w:rPr>
        <w:t>نهادهای حاکمیتی مرتبط</w:t>
      </w:r>
    </w:p>
    <w:p w14:paraId="1A18955B" w14:textId="72E69ADA" w:rsidR="00863FC6" w:rsidRPr="00863FC6" w:rsidRDefault="00863FC6" w:rsidP="00863FC6">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محتوای این بخش باید با محتوای پیوست (۵) قرارداد تطابق داشته باشد. هم‌چنین محتوای این بخش به‌عنوان مرجع تدوین بخش مربوط به ذی‌نفعان و ساختار در </w:t>
      </w:r>
      <w:r w:rsidR="00F91E4B" w:rsidRPr="00F91E4B">
        <w:rPr>
          <w:rFonts w:cs="B Mitra"/>
          <w:i/>
          <w:iCs/>
          <w:color w:val="4472C4" w:themeColor="accent1"/>
          <w:sz w:val="20"/>
          <w:szCs w:val="20"/>
        </w:rPr>
        <w:t>PMP</w:t>
      </w:r>
      <w:r w:rsidR="00F91E4B" w:rsidRPr="00F91E4B">
        <w:rPr>
          <w:rFonts w:cs="B Mitra" w:hint="cs"/>
          <w:i/>
          <w:iCs/>
          <w:color w:val="4472C4" w:themeColor="accent1"/>
          <w:sz w:val="20"/>
          <w:szCs w:val="20"/>
          <w:rtl/>
          <w:lang w:bidi="fa-IR"/>
        </w:rPr>
        <w:t xml:space="preserve"> </w:t>
      </w:r>
      <w:r w:rsidR="00F91E4B">
        <w:rPr>
          <w:rFonts w:cs="B Mitra" w:hint="cs"/>
          <w:i/>
          <w:iCs/>
          <w:color w:val="4472C4" w:themeColor="accent1"/>
          <w:rtl/>
          <w:lang w:bidi="fa-IR"/>
        </w:rPr>
        <w:t>محسوب می‌شود.</w:t>
      </w:r>
    </w:p>
    <w:p w14:paraId="6067BE3E" w14:textId="77777777" w:rsidR="006C2AAF" w:rsidRPr="007C6E02" w:rsidRDefault="006C2AAF" w:rsidP="006C2AAF">
      <w:pPr>
        <w:bidi/>
        <w:jc w:val="both"/>
      </w:pPr>
    </w:p>
    <w:p w14:paraId="6D3309D6" w14:textId="77777777" w:rsidR="006C2AAF" w:rsidRPr="007C6E02" w:rsidRDefault="006C2AAF" w:rsidP="006C2AAF">
      <w:pPr>
        <w:bidi/>
        <w:jc w:val="both"/>
      </w:pPr>
    </w:p>
    <w:p w14:paraId="7AA6B156" w14:textId="3C6210A3" w:rsidR="006C2AAF" w:rsidRDefault="002C5F4D">
      <w:pPr>
        <w:pStyle w:val="Heading2"/>
        <w:numPr>
          <w:ilvl w:val="0"/>
          <w:numId w:val="20"/>
        </w:numPr>
        <w:spacing w:after="120"/>
        <w:rPr>
          <w:rFonts w:cs="B Mitra"/>
          <w:b w:val="0"/>
          <w:bCs/>
          <w:szCs w:val="24"/>
          <w:rtl/>
        </w:rPr>
      </w:pPr>
      <w:bookmarkStart w:id="254" w:name="_Toc158110233"/>
      <w:r>
        <w:rPr>
          <w:rFonts w:cs="B Mitra" w:hint="cs"/>
          <w:b w:val="0"/>
          <w:bCs/>
          <w:szCs w:val="24"/>
          <w:rtl/>
        </w:rPr>
        <w:t>فعالیت‌های نظارتی</w:t>
      </w:r>
      <w:bookmarkEnd w:id="254"/>
    </w:p>
    <w:p w14:paraId="67EE1EAF" w14:textId="30B1D216" w:rsidR="006C2AAF" w:rsidRDefault="000951E4"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فعالیت‌های نظارتی که برای پوشش دامنه نظارت از سوی ناظر انجام خواهد شد، باید در این بند تشریح گردد.</w:t>
      </w:r>
    </w:p>
    <w:p w14:paraId="351C15E3" w14:textId="05822C70" w:rsidR="006C2AAF" w:rsidRDefault="000951E4" w:rsidP="00AA4310">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توصیه می‌شود محتوای این بند با ارجاع به شرح خدمات و جزئیات مراحل و فرآورده‌های پروژه نرم‌افزاری مورد نظارت تکمیل گردد.</w:t>
      </w:r>
    </w:p>
    <w:p w14:paraId="14BCADA2" w14:textId="31F68223" w:rsidR="000951E4" w:rsidRDefault="000951E4" w:rsidP="000951E4">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فعالیت‌های نظارتی که ممکن است در دامنه نظارت قرار گیرد، شامل و نه محدود به این فعالیت‌هاست:</w:t>
      </w:r>
    </w:p>
    <w:p w14:paraId="6FCD048E" w14:textId="37A5FFC8" w:rsidR="000951E4" w:rsidRPr="000951E4" w:rsidRDefault="000951E4" w:rsidP="000951E4">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sidRPr="000951E4">
        <w:rPr>
          <w:rFonts w:cs="B Mitra" w:hint="cs"/>
          <w:i/>
          <w:iCs/>
          <w:color w:val="4472C4" w:themeColor="accent1"/>
          <w:sz w:val="24"/>
          <w:szCs w:val="24"/>
          <w:rtl/>
          <w:lang w:bidi="fa-IR"/>
        </w:rPr>
        <w:t xml:space="preserve">مرور قرارداد پروژه نرم‌افزاری </w:t>
      </w:r>
      <w:r w:rsidRPr="000951E4">
        <w:rPr>
          <w:rFonts w:asciiTheme="majorBidi" w:hAnsiTheme="majorBidi" w:cstheme="majorBidi"/>
          <w:i/>
          <w:iCs/>
          <w:color w:val="4472C4" w:themeColor="accent1"/>
          <w:lang w:bidi="fa-IR"/>
        </w:rPr>
        <w:t>(Contract Review)</w:t>
      </w:r>
    </w:p>
    <w:p w14:paraId="4DF402DB" w14:textId="77777777" w:rsidR="00406F47" w:rsidRDefault="00406F47" w:rsidP="00406F4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sidRPr="000951E4">
        <w:rPr>
          <w:rFonts w:cs="B Mitra" w:hint="cs"/>
          <w:i/>
          <w:iCs/>
          <w:color w:val="4472C4" w:themeColor="accent1"/>
          <w:sz w:val="24"/>
          <w:szCs w:val="24"/>
          <w:rtl/>
          <w:lang w:bidi="fa-IR"/>
        </w:rPr>
        <w:t>تدوین و تنظیم طرح نظارت</w:t>
      </w:r>
    </w:p>
    <w:p w14:paraId="1CB42E3E" w14:textId="390BAE4F" w:rsidR="00406F47" w:rsidRPr="000951E4" w:rsidRDefault="00406F47" w:rsidP="00406F4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تدوین و ارائه چک‌لیست‌های نظارتی</w:t>
      </w:r>
    </w:p>
    <w:p w14:paraId="529DCFE3" w14:textId="6EC7B1F4" w:rsidR="000951E4" w:rsidRDefault="006950A7" w:rsidP="000951E4">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مرور و صحت‌سنجی فرآورده‌های تحویل‌دادنی پیمانکار </w:t>
      </w:r>
      <w:r w:rsidRPr="006950A7">
        <w:rPr>
          <w:rFonts w:asciiTheme="majorBidi" w:hAnsiTheme="majorBidi" w:cstheme="majorBidi"/>
          <w:i/>
          <w:iCs/>
          <w:color w:val="4472C4" w:themeColor="accent1"/>
          <w:lang w:bidi="fa-IR"/>
        </w:rPr>
        <w:t>(Verification)</w:t>
      </w:r>
    </w:p>
    <w:p w14:paraId="4BB29F7F" w14:textId="2AB528FD"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اطمینان از اجرای صحیح صحه‌گذاری فرآورده‌های تحویل‌دادنی توسط کارفرما </w:t>
      </w:r>
      <w:r w:rsidRPr="006950A7">
        <w:rPr>
          <w:rFonts w:asciiTheme="majorBidi" w:hAnsiTheme="majorBidi" w:cstheme="majorBidi"/>
          <w:i/>
          <w:iCs/>
          <w:color w:val="4472C4" w:themeColor="accent1"/>
          <w:lang w:bidi="fa-IR"/>
        </w:rPr>
        <w:t>(Validation)</w:t>
      </w:r>
    </w:p>
    <w:p w14:paraId="39921DF0" w14:textId="0E67DD31"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برنامه‌ریزی/مشارکت در برنامه‌ریزی آزمون پذیرش</w:t>
      </w:r>
    </w:p>
    <w:p w14:paraId="22EC6676" w14:textId="72978339"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اجرا/مشارکت در اجرای آزمون پذیرش</w:t>
      </w:r>
    </w:p>
    <w:p w14:paraId="4B975AE3" w14:textId="4CFF4602"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ممیزی فرآیندهای داخلی پیمانکار در اجرای پروژه</w:t>
      </w:r>
    </w:p>
    <w:p w14:paraId="05C38635" w14:textId="3F016DEE"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صلاحیت‌سنجی منابع انسانی پیمانکار در پروژه</w:t>
      </w:r>
    </w:p>
    <w:p w14:paraId="066F5597" w14:textId="02CB0407" w:rsidR="006950A7" w:rsidRPr="006950A7" w:rsidRDefault="006950A7" w:rsidP="006950A7">
      <w:pPr>
        <w:pStyle w:val="ListParagraph"/>
        <w:numPr>
          <w:ilvl w:val="0"/>
          <w:numId w:val="35"/>
        </w:numPr>
        <w:shd w:val="clear" w:color="auto" w:fill="D9E2F3" w:themeFill="accent1" w:themeFillTint="33"/>
        <w:bidi/>
        <w:jc w:val="both"/>
        <w:rPr>
          <w:rFonts w:asciiTheme="majorBidi" w:hAnsiTheme="majorBidi" w:cstheme="majorBidi"/>
          <w:i/>
          <w:iCs/>
          <w:color w:val="4472C4" w:themeColor="accent1"/>
          <w:lang w:bidi="fa-IR"/>
        </w:rPr>
      </w:pPr>
      <w:r>
        <w:rPr>
          <w:rFonts w:cs="B Mitra" w:hint="cs"/>
          <w:i/>
          <w:iCs/>
          <w:color w:val="4472C4" w:themeColor="accent1"/>
          <w:sz w:val="24"/>
          <w:szCs w:val="24"/>
          <w:rtl/>
          <w:lang w:bidi="fa-IR"/>
        </w:rPr>
        <w:t xml:space="preserve">مشاوره به کارفرما برای اجرای صحیح فعالیت‌های </w:t>
      </w:r>
      <w:r w:rsidRPr="006950A7">
        <w:rPr>
          <w:rFonts w:asciiTheme="majorBidi" w:hAnsiTheme="majorBidi" w:cstheme="majorBidi"/>
          <w:i/>
          <w:iCs/>
          <w:color w:val="4472C4" w:themeColor="accent1"/>
          <w:lang w:bidi="fa-IR"/>
        </w:rPr>
        <w:t>QA</w:t>
      </w:r>
    </w:p>
    <w:p w14:paraId="05E13848" w14:textId="3AD9E6B8"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مشاوره به کارفرما برای آماده‌سازی محیط اجرا و پذیرش نرم‌افزار</w:t>
      </w:r>
    </w:p>
    <w:p w14:paraId="25D347FB" w14:textId="697A21B1" w:rsidR="006950A7"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lang w:bidi="fa-IR"/>
        </w:rPr>
      </w:pPr>
      <w:r>
        <w:rPr>
          <w:rFonts w:cs="B Mitra" w:hint="cs"/>
          <w:i/>
          <w:iCs/>
          <w:color w:val="4472C4" w:themeColor="accent1"/>
          <w:sz w:val="24"/>
          <w:szCs w:val="24"/>
          <w:rtl/>
          <w:lang w:bidi="fa-IR"/>
        </w:rPr>
        <w:t>رسیدگی به گزارش‌های پیشرفت و صورت‌وضعیت‌های ارائه‌شده از سوی پیمانکار</w:t>
      </w:r>
    </w:p>
    <w:p w14:paraId="6DA14010" w14:textId="427A4518" w:rsidR="006950A7" w:rsidRPr="000951E4" w:rsidRDefault="006950A7" w:rsidP="006950A7">
      <w:pPr>
        <w:pStyle w:val="ListParagraph"/>
        <w:numPr>
          <w:ilvl w:val="0"/>
          <w:numId w:val="35"/>
        </w:numPr>
        <w:shd w:val="clear" w:color="auto" w:fill="D9E2F3" w:themeFill="accent1" w:themeFillTint="33"/>
        <w:bidi/>
        <w:jc w:val="both"/>
        <w:rPr>
          <w:rFonts w:cs="B Mitra"/>
          <w:i/>
          <w:iCs/>
          <w:color w:val="4472C4" w:themeColor="accent1"/>
          <w:sz w:val="24"/>
          <w:szCs w:val="24"/>
          <w:rtl/>
          <w:lang w:bidi="fa-IR"/>
        </w:rPr>
      </w:pPr>
      <w:r>
        <w:rPr>
          <w:rFonts w:cs="B Mitra" w:hint="cs"/>
          <w:i/>
          <w:iCs/>
          <w:color w:val="4472C4" w:themeColor="accent1"/>
          <w:sz w:val="24"/>
          <w:szCs w:val="24"/>
          <w:rtl/>
          <w:lang w:bidi="fa-IR"/>
        </w:rPr>
        <w:t>شناسایی و اعلام ریسک‌ها (مخاطرات) عمده اجرای پروژه</w:t>
      </w:r>
    </w:p>
    <w:p w14:paraId="747E6DAC" w14:textId="7C1E8C8A" w:rsidR="00AA4310" w:rsidRPr="00AA4310" w:rsidRDefault="00AA4310" w:rsidP="00AA4310">
      <w:pPr>
        <w:shd w:val="clear" w:color="auto" w:fill="D9E2F3" w:themeFill="accent1" w:themeFillTint="33"/>
        <w:bidi/>
        <w:ind w:left="1440"/>
        <w:jc w:val="both"/>
        <w:rPr>
          <w:i/>
          <w:iCs/>
          <w:color w:val="4472C4" w:themeColor="accent1"/>
          <w:rtl/>
          <w:lang w:bidi="fa-IR"/>
        </w:rPr>
      </w:pPr>
      <w:r>
        <w:rPr>
          <w:rFonts w:cs="B Mitra" w:hint="cs"/>
          <w:i/>
          <w:iCs/>
          <w:color w:val="4472C4" w:themeColor="accent1"/>
          <w:rtl/>
          <w:lang w:bidi="fa-IR"/>
        </w:rPr>
        <w:t xml:space="preserve">در صورتی که اجرای پروژه </w:t>
      </w:r>
      <w:r w:rsidR="006950A7">
        <w:rPr>
          <w:rFonts w:cs="B Mitra" w:hint="cs"/>
          <w:i/>
          <w:iCs/>
          <w:color w:val="4472C4" w:themeColor="accent1"/>
          <w:rtl/>
          <w:lang w:bidi="fa-IR"/>
        </w:rPr>
        <w:t xml:space="preserve">نرم‌افزاری </w:t>
      </w:r>
      <w:r>
        <w:rPr>
          <w:rFonts w:cs="B Mitra" w:hint="cs"/>
          <w:i/>
          <w:iCs/>
          <w:color w:val="4472C4" w:themeColor="accent1"/>
          <w:rtl/>
          <w:lang w:bidi="fa-IR"/>
        </w:rPr>
        <w:t xml:space="preserve">با رویکرد تطبیق‌گرا صورت خواهد گرفت و همه جزئیات مراحل اجرای پروژه در زمان عقد قرارداد مشخص نیست، توصیه می‌شود ضمن تصریح این مطلب در این بند، مقاطع و مهلت‌های تعیین </w:t>
      </w:r>
      <w:r w:rsidR="006950A7">
        <w:rPr>
          <w:rFonts w:cs="B Mitra" w:hint="cs"/>
          <w:i/>
          <w:iCs/>
          <w:color w:val="4472C4" w:themeColor="accent1"/>
          <w:rtl/>
          <w:lang w:bidi="fa-IR"/>
        </w:rPr>
        <w:t>فعالیت نظارتی</w:t>
      </w:r>
      <w:r>
        <w:rPr>
          <w:rFonts w:cs="B Mitra" w:hint="cs"/>
          <w:i/>
          <w:iCs/>
          <w:color w:val="4472C4" w:themeColor="accent1"/>
          <w:rtl/>
          <w:lang w:bidi="fa-IR"/>
        </w:rPr>
        <w:t xml:space="preserve"> در آینده به‌صورت دقیق و روشن مشخص شده و تاثیر تغییرات احتمالی بر زمان، هزینه و سایر شرایط قرارداد به‌دقت تعیین شود.</w:t>
      </w:r>
    </w:p>
    <w:p w14:paraId="6AF19C2F" w14:textId="77777777" w:rsidR="00AA4310" w:rsidRDefault="00AA4310" w:rsidP="00AA4310">
      <w:pPr>
        <w:pStyle w:val="Title"/>
        <w:tabs>
          <w:tab w:val="right" w:leader="dot" w:pos="8132"/>
        </w:tabs>
        <w:ind w:right="21"/>
        <w:jc w:val="both"/>
        <w:rPr>
          <w:rFonts w:cs="B Mitra"/>
          <w:b w:val="0"/>
          <w:bCs w:val="0"/>
          <w:sz w:val="32"/>
          <w:szCs w:val="32"/>
        </w:rPr>
      </w:pPr>
    </w:p>
    <w:p w14:paraId="5201975B" w14:textId="77777777" w:rsidR="00AA4310" w:rsidRDefault="00AA4310">
      <w:pPr>
        <w:pStyle w:val="Heading2"/>
        <w:numPr>
          <w:ilvl w:val="0"/>
          <w:numId w:val="20"/>
        </w:numPr>
        <w:spacing w:after="120"/>
        <w:rPr>
          <w:rFonts w:cs="B Mitra"/>
          <w:b w:val="0"/>
          <w:bCs/>
          <w:szCs w:val="24"/>
          <w:rtl/>
        </w:rPr>
      </w:pPr>
      <w:bookmarkStart w:id="255" w:name="_Toc158110234"/>
      <w:r>
        <w:rPr>
          <w:rFonts w:cs="B Mitra" w:hint="cs"/>
          <w:b w:val="0"/>
          <w:bCs/>
          <w:szCs w:val="24"/>
          <w:rtl/>
        </w:rPr>
        <w:t>فرآورده‌های</w:t>
      </w:r>
      <w:r>
        <w:rPr>
          <w:rFonts w:cs="B Mitra" w:hint="cs"/>
          <w:b w:val="0"/>
          <w:bCs/>
          <w:szCs w:val="24"/>
          <w:rtl/>
          <w:lang w:bidi="fa-IR"/>
        </w:rPr>
        <w:t xml:space="preserve"> تحویل‌دادنی</w:t>
      </w:r>
      <w:bookmarkEnd w:id="255"/>
    </w:p>
    <w:p w14:paraId="221867A2" w14:textId="11F78C69"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فهرست فرآورده‌های الزامی پروژه، </w:t>
      </w:r>
      <w:r>
        <w:rPr>
          <w:rFonts w:cs="B Mitra" w:hint="cs"/>
          <w:i/>
          <w:iCs/>
          <w:color w:val="4472C4" w:themeColor="accent1"/>
          <w:rtl/>
          <w:lang w:bidi="fa-IR"/>
        </w:rPr>
        <w:t>به‌همراه قالب(های) قابل‌قبول و نحوه تحویل باید در این بند ذکر شود.</w:t>
      </w:r>
    </w:p>
    <w:p w14:paraId="1C48F725" w14:textId="654E86A0" w:rsidR="007A31D4" w:rsidRDefault="007A31D4" w:rsidP="007A31D4">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فهرست تحویل‌دادنی‌ها به موضوع، محدوده، اندازه و</w:t>
      </w:r>
      <w:r w:rsidR="00851686">
        <w:rPr>
          <w:rFonts w:cs="B Mitra" w:hint="cs"/>
          <w:i/>
          <w:iCs/>
          <w:color w:val="4472C4" w:themeColor="accent1"/>
          <w:rtl/>
          <w:lang w:bidi="fa-IR"/>
        </w:rPr>
        <w:t xml:space="preserve"> رویکرد و</w:t>
      </w:r>
      <w:r>
        <w:rPr>
          <w:rFonts w:cs="B Mitra" w:hint="cs"/>
          <w:i/>
          <w:iCs/>
          <w:color w:val="4472C4" w:themeColor="accent1"/>
          <w:rtl/>
          <w:lang w:bidi="fa-IR"/>
        </w:rPr>
        <w:t xml:space="preserve"> روشگان انتخابی برای اجرای پروژه </w:t>
      </w:r>
      <w:r w:rsidR="006950A7">
        <w:rPr>
          <w:rFonts w:cs="B Mitra" w:hint="cs"/>
          <w:i/>
          <w:iCs/>
          <w:color w:val="4472C4" w:themeColor="accent1"/>
          <w:rtl/>
          <w:lang w:bidi="fa-IR"/>
        </w:rPr>
        <w:t xml:space="preserve">نرم‌افزاری و دامنه فعالیت‌های نظارتی </w:t>
      </w:r>
      <w:r>
        <w:rPr>
          <w:rFonts w:cs="B Mitra" w:hint="cs"/>
          <w:i/>
          <w:iCs/>
          <w:color w:val="4472C4" w:themeColor="accent1"/>
          <w:rtl/>
          <w:lang w:bidi="fa-IR"/>
        </w:rPr>
        <w:t>بستگی دارد، ولی برای پروژه‌های با اندازه متوسط به بالا، درج موارد حداقلی زیر توصیه می‌شود:</w:t>
      </w:r>
    </w:p>
    <w:p w14:paraId="5F049225" w14:textId="261B5F7E"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sidRPr="007A31D4">
        <w:rPr>
          <w:rFonts w:cs="B Mitra" w:hint="cs"/>
          <w:i/>
          <w:iCs/>
          <w:color w:val="4472C4" w:themeColor="accent1"/>
          <w:sz w:val="24"/>
          <w:szCs w:val="24"/>
          <w:rtl/>
        </w:rPr>
        <w:t xml:space="preserve">طرح مدیریت </w:t>
      </w:r>
      <w:r w:rsidR="006950A7">
        <w:rPr>
          <w:rFonts w:cs="B Mitra" w:hint="cs"/>
          <w:i/>
          <w:iCs/>
          <w:color w:val="4472C4" w:themeColor="accent1"/>
          <w:sz w:val="24"/>
          <w:szCs w:val="24"/>
          <w:rtl/>
        </w:rPr>
        <w:t>نظارت</w:t>
      </w:r>
      <w:r>
        <w:rPr>
          <w:rFonts w:cs="B Mitra" w:hint="cs"/>
          <w:i/>
          <w:iCs/>
          <w:color w:val="4472C4" w:themeColor="accent1"/>
          <w:sz w:val="24"/>
          <w:szCs w:val="24"/>
          <w:rtl/>
        </w:rPr>
        <w:t>، مطابق با قالب استاندارد نماتن</w:t>
      </w:r>
    </w:p>
    <w:p w14:paraId="285C54C4" w14:textId="3D4A1C7D" w:rsidR="006950A7" w:rsidRDefault="006950A7" w:rsidP="006950A7">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گزارش بررسی (صحت‌سنجی) فرآورده‌های تحویل‌دادنی پروژه نرم‌افزاری</w:t>
      </w:r>
    </w:p>
    <w:p w14:paraId="5C75E95B" w14:textId="4DAE78E2" w:rsidR="006950A7" w:rsidRDefault="006950A7" w:rsidP="006950A7">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گزارش ممیزی از فرآیندهای پروژه</w:t>
      </w:r>
    </w:p>
    <w:p w14:paraId="3FC7D823" w14:textId="6D1BB4B8" w:rsidR="006950A7" w:rsidRDefault="006950A7" w:rsidP="006950A7">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گزارش‌های ادواری وضعیت پروژه</w:t>
      </w:r>
    </w:p>
    <w:p w14:paraId="676FE485" w14:textId="4177DC52" w:rsidR="009919DD" w:rsidRDefault="009919DD" w:rsidP="009919DD">
      <w:pPr>
        <w:pStyle w:val="ListParagraph"/>
        <w:numPr>
          <w:ilvl w:val="0"/>
          <w:numId w:val="21"/>
        </w:numPr>
        <w:shd w:val="clear" w:color="auto" w:fill="D9E2F3" w:themeFill="accent1" w:themeFillTint="33"/>
        <w:bidi/>
        <w:spacing w:after="0"/>
        <w:ind w:left="1800"/>
        <w:jc w:val="both"/>
        <w:rPr>
          <w:rFonts w:cs="B Mitra"/>
          <w:i/>
          <w:iCs/>
          <w:color w:val="4472C4" w:themeColor="accent1"/>
          <w:sz w:val="24"/>
          <w:szCs w:val="24"/>
        </w:rPr>
      </w:pPr>
      <w:r>
        <w:rPr>
          <w:rFonts w:cs="B Mitra" w:hint="cs"/>
          <w:i/>
          <w:iCs/>
          <w:color w:val="4472C4" w:themeColor="accent1"/>
          <w:sz w:val="24"/>
          <w:szCs w:val="24"/>
          <w:rtl/>
          <w:lang w:bidi="fa-IR"/>
        </w:rPr>
        <w:t>مکاتبات و صورت‌جلسات رسمی پروژه</w:t>
      </w:r>
    </w:p>
    <w:p w14:paraId="58B72946" w14:textId="4E6DC123" w:rsidR="00851686" w:rsidRPr="00851686" w:rsidRDefault="00851686" w:rsidP="00EC3D94">
      <w:pPr>
        <w:shd w:val="clear" w:color="auto" w:fill="D9E2F3" w:themeFill="accent1" w:themeFillTint="33"/>
        <w:bidi/>
        <w:ind w:left="1430"/>
        <w:jc w:val="both"/>
        <w:rPr>
          <w:rFonts w:cs="B Mitra"/>
          <w:i/>
          <w:iCs/>
          <w:color w:val="4472C4" w:themeColor="accent1"/>
        </w:rPr>
      </w:pPr>
      <w:r>
        <w:rPr>
          <w:rFonts w:cs="B Mitra" w:hint="cs"/>
          <w:i/>
          <w:iCs/>
          <w:color w:val="4472C4" w:themeColor="accent1"/>
          <w:rtl/>
        </w:rPr>
        <w:lastRenderedPageBreak/>
        <w:t>در مواردی که از قالب‌های استاندارد نماتن استفاده می‌شود، توجه به جداول کاربردپذیری که در انتهای هر قالب استاندارد آمده است، ضروری است.</w:t>
      </w:r>
    </w:p>
    <w:p w14:paraId="51958B8B" w14:textId="77777777" w:rsidR="00AA4310" w:rsidRDefault="00AA4310" w:rsidP="00AA4310">
      <w:pPr>
        <w:pStyle w:val="Title"/>
        <w:tabs>
          <w:tab w:val="right" w:leader="dot" w:pos="8132"/>
        </w:tabs>
        <w:ind w:right="21"/>
        <w:jc w:val="both"/>
        <w:rPr>
          <w:rFonts w:cs="B Mitra"/>
          <w:b w:val="0"/>
          <w:bCs w:val="0"/>
          <w:sz w:val="32"/>
          <w:szCs w:val="32"/>
          <w:rtl/>
        </w:rPr>
      </w:pPr>
    </w:p>
    <w:p w14:paraId="0889D18E" w14:textId="77777777" w:rsidR="006C2AAF" w:rsidRDefault="006C2AAF">
      <w:pPr>
        <w:pStyle w:val="Heading2"/>
        <w:numPr>
          <w:ilvl w:val="0"/>
          <w:numId w:val="20"/>
        </w:numPr>
        <w:spacing w:after="120"/>
        <w:rPr>
          <w:rFonts w:cs="B Mitra"/>
          <w:b w:val="0"/>
          <w:bCs/>
          <w:szCs w:val="24"/>
          <w:rtl/>
        </w:rPr>
      </w:pPr>
      <w:bookmarkStart w:id="256" w:name="_Toc158110235"/>
      <w:r>
        <w:rPr>
          <w:rFonts w:cs="B Mitra" w:hint="cs"/>
          <w:b w:val="0"/>
          <w:bCs/>
          <w:szCs w:val="24"/>
          <w:rtl/>
        </w:rPr>
        <w:t>استانداردهای مرجع</w:t>
      </w:r>
      <w:bookmarkEnd w:id="256"/>
    </w:p>
    <w:p w14:paraId="2A38F7B9" w14:textId="3B5ADF09"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استانداردها، به‌روش‌ها، پیکره‌های دانش و چارچوب‌های مرجع که کارفرما انتظار دارد </w:t>
      </w:r>
      <w:r w:rsidR="001F352A">
        <w:rPr>
          <w:rFonts w:cs="B Mitra" w:hint="cs"/>
          <w:i/>
          <w:iCs/>
          <w:color w:val="4472C4" w:themeColor="accent1"/>
          <w:rtl/>
        </w:rPr>
        <w:t>ناظر</w:t>
      </w:r>
      <w:r>
        <w:rPr>
          <w:rFonts w:cs="B Mitra" w:hint="cs"/>
          <w:i/>
          <w:iCs/>
          <w:color w:val="4472C4" w:themeColor="accent1"/>
          <w:rtl/>
        </w:rPr>
        <w:t xml:space="preserve"> در اجرای پروژه از آن‌ها تبعیت کند، باید در این بند ذکر شود.</w:t>
      </w:r>
    </w:p>
    <w:p w14:paraId="66844474"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توصیه می‌شود به مجموعه استانداردهای نماتن در فهرست استانداردهای مرجع اشاره شود.</w:t>
      </w:r>
    </w:p>
    <w:p w14:paraId="7B430495" w14:textId="77777777" w:rsidR="006C2AAF" w:rsidRDefault="006C2AAF" w:rsidP="006C2AAF">
      <w:pPr>
        <w:pStyle w:val="Title"/>
        <w:tabs>
          <w:tab w:val="right" w:leader="dot" w:pos="8132"/>
        </w:tabs>
        <w:ind w:right="21"/>
        <w:jc w:val="both"/>
        <w:rPr>
          <w:rFonts w:cs="B Mitra"/>
          <w:b w:val="0"/>
          <w:bCs w:val="0"/>
          <w:sz w:val="32"/>
          <w:szCs w:val="32"/>
        </w:rPr>
      </w:pPr>
    </w:p>
    <w:p w14:paraId="5513BE4A" w14:textId="77777777" w:rsidR="006C2AAF" w:rsidRDefault="006C2AAF">
      <w:pPr>
        <w:pStyle w:val="Heading2"/>
        <w:numPr>
          <w:ilvl w:val="0"/>
          <w:numId w:val="20"/>
        </w:numPr>
        <w:spacing w:after="120"/>
        <w:rPr>
          <w:rFonts w:cs="B Mitra"/>
          <w:b w:val="0"/>
          <w:bCs/>
          <w:szCs w:val="24"/>
          <w:rtl/>
        </w:rPr>
      </w:pPr>
      <w:bookmarkStart w:id="257" w:name="_Toc158110236"/>
      <w:r>
        <w:rPr>
          <w:rFonts w:cs="B Mitra" w:hint="cs"/>
          <w:b w:val="0"/>
          <w:bCs/>
          <w:szCs w:val="24"/>
          <w:rtl/>
        </w:rPr>
        <w:t>آموزش و انتقال دانش فنی</w:t>
      </w:r>
      <w:bookmarkEnd w:id="257"/>
    </w:p>
    <w:p w14:paraId="717807F4" w14:textId="45FADE4C"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w:t>
      </w:r>
      <w:r w:rsidR="00826D02">
        <w:rPr>
          <w:rFonts w:cs="B Mitra" w:hint="cs"/>
          <w:i/>
          <w:iCs/>
          <w:color w:val="4472C4" w:themeColor="accent1"/>
          <w:rtl/>
        </w:rPr>
        <w:t>و تعهدات مربوط</w:t>
      </w:r>
      <w:r>
        <w:rPr>
          <w:rFonts w:cs="B Mitra" w:hint="cs"/>
          <w:i/>
          <w:iCs/>
          <w:color w:val="4472C4" w:themeColor="accent1"/>
          <w:rtl/>
        </w:rPr>
        <w:t xml:space="preserve"> </w:t>
      </w:r>
      <w:r w:rsidR="00826D02">
        <w:rPr>
          <w:rFonts w:cs="B Mitra" w:hint="cs"/>
          <w:i/>
          <w:iCs/>
          <w:color w:val="4472C4" w:themeColor="accent1"/>
          <w:rtl/>
        </w:rPr>
        <w:t xml:space="preserve">به </w:t>
      </w:r>
      <w:r>
        <w:rPr>
          <w:rFonts w:cs="B Mitra" w:hint="cs"/>
          <w:i/>
          <w:iCs/>
          <w:color w:val="4472C4" w:themeColor="accent1"/>
          <w:rtl/>
        </w:rPr>
        <w:t>آموزش و انتقال فنی به کارکنان کارفرما</w:t>
      </w:r>
      <w:r w:rsidR="0068231E">
        <w:rPr>
          <w:rFonts w:cs="B Mitra" w:hint="cs"/>
          <w:i/>
          <w:iCs/>
          <w:color w:val="4472C4" w:themeColor="accent1"/>
          <w:rtl/>
        </w:rPr>
        <w:t xml:space="preserve"> یا سایر ذی‌نفعان</w:t>
      </w:r>
      <w:r>
        <w:rPr>
          <w:rFonts w:cs="B Mitra" w:hint="cs"/>
          <w:i/>
          <w:iCs/>
          <w:color w:val="4472C4" w:themeColor="accent1"/>
          <w:rtl/>
        </w:rPr>
        <w:t>، می‌بایست در این بند تشریح گردد.</w:t>
      </w:r>
      <w:r w:rsidR="00826D02">
        <w:rPr>
          <w:rFonts w:cs="B Mitra" w:hint="cs"/>
          <w:i/>
          <w:iCs/>
          <w:color w:val="4472C4" w:themeColor="accent1"/>
          <w:rtl/>
        </w:rPr>
        <w:t xml:space="preserve"> </w:t>
      </w:r>
    </w:p>
    <w:p w14:paraId="40D1D3BE" w14:textId="4A948908"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5EF63F68" w14:textId="562FFCD0"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sidRPr="00826D02">
        <w:rPr>
          <w:rFonts w:cs="B Mitra" w:hint="cs"/>
          <w:i/>
          <w:iCs/>
          <w:color w:val="4472C4" w:themeColor="accent1"/>
          <w:sz w:val="24"/>
          <w:szCs w:val="24"/>
          <w:rtl/>
          <w:lang w:bidi="fa-IR"/>
        </w:rPr>
        <w:t>موضوع و محتوای آموزش‌ها</w:t>
      </w:r>
      <w:r>
        <w:rPr>
          <w:rFonts w:cs="B Mitra" w:hint="cs"/>
          <w:i/>
          <w:iCs/>
          <w:color w:val="4472C4" w:themeColor="accent1"/>
          <w:sz w:val="24"/>
          <w:szCs w:val="24"/>
          <w:rtl/>
          <w:lang w:bidi="fa-IR"/>
        </w:rPr>
        <w:t xml:space="preserve"> (ترجیحاً‌ با ذکر سرفصل‌های تقریبی)</w:t>
      </w:r>
    </w:p>
    <w:p w14:paraId="203D6655" w14:textId="5B66FE42"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روش آموزش (حضوری/غیرحضوری/درحین کار/...)</w:t>
      </w:r>
    </w:p>
    <w:p w14:paraId="74C0F8CA" w14:textId="6475D02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مواد و مطالب اصلی و کمکی آموزش (کتابچه/فیلم/...)</w:t>
      </w:r>
    </w:p>
    <w:p w14:paraId="74D8D228" w14:textId="1060C79C"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کف و سقف تعداد ساعات آموزش</w:t>
      </w:r>
    </w:p>
    <w:p w14:paraId="1C96A940" w14:textId="066F4DD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حداقل و حداکثر نفراتی که در آموزش شرکت خواهند کرد</w:t>
      </w:r>
    </w:p>
    <w:p w14:paraId="4832C5CA" w14:textId="0794942F" w:rsidR="00826D02" w:rsidRPr="009D517F"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روش ارزیابی آموزش</w:t>
      </w:r>
    </w:p>
    <w:p w14:paraId="0C8742B0" w14:textId="31E58E5A" w:rsidR="009D517F" w:rsidRPr="009D517F" w:rsidRDefault="009D517F" w:rsidP="009D517F">
      <w:pPr>
        <w:shd w:val="clear" w:color="auto" w:fill="D9E2F3" w:themeFill="accent1" w:themeFillTint="33"/>
        <w:bidi/>
        <w:ind w:left="1430"/>
        <w:jc w:val="both"/>
        <w:rPr>
          <w:rFonts w:cs="B Mitra"/>
          <w:i/>
          <w:iCs/>
          <w:color w:val="4472C4" w:themeColor="accent1"/>
          <w:rtl/>
          <w:lang w:bidi="fa-IR"/>
        </w:rPr>
      </w:pPr>
      <w:r>
        <w:rPr>
          <w:rFonts w:cs="B Mitra" w:hint="cs"/>
          <w:i/>
          <w:iCs/>
          <w:color w:val="4472C4" w:themeColor="accent1"/>
          <w:rtl/>
          <w:lang w:bidi="fa-IR"/>
        </w:rPr>
        <w:t>هم‌چنین وظایف کارفرما برای فراهم آوردن امکانات و شرایط لازم برای ارائه آموزش، می‌بایست تشریح گردد.</w:t>
      </w:r>
    </w:p>
    <w:p w14:paraId="24D60B23" w14:textId="77777777" w:rsidR="006C2AAF" w:rsidRDefault="006C2AAF" w:rsidP="006C2AAF">
      <w:pPr>
        <w:pStyle w:val="Title"/>
        <w:tabs>
          <w:tab w:val="right" w:leader="dot" w:pos="8132"/>
        </w:tabs>
        <w:ind w:right="21"/>
        <w:jc w:val="both"/>
        <w:rPr>
          <w:rFonts w:cs="B Mitra"/>
          <w:b w:val="0"/>
          <w:bCs w:val="0"/>
          <w:sz w:val="32"/>
          <w:szCs w:val="32"/>
          <w:rtl/>
        </w:rPr>
      </w:pPr>
    </w:p>
    <w:p w14:paraId="13707C47" w14:textId="318867D8" w:rsidR="006C2AAF" w:rsidRDefault="006C2AAF">
      <w:pPr>
        <w:pStyle w:val="Heading2"/>
        <w:numPr>
          <w:ilvl w:val="0"/>
          <w:numId w:val="20"/>
        </w:numPr>
        <w:spacing w:after="120"/>
        <w:rPr>
          <w:rFonts w:cs="B Mitra"/>
          <w:b w:val="0"/>
          <w:bCs/>
          <w:szCs w:val="24"/>
          <w:rtl/>
        </w:rPr>
      </w:pPr>
      <w:bookmarkStart w:id="258" w:name="_Toc158110237"/>
      <w:r>
        <w:rPr>
          <w:rFonts w:cs="B Mitra" w:hint="cs"/>
          <w:b w:val="0"/>
          <w:bCs/>
          <w:szCs w:val="24"/>
          <w:rtl/>
        </w:rPr>
        <w:t xml:space="preserve">برنامه‌ریزی و مدیریت </w:t>
      </w:r>
      <w:r w:rsidR="00406F47">
        <w:rPr>
          <w:rFonts w:cs="B Mitra" w:hint="cs"/>
          <w:b w:val="0"/>
          <w:bCs/>
          <w:szCs w:val="24"/>
          <w:rtl/>
        </w:rPr>
        <w:t>فعالیت‌های نظارتی</w:t>
      </w:r>
      <w:bookmarkEnd w:id="258"/>
    </w:p>
    <w:p w14:paraId="5D5C5A5A" w14:textId="4ADEE12C"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و نیازمندی‌های کارفرما در مورد نحوه برنامه‌ریزی و مدیریت </w:t>
      </w:r>
      <w:r w:rsidR="00406F47">
        <w:rPr>
          <w:rFonts w:cs="B Mitra" w:hint="cs"/>
          <w:i/>
          <w:iCs/>
          <w:color w:val="4472C4" w:themeColor="accent1"/>
          <w:rtl/>
        </w:rPr>
        <w:t>فعالیت‌های نظارتی</w:t>
      </w:r>
      <w:r>
        <w:rPr>
          <w:rFonts w:cs="B Mitra" w:hint="cs"/>
          <w:i/>
          <w:iCs/>
          <w:color w:val="4472C4" w:themeColor="accent1"/>
          <w:rtl/>
        </w:rPr>
        <w:t xml:space="preserve"> از سوی </w:t>
      </w:r>
      <w:r w:rsidR="001F352A">
        <w:rPr>
          <w:rFonts w:cs="B Mitra" w:hint="cs"/>
          <w:i/>
          <w:iCs/>
          <w:color w:val="4472C4" w:themeColor="accent1"/>
          <w:rtl/>
        </w:rPr>
        <w:t>ناظر</w:t>
      </w:r>
      <w:r>
        <w:rPr>
          <w:rFonts w:cs="B Mitra" w:hint="cs"/>
          <w:i/>
          <w:iCs/>
          <w:color w:val="4472C4" w:themeColor="accent1"/>
          <w:rtl/>
        </w:rPr>
        <w:t>، باید در این بخش ذکر گردد.</w:t>
      </w:r>
    </w:p>
    <w:p w14:paraId="3B030F21" w14:textId="3758249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توصیه می‌شود الزام </w:t>
      </w:r>
      <w:r w:rsidR="001F352A">
        <w:rPr>
          <w:rFonts w:cs="B Mitra" w:hint="cs"/>
          <w:i/>
          <w:iCs/>
          <w:color w:val="4472C4" w:themeColor="accent1"/>
          <w:rtl/>
        </w:rPr>
        <w:t>ناظر</w:t>
      </w:r>
      <w:r>
        <w:rPr>
          <w:rFonts w:cs="B Mitra" w:hint="cs"/>
          <w:i/>
          <w:iCs/>
          <w:color w:val="4472C4" w:themeColor="accent1"/>
          <w:rtl/>
        </w:rPr>
        <w:t xml:space="preserve"> به تدوین و ارائه حداقل طرح‌ زیر ذکر شود:</w:t>
      </w:r>
    </w:p>
    <w:p w14:paraId="7F68360F" w14:textId="637820C3" w:rsidR="006C2AAF" w:rsidRDefault="006C2AAF" w:rsidP="007F6855">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 xml:space="preserve">طرح </w:t>
      </w:r>
      <w:r w:rsidR="006950A7">
        <w:rPr>
          <w:rFonts w:cs="B Mitra" w:hint="cs"/>
          <w:i/>
          <w:iCs/>
          <w:color w:val="4472C4" w:themeColor="accent1"/>
          <w:rtl/>
          <w:lang w:bidi="fa-IR"/>
        </w:rPr>
        <w:t>نظارت</w:t>
      </w:r>
      <w:r>
        <w:rPr>
          <w:rFonts w:cs="B Mitra" w:hint="cs"/>
          <w:i/>
          <w:iCs/>
          <w:color w:val="4472C4" w:themeColor="accent1"/>
          <w:rtl/>
          <w:lang w:bidi="fa-IR"/>
        </w:rPr>
        <w:t xml:space="preserve"> پروژه (مطابق با قالب استاندارد نماتن)</w:t>
      </w:r>
    </w:p>
    <w:p w14:paraId="57ADE0B8" w14:textId="77777777" w:rsidR="0074021D" w:rsidRDefault="0074021D" w:rsidP="0074021D">
      <w:pPr>
        <w:pStyle w:val="Heading2"/>
        <w:spacing w:after="120"/>
        <w:ind w:left="360"/>
        <w:rPr>
          <w:rFonts w:cs="B Mitra"/>
          <w:b w:val="0"/>
          <w:bCs/>
          <w:szCs w:val="24"/>
        </w:rPr>
      </w:pPr>
    </w:p>
    <w:p w14:paraId="775D867F" w14:textId="4B24A3D4" w:rsidR="006C2AAF" w:rsidRDefault="006C2AAF">
      <w:pPr>
        <w:pStyle w:val="Heading2"/>
        <w:numPr>
          <w:ilvl w:val="0"/>
          <w:numId w:val="20"/>
        </w:numPr>
        <w:spacing w:after="120"/>
        <w:rPr>
          <w:rFonts w:cs="B Mitra"/>
          <w:b w:val="0"/>
          <w:bCs/>
          <w:szCs w:val="24"/>
          <w:rtl/>
        </w:rPr>
      </w:pPr>
      <w:bookmarkStart w:id="259" w:name="_Toc158110238"/>
      <w:r>
        <w:rPr>
          <w:rFonts w:cs="B Mitra" w:hint="cs"/>
          <w:b w:val="0"/>
          <w:bCs/>
          <w:szCs w:val="24"/>
          <w:rtl/>
        </w:rPr>
        <w:t>مالکیت بر فرآورده‌ها</w:t>
      </w:r>
      <w:bookmarkEnd w:id="259"/>
    </w:p>
    <w:p w14:paraId="59FDBDE8" w14:textId="269E7F44"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مفروضات و الزامات کارفرما در مورد مالکیت معنوی و مادی بر فرآورده‌ها و دستاوردهای </w:t>
      </w:r>
      <w:r w:rsidR="006950A7">
        <w:rPr>
          <w:rFonts w:cs="B Mitra" w:hint="cs"/>
          <w:i/>
          <w:iCs/>
          <w:color w:val="4472C4" w:themeColor="accent1"/>
          <w:rtl/>
        </w:rPr>
        <w:t>فعالیت‌های نظارتی</w:t>
      </w:r>
      <w:r>
        <w:rPr>
          <w:rFonts w:cs="B Mitra" w:hint="cs"/>
          <w:i/>
          <w:iCs/>
          <w:color w:val="4472C4" w:themeColor="accent1"/>
          <w:rtl/>
        </w:rPr>
        <w:t xml:space="preserve"> باید در این بند ذکر شود.</w:t>
      </w:r>
    </w:p>
    <w:p w14:paraId="766B4C36" w14:textId="77777777" w:rsidR="006C2AAF" w:rsidRDefault="006C2AAF" w:rsidP="006C2AAF">
      <w:pPr>
        <w:pStyle w:val="Title"/>
        <w:tabs>
          <w:tab w:val="right" w:leader="dot" w:pos="8132"/>
        </w:tabs>
        <w:ind w:right="21"/>
        <w:jc w:val="both"/>
        <w:rPr>
          <w:rFonts w:cs="B Mitra"/>
          <w:b w:val="0"/>
          <w:bCs w:val="0"/>
          <w:sz w:val="32"/>
          <w:szCs w:val="32"/>
        </w:rPr>
      </w:pPr>
    </w:p>
    <w:p w14:paraId="0D57B925" w14:textId="77777777" w:rsidR="006C2AAF" w:rsidRDefault="006C2AAF">
      <w:pPr>
        <w:pStyle w:val="Heading2"/>
        <w:numPr>
          <w:ilvl w:val="0"/>
          <w:numId w:val="20"/>
        </w:numPr>
        <w:spacing w:after="120"/>
        <w:rPr>
          <w:rFonts w:cs="B Mitra"/>
          <w:b w:val="0"/>
          <w:bCs/>
          <w:szCs w:val="24"/>
          <w:rtl/>
        </w:rPr>
      </w:pPr>
      <w:bookmarkStart w:id="260" w:name="_Toc158110239"/>
      <w:r>
        <w:rPr>
          <w:rFonts w:cs="B Mitra" w:hint="cs"/>
          <w:b w:val="0"/>
          <w:bCs/>
          <w:szCs w:val="24"/>
          <w:rtl/>
        </w:rPr>
        <w:lastRenderedPageBreak/>
        <w:t>سایر محدودیت‌ها و مفروضات</w:t>
      </w:r>
      <w:bookmarkEnd w:id="260"/>
    </w:p>
    <w:p w14:paraId="796667ED"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سایر الزامات، محدودیت‌ها و مفروضات کارفرما در مورد اجرای پروژه، باید در این بخش ذکر گردد. این محدودیت‌ها و مفروضات بسته به نوع و موضوع پروژه متغیر است، ولی به‌طور کلی، توجه به فهرست زیر توصیه می‌شود:</w:t>
      </w:r>
    </w:p>
    <w:p w14:paraId="68ADE4BC" w14:textId="2731EA5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 xml:space="preserve">زمان شروع </w:t>
      </w:r>
      <w:r w:rsidR="00406F47">
        <w:rPr>
          <w:rFonts w:cs="B Mitra" w:hint="cs"/>
          <w:i/>
          <w:iCs/>
          <w:color w:val="4472C4" w:themeColor="accent1"/>
          <w:rtl/>
        </w:rPr>
        <w:t>قرارداد</w:t>
      </w:r>
    </w:p>
    <w:p w14:paraId="722CE107" w14:textId="7A274031"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 xml:space="preserve">حداکثر مدت اجرای </w:t>
      </w:r>
      <w:r w:rsidR="00406F47">
        <w:rPr>
          <w:rFonts w:cs="B Mitra" w:hint="cs"/>
          <w:i/>
          <w:iCs/>
          <w:color w:val="4472C4" w:themeColor="accent1"/>
          <w:rtl/>
        </w:rPr>
        <w:t>قرارداد</w:t>
      </w:r>
    </w:p>
    <w:p w14:paraId="3EC1B67D" w14:textId="2F9800DD"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 xml:space="preserve">مکان اجرای </w:t>
      </w:r>
      <w:r w:rsidR="00406F47">
        <w:rPr>
          <w:rFonts w:cs="B Mitra" w:hint="cs"/>
          <w:i/>
          <w:iCs/>
          <w:color w:val="4472C4" w:themeColor="accent1"/>
          <w:rtl/>
        </w:rPr>
        <w:t>فعالیت‌های نظارتی</w:t>
      </w:r>
    </w:p>
    <w:p w14:paraId="1D3FBC3A" w14:textId="6AB05965" w:rsidR="00406F47" w:rsidRDefault="00406F47" w:rsidP="00406F47">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تجهیزات و امکاناتی که باید از طرف کارفرما یا پیمانکار در اختیار ناظر قرار گیرد.</w:t>
      </w:r>
    </w:p>
    <w:p w14:paraId="6A424C75" w14:textId="41227C17" w:rsidR="009D517F" w:rsidRDefault="009D517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روزها/اوقات کاری مانند شیفت‌ها (نوبت‌کاری)، نحوه احتساب ایام تعطیل رسمی و سایر تعطیلات، و سایر شرایط حاکم بر زمان اجرای پروژه</w:t>
      </w:r>
    </w:p>
    <w:p w14:paraId="2882B772" w14:textId="3131C2F4"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 xml:space="preserve">الزامات استقرار تیم </w:t>
      </w:r>
      <w:r w:rsidR="00406F47">
        <w:rPr>
          <w:rFonts w:cs="B Mitra" w:hint="cs"/>
          <w:i/>
          <w:iCs/>
          <w:color w:val="4472C4" w:themeColor="accent1"/>
          <w:rtl/>
        </w:rPr>
        <w:t>نظارتی</w:t>
      </w:r>
      <w:r>
        <w:rPr>
          <w:rFonts w:cs="B Mitra" w:hint="cs"/>
          <w:i/>
          <w:iCs/>
          <w:color w:val="4472C4" w:themeColor="accent1"/>
          <w:rtl/>
        </w:rPr>
        <w:t xml:space="preserve"> در محل کارفرما</w:t>
      </w:r>
    </w:p>
    <w:p w14:paraId="39C468AE"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شرایط و محدودیت‌های منابع انسانی مورد استفاده</w:t>
      </w:r>
    </w:p>
    <w:p w14:paraId="3EF0B400"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شرکت در جلسات</w:t>
      </w:r>
    </w:p>
    <w:p w14:paraId="33364735"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ارتباطات بین ارکان پروژه</w:t>
      </w:r>
    </w:p>
    <w:p w14:paraId="4456829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و ترتیبات امنیتی در فرآیند اجرای پروژه</w:t>
      </w:r>
    </w:p>
    <w:p w14:paraId="45DD8A04" w14:textId="77777777" w:rsidR="006C2AAF" w:rsidRPr="00AE6DAC"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tl/>
        </w:rPr>
      </w:pPr>
      <w:r>
        <w:rPr>
          <w:rFonts w:cs="B Mitra" w:hint="cs"/>
          <w:i/>
          <w:iCs/>
          <w:color w:val="4472C4" w:themeColor="accent1"/>
          <w:rtl/>
        </w:rPr>
        <w:t>همکاری و ارتباط با سایر پروژه‌های در حال اجرا</w:t>
      </w:r>
    </w:p>
    <w:p w14:paraId="78A07BFD" w14:textId="77777777" w:rsidR="003B6ECA" w:rsidRDefault="003B6ECA" w:rsidP="003B6ECA">
      <w:pPr>
        <w:bidi/>
        <w:jc w:val="left"/>
        <w:rPr>
          <w:rFonts w:cs="B Mitra"/>
          <w:sz w:val="28"/>
          <w:szCs w:val="28"/>
          <w:rtl/>
        </w:rPr>
      </w:pPr>
    </w:p>
    <w:p w14:paraId="55E7C98B" w14:textId="19250D8A" w:rsidR="002C5F4D" w:rsidRDefault="002C5F4D">
      <w:pPr>
        <w:jc w:val="left"/>
        <w:rPr>
          <w:rFonts w:cs="B Mitra"/>
          <w:b/>
          <w:bCs/>
          <w:sz w:val="72"/>
          <w:szCs w:val="72"/>
        </w:rPr>
      </w:pPr>
      <w:r>
        <w:rPr>
          <w:rFonts w:cs="B Mitra"/>
          <w:b/>
          <w:bCs/>
          <w:sz w:val="72"/>
          <w:szCs w:val="72"/>
        </w:rPr>
        <w:br w:type="page"/>
      </w:r>
    </w:p>
    <w:p w14:paraId="3D85362F" w14:textId="77777777" w:rsidR="004C256C" w:rsidRDefault="004C256C" w:rsidP="004C256C">
      <w:pPr>
        <w:jc w:val="center"/>
        <w:rPr>
          <w:rFonts w:cs="B Mitra"/>
          <w:b/>
          <w:bCs/>
          <w:sz w:val="72"/>
          <w:szCs w:val="72"/>
          <w:rtl/>
        </w:rPr>
      </w:pPr>
    </w:p>
    <w:p w14:paraId="5397D51F" w14:textId="77777777" w:rsidR="002C5F4D" w:rsidRDefault="002C5F4D" w:rsidP="004C256C">
      <w:pPr>
        <w:jc w:val="center"/>
        <w:rPr>
          <w:rFonts w:cs="B Mitra"/>
          <w:b/>
          <w:bCs/>
          <w:sz w:val="72"/>
          <w:szCs w:val="72"/>
          <w:rtl/>
        </w:rPr>
      </w:pPr>
    </w:p>
    <w:p w14:paraId="2D0C8C34" w14:textId="77777777" w:rsidR="002C5F4D" w:rsidRDefault="002C5F4D" w:rsidP="004C256C">
      <w:pPr>
        <w:jc w:val="center"/>
        <w:rPr>
          <w:rFonts w:cs="B Mitra"/>
          <w:b/>
          <w:bCs/>
          <w:sz w:val="72"/>
          <w:szCs w:val="72"/>
          <w:rtl/>
        </w:rPr>
      </w:pPr>
    </w:p>
    <w:p w14:paraId="3604A3A0" w14:textId="77777777" w:rsidR="002C5F4D" w:rsidRDefault="002C5F4D" w:rsidP="004C256C">
      <w:pPr>
        <w:jc w:val="center"/>
        <w:rPr>
          <w:rFonts w:cs="B Mitra"/>
          <w:b/>
          <w:bCs/>
          <w:sz w:val="72"/>
          <w:szCs w:val="72"/>
          <w:rtl/>
        </w:rPr>
      </w:pPr>
    </w:p>
    <w:p w14:paraId="023512FE" w14:textId="77777777" w:rsidR="00C96090" w:rsidRDefault="003B6ECA" w:rsidP="00ED15AD">
      <w:pPr>
        <w:pStyle w:val="Heading1"/>
        <w:bidi w:val="0"/>
        <w:jc w:val="center"/>
        <w:rPr>
          <w:rFonts w:cs="B Mitra"/>
          <w:b w:val="0"/>
          <w:bCs/>
          <w:sz w:val="52"/>
          <w:szCs w:val="52"/>
          <w:rtl/>
        </w:rPr>
      </w:pPr>
      <w:bookmarkStart w:id="261" w:name="_Toc158110240"/>
      <w:r w:rsidRPr="00ED15AD">
        <w:rPr>
          <w:rFonts w:cs="B Mitra" w:hint="cs"/>
          <w:b w:val="0"/>
          <w:bCs/>
          <w:sz w:val="52"/>
          <w:szCs w:val="52"/>
          <w:rtl/>
        </w:rPr>
        <w:t>پيوست 2) حق‌الزحمه، روش محاسبه</w:t>
      </w:r>
      <w:bookmarkEnd w:id="261"/>
    </w:p>
    <w:p w14:paraId="665D799B" w14:textId="43ED5079" w:rsidR="003B6ECA" w:rsidRPr="00ED15AD" w:rsidRDefault="003B6ECA" w:rsidP="00C96090">
      <w:pPr>
        <w:pStyle w:val="Heading1"/>
        <w:bidi w:val="0"/>
        <w:jc w:val="center"/>
        <w:rPr>
          <w:rFonts w:cs="B Mitra"/>
          <w:b w:val="0"/>
          <w:bCs/>
          <w:sz w:val="52"/>
          <w:szCs w:val="52"/>
          <w:rtl/>
        </w:rPr>
      </w:pPr>
      <w:r w:rsidRPr="00ED15AD">
        <w:rPr>
          <w:rFonts w:cs="B Mitra" w:hint="cs"/>
          <w:b w:val="0"/>
          <w:bCs/>
          <w:sz w:val="52"/>
          <w:szCs w:val="52"/>
          <w:rtl/>
        </w:rPr>
        <w:t xml:space="preserve"> </w:t>
      </w:r>
      <w:bookmarkStart w:id="262" w:name="_Toc158110241"/>
      <w:r w:rsidRPr="00ED15AD">
        <w:rPr>
          <w:rFonts w:cs="B Mitra" w:hint="cs"/>
          <w:b w:val="0"/>
          <w:bCs/>
          <w:sz w:val="52"/>
          <w:szCs w:val="52"/>
          <w:rtl/>
        </w:rPr>
        <w:t>و نحوه پرداخت آن</w:t>
      </w:r>
      <w:bookmarkEnd w:id="262"/>
    </w:p>
    <w:p w14:paraId="4C6E7A50" w14:textId="45573365" w:rsidR="004C256C" w:rsidRDefault="004C256C">
      <w:pPr>
        <w:jc w:val="left"/>
        <w:rPr>
          <w:rFonts w:cs="B Mitra"/>
          <w:sz w:val="28"/>
          <w:szCs w:val="28"/>
          <w:rtl/>
        </w:rPr>
      </w:pPr>
      <w:r>
        <w:rPr>
          <w:rFonts w:cs="B Mitra"/>
          <w:sz w:val="28"/>
          <w:szCs w:val="28"/>
          <w:rtl/>
        </w:rPr>
        <w:br w:type="page"/>
      </w:r>
    </w:p>
    <w:p w14:paraId="32A4FA06" w14:textId="5A3BD20A" w:rsidR="00E22709" w:rsidRPr="00345EFE" w:rsidRDefault="00345EFE" w:rsidP="00345EFE">
      <w:pPr>
        <w:bidi/>
        <w:jc w:val="left"/>
        <w:rPr>
          <w:rFonts w:cs="B Mitra"/>
          <w:b/>
          <w:sz w:val="28"/>
          <w:szCs w:val="28"/>
          <w:rtl/>
        </w:rPr>
      </w:pPr>
      <w:r>
        <w:rPr>
          <w:rFonts w:cs="B Mitra" w:hint="cs"/>
          <w:sz w:val="28"/>
          <w:szCs w:val="28"/>
          <w:rtl/>
          <w:lang w:bidi="fa-IR"/>
        </w:rPr>
        <w:lastRenderedPageBreak/>
        <w:t xml:space="preserve">1) </w:t>
      </w:r>
      <w:r w:rsidR="00E22709" w:rsidRPr="00345EFE">
        <w:rPr>
          <w:rFonts w:cs="B Mitra" w:hint="cs"/>
          <w:sz w:val="28"/>
          <w:szCs w:val="28"/>
          <w:rtl/>
          <w:lang w:bidi="fa-IR"/>
        </w:rPr>
        <w:t>الگوی تعیین و محاسبه حق‌الزحمه</w:t>
      </w:r>
    </w:p>
    <w:p w14:paraId="47A30CDB" w14:textId="42D90973"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3E230B6F" w14:textId="5BB30868" w:rsidR="00E22709" w:rsidRDefault="00E22709" w:rsidP="00ED351B">
      <w:pPr>
        <w:pStyle w:val="Title"/>
        <w:ind w:left="360"/>
        <w:jc w:val="both"/>
        <w:rPr>
          <w:rStyle w:val="PageNumber"/>
          <w:rFonts w:cs="B Mitra"/>
          <w:b w:val="0"/>
          <w:bCs w:val="0"/>
          <w:sz w:val="28"/>
          <w:rtl/>
        </w:rPr>
      </w:pPr>
      <w:r w:rsidRPr="001F38C7">
        <w:rPr>
          <w:rStyle w:val="PageNumber"/>
          <w:rFonts w:cs="B Mitra" w:hint="cs"/>
          <w:b w:val="0"/>
          <w:bCs w:val="0"/>
          <w:sz w:val="28"/>
          <w:rtl/>
        </w:rPr>
        <w:t xml:space="preserve">حق‌الزحمه </w:t>
      </w:r>
      <w:r w:rsidR="001F352A">
        <w:rPr>
          <w:rStyle w:val="PageNumber"/>
          <w:rFonts w:cs="B Mitra" w:hint="cs"/>
          <w:b w:val="0"/>
          <w:bCs w:val="0"/>
          <w:sz w:val="28"/>
          <w:rtl/>
        </w:rPr>
        <w:t>ناظر</w:t>
      </w:r>
      <w:r w:rsidRPr="001F38C7">
        <w:rPr>
          <w:rStyle w:val="PageNumber"/>
          <w:rFonts w:cs="B Mitra" w:hint="cs"/>
          <w:b w:val="0"/>
          <w:bCs w:val="0"/>
          <w:sz w:val="28"/>
          <w:rtl/>
        </w:rPr>
        <w:t xml:space="preserve">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w:t>
      </w:r>
      <w:r w:rsidRPr="001F38C7">
        <w:rPr>
          <w:rStyle w:val="PageNumber"/>
          <w:rFonts w:cs="B Mitra" w:hint="cs"/>
          <w:b w:val="0"/>
          <w:bCs w:val="0"/>
          <w:sz w:val="28"/>
          <w:rtl/>
        </w:rPr>
        <w:t xml:space="preserve"> اين </w:t>
      </w:r>
      <w:r>
        <w:rPr>
          <w:rStyle w:val="PageNumber"/>
          <w:rFonts w:cs="B Mitra" w:hint="cs"/>
          <w:b w:val="0"/>
          <w:bCs w:val="0"/>
          <w:sz w:val="28"/>
          <w:rtl/>
        </w:rPr>
        <w:t>قرارداد</w:t>
      </w:r>
      <w:r w:rsidRPr="001F38C7">
        <w:rPr>
          <w:rStyle w:val="PageNumber"/>
          <w:rFonts w:cs="B Mitra" w:hint="cs"/>
          <w:b w:val="0"/>
          <w:bCs w:val="0"/>
          <w:sz w:val="28"/>
          <w:rtl/>
        </w:rPr>
        <w:t>، به‌صورت مقطوع (</w:t>
      </w:r>
      <w:r w:rsidRPr="001F38C7">
        <w:rPr>
          <w:rStyle w:val="PageNumber"/>
          <w:rFonts w:cs="B Mitra"/>
          <w:b w:val="0"/>
          <w:bCs w:val="0"/>
          <w:sz w:val="24"/>
          <w:szCs w:val="24"/>
        </w:rPr>
        <w:t>fixed-price</w:t>
      </w:r>
      <w:r w:rsidRPr="001F38C7">
        <w:rPr>
          <w:rStyle w:val="PageNumber"/>
          <w:rFonts w:cs="B Mitra" w:hint="cs"/>
          <w:b w:val="0"/>
          <w:bCs w:val="0"/>
          <w:sz w:val="28"/>
          <w:rtl/>
        </w:rPr>
        <w:t xml:space="preserve">) </w:t>
      </w:r>
      <w:r>
        <w:rPr>
          <w:rStyle w:val="PageNumber"/>
          <w:rFonts w:cs="B Mitra" w:hint="cs"/>
          <w:b w:val="0"/>
          <w:bCs w:val="0"/>
          <w:sz w:val="28"/>
          <w:rtl/>
        </w:rPr>
        <w:t>برابر مبلغ مندرج در ماده ۴ موافقت‌نامه تعیین شده است</w:t>
      </w:r>
      <w:r w:rsidRPr="001F38C7">
        <w:rPr>
          <w:rStyle w:val="PageNumber"/>
          <w:rFonts w:cs="B Mitra" w:hint="cs"/>
          <w:b w:val="0"/>
          <w:bCs w:val="0"/>
          <w:sz w:val="28"/>
          <w:rtl/>
        </w:rPr>
        <w:t xml:space="preserve">. </w:t>
      </w:r>
      <w:r>
        <w:rPr>
          <w:rStyle w:val="PageNumber"/>
          <w:rFonts w:cs="B Mitra" w:hint="cs"/>
          <w:b w:val="0"/>
          <w:bCs w:val="0"/>
          <w:sz w:val="28"/>
          <w:rtl/>
        </w:rPr>
        <w:t>تغییرات این مبلغ، تابع مقررات و شرایط مندرج در ماده 19 شرایط عمومی است.</w:t>
      </w:r>
    </w:p>
    <w:p w14:paraId="553109F2" w14:textId="55231680" w:rsidR="00E22709" w:rsidRPr="001F38C7" w:rsidRDefault="00E22709" w:rsidP="00E22709">
      <w:pPr>
        <w:pStyle w:val="Title"/>
        <w:ind w:left="360"/>
        <w:jc w:val="both"/>
        <w:rPr>
          <w:rStyle w:val="PageNumber"/>
          <w:rFonts w:cs="B Mitra"/>
          <w:b w:val="0"/>
          <w:bCs w:val="0"/>
          <w:sz w:val="28"/>
        </w:rPr>
      </w:pPr>
      <w:r>
        <w:rPr>
          <w:rStyle w:val="PageNumber"/>
          <w:rFonts w:cs="B Mitra" w:hint="cs"/>
          <w:b w:val="0"/>
          <w:bCs w:val="0"/>
          <w:sz w:val="28"/>
          <w:rtl/>
        </w:rPr>
        <w:t xml:space="preserve"> </w:t>
      </w:r>
    </w:p>
    <w:p w14:paraId="143DBA3F" w14:textId="2657C4E9"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F1EB77D" w14:textId="51CB1C2A" w:rsidR="00E22709" w:rsidRPr="001F38C7" w:rsidRDefault="00E22709" w:rsidP="00E22709">
      <w:pPr>
        <w:pStyle w:val="Title"/>
        <w:ind w:left="360"/>
        <w:jc w:val="both"/>
        <w:rPr>
          <w:rStyle w:val="PageNumber"/>
          <w:rFonts w:cs="B Mitra"/>
          <w:b w:val="0"/>
          <w:bCs w:val="0"/>
          <w:sz w:val="28"/>
        </w:rPr>
      </w:pPr>
      <w:r w:rsidRPr="001F38C7">
        <w:rPr>
          <w:rStyle w:val="PageNumber"/>
          <w:rFonts w:cs="B Mitra" w:hint="cs"/>
          <w:b w:val="0"/>
          <w:bCs w:val="0"/>
          <w:sz w:val="28"/>
          <w:rtl/>
        </w:rPr>
        <w:t xml:space="preserve">حق‌الزحمه </w:t>
      </w:r>
      <w:r w:rsidR="001F352A">
        <w:rPr>
          <w:rStyle w:val="PageNumber"/>
          <w:rFonts w:cs="B Mitra" w:hint="cs"/>
          <w:b w:val="0"/>
          <w:bCs w:val="0"/>
          <w:sz w:val="28"/>
          <w:rtl/>
        </w:rPr>
        <w:t>ناظر</w:t>
      </w:r>
      <w:r w:rsidRPr="001F38C7">
        <w:rPr>
          <w:rStyle w:val="PageNumber"/>
          <w:rFonts w:cs="B Mitra" w:hint="cs"/>
          <w:b w:val="0"/>
          <w:bCs w:val="0"/>
          <w:sz w:val="28"/>
          <w:rtl/>
        </w:rPr>
        <w:t xml:space="preserve">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 این قرارداد</w:t>
      </w:r>
      <w:r w:rsidRPr="001F38C7">
        <w:rPr>
          <w:rStyle w:val="PageNumber"/>
          <w:rFonts w:cs="B Mitra" w:hint="cs"/>
          <w:b w:val="0"/>
          <w:bCs w:val="0"/>
          <w:sz w:val="28"/>
          <w:rtl/>
        </w:rPr>
        <w:t>، به‌صورت نفر-ساعتی (</w:t>
      </w:r>
      <w:r w:rsidRPr="001F38C7">
        <w:rPr>
          <w:rStyle w:val="PageNumber"/>
          <w:rFonts w:cs="B Mitra"/>
          <w:b w:val="0"/>
          <w:bCs w:val="0"/>
          <w:sz w:val="24"/>
          <w:szCs w:val="24"/>
        </w:rPr>
        <w:t>cost-plus</w:t>
      </w:r>
      <w:r w:rsidRPr="001F38C7">
        <w:rPr>
          <w:rStyle w:val="PageNumber"/>
          <w:rFonts w:cs="B Mitra" w:hint="cs"/>
          <w:b w:val="0"/>
          <w:bCs w:val="0"/>
          <w:sz w:val="28"/>
          <w:rtl/>
        </w:rPr>
        <w:t>)</w:t>
      </w:r>
      <w:r w:rsidRPr="00E22709">
        <w:rPr>
          <w:rStyle w:val="PageNumber"/>
          <w:rFonts w:cs="B Mitra" w:hint="cs"/>
          <w:b w:val="0"/>
          <w:bCs w:val="0"/>
          <w:sz w:val="28"/>
          <w:rtl/>
        </w:rPr>
        <w:t xml:space="preserve"> </w:t>
      </w:r>
      <w:r>
        <w:rPr>
          <w:rStyle w:val="PageNumber"/>
          <w:rFonts w:cs="B Mitra" w:hint="cs"/>
          <w:b w:val="0"/>
          <w:bCs w:val="0"/>
          <w:sz w:val="28"/>
          <w:rtl/>
        </w:rPr>
        <w:t>حداکثر برابر مبلغ مندرج در ماده ۴ موافقت‌نامه تعیین شده است</w:t>
      </w:r>
      <w:r w:rsidRPr="001F38C7">
        <w:rPr>
          <w:rStyle w:val="PageNumber"/>
          <w:rFonts w:cs="B Mitra" w:hint="cs"/>
          <w:b w:val="0"/>
          <w:bCs w:val="0"/>
          <w:sz w:val="28"/>
          <w:rtl/>
        </w:rPr>
        <w:t xml:space="preserve">. </w:t>
      </w:r>
      <w:r>
        <w:rPr>
          <w:rStyle w:val="PageNumber"/>
          <w:rFonts w:cs="B Mitra" w:hint="cs"/>
          <w:b w:val="0"/>
          <w:bCs w:val="0"/>
          <w:sz w:val="28"/>
          <w:rtl/>
        </w:rPr>
        <w:t>تغییرات این مبلغ، تابع مقررات و شرایط مندرج در ماده 19 شرایط عمومی است و در هر زمان</w:t>
      </w:r>
      <w:r w:rsidRPr="001F38C7">
        <w:rPr>
          <w:rStyle w:val="PageNumber"/>
          <w:rFonts w:cs="B Mitra" w:hint="cs"/>
          <w:b w:val="0"/>
          <w:bCs w:val="0"/>
          <w:sz w:val="28"/>
          <w:rtl/>
          <w:lang w:bidi="fa-IR"/>
        </w:rPr>
        <w:t xml:space="preserve"> بر اساس آخرین تعرفه معتبر خدمات کارشناسی منتشرشده از سوی سازمان نظام صنفی رایانه‌ای کشور</w:t>
      </w:r>
      <w:r w:rsidRPr="001F38C7">
        <w:rPr>
          <w:rStyle w:val="PageNumber"/>
          <w:rFonts w:cs="B Mitra" w:hint="cs"/>
          <w:b w:val="0"/>
          <w:bCs w:val="0"/>
          <w:sz w:val="28"/>
          <w:rtl/>
        </w:rPr>
        <w:t xml:space="preserve"> محاسبه </w:t>
      </w:r>
      <w:r>
        <w:rPr>
          <w:rStyle w:val="PageNumber"/>
          <w:rFonts w:cs="B Mitra" w:hint="cs"/>
          <w:b w:val="0"/>
          <w:bCs w:val="0"/>
          <w:sz w:val="28"/>
          <w:rtl/>
        </w:rPr>
        <w:t>خواهد شد.</w:t>
      </w:r>
    </w:p>
    <w:p w14:paraId="3D5B7C7D" w14:textId="77777777" w:rsidR="004C256C" w:rsidRDefault="004C256C" w:rsidP="004C256C">
      <w:pPr>
        <w:bidi/>
        <w:spacing w:line="400" w:lineRule="atLeast"/>
        <w:jc w:val="lowKashida"/>
        <w:rPr>
          <w:rFonts w:cs="B Mitra"/>
          <w:sz w:val="28"/>
          <w:szCs w:val="28"/>
          <w:rtl/>
        </w:rPr>
      </w:pPr>
    </w:p>
    <w:p w14:paraId="6A756D3C" w14:textId="35C93608" w:rsidR="00ED351B" w:rsidRPr="00345EFE" w:rsidRDefault="00345EFE" w:rsidP="00345EFE">
      <w:pPr>
        <w:bidi/>
        <w:jc w:val="left"/>
        <w:rPr>
          <w:rFonts w:cs="B Mitra"/>
          <w:b/>
          <w:sz w:val="28"/>
          <w:szCs w:val="28"/>
          <w:rtl/>
        </w:rPr>
      </w:pPr>
      <w:r>
        <w:rPr>
          <w:rFonts w:cs="B Mitra" w:hint="cs"/>
          <w:sz w:val="28"/>
          <w:szCs w:val="28"/>
          <w:rtl/>
          <w:lang w:bidi="fa-IR"/>
        </w:rPr>
        <w:t xml:space="preserve">2) </w:t>
      </w:r>
      <w:r w:rsidR="00ED351B" w:rsidRPr="00345EFE">
        <w:rPr>
          <w:rFonts w:cs="B Mitra" w:hint="cs"/>
          <w:sz w:val="28"/>
          <w:szCs w:val="28"/>
          <w:rtl/>
          <w:lang w:bidi="fa-IR"/>
        </w:rPr>
        <w:t>مراحل پرداخت حق‌الزحمه</w:t>
      </w:r>
    </w:p>
    <w:p w14:paraId="35EC82B2"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4D5EAFB8" w14:textId="5B376044" w:rsidR="00ED351B" w:rsidRDefault="00ED351B" w:rsidP="00ED351B">
      <w:pPr>
        <w:pStyle w:val="Title"/>
        <w:ind w:left="360"/>
        <w:jc w:val="both"/>
        <w:rPr>
          <w:rStyle w:val="PageNumber"/>
          <w:rFonts w:cs="B Mitra"/>
          <w:b w:val="0"/>
          <w:bCs w:val="0"/>
          <w:sz w:val="28"/>
          <w:rtl/>
        </w:rPr>
      </w:pPr>
      <w:r>
        <w:rPr>
          <w:rStyle w:val="PageNumber"/>
          <w:rFonts w:cs="B Mitra" w:hint="cs"/>
          <w:b w:val="0"/>
          <w:bCs w:val="0"/>
          <w:sz w:val="28"/>
          <w:rtl/>
        </w:rPr>
        <w:t xml:space="preserve">مراحل پرداخت حق‌الزحمه </w:t>
      </w:r>
      <w:r w:rsidR="001F352A">
        <w:rPr>
          <w:rStyle w:val="PageNumber"/>
          <w:rFonts w:cs="B Mitra" w:hint="cs"/>
          <w:b w:val="0"/>
          <w:bCs w:val="0"/>
          <w:sz w:val="28"/>
          <w:rtl/>
        </w:rPr>
        <w:t>ناظر</w:t>
      </w:r>
      <w:r>
        <w:rPr>
          <w:rStyle w:val="PageNumber"/>
          <w:rFonts w:cs="B Mitra" w:hint="cs"/>
          <w:b w:val="0"/>
          <w:bCs w:val="0"/>
          <w:sz w:val="28"/>
          <w:rtl/>
        </w:rPr>
        <w:t xml:space="preserve"> (بدون درنظر گرفتن پرداخت‌های احتمالی علی‌الحساب)، طبق جدول زیر خواهد بود:</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5C486651" w14:textId="77777777" w:rsidTr="00ED351B">
        <w:tc>
          <w:tcPr>
            <w:tcW w:w="576" w:type="dxa"/>
            <w:shd w:val="clear" w:color="auto" w:fill="D0CECE" w:themeFill="background2" w:themeFillShade="E6"/>
          </w:tcPr>
          <w:p w14:paraId="18F1EED3" w14:textId="683019EA"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1463C775" w14:textId="1F4ADC53"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2E78CD3" w14:textId="50094F0B"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81252C5" w14:textId="5EE65262"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11FE1A6C" w14:textId="1FCC0967" w:rsidR="00ED351B" w:rsidRP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ED351B" w14:paraId="2B6BC17B" w14:textId="77777777" w:rsidTr="00ED351B">
        <w:tc>
          <w:tcPr>
            <w:tcW w:w="576" w:type="dxa"/>
          </w:tcPr>
          <w:p w14:paraId="2CA2FDEA" w14:textId="5FEA6320"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03F3BE0C" w14:textId="6A8BAF56"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38CE8323" w14:textId="794BA99C" w:rsidR="00ED351B" w:rsidRPr="00ED351B" w:rsidRDefault="00ED351B" w:rsidP="00ED351B">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6589B911" w14:textId="59E9051A"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6F8DBBD5" w14:textId="01368711"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 xml:space="preserve">درصورت درخواست </w:t>
            </w:r>
            <w:r w:rsidR="001F352A">
              <w:rPr>
                <w:rStyle w:val="PageNumber"/>
                <w:rFonts w:cs="B Mitra" w:hint="cs"/>
                <w:b w:val="0"/>
                <w:bCs w:val="0"/>
                <w:sz w:val="24"/>
                <w:szCs w:val="24"/>
                <w:rtl/>
              </w:rPr>
              <w:t>ناظر</w:t>
            </w:r>
            <w:r>
              <w:rPr>
                <w:rStyle w:val="PageNumber"/>
                <w:rFonts w:cs="B Mitra" w:hint="cs"/>
                <w:b w:val="0"/>
                <w:bCs w:val="0"/>
                <w:sz w:val="24"/>
                <w:szCs w:val="24"/>
                <w:rtl/>
              </w:rPr>
              <w:t xml:space="preserve"> و در مقابل دریافت ضمانت معتبر، بدون کسورات</w:t>
            </w:r>
          </w:p>
        </w:tc>
      </w:tr>
      <w:tr w:rsidR="00ED351B" w14:paraId="16FCCC8D" w14:textId="77777777" w:rsidTr="00ED351B">
        <w:tc>
          <w:tcPr>
            <w:tcW w:w="576" w:type="dxa"/>
          </w:tcPr>
          <w:p w14:paraId="1F4E0A9E" w14:textId="7B400394"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۲</w:t>
            </w:r>
          </w:p>
        </w:tc>
        <w:tc>
          <w:tcPr>
            <w:tcW w:w="2142" w:type="dxa"/>
          </w:tcPr>
          <w:p w14:paraId="0FFA1456" w14:textId="05E767E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07EADEEB" w14:textId="2273A047" w:rsidR="00ED351B" w:rsidRPr="00ED351B" w:rsidRDefault="00ED351B" w:rsidP="00ED351B">
            <w:pPr>
              <w:pStyle w:val="Title"/>
              <w:rPr>
                <w:rStyle w:val="PageNumber"/>
                <w:rFonts w:cs="Times New Roman"/>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58768F46" w14:textId="22D1D1B1"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57634938" w14:textId="1F43924B"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794802F5" w14:textId="77777777" w:rsidTr="00ED351B">
        <w:tc>
          <w:tcPr>
            <w:tcW w:w="576" w:type="dxa"/>
          </w:tcPr>
          <w:p w14:paraId="14BA52A6" w14:textId="5AA677B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4B0176F5" w14:textId="3F69E3A0"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123D67E1" w14:textId="5C4E4F89"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58C6D22B" w14:textId="434E0F83"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5E7994A2" w14:textId="24B5FF24"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65935752" w14:textId="77777777" w:rsidTr="00ED351B">
        <w:tc>
          <w:tcPr>
            <w:tcW w:w="576" w:type="dxa"/>
          </w:tcPr>
          <w:p w14:paraId="518A136E" w14:textId="77777777" w:rsidR="00ED351B" w:rsidRDefault="00ED351B" w:rsidP="00ED351B">
            <w:pPr>
              <w:pStyle w:val="Title"/>
              <w:rPr>
                <w:rStyle w:val="PageNumber"/>
                <w:rFonts w:cs="B Mitra"/>
                <w:b w:val="0"/>
                <w:bCs w:val="0"/>
                <w:sz w:val="24"/>
                <w:szCs w:val="24"/>
                <w:rtl/>
              </w:rPr>
            </w:pPr>
          </w:p>
        </w:tc>
        <w:tc>
          <w:tcPr>
            <w:tcW w:w="2142" w:type="dxa"/>
          </w:tcPr>
          <w:p w14:paraId="39185049" w14:textId="77777777" w:rsidR="00ED351B" w:rsidRDefault="00ED351B" w:rsidP="00ED351B">
            <w:pPr>
              <w:pStyle w:val="Title"/>
              <w:rPr>
                <w:rStyle w:val="PageNumber"/>
                <w:rFonts w:cs="B Mitra"/>
                <w:b w:val="0"/>
                <w:bCs w:val="0"/>
                <w:sz w:val="24"/>
                <w:szCs w:val="24"/>
                <w:rtl/>
              </w:rPr>
            </w:pPr>
          </w:p>
        </w:tc>
        <w:tc>
          <w:tcPr>
            <w:tcW w:w="1170" w:type="dxa"/>
          </w:tcPr>
          <w:p w14:paraId="74CCCB85" w14:textId="77777777" w:rsidR="00ED351B" w:rsidRDefault="00ED351B" w:rsidP="00ED351B">
            <w:pPr>
              <w:pStyle w:val="Title"/>
              <w:rPr>
                <w:rStyle w:val="PageNumber"/>
                <w:rFonts w:cs="B Mitra"/>
                <w:b w:val="0"/>
                <w:bCs w:val="0"/>
                <w:sz w:val="24"/>
                <w:szCs w:val="24"/>
                <w:rtl/>
              </w:rPr>
            </w:pPr>
          </w:p>
        </w:tc>
        <w:tc>
          <w:tcPr>
            <w:tcW w:w="1260" w:type="dxa"/>
          </w:tcPr>
          <w:p w14:paraId="6FA8A6B3" w14:textId="77777777" w:rsidR="00ED351B" w:rsidRDefault="00ED351B" w:rsidP="00ED351B">
            <w:pPr>
              <w:pStyle w:val="Title"/>
              <w:rPr>
                <w:rStyle w:val="PageNumber"/>
                <w:rFonts w:cs="B Mitra"/>
                <w:b w:val="0"/>
                <w:bCs w:val="0"/>
                <w:sz w:val="24"/>
                <w:szCs w:val="24"/>
                <w:rtl/>
              </w:rPr>
            </w:pPr>
          </w:p>
        </w:tc>
        <w:tc>
          <w:tcPr>
            <w:tcW w:w="2788" w:type="dxa"/>
          </w:tcPr>
          <w:p w14:paraId="341004C2" w14:textId="77777777" w:rsidR="00ED351B" w:rsidRDefault="00ED351B" w:rsidP="00ED351B">
            <w:pPr>
              <w:pStyle w:val="Title"/>
              <w:rPr>
                <w:rStyle w:val="PageNumber"/>
                <w:rFonts w:cs="B Mitra"/>
                <w:b w:val="0"/>
                <w:bCs w:val="0"/>
                <w:sz w:val="24"/>
                <w:szCs w:val="24"/>
                <w:rtl/>
              </w:rPr>
            </w:pPr>
          </w:p>
        </w:tc>
      </w:tr>
      <w:tr w:rsidR="00ED351B" w14:paraId="1E5E93FD" w14:textId="77777777" w:rsidTr="00ED351B">
        <w:tc>
          <w:tcPr>
            <w:tcW w:w="576" w:type="dxa"/>
          </w:tcPr>
          <w:p w14:paraId="39D42D9F" w14:textId="77777777" w:rsidR="00ED351B" w:rsidRDefault="00ED351B" w:rsidP="00ED351B">
            <w:pPr>
              <w:pStyle w:val="Title"/>
              <w:rPr>
                <w:rStyle w:val="PageNumber"/>
                <w:rFonts w:cs="B Mitra"/>
                <w:b w:val="0"/>
                <w:bCs w:val="0"/>
                <w:sz w:val="24"/>
                <w:szCs w:val="24"/>
                <w:rtl/>
              </w:rPr>
            </w:pPr>
          </w:p>
        </w:tc>
        <w:tc>
          <w:tcPr>
            <w:tcW w:w="2142" w:type="dxa"/>
          </w:tcPr>
          <w:p w14:paraId="551A108A" w14:textId="77777777"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1BE70448" w14:textId="50A7EC1E"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089BF7A1" w14:textId="5BE166CF"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62779B2D" w14:textId="7131FCC5"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2188F653" w14:textId="51FDE8DC" w:rsidR="00ED351B" w:rsidRDefault="00ED351B" w:rsidP="00ED351B">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44880381" w14:textId="77777777" w:rsidR="00ED351B" w:rsidRPr="001F38C7" w:rsidRDefault="00ED351B" w:rsidP="00ED351B">
      <w:pPr>
        <w:pStyle w:val="Title"/>
        <w:ind w:left="360"/>
        <w:jc w:val="both"/>
        <w:rPr>
          <w:rStyle w:val="PageNumber"/>
          <w:rFonts w:cs="B Mitra"/>
          <w:b w:val="0"/>
          <w:bCs w:val="0"/>
          <w:sz w:val="28"/>
        </w:rPr>
      </w:pPr>
      <w:r>
        <w:rPr>
          <w:rStyle w:val="PageNumber"/>
          <w:rFonts w:cs="B Mitra" w:hint="cs"/>
          <w:b w:val="0"/>
          <w:bCs w:val="0"/>
          <w:sz w:val="28"/>
          <w:rtl/>
        </w:rPr>
        <w:t xml:space="preserve"> </w:t>
      </w:r>
    </w:p>
    <w:p w14:paraId="30FB47A7"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E7AADA4" w14:textId="07E5F04B" w:rsidR="00ED351B" w:rsidRDefault="00ED351B" w:rsidP="00ED351B">
      <w:pPr>
        <w:pStyle w:val="Title"/>
        <w:ind w:left="360"/>
        <w:jc w:val="both"/>
        <w:rPr>
          <w:rStyle w:val="PageNumber"/>
          <w:rFonts w:cs="B Mitra"/>
          <w:b w:val="0"/>
          <w:bCs w:val="0"/>
          <w:sz w:val="28"/>
          <w:rtl/>
        </w:rPr>
      </w:pPr>
      <w:r>
        <w:rPr>
          <w:rStyle w:val="PageNumber"/>
          <w:rFonts w:cs="B Mitra" w:hint="cs"/>
          <w:b w:val="0"/>
          <w:bCs w:val="0"/>
          <w:sz w:val="28"/>
          <w:rtl/>
        </w:rPr>
        <w:t xml:space="preserve">پرداخت حق‌الزحمه </w:t>
      </w:r>
      <w:r w:rsidR="001F352A">
        <w:rPr>
          <w:rStyle w:val="PageNumber"/>
          <w:rFonts w:cs="B Mitra" w:hint="cs"/>
          <w:b w:val="0"/>
          <w:bCs w:val="0"/>
          <w:sz w:val="28"/>
          <w:rtl/>
        </w:rPr>
        <w:t>ناظر</w:t>
      </w:r>
      <w:r>
        <w:rPr>
          <w:rStyle w:val="PageNumber"/>
          <w:rFonts w:cs="B Mitra" w:hint="cs"/>
          <w:b w:val="0"/>
          <w:bCs w:val="0"/>
          <w:sz w:val="28"/>
          <w:rtl/>
        </w:rPr>
        <w:t xml:space="preserve"> (بدون درنظر گرفتن پرداخت‌های احتمالی علی‌الحساب)، در مقاطع </w:t>
      </w:r>
      <w:r w:rsidRPr="00ED351B">
        <w:rPr>
          <w:rFonts w:cs="B Mitra" w:hint="cs"/>
          <w:b w:val="0"/>
          <w:bCs w:val="0"/>
          <w:i/>
          <w:iCs/>
          <w:noProof w:val="0"/>
          <w:color w:val="4472C4" w:themeColor="accent1"/>
          <w:sz w:val="24"/>
          <w:szCs w:val="24"/>
          <w:rtl/>
        </w:rPr>
        <w:t>{ماهانه/سه‌ماهه/...}</w:t>
      </w:r>
      <w:r>
        <w:rPr>
          <w:rStyle w:val="PageNumber"/>
          <w:rFonts w:cs="B Mitra" w:hint="cs"/>
          <w:b w:val="0"/>
          <w:bCs w:val="0"/>
          <w:sz w:val="28"/>
          <w:rtl/>
        </w:rPr>
        <w:t xml:space="preserve"> و با گزارش هزینه‌های صورت‌گرفته توسط </w:t>
      </w:r>
      <w:r w:rsidR="001F352A">
        <w:rPr>
          <w:rStyle w:val="PageNumber"/>
          <w:rFonts w:cs="B Mitra" w:hint="cs"/>
          <w:b w:val="0"/>
          <w:bCs w:val="0"/>
          <w:sz w:val="28"/>
          <w:rtl/>
        </w:rPr>
        <w:t>ناظر</w:t>
      </w:r>
      <w:r>
        <w:rPr>
          <w:rStyle w:val="PageNumber"/>
          <w:rFonts w:cs="B Mitra" w:hint="cs"/>
          <w:b w:val="0"/>
          <w:bCs w:val="0"/>
          <w:sz w:val="28"/>
          <w:rtl/>
        </w:rPr>
        <w:t>، با رعایت سقف‌های مندرج در جدول زیر صورت خواهد گرفت:</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73852050" w14:textId="77777777" w:rsidTr="00ED351B">
        <w:trPr>
          <w:tblHeader/>
        </w:trPr>
        <w:tc>
          <w:tcPr>
            <w:tcW w:w="576" w:type="dxa"/>
            <w:shd w:val="clear" w:color="auto" w:fill="D0CECE" w:themeFill="background2" w:themeFillShade="E6"/>
          </w:tcPr>
          <w:p w14:paraId="63643A34"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1719BDA0"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18C69B5"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2C022A4"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6FFDB7E8" w14:textId="77777777" w:rsidR="00ED351B" w:rsidRP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ED351B" w14:paraId="51DDA197" w14:textId="77777777" w:rsidTr="001542AB">
        <w:tc>
          <w:tcPr>
            <w:tcW w:w="576" w:type="dxa"/>
          </w:tcPr>
          <w:p w14:paraId="55357F98"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006CBEAB"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66DB4E6E" w14:textId="77777777" w:rsidR="00ED351B" w:rsidRPr="00ED351B" w:rsidRDefault="00ED351B" w:rsidP="001542AB">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065CC787"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305F44C2" w14:textId="09254900"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 xml:space="preserve">درصورت درخواست </w:t>
            </w:r>
            <w:r w:rsidR="001F352A">
              <w:rPr>
                <w:rStyle w:val="PageNumber"/>
                <w:rFonts w:cs="B Mitra" w:hint="cs"/>
                <w:b w:val="0"/>
                <w:bCs w:val="0"/>
                <w:sz w:val="24"/>
                <w:szCs w:val="24"/>
                <w:rtl/>
              </w:rPr>
              <w:t>ناظر</w:t>
            </w:r>
            <w:r>
              <w:rPr>
                <w:rStyle w:val="PageNumber"/>
                <w:rFonts w:cs="B Mitra" w:hint="cs"/>
                <w:b w:val="0"/>
                <w:bCs w:val="0"/>
                <w:sz w:val="24"/>
                <w:szCs w:val="24"/>
                <w:rtl/>
              </w:rPr>
              <w:t xml:space="preserve"> و در مقابل دریافت ضمانت معتبر، بدون کسورات</w:t>
            </w:r>
          </w:p>
        </w:tc>
      </w:tr>
      <w:tr w:rsidR="00ED351B" w14:paraId="3F2F42C8" w14:textId="77777777" w:rsidTr="001542AB">
        <w:tc>
          <w:tcPr>
            <w:tcW w:w="576" w:type="dxa"/>
          </w:tcPr>
          <w:p w14:paraId="3E8CF2E6"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lastRenderedPageBreak/>
              <w:t>۲</w:t>
            </w:r>
          </w:p>
        </w:tc>
        <w:tc>
          <w:tcPr>
            <w:tcW w:w="2142" w:type="dxa"/>
          </w:tcPr>
          <w:p w14:paraId="404F419D"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3B94F8A1" w14:textId="2FD231B6" w:rsidR="00ED351B" w:rsidRPr="00ED351B" w:rsidRDefault="00720E6F" w:rsidP="001542AB">
            <w:pPr>
              <w:pStyle w:val="Title"/>
              <w:rPr>
                <w:rStyle w:val="PageNumber"/>
                <w:rFonts w:cs="Times New Roman"/>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5D131519" w14:textId="5F8C697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401D4D67"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1F2161C7" w14:textId="77777777" w:rsidTr="001542AB">
        <w:tc>
          <w:tcPr>
            <w:tcW w:w="576" w:type="dxa"/>
          </w:tcPr>
          <w:p w14:paraId="1321CEBF"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130531EF"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4959484F" w14:textId="71E0B9FD"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0137D82B" w14:textId="6724C4D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566C9873"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ED351B" w14:paraId="1A25E2EA" w14:textId="77777777" w:rsidTr="001542AB">
        <w:tc>
          <w:tcPr>
            <w:tcW w:w="576" w:type="dxa"/>
          </w:tcPr>
          <w:p w14:paraId="5EB0C0BE" w14:textId="77777777" w:rsidR="00ED351B" w:rsidRDefault="00ED351B" w:rsidP="001542AB">
            <w:pPr>
              <w:pStyle w:val="Title"/>
              <w:rPr>
                <w:rStyle w:val="PageNumber"/>
                <w:rFonts w:cs="B Mitra"/>
                <w:b w:val="0"/>
                <w:bCs w:val="0"/>
                <w:sz w:val="24"/>
                <w:szCs w:val="24"/>
                <w:rtl/>
              </w:rPr>
            </w:pPr>
          </w:p>
        </w:tc>
        <w:tc>
          <w:tcPr>
            <w:tcW w:w="2142" w:type="dxa"/>
          </w:tcPr>
          <w:p w14:paraId="3DDF34BB" w14:textId="77777777" w:rsidR="00ED351B" w:rsidRDefault="00ED351B" w:rsidP="001542AB">
            <w:pPr>
              <w:pStyle w:val="Title"/>
              <w:rPr>
                <w:rStyle w:val="PageNumber"/>
                <w:rFonts w:cs="B Mitra"/>
                <w:b w:val="0"/>
                <w:bCs w:val="0"/>
                <w:sz w:val="24"/>
                <w:szCs w:val="24"/>
                <w:rtl/>
              </w:rPr>
            </w:pPr>
          </w:p>
        </w:tc>
        <w:tc>
          <w:tcPr>
            <w:tcW w:w="1170" w:type="dxa"/>
          </w:tcPr>
          <w:p w14:paraId="36F6BF81" w14:textId="77777777" w:rsidR="00ED351B" w:rsidRDefault="00ED351B" w:rsidP="001542AB">
            <w:pPr>
              <w:pStyle w:val="Title"/>
              <w:rPr>
                <w:rStyle w:val="PageNumber"/>
                <w:rFonts w:cs="B Mitra"/>
                <w:b w:val="0"/>
                <w:bCs w:val="0"/>
                <w:sz w:val="24"/>
                <w:szCs w:val="24"/>
                <w:rtl/>
              </w:rPr>
            </w:pPr>
          </w:p>
        </w:tc>
        <w:tc>
          <w:tcPr>
            <w:tcW w:w="1260" w:type="dxa"/>
          </w:tcPr>
          <w:p w14:paraId="331D7BF9" w14:textId="77777777" w:rsidR="00ED351B" w:rsidRDefault="00ED351B" w:rsidP="001542AB">
            <w:pPr>
              <w:pStyle w:val="Title"/>
              <w:rPr>
                <w:rStyle w:val="PageNumber"/>
                <w:rFonts w:cs="B Mitra"/>
                <w:b w:val="0"/>
                <w:bCs w:val="0"/>
                <w:sz w:val="24"/>
                <w:szCs w:val="24"/>
                <w:rtl/>
              </w:rPr>
            </w:pPr>
          </w:p>
        </w:tc>
        <w:tc>
          <w:tcPr>
            <w:tcW w:w="2788" w:type="dxa"/>
          </w:tcPr>
          <w:p w14:paraId="0D29DD92" w14:textId="77777777" w:rsidR="00ED351B" w:rsidRDefault="00ED351B" w:rsidP="001542AB">
            <w:pPr>
              <w:pStyle w:val="Title"/>
              <w:rPr>
                <w:rStyle w:val="PageNumber"/>
                <w:rFonts w:cs="B Mitra"/>
                <w:b w:val="0"/>
                <w:bCs w:val="0"/>
                <w:sz w:val="24"/>
                <w:szCs w:val="24"/>
                <w:rtl/>
              </w:rPr>
            </w:pPr>
          </w:p>
        </w:tc>
      </w:tr>
      <w:tr w:rsidR="00ED351B" w14:paraId="30CFB7B3" w14:textId="77777777" w:rsidTr="001542AB">
        <w:tc>
          <w:tcPr>
            <w:tcW w:w="576" w:type="dxa"/>
          </w:tcPr>
          <w:p w14:paraId="3A7ED950" w14:textId="77777777" w:rsidR="00ED351B" w:rsidRDefault="00ED351B" w:rsidP="001542AB">
            <w:pPr>
              <w:pStyle w:val="Title"/>
              <w:rPr>
                <w:rStyle w:val="PageNumber"/>
                <w:rFonts w:cs="B Mitra"/>
                <w:b w:val="0"/>
                <w:bCs w:val="0"/>
                <w:sz w:val="24"/>
                <w:szCs w:val="24"/>
                <w:rtl/>
              </w:rPr>
            </w:pPr>
          </w:p>
        </w:tc>
        <w:tc>
          <w:tcPr>
            <w:tcW w:w="2142" w:type="dxa"/>
          </w:tcPr>
          <w:p w14:paraId="2F63B5A5"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1F3C3DC8"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651AD607" w14:textId="4CECD77B"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r w:rsidR="00ED351B">
              <w:rPr>
                <w:rStyle w:val="PageNumber"/>
                <w:rFonts w:cs="Times New Roman" w:hint="cs"/>
                <w:b w:val="0"/>
                <w:bCs w:val="0"/>
                <w:sz w:val="24"/>
                <w:szCs w:val="24"/>
                <w:rtl/>
              </w:rPr>
              <w:t>٪</w:t>
            </w:r>
          </w:p>
        </w:tc>
        <w:tc>
          <w:tcPr>
            <w:tcW w:w="1260" w:type="dxa"/>
          </w:tcPr>
          <w:p w14:paraId="5191C979" w14:textId="13105875" w:rsidR="00ED351B" w:rsidRDefault="00720E6F" w:rsidP="001542AB">
            <w:pPr>
              <w:pStyle w:val="Title"/>
              <w:rPr>
                <w:rStyle w:val="PageNumber"/>
                <w:rFonts w:cs="B Mitra"/>
                <w:b w:val="0"/>
                <w:bCs w:val="0"/>
                <w:sz w:val="24"/>
                <w:szCs w:val="24"/>
                <w:rtl/>
              </w:rPr>
            </w:pPr>
            <w:r>
              <w:rPr>
                <w:rStyle w:val="PageNumber"/>
                <w:rFonts w:cs="B Mitra" w:hint="cs"/>
                <w:b w:val="0"/>
                <w:bCs w:val="0"/>
                <w:sz w:val="24"/>
                <w:szCs w:val="24"/>
                <w:rtl/>
              </w:rPr>
              <w:t xml:space="preserve">تا سقف </w:t>
            </w:r>
            <w:r w:rsidR="00ED351B">
              <w:rPr>
                <w:rStyle w:val="PageNumber"/>
                <w:rFonts w:cs="B Mitra" w:hint="cs"/>
                <w:b w:val="0"/>
                <w:bCs w:val="0"/>
                <w:sz w:val="24"/>
                <w:szCs w:val="24"/>
                <w:rtl/>
              </w:rPr>
              <w:t>........</w:t>
            </w:r>
          </w:p>
        </w:tc>
        <w:tc>
          <w:tcPr>
            <w:tcW w:w="2788" w:type="dxa"/>
          </w:tcPr>
          <w:p w14:paraId="60EAF541" w14:textId="77777777" w:rsidR="00ED351B" w:rsidRDefault="00ED351B" w:rsidP="001542AB">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2BC715E3" w14:textId="77777777" w:rsidR="00ED351B" w:rsidRDefault="00ED351B" w:rsidP="00ED351B">
      <w:pPr>
        <w:pStyle w:val="Title"/>
        <w:ind w:left="360"/>
        <w:jc w:val="both"/>
        <w:rPr>
          <w:rStyle w:val="PageNumber"/>
          <w:rFonts w:cs="B Mitra"/>
          <w:b w:val="0"/>
          <w:bCs w:val="0"/>
          <w:sz w:val="28"/>
          <w:rtl/>
        </w:rPr>
      </w:pPr>
    </w:p>
    <w:p w14:paraId="2202F3A2" w14:textId="16CEBD5D" w:rsidR="00720E6F" w:rsidRPr="00345EFE" w:rsidRDefault="00345EFE" w:rsidP="00345EFE">
      <w:pPr>
        <w:bidi/>
        <w:jc w:val="left"/>
        <w:rPr>
          <w:rFonts w:cs="B Mitra"/>
          <w:b/>
          <w:sz w:val="28"/>
          <w:szCs w:val="28"/>
          <w:rtl/>
        </w:rPr>
      </w:pPr>
      <w:r>
        <w:rPr>
          <w:rFonts w:cs="B Mitra" w:hint="cs"/>
          <w:sz w:val="28"/>
          <w:szCs w:val="28"/>
          <w:rtl/>
          <w:lang w:bidi="fa-IR"/>
        </w:rPr>
        <w:t xml:space="preserve">3) </w:t>
      </w:r>
      <w:r w:rsidR="00935752" w:rsidRPr="00345EFE">
        <w:rPr>
          <w:rFonts w:cs="B Mitra" w:hint="cs"/>
          <w:sz w:val="28"/>
          <w:szCs w:val="28"/>
          <w:rtl/>
          <w:lang w:bidi="fa-IR"/>
        </w:rPr>
        <w:t>فرم صورت‌وضعیت</w:t>
      </w:r>
    </w:p>
    <w:p w14:paraId="269D9FAF" w14:textId="7C937C56" w:rsidR="00720E6F" w:rsidRDefault="00720E6F" w:rsidP="00720E6F">
      <w:pPr>
        <w:pStyle w:val="Title"/>
        <w:ind w:left="360"/>
        <w:jc w:val="both"/>
        <w:rPr>
          <w:rStyle w:val="PageNumber"/>
          <w:rFonts w:cs="B Mitra"/>
          <w:b w:val="0"/>
          <w:bCs w:val="0"/>
          <w:sz w:val="28"/>
          <w:rtl/>
        </w:rPr>
      </w:pPr>
      <w:r>
        <w:rPr>
          <w:rStyle w:val="PageNumber"/>
          <w:rFonts w:cs="B Mitra" w:hint="cs"/>
          <w:b w:val="0"/>
          <w:bCs w:val="0"/>
          <w:sz w:val="28"/>
          <w:rtl/>
        </w:rPr>
        <w:t xml:space="preserve">هر مرحله پرداخت حق‌الزحمه با درخواست </w:t>
      </w:r>
      <w:r w:rsidR="001F352A">
        <w:rPr>
          <w:rStyle w:val="PageNumber"/>
          <w:rFonts w:cs="B Mitra" w:hint="cs"/>
          <w:b w:val="0"/>
          <w:bCs w:val="0"/>
          <w:sz w:val="28"/>
          <w:rtl/>
        </w:rPr>
        <w:t>ناظر</w:t>
      </w:r>
      <w:r>
        <w:rPr>
          <w:rStyle w:val="PageNumber"/>
          <w:rFonts w:cs="B Mitra" w:hint="cs"/>
          <w:b w:val="0"/>
          <w:bCs w:val="0"/>
          <w:sz w:val="28"/>
          <w:rtl/>
        </w:rPr>
        <w:t>، طبق فرم زیر آغاز می‌شود:</w:t>
      </w:r>
    </w:p>
    <w:p w14:paraId="725AB072" w14:textId="77777777" w:rsidR="00720E6F" w:rsidRDefault="00720E6F" w:rsidP="00720E6F">
      <w:pPr>
        <w:pStyle w:val="Title"/>
        <w:ind w:left="360"/>
        <w:jc w:val="both"/>
        <w:rPr>
          <w:rStyle w:val="PageNumber"/>
          <w:rFonts w:cs="B Mitra"/>
          <w:b w:val="0"/>
          <w:bCs w:val="0"/>
          <w:sz w:val="28"/>
          <w:rtl/>
        </w:rPr>
        <w:sectPr w:rsidR="00720E6F" w:rsidSect="005E38CB">
          <w:headerReference w:type="even" r:id="rId12"/>
          <w:headerReference w:type="default" r:id="rId13"/>
          <w:footerReference w:type="default" r:id="rId14"/>
          <w:headerReference w:type="first" r:id="rId15"/>
          <w:pgSz w:w="11906" w:h="16838"/>
          <w:pgMar w:top="1440" w:right="1800" w:bottom="1440" w:left="1800" w:header="720" w:footer="720" w:gutter="0"/>
          <w:cols w:space="708"/>
          <w:docGrid w:linePitch="360"/>
        </w:sectPr>
      </w:pPr>
    </w:p>
    <w:p w14:paraId="744C59B8" w14:textId="77777777" w:rsidR="00720E6F" w:rsidRPr="00E22709" w:rsidRDefault="00720E6F" w:rsidP="00720E6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1"/>
        <w:gridCol w:w="959"/>
        <w:gridCol w:w="2281"/>
        <w:gridCol w:w="2201"/>
        <w:gridCol w:w="1030"/>
        <w:gridCol w:w="924"/>
        <w:gridCol w:w="912"/>
        <w:gridCol w:w="918"/>
        <w:gridCol w:w="466"/>
        <w:gridCol w:w="1359"/>
        <w:gridCol w:w="2241"/>
      </w:tblGrid>
      <w:tr w:rsidR="00990287" w:rsidRPr="00990287" w14:paraId="3A316ED3" w14:textId="77777777" w:rsidTr="00EC3D94">
        <w:trPr>
          <w:trHeight w:val="778"/>
          <w:jc w:val="center"/>
        </w:trPr>
        <w:tc>
          <w:tcPr>
            <w:tcW w:w="3901" w:type="dxa"/>
            <w:gridSpan w:val="3"/>
            <w:vAlign w:val="center"/>
          </w:tcPr>
          <w:p w14:paraId="5878E356" w14:textId="50E87DBD" w:rsidR="00990287" w:rsidRPr="00990287" w:rsidRDefault="00990287" w:rsidP="00990287">
            <w:pPr>
              <w:jc w:val="center"/>
              <w:rPr>
                <w:rFonts w:cs="B Mitra"/>
                <w:b/>
                <w:bCs/>
                <w:color w:val="D9D9D9" w:themeColor="background1" w:themeShade="D9"/>
                <w:rtl/>
              </w:rPr>
            </w:pPr>
            <w:r w:rsidRPr="00990287">
              <w:rPr>
                <w:rFonts w:cs="B Mitra" w:hint="cs"/>
                <w:b/>
                <w:bCs/>
                <w:color w:val="D9D9D9" w:themeColor="background1" w:themeShade="D9"/>
                <w:rtl/>
              </w:rPr>
              <w:t xml:space="preserve">لوگوی </w:t>
            </w:r>
            <w:r>
              <w:rPr>
                <w:rFonts w:cs="B Mitra" w:hint="cs"/>
                <w:b/>
                <w:bCs/>
                <w:color w:val="D9D9D9" w:themeColor="background1" w:themeShade="D9"/>
                <w:rtl/>
              </w:rPr>
              <w:t>کا</w:t>
            </w:r>
            <w:r w:rsidRPr="00990287">
              <w:rPr>
                <w:rFonts w:cs="B Mitra" w:hint="cs"/>
                <w:b/>
                <w:bCs/>
                <w:color w:val="D9D9D9" w:themeColor="background1" w:themeShade="D9"/>
                <w:rtl/>
              </w:rPr>
              <w:t>رفرما</w:t>
            </w:r>
          </w:p>
        </w:tc>
        <w:tc>
          <w:tcPr>
            <w:tcW w:w="6451" w:type="dxa"/>
            <w:gridSpan w:val="6"/>
            <w:vAlign w:val="center"/>
          </w:tcPr>
          <w:p w14:paraId="3F154D16" w14:textId="77777777" w:rsidR="00990287" w:rsidRPr="00EC3D94" w:rsidRDefault="00990287" w:rsidP="00990287">
            <w:pPr>
              <w:bidi/>
              <w:jc w:val="center"/>
              <w:rPr>
                <w:rFonts w:cs="B Mitra"/>
                <w:b/>
                <w:bCs/>
                <w:sz w:val="20"/>
                <w:szCs w:val="20"/>
                <w:rtl/>
              </w:rPr>
            </w:pPr>
            <w:r w:rsidRPr="00EC3D94">
              <w:rPr>
                <w:rFonts w:cs="B Mitra" w:hint="cs"/>
                <w:b/>
                <w:bCs/>
                <w:sz w:val="20"/>
                <w:szCs w:val="20"/>
                <w:rtl/>
              </w:rPr>
              <w:t>صورت وضعیت قرارداد</w:t>
            </w:r>
          </w:p>
          <w:p w14:paraId="30B642D8" w14:textId="2F3B15EB" w:rsidR="00990287" w:rsidRPr="00EC3D94" w:rsidRDefault="00990287" w:rsidP="00990287">
            <w:pPr>
              <w:bidi/>
              <w:jc w:val="center"/>
              <w:rPr>
                <w:rFonts w:cs="B Mitra"/>
                <w:b/>
                <w:bCs/>
                <w:sz w:val="20"/>
                <w:szCs w:val="20"/>
              </w:rPr>
            </w:pPr>
          </w:p>
        </w:tc>
        <w:tc>
          <w:tcPr>
            <w:tcW w:w="3600" w:type="dxa"/>
            <w:gridSpan w:val="2"/>
            <w:vAlign w:val="center"/>
          </w:tcPr>
          <w:p w14:paraId="5B2F21D2" w14:textId="2F95E66F" w:rsidR="00990287" w:rsidRPr="00990287" w:rsidRDefault="00990287" w:rsidP="00990287">
            <w:pPr>
              <w:jc w:val="center"/>
              <w:rPr>
                <w:rFonts w:cs="B Mitra"/>
              </w:rPr>
            </w:pPr>
            <w:r w:rsidRPr="00990287">
              <w:rPr>
                <w:rFonts w:cs="B Mitra" w:hint="cs"/>
                <w:b/>
                <w:bCs/>
                <w:color w:val="D9D9D9" w:themeColor="background1" w:themeShade="D9"/>
                <w:rtl/>
              </w:rPr>
              <w:t xml:space="preserve">لوگوی </w:t>
            </w:r>
            <w:r w:rsidR="001F352A">
              <w:rPr>
                <w:rFonts w:cs="B Mitra" w:hint="cs"/>
                <w:b/>
                <w:bCs/>
                <w:color w:val="D9D9D9" w:themeColor="background1" w:themeShade="D9"/>
                <w:rtl/>
              </w:rPr>
              <w:t>ناظر</w:t>
            </w:r>
          </w:p>
        </w:tc>
      </w:tr>
      <w:tr w:rsidR="00990287" w:rsidRPr="00990287" w14:paraId="79D00CB9" w14:textId="77777777" w:rsidTr="00CE345C">
        <w:trPr>
          <w:jc w:val="center"/>
        </w:trPr>
        <w:tc>
          <w:tcPr>
            <w:tcW w:w="3901" w:type="dxa"/>
            <w:gridSpan w:val="3"/>
            <w:vAlign w:val="center"/>
          </w:tcPr>
          <w:p w14:paraId="15755FF5" w14:textId="77777777" w:rsidR="00990287" w:rsidRPr="00EC3D94" w:rsidRDefault="00990287" w:rsidP="00990287">
            <w:pPr>
              <w:jc w:val="center"/>
              <w:rPr>
                <w:rFonts w:cs="B Mitra"/>
                <w:b/>
                <w:bCs/>
                <w:sz w:val="20"/>
                <w:szCs w:val="20"/>
                <w:rtl/>
              </w:rPr>
            </w:pPr>
            <w:r w:rsidRPr="00EC3D94">
              <w:rPr>
                <w:rFonts w:cs="B Mitra" w:hint="cs"/>
                <w:b/>
                <w:bCs/>
                <w:sz w:val="20"/>
                <w:szCs w:val="20"/>
                <w:rtl/>
              </w:rPr>
              <w:t>شماره صورت وضعیت: ...</w:t>
            </w:r>
          </w:p>
        </w:tc>
        <w:tc>
          <w:tcPr>
            <w:tcW w:w="6451" w:type="dxa"/>
            <w:gridSpan w:val="6"/>
            <w:vAlign w:val="center"/>
          </w:tcPr>
          <w:p w14:paraId="52EF0289" w14:textId="77777777" w:rsidR="00990287" w:rsidRPr="00EC3D94" w:rsidRDefault="00990287" w:rsidP="00990287">
            <w:pPr>
              <w:jc w:val="center"/>
              <w:rPr>
                <w:rFonts w:cs="B Mitra"/>
                <w:b/>
                <w:bCs/>
                <w:sz w:val="20"/>
                <w:szCs w:val="20"/>
                <w:rtl/>
              </w:rPr>
            </w:pPr>
            <w:r w:rsidRPr="00EC3D94">
              <w:rPr>
                <w:rFonts w:cs="B Mitra" w:hint="cs"/>
                <w:b/>
                <w:bCs/>
                <w:sz w:val="20"/>
                <w:szCs w:val="20"/>
                <w:rtl/>
              </w:rPr>
              <w:t>دوره صورت وضعیت: از تاریخ ... تا تاریخ ...</w:t>
            </w:r>
          </w:p>
        </w:tc>
        <w:tc>
          <w:tcPr>
            <w:tcW w:w="3600" w:type="dxa"/>
            <w:gridSpan w:val="2"/>
            <w:vAlign w:val="center"/>
          </w:tcPr>
          <w:p w14:paraId="36411504" w14:textId="77777777" w:rsidR="00990287" w:rsidRPr="00EC3D94" w:rsidRDefault="00990287" w:rsidP="00990287">
            <w:pPr>
              <w:jc w:val="center"/>
              <w:rPr>
                <w:rFonts w:cs="B Mitra"/>
                <w:b/>
                <w:bCs/>
                <w:sz w:val="20"/>
                <w:szCs w:val="20"/>
                <w:rtl/>
              </w:rPr>
            </w:pPr>
            <w:r w:rsidRPr="00EC3D94">
              <w:rPr>
                <w:rFonts w:cs="B Mitra" w:hint="cs"/>
                <w:b/>
                <w:bCs/>
                <w:sz w:val="20"/>
                <w:szCs w:val="20"/>
                <w:rtl/>
              </w:rPr>
              <w:t>تاریخ ارائه:</w:t>
            </w:r>
          </w:p>
        </w:tc>
      </w:tr>
      <w:tr w:rsidR="00990287" w:rsidRPr="00990287" w14:paraId="37D07475" w14:textId="77777777" w:rsidTr="001542AB">
        <w:trPr>
          <w:jc w:val="center"/>
        </w:trPr>
        <w:tc>
          <w:tcPr>
            <w:tcW w:w="13952" w:type="dxa"/>
            <w:gridSpan w:val="11"/>
          </w:tcPr>
          <w:p w14:paraId="3D84FFFB" w14:textId="73F35E7B" w:rsidR="00990287" w:rsidRPr="00EC3D94" w:rsidRDefault="00990287" w:rsidP="00990287">
            <w:pPr>
              <w:rPr>
                <w:rFonts w:cs="B Mitra"/>
                <w:b/>
                <w:bCs/>
                <w:sz w:val="20"/>
                <w:szCs w:val="20"/>
                <w:rtl/>
              </w:rPr>
            </w:pPr>
            <w:r w:rsidRPr="00EC3D94">
              <w:rPr>
                <w:rFonts w:cs="B Mitra" w:hint="cs"/>
                <w:b/>
                <w:bCs/>
                <w:sz w:val="20"/>
                <w:szCs w:val="20"/>
                <w:rtl/>
              </w:rPr>
              <w:t xml:space="preserve">نام شرکت </w:t>
            </w:r>
            <w:r w:rsidR="001F352A">
              <w:rPr>
                <w:rFonts w:cs="B Mitra" w:hint="cs"/>
                <w:b/>
                <w:bCs/>
                <w:sz w:val="20"/>
                <w:szCs w:val="20"/>
                <w:rtl/>
              </w:rPr>
              <w:t>ناظر</w:t>
            </w:r>
            <w:r w:rsidRPr="00EC3D94">
              <w:rPr>
                <w:rFonts w:cs="B Mitra" w:hint="cs"/>
                <w:b/>
                <w:bCs/>
                <w:sz w:val="20"/>
                <w:szCs w:val="20"/>
                <w:rtl/>
              </w:rPr>
              <w:t xml:space="preserve">: </w:t>
            </w:r>
            <w:r w:rsidRPr="00EC3D94">
              <w:rPr>
                <w:rFonts w:cs="B Mitra" w:hint="cs"/>
                <w:b/>
                <w:bCs/>
                <w:color w:val="D9D9D9" w:themeColor="background1" w:themeShade="D9"/>
                <w:sz w:val="20"/>
                <w:szCs w:val="20"/>
                <w:rtl/>
              </w:rPr>
              <w:t>(نام شرکت مطابق با روزنامه رسمی در این قسمت قید گردد.)</w:t>
            </w:r>
          </w:p>
          <w:p w14:paraId="325D13E1" w14:textId="35803665" w:rsidR="00990287" w:rsidRPr="00990287" w:rsidRDefault="00990287" w:rsidP="00990287">
            <w:pPr>
              <w:rPr>
                <w:rFonts w:cs="B Mitra"/>
                <w:b/>
                <w:bCs/>
                <w:rtl/>
              </w:rPr>
            </w:pPr>
            <w:r w:rsidRPr="00EC3D94">
              <w:rPr>
                <w:rFonts w:cs="B Mitra" w:hint="cs"/>
                <w:b/>
                <w:bCs/>
                <w:sz w:val="20"/>
                <w:szCs w:val="20"/>
                <w:rtl/>
              </w:rPr>
              <w:t xml:space="preserve">عنوان قرارداد:                                                                                                           شماره قرارداد:         </w:t>
            </w:r>
            <w:r w:rsidR="00EC3D94">
              <w:rPr>
                <w:rFonts w:cs="B Mitra" w:hint="cs"/>
                <w:b/>
                <w:bCs/>
                <w:sz w:val="20"/>
                <w:szCs w:val="20"/>
                <w:rtl/>
              </w:rPr>
              <w:t xml:space="preserve">         </w:t>
            </w:r>
            <w:r w:rsidRPr="00EC3D94">
              <w:rPr>
                <w:rFonts w:cs="B Mitra" w:hint="cs"/>
                <w:b/>
                <w:bCs/>
                <w:sz w:val="20"/>
                <w:szCs w:val="20"/>
                <w:rtl/>
              </w:rPr>
              <w:t xml:space="preserve">                                              تاریخ انعقاد قرارداد:</w:t>
            </w:r>
          </w:p>
        </w:tc>
      </w:tr>
      <w:tr w:rsidR="00990287" w:rsidRPr="00990287" w14:paraId="09621AA0" w14:textId="77777777" w:rsidTr="00724D42">
        <w:trPr>
          <w:trHeight w:val="202"/>
          <w:jc w:val="center"/>
        </w:trPr>
        <w:tc>
          <w:tcPr>
            <w:tcW w:w="661" w:type="dxa"/>
            <w:vMerge w:val="restart"/>
            <w:shd w:val="clear" w:color="auto" w:fill="F2F2F2" w:themeFill="background1" w:themeFillShade="F2"/>
            <w:textDirection w:val="tbRl"/>
            <w:vAlign w:val="center"/>
          </w:tcPr>
          <w:p w14:paraId="53107E8D" w14:textId="77777777" w:rsidR="00990287" w:rsidRPr="00990287" w:rsidRDefault="00990287" w:rsidP="00990287">
            <w:pPr>
              <w:ind w:left="113" w:right="113"/>
              <w:jc w:val="center"/>
              <w:rPr>
                <w:rFonts w:cs="B Mitra"/>
                <w:b/>
                <w:bCs/>
                <w:sz w:val="16"/>
                <w:szCs w:val="16"/>
                <w:rtl/>
              </w:rPr>
            </w:pPr>
            <w:r w:rsidRPr="00990287">
              <w:rPr>
                <w:rFonts w:cs="B Mitra" w:hint="cs"/>
                <w:b/>
                <w:bCs/>
                <w:sz w:val="16"/>
                <w:szCs w:val="16"/>
                <w:rtl/>
              </w:rPr>
              <w:t>رديف</w:t>
            </w:r>
          </w:p>
        </w:tc>
        <w:tc>
          <w:tcPr>
            <w:tcW w:w="959" w:type="dxa"/>
            <w:vMerge w:val="restart"/>
            <w:shd w:val="clear" w:color="auto" w:fill="F2F2F2" w:themeFill="background1" w:themeFillShade="F2"/>
            <w:vAlign w:val="center"/>
          </w:tcPr>
          <w:p w14:paraId="3AD3BD17" w14:textId="77777777" w:rsidR="00990287" w:rsidRPr="00990287" w:rsidRDefault="00990287" w:rsidP="00990287">
            <w:pPr>
              <w:jc w:val="center"/>
              <w:rPr>
                <w:rFonts w:cs="B Mitra"/>
                <w:b/>
                <w:bCs/>
                <w:sz w:val="16"/>
                <w:szCs w:val="16"/>
                <w:rtl/>
              </w:rPr>
            </w:pPr>
            <w:r w:rsidRPr="00990287">
              <w:rPr>
                <w:rFonts w:cs="B Mitra" w:hint="cs"/>
                <w:b/>
                <w:bCs/>
                <w:sz w:val="16"/>
                <w:szCs w:val="16"/>
                <w:rtl/>
              </w:rPr>
              <w:t>رديف پرداخت طبق قرارداد</w:t>
            </w:r>
          </w:p>
        </w:tc>
        <w:tc>
          <w:tcPr>
            <w:tcW w:w="4482" w:type="dxa"/>
            <w:gridSpan w:val="2"/>
            <w:vMerge w:val="restart"/>
            <w:shd w:val="clear" w:color="auto" w:fill="F2F2F2" w:themeFill="background1" w:themeFillShade="F2"/>
            <w:vAlign w:val="center"/>
          </w:tcPr>
          <w:p w14:paraId="6809FB56" w14:textId="77777777" w:rsidR="00990287" w:rsidRPr="00990287" w:rsidRDefault="00990287" w:rsidP="00990287">
            <w:pPr>
              <w:jc w:val="center"/>
              <w:rPr>
                <w:rFonts w:cs="B Mitra"/>
                <w:b/>
                <w:bCs/>
                <w:sz w:val="16"/>
                <w:szCs w:val="16"/>
                <w:rtl/>
              </w:rPr>
            </w:pPr>
            <w:r w:rsidRPr="00990287">
              <w:rPr>
                <w:rFonts w:cs="B Mitra" w:hint="cs"/>
                <w:b/>
                <w:bCs/>
                <w:sz w:val="20"/>
                <w:szCs w:val="20"/>
                <w:rtl/>
              </w:rPr>
              <w:t>شرح ردیف پرداخت</w:t>
            </w:r>
          </w:p>
        </w:tc>
        <w:tc>
          <w:tcPr>
            <w:tcW w:w="1030" w:type="dxa"/>
            <w:vMerge w:val="restart"/>
            <w:shd w:val="clear" w:color="auto" w:fill="F2F2F2" w:themeFill="background1" w:themeFillShade="F2"/>
            <w:vAlign w:val="center"/>
          </w:tcPr>
          <w:p w14:paraId="61FC063B" w14:textId="29B33FF0" w:rsidR="00990287" w:rsidRPr="00990287" w:rsidRDefault="00990287" w:rsidP="00990287">
            <w:pPr>
              <w:jc w:val="center"/>
              <w:rPr>
                <w:rFonts w:cs="B Mitra"/>
                <w:b/>
                <w:bCs/>
                <w:sz w:val="16"/>
                <w:szCs w:val="16"/>
                <w:rtl/>
              </w:rPr>
            </w:pPr>
            <w:r w:rsidRPr="00990287">
              <w:rPr>
                <w:rFonts w:cs="B Mitra" w:hint="cs"/>
                <w:b/>
                <w:bCs/>
                <w:sz w:val="16"/>
                <w:szCs w:val="16"/>
                <w:rtl/>
              </w:rPr>
              <w:t xml:space="preserve">درصد پیشرفت </w:t>
            </w:r>
            <w:r>
              <w:rPr>
                <w:rFonts w:cs="B Mitra" w:hint="cs"/>
                <w:b/>
                <w:bCs/>
                <w:sz w:val="16"/>
                <w:szCs w:val="16"/>
                <w:rtl/>
              </w:rPr>
              <w:t>واقعی</w:t>
            </w:r>
            <w:r w:rsidRPr="00990287">
              <w:rPr>
                <w:rFonts w:cs="B Mitra" w:hint="cs"/>
                <w:b/>
                <w:bCs/>
                <w:sz w:val="16"/>
                <w:szCs w:val="16"/>
                <w:rtl/>
              </w:rPr>
              <w:t xml:space="preserve"> تا تاریخ گزارش</w:t>
            </w:r>
          </w:p>
        </w:tc>
        <w:tc>
          <w:tcPr>
            <w:tcW w:w="1836" w:type="dxa"/>
            <w:gridSpan w:val="2"/>
            <w:shd w:val="clear" w:color="auto" w:fill="F2F2F2" w:themeFill="background1" w:themeFillShade="F2"/>
            <w:vAlign w:val="center"/>
          </w:tcPr>
          <w:p w14:paraId="1C87E62B" w14:textId="798DCD04" w:rsidR="00990287" w:rsidRPr="00990287" w:rsidRDefault="00990287" w:rsidP="00990287">
            <w:pPr>
              <w:jc w:val="center"/>
              <w:rPr>
                <w:rFonts w:cs="B Mitra"/>
                <w:b/>
                <w:bCs/>
                <w:sz w:val="16"/>
                <w:szCs w:val="16"/>
                <w:rtl/>
              </w:rPr>
            </w:pPr>
            <w:r w:rsidRPr="00990287">
              <w:rPr>
                <w:rFonts w:cs="B Mitra" w:hint="cs"/>
                <w:b/>
                <w:bCs/>
                <w:sz w:val="16"/>
                <w:szCs w:val="16"/>
                <w:rtl/>
              </w:rPr>
              <w:t xml:space="preserve">اظهار نظر </w:t>
            </w:r>
            <w:r w:rsidR="001F352A">
              <w:rPr>
                <w:rFonts w:cs="B Mitra" w:hint="cs"/>
                <w:b/>
                <w:bCs/>
                <w:sz w:val="16"/>
                <w:szCs w:val="16"/>
                <w:rtl/>
              </w:rPr>
              <w:t>ناظر</w:t>
            </w:r>
          </w:p>
        </w:tc>
        <w:tc>
          <w:tcPr>
            <w:tcW w:w="2743" w:type="dxa"/>
            <w:gridSpan w:val="3"/>
            <w:shd w:val="clear" w:color="auto" w:fill="F2F2F2" w:themeFill="background1" w:themeFillShade="F2"/>
            <w:vAlign w:val="center"/>
          </w:tcPr>
          <w:p w14:paraId="2495C635" w14:textId="77777777" w:rsidR="00990287" w:rsidRPr="00990287" w:rsidRDefault="00990287" w:rsidP="00990287">
            <w:pPr>
              <w:jc w:val="center"/>
              <w:rPr>
                <w:rFonts w:cs="B Mitra"/>
                <w:b/>
                <w:bCs/>
                <w:sz w:val="16"/>
                <w:szCs w:val="16"/>
                <w:rtl/>
              </w:rPr>
            </w:pPr>
            <w:r w:rsidRPr="00990287">
              <w:rPr>
                <w:rFonts w:cs="B Mitra" w:hint="cs"/>
                <w:b/>
                <w:bCs/>
                <w:sz w:val="16"/>
                <w:szCs w:val="16"/>
                <w:rtl/>
              </w:rPr>
              <w:t xml:space="preserve">تاييد دستگاه نظارت </w:t>
            </w:r>
          </w:p>
        </w:tc>
        <w:tc>
          <w:tcPr>
            <w:tcW w:w="2241" w:type="dxa"/>
            <w:vMerge w:val="restart"/>
            <w:shd w:val="clear" w:color="auto" w:fill="F2F2F2" w:themeFill="background1" w:themeFillShade="F2"/>
            <w:vAlign w:val="center"/>
          </w:tcPr>
          <w:p w14:paraId="20E196C7" w14:textId="1690C747" w:rsidR="00990287" w:rsidRPr="00990287" w:rsidRDefault="00EC3D94" w:rsidP="00990287">
            <w:pPr>
              <w:jc w:val="center"/>
              <w:rPr>
                <w:rFonts w:cs="B Mitra"/>
                <w:b/>
                <w:bCs/>
                <w:sz w:val="20"/>
                <w:szCs w:val="20"/>
                <w:rtl/>
              </w:rPr>
            </w:pPr>
            <w:r>
              <w:rPr>
                <w:rFonts w:cs="B Mitra" w:hint="cs"/>
                <w:b/>
                <w:bCs/>
                <w:sz w:val="20"/>
                <w:szCs w:val="20"/>
                <w:rtl/>
              </w:rPr>
              <w:t>توضیحات</w:t>
            </w:r>
          </w:p>
        </w:tc>
      </w:tr>
      <w:tr w:rsidR="00990287" w:rsidRPr="00990287" w14:paraId="0A30B7E2" w14:textId="77777777" w:rsidTr="00724D42">
        <w:trPr>
          <w:trHeight w:val="396"/>
          <w:jc w:val="center"/>
        </w:trPr>
        <w:tc>
          <w:tcPr>
            <w:tcW w:w="661" w:type="dxa"/>
            <w:vMerge/>
          </w:tcPr>
          <w:p w14:paraId="13A426CC" w14:textId="77777777" w:rsidR="00990287" w:rsidRPr="00990287" w:rsidRDefault="00990287" w:rsidP="00990287">
            <w:pPr>
              <w:rPr>
                <w:rFonts w:cs="B Mitra"/>
                <w:b/>
                <w:bCs/>
                <w:rtl/>
              </w:rPr>
            </w:pPr>
          </w:p>
        </w:tc>
        <w:tc>
          <w:tcPr>
            <w:tcW w:w="959" w:type="dxa"/>
            <w:vMerge/>
          </w:tcPr>
          <w:p w14:paraId="1B711C34" w14:textId="77777777" w:rsidR="00990287" w:rsidRPr="00990287" w:rsidRDefault="00990287" w:rsidP="00990287">
            <w:pPr>
              <w:rPr>
                <w:rFonts w:cs="B Mitra"/>
                <w:b/>
                <w:bCs/>
                <w:rtl/>
              </w:rPr>
            </w:pPr>
          </w:p>
        </w:tc>
        <w:tc>
          <w:tcPr>
            <w:tcW w:w="4482" w:type="dxa"/>
            <w:gridSpan w:val="2"/>
            <w:vMerge/>
          </w:tcPr>
          <w:p w14:paraId="5D53C44A" w14:textId="77777777" w:rsidR="00990287" w:rsidRPr="00990287" w:rsidRDefault="00990287" w:rsidP="00990287">
            <w:pPr>
              <w:rPr>
                <w:rFonts w:cs="B Mitra"/>
                <w:b/>
                <w:bCs/>
                <w:rtl/>
              </w:rPr>
            </w:pPr>
          </w:p>
        </w:tc>
        <w:tc>
          <w:tcPr>
            <w:tcW w:w="1030" w:type="dxa"/>
            <w:vMerge/>
          </w:tcPr>
          <w:p w14:paraId="719E3D12" w14:textId="77777777" w:rsidR="00990287" w:rsidRPr="00990287" w:rsidRDefault="00990287" w:rsidP="00990287">
            <w:pPr>
              <w:jc w:val="center"/>
              <w:rPr>
                <w:rFonts w:cs="B Mitra"/>
                <w:b/>
                <w:bCs/>
                <w:sz w:val="18"/>
                <w:szCs w:val="18"/>
                <w:rtl/>
              </w:rPr>
            </w:pPr>
          </w:p>
        </w:tc>
        <w:tc>
          <w:tcPr>
            <w:tcW w:w="924" w:type="dxa"/>
            <w:shd w:val="clear" w:color="auto" w:fill="F2F2F2" w:themeFill="background1" w:themeFillShade="F2"/>
          </w:tcPr>
          <w:p w14:paraId="5E99D4D9" w14:textId="77777777" w:rsidR="00990287" w:rsidRPr="00990287" w:rsidRDefault="00990287" w:rsidP="00990287">
            <w:pPr>
              <w:jc w:val="center"/>
              <w:rPr>
                <w:rFonts w:cs="B Mitra"/>
                <w:b/>
                <w:bCs/>
                <w:sz w:val="16"/>
                <w:szCs w:val="16"/>
                <w:rtl/>
              </w:rPr>
            </w:pPr>
            <w:r w:rsidRPr="00990287">
              <w:rPr>
                <w:rFonts w:cs="B Mitra" w:hint="cs"/>
                <w:b/>
                <w:bCs/>
                <w:sz w:val="16"/>
                <w:szCs w:val="16"/>
                <w:rtl/>
              </w:rPr>
              <w:t>درصد كار انجام شده</w:t>
            </w:r>
          </w:p>
        </w:tc>
        <w:tc>
          <w:tcPr>
            <w:tcW w:w="912" w:type="dxa"/>
            <w:shd w:val="clear" w:color="auto" w:fill="F2F2F2" w:themeFill="background1" w:themeFillShade="F2"/>
          </w:tcPr>
          <w:p w14:paraId="4E8765AB" w14:textId="77777777" w:rsidR="00990287" w:rsidRPr="00990287" w:rsidRDefault="00990287" w:rsidP="00990287">
            <w:pPr>
              <w:jc w:val="center"/>
              <w:rPr>
                <w:rFonts w:cs="B Mitra"/>
                <w:b/>
                <w:bCs/>
                <w:sz w:val="16"/>
                <w:szCs w:val="16"/>
                <w:rtl/>
              </w:rPr>
            </w:pPr>
            <w:r w:rsidRPr="00990287">
              <w:rPr>
                <w:rFonts w:cs="B Mitra" w:hint="cs"/>
                <w:b/>
                <w:bCs/>
                <w:sz w:val="16"/>
                <w:szCs w:val="16"/>
                <w:rtl/>
              </w:rPr>
              <w:t>مبلغ قابل پرداخت</w:t>
            </w:r>
          </w:p>
        </w:tc>
        <w:tc>
          <w:tcPr>
            <w:tcW w:w="918" w:type="dxa"/>
            <w:shd w:val="clear" w:color="auto" w:fill="F2F2F2" w:themeFill="background1" w:themeFillShade="F2"/>
          </w:tcPr>
          <w:p w14:paraId="3B542CFC" w14:textId="77777777" w:rsidR="00990287" w:rsidRPr="00990287" w:rsidRDefault="00990287" w:rsidP="00990287">
            <w:pPr>
              <w:jc w:val="center"/>
              <w:rPr>
                <w:rFonts w:cs="B Mitra"/>
                <w:b/>
                <w:bCs/>
                <w:sz w:val="16"/>
                <w:szCs w:val="16"/>
                <w:rtl/>
              </w:rPr>
            </w:pPr>
            <w:r w:rsidRPr="00990287">
              <w:rPr>
                <w:rFonts w:cs="B Mitra" w:hint="cs"/>
                <w:b/>
                <w:bCs/>
                <w:sz w:val="16"/>
                <w:szCs w:val="16"/>
                <w:rtl/>
              </w:rPr>
              <w:t>درصد كار انجام شده</w:t>
            </w:r>
          </w:p>
        </w:tc>
        <w:tc>
          <w:tcPr>
            <w:tcW w:w="1825" w:type="dxa"/>
            <w:gridSpan w:val="2"/>
            <w:shd w:val="clear" w:color="auto" w:fill="F2F2F2" w:themeFill="background1" w:themeFillShade="F2"/>
          </w:tcPr>
          <w:p w14:paraId="274E8D8D" w14:textId="77777777" w:rsidR="00990287" w:rsidRPr="00990287" w:rsidRDefault="00990287" w:rsidP="00990287">
            <w:pPr>
              <w:jc w:val="center"/>
              <w:rPr>
                <w:rFonts w:cs="B Mitra"/>
                <w:b/>
                <w:bCs/>
                <w:sz w:val="16"/>
                <w:szCs w:val="16"/>
                <w:rtl/>
              </w:rPr>
            </w:pPr>
            <w:r w:rsidRPr="00990287">
              <w:rPr>
                <w:rFonts w:cs="B Mitra" w:hint="cs"/>
                <w:b/>
                <w:bCs/>
                <w:sz w:val="16"/>
                <w:szCs w:val="16"/>
                <w:rtl/>
              </w:rPr>
              <w:t>مبلغ قابل پرداخت</w:t>
            </w:r>
          </w:p>
        </w:tc>
        <w:tc>
          <w:tcPr>
            <w:tcW w:w="2241" w:type="dxa"/>
            <w:vMerge/>
          </w:tcPr>
          <w:p w14:paraId="0B991113" w14:textId="77777777" w:rsidR="00990287" w:rsidRPr="00990287" w:rsidRDefault="00990287" w:rsidP="00990287">
            <w:pPr>
              <w:rPr>
                <w:rFonts w:cs="B Mitra"/>
                <w:b/>
                <w:bCs/>
                <w:rtl/>
              </w:rPr>
            </w:pPr>
          </w:p>
        </w:tc>
      </w:tr>
      <w:tr w:rsidR="00724D42" w:rsidRPr="00990287" w14:paraId="306D213D" w14:textId="77777777" w:rsidTr="001542AB">
        <w:trPr>
          <w:trHeight w:val="20"/>
          <w:jc w:val="center"/>
        </w:trPr>
        <w:tc>
          <w:tcPr>
            <w:tcW w:w="661" w:type="dxa"/>
            <w:vAlign w:val="center"/>
          </w:tcPr>
          <w:p w14:paraId="0A0B1280" w14:textId="77777777" w:rsidR="00724D42" w:rsidRPr="00990287" w:rsidRDefault="00724D42" w:rsidP="00724D42">
            <w:pPr>
              <w:jc w:val="center"/>
              <w:rPr>
                <w:rFonts w:cs="B Mitra"/>
                <w:b/>
                <w:bCs/>
                <w:sz w:val="16"/>
                <w:szCs w:val="16"/>
                <w:rtl/>
              </w:rPr>
            </w:pPr>
            <w:r w:rsidRPr="00990287">
              <w:rPr>
                <w:rFonts w:cs="B Mitra" w:hint="cs"/>
                <w:b/>
                <w:bCs/>
                <w:sz w:val="16"/>
                <w:szCs w:val="16"/>
                <w:rtl/>
              </w:rPr>
              <w:t>1</w:t>
            </w:r>
          </w:p>
        </w:tc>
        <w:tc>
          <w:tcPr>
            <w:tcW w:w="959" w:type="dxa"/>
            <w:vAlign w:val="center"/>
          </w:tcPr>
          <w:p w14:paraId="65D17138" w14:textId="77777777" w:rsidR="00724D42" w:rsidRPr="00990287" w:rsidRDefault="00724D42" w:rsidP="00724D42">
            <w:pPr>
              <w:rPr>
                <w:rFonts w:cs="B Mitra"/>
                <w:b/>
                <w:bCs/>
                <w:sz w:val="16"/>
                <w:szCs w:val="16"/>
                <w:rtl/>
              </w:rPr>
            </w:pPr>
          </w:p>
        </w:tc>
        <w:tc>
          <w:tcPr>
            <w:tcW w:w="4482" w:type="dxa"/>
            <w:gridSpan w:val="2"/>
            <w:vAlign w:val="center"/>
          </w:tcPr>
          <w:p w14:paraId="2EF15E71" w14:textId="77777777" w:rsidR="00724D42" w:rsidRPr="00990287" w:rsidRDefault="00724D42" w:rsidP="00724D42">
            <w:pPr>
              <w:rPr>
                <w:rFonts w:cs="B Mitra"/>
                <w:color w:val="D9D9D9" w:themeColor="background1" w:themeShade="D9"/>
                <w:sz w:val="16"/>
                <w:szCs w:val="16"/>
                <w:rtl/>
              </w:rPr>
            </w:pPr>
            <w:r w:rsidRPr="00990287">
              <w:rPr>
                <w:rFonts w:cs="B Mitra" w:hint="cs"/>
                <w:color w:val="D9D9D9" w:themeColor="background1" w:themeShade="D9"/>
                <w:sz w:val="16"/>
                <w:szCs w:val="16"/>
                <w:rtl/>
              </w:rPr>
              <w:t>این بخش مطابق شرح خدمات و ساختار شکست کار تآیید شده کارفرما تکمیل گردد.</w:t>
            </w:r>
          </w:p>
        </w:tc>
        <w:tc>
          <w:tcPr>
            <w:tcW w:w="1030" w:type="dxa"/>
            <w:vAlign w:val="center"/>
          </w:tcPr>
          <w:p w14:paraId="7CC0DA82" w14:textId="77777777" w:rsidR="00724D42" w:rsidRPr="00990287" w:rsidRDefault="00724D42" w:rsidP="00724D42">
            <w:pPr>
              <w:rPr>
                <w:rFonts w:cs="B Mitra"/>
                <w:b/>
                <w:bCs/>
                <w:sz w:val="16"/>
                <w:szCs w:val="16"/>
                <w:rtl/>
              </w:rPr>
            </w:pPr>
          </w:p>
        </w:tc>
        <w:tc>
          <w:tcPr>
            <w:tcW w:w="924" w:type="dxa"/>
            <w:vAlign w:val="center"/>
          </w:tcPr>
          <w:p w14:paraId="0D8B95AE" w14:textId="77777777" w:rsidR="00724D42" w:rsidRPr="00990287" w:rsidRDefault="00724D42" w:rsidP="00724D42">
            <w:pPr>
              <w:rPr>
                <w:rFonts w:cs="B Mitra"/>
                <w:b/>
                <w:bCs/>
                <w:sz w:val="16"/>
                <w:szCs w:val="16"/>
                <w:rtl/>
              </w:rPr>
            </w:pPr>
          </w:p>
        </w:tc>
        <w:tc>
          <w:tcPr>
            <w:tcW w:w="912" w:type="dxa"/>
            <w:vAlign w:val="center"/>
          </w:tcPr>
          <w:p w14:paraId="3EF9EFC8" w14:textId="77777777" w:rsidR="00724D42" w:rsidRPr="00990287" w:rsidRDefault="00724D42" w:rsidP="00724D42">
            <w:pPr>
              <w:rPr>
                <w:rFonts w:cs="B Mitra"/>
                <w:b/>
                <w:bCs/>
                <w:sz w:val="16"/>
                <w:szCs w:val="16"/>
                <w:rtl/>
              </w:rPr>
            </w:pPr>
          </w:p>
        </w:tc>
        <w:tc>
          <w:tcPr>
            <w:tcW w:w="918" w:type="dxa"/>
            <w:vAlign w:val="center"/>
          </w:tcPr>
          <w:p w14:paraId="15708EA5" w14:textId="77777777" w:rsidR="00724D42" w:rsidRPr="00990287" w:rsidRDefault="00724D42" w:rsidP="00724D42">
            <w:pPr>
              <w:rPr>
                <w:rFonts w:cs="B Mitra"/>
                <w:b/>
                <w:bCs/>
                <w:sz w:val="16"/>
                <w:szCs w:val="16"/>
                <w:rtl/>
              </w:rPr>
            </w:pPr>
          </w:p>
        </w:tc>
        <w:tc>
          <w:tcPr>
            <w:tcW w:w="1825" w:type="dxa"/>
            <w:gridSpan w:val="2"/>
          </w:tcPr>
          <w:p w14:paraId="1A1D1241" w14:textId="77C1B8F9"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685217EF" w14:textId="77777777" w:rsidR="00724D42" w:rsidRPr="00990287" w:rsidRDefault="00724D42" w:rsidP="00724D42">
            <w:pPr>
              <w:rPr>
                <w:rFonts w:cs="B Mitra"/>
                <w:sz w:val="16"/>
                <w:szCs w:val="16"/>
                <w:rtl/>
              </w:rPr>
            </w:pPr>
          </w:p>
        </w:tc>
      </w:tr>
      <w:tr w:rsidR="00724D42" w:rsidRPr="00990287" w14:paraId="727DCDC4" w14:textId="77777777" w:rsidTr="001542AB">
        <w:trPr>
          <w:trHeight w:val="20"/>
          <w:jc w:val="center"/>
        </w:trPr>
        <w:tc>
          <w:tcPr>
            <w:tcW w:w="661" w:type="dxa"/>
            <w:vAlign w:val="center"/>
          </w:tcPr>
          <w:p w14:paraId="65A0ECD6" w14:textId="77777777" w:rsidR="00724D42" w:rsidRPr="00990287" w:rsidRDefault="00724D42" w:rsidP="00724D42">
            <w:pPr>
              <w:jc w:val="center"/>
              <w:rPr>
                <w:rFonts w:cs="B Mitra"/>
                <w:b/>
                <w:bCs/>
                <w:sz w:val="16"/>
                <w:szCs w:val="16"/>
                <w:rtl/>
              </w:rPr>
            </w:pPr>
            <w:r w:rsidRPr="00990287">
              <w:rPr>
                <w:rFonts w:cs="B Mitra" w:hint="cs"/>
                <w:b/>
                <w:bCs/>
                <w:sz w:val="16"/>
                <w:szCs w:val="16"/>
                <w:rtl/>
              </w:rPr>
              <w:t>2</w:t>
            </w:r>
          </w:p>
        </w:tc>
        <w:tc>
          <w:tcPr>
            <w:tcW w:w="959" w:type="dxa"/>
            <w:vAlign w:val="center"/>
          </w:tcPr>
          <w:p w14:paraId="69AAB91D" w14:textId="77777777" w:rsidR="00724D42" w:rsidRPr="00990287" w:rsidRDefault="00724D42" w:rsidP="00724D42">
            <w:pPr>
              <w:rPr>
                <w:rFonts w:cs="B Mitra"/>
                <w:b/>
                <w:bCs/>
                <w:sz w:val="16"/>
                <w:szCs w:val="16"/>
                <w:rtl/>
              </w:rPr>
            </w:pPr>
          </w:p>
        </w:tc>
        <w:tc>
          <w:tcPr>
            <w:tcW w:w="4482" w:type="dxa"/>
            <w:gridSpan w:val="2"/>
            <w:vAlign w:val="center"/>
          </w:tcPr>
          <w:p w14:paraId="558C728A" w14:textId="77777777" w:rsidR="00724D42" w:rsidRPr="00990287" w:rsidRDefault="00724D42" w:rsidP="00724D42">
            <w:pPr>
              <w:rPr>
                <w:rFonts w:cs="B Mitra"/>
                <w:sz w:val="16"/>
                <w:szCs w:val="16"/>
                <w:rtl/>
              </w:rPr>
            </w:pPr>
          </w:p>
        </w:tc>
        <w:tc>
          <w:tcPr>
            <w:tcW w:w="1030" w:type="dxa"/>
            <w:vAlign w:val="center"/>
          </w:tcPr>
          <w:p w14:paraId="0812EC48" w14:textId="77777777" w:rsidR="00724D42" w:rsidRPr="00990287" w:rsidRDefault="00724D42" w:rsidP="00724D42">
            <w:pPr>
              <w:rPr>
                <w:rFonts w:cs="B Mitra"/>
                <w:b/>
                <w:bCs/>
                <w:sz w:val="16"/>
                <w:szCs w:val="16"/>
                <w:rtl/>
              </w:rPr>
            </w:pPr>
          </w:p>
        </w:tc>
        <w:tc>
          <w:tcPr>
            <w:tcW w:w="924" w:type="dxa"/>
            <w:vAlign w:val="center"/>
          </w:tcPr>
          <w:p w14:paraId="58FF38F5" w14:textId="77777777" w:rsidR="00724D42" w:rsidRPr="00990287" w:rsidRDefault="00724D42" w:rsidP="00724D42">
            <w:pPr>
              <w:rPr>
                <w:rFonts w:cs="B Mitra"/>
                <w:b/>
                <w:bCs/>
                <w:sz w:val="16"/>
                <w:szCs w:val="16"/>
                <w:rtl/>
              </w:rPr>
            </w:pPr>
          </w:p>
        </w:tc>
        <w:tc>
          <w:tcPr>
            <w:tcW w:w="912" w:type="dxa"/>
            <w:vAlign w:val="center"/>
          </w:tcPr>
          <w:p w14:paraId="5238EEB0" w14:textId="77777777" w:rsidR="00724D42" w:rsidRPr="00990287" w:rsidRDefault="00724D42" w:rsidP="00724D42">
            <w:pPr>
              <w:rPr>
                <w:rFonts w:cs="B Mitra"/>
                <w:b/>
                <w:bCs/>
                <w:sz w:val="16"/>
                <w:szCs w:val="16"/>
                <w:rtl/>
              </w:rPr>
            </w:pPr>
          </w:p>
        </w:tc>
        <w:tc>
          <w:tcPr>
            <w:tcW w:w="918" w:type="dxa"/>
            <w:vAlign w:val="center"/>
          </w:tcPr>
          <w:p w14:paraId="6D29AE0D" w14:textId="77777777" w:rsidR="00724D42" w:rsidRPr="00990287" w:rsidRDefault="00724D42" w:rsidP="00724D42">
            <w:pPr>
              <w:rPr>
                <w:rFonts w:cs="B Mitra"/>
                <w:b/>
                <w:bCs/>
                <w:sz w:val="16"/>
                <w:szCs w:val="16"/>
                <w:rtl/>
              </w:rPr>
            </w:pPr>
          </w:p>
        </w:tc>
        <w:tc>
          <w:tcPr>
            <w:tcW w:w="1825" w:type="dxa"/>
            <w:gridSpan w:val="2"/>
          </w:tcPr>
          <w:p w14:paraId="730719F0" w14:textId="5DE22F40"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727AF7B5" w14:textId="77777777" w:rsidR="00724D42" w:rsidRPr="00990287" w:rsidRDefault="00724D42" w:rsidP="00724D42">
            <w:pPr>
              <w:rPr>
                <w:rFonts w:cs="B Mitra"/>
                <w:sz w:val="16"/>
                <w:szCs w:val="16"/>
                <w:rtl/>
              </w:rPr>
            </w:pPr>
          </w:p>
        </w:tc>
      </w:tr>
      <w:tr w:rsidR="00724D42" w:rsidRPr="00990287" w14:paraId="39EA386F" w14:textId="77777777" w:rsidTr="001542AB">
        <w:trPr>
          <w:trHeight w:val="20"/>
          <w:jc w:val="center"/>
        </w:trPr>
        <w:tc>
          <w:tcPr>
            <w:tcW w:w="661" w:type="dxa"/>
            <w:vAlign w:val="center"/>
          </w:tcPr>
          <w:p w14:paraId="5F4BD183" w14:textId="77777777" w:rsidR="00724D42" w:rsidRPr="00990287" w:rsidRDefault="00724D42" w:rsidP="00724D42">
            <w:pPr>
              <w:jc w:val="center"/>
              <w:rPr>
                <w:rFonts w:cs="B Mitra"/>
                <w:b/>
                <w:bCs/>
                <w:sz w:val="16"/>
                <w:szCs w:val="16"/>
                <w:rtl/>
              </w:rPr>
            </w:pPr>
            <w:r w:rsidRPr="00990287">
              <w:rPr>
                <w:rFonts w:cs="B Mitra" w:hint="cs"/>
                <w:b/>
                <w:bCs/>
                <w:sz w:val="16"/>
                <w:szCs w:val="16"/>
                <w:rtl/>
              </w:rPr>
              <w:t>3</w:t>
            </w:r>
          </w:p>
        </w:tc>
        <w:tc>
          <w:tcPr>
            <w:tcW w:w="959" w:type="dxa"/>
            <w:vAlign w:val="center"/>
          </w:tcPr>
          <w:p w14:paraId="7AB16B6C" w14:textId="77777777" w:rsidR="00724D42" w:rsidRPr="00990287" w:rsidRDefault="00724D42" w:rsidP="00724D42">
            <w:pPr>
              <w:rPr>
                <w:rFonts w:cs="B Mitra"/>
                <w:b/>
                <w:bCs/>
                <w:sz w:val="16"/>
                <w:szCs w:val="16"/>
                <w:rtl/>
              </w:rPr>
            </w:pPr>
          </w:p>
        </w:tc>
        <w:tc>
          <w:tcPr>
            <w:tcW w:w="4482" w:type="dxa"/>
            <w:gridSpan w:val="2"/>
            <w:vAlign w:val="center"/>
          </w:tcPr>
          <w:p w14:paraId="03731077" w14:textId="77777777" w:rsidR="00724D42" w:rsidRPr="00990287" w:rsidRDefault="00724D42" w:rsidP="00724D42">
            <w:pPr>
              <w:rPr>
                <w:rFonts w:cs="B Mitra"/>
                <w:sz w:val="16"/>
                <w:szCs w:val="16"/>
                <w:rtl/>
              </w:rPr>
            </w:pPr>
          </w:p>
        </w:tc>
        <w:tc>
          <w:tcPr>
            <w:tcW w:w="1030" w:type="dxa"/>
            <w:vAlign w:val="center"/>
          </w:tcPr>
          <w:p w14:paraId="704B4D04" w14:textId="77777777" w:rsidR="00724D42" w:rsidRPr="00990287" w:rsidRDefault="00724D42" w:rsidP="00724D42">
            <w:pPr>
              <w:rPr>
                <w:rFonts w:cs="B Mitra"/>
                <w:b/>
                <w:bCs/>
                <w:sz w:val="16"/>
                <w:szCs w:val="16"/>
                <w:rtl/>
              </w:rPr>
            </w:pPr>
          </w:p>
        </w:tc>
        <w:tc>
          <w:tcPr>
            <w:tcW w:w="924" w:type="dxa"/>
            <w:vAlign w:val="center"/>
          </w:tcPr>
          <w:p w14:paraId="13D67D9B" w14:textId="77777777" w:rsidR="00724D42" w:rsidRPr="00990287" w:rsidRDefault="00724D42" w:rsidP="00724D42">
            <w:pPr>
              <w:rPr>
                <w:rFonts w:cs="B Mitra"/>
                <w:b/>
                <w:bCs/>
                <w:sz w:val="16"/>
                <w:szCs w:val="16"/>
                <w:rtl/>
              </w:rPr>
            </w:pPr>
          </w:p>
        </w:tc>
        <w:tc>
          <w:tcPr>
            <w:tcW w:w="912" w:type="dxa"/>
            <w:vAlign w:val="center"/>
          </w:tcPr>
          <w:p w14:paraId="269D4D32" w14:textId="77777777" w:rsidR="00724D42" w:rsidRPr="00990287" w:rsidRDefault="00724D42" w:rsidP="00724D42">
            <w:pPr>
              <w:rPr>
                <w:rFonts w:cs="B Mitra"/>
                <w:b/>
                <w:bCs/>
                <w:sz w:val="16"/>
                <w:szCs w:val="16"/>
                <w:rtl/>
              </w:rPr>
            </w:pPr>
          </w:p>
        </w:tc>
        <w:tc>
          <w:tcPr>
            <w:tcW w:w="918" w:type="dxa"/>
            <w:vAlign w:val="center"/>
          </w:tcPr>
          <w:p w14:paraId="7BA73F3E" w14:textId="77777777" w:rsidR="00724D42" w:rsidRPr="00990287" w:rsidRDefault="00724D42" w:rsidP="00724D42">
            <w:pPr>
              <w:rPr>
                <w:rFonts w:cs="B Mitra"/>
                <w:b/>
                <w:bCs/>
                <w:sz w:val="16"/>
                <w:szCs w:val="16"/>
                <w:rtl/>
              </w:rPr>
            </w:pPr>
          </w:p>
        </w:tc>
        <w:tc>
          <w:tcPr>
            <w:tcW w:w="1825" w:type="dxa"/>
            <w:gridSpan w:val="2"/>
          </w:tcPr>
          <w:p w14:paraId="5A3223AF" w14:textId="493BA1C3" w:rsidR="00724D42" w:rsidRPr="00990287" w:rsidRDefault="00724D42" w:rsidP="00724D42">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241" w:type="dxa"/>
            <w:vAlign w:val="center"/>
          </w:tcPr>
          <w:p w14:paraId="508FDBA5" w14:textId="77777777" w:rsidR="00724D42" w:rsidRPr="00990287" w:rsidRDefault="00724D42" w:rsidP="00724D42">
            <w:pPr>
              <w:rPr>
                <w:rFonts w:cs="B Mitra"/>
                <w:sz w:val="16"/>
                <w:szCs w:val="16"/>
                <w:rtl/>
              </w:rPr>
            </w:pPr>
          </w:p>
        </w:tc>
      </w:tr>
      <w:tr w:rsidR="00724D42" w:rsidRPr="00990287" w14:paraId="030D0E50" w14:textId="68D0A382" w:rsidTr="00724D42">
        <w:trPr>
          <w:jc w:val="center"/>
        </w:trPr>
        <w:tc>
          <w:tcPr>
            <w:tcW w:w="9886" w:type="dxa"/>
            <w:gridSpan w:val="8"/>
            <w:tcBorders>
              <w:right w:val="single" w:sz="4" w:space="0" w:color="auto"/>
            </w:tcBorders>
          </w:tcPr>
          <w:p w14:paraId="6983DEF3" w14:textId="3153532E" w:rsidR="00724D42" w:rsidRPr="00990287" w:rsidRDefault="00724D42" w:rsidP="00724D42">
            <w:pPr>
              <w:bidi/>
              <w:jc w:val="left"/>
              <w:rPr>
                <w:rFonts w:cs="B Mitra"/>
                <w:b/>
                <w:bCs/>
                <w:sz w:val="18"/>
                <w:szCs w:val="18"/>
                <w:rtl/>
              </w:rPr>
            </w:pPr>
            <w:r w:rsidRPr="00990287">
              <w:rPr>
                <w:rFonts w:cs="B Mitra" w:hint="cs"/>
                <w:b/>
                <w:bCs/>
                <w:sz w:val="18"/>
                <w:szCs w:val="18"/>
                <w:rtl/>
              </w:rPr>
              <w:t xml:space="preserve">جمع كل كاركرد تا اين تاريخ:  </w:t>
            </w:r>
          </w:p>
        </w:tc>
        <w:tc>
          <w:tcPr>
            <w:tcW w:w="1825" w:type="dxa"/>
            <w:gridSpan w:val="2"/>
            <w:tcBorders>
              <w:right w:val="single" w:sz="4" w:space="0" w:color="auto"/>
            </w:tcBorders>
          </w:tcPr>
          <w:p w14:paraId="5B278DEB" w14:textId="46EEC38C"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71D950F" w14:textId="0416C2F1" w:rsidR="00724D42" w:rsidRPr="00990287" w:rsidRDefault="00724D42" w:rsidP="00724D42">
            <w:pPr>
              <w:bidi/>
              <w:jc w:val="left"/>
              <w:rPr>
                <w:rFonts w:cs="B Mitra"/>
                <w:b/>
                <w:bCs/>
                <w:sz w:val="18"/>
                <w:szCs w:val="18"/>
                <w:rtl/>
              </w:rPr>
            </w:pPr>
          </w:p>
        </w:tc>
      </w:tr>
      <w:tr w:rsidR="00724D42" w:rsidRPr="00990287" w14:paraId="150C4DA0" w14:textId="3B107997" w:rsidTr="00724D42">
        <w:trPr>
          <w:jc w:val="center"/>
        </w:trPr>
        <w:tc>
          <w:tcPr>
            <w:tcW w:w="9886" w:type="dxa"/>
            <w:gridSpan w:val="8"/>
            <w:tcBorders>
              <w:right w:val="single" w:sz="4" w:space="0" w:color="auto"/>
            </w:tcBorders>
          </w:tcPr>
          <w:p w14:paraId="26EAB41C" w14:textId="2ADBB1AC" w:rsidR="00724D42" w:rsidRPr="00990287" w:rsidRDefault="00724D42" w:rsidP="00724D42">
            <w:pPr>
              <w:bidi/>
              <w:jc w:val="left"/>
              <w:rPr>
                <w:rFonts w:cs="B Mitra"/>
                <w:b/>
                <w:bCs/>
                <w:sz w:val="18"/>
                <w:szCs w:val="18"/>
                <w:rtl/>
              </w:rPr>
            </w:pPr>
            <w:r w:rsidRPr="00990287">
              <w:rPr>
                <w:rFonts w:cs="B Mitra" w:hint="cs"/>
                <w:b/>
                <w:bCs/>
                <w:sz w:val="18"/>
                <w:szCs w:val="18"/>
                <w:rtl/>
              </w:rPr>
              <w:t xml:space="preserve">مبلغ پرداخت شده تاکنون:  </w:t>
            </w:r>
            <w:r w:rsidRPr="00990287">
              <w:rPr>
                <w:rFonts w:cs="B Mitra" w:hint="cs"/>
                <w:b/>
                <w:bCs/>
                <w:color w:val="D9D9D9" w:themeColor="background1" w:themeShade="D9"/>
                <w:sz w:val="18"/>
                <w:szCs w:val="18"/>
                <w:rtl/>
              </w:rPr>
              <w:t>.</w:t>
            </w:r>
          </w:p>
        </w:tc>
        <w:tc>
          <w:tcPr>
            <w:tcW w:w="1825" w:type="dxa"/>
            <w:gridSpan w:val="2"/>
            <w:tcBorders>
              <w:right w:val="single" w:sz="4" w:space="0" w:color="auto"/>
            </w:tcBorders>
          </w:tcPr>
          <w:p w14:paraId="54227C2F" w14:textId="50D0A6C1"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02157851" w14:textId="7841524B" w:rsidR="00724D42" w:rsidRPr="00990287" w:rsidRDefault="00724D42" w:rsidP="00724D42">
            <w:pPr>
              <w:bidi/>
              <w:jc w:val="left"/>
              <w:rPr>
                <w:rFonts w:cs="B Mitra"/>
                <w:b/>
                <w:bCs/>
                <w:sz w:val="18"/>
                <w:szCs w:val="18"/>
                <w:rtl/>
              </w:rPr>
            </w:pPr>
          </w:p>
        </w:tc>
      </w:tr>
      <w:tr w:rsidR="00724D42" w:rsidRPr="00990287" w14:paraId="77BA52B5" w14:textId="5CCFAE37" w:rsidTr="00724D42">
        <w:trPr>
          <w:jc w:val="center"/>
        </w:trPr>
        <w:tc>
          <w:tcPr>
            <w:tcW w:w="9886" w:type="dxa"/>
            <w:gridSpan w:val="8"/>
            <w:tcBorders>
              <w:right w:val="single" w:sz="4" w:space="0" w:color="auto"/>
            </w:tcBorders>
          </w:tcPr>
          <w:p w14:paraId="140AA721" w14:textId="493BE23C" w:rsidR="00724D42" w:rsidRPr="00990287" w:rsidRDefault="00724D42" w:rsidP="00724D42">
            <w:pPr>
              <w:bidi/>
              <w:jc w:val="left"/>
              <w:rPr>
                <w:rFonts w:cs="B Mitra"/>
                <w:b/>
                <w:bCs/>
                <w:sz w:val="18"/>
                <w:szCs w:val="18"/>
                <w:rtl/>
              </w:rPr>
            </w:pPr>
            <w:r>
              <w:rPr>
                <w:rFonts w:cs="B Mitra" w:hint="cs"/>
                <w:b/>
                <w:bCs/>
                <w:sz w:val="18"/>
                <w:szCs w:val="18"/>
                <w:rtl/>
              </w:rPr>
              <w:t xml:space="preserve">ناخالص </w:t>
            </w:r>
            <w:r w:rsidRPr="00990287">
              <w:rPr>
                <w:rFonts w:cs="B Mitra" w:hint="cs"/>
                <w:b/>
                <w:bCs/>
                <w:sz w:val="18"/>
                <w:szCs w:val="18"/>
                <w:rtl/>
              </w:rPr>
              <w:t xml:space="preserve">مبلغ قابل پرداخت اين صورت وضعيت: </w:t>
            </w:r>
          </w:p>
        </w:tc>
        <w:tc>
          <w:tcPr>
            <w:tcW w:w="1825" w:type="dxa"/>
            <w:gridSpan w:val="2"/>
            <w:tcBorders>
              <w:right w:val="single" w:sz="4" w:space="0" w:color="auto"/>
            </w:tcBorders>
          </w:tcPr>
          <w:p w14:paraId="4523FDB8" w14:textId="6F9A0C3B"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65B6AE5" w14:textId="7CFEF0AB" w:rsidR="00724D42" w:rsidRPr="00990287" w:rsidRDefault="00724D42" w:rsidP="00724D42">
            <w:pPr>
              <w:bidi/>
              <w:jc w:val="left"/>
              <w:rPr>
                <w:rFonts w:cs="B Mitra"/>
                <w:b/>
                <w:bCs/>
                <w:sz w:val="18"/>
                <w:szCs w:val="18"/>
                <w:rtl/>
              </w:rPr>
            </w:pPr>
          </w:p>
        </w:tc>
      </w:tr>
      <w:tr w:rsidR="00724D42" w:rsidRPr="00990287" w14:paraId="0EF4FEAA" w14:textId="5EC2A01E" w:rsidTr="00724D42">
        <w:trPr>
          <w:jc w:val="center"/>
        </w:trPr>
        <w:tc>
          <w:tcPr>
            <w:tcW w:w="9886" w:type="dxa"/>
            <w:gridSpan w:val="8"/>
            <w:tcBorders>
              <w:right w:val="single" w:sz="4" w:space="0" w:color="auto"/>
            </w:tcBorders>
          </w:tcPr>
          <w:p w14:paraId="25718481" w14:textId="7373ED23" w:rsidR="00724D42" w:rsidRDefault="00724D42" w:rsidP="00724D42">
            <w:pPr>
              <w:bidi/>
              <w:jc w:val="left"/>
              <w:rPr>
                <w:rFonts w:cs="B Mitra"/>
                <w:b/>
                <w:bCs/>
                <w:sz w:val="18"/>
                <w:szCs w:val="18"/>
                <w:rtl/>
              </w:rPr>
            </w:pPr>
            <w:r>
              <w:rPr>
                <w:rFonts w:cs="B Mitra" w:hint="cs"/>
                <w:b/>
                <w:bCs/>
                <w:sz w:val="18"/>
                <w:szCs w:val="18"/>
                <w:rtl/>
              </w:rPr>
              <w:t>کسر می‌شود: سپرده حسن انجام کار:</w:t>
            </w:r>
          </w:p>
        </w:tc>
        <w:tc>
          <w:tcPr>
            <w:tcW w:w="1825" w:type="dxa"/>
            <w:gridSpan w:val="2"/>
            <w:tcBorders>
              <w:right w:val="single" w:sz="4" w:space="0" w:color="auto"/>
            </w:tcBorders>
          </w:tcPr>
          <w:p w14:paraId="24946600" w14:textId="03D436A3"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B857DAE" w14:textId="5B63BFD6" w:rsidR="00724D42" w:rsidRDefault="00724D42" w:rsidP="00724D42">
            <w:pPr>
              <w:bidi/>
              <w:jc w:val="left"/>
              <w:rPr>
                <w:rFonts w:cs="B Mitra"/>
                <w:b/>
                <w:bCs/>
                <w:sz w:val="18"/>
                <w:szCs w:val="18"/>
                <w:rtl/>
              </w:rPr>
            </w:pPr>
          </w:p>
        </w:tc>
      </w:tr>
      <w:tr w:rsidR="00724D42" w:rsidRPr="00990287" w14:paraId="16B06DFA" w14:textId="12B411A4" w:rsidTr="00724D42">
        <w:trPr>
          <w:jc w:val="center"/>
        </w:trPr>
        <w:tc>
          <w:tcPr>
            <w:tcW w:w="9886" w:type="dxa"/>
            <w:gridSpan w:val="8"/>
            <w:tcBorders>
              <w:right w:val="single" w:sz="4" w:space="0" w:color="auto"/>
            </w:tcBorders>
          </w:tcPr>
          <w:p w14:paraId="3139EFC7" w14:textId="725961D5" w:rsidR="00724D42" w:rsidRDefault="00724D42" w:rsidP="00724D42">
            <w:pPr>
              <w:bidi/>
              <w:jc w:val="left"/>
              <w:rPr>
                <w:rFonts w:cs="B Mitra"/>
                <w:b/>
                <w:bCs/>
                <w:sz w:val="18"/>
                <w:szCs w:val="18"/>
                <w:rtl/>
              </w:rPr>
            </w:pPr>
            <w:r>
              <w:rPr>
                <w:rFonts w:cs="B Mitra" w:hint="cs"/>
                <w:b/>
                <w:bCs/>
                <w:sz w:val="18"/>
                <w:szCs w:val="18"/>
                <w:rtl/>
              </w:rPr>
              <w:t>کسر می‌شود: استهلاک پیش‌پرداخت:</w:t>
            </w:r>
          </w:p>
        </w:tc>
        <w:tc>
          <w:tcPr>
            <w:tcW w:w="1825" w:type="dxa"/>
            <w:gridSpan w:val="2"/>
            <w:tcBorders>
              <w:right w:val="single" w:sz="4" w:space="0" w:color="auto"/>
            </w:tcBorders>
          </w:tcPr>
          <w:p w14:paraId="4E7EE562" w14:textId="7F40C0C9"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211586F0" w14:textId="1CC36E5A" w:rsidR="00724D42" w:rsidRDefault="00724D42" w:rsidP="00724D42">
            <w:pPr>
              <w:bidi/>
              <w:jc w:val="left"/>
              <w:rPr>
                <w:rFonts w:cs="B Mitra"/>
                <w:b/>
                <w:bCs/>
                <w:sz w:val="18"/>
                <w:szCs w:val="18"/>
                <w:rtl/>
              </w:rPr>
            </w:pPr>
          </w:p>
        </w:tc>
      </w:tr>
      <w:tr w:rsidR="00724D42" w:rsidRPr="00990287" w14:paraId="2DD8EAB3" w14:textId="73A08A63" w:rsidTr="00724D42">
        <w:trPr>
          <w:jc w:val="center"/>
        </w:trPr>
        <w:tc>
          <w:tcPr>
            <w:tcW w:w="9886" w:type="dxa"/>
            <w:gridSpan w:val="8"/>
            <w:tcBorders>
              <w:right w:val="single" w:sz="4" w:space="0" w:color="auto"/>
            </w:tcBorders>
          </w:tcPr>
          <w:p w14:paraId="44CDFFBE" w14:textId="3D77C5C7" w:rsidR="00724D42" w:rsidRDefault="00724D42" w:rsidP="00724D42">
            <w:pPr>
              <w:bidi/>
              <w:jc w:val="left"/>
              <w:rPr>
                <w:rFonts w:cs="B Mitra"/>
                <w:b/>
                <w:bCs/>
                <w:sz w:val="18"/>
                <w:szCs w:val="18"/>
                <w:rtl/>
              </w:rPr>
            </w:pPr>
            <w:r>
              <w:rPr>
                <w:rFonts w:cs="B Mitra" w:hint="cs"/>
                <w:b/>
                <w:bCs/>
                <w:sz w:val="18"/>
                <w:szCs w:val="18"/>
                <w:rtl/>
              </w:rPr>
              <w:t>کسر می‌شود: استهلاک پرداخت‌های علی‌الحساب:</w:t>
            </w:r>
          </w:p>
        </w:tc>
        <w:tc>
          <w:tcPr>
            <w:tcW w:w="1825" w:type="dxa"/>
            <w:gridSpan w:val="2"/>
            <w:tcBorders>
              <w:right w:val="single" w:sz="4" w:space="0" w:color="auto"/>
            </w:tcBorders>
          </w:tcPr>
          <w:p w14:paraId="5C0FE86C" w14:textId="7230DA59"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70E9E489" w14:textId="106D44F8" w:rsidR="00724D42" w:rsidRDefault="00724D42" w:rsidP="00724D42">
            <w:pPr>
              <w:bidi/>
              <w:jc w:val="left"/>
              <w:rPr>
                <w:rFonts w:cs="B Mitra"/>
                <w:b/>
                <w:bCs/>
                <w:sz w:val="18"/>
                <w:szCs w:val="18"/>
                <w:rtl/>
              </w:rPr>
            </w:pPr>
          </w:p>
        </w:tc>
      </w:tr>
      <w:tr w:rsidR="00724D42" w:rsidRPr="00990287" w14:paraId="56F6BA4F" w14:textId="41B4F6F9" w:rsidTr="00724D42">
        <w:trPr>
          <w:jc w:val="center"/>
        </w:trPr>
        <w:tc>
          <w:tcPr>
            <w:tcW w:w="9886" w:type="dxa"/>
            <w:gridSpan w:val="8"/>
            <w:tcBorders>
              <w:right w:val="single" w:sz="4" w:space="0" w:color="auto"/>
            </w:tcBorders>
          </w:tcPr>
          <w:p w14:paraId="7B751D6C" w14:textId="08B4DA9C" w:rsidR="00724D42" w:rsidRDefault="00724D42" w:rsidP="00724D42">
            <w:pPr>
              <w:bidi/>
              <w:jc w:val="left"/>
              <w:rPr>
                <w:rFonts w:cs="B Mitra"/>
                <w:b/>
                <w:bCs/>
                <w:sz w:val="18"/>
                <w:szCs w:val="18"/>
                <w:rtl/>
              </w:rPr>
            </w:pPr>
            <w:r>
              <w:rPr>
                <w:rFonts w:cs="B Mitra" w:hint="cs"/>
                <w:b/>
                <w:bCs/>
                <w:sz w:val="18"/>
                <w:szCs w:val="18"/>
                <w:rtl/>
              </w:rPr>
              <w:t>کسر می‌شود: جرائم متعلقه</w:t>
            </w:r>
            <w:r w:rsidR="00EC3D94">
              <w:rPr>
                <w:rFonts w:cs="B Mitra" w:hint="cs"/>
                <w:b/>
                <w:bCs/>
                <w:sz w:val="18"/>
                <w:szCs w:val="18"/>
                <w:rtl/>
              </w:rPr>
              <w:t xml:space="preserve"> به </w:t>
            </w:r>
            <w:r w:rsidR="001F352A">
              <w:rPr>
                <w:rFonts w:cs="B Mitra" w:hint="cs"/>
                <w:b/>
                <w:bCs/>
                <w:sz w:val="18"/>
                <w:szCs w:val="18"/>
                <w:rtl/>
              </w:rPr>
              <w:t>ناظر</w:t>
            </w:r>
            <w:r>
              <w:rPr>
                <w:rFonts w:cs="B Mitra" w:hint="cs"/>
                <w:b/>
                <w:bCs/>
                <w:sz w:val="18"/>
                <w:szCs w:val="18"/>
                <w:rtl/>
              </w:rPr>
              <w:t>:</w:t>
            </w:r>
          </w:p>
        </w:tc>
        <w:tc>
          <w:tcPr>
            <w:tcW w:w="1825" w:type="dxa"/>
            <w:gridSpan w:val="2"/>
            <w:tcBorders>
              <w:right w:val="single" w:sz="4" w:space="0" w:color="auto"/>
            </w:tcBorders>
          </w:tcPr>
          <w:p w14:paraId="675DDF84" w14:textId="573587EF"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5673861F" w14:textId="4AFBA281" w:rsidR="00724D42" w:rsidRDefault="00724D42" w:rsidP="00724D42">
            <w:pPr>
              <w:bidi/>
              <w:jc w:val="left"/>
              <w:rPr>
                <w:rFonts w:cs="B Mitra"/>
                <w:b/>
                <w:bCs/>
                <w:sz w:val="18"/>
                <w:szCs w:val="18"/>
                <w:rtl/>
              </w:rPr>
            </w:pPr>
          </w:p>
        </w:tc>
      </w:tr>
      <w:tr w:rsidR="00724D42" w:rsidRPr="00990287" w14:paraId="604B1D0D" w14:textId="7A7B5F13" w:rsidTr="00724D42">
        <w:trPr>
          <w:jc w:val="center"/>
        </w:trPr>
        <w:tc>
          <w:tcPr>
            <w:tcW w:w="9886" w:type="dxa"/>
            <w:gridSpan w:val="8"/>
            <w:tcBorders>
              <w:right w:val="single" w:sz="4" w:space="0" w:color="auto"/>
            </w:tcBorders>
          </w:tcPr>
          <w:p w14:paraId="104C75AD" w14:textId="54B1FEFB" w:rsidR="00724D42" w:rsidRDefault="00724D42" w:rsidP="00724D42">
            <w:pPr>
              <w:bidi/>
              <w:jc w:val="left"/>
              <w:rPr>
                <w:rFonts w:cs="B Mitra"/>
                <w:b/>
                <w:bCs/>
                <w:sz w:val="18"/>
                <w:szCs w:val="18"/>
                <w:rtl/>
              </w:rPr>
            </w:pPr>
            <w:r>
              <w:rPr>
                <w:rFonts w:cs="B Mitra" w:hint="cs"/>
                <w:b/>
                <w:bCs/>
                <w:sz w:val="18"/>
                <w:szCs w:val="18"/>
                <w:rtl/>
              </w:rPr>
              <w:t>اضافه می‌شود: پاداش</w:t>
            </w:r>
            <w:r w:rsidR="00EC3D94">
              <w:rPr>
                <w:rFonts w:cs="B Mitra" w:hint="cs"/>
                <w:b/>
                <w:bCs/>
                <w:sz w:val="18"/>
                <w:szCs w:val="18"/>
                <w:rtl/>
              </w:rPr>
              <w:t xml:space="preserve"> </w:t>
            </w:r>
            <w:r w:rsidR="001F352A">
              <w:rPr>
                <w:rFonts w:cs="B Mitra" w:hint="cs"/>
                <w:b/>
                <w:bCs/>
                <w:sz w:val="18"/>
                <w:szCs w:val="18"/>
                <w:rtl/>
              </w:rPr>
              <w:t>ناظر</w:t>
            </w:r>
            <w:r>
              <w:rPr>
                <w:rFonts w:cs="B Mitra" w:hint="cs"/>
                <w:b/>
                <w:bCs/>
                <w:sz w:val="18"/>
                <w:szCs w:val="18"/>
                <w:rtl/>
              </w:rPr>
              <w:t>:</w:t>
            </w:r>
          </w:p>
        </w:tc>
        <w:tc>
          <w:tcPr>
            <w:tcW w:w="1825" w:type="dxa"/>
            <w:gridSpan w:val="2"/>
            <w:tcBorders>
              <w:right w:val="single" w:sz="4" w:space="0" w:color="auto"/>
            </w:tcBorders>
          </w:tcPr>
          <w:p w14:paraId="1A8EB257" w14:textId="3BACC28D"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9FB5330" w14:textId="3296027C" w:rsidR="00724D42" w:rsidRDefault="00724D42" w:rsidP="00724D42">
            <w:pPr>
              <w:bidi/>
              <w:jc w:val="left"/>
              <w:rPr>
                <w:rFonts w:cs="B Mitra"/>
                <w:b/>
                <w:bCs/>
                <w:sz w:val="18"/>
                <w:szCs w:val="18"/>
                <w:rtl/>
              </w:rPr>
            </w:pPr>
          </w:p>
        </w:tc>
      </w:tr>
      <w:tr w:rsidR="00EC3D94" w:rsidRPr="00990287" w14:paraId="2E13C05D" w14:textId="77777777" w:rsidTr="00724D42">
        <w:trPr>
          <w:jc w:val="center"/>
        </w:trPr>
        <w:tc>
          <w:tcPr>
            <w:tcW w:w="9886" w:type="dxa"/>
            <w:gridSpan w:val="8"/>
            <w:tcBorders>
              <w:right w:val="single" w:sz="4" w:space="0" w:color="auto"/>
            </w:tcBorders>
          </w:tcPr>
          <w:p w14:paraId="408916EB" w14:textId="6AF25A24" w:rsidR="00EC3D94" w:rsidRDefault="00EC3D94" w:rsidP="00724D42">
            <w:pPr>
              <w:bidi/>
              <w:jc w:val="left"/>
              <w:rPr>
                <w:rFonts w:cs="B Mitra"/>
                <w:b/>
                <w:bCs/>
                <w:sz w:val="18"/>
                <w:szCs w:val="18"/>
                <w:rtl/>
              </w:rPr>
            </w:pPr>
            <w:r>
              <w:rPr>
                <w:rFonts w:cs="B Mitra" w:hint="cs"/>
                <w:b/>
                <w:bCs/>
                <w:sz w:val="18"/>
                <w:szCs w:val="18"/>
                <w:rtl/>
              </w:rPr>
              <w:t>اضافه می‌شود: جرائم کارفرما:</w:t>
            </w:r>
          </w:p>
        </w:tc>
        <w:tc>
          <w:tcPr>
            <w:tcW w:w="1825" w:type="dxa"/>
            <w:gridSpan w:val="2"/>
            <w:tcBorders>
              <w:right w:val="single" w:sz="4" w:space="0" w:color="auto"/>
            </w:tcBorders>
          </w:tcPr>
          <w:p w14:paraId="664109AA" w14:textId="6D28B414" w:rsidR="00EC3D94" w:rsidRPr="00990287" w:rsidRDefault="00EC3D94" w:rsidP="00724D42">
            <w:pPr>
              <w:bidi/>
              <w:jc w:val="center"/>
              <w:rPr>
                <w:rFonts w:cs="B Mitra"/>
                <w:b/>
                <w:bCs/>
                <w:color w:val="D9D9D9" w:themeColor="background1" w:themeShade="D9"/>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tcBorders>
          </w:tcPr>
          <w:p w14:paraId="681CA5DB" w14:textId="77777777" w:rsidR="00EC3D94" w:rsidRDefault="00EC3D94" w:rsidP="00724D42">
            <w:pPr>
              <w:bidi/>
              <w:jc w:val="left"/>
              <w:rPr>
                <w:rFonts w:cs="B Mitra"/>
                <w:b/>
                <w:bCs/>
                <w:sz w:val="18"/>
                <w:szCs w:val="18"/>
                <w:rtl/>
              </w:rPr>
            </w:pPr>
          </w:p>
        </w:tc>
      </w:tr>
      <w:tr w:rsidR="00724D42" w:rsidRPr="00990287" w14:paraId="0319D4CD" w14:textId="6084F422" w:rsidTr="00724D42">
        <w:trPr>
          <w:jc w:val="center"/>
        </w:trPr>
        <w:tc>
          <w:tcPr>
            <w:tcW w:w="9886" w:type="dxa"/>
            <w:gridSpan w:val="8"/>
            <w:tcBorders>
              <w:bottom w:val="single" w:sz="2" w:space="0" w:color="auto"/>
              <w:right w:val="single" w:sz="4" w:space="0" w:color="auto"/>
            </w:tcBorders>
          </w:tcPr>
          <w:p w14:paraId="21E5AC90" w14:textId="7E707B60" w:rsidR="00724D42" w:rsidRDefault="00724D42" w:rsidP="00724D42">
            <w:pPr>
              <w:bidi/>
              <w:jc w:val="left"/>
              <w:rPr>
                <w:rFonts w:cs="B Mitra"/>
                <w:b/>
                <w:bCs/>
                <w:sz w:val="18"/>
                <w:szCs w:val="18"/>
                <w:rtl/>
              </w:rPr>
            </w:pPr>
            <w:r>
              <w:rPr>
                <w:rFonts w:cs="B Mitra" w:hint="cs"/>
                <w:b/>
                <w:bCs/>
                <w:sz w:val="18"/>
                <w:szCs w:val="18"/>
                <w:rtl/>
              </w:rPr>
              <w:t xml:space="preserve">خالص مبلغ قابل پرداخت این صورت وضعیت: </w:t>
            </w:r>
            <w:r w:rsidRPr="00EC3D94">
              <w:rPr>
                <w:rFonts w:cs="B Mitra" w:hint="cs"/>
                <w:b/>
                <w:bCs/>
                <w:color w:val="D9D9D9" w:themeColor="background1" w:themeShade="D9"/>
                <w:sz w:val="18"/>
                <w:szCs w:val="18"/>
                <w:rtl/>
              </w:rPr>
              <w:t>(</w:t>
            </w:r>
            <w:r w:rsidRPr="00990287">
              <w:rPr>
                <w:rFonts w:cs="B Mitra" w:hint="cs"/>
                <w:b/>
                <w:bCs/>
                <w:color w:val="D9D9D9" w:themeColor="background1" w:themeShade="D9"/>
                <w:sz w:val="18"/>
                <w:szCs w:val="18"/>
                <w:rtl/>
              </w:rPr>
              <w:t xml:space="preserve">.............. مبلغ به </w:t>
            </w:r>
            <w:r>
              <w:rPr>
                <w:rFonts w:cs="B Mitra" w:hint="cs"/>
                <w:b/>
                <w:bCs/>
                <w:color w:val="D9D9D9" w:themeColor="background1" w:themeShade="D9"/>
                <w:sz w:val="18"/>
                <w:szCs w:val="18"/>
                <w:rtl/>
              </w:rPr>
              <w:t>حروف</w:t>
            </w:r>
            <w:r w:rsidRPr="00990287">
              <w:rPr>
                <w:rFonts w:cs="B Mitra" w:hint="cs"/>
                <w:b/>
                <w:bCs/>
                <w:color w:val="D9D9D9" w:themeColor="background1" w:themeShade="D9"/>
                <w:sz w:val="18"/>
                <w:szCs w:val="18"/>
                <w:rtl/>
              </w:rPr>
              <w:t xml:space="preserve"> ..................</w:t>
            </w:r>
            <w:r>
              <w:rPr>
                <w:rFonts w:cs="B Mitra" w:hint="cs"/>
                <w:b/>
                <w:bCs/>
                <w:color w:val="D9D9D9" w:themeColor="background1" w:themeShade="D9"/>
                <w:sz w:val="18"/>
                <w:szCs w:val="18"/>
                <w:rtl/>
              </w:rPr>
              <w:t>)</w:t>
            </w:r>
          </w:p>
        </w:tc>
        <w:tc>
          <w:tcPr>
            <w:tcW w:w="1825" w:type="dxa"/>
            <w:gridSpan w:val="2"/>
            <w:tcBorders>
              <w:bottom w:val="single" w:sz="2" w:space="0" w:color="auto"/>
              <w:right w:val="single" w:sz="4" w:space="0" w:color="auto"/>
            </w:tcBorders>
          </w:tcPr>
          <w:p w14:paraId="5A6F8A3A" w14:textId="6DB0762F" w:rsidR="00724D42" w:rsidRPr="00724D42" w:rsidRDefault="00724D42" w:rsidP="00724D42">
            <w:pPr>
              <w:bidi/>
              <w:jc w:val="center"/>
              <w:rPr>
                <w:rFonts w:cs="B Mitra"/>
                <w:sz w:val="18"/>
                <w:szCs w:val="18"/>
                <w:rtl/>
              </w:rPr>
            </w:pPr>
            <w:r w:rsidRPr="00990287">
              <w:rPr>
                <w:rFonts w:cs="B Mitra" w:hint="cs"/>
                <w:b/>
                <w:bCs/>
                <w:color w:val="D9D9D9" w:themeColor="background1" w:themeShade="D9"/>
                <w:sz w:val="18"/>
                <w:szCs w:val="18"/>
                <w:rtl/>
              </w:rPr>
              <w:t>مبلغ به عدد</w:t>
            </w:r>
          </w:p>
        </w:tc>
        <w:tc>
          <w:tcPr>
            <w:tcW w:w="2241" w:type="dxa"/>
            <w:tcBorders>
              <w:left w:val="single" w:sz="4" w:space="0" w:color="auto"/>
              <w:bottom w:val="single" w:sz="2" w:space="0" w:color="auto"/>
            </w:tcBorders>
          </w:tcPr>
          <w:p w14:paraId="6796A480" w14:textId="3FEA1DCC" w:rsidR="00724D42" w:rsidRDefault="00724D42" w:rsidP="00724D42">
            <w:pPr>
              <w:bidi/>
              <w:jc w:val="left"/>
              <w:rPr>
                <w:rFonts w:cs="B Mitra"/>
                <w:b/>
                <w:bCs/>
                <w:sz w:val="18"/>
                <w:szCs w:val="18"/>
                <w:rtl/>
              </w:rPr>
            </w:pPr>
          </w:p>
        </w:tc>
      </w:tr>
      <w:tr w:rsidR="00CE345C" w:rsidRPr="00990287" w14:paraId="1CDC140F" w14:textId="77777777" w:rsidTr="00724D42">
        <w:trPr>
          <w:jc w:val="center"/>
        </w:trPr>
        <w:tc>
          <w:tcPr>
            <w:tcW w:w="11711" w:type="dxa"/>
            <w:gridSpan w:val="10"/>
            <w:tcBorders>
              <w:left w:val="nil"/>
              <w:bottom w:val="single" w:sz="2" w:space="0" w:color="auto"/>
              <w:right w:val="nil"/>
            </w:tcBorders>
          </w:tcPr>
          <w:p w14:paraId="4B033584" w14:textId="77777777" w:rsidR="00CE345C" w:rsidRDefault="00CE345C" w:rsidP="00990287">
            <w:pPr>
              <w:bidi/>
              <w:jc w:val="left"/>
              <w:rPr>
                <w:rFonts w:cs="B Mitra"/>
                <w:b/>
                <w:bCs/>
                <w:sz w:val="18"/>
                <w:szCs w:val="18"/>
                <w:rtl/>
              </w:rPr>
            </w:pPr>
          </w:p>
        </w:tc>
        <w:tc>
          <w:tcPr>
            <w:tcW w:w="2241" w:type="dxa"/>
            <w:tcBorders>
              <w:left w:val="nil"/>
              <w:bottom w:val="single" w:sz="2" w:space="0" w:color="auto"/>
              <w:right w:val="nil"/>
            </w:tcBorders>
          </w:tcPr>
          <w:p w14:paraId="5528E4BD" w14:textId="461FCA81" w:rsidR="00CE345C" w:rsidRPr="00990287" w:rsidRDefault="00CE345C" w:rsidP="00CE345C">
            <w:pPr>
              <w:bidi/>
              <w:rPr>
                <w:rFonts w:cs="B Mitra"/>
                <w:b/>
                <w:bCs/>
                <w:color w:val="D9D9D9" w:themeColor="background1" w:themeShade="D9"/>
                <w:sz w:val="18"/>
                <w:szCs w:val="18"/>
                <w:rtl/>
              </w:rPr>
            </w:pPr>
            <w:r w:rsidRPr="00990287">
              <w:rPr>
                <w:rFonts w:cs="B Mitra" w:hint="cs"/>
                <w:rtl/>
              </w:rPr>
              <w:t>(مبالغ به ریال)</w:t>
            </w:r>
          </w:p>
        </w:tc>
      </w:tr>
      <w:tr w:rsidR="00CE345C" w:rsidRPr="00990287" w14:paraId="5A70EB21" w14:textId="77777777" w:rsidTr="00724D42">
        <w:trPr>
          <w:jc w:val="center"/>
        </w:trPr>
        <w:tc>
          <w:tcPr>
            <w:tcW w:w="11711" w:type="dxa"/>
            <w:gridSpan w:val="10"/>
            <w:tcBorders>
              <w:right w:val="nil"/>
            </w:tcBorders>
          </w:tcPr>
          <w:p w14:paraId="631F04D6" w14:textId="67EE1756" w:rsidR="00CE345C" w:rsidRDefault="00CE345C" w:rsidP="00990287">
            <w:pPr>
              <w:bidi/>
              <w:jc w:val="left"/>
              <w:rPr>
                <w:rFonts w:cs="B Mitra"/>
                <w:b/>
                <w:bCs/>
                <w:sz w:val="18"/>
                <w:szCs w:val="18"/>
                <w:rtl/>
              </w:rPr>
            </w:pPr>
            <w:r w:rsidRPr="00CE345C">
              <w:rPr>
                <w:rFonts w:cs="B Mitra" w:hint="cs"/>
                <w:b/>
                <w:bCs/>
                <w:sz w:val="18"/>
                <w:szCs w:val="18"/>
                <w:rtl/>
              </w:rPr>
              <w:t xml:space="preserve">مهر و امضای </w:t>
            </w:r>
            <w:r w:rsidR="001F352A">
              <w:rPr>
                <w:rFonts w:cs="B Mitra" w:hint="cs"/>
                <w:b/>
                <w:bCs/>
                <w:sz w:val="18"/>
                <w:szCs w:val="18"/>
                <w:rtl/>
              </w:rPr>
              <w:t>ناظر</w:t>
            </w:r>
            <w:r w:rsidRPr="00CE345C">
              <w:rPr>
                <w:rFonts w:cs="B Mitra" w:hint="cs"/>
                <w:b/>
                <w:bCs/>
                <w:sz w:val="18"/>
                <w:szCs w:val="18"/>
                <w:rtl/>
              </w:rPr>
              <w:t>:</w:t>
            </w:r>
          </w:p>
        </w:tc>
        <w:tc>
          <w:tcPr>
            <w:tcW w:w="2241" w:type="dxa"/>
            <w:tcBorders>
              <w:left w:val="nil"/>
            </w:tcBorders>
          </w:tcPr>
          <w:p w14:paraId="38095E3C" w14:textId="77777777" w:rsidR="00CE345C" w:rsidRPr="00990287" w:rsidRDefault="00CE345C" w:rsidP="00CE345C">
            <w:pPr>
              <w:bidi/>
              <w:rPr>
                <w:rFonts w:cs="B Mitra"/>
                <w:rtl/>
              </w:rPr>
            </w:pPr>
          </w:p>
        </w:tc>
      </w:tr>
      <w:tr w:rsidR="00CE345C" w:rsidRPr="00990287" w14:paraId="7F59EB03" w14:textId="77777777" w:rsidTr="00724D42">
        <w:trPr>
          <w:jc w:val="center"/>
        </w:trPr>
        <w:tc>
          <w:tcPr>
            <w:tcW w:w="11711" w:type="dxa"/>
            <w:gridSpan w:val="10"/>
            <w:tcBorders>
              <w:right w:val="nil"/>
            </w:tcBorders>
          </w:tcPr>
          <w:p w14:paraId="0C8DF0DC" w14:textId="77777777" w:rsidR="00CE345C" w:rsidRDefault="00CE345C" w:rsidP="00990287">
            <w:pPr>
              <w:bidi/>
              <w:jc w:val="left"/>
              <w:rPr>
                <w:rFonts w:cs="B Mitra"/>
                <w:b/>
                <w:bCs/>
                <w:sz w:val="18"/>
                <w:szCs w:val="18"/>
                <w:rtl/>
              </w:rPr>
            </w:pPr>
            <w:r>
              <w:rPr>
                <w:rFonts w:cs="B Mitra" w:hint="cs"/>
                <w:b/>
                <w:bCs/>
                <w:sz w:val="18"/>
                <w:szCs w:val="18"/>
                <w:rtl/>
              </w:rPr>
              <w:t>بررسی و تائیدات کارفرما:</w:t>
            </w:r>
          </w:p>
          <w:p w14:paraId="634125B3" w14:textId="3E34380F" w:rsidR="00CE345C" w:rsidRDefault="00CE345C" w:rsidP="00CE345C">
            <w:pPr>
              <w:bidi/>
              <w:jc w:val="left"/>
              <w:rPr>
                <w:rFonts w:cs="B Mitra"/>
                <w:b/>
                <w:bCs/>
                <w:sz w:val="18"/>
                <w:szCs w:val="18"/>
                <w:rtl/>
              </w:rPr>
            </w:pPr>
          </w:p>
        </w:tc>
        <w:tc>
          <w:tcPr>
            <w:tcW w:w="2241" w:type="dxa"/>
            <w:tcBorders>
              <w:left w:val="nil"/>
            </w:tcBorders>
          </w:tcPr>
          <w:p w14:paraId="555029A1" w14:textId="77777777" w:rsidR="00CE345C" w:rsidRPr="00990287" w:rsidRDefault="00CE345C" w:rsidP="00CE345C">
            <w:pPr>
              <w:bidi/>
              <w:rPr>
                <w:rFonts w:cs="B Mitra"/>
                <w:rtl/>
              </w:rPr>
            </w:pPr>
          </w:p>
        </w:tc>
      </w:tr>
    </w:tbl>
    <w:p w14:paraId="5A2499DC" w14:textId="3486078E" w:rsidR="00CE345C" w:rsidRPr="00E22709" w:rsidRDefault="00CE345C" w:rsidP="00EC3D94">
      <w:pPr>
        <w:keepNext/>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w:t>
      </w:r>
      <w:r>
        <w:rPr>
          <w:rFonts w:cs="B Mitra" w:hint="cs"/>
          <w:i/>
          <w:iCs/>
          <w:color w:val="4472C4" w:themeColor="accent1"/>
          <w:rtl/>
        </w:rPr>
        <w:t>نفر-ساعتی</w:t>
      </w:r>
      <w:r w:rsidRPr="00E22709">
        <w:rPr>
          <w:rFonts w:cs="B Mitra" w:hint="cs"/>
          <w:i/>
          <w:iCs/>
          <w:color w:val="4472C4" w:themeColor="accent1"/>
          <w:rtl/>
        </w:rPr>
        <w:t xml:space="preserve">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0"/>
        <w:gridCol w:w="886"/>
        <w:gridCol w:w="886"/>
        <w:gridCol w:w="886"/>
        <w:gridCol w:w="582"/>
        <w:gridCol w:w="305"/>
        <w:gridCol w:w="886"/>
        <w:gridCol w:w="886"/>
        <w:gridCol w:w="886"/>
        <w:gridCol w:w="887"/>
        <w:gridCol w:w="1217"/>
        <w:gridCol w:w="925"/>
        <w:gridCol w:w="459"/>
        <w:gridCol w:w="1090"/>
        <w:gridCol w:w="2511"/>
      </w:tblGrid>
      <w:tr w:rsidR="00CE345C" w:rsidRPr="00990287" w14:paraId="36F8DDFD" w14:textId="77777777" w:rsidTr="00724D42">
        <w:trPr>
          <w:trHeight w:val="1047"/>
          <w:jc w:val="center"/>
        </w:trPr>
        <w:tc>
          <w:tcPr>
            <w:tcW w:w="3900" w:type="dxa"/>
            <w:gridSpan w:val="5"/>
            <w:vAlign w:val="center"/>
          </w:tcPr>
          <w:p w14:paraId="492F6BDB" w14:textId="77777777" w:rsidR="00CE345C" w:rsidRPr="00EC3D94" w:rsidRDefault="00CE345C" w:rsidP="001542AB">
            <w:pPr>
              <w:jc w:val="center"/>
              <w:rPr>
                <w:rFonts w:cs="B Mitra"/>
                <w:b/>
                <w:bCs/>
                <w:color w:val="D9D9D9" w:themeColor="background1" w:themeShade="D9"/>
                <w:sz w:val="20"/>
                <w:szCs w:val="20"/>
                <w:rtl/>
              </w:rPr>
            </w:pPr>
            <w:r w:rsidRPr="00EC3D94">
              <w:rPr>
                <w:rFonts w:cs="B Mitra" w:hint="cs"/>
                <w:b/>
                <w:bCs/>
                <w:color w:val="D9D9D9" w:themeColor="background1" w:themeShade="D9"/>
                <w:sz w:val="20"/>
                <w:szCs w:val="20"/>
                <w:rtl/>
              </w:rPr>
              <w:t>لوگوی کارفرما</w:t>
            </w:r>
          </w:p>
        </w:tc>
        <w:tc>
          <w:tcPr>
            <w:tcW w:w="6451" w:type="dxa"/>
            <w:gridSpan w:val="8"/>
            <w:vAlign w:val="center"/>
          </w:tcPr>
          <w:p w14:paraId="3B498FB8" w14:textId="77777777" w:rsidR="00CE345C" w:rsidRPr="00EC3D94" w:rsidRDefault="00CE345C" w:rsidP="001542AB">
            <w:pPr>
              <w:bidi/>
              <w:jc w:val="center"/>
              <w:rPr>
                <w:rFonts w:cs="B Mitra"/>
                <w:b/>
                <w:bCs/>
                <w:sz w:val="20"/>
                <w:szCs w:val="20"/>
                <w:rtl/>
              </w:rPr>
            </w:pPr>
            <w:r w:rsidRPr="00EC3D94">
              <w:rPr>
                <w:rFonts w:cs="B Mitra" w:hint="cs"/>
                <w:b/>
                <w:bCs/>
                <w:sz w:val="20"/>
                <w:szCs w:val="20"/>
                <w:rtl/>
              </w:rPr>
              <w:t>صورت وضعیت قرارداد</w:t>
            </w:r>
          </w:p>
          <w:p w14:paraId="101B538C" w14:textId="77777777" w:rsidR="00CE345C" w:rsidRPr="00EC3D94" w:rsidRDefault="00CE345C" w:rsidP="001542AB">
            <w:pPr>
              <w:bidi/>
              <w:jc w:val="center"/>
              <w:rPr>
                <w:rFonts w:cs="B Mitra"/>
                <w:b/>
                <w:bCs/>
                <w:sz w:val="20"/>
                <w:szCs w:val="20"/>
              </w:rPr>
            </w:pPr>
          </w:p>
        </w:tc>
        <w:tc>
          <w:tcPr>
            <w:tcW w:w="3601" w:type="dxa"/>
            <w:gridSpan w:val="2"/>
            <w:vAlign w:val="center"/>
          </w:tcPr>
          <w:p w14:paraId="0360E333" w14:textId="524B2DCE" w:rsidR="00CE345C" w:rsidRPr="00EC3D94" w:rsidRDefault="00CE345C" w:rsidP="001542AB">
            <w:pPr>
              <w:jc w:val="center"/>
              <w:rPr>
                <w:rFonts w:cs="B Mitra"/>
                <w:sz w:val="20"/>
                <w:szCs w:val="20"/>
              </w:rPr>
            </w:pPr>
            <w:r w:rsidRPr="00EC3D94">
              <w:rPr>
                <w:rFonts w:cs="B Mitra" w:hint="cs"/>
                <w:b/>
                <w:bCs/>
                <w:color w:val="D9D9D9" w:themeColor="background1" w:themeShade="D9"/>
                <w:sz w:val="20"/>
                <w:szCs w:val="20"/>
                <w:rtl/>
              </w:rPr>
              <w:t xml:space="preserve">لوگوی </w:t>
            </w:r>
            <w:r w:rsidR="001F352A">
              <w:rPr>
                <w:rFonts w:cs="B Mitra" w:hint="cs"/>
                <w:b/>
                <w:bCs/>
                <w:color w:val="D9D9D9" w:themeColor="background1" w:themeShade="D9"/>
                <w:sz w:val="20"/>
                <w:szCs w:val="20"/>
                <w:rtl/>
              </w:rPr>
              <w:t>ناظر</w:t>
            </w:r>
          </w:p>
        </w:tc>
      </w:tr>
      <w:tr w:rsidR="00CE345C" w:rsidRPr="00990287" w14:paraId="4306F750" w14:textId="77777777" w:rsidTr="00724D42">
        <w:trPr>
          <w:jc w:val="center"/>
        </w:trPr>
        <w:tc>
          <w:tcPr>
            <w:tcW w:w="3900" w:type="dxa"/>
            <w:gridSpan w:val="5"/>
            <w:vAlign w:val="center"/>
          </w:tcPr>
          <w:p w14:paraId="0469112D" w14:textId="77777777" w:rsidR="00CE345C" w:rsidRPr="00EC3D94" w:rsidRDefault="00CE345C" w:rsidP="001542AB">
            <w:pPr>
              <w:jc w:val="center"/>
              <w:rPr>
                <w:rFonts w:cs="B Mitra"/>
                <w:b/>
                <w:bCs/>
                <w:sz w:val="20"/>
                <w:szCs w:val="20"/>
                <w:rtl/>
              </w:rPr>
            </w:pPr>
            <w:r w:rsidRPr="00EC3D94">
              <w:rPr>
                <w:rFonts w:cs="B Mitra" w:hint="cs"/>
                <w:b/>
                <w:bCs/>
                <w:sz w:val="20"/>
                <w:szCs w:val="20"/>
                <w:rtl/>
              </w:rPr>
              <w:t>شماره صورت وضعیت: ...</w:t>
            </w:r>
          </w:p>
        </w:tc>
        <w:tc>
          <w:tcPr>
            <w:tcW w:w="6451" w:type="dxa"/>
            <w:gridSpan w:val="8"/>
            <w:vAlign w:val="center"/>
          </w:tcPr>
          <w:p w14:paraId="4DC48BCB" w14:textId="77777777" w:rsidR="00CE345C" w:rsidRPr="00EC3D94" w:rsidRDefault="00CE345C" w:rsidP="001542AB">
            <w:pPr>
              <w:jc w:val="center"/>
              <w:rPr>
                <w:rFonts w:cs="B Mitra"/>
                <w:b/>
                <w:bCs/>
                <w:sz w:val="20"/>
                <w:szCs w:val="20"/>
                <w:rtl/>
              </w:rPr>
            </w:pPr>
            <w:r w:rsidRPr="00EC3D94">
              <w:rPr>
                <w:rFonts w:cs="B Mitra" w:hint="cs"/>
                <w:b/>
                <w:bCs/>
                <w:sz w:val="20"/>
                <w:szCs w:val="20"/>
                <w:rtl/>
              </w:rPr>
              <w:t>دوره صورت وضعیت: از تاریخ ... تا تاریخ ...</w:t>
            </w:r>
          </w:p>
        </w:tc>
        <w:tc>
          <w:tcPr>
            <w:tcW w:w="3601" w:type="dxa"/>
            <w:gridSpan w:val="2"/>
            <w:vAlign w:val="center"/>
          </w:tcPr>
          <w:p w14:paraId="0833B72D" w14:textId="77777777" w:rsidR="00CE345C" w:rsidRPr="00EC3D94" w:rsidRDefault="00CE345C" w:rsidP="001542AB">
            <w:pPr>
              <w:jc w:val="center"/>
              <w:rPr>
                <w:rFonts w:cs="B Mitra"/>
                <w:b/>
                <w:bCs/>
                <w:sz w:val="20"/>
                <w:szCs w:val="20"/>
                <w:rtl/>
              </w:rPr>
            </w:pPr>
            <w:r w:rsidRPr="00EC3D94">
              <w:rPr>
                <w:rFonts w:cs="B Mitra" w:hint="cs"/>
                <w:b/>
                <w:bCs/>
                <w:sz w:val="20"/>
                <w:szCs w:val="20"/>
                <w:rtl/>
              </w:rPr>
              <w:t>تاریخ ارائه:</w:t>
            </w:r>
          </w:p>
        </w:tc>
      </w:tr>
      <w:tr w:rsidR="00CE345C" w:rsidRPr="00990287" w14:paraId="71F9902E" w14:textId="77777777" w:rsidTr="001542AB">
        <w:trPr>
          <w:jc w:val="center"/>
        </w:trPr>
        <w:tc>
          <w:tcPr>
            <w:tcW w:w="13952" w:type="dxa"/>
            <w:gridSpan w:val="15"/>
          </w:tcPr>
          <w:p w14:paraId="7D4A9A37" w14:textId="288C4087" w:rsidR="00CE345C" w:rsidRPr="00EC3D94" w:rsidRDefault="00CE345C" w:rsidP="001542AB">
            <w:pPr>
              <w:rPr>
                <w:rFonts w:cs="B Mitra"/>
                <w:b/>
                <w:bCs/>
                <w:sz w:val="20"/>
                <w:szCs w:val="20"/>
                <w:rtl/>
              </w:rPr>
            </w:pPr>
            <w:r w:rsidRPr="00EC3D94">
              <w:rPr>
                <w:rFonts w:cs="B Mitra" w:hint="cs"/>
                <w:b/>
                <w:bCs/>
                <w:sz w:val="20"/>
                <w:szCs w:val="20"/>
                <w:rtl/>
              </w:rPr>
              <w:t xml:space="preserve">نام شرکت </w:t>
            </w:r>
            <w:r w:rsidR="001F352A">
              <w:rPr>
                <w:rFonts w:cs="B Mitra" w:hint="cs"/>
                <w:b/>
                <w:bCs/>
                <w:sz w:val="20"/>
                <w:szCs w:val="20"/>
                <w:rtl/>
              </w:rPr>
              <w:t>ناظر</w:t>
            </w:r>
            <w:r w:rsidRPr="00EC3D94">
              <w:rPr>
                <w:rFonts w:cs="B Mitra" w:hint="cs"/>
                <w:b/>
                <w:bCs/>
                <w:sz w:val="20"/>
                <w:szCs w:val="20"/>
                <w:rtl/>
              </w:rPr>
              <w:t xml:space="preserve">: </w:t>
            </w:r>
            <w:r w:rsidRPr="00EC3D94">
              <w:rPr>
                <w:rFonts w:cs="B Mitra" w:hint="cs"/>
                <w:b/>
                <w:bCs/>
                <w:color w:val="D9D9D9" w:themeColor="background1" w:themeShade="D9"/>
                <w:sz w:val="20"/>
                <w:szCs w:val="20"/>
                <w:rtl/>
              </w:rPr>
              <w:t>(نام شرکت مطابق با روزنامه رسمی در این قسمت قید گردد.)</w:t>
            </w:r>
          </w:p>
          <w:p w14:paraId="320B2E3C" w14:textId="77777777" w:rsidR="00CE345C" w:rsidRPr="00990287" w:rsidRDefault="00CE345C" w:rsidP="001542AB">
            <w:pPr>
              <w:rPr>
                <w:rFonts w:cs="B Mitra"/>
                <w:b/>
                <w:bCs/>
                <w:rtl/>
              </w:rPr>
            </w:pPr>
            <w:r w:rsidRPr="00EC3D94">
              <w:rPr>
                <w:rFonts w:cs="B Mitra" w:hint="cs"/>
                <w:b/>
                <w:bCs/>
                <w:sz w:val="20"/>
                <w:szCs w:val="20"/>
                <w:rtl/>
              </w:rPr>
              <w:t>عنوان قرارداد:                                                                                                           شماره قرارداد:                                                       تاریخ انعقاد قرارداد:</w:t>
            </w:r>
          </w:p>
        </w:tc>
      </w:tr>
      <w:tr w:rsidR="00EC3D94" w:rsidRPr="00990287" w14:paraId="6282C4EE" w14:textId="77777777" w:rsidTr="00724D42">
        <w:trPr>
          <w:trHeight w:val="202"/>
          <w:jc w:val="center"/>
        </w:trPr>
        <w:tc>
          <w:tcPr>
            <w:tcW w:w="660" w:type="dxa"/>
            <w:vMerge w:val="restart"/>
            <w:shd w:val="clear" w:color="auto" w:fill="F2F2F2" w:themeFill="background1" w:themeFillShade="F2"/>
            <w:textDirection w:val="tbRl"/>
            <w:vAlign w:val="center"/>
          </w:tcPr>
          <w:p w14:paraId="0E1D337E" w14:textId="0F99E684" w:rsidR="00EC3D94" w:rsidRPr="00990287" w:rsidRDefault="00EC3D94" w:rsidP="00EC3D94">
            <w:pPr>
              <w:ind w:left="113" w:right="113"/>
              <w:jc w:val="center"/>
              <w:rPr>
                <w:rFonts w:cs="B Mitra"/>
                <w:b/>
                <w:bCs/>
                <w:sz w:val="16"/>
                <w:szCs w:val="16"/>
                <w:rtl/>
              </w:rPr>
            </w:pPr>
            <w:r w:rsidRPr="00990287">
              <w:rPr>
                <w:rFonts w:cs="B Mitra" w:hint="cs"/>
                <w:b/>
                <w:bCs/>
                <w:sz w:val="16"/>
                <w:szCs w:val="16"/>
                <w:rtl/>
              </w:rPr>
              <w:t>رديف</w:t>
            </w:r>
          </w:p>
        </w:tc>
        <w:tc>
          <w:tcPr>
            <w:tcW w:w="886" w:type="dxa"/>
            <w:vMerge w:val="restart"/>
            <w:shd w:val="clear" w:color="auto" w:fill="F2F2F2" w:themeFill="background1" w:themeFillShade="F2"/>
            <w:vAlign w:val="center"/>
          </w:tcPr>
          <w:p w14:paraId="48A8FC54" w14:textId="5C5E4C6F" w:rsidR="00EC3D94" w:rsidRPr="00990287" w:rsidRDefault="00EC3D94" w:rsidP="00EC3D94">
            <w:pPr>
              <w:jc w:val="center"/>
              <w:rPr>
                <w:rFonts w:cs="B Mitra"/>
                <w:b/>
                <w:bCs/>
                <w:sz w:val="16"/>
                <w:szCs w:val="16"/>
                <w:rtl/>
              </w:rPr>
            </w:pPr>
            <w:r>
              <w:rPr>
                <w:rFonts w:cs="B Mitra" w:hint="cs"/>
                <w:b/>
                <w:bCs/>
                <w:sz w:val="16"/>
                <w:szCs w:val="16"/>
                <w:rtl/>
              </w:rPr>
              <w:t>نام و نام خانوادگی</w:t>
            </w:r>
          </w:p>
        </w:tc>
        <w:tc>
          <w:tcPr>
            <w:tcW w:w="886" w:type="dxa"/>
            <w:vMerge w:val="restart"/>
            <w:shd w:val="clear" w:color="auto" w:fill="F2F2F2" w:themeFill="background1" w:themeFillShade="F2"/>
            <w:vAlign w:val="center"/>
          </w:tcPr>
          <w:p w14:paraId="15E4F7C9" w14:textId="4465FFC3" w:rsidR="00EC3D94" w:rsidRPr="00CE345C" w:rsidRDefault="00EC3D94" w:rsidP="00EC3D94">
            <w:pPr>
              <w:jc w:val="center"/>
              <w:rPr>
                <w:rFonts w:cs="B Mitra"/>
                <w:b/>
                <w:bCs/>
                <w:sz w:val="16"/>
                <w:szCs w:val="16"/>
                <w:rtl/>
              </w:rPr>
            </w:pPr>
            <w:r w:rsidRPr="00CE345C">
              <w:rPr>
                <w:rFonts w:cs="B Mitra" w:hint="cs"/>
                <w:b/>
                <w:bCs/>
                <w:sz w:val="16"/>
                <w:szCs w:val="16"/>
                <w:rtl/>
              </w:rPr>
              <w:t>عنوان شغلی</w:t>
            </w:r>
          </w:p>
        </w:tc>
        <w:tc>
          <w:tcPr>
            <w:tcW w:w="886" w:type="dxa"/>
            <w:vMerge w:val="restart"/>
            <w:shd w:val="clear" w:color="auto" w:fill="F2F2F2" w:themeFill="background1" w:themeFillShade="F2"/>
            <w:vAlign w:val="center"/>
          </w:tcPr>
          <w:p w14:paraId="0C02A89F" w14:textId="1811B1B6" w:rsidR="00EC3D94" w:rsidRPr="00CE345C" w:rsidRDefault="00EC3D94" w:rsidP="00EC3D94">
            <w:pPr>
              <w:jc w:val="center"/>
              <w:rPr>
                <w:rFonts w:cs="B Mitra"/>
                <w:b/>
                <w:bCs/>
                <w:sz w:val="16"/>
                <w:szCs w:val="16"/>
                <w:rtl/>
              </w:rPr>
            </w:pPr>
            <w:r w:rsidRPr="00CE345C">
              <w:rPr>
                <w:rFonts w:cs="B Mitra" w:hint="cs"/>
                <w:b/>
                <w:bCs/>
                <w:sz w:val="16"/>
                <w:szCs w:val="16"/>
                <w:rtl/>
              </w:rPr>
              <w:t>رده شغلی</w:t>
            </w:r>
          </w:p>
        </w:tc>
        <w:tc>
          <w:tcPr>
            <w:tcW w:w="887" w:type="dxa"/>
            <w:gridSpan w:val="2"/>
            <w:vMerge w:val="restart"/>
            <w:shd w:val="clear" w:color="auto" w:fill="F2F2F2" w:themeFill="background1" w:themeFillShade="F2"/>
            <w:vAlign w:val="center"/>
          </w:tcPr>
          <w:p w14:paraId="5D0BA3FE" w14:textId="79DB4CBC" w:rsidR="00EC3D94" w:rsidRPr="00CE345C" w:rsidRDefault="00EC3D94" w:rsidP="00EC3D94">
            <w:pPr>
              <w:jc w:val="center"/>
              <w:rPr>
                <w:rFonts w:cs="B Mitra"/>
                <w:b/>
                <w:bCs/>
                <w:sz w:val="16"/>
                <w:szCs w:val="16"/>
                <w:rtl/>
              </w:rPr>
            </w:pPr>
            <w:r w:rsidRPr="00CE345C">
              <w:rPr>
                <w:rFonts w:cs="B Mitra" w:hint="cs"/>
                <w:b/>
                <w:bCs/>
                <w:sz w:val="16"/>
                <w:szCs w:val="16"/>
                <w:rtl/>
              </w:rPr>
              <w:t>مرتبه شغلی</w:t>
            </w:r>
          </w:p>
        </w:tc>
        <w:tc>
          <w:tcPr>
            <w:tcW w:w="886" w:type="dxa"/>
            <w:vMerge w:val="restart"/>
            <w:shd w:val="clear" w:color="auto" w:fill="F2F2F2" w:themeFill="background1" w:themeFillShade="F2"/>
            <w:vAlign w:val="center"/>
          </w:tcPr>
          <w:p w14:paraId="229F2503" w14:textId="666635FC" w:rsidR="00EC3D94" w:rsidRPr="00CE345C" w:rsidRDefault="00EC3D94" w:rsidP="00EC3D94">
            <w:pPr>
              <w:jc w:val="center"/>
              <w:rPr>
                <w:rFonts w:cs="B Mitra"/>
                <w:b/>
                <w:bCs/>
                <w:sz w:val="16"/>
                <w:szCs w:val="16"/>
                <w:rtl/>
              </w:rPr>
            </w:pPr>
            <w:r w:rsidRPr="00CE345C">
              <w:rPr>
                <w:rFonts w:cs="B Mitra" w:hint="cs"/>
                <w:b/>
                <w:bCs/>
                <w:sz w:val="16"/>
                <w:szCs w:val="16"/>
                <w:rtl/>
              </w:rPr>
              <w:t>مدرک تحصیلی</w:t>
            </w:r>
          </w:p>
        </w:tc>
        <w:tc>
          <w:tcPr>
            <w:tcW w:w="886" w:type="dxa"/>
            <w:vMerge w:val="restart"/>
            <w:shd w:val="clear" w:color="auto" w:fill="F2F2F2" w:themeFill="background1" w:themeFillShade="F2"/>
            <w:vAlign w:val="center"/>
          </w:tcPr>
          <w:p w14:paraId="4E5BA07B" w14:textId="5C131D40" w:rsidR="00EC3D94" w:rsidRPr="00CE345C" w:rsidRDefault="00EC3D94" w:rsidP="00EC3D94">
            <w:pPr>
              <w:jc w:val="center"/>
              <w:rPr>
                <w:rFonts w:cs="B Mitra"/>
                <w:b/>
                <w:bCs/>
                <w:sz w:val="16"/>
                <w:szCs w:val="16"/>
                <w:rtl/>
              </w:rPr>
            </w:pPr>
            <w:r w:rsidRPr="00CE345C">
              <w:rPr>
                <w:rFonts w:cs="B Mitra" w:hint="cs"/>
                <w:b/>
                <w:bCs/>
                <w:sz w:val="16"/>
                <w:szCs w:val="16"/>
                <w:rtl/>
              </w:rPr>
              <w:t>سابقه کار (سال)</w:t>
            </w:r>
          </w:p>
        </w:tc>
        <w:tc>
          <w:tcPr>
            <w:tcW w:w="886" w:type="dxa"/>
            <w:vMerge w:val="restart"/>
            <w:shd w:val="clear" w:color="auto" w:fill="F2F2F2" w:themeFill="background1" w:themeFillShade="F2"/>
            <w:vAlign w:val="center"/>
          </w:tcPr>
          <w:p w14:paraId="2C2877F6" w14:textId="64560D45" w:rsidR="00EC3D94" w:rsidRPr="00CE345C" w:rsidRDefault="00EC3D94" w:rsidP="00EC3D94">
            <w:pPr>
              <w:jc w:val="center"/>
              <w:rPr>
                <w:rFonts w:cs="B Mitra"/>
                <w:b/>
                <w:bCs/>
                <w:sz w:val="16"/>
                <w:szCs w:val="16"/>
                <w:rtl/>
              </w:rPr>
            </w:pPr>
            <w:r w:rsidRPr="00CE345C">
              <w:rPr>
                <w:rFonts w:cs="B Mitra" w:hint="cs"/>
                <w:b/>
                <w:bCs/>
                <w:sz w:val="16"/>
                <w:szCs w:val="16"/>
                <w:rtl/>
              </w:rPr>
              <w:t>ضریب پایه</w:t>
            </w:r>
          </w:p>
        </w:tc>
        <w:tc>
          <w:tcPr>
            <w:tcW w:w="887" w:type="dxa"/>
            <w:vMerge w:val="restart"/>
            <w:shd w:val="clear" w:color="auto" w:fill="F2F2F2" w:themeFill="background1" w:themeFillShade="F2"/>
            <w:vAlign w:val="center"/>
          </w:tcPr>
          <w:p w14:paraId="444A2051" w14:textId="5447F4EB" w:rsidR="00EC3D94" w:rsidRPr="00CE345C" w:rsidRDefault="00EC3D94" w:rsidP="00EC3D94">
            <w:pPr>
              <w:jc w:val="center"/>
              <w:rPr>
                <w:rFonts w:cs="B Mitra"/>
                <w:b/>
                <w:bCs/>
                <w:sz w:val="16"/>
                <w:szCs w:val="16"/>
                <w:rtl/>
              </w:rPr>
            </w:pPr>
            <w:r w:rsidRPr="00CE345C">
              <w:rPr>
                <w:rFonts w:cs="B Mitra" w:hint="cs"/>
                <w:b/>
                <w:bCs/>
                <w:sz w:val="16"/>
                <w:szCs w:val="16"/>
                <w:rtl/>
              </w:rPr>
              <w:t>ضریب حوزه تخصصی</w:t>
            </w:r>
          </w:p>
        </w:tc>
        <w:tc>
          <w:tcPr>
            <w:tcW w:w="1217" w:type="dxa"/>
            <w:vMerge w:val="restart"/>
            <w:shd w:val="clear" w:color="auto" w:fill="F2F2F2" w:themeFill="background1" w:themeFillShade="F2"/>
            <w:vAlign w:val="center"/>
          </w:tcPr>
          <w:p w14:paraId="6AC6ABB9" w14:textId="254CAD1E" w:rsidR="00EC3D94" w:rsidRPr="00990287" w:rsidRDefault="00EC3D94" w:rsidP="00EC3D94">
            <w:pPr>
              <w:jc w:val="center"/>
              <w:rPr>
                <w:rFonts w:cs="B Mitra"/>
                <w:b/>
                <w:bCs/>
                <w:sz w:val="16"/>
                <w:szCs w:val="16"/>
                <w:rtl/>
              </w:rPr>
            </w:pPr>
            <w:r>
              <w:rPr>
                <w:rFonts w:cs="B Mitra" w:hint="cs"/>
                <w:b/>
                <w:bCs/>
                <w:sz w:val="16"/>
                <w:szCs w:val="16"/>
                <w:rtl/>
              </w:rPr>
              <w:t>تعرفه نفر-ساعت با احتساب سربار</w:t>
            </w:r>
          </w:p>
        </w:tc>
        <w:tc>
          <w:tcPr>
            <w:tcW w:w="2474" w:type="dxa"/>
            <w:gridSpan w:val="3"/>
            <w:shd w:val="clear" w:color="auto" w:fill="F2F2F2" w:themeFill="background1" w:themeFillShade="F2"/>
            <w:vAlign w:val="center"/>
          </w:tcPr>
          <w:p w14:paraId="62B6D26A" w14:textId="5B9CF4B1" w:rsidR="00EC3D94" w:rsidRPr="00990287" w:rsidRDefault="00EC3D94" w:rsidP="00EC3D94">
            <w:pPr>
              <w:jc w:val="center"/>
              <w:rPr>
                <w:rFonts w:cs="B Mitra"/>
                <w:b/>
                <w:bCs/>
                <w:sz w:val="16"/>
                <w:szCs w:val="16"/>
                <w:rtl/>
              </w:rPr>
            </w:pPr>
            <w:r>
              <w:rPr>
                <w:rFonts w:cs="B Mitra" w:hint="cs"/>
                <w:b/>
                <w:bCs/>
                <w:sz w:val="16"/>
                <w:szCs w:val="16"/>
                <w:rtl/>
              </w:rPr>
              <w:t>هزینه انجام شده</w:t>
            </w:r>
          </w:p>
        </w:tc>
        <w:tc>
          <w:tcPr>
            <w:tcW w:w="2511" w:type="dxa"/>
            <w:vMerge w:val="restart"/>
            <w:shd w:val="clear" w:color="auto" w:fill="F2F2F2" w:themeFill="background1" w:themeFillShade="F2"/>
            <w:vAlign w:val="center"/>
          </w:tcPr>
          <w:p w14:paraId="1AB3103D" w14:textId="77777777" w:rsidR="00EC3D94" w:rsidRPr="00990287" w:rsidRDefault="00EC3D94" w:rsidP="00EC3D94">
            <w:pPr>
              <w:jc w:val="center"/>
              <w:rPr>
                <w:rFonts w:cs="B Mitra"/>
                <w:b/>
                <w:bCs/>
                <w:sz w:val="20"/>
                <w:szCs w:val="20"/>
                <w:rtl/>
              </w:rPr>
            </w:pPr>
            <w:r w:rsidRPr="00990287">
              <w:rPr>
                <w:rFonts w:cs="B Mitra" w:hint="cs"/>
                <w:b/>
                <w:bCs/>
                <w:sz w:val="20"/>
                <w:szCs w:val="20"/>
                <w:rtl/>
              </w:rPr>
              <w:t>ملاحظات</w:t>
            </w:r>
          </w:p>
        </w:tc>
      </w:tr>
      <w:tr w:rsidR="00EC3D94" w:rsidRPr="00990287" w14:paraId="24D520FC" w14:textId="77777777" w:rsidTr="00EC3D94">
        <w:trPr>
          <w:trHeight w:val="355"/>
          <w:jc w:val="center"/>
        </w:trPr>
        <w:tc>
          <w:tcPr>
            <w:tcW w:w="660" w:type="dxa"/>
            <w:vMerge/>
          </w:tcPr>
          <w:p w14:paraId="4DC9D752" w14:textId="77777777" w:rsidR="00EC3D94" w:rsidRPr="00990287" w:rsidRDefault="00EC3D94" w:rsidP="00EC3D94">
            <w:pPr>
              <w:rPr>
                <w:rFonts w:cs="B Mitra"/>
                <w:b/>
                <w:bCs/>
                <w:rtl/>
              </w:rPr>
            </w:pPr>
          </w:p>
        </w:tc>
        <w:tc>
          <w:tcPr>
            <w:tcW w:w="886" w:type="dxa"/>
            <w:vMerge/>
            <w:vAlign w:val="center"/>
          </w:tcPr>
          <w:p w14:paraId="7CFF459D" w14:textId="77777777" w:rsidR="00EC3D94" w:rsidRPr="00990287" w:rsidRDefault="00EC3D94" w:rsidP="00EC3D94">
            <w:pPr>
              <w:jc w:val="center"/>
              <w:rPr>
                <w:rFonts w:cs="B Mitra"/>
                <w:b/>
                <w:bCs/>
                <w:sz w:val="18"/>
                <w:szCs w:val="18"/>
                <w:rtl/>
              </w:rPr>
            </w:pPr>
          </w:p>
        </w:tc>
        <w:tc>
          <w:tcPr>
            <w:tcW w:w="886" w:type="dxa"/>
            <w:vMerge/>
            <w:vAlign w:val="center"/>
          </w:tcPr>
          <w:p w14:paraId="681E87E7" w14:textId="77777777" w:rsidR="00EC3D94" w:rsidRPr="00990287" w:rsidRDefault="00EC3D94" w:rsidP="00EC3D94">
            <w:pPr>
              <w:jc w:val="center"/>
              <w:rPr>
                <w:rFonts w:cs="B Mitra"/>
                <w:b/>
                <w:bCs/>
                <w:sz w:val="18"/>
                <w:szCs w:val="18"/>
                <w:rtl/>
              </w:rPr>
            </w:pPr>
          </w:p>
        </w:tc>
        <w:tc>
          <w:tcPr>
            <w:tcW w:w="886" w:type="dxa"/>
            <w:vMerge/>
            <w:vAlign w:val="center"/>
          </w:tcPr>
          <w:p w14:paraId="76508A19" w14:textId="77777777" w:rsidR="00EC3D94" w:rsidRPr="00990287" w:rsidRDefault="00EC3D94" w:rsidP="00EC3D94">
            <w:pPr>
              <w:jc w:val="center"/>
              <w:rPr>
                <w:rFonts w:cs="B Mitra"/>
                <w:b/>
                <w:bCs/>
                <w:sz w:val="18"/>
                <w:szCs w:val="18"/>
                <w:rtl/>
              </w:rPr>
            </w:pPr>
          </w:p>
        </w:tc>
        <w:tc>
          <w:tcPr>
            <w:tcW w:w="887" w:type="dxa"/>
            <w:gridSpan w:val="2"/>
            <w:vMerge/>
            <w:vAlign w:val="center"/>
          </w:tcPr>
          <w:p w14:paraId="0ACED17A" w14:textId="77777777" w:rsidR="00EC3D94" w:rsidRPr="00990287" w:rsidRDefault="00EC3D94" w:rsidP="00EC3D94">
            <w:pPr>
              <w:jc w:val="center"/>
              <w:rPr>
                <w:rFonts w:cs="B Mitra"/>
                <w:b/>
                <w:bCs/>
                <w:sz w:val="18"/>
                <w:szCs w:val="18"/>
                <w:rtl/>
              </w:rPr>
            </w:pPr>
          </w:p>
        </w:tc>
        <w:tc>
          <w:tcPr>
            <w:tcW w:w="886" w:type="dxa"/>
            <w:vMerge/>
            <w:vAlign w:val="center"/>
          </w:tcPr>
          <w:p w14:paraId="3B46FA7B" w14:textId="77777777" w:rsidR="00EC3D94" w:rsidRPr="00990287" w:rsidRDefault="00EC3D94" w:rsidP="00EC3D94">
            <w:pPr>
              <w:jc w:val="center"/>
              <w:rPr>
                <w:rFonts w:cs="B Mitra"/>
                <w:b/>
                <w:bCs/>
                <w:sz w:val="18"/>
                <w:szCs w:val="18"/>
                <w:rtl/>
              </w:rPr>
            </w:pPr>
          </w:p>
        </w:tc>
        <w:tc>
          <w:tcPr>
            <w:tcW w:w="886" w:type="dxa"/>
            <w:vMerge/>
            <w:vAlign w:val="center"/>
          </w:tcPr>
          <w:p w14:paraId="2D040D43" w14:textId="77777777" w:rsidR="00EC3D94" w:rsidRPr="00990287" w:rsidRDefault="00EC3D94" w:rsidP="00EC3D94">
            <w:pPr>
              <w:jc w:val="center"/>
              <w:rPr>
                <w:rFonts w:cs="B Mitra"/>
                <w:b/>
                <w:bCs/>
                <w:sz w:val="18"/>
                <w:szCs w:val="18"/>
                <w:rtl/>
              </w:rPr>
            </w:pPr>
          </w:p>
        </w:tc>
        <w:tc>
          <w:tcPr>
            <w:tcW w:w="886" w:type="dxa"/>
            <w:vMerge/>
            <w:vAlign w:val="center"/>
          </w:tcPr>
          <w:p w14:paraId="0F7D8F3F" w14:textId="77777777" w:rsidR="00EC3D94" w:rsidRPr="00990287" w:rsidRDefault="00EC3D94" w:rsidP="00EC3D94">
            <w:pPr>
              <w:jc w:val="center"/>
              <w:rPr>
                <w:rFonts w:cs="B Mitra"/>
                <w:b/>
                <w:bCs/>
                <w:sz w:val="18"/>
                <w:szCs w:val="18"/>
                <w:rtl/>
              </w:rPr>
            </w:pPr>
          </w:p>
        </w:tc>
        <w:tc>
          <w:tcPr>
            <w:tcW w:w="887" w:type="dxa"/>
            <w:vMerge/>
            <w:vAlign w:val="center"/>
          </w:tcPr>
          <w:p w14:paraId="4BFAB10D" w14:textId="7BA17B2C" w:rsidR="00EC3D94" w:rsidRPr="00990287" w:rsidRDefault="00EC3D94" w:rsidP="00EC3D94">
            <w:pPr>
              <w:jc w:val="center"/>
              <w:rPr>
                <w:rFonts w:cs="B Mitra"/>
                <w:b/>
                <w:bCs/>
                <w:sz w:val="18"/>
                <w:szCs w:val="18"/>
                <w:rtl/>
              </w:rPr>
            </w:pPr>
          </w:p>
        </w:tc>
        <w:tc>
          <w:tcPr>
            <w:tcW w:w="1217" w:type="dxa"/>
            <w:vMerge/>
            <w:shd w:val="clear" w:color="auto" w:fill="F2F2F2" w:themeFill="background1" w:themeFillShade="F2"/>
            <w:vAlign w:val="center"/>
          </w:tcPr>
          <w:p w14:paraId="6B2A538E" w14:textId="364DB9BE" w:rsidR="00EC3D94" w:rsidRPr="00990287" w:rsidRDefault="00EC3D94" w:rsidP="00EC3D94">
            <w:pPr>
              <w:jc w:val="center"/>
              <w:rPr>
                <w:rFonts w:cs="B Mitra"/>
                <w:b/>
                <w:bCs/>
                <w:sz w:val="16"/>
                <w:szCs w:val="16"/>
                <w:rtl/>
              </w:rPr>
            </w:pPr>
          </w:p>
        </w:tc>
        <w:tc>
          <w:tcPr>
            <w:tcW w:w="925" w:type="dxa"/>
            <w:shd w:val="clear" w:color="auto" w:fill="F2F2F2" w:themeFill="background1" w:themeFillShade="F2"/>
            <w:vAlign w:val="center"/>
          </w:tcPr>
          <w:p w14:paraId="51D457B6" w14:textId="12BAB6FB" w:rsidR="00EC3D94" w:rsidRPr="00990287" w:rsidRDefault="00EC3D94" w:rsidP="00EC3D94">
            <w:pPr>
              <w:jc w:val="center"/>
              <w:rPr>
                <w:rFonts w:cs="B Mitra"/>
                <w:b/>
                <w:bCs/>
                <w:sz w:val="16"/>
                <w:szCs w:val="16"/>
                <w:rtl/>
              </w:rPr>
            </w:pPr>
            <w:r>
              <w:rPr>
                <w:rFonts w:cs="B Mitra" w:hint="cs"/>
                <w:b/>
                <w:bCs/>
                <w:sz w:val="16"/>
                <w:szCs w:val="16"/>
                <w:rtl/>
              </w:rPr>
              <w:t>ساعت کار</w:t>
            </w:r>
          </w:p>
        </w:tc>
        <w:tc>
          <w:tcPr>
            <w:tcW w:w="1549" w:type="dxa"/>
            <w:gridSpan w:val="2"/>
            <w:shd w:val="clear" w:color="auto" w:fill="F2F2F2" w:themeFill="background1" w:themeFillShade="F2"/>
            <w:vAlign w:val="center"/>
          </w:tcPr>
          <w:p w14:paraId="5A35B4F6" w14:textId="4E98C216" w:rsidR="00EC3D94" w:rsidRPr="00990287" w:rsidRDefault="00EC3D94" w:rsidP="00EC3D94">
            <w:pPr>
              <w:jc w:val="center"/>
              <w:rPr>
                <w:rFonts w:cs="B Mitra"/>
                <w:b/>
                <w:bCs/>
                <w:sz w:val="16"/>
                <w:szCs w:val="16"/>
                <w:rtl/>
              </w:rPr>
            </w:pPr>
            <w:r>
              <w:rPr>
                <w:rFonts w:cs="B Mitra" w:hint="cs"/>
                <w:b/>
                <w:bCs/>
                <w:sz w:val="16"/>
                <w:szCs w:val="16"/>
                <w:rtl/>
              </w:rPr>
              <w:t>مبلغ</w:t>
            </w:r>
          </w:p>
        </w:tc>
        <w:tc>
          <w:tcPr>
            <w:tcW w:w="2511" w:type="dxa"/>
            <w:vMerge/>
          </w:tcPr>
          <w:p w14:paraId="596C2505" w14:textId="77777777" w:rsidR="00EC3D94" w:rsidRPr="00990287" w:rsidRDefault="00EC3D94" w:rsidP="00EC3D94">
            <w:pPr>
              <w:rPr>
                <w:rFonts w:cs="B Mitra"/>
                <w:b/>
                <w:bCs/>
                <w:rtl/>
              </w:rPr>
            </w:pPr>
          </w:p>
        </w:tc>
      </w:tr>
      <w:tr w:rsidR="00EC3D94" w:rsidRPr="00990287" w14:paraId="25D0CFC1" w14:textId="77777777" w:rsidTr="006B7C37">
        <w:trPr>
          <w:trHeight w:val="256"/>
          <w:jc w:val="center"/>
        </w:trPr>
        <w:tc>
          <w:tcPr>
            <w:tcW w:w="660" w:type="dxa"/>
            <w:vAlign w:val="center"/>
          </w:tcPr>
          <w:p w14:paraId="773FC2E1" w14:textId="417EEABE" w:rsidR="00EC3D94" w:rsidRPr="00CE345C" w:rsidRDefault="00EC3D94" w:rsidP="00EC3D94">
            <w:pPr>
              <w:jc w:val="center"/>
              <w:rPr>
                <w:rFonts w:cs="B Mitra"/>
                <w:sz w:val="18"/>
                <w:szCs w:val="18"/>
                <w:rtl/>
              </w:rPr>
            </w:pPr>
            <w:r w:rsidRPr="00990287">
              <w:rPr>
                <w:rFonts w:cs="B Mitra" w:hint="cs"/>
                <w:b/>
                <w:bCs/>
                <w:sz w:val="16"/>
                <w:szCs w:val="16"/>
                <w:rtl/>
              </w:rPr>
              <w:t>1</w:t>
            </w:r>
          </w:p>
        </w:tc>
        <w:tc>
          <w:tcPr>
            <w:tcW w:w="886" w:type="dxa"/>
            <w:vAlign w:val="center"/>
          </w:tcPr>
          <w:p w14:paraId="64242593" w14:textId="77777777" w:rsidR="00EC3D94" w:rsidRPr="00990287" w:rsidRDefault="00EC3D94" w:rsidP="00EC3D94">
            <w:pPr>
              <w:jc w:val="center"/>
              <w:rPr>
                <w:rFonts w:cs="B Mitra"/>
                <w:b/>
                <w:bCs/>
                <w:sz w:val="18"/>
                <w:szCs w:val="18"/>
                <w:rtl/>
              </w:rPr>
            </w:pPr>
          </w:p>
        </w:tc>
        <w:tc>
          <w:tcPr>
            <w:tcW w:w="886" w:type="dxa"/>
            <w:vAlign w:val="center"/>
          </w:tcPr>
          <w:p w14:paraId="59C271B6" w14:textId="77777777" w:rsidR="00EC3D94" w:rsidRPr="00990287" w:rsidRDefault="00EC3D94" w:rsidP="00EC3D94">
            <w:pPr>
              <w:jc w:val="center"/>
              <w:rPr>
                <w:rFonts w:cs="B Mitra"/>
                <w:b/>
                <w:bCs/>
                <w:sz w:val="18"/>
                <w:szCs w:val="18"/>
                <w:rtl/>
              </w:rPr>
            </w:pPr>
          </w:p>
        </w:tc>
        <w:tc>
          <w:tcPr>
            <w:tcW w:w="886" w:type="dxa"/>
            <w:vAlign w:val="center"/>
          </w:tcPr>
          <w:p w14:paraId="13912FE2" w14:textId="77777777" w:rsidR="00EC3D94" w:rsidRPr="00990287" w:rsidRDefault="00EC3D94" w:rsidP="00EC3D94">
            <w:pPr>
              <w:jc w:val="center"/>
              <w:rPr>
                <w:rFonts w:cs="B Mitra"/>
                <w:b/>
                <w:bCs/>
                <w:sz w:val="18"/>
                <w:szCs w:val="18"/>
                <w:rtl/>
              </w:rPr>
            </w:pPr>
          </w:p>
        </w:tc>
        <w:tc>
          <w:tcPr>
            <w:tcW w:w="887" w:type="dxa"/>
            <w:gridSpan w:val="2"/>
            <w:vAlign w:val="center"/>
          </w:tcPr>
          <w:p w14:paraId="43E69FA2" w14:textId="77777777" w:rsidR="00EC3D94" w:rsidRPr="00990287" w:rsidRDefault="00EC3D94" w:rsidP="00EC3D94">
            <w:pPr>
              <w:jc w:val="center"/>
              <w:rPr>
                <w:rFonts w:cs="B Mitra"/>
                <w:b/>
                <w:bCs/>
                <w:sz w:val="18"/>
                <w:szCs w:val="18"/>
                <w:rtl/>
              </w:rPr>
            </w:pPr>
          </w:p>
        </w:tc>
        <w:tc>
          <w:tcPr>
            <w:tcW w:w="886" w:type="dxa"/>
            <w:vAlign w:val="center"/>
          </w:tcPr>
          <w:p w14:paraId="0186DBFA" w14:textId="77777777" w:rsidR="00EC3D94" w:rsidRPr="00990287" w:rsidRDefault="00EC3D94" w:rsidP="00EC3D94">
            <w:pPr>
              <w:jc w:val="center"/>
              <w:rPr>
                <w:rFonts w:cs="B Mitra"/>
                <w:b/>
                <w:bCs/>
                <w:sz w:val="18"/>
                <w:szCs w:val="18"/>
                <w:rtl/>
              </w:rPr>
            </w:pPr>
          </w:p>
        </w:tc>
        <w:tc>
          <w:tcPr>
            <w:tcW w:w="886" w:type="dxa"/>
            <w:vAlign w:val="center"/>
          </w:tcPr>
          <w:p w14:paraId="2DB1BC4B" w14:textId="77777777" w:rsidR="00EC3D94" w:rsidRPr="00990287" w:rsidRDefault="00EC3D94" w:rsidP="00EC3D94">
            <w:pPr>
              <w:jc w:val="center"/>
              <w:rPr>
                <w:rFonts w:cs="B Mitra"/>
                <w:b/>
                <w:bCs/>
                <w:sz w:val="18"/>
                <w:szCs w:val="18"/>
                <w:rtl/>
              </w:rPr>
            </w:pPr>
          </w:p>
        </w:tc>
        <w:tc>
          <w:tcPr>
            <w:tcW w:w="886" w:type="dxa"/>
            <w:vAlign w:val="center"/>
          </w:tcPr>
          <w:p w14:paraId="1691651D" w14:textId="77777777" w:rsidR="00EC3D94" w:rsidRPr="00990287" w:rsidRDefault="00EC3D94" w:rsidP="00EC3D94">
            <w:pPr>
              <w:jc w:val="center"/>
              <w:rPr>
                <w:rFonts w:cs="B Mitra"/>
                <w:b/>
                <w:bCs/>
                <w:sz w:val="18"/>
                <w:szCs w:val="18"/>
                <w:rtl/>
              </w:rPr>
            </w:pPr>
          </w:p>
        </w:tc>
        <w:tc>
          <w:tcPr>
            <w:tcW w:w="887" w:type="dxa"/>
            <w:vAlign w:val="center"/>
          </w:tcPr>
          <w:p w14:paraId="62E0BCAC"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62B2FE58"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07D44EB0"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76DB6BCF" w14:textId="4228C533"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5AC3D50A" w14:textId="77777777" w:rsidR="00EC3D94" w:rsidRPr="00990287" w:rsidRDefault="00EC3D94" w:rsidP="00EC3D94">
            <w:pPr>
              <w:rPr>
                <w:rFonts w:cs="B Mitra"/>
                <w:b/>
                <w:bCs/>
                <w:rtl/>
              </w:rPr>
            </w:pPr>
          </w:p>
        </w:tc>
      </w:tr>
      <w:tr w:rsidR="00EC3D94" w:rsidRPr="00990287" w14:paraId="6DB54505" w14:textId="77777777" w:rsidTr="006B7C37">
        <w:trPr>
          <w:trHeight w:val="256"/>
          <w:jc w:val="center"/>
        </w:trPr>
        <w:tc>
          <w:tcPr>
            <w:tcW w:w="660" w:type="dxa"/>
            <w:vAlign w:val="center"/>
          </w:tcPr>
          <w:p w14:paraId="56BEE0E6" w14:textId="5345771E" w:rsidR="00EC3D94" w:rsidRPr="00CE345C" w:rsidRDefault="00EC3D94" w:rsidP="00EC3D94">
            <w:pPr>
              <w:jc w:val="center"/>
              <w:rPr>
                <w:rFonts w:cs="B Mitra"/>
                <w:sz w:val="18"/>
                <w:szCs w:val="18"/>
                <w:rtl/>
              </w:rPr>
            </w:pPr>
            <w:r w:rsidRPr="00990287">
              <w:rPr>
                <w:rFonts w:cs="B Mitra" w:hint="cs"/>
                <w:b/>
                <w:bCs/>
                <w:sz w:val="16"/>
                <w:szCs w:val="16"/>
                <w:rtl/>
              </w:rPr>
              <w:t>2</w:t>
            </w:r>
          </w:p>
        </w:tc>
        <w:tc>
          <w:tcPr>
            <w:tcW w:w="886" w:type="dxa"/>
            <w:vAlign w:val="center"/>
          </w:tcPr>
          <w:p w14:paraId="73C6C3D3" w14:textId="77777777" w:rsidR="00EC3D94" w:rsidRPr="00990287" w:rsidRDefault="00EC3D94" w:rsidP="00EC3D94">
            <w:pPr>
              <w:jc w:val="center"/>
              <w:rPr>
                <w:rFonts w:cs="B Mitra"/>
                <w:b/>
                <w:bCs/>
                <w:sz w:val="18"/>
                <w:szCs w:val="18"/>
                <w:rtl/>
              </w:rPr>
            </w:pPr>
          </w:p>
        </w:tc>
        <w:tc>
          <w:tcPr>
            <w:tcW w:w="886" w:type="dxa"/>
            <w:vAlign w:val="center"/>
          </w:tcPr>
          <w:p w14:paraId="2B53618D" w14:textId="77777777" w:rsidR="00EC3D94" w:rsidRPr="00990287" w:rsidRDefault="00EC3D94" w:rsidP="00EC3D94">
            <w:pPr>
              <w:jc w:val="center"/>
              <w:rPr>
                <w:rFonts w:cs="B Mitra"/>
                <w:b/>
                <w:bCs/>
                <w:sz w:val="18"/>
                <w:szCs w:val="18"/>
                <w:rtl/>
              </w:rPr>
            </w:pPr>
          </w:p>
        </w:tc>
        <w:tc>
          <w:tcPr>
            <w:tcW w:w="886" w:type="dxa"/>
            <w:vAlign w:val="center"/>
          </w:tcPr>
          <w:p w14:paraId="38D22747" w14:textId="77777777" w:rsidR="00EC3D94" w:rsidRPr="00990287" w:rsidRDefault="00EC3D94" w:rsidP="00EC3D94">
            <w:pPr>
              <w:jc w:val="center"/>
              <w:rPr>
                <w:rFonts w:cs="B Mitra"/>
                <w:b/>
                <w:bCs/>
                <w:sz w:val="18"/>
                <w:szCs w:val="18"/>
                <w:rtl/>
              </w:rPr>
            </w:pPr>
          </w:p>
        </w:tc>
        <w:tc>
          <w:tcPr>
            <w:tcW w:w="887" w:type="dxa"/>
            <w:gridSpan w:val="2"/>
            <w:vAlign w:val="center"/>
          </w:tcPr>
          <w:p w14:paraId="7139AC73" w14:textId="77777777" w:rsidR="00EC3D94" w:rsidRPr="00990287" w:rsidRDefault="00EC3D94" w:rsidP="00EC3D94">
            <w:pPr>
              <w:jc w:val="center"/>
              <w:rPr>
                <w:rFonts w:cs="B Mitra"/>
                <w:b/>
                <w:bCs/>
                <w:sz w:val="18"/>
                <w:szCs w:val="18"/>
                <w:rtl/>
              </w:rPr>
            </w:pPr>
          </w:p>
        </w:tc>
        <w:tc>
          <w:tcPr>
            <w:tcW w:w="886" w:type="dxa"/>
            <w:vAlign w:val="center"/>
          </w:tcPr>
          <w:p w14:paraId="4C99B9ED" w14:textId="77777777" w:rsidR="00EC3D94" w:rsidRPr="00990287" w:rsidRDefault="00EC3D94" w:rsidP="00EC3D94">
            <w:pPr>
              <w:jc w:val="center"/>
              <w:rPr>
                <w:rFonts w:cs="B Mitra"/>
                <w:b/>
                <w:bCs/>
                <w:sz w:val="18"/>
                <w:szCs w:val="18"/>
                <w:rtl/>
              </w:rPr>
            </w:pPr>
          </w:p>
        </w:tc>
        <w:tc>
          <w:tcPr>
            <w:tcW w:w="886" w:type="dxa"/>
            <w:vAlign w:val="center"/>
          </w:tcPr>
          <w:p w14:paraId="407EA691" w14:textId="77777777" w:rsidR="00EC3D94" w:rsidRPr="00990287" w:rsidRDefault="00EC3D94" w:rsidP="00EC3D94">
            <w:pPr>
              <w:jc w:val="center"/>
              <w:rPr>
                <w:rFonts w:cs="B Mitra"/>
                <w:b/>
                <w:bCs/>
                <w:sz w:val="18"/>
                <w:szCs w:val="18"/>
                <w:rtl/>
              </w:rPr>
            </w:pPr>
          </w:p>
        </w:tc>
        <w:tc>
          <w:tcPr>
            <w:tcW w:w="886" w:type="dxa"/>
            <w:vAlign w:val="center"/>
          </w:tcPr>
          <w:p w14:paraId="55C8F0FA" w14:textId="77777777" w:rsidR="00EC3D94" w:rsidRPr="00990287" w:rsidRDefault="00EC3D94" w:rsidP="00EC3D94">
            <w:pPr>
              <w:jc w:val="center"/>
              <w:rPr>
                <w:rFonts w:cs="B Mitra"/>
                <w:b/>
                <w:bCs/>
                <w:sz w:val="18"/>
                <w:szCs w:val="18"/>
                <w:rtl/>
              </w:rPr>
            </w:pPr>
          </w:p>
        </w:tc>
        <w:tc>
          <w:tcPr>
            <w:tcW w:w="887" w:type="dxa"/>
            <w:vAlign w:val="center"/>
          </w:tcPr>
          <w:p w14:paraId="18D17AAB"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375BAF6A"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53653F50"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6E3AB6AD" w14:textId="3121FF8F"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5D7F0A26" w14:textId="77777777" w:rsidR="00EC3D94" w:rsidRPr="00990287" w:rsidRDefault="00EC3D94" w:rsidP="00EC3D94">
            <w:pPr>
              <w:rPr>
                <w:rFonts w:cs="B Mitra"/>
                <w:b/>
                <w:bCs/>
                <w:rtl/>
              </w:rPr>
            </w:pPr>
          </w:p>
        </w:tc>
      </w:tr>
      <w:tr w:rsidR="00EC3D94" w:rsidRPr="00990287" w14:paraId="274FE64C" w14:textId="77777777" w:rsidTr="006B7C37">
        <w:trPr>
          <w:trHeight w:val="256"/>
          <w:jc w:val="center"/>
        </w:trPr>
        <w:tc>
          <w:tcPr>
            <w:tcW w:w="660" w:type="dxa"/>
            <w:vAlign w:val="center"/>
          </w:tcPr>
          <w:p w14:paraId="70BBD4E7" w14:textId="771C6921" w:rsidR="00EC3D94" w:rsidRPr="00CE345C" w:rsidRDefault="00EC3D94" w:rsidP="00EC3D94">
            <w:pPr>
              <w:jc w:val="center"/>
              <w:rPr>
                <w:rFonts w:cs="B Mitra"/>
                <w:sz w:val="18"/>
                <w:szCs w:val="18"/>
                <w:rtl/>
              </w:rPr>
            </w:pPr>
            <w:r w:rsidRPr="00990287">
              <w:rPr>
                <w:rFonts w:cs="B Mitra" w:hint="cs"/>
                <w:b/>
                <w:bCs/>
                <w:sz w:val="16"/>
                <w:szCs w:val="16"/>
                <w:rtl/>
              </w:rPr>
              <w:t>3</w:t>
            </w:r>
          </w:p>
        </w:tc>
        <w:tc>
          <w:tcPr>
            <w:tcW w:w="886" w:type="dxa"/>
            <w:vAlign w:val="center"/>
          </w:tcPr>
          <w:p w14:paraId="70E3A3D7" w14:textId="77777777" w:rsidR="00EC3D94" w:rsidRPr="00990287" w:rsidRDefault="00EC3D94" w:rsidP="00EC3D94">
            <w:pPr>
              <w:jc w:val="center"/>
              <w:rPr>
                <w:rFonts w:cs="B Mitra"/>
                <w:b/>
                <w:bCs/>
                <w:sz w:val="18"/>
                <w:szCs w:val="18"/>
                <w:rtl/>
              </w:rPr>
            </w:pPr>
          </w:p>
        </w:tc>
        <w:tc>
          <w:tcPr>
            <w:tcW w:w="886" w:type="dxa"/>
            <w:vAlign w:val="center"/>
          </w:tcPr>
          <w:p w14:paraId="68116E1B" w14:textId="77777777" w:rsidR="00EC3D94" w:rsidRPr="00990287" w:rsidRDefault="00EC3D94" w:rsidP="00EC3D94">
            <w:pPr>
              <w:jc w:val="center"/>
              <w:rPr>
                <w:rFonts w:cs="B Mitra"/>
                <w:b/>
                <w:bCs/>
                <w:sz w:val="18"/>
                <w:szCs w:val="18"/>
                <w:rtl/>
              </w:rPr>
            </w:pPr>
          </w:p>
        </w:tc>
        <w:tc>
          <w:tcPr>
            <w:tcW w:w="886" w:type="dxa"/>
            <w:vAlign w:val="center"/>
          </w:tcPr>
          <w:p w14:paraId="7FB9FD83" w14:textId="77777777" w:rsidR="00EC3D94" w:rsidRPr="00990287" w:rsidRDefault="00EC3D94" w:rsidP="00EC3D94">
            <w:pPr>
              <w:jc w:val="center"/>
              <w:rPr>
                <w:rFonts w:cs="B Mitra"/>
                <w:b/>
                <w:bCs/>
                <w:sz w:val="18"/>
                <w:szCs w:val="18"/>
                <w:rtl/>
              </w:rPr>
            </w:pPr>
          </w:p>
        </w:tc>
        <w:tc>
          <w:tcPr>
            <w:tcW w:w="887" w:type="dxa"/>
            <w:gridSpan w:val="2"/>
            <w:vAlign w:val="center"/>
          </w:tcPr>
          <w:p w14:paraId="1D3F8686" w14:textId="77777777" w:rsidR="00EC3D94" w:rsidRPr="00990287" w:rsidRDefault="00EC3D94" w:rsidP="00EC3D94">
            <w:pPr>
              <w:jc w:val="center"/>
              <w:rPr>
                <w:rFonts w:cs="B Mitra"/>
                <w:b/>
                <w:bCs/>
                <w:sz w:val="18"/>
                <w:szCs w:val="18"/>
                <w:rtl/>
              </w:rPr>
            </w:pPr>
          </w:p>
        </w:tc>
        <w:tc>
          <w:tcPr>
            <w:tcW w:w="886" w:type="dxa"/>
            <w:vAlign w:val="center"/>
          </w:tcPr>
          <w:p w14:paraId="291886F1" w14:textId="77777777" w:rsidR="00EC3D94" w:rsidRPr="00990287" w:rsidRDefault="00EC3D94" w:rsidP="00EC3D94">
            <w:pPr>
              <w:jc w:val="center"/>
              <w:rPr>
                <w:rFonts w:cs="B Mitra"/>
                <w:b/>
                <w:bCs/>
                <w:sz w:val="18"/>
                <w:szCs w:val="18"/>
                <w:rtl/>
              </w:rPr>
            </w:pPr>
          </w:p>
        </w:tc>
        <w:tc>
          <w:tcPr>
            <w:tcW w:w="886" w:type="dxa"/>
            <w:vAlign w:val="center"/>
          </w:tcPr>
          <w:p w14:paraId="2CFD913C" w14:textId="77777777" w:rsidR="00EC3D94" w:rsidRPr="00990287" w:rsidRDefault="00EC3D94" w:rsidP="00EC3D94">
            <w:pPr>
              <w:jc w:val="center"/>
              <w:rPr>
                <w:rFonts w:cs="B Mitra"/>
                <w:b/>
                <w:bCs/>
                <w:sz w:val="18"/>
                <w:szCs w:val="18"/>
                <w:rtl/>
              </w:rPr>
            </w:pPr>
          </w:p>
        </w:tc>
        <w:tc>
          <w:tcPr>
            <w:tcW w:w="886" w:type="dxa"/>
            <w:vAlign w:val="center"/>
          </w:tcPr>
          <w:p w14:paraId="16B981CB" w14:textId="77777777" w:rsidR="00EC3D94" w:rsidRPr="00990287" w:rsidRDefault="00EC3D94" w:rsidP="00EC3D94">
            <w:pPr>
              <w:jc w:val="center"/>
              <w:rPr>
                <w:rFonts w:cs="B Mitra"/>
                <w:b/>
                <w:bCs/>
                <w:sz w:val="18"/>
                <w:szCs w:val="18"/>
                <w:rtl/>
              </w:rPr>
            </w:pPr>
          </w:p>
        </w:tc>
        <w:tc>
          <w:tcPr>
            <w:tcW w:w="887" w:type="dxa"/>
            <w:vAlign w:val="center"/>
          </w:tcPr>
          <w:p w14:paraId="65B4F7CD" w14:textId="77777777" w:rsidR="00EC3D94" w:rsidRPr="00990287" w:rsidRDefault="00EC3D94" w:rsidP="00EC3D94">
            <w:pPr>
              <w:jc w:val="center"/>
              <w:rPr>
                <w:rFonts w:cs="B Mitra"/>
                <w:b/>
                <w:bCs/>
                <w:sz w:val="18"/>
                <w:szCs w:val="18"/>
                <w:rtl/>
              </w:rPr>
            </w:pPr>
          </w:p>
        </w:tc>
        <w:tc>
          <w:tcPr>
            <w:tcW w:w="1217" w:type="dxa"/>
            <w:shd w:val="clear" w:color="auto" w:fill="FFFFFF" w:themeFill="background1"/>
            <w:vAlign w:val="center"/>
          </w:tcPr>
          <w:p w14:paraId="6A935002" w14:textId="77777777" w:rsidR="00EC3D94" w:rsidRPr="00990287" w:rsidRDefault="00EC3D94" w:rsidP="00EC3D94">
            <w:pPr>
              <w:jc w:val="center"/>
              <w:rPr>
                <w:rFonts w:cs="B Mitra"/>
                <w:b/>
                <w:bCs/>
                <w:sz w:val="16"/>
                <w:szCs w:val="16"/>
                <w:rtl/>
              </w:rPr>
            </w:pPr>
          </w:p>
        </w:tc>
        <w:tc>
          <w:tcPr>
            <w:tcW w:w="925" w:type="dxa"/>
            <w:shd w:val="clear" w:color="auto" w:fill="FFFFFF" w:themeFill="background1"/>
            <w:vAlign w:val="center"/>
          </w:tcPr>
          <w:p w14:paraId="30714314" w14:textId="77777777" w:rsidR="00EC3D94" w:rsidRDefault="00EC3D94" w:rsidP="00EC3D94">
            <w:pPr>
              <w:jc w:val="center"/>
              <w:rPr>
                <w:rFonts w:cs="B Mitra"/>
                <w:b/>
                <w:bCs/>
                <w:sz w:val="16"/>
                <w:szCs w:val="16"/>
                <w:rtl/>
              </w:rPr>
            </w:pPr>
          </w:p>
        </w:tc>
        <w:tc>
          <w:tcPr>
            <w:tcW w:w="1549" w:type="dxa"/>
            <w:gridSpan w:val="2"/>
            <w:shd w:val="clear" w:color="auto" w:fill="FFFFFF" w:themeFill="background1"/>
          </w:tcPr>
          <w:p w14:paraId="042734C1" w14:textId="0055D61D" w:rsidR="00EC3D94" w:rsidRDefault="00EC3D94" w:rsidP="00EC3D94">
            <w:pPr>
              <w:bidi/>
              <w:jc w:val="center"/>
              <w:rPr>
                <w:rFonts w:cs="B Mitra"/>
                <w:b/>
                <w:bCs/>
                <w:sz w:val="16"/>
                <w:szCs w:val="16"/>
                <w:rtl/>
              </w:rPr>
            </w:pPr>
            <w:r w:rsidRPr="00990287">
              <w:rPr>
                <w:rFonts w:cs="B Mitra" w:hint="cs"/>
                <w:b/>
                <w:bCs/>
                <w:color w:val="D9D9D9" w:themeColor="background1" w:themeShade="D9"/>
                <w:sz w:val="18"/>
                <w:szCs w:val="18"/>
                <w:rtl/>
              </w:rPr>
              <w:t>مبلغ به عدد</w:t>
            </w:r>
          </w:p>
        </w:tc>
        <w:tc>
          <w:tcPr>
            <w:tcW w:w="2511" w:type="dxa"/>
          </w:tcPr>
          <w:p w14:paraId="6F1F8576" w14:textId="77777777" w:rsidR="00EC3D94" w:rsidRPr="00990287" w:rsidRDefault="00EC3D94" w:rsidP="00EC3D94">
            <w:pPr>
              <w:rPr>
                <w:rFonts w:cs="B Mitra"/>
                <w:b/>
                <w:bCs/>
                <w:rtl/>
              </w:rPr>
            </w:pPr>
          </w:p>
        </w:tc>
      </w:tr>
      <w:tr w:rsidR="00724D42" w:rsidRPr="00990287" w14:paraId="24DB0A09" w14:textId="77777777" w:rsidTr="00724D42">
        <w:trPr>
          <w:jc w:val="center"/>
        </w:trPr>
        <w:tc>
          <w:tcPr>
            <w:tcW w:w="9892" w:type="dxa"/>
            <w:gridSpan w:val="12"/>
            <w:tcBorders>
              <w:right w:val="single" w:sz="4" w:space="0" w:color="auto"/>
            </w:tcBorders>
          </w:tcPr>
          <w:p w14:paraId="5339071C" w14:textId="3B9BFE3A" w:rsidR="00724D42" w:rsidRPr="00990287" w:rsidRDefault="00724D42" w:rsidP="00724D42">
            <w:pPr>
              <w:bidi/>
              <w:jc w:val="left"/>
              <w:rPr>
                <w:rFonts w:cs="B Mitra"/>
                <w:b/>
                <w:bCs/>
                <w:sz w:val="18"/>
                <w:szCs w:val="18"/>
                <w:rtl/>
              </w:rPr>
            </w:pPr>
            <w:r>
              <w:rPr>
                <w:rFonts w:cs="B Mitra" w:hint="cs"/>
                <w:b/>
                <w:bCs/>
                <w:sz w:val="18"/>
                <w:szCs w:val="18"/>
                <w:rtl/>
              </w:rPr>
              <w:t>اضافه می‌شود: سایر هزینه‌های غیرپرسنلی:</w:t>
            </w:r>
          </w:p>
        </w:tc>
        <w:tc>
          <w:tcPr>
            <w:tcW w:w="1549" w:type="dxa"/>
            <w:gridSpan w:val="2"/>
            <w:tcBorders>
              <w:right w:val="single" w:sz="4" w:space="0" w:color="auto"/>
            </w:tcBorders>
          </w:tcPr>
          <w:p w14:paraId="49622856" w14:textId="426CDDA7" w:rsidR="00724D42" w:rsidRPr="00990287"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4DD2A399" w14:textId="01E92C18" w:rsidR="00724D42" w:rsidRPr="00990287" w:rsidRDefault="00724D42" w:rsidP="00724D42">
            <w:pPr>
              <w:bidi/>
              <w:jc w:val="left"/>
              <w:rPr>
                <w:rFonts w:cs="B Mitra"/>
                <w:b/>
                <w:bCs/>
                <w:sz w:val="18"/>
                <w:szCs w:val="18"/>
                <w:rtl/>
              </w:rPr>
            </w:pPr>
          </w:p>
        </w:tc>
      </w:tr>
      <w:tr w:rsidR="00724D42" w:rsidRPr="00990287" w14:paraId="78D5E63A" w14:textId="77777777" w:rsidTr="00724D42">
        <w:trPr>
          <w:jc w:val="center"/>
        </w:trPr>
        <w:tc>
          <w:tcPr>
            <w:tcW w:w="9892" w:type="dxa"/>
            <w:gridSpan w:val="12"/>
            <w:tcBorders>
              <w:right w:val="single" w:sz="4" w:space="0" w:color="auto"/>
            </w:tcBorders>
          </w:tcPr>
          <w:p w14:paraId="31A0F9A9" w14:textId="56FEF107" w:rsidR="00724D42" w:rsidRDefault="00724D42" w:rsidP="00724D42">
            <w:pPr>
              <w:bidi/>
              <w:jc w:val="left"/>
              <w:rPr>
                <w:rFonts w:cs="B Mitra"/>
                <w:b/>
                <w:bCs/>
                <w:sz w:val="18"/>
                <w:szCs w:val="18"/>
                <w:rtl/>
              </w:rPr>
            </w:pPr>
            <w:r>
              <w:rPr>
                <w:rFonts w:cs="B Mitra" w:hint="cs"/>
                <w:b/>
                <w:bCs/>
                <w:sz w:val="18"/>
                <w:szCs w:val="18"/>
                <w:rtl/>
              </w:rPr>
              <w:t xml:space="preserve">ناخالص </w:t>
            </w:r>
            <w:r w:rsidRPr="00990287">
              <w:rPr>
                <w:rFonts w:cs="B Mitra" w:hint="cs"/>
                <w:b/>
                <w:bCs/>
                <w:sz w:val="18"/>
                <w:szCs w:val="18"/>
                <w:rtl/>
              </w:rPr>
              <w:t>مبلغ قابل پرداخت اين صورت وضعيت:</w:t>
            </w:r>
          </w:p>
        </w:tc>
        <w:tc>
          <w:tcPr>
            <w:tcW w:w="1549" w:type="dxa"/>
            <w:gridSpan w:val="2"/>
            <w:tcBorders>
              <w:right w:val="single" w:sz="4" w:space="0" w:color="auto"/>
            </w:tcBorders>
          </w:tcPr>
          <w:p w14:paraId="079699D8" w14:textId="16675FC6" w:rsidR="00724D42" w:rsidRPr="00990287" w:rsidRDefault="00724D42" w:rsidP="00724D42">
            <w:pPr>
              <w:bidi/>
              <w:jc w:val="center"/>
              <w:rPr>
                <w:rFonts w:cs="B Mitra"/>
                <w:b/>
                <w:bCs/>
                <w:color w:val="D9D9D9" w:themeColor="background1" w:themeShade="D9"/>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3798B7F4" w14:textId="77777777" w:rsidR="00724D42" w:rsidRPr="00990287" w:rsidRDefault="00724D42" w:rsidP="00724D42">
            <w:pPr>
              <w:bidi/>
              <w:jc w:val="left"/>
              <w:rPr>
                <w:rFonts w:cs="B Mitra"/>
                <w:b/>
                <w:bCs/>
                <w:sz w:val="18"/>
                <w:szCs w:val="18"/>
                <w:rtl/>
              </w:rPr>
            </w:pPr>
          </w:p>
        </w:tc>
      </w:tr>
      <w:tr w:rsidR="00724D42" w:rsidRPr="00990287" w14:paraId="67712323" w14:textId="77777777" w:rsidTr="00724D42">
        <w:trPr>
          <w:jc w:val="center"/>
        </w:trPr>
        <w:tc>
          <w:tcPr>
            <w:tcW w:w="9892" w:type="dxa"/>
            <w:gridSpan w:val="12"/>
            <w:tcBorders>
              <w:right w:val="single" w:sz="4" w:space="0" w:color="auto"/>
            </w:tcBorders>
          </w:tcPr>
          <w:p w14:paraId="021CD2DD" w14:textId="77777777" w:rsidR="00724D42" w:rsidRDefault="00724D42" w:rsidP="00724D42">
            <w:pPr>
              <w:bidi/>
              <w:jc w:val="left"/>
              <w:rPr>
                <w:rFonts w:cs="B Mitra"/>
                <w:b/>
                <w:bCs/>
                <w:sz w:val="18"/>
                <w:szCs w:val="18"/>
                <w:rtl/>
              </w:rPr>
            </w:pPr>
            <w:r>
              <w:rPr>
                <w:rFonts w:cs="B Mitra" w:hint="cs"/>
                <w:b/>
                <w:bCs/>
                <w:sz w:val="18"/>
                <w:szCs w:val="18"/>
                <w:rtl/>
              </w:rPr>
              <w:t>کسر می‌شود: سپرده حسن انجام کار:</w:t>
            </w:r>
          </w:p>
        </w:tc>
        <w:tc>
          <w:tcPr>
            <w:tcW w:w="1549" w:type="dxa"/>
            <w:gridSpan w:val="2"/>
            <w:tcBorders>
              <w:right w:val="single" w:sz="4" w:space="0" w:color="auto"/>
            </w:tcBorders>
          </w:tcPr>
          <w:p w14:paraId="7ADBA346" w14:textId="6580380B"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26D228BA" w14:textId="2A04C113" w:rsidR="00724D42" w:rsidRDefault="00724D42" w:rsidP="00724D42">
            <w:pPr>
              <w:bidi/>
              <w:jc w:val="left"/>
              <w:rPr>
                <w:rFonts w:cs="B Mitra"/>
                <w:b/>
                <w:bCs/>
                <w:sz w:val="18"/>
                <w:szCs w:val="18"/>
                <w:rtl/>
              </w:rPr>
            </w:pPr>
          </w:p>
        </w:tc>
      </w:tr>
      <w:tr w:rsidR="00724D42" w:rsidRPr="00990287" w14:paraId="5D6C4199" w14:textId="77777777" w:rsidTr="00724D42">
        <w:trPr>
          <w:jc w:val="center"/>
        </w:trPr>
        <w:tc>
          <w:tcPr>
            <w:tcW w:w="9892" w:type="dxa"/>
            <w:gridSpan w:val="12"/>
            <w:tcBorders>
              <w:right w:val="single" w:sz="4" w:space="0" w:color="auto"/>
            </w:tcBorders>
          </w:tcPr>
          <w:p w14:paraId="7A5DF610" w14:textId="77777777" w:rsidR="00724D42" w:rsidRDefault="00724D42" w:rsidP="00724D42">
            <w:pPr>
              <w:bidi/>
              <w:jc w:val="left"/>
              <w:rPr>
                <w:rFonts w:cs="B Mitra"/>
                <w:b/>
                <w:bCs/>
                <w:sz w:val="18"/>
                <w:szCs w:val="18"/>
                <w:rtl/>
              </w:rPr>
            </w:pPr>
            <w:r>
              <w:rPr>
                <w:rFonts w:cs="B Mitra" w:hint="cs"/>
                <w:b/>
                <w:bCs/>
                <w:sz w:val="18"/>
                <w:szCs w:val="18"/>
                <w:rtl/>
              </w:rPr>
              <w:t>کسر می‌شود: استهلاک پیش‌پرداخت:</w:t>
            </w:r>
          </w:p>
        </w:tc>
        <w:tc>
          <w:tcPr>
            <w:tcW w:w="1549" w:type="dxa"/>
            <w:gridSpan w:val="2"/>
            <w:tcBorders>
              <w:right w:val="single" w:sz="4" w:space="0" w:color="auto"/>
            </w:tcBorders>
          </w:tcPr>
          <w:p w14:paraId="4380DB02" w14:textId="02F2D8D0"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360AF52B" w14:textId="136FB033" w:rsidR="00724D42" w:rsidRDefault="00724D42" w:rsidP="00724D42">
            <w:pPr>
              <w:bidi/>
              <w:jc w:val="left"/>
              <w:rPr>
                <w:rFonts w:cs="B Mitra"/>
                <w:b/>
                <w:bCs/>
                <w:sz w:val="18"/>
                <w:szCs w:val="18"/>
                <w:rtl/>
              </w:rPr>
            </w:pPr>
          </w:p>
        </w:tc>
      </w:tr>
      <w:tr w:rsidR="00724D42" w:rsidRPr="00990287" w14:paraId="328078F0" w14:textId="77777777" w:rsidTr="00724D42">
        <w:trPr>
          <w:jc w:val="center"/>
        </w:trPr>
        <w:tc>
          <w:tcPr>
            <w:tcW w:w="9892" w:type="dxa"/>
            <w:gridSpan w:val="12"/>
            <w:tcBorders>
              <w:right w:val="single" w:sz="4" w:space="0" w:color="auto"/>
            </w:tcBorders>
          </w:tcPr>
          <w:p w14:paraId="1D1D664C" w14:textId="77777777" w:rsidR="00724D42" w:rsidRDefault="00724D42" w:rsidP="00724D42">
            <w:pPr>
              <w:bidi/>
              <w:jc w:val="left"/>
              <w:rPr>
                <w:rFonts w:cs="B Mitra"/>
                <w:b/>
                <w:bCs/>
                <w:sz w:val="18"/>
                <w:szCs w:val="18"/>
                <w:rtl/>
              </w:rPr>
            </w:pPr>
            <w:r>
              <w:rPr>
                <w:rFonts w:cs="B Mitra" w:hint="cs"/>
                <w:b/>
                <w:bCs/>
                <w:sz w:val="18"/>
                <w:szCs w:val="18"/>
                <w:rtl/>
              </w:rPr>
              <w:t>کسر می‌شود: استهلاک پرداخت‌های علی‌الحساب:</w:t>
            </w:r>
          </w:p>
        </w:tc>
        <w:tc>
          <w:tcPr>
            <w:tcW w:w="1549" w:type="dxa"/>
            <w:gridSpan w:val="2"/>
            <w:tcBorders>
              <w:right w:val="single" w:sz="4" w:space="0" w:color="auto"/>
            </w:tcBorders>
          </w:tcPr>
          <w:p w14:paraId="62A088B5" w14:textId="39745CBC"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0BEA31AD" w14:textId="3EC75424" w:rsidR="00724D42" w:rsidRDefault="00724D42" w:rsidP="00724D42">
            <w:pPr>
              <w:bidi/>
              <w:jc w:val="left"/>
              <w:rPr>
                <w:rFonts w:cs="B Mitra"/>
                <w:b/>
                <w:bCs/>
                <w:sz w:val="18"/>
                <w:szCs w:val="18"/>
                <w:rtl/>
              </w:rPr>
            </w:pPr>
          </w:p>
        </w:tc>
      </w:tr>
      <w:tr w:rsidR="00EC3D94" w:rsidRPr="00990287" w14:paraId="26B5C5A7" w14:textId="77777777" w:rsidTr="00724D42">
        <w:trPr>
          <w:jc w:val="center"/>
        </w:trPr>
        <w:tc>
          <w:tcPr>
            <w:tcW w:w="9892" w:type="dxa"/>
            <w:gridSpan w:val="12"/>
            <w:tcBorders>
              <w:right w:val="single" w:sz="4" w:space="0" w:color="auto"/>
            </w:tcBorders>
          </w:tcPr>
          <w:p w14:paraId="05AC66C8" w14:textId="7FB75D36" w:rsidR="00EC3D94" w:rsidRDefault="00EC3D94" w:rsidP="00EC3D94">
            <w:pPr>
              <w:bidi/>
              <w:jc w:val="left"/>
              <w:rPr>
                <w:rFonts w:cs="B Mitra"/>
                <w:b/>
                <w:bCs/>
                <w:sz w:val="18"/>
                <w:szCs w:val="18"/>
                <w:rtl/>
              </w:rPr>
            </w:pPr>
            <w:r>
              <w:rPr>
                <w:rFonts w:cs="B Mitra" w:hint="cs"/>
                <w:b/>
                <w:bCs/>
                <w:sz w:val="18"/>
                <w:szCs w:val="18"/>
                <w:rtl/>
              </w:rPr>
              <w:t xml:space="preserve">کسر می‌شود: جرائم متعلقه به </w:t>
            </w:r>
            <w:r w:rsidR="001F352A">
              <w:rPr>
                <w:rFonts w:cs="B Mitra" w:hint="cs"/>
                <w:b/>
                <w:bCs/>
                <w:sz w:val="18"/>
                <w:szCs w:val="18"/>
                <w:rtl/>
              </w:rPr>
              <w:t>ناظر</w:t>
            </w:r>
            <w:r>
              <w:rPr>
                <w:rFonts w:cs="B Mitra" w:hint="cs"/>
                <w:b/>
                <w:bCs/>
                <w:sz w:val="18"/>
                <w:szCs w:val="18"/>
                <w:rtl/>
              </w:rPr>
              <w:t>:</w:t>
            </w:r>
          </w:p>
        </w:tc>
        <w:tc>
          <w:tcPr>
            <w:tcW w:w="1549" w:type="dxa"/>
            <w:gridSpan w:val="2"/>
            <w:tcBorders>
              <w:right w:val="single" w:sz="4" w:space="0" w:color="auto"/>
            </w:tcBorders>
          </w:tcPr>
          <w:p w14:paraId="3AC9DC8B" w14:textId="4016627B" w:rsidR="00EC3D94" w:rsidRDefault="00EC3D94" w:rsidP="00EC3D94">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41EFC718" w14:textId="7FF3CB15" w:rsidR="00EC3D94" w:rsidRDefault="00EC3D94" w:rsidP="00EC3D94">
            <w:pPr>
              <w:bidi/>
              <w:jc w:val="left"/>
              <w:rPr>
                <w:rFonts w:cs="B Mitra"/>
                <w:b/>
                <w:bCs/>
                <w:sz w:val="18"/>
                <w:szCs w:val="18"/>
                <w:rtl/>
              </w:rPr>
            </w:pPr>
          </w:p>
        </w:tc>
      </w:tr>
      <w:tr w:rsidR="00EC3D94" w:rsidRPr="00990287" w14:paraId="68E07D4A" w14:textId="77777777" w:rsidTr="00724D42">
        <w:trPr>
          <w:jc w:val="center"/>
        </w:trPr>
        <w:tc>
          <w:tcPr>
            <w:tcW w:w="9892" w:type="dxa"/>
            <w:gridSpan w:val="12"/>
            <w:tcBorders>
              <w:right w:val="single" w:sz="4" w:space="0" w:color="auto"/>
            </w:tcBorders>
          </w:tcPr>
          <w:p w14:paraId="266C5AA8" w14:textId="1BE69537" w:rsidR="00EC3D94" w:rsidRDefault="00EC3D94" w:rsidP="00EC3D94">
            <w:pPr>
              <w:bidi/>
              <w:jc w:val="left"/>
              <w:rPr>
                <w:rFonts w:cs="B Mitra"/>
                <w:b/>
                <w:bCs/>
                <w:sz w:val="18"/>
                <w:szCs w:val="18"/>
                <w:rtl/>
              </w:rPr>
            </w:pPr>
            <w:r>
              <w:rPr>
                <w:rFonts w:cs="B Mitra" w:hint="cs"/>
                <w:b/>
                <w:bCs/>
                <w:sz w:val="18"/>
                <w:szCs w:val="18"/>
                <w:rtl/>
              </w:rPr>
              <w:t xml:space="preserve">اضافه می‌شود: پاداش </w:t>
            </w:r>
            <w:r w:rsidR="001F352A">
              <w:rPr>
                <w:rFonts w:cs="B Mitra" w:hint="cs"/>
                <w:b/>
                <w:bCs/>
                <w:sz w:val="18"/>
                <w:szCs w:val="18"/>
                <w:rtl/>
              </w:rPr>
              <w:t>ناظر</w:t>
            </w:r>
            <w:r>
              <w:rPr>
                <w:rFonts w:cs="B Mitra" w:hint="cs"/>
                <w:b/>
                <w:bCs/>
                <w:sz w:val="18"/>
                <w:szCs w:val="18"/>
                <w:rtl/>
              </w:rPr>
              <w:t>:</w:t>
            </w:r>
          </w:p>
        </w:tc>
        <w:tc>
          <w:tcPr>
            <w:tcW w:w="1549" w:type="dxa"/>
            <w:gridSpan w:val="2"/>
            <w:tcBorders>
              <w:right w:val="single" w:sz="4" w:space="0" w:color="auto"/>
            </w:tcBorders>
          </w:tcPr>
          <w:p w14:paraId="3A92F43C" w14:textId="35CCCC6B" w:rsidR="00EC3D94" w:rsidRDefault="00EC3D94" w:rsidP="00EC3D94">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tcBorders>
          </w:tcPr>
          <w:p w14:paraId="25DEA158" w14:textId="46C2D4F2" w:rsidR="00EC3D94" w:rsidRDefault="00EC3D94" w:rsidP="00EC3D94">
            <w:pPr>
              <w:bidi/>
              <w:jc w:val="left"/>
              <w:rPr>
                <w:rFonts w:cs="B Mitra"/>
                <w:b/>
                <w:bCs/>
                <w:sz w:val="18"/>
                <w:szCs w:val="18"/>
                <w:rtl/>
              </w:rPr>
            </w:pPr>
          </w:p>
        </w:tc>
      </w:tr>
      <w:tr w:rsidR="00EC3D94" w:rsidRPr="00990287" w14:paraId="21BD10CC" w14:textId="77777777" w:rsidTr="00724D42">
        <w:trPr>
          <w:jc w:val="center"/>
        </w:trPr>
        <w:tc>
          <w:tcPr>
            <w:tcW w:w="9892" w:type="dxa"/>
            <w:gridSpan w:val="12"/>
            <w:tcBorders>
              <w:right w:val="single" w:sz="4" w:space="0" w:color="auto"/>
            </w:tcBorders>
          </w:tcPr>
          <w:p w14:paraId="374A4BFA" w14:textId="74B4A3E3" w:rsidR="00EC3D94" w:rsidRDefault="00EC3D94" w:rsidP="00EC3D94">
            <w:pPr>
              <w:bidi/>
              <w:jc w:val="left"/>
              <w:rPr>
                <w:rFonts w:cs="B Mitra"/>
                <w:b/>
                <w:bCs/>
                <w:sz w:val="18"/>
                <w:szCs w:val="18"/>
                <w:rtl/>
              </w:rPr>
            </w:pPr>
            <w:r>
              <w:rPr>
                <w:rFonts w:cs="B Mitra" w:hint="cs"/>
                <w:b/>
                <w:bCs/>
                <w:sz w:val="18"/>
                <w:szCs w:val="18"/>
                <w:rtl/>
              </w:rPr>
              <w:t>اضافه می‌شود: جرائم کارفرما:</w:t>
            </w:r>
          </w:p>
        </w:tc>
        <w:tc>
          <w:tcPr>
            <w:tcW w:w="1549" w:type="dxa"/>
            <w:gridSpan w:val="2"/>
            <w:tcBorders>
              <w:right w:val="single" w:sz="4" w:space="0" w:color="auto"/>
            </w:tcBorders>
          </w:tcPr>
          <w:p w14:paraId="38518698" w14:textId="77777777" w:rsidR="00EC3D94" w:rsidRPr="00990287" w:rsidRDefault="00EC3D94" w:rsidP="00EC3D94">
            <w:pPr>
              <w:bidi/>
              <w:jc w:val="center"/>
              <w:rPr>
                <w:rFonts w:cs="B Mitra"/>
                <w:b/>
                <w:bCs/>
                <w:color w:val="D9D9D9" w:themeColor="background1" w:themeShade="D9"/>
                <w:sz w:val="18"/>
                <w:szCs w:val="18"/>
                <w:rtl/>
              </w:rPr>
            </w:pPr>
          </w:p>
        </w:tc>
        <w:tc>
          <w:tcPr>
            <w:tcW w:w="2511" w:type="dxa"/>
            <w:tcBorders>
              <w:left w:val="single" w:sz="4" w:space="0" w:color="auto"/>
            </w:tcBorders>
          </w:tcPr>
          <w:p w14:paraId="2AA547B7" w14:textId="77777777" w:rsidR="00EC3D94" w:rsidRDefault="00EC3D94" w:rsidP="00EC3D94">
            <w:pPr>
              <w:bidi/>
              <w:jc w:val="left"/>
              <w:rPr>
                <w:rFonts w:cs="B Mitra"/>
                <w:b/>
                <w:bCs/>
                <w:sz w:val="18"/>
                <w:szCs w:val="18"/>
                <w:rtl/>
              </w:rPr>
            </w:pPr>
          </w:p>
        </w:tc>
      </w:tr>
      <w:tr w:rsidR="00724D42" w:rsidRPr="00990287" w14:paraId="79A2CBE3" w14:textId="77777777" w:rsidTr="00724D42">
        <w:trPr>
          <w:jc w:val="center"/>
        </w:trPr>
        <w:tc>
          <w:tcPr>
            <w:tcW w:w="9892" w:type="dxa"/>
            <w:gridSpan w:val="12"/>
            <w:tcBorders>
              <w:bottom w:val="single" w:sz="2" w:space="0" w:color="auto"/>
              <w:right w:val="single" w:sz="4" w:space="0" w:color="auto"/>
            </w:tcBorders>
          </w:tcPr>
          <w:p w14:paraId="0733754D" w14:textId="10D59431" w:rsidR="00724D42" w:rsidRDefault="00724D42" w:rsidP="00724D42">
            <w:pPr>
              <w:bidi/>
              <w:jc w:val="left"/>
              <w:rPr>
                <w:rFonts w:cs="B Mitra"/>
                <w:b/>
                <w:bCs/>
                <w:sz w:val="18"/>
                <w:szCs w:val="18"/>
                <w:rtl/>
              </w:rPr>
            </w:pPr>
            <w:r>
              <w:rPr>
                <w:rFonts w:cs="B Mitra" w:hint="cs"/>
                <w:b/>
                <w:bCs/>
                <w:sz w:val="18"/>
                <w:szCs w:val="18"/>
                <w:rtl/>
              </w:rPr>
              <w:t xml:space="preserve">خالص مبلغ قابل پرداخت این صورت وضعیت: </w:t>
            </w:r>
            <w:r w:rsidRPr="00EC3D94">
              <w:rPr>
                <w:rFonts w:cs="B Mitra" w:hint="cs"/>
                <w:b/>
                <w:bCs/>
                <w:color w:val="D9D9D9" w:themeColor="background1" w:themeShade="D9"/>
                <w:sz w:val="18"/>
                <w:szCs w:val="18"/>
                <w:rtl/>
              </w:rPr>
              <w:t>(</w:t>
            </w:r>
            <w:r w:rsidRPr="00990287">
              <w:rPr>
                <w:rFonts w:cs="B Mitra" w:hint="cs"/>
                <w:b/>
                <w:bCs/>
                <w:color w:val="D9D9D9" w:themeColor="background1" w:themeShade="D9"/>
                <w:sz w:val="18"/>
                <w:szCs w:val="18"/>
                <w:rtl/>
              </w:rPr>
              <w:t xml:space="preserve">.............. مبلغ به </w:t>
            </w:r>
            <w:r>
              <w:rPr>
                <w:rFonts w:cs="B Mitra" w:hint="cs"/>
                <w:b/>
                <w:bCs/>
                <w:color w:val="D9D9D9" w:themeColor="background1" w:themeShade="D9"/>
                <w:sz w:val="18"/>
                <w:szCs w:val="18"/>
                <w:rtl/>
              </w:rPr>
              <w:t>حروف</w:t>
            </w:r>
            <w:r w:rsidRPr="00990287">
              <w:rPr>
                <w:rFonts w:cs="B Mitra" w:hint="cs"/>
                <w:b/>
                <w:bCs/>
                <w:color w:val="D9D9D9" w:themeColor="background1" w:themeShade="D9"/>
                <w:sz w:val="18"/>
                <w:szCs w:val="18"/>
                <w:rtl/>
              </w:rPr>
              <w:t xml:space="preserve"> ..................</w:t>
            </w:r>
            <w:r w:rsidRPr="00EC3D94">
              <w:rPr>
                <w:rFonts w:cs="B Mitra" w:hint="cs"/>
                <w:b/>
                <w:bCs/>
                <w:color w:val="D9D9D9" w:themeColor="background1" w:themeShade="D9"/>
                <w:sz w:val="18"/>
                <w:szCs w:val="18"/>
                <w:rtl/>
              </w:rPr>
              <w:t>)</w:t>
            </w:r>
          </w:p>
        </w:tc>
        <w:tc>
          <w:tcPr>
            <w:tcW w:w="1549" w:type="dxa"/>
            <w:gridSpan w:val="2"/>
            <w:tcBorders>
              <w:bottom w:val="single" w:sz="2" w:space="0" w:color="auto"/>
              <w:right w:val="single" w:sz="4" w:space="0" w:color="auto"/>
            </w:tcBorders>
          </w:tcPr>
          <w:p w14:paraId="2C9F2B00" w14:textId="0CCB0682" w:rsidR="00724D42" w:rsidRDefault="00724D42" w:rsidP="00724D42">
            <w:pPr>
              <w:bidi/>
              <w:jc w:val="center"/>
              <w:rPr>
                <w:rFonts w:cs="B Mitra"/>
                <w:b/>
                <w:bCs/>
                <w:sz w:val="18"/>
                <w:szCs w:val="18"/>
                <w:rtl/>
              </w:rPr>
            </w:pPr>
            <w:r w:rsidRPr="00990287">
              <w:rPr>
                <w:rFonts w:cs="B Mitra" w:hint="cs"/>
                <w:b/>
                <w:bCs/>
                <w:color w:val="D9D9D9" w:themeColor="background1" w:themeShade="D9"/>
                <w:sz w:val="18"/>
                <w:szCs w:val="18"/>
                <w:rtl/>
              </w:rPr>
              <w:t>مبلغ به عدد</w:t>
            </w:r>
          </w:p>
        </w:tc>
        <w:tc>
          <w:tcPr>
            <w:tcW w:w="2511" w:type="dxa"/>
            <w:tcBorders>
              <w:left w:val="single" w:sz="4" w:space="0" w:color="auto"/>
              <w:bottom w:val="single" w:sz="2" w:space="0" w:color="auto"/>
            </w:tcBorders>
          </w:tcPr>
          <w:p w14:paraId="5C27B049" w14:textId="3B702C8B" w:rsidR="00724D42" w:rsidRDefault="00724D42" w:rsidP="00724D42">
            <w:pPr>
              <w:bidi/>
              <w:jc w:val="left"/>
              <w:rPr>
                <w:rFonts w:cs="B Mitra"/>
                <w:b/>
                <w:bCs/>
                <w:sz w:val="18"/>
                <w:szCs w:val="18"/>
                <w:rtl/>
              </w:rPr>
            </w:pPr>
          </w:p>
        </w:tc>
      </w:tr>
      <w:tr w:rsidR="00CE345C" w:rsidRPr="00990287" w14:paraId="45880EEB" w14:textId="77777777" w:rsidTr="00724D42">
        <w:trPr>
          <w:jc w:val="center"/>
        </w:trPr>
        <w:tc>
          <w:tcPr>
            <w:tcW w:w="11441" w:type="dxa"/>
            <w:gridSpan w:val="14"/>
            <w:tcBorders>
              <w:left w:val="nil"/>
              <w:bottom w:val="single" w:sz="2" w:space="0" w:color="auto"/>
              <w:right w:val="nil"/>
            </w:tcBorders>
          </w:tcPr>
          <w:p w14:paraId="7574CED4" w14:textId="77777777" w:rsidR="00CE345C" w:rsidRDefault="00CE345C" w:rsidP="001542AB">
            <w:pPr>
              <w:bidi/>
              <w:jc w:val="left"/>
              <w:rPr>
                <w:rFonts w:cs="B Mitra"/>
                <w:b/>
                <w:bCs/>
                <w:sz w:val="18"/>
                <w:szCs w:val="18"/>
                <w:rtl/>
              </w:rPr>
            </w:pPr>
          </w:p>
        </w:tc>
        <w:tc>
          <w:tcPr>
            <w:tcW w:w="2511" w:type="dxa"/>
            <w:tcBorders>
              <w:left w:val="nil"/>
              <w:bottom w:val="single" w:sz="2" w:space="0" w:color="auto"/>
              <w:right w:val="nil"/>
            </w:tcBorders>
          </w:tcPr>
          <w:p w14:paraId="1D2F9587" w14:textId="77777777" w:rsidR="00CE345C" w:rsidRPr="00990287" w:rsidRDefault="00CE345C" w:rsidP="001542AB">
            <w:pPr>
              <w:bidi/>
              <w:rPr>
                <w:rFonts w:cs="B Mitra"/>
                <w:b/>
                <w:bCs/>
                <w:color w:val="D9D9D9" w:themeColor="background1" w:themeShade="D9"/>
                <w:sz w:val="18"/>
                <w:szCs w:val="18"/>
                <w:rtl/>
              </w:rPr>
            </w:pPr>
            <w:r w:rsidRPr="00990287">
              <w:rPr>
                <w:rFonts w:cs="B Mitra" w:hint="cs"/>
                <w:rtl/>
              </w:rPr>
              <w:t>(مبالغ به ریال)</w:t>
            </w:r>
          </w:p>
        </w:tc>
      </w:tr>
      <w:tr w:rsidR="00CE345C" w:rsidRPr="00990287" w14:paraId="6A31EF93" w14:textId="77777777" w:rsidTr="00724D42">
        <w:trPr>
          <w:jc w:val="center"/>
        </w:trPr>
        <w:tc>
          <w:tcPr>
            <w:tcW w:w="11441" w:type="dxa"/>
            <w:gridSpan w:val="14"/>
            <w:tcBorders>
              <w:right w:val="nil"/>
            </w:tcBorders>
          </w:tcPr>
          <w:p w14:paraId="0FB13407" w14:textId="5E776E0F" w:rsidR="00CE345C" w:rsidRDefault="00CE345C" w:rsidP="001542AB">
            <w:pPr>
              <w:bidi/>
              <w:jc w:val="left"/>
              <w:rPr>
                <w:rFonts w:cs="B Mitra"/>
                <w:b/>
                <w:bCs/>
                <w:sz w:val="18"/>
                <w:szCs w:val="18"/>
                <w:rtl/>
              </w:rPr>
            </w:pPr>
            <w:r w:rsidRPr="00CE345C">
              <w:rPr>
                <w:rFonts w:cs="B Mitra" w:hint="cs"/>
                <w:b/>
                <w:bCs/>
                <w:sz w:val="18"/>
                <w:szCs w:val="18"/>
                <w:rtl/>
              </w:rPr>
              <w:t xml:space="preserve">مهر و امضای </w:t>
            </w:r>
            <w:r w:rsidR="001F352A">
              <w:rPr>
                <w:rFonts w:cs="B Mitra" w:hint="cs"/>
                <w:b/>
                <w:bCs/>
                <w:sz w:val="18"/>
                <w:szCs w:val="18"/>
                <w:rtl/>
              </w:rPr>
              <w:t>ناظر</w:t>
            </w:r>
            <w:r w:rsidRPr="00CE345C">
              <w:rPr>
                <w:rFonts w:cs="B Mitra" w:hint="cs"/>
                <w:b/>
                <w:bCs/>
                <w:sz w:val="18"/>
                <w:szCs w:val="18"/>
                <w:rtl/>
              </w:rPr>
              <w:t>:</w:t>
            </w:r>
          </w:p>
        </w:tc>
        <w:tc>
          <w:tcPr>
            <w:tcW w:w="2511" w:type="dxa"/>
            <w:tcBorders>
              <w:left w:val="nil"/>
            </w:tcBorders>
          </w:tcPr>
          <w:p w14:paraId="1C259E2D" w14:textId="77777777" w:rsidR="00CE345C" w:rsidRPr="00990287" w:rsidRDefault="00CE345C" w:rsidP="001542AB">
            <w:pPr>
              <w:bidi/>
              <w:rPr>
                <w:rFonts w:cs="B Mitra"/>
                <w:rtl/>
              </w:rPr>
            </w:pPr>
          </w:p>
        </w:tc>
      </w:tr>
      <w:tr w:rsidR="00CE345C" w:rsidRPr="00990287" w14:paraId="41E616EE" w14:textId="77777777" w:rsidTr="00724D42">
        <w:trPr>
          <w:jc w:val="center"/>
        </w:trPr>
        <w:tc>
          <w:tcPr>
            <w:tcW w:w="11441" w:type="dxa"/>
            <w:gridSpan w:val="14"/>
            <w:tcBorders>
              <w:right w:val="nil"/>
            </w:tcBorders>
          </w:tcPr>
          <w:p w14:paraId="18C0C255" w14:textId="77777777" w:rsidR="00CE345C" w:rsidRDefault="00CE345C" w:rsidP="001542AB">
            <w:pPr>
              <w:bidi/>
              <w:jc w:val="left"/>
              <w:rPr>
                <w:rFonts w:cs="B Mitra"/>
                <w:b/>
                <w:bCs/>
                <w:sz w:val="18"/>
                <w:szCs w:val="18"/>
                <w:rtl/>
              </w:rPr>
            </w:pPr>
            <w:r>
              <w:rPr>
                <w:rFonts w:cs="B Mitra" w:hint="cs"/>
                <w:b/>
                <w:bCs/>
                <w:sz w:val="18"/>
                <w:szCs w:val="18"/>
                <w:rtl/>
              </w:rPr>
              <w:t>بررسی و تائیدات کارفرما:</w:t>
            </w:r>
          </w:p>
          <w:p w14:paraId="35EBE7E2" w14:textId="77777777" w:rsidR="00CE345C" w:rsidRDefault="00CE345C" w:rsidP="001542AB">
            <w:pPr>
              <w:bidi/>
              <w:jc w:val="left"/>
              <w:rPr>
                <w:rFonts w:cs="B Mitra"/>
                <w:b/>
                <w:bCs/>
                <w:sz w:val="18"/>
                <w:szCs w:val="18"/>
                <w:rtl/>
              </w:rPr>
            </w:pPr>
          </w:p>
        </w:tc>
        <w:tc>
          <w:tcPr>
            <w:tcW w:w="2511" w:type="dxa"/>
            <w:tcBorders>
              <w:left w:val="nil"/>
            </w:tcBorders>
          </w:tcPr>
          <w:p w14:paraId="362B9B00" w14:textId="77777777" w:rsidR="00CE345C" w:rsidRPr="00990287" w:rsidRDefault="00CE345C" w:rsidP="001542AB">
            <w:pPr>
              <w:bidi/>
              <w:rPr>
                <w:rFonts w:cs="B Mitra"/>
                <w:rtl/>
              </w:rPr>
            </w:pPr>
          </w:p>
        </w:tc>
      </w:tr>
    </w:tbl>
    <w:p w14:paraId="759DABB4" w14:textId="77777777" w:rsidR="00935752" w:rsidRDefault="00935752" w:rsidP="00ED351B">
      <w:pPr>
        <w:bidi/>
        <w:spacing w:line="400" w:lineRule="atLeast"/>
        <w:jc w:val="lowKashida"/>
        <w:rPr>
          <w:rFonts w:cs="B Mitra"/>
          <w:sz w:val="28"/>
          <w:szCs w:val="28"/>
          <w:rtl/>
        </w:rPr>
        <w:sectPr w:rsidR="00935752" w:rsidSect="00720E6F">
          <w:pgSz w:w="16838" w:h="11906" w:orient="landscape"/>
          <w:pgMar w:top="1800" w:right="1440" w:bottom="1800" w:left="1440" w:header="720" w:footer="720" w:gutter="0"/>
          <w:cols w:space="708"/>
          <w:docGrid w:linePitch="360"/>
        </w:sectPr>
      </w:pPr>
    </w:p>
    <w:p w14:paraId="399C2AF8" w14:textId="2343567C" w:rsidR="00FB740D" w:rsidRPr="00345EFE" w:rsidRDefault="00345EFE" w:rsidP="00345EFE">
      <w:pPr>
        <w:bidi/>
        <w:jc w:val="left"/>
        <w:rPr>
          <w:rFonts w:cs="B Mitra"/>
          <w:b/>
          <w:sz w:val="28"/>
          <w:szCs w:val="28"/>
          <w:rtl/>
        </w:rPr>
      </w:pPr>
      <w:r>
        <w:rPr>
          <w:rFonts w:cs="B Mitra" w:hint="cs"/>
          <w:sz w:val="28"/>
          <w:szCs w:val="28"/>
          <w:rtl/>
          <w:lang w:bidi="fa-IR"/>
        </w:rPr>
        <w:lastRenderedPageBreak/>
        <w:t xml:space="preserve">4) </w:t>
      </w:r>
      <w:r w:rsidR="00FB740D" w:rsidRPr="00345EFE">
        <w:rPr>
          <w:rFonts w:cs="B Mitra" w:hint="cs"/>
          <w:sz w:val="28"/>
          <w:szCs w:val="28"/>
          <w:rtl/>
          <w:lang w:bidi="fa-IR"/>
        </w:rPr>
        <w:t>کسورات قانونی</w:t>
      </w:r>
    </w:p>
    <w:p w14:paraId="3729452F" w14:textId="1F420C4D" w:rsidR="00FB740D" w:rsidRDefault="00FB740D" w:rsidP="00FB740D">
      <w:pPr>
        <w:pStyle w:val="Title"/>
        <w:ind w:left="360"/>
        <w:jc w:val="both"/>
        <w:rPr>
          <w:rStyle w:val="PageNumber"/>
          <w:rFonts w:cs="B Mitra"/>
          <w:b w:val="0"/>
          <w:bCs w:val="0"/>
          <w:sz w:val="28"/>
          <w:rtl/>
        </w:rPr>
      </w:pPr>
      <w:r>
        <w:rPr>
          <w:rStyle w:val="PageNumber"/>
          <w:rFonts w:cs="B Mitra" w:hint="cs"/>
          <w:b w:val="0"/>
          <w:bCs w:val="0"/>
          <w:sz w:val="28"/>
          <w:rtl/>
        </w:rPr>
        <w:t>کسورات قانونی این قرارداد، منحصراً عبارتست از:</w:t>
      </w:r>
    </w:p>
    <w:tbl>
      <w:tblPr>
        <w:tblStyle w:val="TableGrid"/>
        <w:bidiVisual/>
        <w:tblW w:w="0" w:type="auto"/>
        <w:tblInd w:w="360" w:type="dxa"/>
        <w:tblLook w:val="04A0" w:firstRow="1" w:lastRow="0" w:firstColumn="1" w:lastColumn="0" w:noHBand="0" w:noVBand="1"/>
      </w:tblPr>
      <w:tblGrid>
        <w:gridCol w:w="577"/>
        <w:gridCol w:w="2576"/>
        <w:gridCol w:w="926"/>
        <w:gridCol w:w="1700"/>
        <w:gridCol w:w="2157"/>
      </w:tblGrid>
      <w:tr w:rsidR="00FB740D" w14:paraId="6BB23BE4" w14:textId="77777777" w:rsidTr="00F75A57">
        <w:tc>
          <w:tcPr>
            <w:tcW w:w="577" w:type="dxa"/>
            <w:shd w:val="clear" w:color="auto" w:fill="E7E6E6" w:themeFill="background2"/>
            <w:vAlign w:val="center"/>
          </w:tcPr>
          <w:p w14:paraId="2C34401C" w14:textId="3A5F55FB"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ر</w:t>
            </w:r>
            <w:r w:rsidRPr="00FB740D">
              <w:rPr>
                <w:rStyle w:val="PageNumber"/>
                <w:rFonts w:cs="B Mitra" w:hint="cs"/>
                <w:b w:val="0"/>
                <w:bCs w:val="0"/>
                <w:sz w:val="24"/>
                <w:szCs w:val="24"/>
                <w:rtl/>
              </w:rPr>
              <w:t>دیف</w:t>
            </w:r>
          </w:p>
        </w:tc>
        <w:tc>
          <w:tcPr>
            <w:tcW w:w="2576" w:type="dxa"/>
            <w:shd w:val="clear" w:color="auto" w:fill="E7E6E6" w:themeFill="background2"/>
            <w:vAlign w:val="center"/>
          </w:tcPr>
          <w:p w14:paraId="6B8C2E90" w14:textId="16BBAF73"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عنوان</w:t>
            </w:r>
          </w:p>
        </w:tc>
        <w:tc>
          <w:tcPr>
            <w:tcW w:w="926" w:type="dxa"/>
            <w:shd w:val="clear" w:color="auto" w:fill="E7E6E6" w:themeFill="background2"/>
            <w:vAlign w:val="center"/>
          </w:tcPr>
          <w:p w14:paraId="7BE33395" w14:textId="3F333A38"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مبلغ/درصد</w:t>
            </w:r>
          </w:p>
        </w:tc>
        <w:tc>
          <w:tcPr>
            <w:tcW w:w="1700" w:type="dxa"/>
            <w:shd w:val="clear" w:color="auto" w:fill="E7E6E6" w:themeFill="background2"/>
            <w:vAlign w:val="center"/>
          </w:tcPr>
          <w:p w14:paraId="563EE346" w14:textId="4481CAC6"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مستند قانونی</w:t>
            </w:r>
          </w:p>
        </w:tc>
        <w:tc>
          <w:tcPr>
            <w:tcW w:w="2157" w:type="dxa"/>
            <w:shd w:val="clear" w:color="auto" w:fill="E7E6E6" w:themeFill="background2"/>
            <w:vAlign w:val="center"/>
          </w:tcPr>
          <w:p w14:paraId="45A1CFEB" w14:textId="6ED48B51" w:rsidR="00FB740D" w:rsidRP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FB740D" w14:paraId="3B656FFE" w14:textId="77777777" w:rsidTr="00FB740D">
        <w:tc>
          <w:tcPr>
            <w:tcW w:w="577" w:type="dxa"/>
            <w:vAlign w:val="center"/>
          </w:tcPr>
          <w:p w14:paraId="0C0F9171" w14:textId="3D863F36"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۱</w:t>
            </w:r>
          </w:p>
        </w:tc>
        <w:tc>
          <w:tcPr>
            <w:tcW w:w="2576" w:type="dxa"/>
            <w:vAlign w:val="center"/>
          </w:tcPr>
          <w:p w14:paraId="4C4B5452" w14:textId="05DFD492"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استهلاک پیش‌پرداخت</w:t>
            </w:r>
          </w:p>
        </w:tc>
        <w:tc>
          <w:tcPr>
            <w:tcW w:w="926" w:type="dxa"/>
            <w:vAlign w:val="center"/>
          </w:tcPr>
          <w:p w14:paraId="00EEB771" w14:textId="046688DA" w:rsidR="00FB740D" w:rsidRPr="00FB740D" w:rsidRDefault="00FB740D" w:rsidP="00FB740D">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700" w:type="dxa"/>
            <w:vAlign w:val="center"/>
          </w:tcPr>
          <w:p w14:paraId="610021DF" w14:textId="7EBEBC24"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 xml:space="preserve">ماده </w:t>
            </w:r>
            <w:r w:rsidR="00C75703">
              <w:rPr>
                <w:rStyle w:val="PageNumber"/>
                <w:rFonts w:cs="B Mitra" w:hint="cs"/>
                <w:b w:val="0"/>
                <w:bCs w:val="0"/>
                <w:sz w:val="24"/>
                <w:szCs w:val="24"/>
                <w:rtl/>
              </w:rPr>
              <w:t>17</w:t>
            </w:r>
            <w:r>
              <w:rPr>
                <w:rStyle w:val="PageNumber"/>
                <w:rFonts w:cs="B Mitra" w:hint="cs"/>
                <w:b w:val="0"/>
                <w:bCs w:val="0"/>
                <w:sz w:val="24"/>
                <w:szCs w:val="24"/>
                <w:rtl/>
              </w:rPr>
              <w:t xml:space="preserve"> شرایط عمومی</w:t>
            </w:r>
          </w:p>
        </w:tc>
        <w:tc>
          <w:tcPr>
            <w:tcW w:w="2157" w:type="dxa"/>
            <w:vAlign w:val="center"/>
          </w:tcPr>
          <w:p w14:paraId="5D204E37" w14:textId="6D1CC287"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در صورت دریافت پیش‌پرداخت، از هر پرداخت بعدی کسر می‌شود.</w:t>
            </w:r>
          </w:p>
        </w:tc>
      </w:tr>
      <w:tr w:rsidR="00FB740D" w14:paraId="3288A00A" w14:textId="77777777" w:rsidTr="00FB740D">
        <w:tc>
          <w:tcPr>
            <w:tcW w:w="577" w:type="dxa"/>
            <w:vAlign w:val="center"/>
          </w:tcPr>
          <w:p w14:paraId="7B172FFB" w14:textId="3E7077F9"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۲</w:t>
            </w:r>
          </w:p>
        </w:tc>
        <w:tc>
          <w:tcPr>
            <w:tcW w:w="2576" w:type="dxa"/>
            <w:vAlign w:val="center"/>
          </w:tcPr>
          <w:p w14:paraId="4398AA51" w14:textId="18F2F954" w:rsidR="00FB740D" w:rsidRDefault="00FB740D" w:rsidP="00FB740D">
            <w:pPr>
              <w:pStyle w:val="Title"/>
              <w:rPr>
                <w:rStyle w:val="PageNumber"/>
                <w:rFonts w:cs="B Mitra"/>
                <w:b w:val="0"/>
                <w:bCs w:val="0"/>
                <w:sz w:val="24"/>
                <w:szCs w:val="24"/>
                <w:rtl/>
              </w:rPr>
            </w:pPr>
            <w:r>
              <w:rPr>
                <w:rStyle w:val="PageNumber"/>
                <w:rFonts w:cs="B Mitra" w:hint="cs"/>
                <w:b w:val="0"/>
                <w:bCs w:val="0"/>
                <w:sz w:val="24"/>
                <w:szCs w:val="24"/>
                <w:rtl/>
              </w:rPr>
              <w:t>س</w:t>
            </w:r>
            <w:r w:rsidR="00F75A57">
              <w:rPr>
                <w:rStyle w:val="PageNumber"/>
                <w:rFonts w:cs="B Mitra" w:hint="cs"/>
                <w:b w:val="0"/>
                <w:bCs w:val="0"/>
                <w:sz w:val="24"/>
                <w:szCs w:val="24"/>
                <w:rtl/>
              </w:rPr>
              <w:t>پرده حسن انجام کار</w:t>
            </w:r>
          </w:p>
        </w:tc>
        <w:tc>
          <w:tcPr>
            <w:tcW w:w="926" w:type="dxa"/>
            <w:vAlign w:val="center"/>
          </w:tcPr>
          <w:p w14:paraId="52CAC243" w14:textId="4D16DB59" w:rsidR="00FB740D" w:rsidRPr="00F75A57" w:rsidRDefault="00E16CC6" w:rsidP="00FB740D">
            <w:pPr>
              <w:pStyle w:val="Title"/>
              <w:rPr>
                <w:rStyle w:val="PageNumber"/>
                <w:rFonts w:cs="Times New Roman"/>
                <w:b w:val="0"/>
                <w:bCs w:val="0"/>
                <w:sz w:val="24"/>
                <w:szCs w:val="24"/>
                <w:rtl/>
              </w:rPr>
            </w:pPr>
            <w:r>
              <w:rPr>
                <w:rStyle w:val="PageNumber"/>
                <w:rFonts w:cs="B Mitra" w:hint="cs"/>
                <w:b w:val="0"/>
                <w:bCs w:val="0"/>
                <w:sz w:val="24"/>
                <w:szCs w:val="24"/>
                <w:rtl/>
              </w:rPr>
              <w:t>10</w:t>
            </w:r>
            <w:r w:rsidR="00F75A57">
              <w:rPr>
                <w:rStyle w:val="PageNumber"/>
                <w:rFonts w:cs="Times New Roman" w:hint="cs"/>
                <w:b w:val="0"/>
                <w:bCs w:val="0"/>
                <w:sz w:val="24"/>
                <w:szCs w:val="24"/>
                <w:rtl/>
              </w:rPr>
              <w:t>٪</w:t>
            </w:r>
          </w:p>
        </w:tc>
        <w:tc>
          <w:tcPr>
            <w:tcW w:w="1700" w:type="dxa"/>
            <w:vAlign w:val="center"/>
          </w:tcPr>
          <w:p w14:paraId="22A2894C" w14:textId="77777777" w:rsidR="00FB740D"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 xml:space="preserve">ماده </w:t>
            </w:r>
            <w:r w:rsidR="00C75703">
              <w:rPr>
                <w:rStyle w:val="PageNumber"/>
                <w:rFonts w:cs="B Mitra" w:hint="cs"/>
                <w:b w:val="0"/>
                <w:bCs w:val="0"/>
                <w:sz w:val="24"/>
                <w:szCs w:val="24"/>
                <w:rtl/>
              </w:rPr>
              <w:t>14</w:t>
            </w:r>
            <w:r>
              <w:rPr>
                <w:rStyle w:val="PageNumber"/>
                <w:rFonts w:cs="B Mitra" w:hint="cs"/>
                <w:b w:val="0"/>
                <w:bCs w:val="0"/>
                <w:sz w:val="24"/>
                <w:szCs w:val="24"/>
                <w:rtl/>
              </w:rPr>
              <w:t xml:space="preserve"> شرایط عمومی</w:t>
            </w:r>
          </w:p>
          <w:p w14:paraId="478B6034" w14:textId="05075D35" w:rsidR="00E16CC6" w:rsidRDefault="00E16CC6" w:rsidP="00FB740D">
            <w:pPr>
              <w:pStyle w:val="Title"/>
              <w:rPr>
                <w:rStyle w:val="PageNumber"/>
                <w:rFonts w:cs="B Mitra"/>
                <w:b w:val="0"/>
                <w:bCs w:val="0"/>
                <w:sz w:val="24"/>
                <w:szCs w:val="24"/>
                <w:rtl/>
              </w:rPr>
            </w:pPr>
            <w:r w:rsidRPr="00E16CC6">
              <w:rPr>
                <w:rStyle w:val="PageNumber"/>
                <w:rFonts w:cs="B Mitra"/>
                <w:b w:val="0"/>
                <w:bCs w:val="0"/>
                <w:sz w:val="24"/>
                <w:szCs w:val="24"/>
                <w:rtl/>
              </w:rPr>
              <w:t>آيين‌نامه تضمين براي معاملات دولتي</w:t>
            </w:r>
          </w:p>
        </w:tc>
        <w:tc>
          <w:tcPr>
            <w:tcW w:w="2157" w:type="dxa"/>
            <w:vAlign w:val="center"/>
          </w:tcPr>
          <w:p w14:paraId="48F678E4" w14:textId="3FAF8EB9" w:rsidR="00FB740D"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مسترد می‌گردد.</w:t>
            </w:r>
          </w:p>
        </w:tc>
      </w:tr>
      <w:tr w:rsidR="00F75A57" w14:paraId="383B044E" w14:textId="77777777" w:rsidTr="00FB740D">
        <w:tc>
          <w:tcPr>
            <w:tcW w:w="577" w:type="dxa"/>
            <w:vAlign w:val="center"/>
          </w:tcPr>
          <w:p w14:paraId="7FC18B95" w14:textId="4B20F5C8"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۳</w:t>
            </w:r>
          </w:p>
        </w:tc>
        <w:tc>
          <w:tcPr>
            <w:tcW w:w="2576" w:type="dxa"/>
            <w:vAlign w:val="center"/>
          </w:tcPr>
          <w:p w14:paraId="3F14C6BE" w14:textId="6FB8BDBA"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سپرده بیمه تامین اجتماعی</w:t>
            </w:r>
          </w:p>
        </w:tc>
        <w:tc>
          <w:tcPr>
            <w:tcW w:w="926" w:type="dxa"/>
            <w:vAlign w:val="center"/>
          </w:tcPr>
          <w:p w14:paraId="1B194B5B" w14:textId="29485EF4" w:rsidR="00F75A57" w:rsidRPr="00F75A57" w:rsidRDefault="00F75A57" w:rsidP="00FB740D">
            <w:pPr>
              <w:pStyle w:val="Title"/>
              <w:rPr>
                <w:rStyle w:val="PageNumber"/>
                <w:rFonts w:cs="Times New Roman"/>
                <w:b w:val="0"/>
                <w:bCs w:val="0"/>
                <w:sz w:val="24"/>
                <w:szCs w:val="24"/>
                <w:rtl/>
              </w:rPr>
            </w:pPr>
            <w:r>
              <w:rPr>
                <w:rStyle w:val="PageNumber"/>
                <w:rFonts w:cs="B Mitra" w:hint="cs"/>
                <w:b w:val="0"/>
                <w:bCs w:val="0"/>
                <w:sz w:val="24"/>
                <w:szCs w:val="24"/>
                <w:rtl/>
              </w:rPr>
              <w:t>۵</w:t>
            </w:r>
            <w:r>
              <w:rPr>
                <w:rStyle w:val="PageNumber"/>
                <w:rFonts w:cs="Times New Roman" w:hint="cs"/>
                <w:b w:val="0"/>
                <w:bCs w:val="0"/>
                <w:sz w:val="24"/>
                <w:szCs w:val="24"/>
                <w:rtl/>
              </w:rPr>
              <w:t>٪</w:t>
            </w:r>
          </w:p>
        </w:tc>
        <w:tc>
          <w:tcPr>
            <w:tcW w:w="1700" w:type="dxa"/>
            <w:vAlign w:val="center"/>
          </w:tcPr>
          <w:p w14:paraId="346C9DDA" w14:textId="066DFB5C"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ماده ۳۸ قانون تامین اجتماعی</w:t>
            </w:r>
          </w:p>
        </w:tc>
        <w:tc>
          <w:tcPr>
            <w:tcW w:w="2157" w:type="dxa"/>
            <w:vAlign w:val="center"/>
          </w:tcPr>
          <w:p w14:paraId="45F08C16" w14:textId="11BE9896"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با ارائه گواهی مفاصا حساب بیمه تامین اجتماعی مسترد می‌گردد.</w:t>
            </w:r>
          </w:p>
        </w:tc>
      </w:tr>
      <w:tr w:rsidR="00F75A57" w14:paraId="3B11386D" w14:textId="77777777" w:rsidTr="00FB740D">
        <w:tc>
          <w:tcPr>
            <w:tcW w:w="577" w:type="dxa"/>
            <w:vAlign w:val="center"/>
          </w:tcPr>
          <w:p w14:paraId="27F8FE91" w14:textId="77777777" w:rsidR="00F75A57" w:rsidRDefault="00F75A57" w:rsidP="00FB740D">
            <w:pPr>
              <w:pStyle w:val="Title"/>
              <w:rPr>
                <w:rStyle w:val="PageNumber"/>
                <w:rFonts w:cs="B Mitra"/>
                <w:b w:val="0"/>
                <w:bCs w:val="0"/>
                <w:sz w:val="24"/>
                <w:szCs w:val="24"/>
                <w:rtl/>
              </w:rPr>
            </w:pPr>
          </w:p>
        </w:tc>
        <w:tc>
          <w:tcPr>
            <w:tcW w:w="2576" w:type="dxa"/>
            <w:vAlign w:val="center"/>
          </w:tcPr>
          <w:p w14:paraId="164ABA39" w14:textId="4E1EB460"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926" w:type="dxa"/>
            <w:vAlign w:val="center"/>
          </w:tcPr>
          <w:p w14:paraId="4BD6E35D" w14:textId="29AF5D55"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1700" w:type="dxa"/>
            <w:vAlign w:val="center"/>
          </w:tcPr>
          <w:p w14:paraId="0DDD4BA4" w14:textId="1AB17C1E"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c>
          <w:tcPr>
            <w:tcW w:w="2157" w:type="dxa"/>
            <w:vAlign w:val="center"/>
          </w:tcPr>
          <w:p w14:paraId="7DAB98C8" w14:textId="7105501C" w:rsidR="00F75A57" w:rsidRDefault="00F75A57" w:rsidP="00FB740D">
            <w:pPr>
              <w:pStyle w:val="Title"/>
              <w:rPr>
                <w:rStyle w:val="PageNumber"/>
                <w:rFonts w:cs="B Mitra"/>
                <w:b w:val="0"/>
                <w:bCs w:val="0"/>
                <w:sz w:val="24"/>
                <w:szCs w:val="24"/>
                <w:rtl/>
              </w:rPr>
            </w:pPr>
            <w:r>
              <w:rPr>
                <w:rStyle w:val="PageNumber"/>
                <w:rFonts w:cs="B Mitra" w:hint="cs"/>
                <w:b w:val="0"/>
                <w:bCs w:val="0"/>
                <w:sz w:val="24"/>
                <w:szCs w:val="24"/>
                <w:rtl/>
              </w:rPr>
              <w:t>...</w:t>
            </w:r>
          </w:p>
        </w:tc>
      </w:tr>
    </w:tbl>
    <w:p w14:paraId="69CCEE72" w14:textId="77777777" w:rsidR="00FB740D" w:rsidRDefault="00FB740D" w:rsidP="00FB740D">
      <w:pPr>
        <w:pStyle w:val="Title"/>
        <w:ind w:left="360"/>
        <w:jc w:val="both"/>
        <w:rPr>
          <w:rStyle w:val="PageNumber"/>
          <w:rFonts w:cs="B Mitra"/>
          <w:b w:val="0"/>
          <w:bCs w:val="0"/>
          <w:sz w:val="28"/>
          <w:rtl/>
        </w:rPr>
      </w:pPr>
    </w:p>
    <w:p w14:paraId="4D25D07C" w14:textId="462B73C9" w:rsidR="00F75A57" w:rsidRPr="00345EFE" w:rsidRDefault="00345EFE" w:rsidP="00345EFE">
      <w:pPr>
        <w:bidi/>
        <w:jc w:val="left"/>
        <w:rPr>
          <w:rFonts w:cs="B Mitra"/>
          <w:b/>
          <w:sz w:val="28"/>
          <w:szCs w:val="28"/>
          <w:rtl/>
        </w:rPr>
      </w:pPr>
      <w:r>
        <w:rPr>
          <w:rFonts w:cs="B Mitra" w:hint="cs"/>
          <w:sz w:val="28"/>
          <w:szCs w:val="28"/>
          <w:rtl/>
          <w:lang w:bidi="fa-IR"/>
        </w:rPr>
        <w:t xml:space="preserve">5) </w:t>
      </w:r>
      <w:r w:rsidR="00F75A57" w:rsidRPr="00345EFE">
        <w:rPr>
          <w:rFonts w:cs="B Mitra" w:hint="cs"/>
          <w:sz w:val="28"/>
          <w:szCs w:val="28"/>
          <w:rtl/>
          <w:lang w:bidi="fa-IR"/>
        </w:rPr>
        <w:t>مالیات ارزش افزوده</w:t>
      </w:r>
    </w:p>
    <w:p w14:paraId="3EBBF538" w14:textId="7EC6F886" w:rsidR="00F75A57" w:rsidRDefault="00F75A57" w:rsidP="00F75A57">
      <w:pPr>
        <w:pStyle w:val="Title"/>
        <w:ind w:left="360"/>
        <w:jc w:val="both"/>
        <w:rPr>
          <w:rStyle w:val="PageNumber"/>
          <w:rFonts w:cs="B Mitra"/>
          <w:b w:val="0"/>
          <w:bCs w:val="0"/>
          <w:sz w:val="28"/>
          <w:rtl/>
        </w:rPr>
      </w:pPr>
      <w:r>
        <w:rPr>
          <w:rStyle w:val="PageNumber"/>
          <w:rFonts w:cs="B Mitra" w:hint="cs"/>
          <w:b w:val="0"/>
          <w:bCs w:val="0"/>
          <w:sz w:val="28"/>
          <w:rtl/>
        </w:rPr>
        <w:t xml:space="preserve">در اجرای قانون </w:t>
      </w:r>
      <w:r w:rsidR="003E0957">
        <w:rPr>
          <w:rStyle w:val="PageNumber"/>
          <w:rFonts w:cs="B Mitra" w:hint="cs"/>
          <w:b w:val="0"/>
          <w:bCs w:val="0"/>
          <w:sz w:val="28"/>
          <w:rtl/>
        </w:rPr>
        <w:t xml:space="preserve">بر ارزش افزوده، مصوب 17/2/1387 مجلس شورای اسلامی، در صورت ارائه گواهی ثبت‌نام در سامانه مالیات ارزش افزوده از سوی </w:t>
      </w:r>
      <w:r w:rsidR="001F352A">
        <w:rPr>
          <w:rStyle w:val="PageNumber"/>
          <w:rFonts w:cs="B Mitra" w:hint="cs"/>
          <w:b w:val="0"/>
          <w:bCs w:val="0"/>
          <w:sz w:val="28"/>
          <w:rtl/>
        </w:rPr>
        <w:t>ناظر</w:t>
      </w:r>
      <w:r w:rsidR="003E0957">
        <w:rPr>
          <w:rStyle w:val="PageNumber"/>
          <w:rFonts w:cs="B Mitra" w:hint="cs"/>
          <w:b w:val="0"/>
          <w:bCs w:val="0"/>
          <w:sz w:val="28"/>
          <w:rtl/>
        </w:rPr>
        <w:t xml:space="preserve">، کارفرما در هنگام پرداخت هر صورت وضعیت، مالیات ارزش افزوده را به مأخذ قانونی تعیین‌شده محاسبه و در وجه </w:t>
      </w:r>
      <w:r w:rsidR="001F352A">
        <w:rPr>
          <w:rStyle w:val="PageNumber"/>
          <w:rFonts w:cs="B Mitra" w:hint="cs"/>
          <w:b w:val="0"/>
          <w:bCs w:val="0"/>
          <w:sz w:val="28"/>
          <w:rtl/>
        </w:rPr>
        <w:t>ناظر</w:t>
      </w:r>
      <w:r w:rsidR="003E0957">
        <w:rPr>
          <w:rStyle w:val="PageNumber"/>
          <w:rFonts w:cs="B Mitra" w:hint="cs"/>
          <w:b w:val="0"/>
          <w:bCs w:val="0"/>
          <w:sz w:val="28"/>
          <w:rtl/>
        </w:rPr>
        <w:t xml:space="preserve"> پرداخت می‌کند.</w:t>
      </w:r>
    </w:p>
    <w:p w14:paraId="477A2941" w14:textId="77777777" w:rsidR="004C4AE6" w:rsidRDefault="004C4AE6" w:rsidP="00F75A57">
      <w:pPr>
        <w:pStyle w:val="Title"/>
        <w:ind w:left="360"/>
        <w:jc w:val="both"/>
        <w:rPr>
          <w:rStyle w:val="PageNumber"/>
          <w:rFonts w:cs="B Mitra"/>
          <w:b w:val="0"/>
          <w:bCs w:val="0"/>
          <w:sz w:val="28"/>
          <w:rtl/>
        </w:rPr>
      </w:pPr>
    </w:p>
    <w:p w14:paraId="3318CBD6" w14:textId="377A3746" w:rsidR="00B118DC" w:rsidRPr="00345EFE" w:rsidRDefault="00345EFE" w:rsidP="00345EFE">
      <w:pPr>
        <w:bidi/>
        <w:jc w:val="left"/>
        <w:rPr>
          <w:rFonts w:cs="B Mitra"/>
          <w:b/>
          <w:sz w:val="28"/>
          <w:szCs w:val="28"/>
          <w:rtl/>
        </w:rPr>
      </w:pPr>
      <w:r>
        <w:rPr>
          <w:rFonts w:cs="B Mitra" w:hint="cs"/>
          <w:sz w:val="28"/>
          <w:szCs w:val="28"/>
          <w:rtl/>
          <w:lang w:bidi="fa-IR"/>
        </w:rPr>
        <w:t xml:space="preserve">6) </w:t>
      </w:r>
      <w:r w:rsidR="00B118DC" w:rsidRPr="00345EFE">
        <w:rPr>
          <w:rFonts w:cs="B Mitra" w:hint="cs"/>
          <w:sz w:val="28"/>
          <w:szCs w:val="28"/>
          <w:rtl/>
          <w:lang w:bidi="fa-IR"/>
        </w:rPr>
        <w:t>تعدیل مبلغ قرارداد</w:t>
      </w:r>
    </w:p>
    <w:p w14:paraId="5950A543" w14:textId="534590D6" w:rsidR="00B118DC" w:rsidRDefault="00B118DC" w:rsidP="00B118DC">
      <w:pPr>
        <w:pStyle w:val="Title"/>
        <w:ind w:left="360"/>
        <w:jc w:val="both"/>
        <w:rPr>
          <w:rStyle w:val="PageNumber"/>
          <w:rFonts w:cs="B Mitra"/>
          <w:b w:val="0"/>
          <w:bCs w:val="0"/>
          <w:sz w:val="28"/>
          <w:rtl/>
        </w:rPr>
      </w:pPr>
      <w:r>
        <w:rPr>
          <w:rStyle w:val="PageNumber"/>
          <w:rFonts w:cs="B Mitra" w:hint="cs"/>
          <w:b w:val="0"/>
          <w:bCs w:val="0"/>
          <w:sz w:val="28"/>
          <w:rtl/>
        </w:rPr>
        <w:t xml:space="preserve">حق‌الزحمه </w:t>
      </w:r>
      <w:r w:rsidR="001F352A">
        <w:rPr>
          <w:rStyle w:val="PageNumber"/>
          <w:rFonts w:cs="B Mitra" w:hint="cs"/>
          <w:b w:val="0"/>
          <w:bCs w:val="0"/>
          <w:sz w:val="28"/>
          <w:rtl/>
        </w:rPr>
        <w:t>ناظر</w:t>
      </w:r>
      <w:r>
        <w:rPr>
          <w:rStyle w:val="PageNumber"/>
          <w:rFonts w:cs="B Mitra" w:hint="cs"/>
          <w:b w:val="0"/>
          <w:bCs w:val="0"/>
          <w:sz w:val="28"/>
          <w:rtl/>
        </w:rPr>
        <w:t xml:space="preserve"> بابت این قرارداد در شرایط زیر مشمول تعدیل خواهد شد:</w:t>
      </w:r>
    </w:p>
    <w:p w14:paraId="24F823D5" w14:textId="613E925B" w:rsidR="00B118DC" w:rsidRDefault="00B118DC" w:rsidP="00B118DC">
      <w:pPr>
        <w:pStyle w:val="Title"/>
        <w:ind w:left="836" w:hanging="476"/>
        <w:jc w:val="both"/>
        <w:rPr>
          <w:rStyle w:val="PageNumber"/>
          <w:rFonts w:cs="B Mitra"/>
          <w:b w:val="0"/>
          <w:bCs w:val="0"/>
          <w:sz w:val="28"/>
          <w:rtl/>
        </w:rPr>
      </w:pPr>
      <w:r>
        <w:rPr>
          <w:rStyle w:val="PageNumber"/>
          <w:rFonts w:cs="B Mitra" w:hint="cs"/>
          <w:b w:val="0"/>
          <w:bCs w:val="0"/>
          <w:sz w:val="28"/>
          <w:rtl/>
        </w:rPr>
        <w:t xml:space="preserve">الف) </w:t>
      </w:r>
      <w:r w:rsidR="00DF4B9F">
        <w:rPr>
          <w:rStyle w:val="PageNumber"/>
          <w:rFonts w:cs="B Mitra"/>
          <w:b w:val="0"/>
          <w:bCs w:val="0"/>
          <w:sz w:val="28"/>
          <w:rtl/>
        </w:rPr>
        <w:tab/>
      </w:r>
      <w:r>
        <w:rPr>
          <w:rStyle w:val="PageNumber"/>
          <w:rFonts w:cs="B Mitra" w:hint="cs"/>
          <w:b w:val="0"/>
          <w:bCs w:val="0"/>
          <w:sz w:val="28"/>
          <w:rtl/>
        </w:rPr>
        <w:t xml:space="preserve">در صورتی که بخشی از تعهدات </w:t>
      </w:r>
      <w:r w:rsidR="001F352A">
        <w:rPr>
          <w:rStyle w:val="PageNumber"/>
          <w:rFonts w:cs="B Mitra" w:hint="cs"/>
          <w:b w:val="0"/>
          <w:bCs w:val="0"/>
          <w:sz w:val="28"/>
          <w:rtl/>
        </w:rPr>
        <w:t>ناظر</w:t>
      </w:r>
      <w:r>
        <w:rPr>
          <w:rStyle w:val="PageNumber"/>
          <w:rFonts w:cs="B Mitra" w:hint="cs"/>
          <w:b w:val="0"/>
          <w:bCs w:val="0"/>
          <w:sz w:val="28"/>
          <w:rtl/>
        </w:rPr>
        <w:t xml:space="preserve"> شامل تامین (خرید) مجوز استفاده (لیسانس) </w:t>
      </w:r>
      <w:r w:rsidR="00DF4B9F">
        <w:rPr>
          <w:rStyle w:val="PageNumber"/>
          <w:rFonts w:cs="B Mitra" w:hint="cs"/>
          <w:b w:val="0"/>
          <w:bCs w:val="0"/>
          <w:sz w:val="28"/>
          <w:rtl/>
        </w:rPr>
        <w:t xml:space="preserve">از </w:t>
      </w:r>
      <w:r>
        <w:rPr>
          <w:rStyle w:val="PageNumber"/>
          <w:rFonts w:cs="B Mitra" w:hint="cs"/>
          <w:b w:val="0"/>
          <w:bCs w:val="0"/>
          <w:sz w:val="28"/>
          <w:rtl/>
        </w:rPr>
        <w:t xml:space="preserve">یک یا چند </w:t>
      </w:r>
      <w:r w:rsidR="0068231E">
        <w:rPr>
          <w:rStyle w:val="PageNumber"/>
          <w:rFonts w:cs="B Mitra" w:hint="cs"/>
          <w:b w:val="0"/>
          <w:bCs w:val="0"/>
          <w:sz w:val="28"/>
          <w:rtl/>
        </w:rPr>
        <w:t xml:space="preserve">ابزار </w:t>
      </w:r>
      <w:r>
        <w:rPr>
          <w:rStyle w:val="PageNumber"/>
          <w:rFonts w:cs="B Mitra" w:hint="cs"/>
          <w:b w:val="0"/>
          <w:bCs w:val="0"/>
          <w:sz w:val="28"/>
          <w:rtl/>
        </w:rPr>
        <w:t>نرم‌افزار</w:t>
      </w:r>
      <w:r w:rsidR="0068231E">
        <w:rPr>
          <w:rStyle w:val="PageNumber"/>
          <w:rFonts w:cs="B Mitra" w:hint="cs"/>
          <w:b w:val="0"/>
          <w:bCs w:val="0"/>
          <w:sz w:val="28"/>
          <w:rtl/>
        </w:rPr>
        <w:t>ی</w:t>
      </w:r>
      <w:r>
        <w:rPr>
          <w:rStyle w:val="PageNumber"/>
          <w:rFonts w:cs="B Mitra" w:hint="cs"/>
          <w:b w:val="0"/>
          <w:bCs w:val="0"/>
          <w:sz w:val="28"/>
          <w:rtl/>
        </w:rPr>
        <w:t xml:space="preserve"> </w:t>
      </w:r>
      <w:r w:rsidR="00DF4B9F">
        <w:rPr>
          <w:rStyle w:val="PageNumber"/>
          <w:rFonts w:cs="B Mitra" w:hint="cs"/>
          <w:b w:val="0"/>
          <w:bCs w:val="0"/>
          <w:sz w:val="28"/>
          <w:rtl/>
        </w:rPr>
        <w:t xml:space="preserve">یا داده‌هایی </w:t>
      </w:r>
      <w:r>
        <w:rPr>
          <w:rStyle w:val="PageNumber"/>
          <w:rFonts w:cs="B Mitra" w:hint="cs"/>
          <w:b w:val="0"/>
          <w:bCs w:val="0"/>
          <w:sz w:val="28"/>
          <w:rtl/>
        </w:rPr>
        <w:t>از تامین‌کننده یا تامین‌کنندگان خارجی</w:t>
      </w:r>
      <w:r w:rsidR="00DF4B9F">
        <w:rPr>
          <w:rStyle w:val="PageNumber"/>
          <w:rFonts w:cs="B Mitra" w:hint="cs"/>
          <w:b w:val="0"/>
          <w:bCs w:val="0"/>
          <w:sz w:val="28"/>
          <w:rtl/>
        </w:rPr>
        <w:t xml:space="preserve"> و یا مستلزم استفاده از خدمات </w:t>
      </w:r>
      <w:r w:rsidR="001F352A">
        <w:rPr>
          <w:rStyle w:val="PageNumber"/>
          <w:rFonts w:cs="B Mitra" w:hint="cs"/>
          <w:b w:val="0"/>
          <w:bCs w:val="0"/>
          <w:sz w:val="28"/>
          <w:rtl/>
        </w:rPr>
        <w:t>ناظر</w:t>
      </w:r>
      <w:r w:rsidR="00DF4B9F">
        <w:rPr>
          <w:rStyle w:val="PageNumber"/>
          <w:rFonts w:cs="B Mitra" w:hint="cs"/>
          <w:b w:val="0"/>
          <w:bCs w:val="0"/>
          <w:sz w:val="28"/>
          <w:rtl/>
        </w:rPr>
        <w:t>ان یا اشخاص ثالث خارجی</w:t>
      </w:r>
      <w:r>
        <w:rPr>
          <w:rStyle w:val="PageNumber"/>
          <w:rFonts w:cs="B Mitra" w:hint="cs"/>
          <w:b w:val="0"/>
          <w:bCs w:val="0"/>
          <w:sz w:val="28"/>
          <w:rtl/>
        </w:rPr>
        <w:t>، با پرداخت یک ارز بین‌المللی بوده و نرخ برابری ارز مزبور در تاریخ ایفای تعهدات، نسبت به نرخ برابری ارز در تاریخ انعقاد قرارداد بیش از ۱۰</w:t>
      </w:r>
      <w:r w:rsidRPr="00DF4B9F">
        <w:rPr>
          <w:rStyle w:val="PageNumber"/>
          <w:rFonts w:cs="Times New Roman" w:hint="cs"/>
          <w:b w:val="0"/>
          <w:bCs w:val="0"/>
          <w:sz w:val="28"/>
          <w:rtl/>
        </w:rPr>
        <w:t>٪</w:t>
      </w:r>
      <w:r w:rsidRPr="00DF4B9F">
        <w:rPr>
          <w:rStyle w:val="PageNumber"/>
          <w:rFonts w:cs="B Mitra" w:hint="cs"/>
          <w:b w:val="0"/>
          <w:bCs w:val="0"/>
          <w:sz w:val="28"/>
          <w:rtl/>
        </w:rPr>
        <w:t xml:space="preserve"> افزایش یا کاهش داشته باشد. در این صورت، بخشی از مبلغ قرارداد که مربوط به </w:t>
      </w:r>
      <w:r w:rsidR="00DF4B9F">
        <w:rPr>
          <w:rStyle w:val="PageNumber"/>
          <w:rFonts w:cs="B Mitra" w:hint="cs"/>
          <w:b w:val="0"/>
          <w:bCs w:val="0"/>
          <w:sz w:val="28"/>
          <w:rtl/>
        </w:rPr>
        <w:t>خرید خارجی باشد، متناسباً افزایش یا کاهش می‌یابد. مآخذ تعیین نرخ تسعیر ارز موثر در محاسبه این تعدیل، بانک مرکزی جمهوری اسلامی ایران می‌باشد.</w:t>
      </w:r>
    </w:p>
    <w:p w14:paraId="43089E6F" w14:textId="600F09F6" w:rsidR="00DF4B9F" w:rsidRDefault="00DF4B9F" w:rsidP="00B118DC">
      <w:pPr>
        <w:pStyle w:val="Title"/>
        <w:ind w:left="836" w:hanging="476"/>
        <w:jc w:val="both"/>
        <w:rPr>
          <w:rStyle w:val="PageNumber"/>
          <w:rFonts w:cs="B Mitra"/>
          <w:b w:val="0"/>
          <w:bCs w:val="0"/>
          <w:sz w:val="28"/>
          <w:rtl/>
        </w:rPr>
      </w:pPr>
      <w:r>
        <w:rPr>
          <w:rStyle w:val="PageNumber"/>
          <w:rFonts w:cs="B Mitra" w:hint="cs"/>
          <w:b w:val="0"/>
          <w:bCs w:val="0"/>
          <w:sz w:val="28"/>
          <w:rtl/>
        </w:rPr>
        <w:t>ب)</w:t>
      </w:r>
      <w:r>
        <w:rPr>
          <w:rStyle w:val="PageNumber"/>
          <w:rFonts w:cs="B Mitra"/>
          <w:b w:val="0"/>
          <w:bCs w:val="0"/>
          <w:sz w:val="28"/>
          <w:rtl/>
        </w:rPr>
        <w:tab/>
      </w:r>
      <w:r>
        <w:rPr>
          <w:rStyle w:val="PageNumber"/>
          <w:rFonts w:cs="B Mitra" w:hint="cs"/>
          <w:b w:val="0"/>
          <w:bCs w:val="0"/>
          <w:sz w:val="28"/>
          <w:rtl/>
        </w:rPr>
        <w:t xml:space="preserve">در صورتی که مدت اجرای قرارداد به‌دلایلی خارج از کنترل </w:t>
      </w:r>
      <w:r w:rsidR="001F352A">
        <w:rPr>
          <w:rStyle w:val="PageNumber"/>
          <w:rFonts w:cs="B Mitra" w:hint="cs"/>
          <w:b w:val="0"/>
          <w:bCs w:val="0"/>
          <w:sz w:val="28"/>
          <w:rtl/>
        </w:rPr>
        <w:t>ناظر</w:t>
      </w:r>
      <w:r>
        <w:rPr>
          <w:rStyle w:val="PageNumber"/>
          <w:rFonts w:cs="B Mitra" w:hint="cs"/>
          <w:b w:val="0"/>
          <w:bCs w:val="0"/>
          <w:sz w:val="28"/>
          <w:rtl/>
        </w:rPr>
        <w:t xml:space="preserve">، از جمله تاخیر مجاز (موضوع ماده </w:t>
      </w:r>
      <w:r w:rsidR="005278BC">
        <w:rPr>
          <w:rStyle w:val="PageNumber"/>
          <w:rFonts w:cs="B Mitra" w:hint="cs"/>
          <w:b w:val="0"/>
          <w:bCs w:val="0"/>
          <w:sz w:val="28"/>
          <w:rtl/>
        </w:rPr>
        <w:t>20</w:t>
      </w:r>
      <w:r>
        <w:rPr>
          <w:rStyle w:val="PageNumber"/>
          <w:rFonts w:cs="B Mitra" w:hint="cs"/>
          <w:b w:val="0"/>
          <w:bCs w:val="0"/>
          <w:sz w:val="28"/>
          <w:rtl/>
        </w:rPr>
        <w:t xml:space="preserve">) یا ابلاغ تعلیق توسط کارفرما (موضوع ماده </w:t>
      </w:r>
      <w:r w:rsidR="005278BC">
        <w:rPr>
          <w:rStyle w:val="PageNumber"/>
          <w:rFonts w:cs="B Mitra" w:hint="cs"/>
          <w:b w:val="0"/>
          <w:bCs w:val="0"/>
          <w:sz w:val="28"/>
          <w:rtl/>
        </w:rPr>
        <w:t>21</w:t>
      </w:r>
      <w:r>
        <w:rPr>
          <w:rStyle w:val="PageNumber"/>
          <w:rFonts w:cs="B Mitra" w:hint="cs"/>
          <w:b w:val="0"/>
          <w:bCs w:val="0"/>
          <w:sz w:val="28"/>
          <w:rtl/>
        </w:rPr>
        <w:t>)، به‌گونه‌ای افزایش یابد که اجرای بخشی از خدمات موضوع قرارداد در سال</w:t>
      </w:r>
      <w:r w:rsidR="005278BC">
        <w:rPr>
          <w:rStyle w:val="PageNumber"/>
          <w:rFonts w:cs="B Mitra" w:hint="cs"/>
          <w:b w:val="0"/>
          <w:bCs w:val="0"/>
          <w:sz w:val="28"/>
          <w:rtl/>
        </w:rPr>
        <w:t>ی</w:t>
      </w:r>
      <w:r>
        <w:rPr>
          <w:rStyle w:val="PageNumber"/>
          <w:rFonts w:cs="B Mitra" w:hint="cs"/>
          <w:b w:val="0"/>
          <w:bCs w:val="0"/>
          <w:sz w:val="28"/>
          <w:rtl/>
        </w:rPr>
        <w:t xml:space="preserve"> غیر از سال‌های محسوب‌شده در برنامه زمانی اولیه قرارداد (پیوست </w:t>
      </w:r>
      <w:r w:rsidR="00345EFE">
        <w:rPr>
          <w:rStyle w:val="PageNumber"/>
          <w:rFonts w:cs="B Mitra" w:hint="cs"/>
          <w:b w:val="0"/>
          <w:bCs w:val="0"/>
          <w:sz w:val="28"/>
          <w:rtl/>
        </w:rPr>
        <w:lastRenderedPageBreak/>
        <w:t>ج</w:t>
      </w:r>
      <w:r>
        <w:rPr>
          <w:rStyle w:val="PageNumber"/>
          <w:rFonts w:cs="B Mitra" w:hint="cs"/>
          <w:b w:val="0"/>
          <w:bCs w:val="0"/>
          <w:sz w:val="28"/>
          <w:rtl/>
        </w:rPr>
        <w:t>) الزامی باشد.</w:t>
      </w:r>
      <w:r w:rsidR="00470F8D">
        <w:rPr>
          <w:rStyle w:val="PageNumber"/>
          <w:rFonts w:cs="B Mitra" w:hint="cs"/>
          <w:b w:val="0"/>
          <w:bCs w:val="0"/>
          <w:sz w:val="28"/>
          <w:rtl/>
        </w:rPr>
        <w:t xml:space="preserve"> در این‌صورت میزان تعدیل قیمت قرارداد در ابتدای سال جدید طبق فرمول زیر محاسبه می‌گردد:</w:t>
      </w:r>
    </w:p>
    <w:p w14:paraId="6725432E" w14:textId="28C1FB05" w:rsidR="00470F8D" w:rsidRDefault="00470F8D" w:rsidP="00470F8D">
      <w:pPr>
        <w:pStyle w:val="Title"/>
        <w:ind w:left="836" w:hanging="476"/>
        <w:rPr>
          <w:rStyle w:val="PageNumber"/>
          <w:rFonts w:cs="B Mitra"/>
          <w:b w:val="0"/>
          <w:bCs w:val="0"/>
          <w:sz w:val="28"/>
          <w:rtl/>
        </w:rPr>
      </w:pPr>
      <m:oMathPara>
        <m:oMath>
          <m:r>
            <m:rPr>
              <m:sty m:val="bi"/>
            </m:rPr>
            <w:rPr>
              <w:rStyle w:val="PageNumber"/>
              <w:rFonts w:ascii="Cambria Math" w:hAnsi="Cambria Math" w:cs="B Mitra"/>
              <w:sz w:val="28"/>
            </w:rPr>
            <m:t>D=</m:t>
          </m:r>
          <m:d>
            <m:dPr>
              <m:ctrlPr>
                <w:rPr>
                  <w:rStyle w:val="PageNumber"/>
                  <w:rFonts w:ascii="Cambria Math" w:hAnsi="Cambria Math" w:cs="B Mitra"/>
                  <w:b w:val="0"/>
                  <w:bCs w:val="0"/>
                  <w:i/>
                  <w:sz w:val="28"/>
                </w:rPr>
              </m:ctrlPr>
            </m:dPr>
            <m:e>
              <m:f>
                <m:fPr>
                  <m:ctrlPr>
                    <w:rPr>
                      <w:rStyle w:val="PageNumber"/>
                      <w:rFonts w:ascii="Cambria Math" w:hAnsi="Cambria Math" w:cs="B Mitra"/>
                      <w:b w:val="0"/>
                      <w:bCs w:val="0"/>
                      <w:i/>
                      <w:sz w:val="28"/>
                    </w:rPr>
                  </m:ctrlPr>
                </m:fPr>
                <m:num>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n+1</m:t>
                      </m:r>
                    </m:sub>
                  </m:sSub>
                </m:num>
                <m:den>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m:t>
                      </m:r>
                    </m:sub>
                  </m:sSub>
                </m:den>
              </m:f>
            </m:e>
          </m:d>
          <m:r>
            <m:rPr>
              <m:sty m:val="bi"/>
            </m:rPr>
            <w:rPr>
              <w:rStyle w:val="PageNumber"/>
              <w:rFonts w:ascii="Cambria Math" w:hAnsi="Cambria Math" w:cs="B Mitra"/>
              <w:sz w:val="28"/>
            </w:rPr>
            <m:t>*</m:t>
          </m:r>
          <m:d>
            <m:dPr>
              <m:ctrlPr>
                <w:rPr>
                  <w:rStyle w:val="PageNumber"/>
                  <w:rFonts w:ascii="Cambria Math" w:hAnsi="Cambria Math" w:cs="B Mitra"/>
                  <w:b w:val="0"/>
                  <w:bCs w:val="0"/>
                  <w:i/>
                  <w:sz w:val="28"/>
                </w:rPr>
              </m:ctrlPr>
            </m:dPr>
            <m:e>
              <m:r>
                <m:rPr>
                  <m:sty m:val="bi"/>
                </m:rPr>
                <w:rPr>
                  <w:rStyle w:val="PageNumber"/>
                  <w:rFonts w:ascii="Cambria Math" w:hAnsi="Cambria Math" w:cs="B Mitra"/>
                  <w:sz w:val="28"/>
                </w:rPr>
                <m:t xml:space="preserve">100-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S</m:t>
                  </m:r>
                </m:e>
                <m:sub>
                  <m:r>
                    <m:rPr>
                      <m:sty m:val="bi"/>
                    </m:rPr>
                    <w:rPr>
                      <w:rStyle w:val="PageNumber"/>
                      <w:rFonts w:ascii="Cambria Math" w:hAnsi="Cambria Math" w:cs="B Mitra"/>
                      <w:sz w:val="28"/>
                    </w:rPr>
                    <m:t>n</m:t>
                  </m:r>
                </m:sub>
              </m:sSub>
            </m:e>
          </m:d>
          <m:r>
            <m:rPr>
              <m:sty m:val="bi"/>
            </m:rPr>
            <w:rPr>
              <w:rStyle w:val="PageNumber"/>
              <w:rFonts w:ascii="Cambria Math" w:hAnsi="Cambria Math" w:cs="B Mitra"/>
              <w:sz w:val="28"/>
            </w:rPr>
            <m:t xml:space="preserve">*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P</m:t>
              </m:r>
            </m:e>
            <m:sub>
              <m:r>
                <m:rPr>
                  <m:sty m:val="bi"/>
                </m:rPr>
                <w:rPr>
                  <w:rStyle w:val="PageNumber"/>
                  <w:rFonts w:ascii="Cambria Math" w:hAnsi="Cambria Math" w:cs="B Mitra"/>
                  <w:sz w:val="28"/>
                </w:rPr>
                <m:t>0</m:t>
              </m:r>
            </m:sub>
          </m:sSub>
        </m:oMath>
      </m:oMathPara>
    </w:p>
    <w:p w14:paraId="5F50E4D1" w14:textId="77777777" w:rsidR="00470F8D" w:rsidRDefault="00470F8D" w:rsidP="00B118DC">
      <w:pPr>
        <w:pStyle w:val="Title"/>
        <w:ind w:left="836" w:hanging="476"/>
        <w:jc w:val="both"/>
        <w:rPr>
          <w:rStyle w:val="PageNumber"/>
          <w:rFonts w:cs="B Mitra"/>
          <w:b w:val="0"/>
          <w:bCs w:val="0"/>
          <w:sz w:val="28"/>
          <w:rtl/>
        </w:rPr>
      </w:pPr>
    </w:p>
    <w:p w14:paraId="3887D929" w14:textId="623A3E9D" w:rsidR="00470F8D" w:rsidRPr="00DF4B9F" w:rsidRDefault="00470F8D" w:rsidP="00470F8D">
      <w:pPr>
        <w:pStyle w:val="Title"/>
        <w:ind w:left="836"/>
        <w:jc w:val="both"/>
        <w:rPr>
          <w:rStyle w:val="PageNumber"/>
          <w:rFonts w:cs="Times New Roman"/>
          <w:b w:val="0"/>
          <w:bCs w:val="0"/>
          <w:sz w:val="28"/>
          <w:rtl/>
        </w:rPr>
      </w:pPr>
      <w:r>
        <w:rPr>
          <w:rStyle w:val="PageNumber"/>
          <w:rFonts w:cs="B Mitra" w:hint="cs"/>
          <w:b w:val="0"/>
          <w:bCs w:val="0"/>
          <w:sz w:val="28"/>
          <w:rtl/>
        </w:rPr>
        <w:t>که در آن:</w:t>
      </w:r>
    </w:p>
    <w:p w14:paraId="69B07F84" w14:textId="0C7E2C8E" w:rsidR="00B118DC" w:rsidRDefault="00470F8D" w:rsidP="00470F8D">
      <w:pPr>
        <w:pStyle w:val="Title"/>
        <w:ind w:left="1556"/>
        <w:jc w:val="both"/>
        <w:rPr>
          <w:rStyle w:val="PageNumber"/>
          <w:rFonts w:cs="B Mitra"/>
          <w:b w:val="0"/>
          <w:bCs w:val="0"/>
          <w:sz w:val="28"/>
          <w:rtl/>
          <w:lang w:bidi="fa-IR"/>
        </w:rPr>
      </w:pPr>
      <w:r>
        <w:rPr>
          <w:rStyle w:val="PageNumber"/>
          <w:rFonts w:cs="B Mitra"/>
          <w:b w:val="0"/>
          <w:bCs w:val="0"/>
          <w:sz w:val="28"/>
          <w:lang w:bidi="fa-IR"/>
        </w:rPr>
        <w:t>D</w:t>
      </w:r>
      <w:r>
        <w:rPr>
          <w:rStyle w:val="PageNumber"/>
          <w:rFonts w:cs="B Mitra" w:hint="cs"/>
          <w:b w:val="0"/>
          <w:bCs w:val="0"/>
          <w:sz w:val="28"/>
          <w:rtl/>
          <w:lang w:bidi="fa-IR"/>
        </w:rPr>
        <w:t xml:space="preserve"> </w:t>
      </w:r>
      <w:r>
        <w:rPr>
          <w:rStyle w:val="PageNumber"/>
          <w:rFonts w:cs="B Mitra"/>
          <w:b w:val="0"/>
          <w:bCs w:val="0"/>
          <w:sz w:val="28"/>
          <w:lang w:bidi="fa-IR"/>
        </w:rPr>
        <w:t xml:space="preserve"> </w:t>
      </w:r>
      <w:r w:rsidR="00D2106B">
        <w:rPr>
          <w:rStyle w:val="PageNumber"/>
          <w:rFonts w:cs="B Mitra"/>
          <w:b w:val="0"/>
          <w:bCs w:val="0"/>
          <w:sz w:val="28"/>
          <w:lang w:bidi="fa-IR"/>
        </w:rPr>
        <w:t xml:space="preserve">   </w:t>
      </w:r>
      <w:r>
        <w:rPr>
          <w:rStyle w:val="PageNumber"/>
          <w:rFonts w:cs="B Mitra"/>
          <w:b w:val="0"/>
          <w:bCs w:val="0"/>
          <w:sz w:val="28"/>
          <w:lang w:bidi="fa-IR"/>
        </w:rPr>
        <w:t xml:space="preserve"> </w:t>
      </w:r>
      <w:r>
        <w:rPr>
          <w:rStyle w:val="PageNumber"/>
          <w:rFonts w:cs="B Mitra" w:hint="cs"/>
          <w:b w:val="0"/>
          <w:bCs w:val="0"/>
          <w:sz w:val="28"/>
          <w:rtl/>
          <w:lang w:bidi="fa-IR"/>
        </w:rPr>
        <w:t>= میزان تعدیل ریالی قرارداد (افزایش/کاهش)</w:t>
      </w:r>
    </w:p>
    <w:p w14:paraId="3C9299B2" w14:textId="5593CC8F" w:rsidR="00D2106B" w:rsidRDefault="00470F8D" w:rsidP="00D2106B">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sidR="00D2106B">
        <w:rPr>
          <w:rStyle w:val="PageNumber"/>
          <w:rFonts w:cs="B Mitra" w:hint="cs"/>
          <w:b w:val="0"/>
          <w:bCs w:val="0"/>
          <w:sz w:val="28"/>
          <w:vertAlign w:val="subscript"/>
          <w:rtl/>
          <w:lang w:bidi="fa-IR"/>
        </w:rPr>
        <w:t xml:space="preserve"> </w:t>
      </w:r>
      <w:r w:rsidR="00D2106B">
        <w:rPr>
          <w:rStyle w:val="PageNumber"/>
          <w:rFonts w:cs="B Mitra"/>
          <w:b w:val="0"/>
          <w:bCs w:val="0"/>
          <w:sz w:val="28"/>
          <w:vertAlign w:val="subscript"/>
          <w:lang w:bidi="fa-IR"/>
        </w:rPr>
        <w:t xml:space="preserve">     </w:t>
      </w:r>
      <w:r w:rsidR="00D2106B">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w:t>
      </w:r>
      <w:r w:rsidR="00D2106B">
        <w:rPr>
          <w:rStyle w:val="PageNumber"/>
          <w:rFonts w:cs="B Mitra" w:hint="cs"/>
          <w:b w:val="0"/>
          <w:bCs w:val="0"/>
          <w:sz w:val="28"/>
          <w:rtl/>
          <w:lang w:bidi="fa-IR"/>
        </w:rPr>
        <w:t xml:space="preserve">هزینه پایه دستمزد یک ساعت، در سال </w:t>
      </w:r>
      <w:r w:rsidR="00D2106B">
        <w:rPr>
          <w:rStyle w:val="PageNumber"/>
          <w:rFonts w:cs="B Mitra"/>
          <w:b w:val="0"/>
          <w:bCs w:val="0"/>
          <w:sz w:val="28"/>
          <w:lang w:bidi="fa-IR"/>
        </w:rPr>
        <w:t>n</w:t>
      </w:r>
    </w:p>
    <w:p w14:paraId="2D21733C" w14:textId="04FEC577" w:rsidR="00D2106B" w:rsidRDefault="00D2106B" w:rsidP="00D2106B">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Pr>
          <w:rStyle w:val="PageNumber"/>
          <w:rFonts w:cs="B Mitra"/>
          <w:b w:val="0"/>
          <w:bCs w:val="0"/>
          <w:sz w:val="28"/>
          <w:vertAlign w:val="subscript"/>
          <w:lang w:bidi="fa-IR"/>
        </w:rPr>
        <w:t>+1</w:t>
      </w:r>
      <w:r>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هزینه پایه دستمزد یک ساعت، در سال </w:t>
      </w:r>
      <w:r>
        <w:rPr>
          <w:rStyle w:val="PageNumber"/>
          <w:rFonts w:cs="B Mitra"/>
          <w:b w:val="0"/>
          <w:bCs w:val="0"/>
          <w:sz w:val="28"/>
          <w:lang w:bidi="fa-IR"/>
        </w:rPr>
        <w:t>n+1</w:t>
      </w:r>
    </w:p>
    <w:p w14:paraId="7D8F9369" w14:textId="26FF9AA2" w:rsidR="00D2106B" w:rsidRDefault="00D2106B" w:rsidP="00D2106B">
      <w:pPr>
        <w:pStyle w:val="Title"/>
        <w:ind w:left="2366" w:hanging="810"/>
        <w:jc w:val="both"/>
        <w:rPr>
          <w:rStyle w:val="PageNumber"/>
          <w:rFonts w:cs="B Mitra"/>
          <w:b w:val="0"/>
          <w:bCs w:val="0"/>
          <w:sz w:val="28"/>
          <w:rtl/>
          <w:lang w:bidi="fa-IR"/>
        </w:rPr>
      </w:pPr>
      <w:r>
        <w:rPr>
          <w:rStyle w:val="PageNumber"/>
          <w:rFonts w:cs="B Mitra"/>
          <w:b w:val="0"/>
          <w:bCs w:val="0"/>
          <w:sz w:val="28"/>
          <w:lang w:bidi="fa-IR"/>
        </w:rPr>
        <w:t>S</w:t>
      </w:r>
      <w:r w:rsidRPr="00D2106B">
        <w:rPr>
          <w:rStyle w:val="PageNumber"/>
          <w:rFonts w:cs="B Mitra"/>
          <w:b w:val="0"/>
          <w:bCs w:val="0"/>
          <w:sz w:val="28"/>
          <w:vertAlign w:val="subscript"/>
          <w:lang w:bidi="fa-IR"/>
        </w:rPr>
        <w:t>n</w:t>
      </w:r>
      <w:r>
        <w:rPr>
          <w:rStyle w:val="PageNumber"/>
          <w:rFonts w:cs="B Mitra" w:hint="cs"/>
          <w:b w:val="0"/>
          <w:bCs w:val="0"/>
          <w:sz w:val="28"/>
          <w:rtl/>
          <w:lang w:bidi="fa-IR"/>
        </w:rPr>
        <w:t xml:space="preserve">    = آخرین میزان پیشرفت فیزیکی عملیات قرارداد در انتهای سال </w:t>
      </w:r>
      <w:r>
        <w:rPr>
          <w:rStyle w:val="PageNumber"/>
          <w:rFonts w:cs="B Mitra"/>
          <w:b w:val="0"/>
          <w:bCs w:val="0"/>
          <w:sz w:val="28"/>
          <w:lang w:bidi="fa-IR"/>
        </w:rPr>
        <w:t>n</w:t>
      </w:r>
      <w:r>
        <w:rPr>
          <w:rStyle w:val="PageNumber"/>
          <w:rFonts w:cs="B Mitra" w:hint="cs"/>
          <w:b w:val="0"/>
          <w:bCs w:val="0"/>
          <w:sz w:val="28"/>
          <w:rtl/>
          <w:lang w:bidi="fa-IR"/>
        </w:rPr>
        <w:t xml:space="preserve"> (بر حسب درصد)</w:t>
      </w:r>
    </w:p>
    <w:p w14:paraId="3116E0E2" w14:textId="00D2723C" w:rsidR="00D2106B" w:rsidRDefault="00D2106B" w:rsidP="00D2106B">
      <w:pPr>
        <w:pStyle w:val="Title"/>
        <w:ind w:left="2366" w:hanging="810"/>
        <w:jc w:val="both"/>
        <w:rPr>
          <w:rStyle w:val="PageNumber"/>
          <w:rFonts w:cs="B Mitra"/>
          <w:b w:val="0"/>
          <w:bCs w:val="0"/>
          <w:sz w:val="28"/>
          <w:rtl/>
          <w:lang w:bidi="fa-IR"/>
        </w:rPr>
      </w:pPr>
      <w:r>
        <w:rPr>
          <w:rStyle w:val="PageNumber"/>
          <w:rFonts w:cs="B Mitra"/>
          <w:b w:val="0"/>
          <w:bCs w:val="0"/>
          <w:sz w:val="28"/>
          <w:lang w:bidi="fa-IR"/>
        </w:rPr>
        <w:t>P</w:t>
      </w:r>
      <w:r w:rsidRPr="00D2106B">
        <w:rPr>
          <w:rStyle w:val="PageNumber"/>
          <w:rFonts w:cs="B Mitra"/>
          <w:b w:val="0"/>
          <w:bCs w:val="0"/>
          <w:sz w:val="28"/>
          <w:vertAlign w:val="subscript"/>
          <w:lang w:bidi="fa-IR"/>
        </w:rPr>
        <w:t>0</w:t>
      </w:r>
      <w:r>
        <w:rPr>
          <w:rStyle w:val="PageNumber"/>
          <w:rFonts w:cs="B Mitra" w:hint="cs"/>
          <w:b w:val="0"/>
          <w:bCs w:val="0"/>
          <w:sz w:val="28"/>
          <w:rtl/>
          <w:lang w:bidi="fa-IR"/>
        </w:rPr>
        <w:t xml:space="preserve">   = مبلغ اولیه قرارداد</w:t>
      </w:r>
    </w:p>
    <w:p w14:paraId="0D987732" w14:textId="77777777" w:rsidR="00D2106B" w:rsidRDefault="00D2106B" w:rsidP="00D2106B">
      <w:pPr>
        <w:pStyle w:val="Title"/>
        <w:ind w:left="2366" w:hanging="810"/>
        <w:jc w:val="both"/>
        <w:rPr>
          <w:rStyle w:val="PageNumber"/>
          <w:rFonts w:cs="B Mitra"/>
          <w:b w:val="0"/>
          <w:bCs w:val="0"/>
          <w:sz w:val="28"/>
          <w:lang w:bidi="fa-IR"/>
        </w:rPr>
      </w:pPr>
    </w:p>
    <w:p w14:paraId="1D4390BC" w14:textId="49D667A9" w:rsidR="00470F8D" w:rsidRDefault="00D2106B" w:rsidP="00D2106B">
      <w:pPr>
        <w:pStyle w:val="Title"/>
        <w:ind w:left="720"/>
        <w:jc w:val="both"/>
        <w:rPr>
          <w:rStyle w:val="PageNumber"/>
          <w:rFonts w:cs="B Mitra"/>
          <w:b w:val="0"/>
          <w:bCs w:val="0"/>
          <w:sz w:val="28"/>
          <w:rtl/>
          <w:lang w:bidi="fa-IR"/>
        </w:rPr>
      </w:pPr>
      <w:r>
        <w:rPr>
          <w:rStyle w:val="PageNumber"/>
          <w:rFonts w:cs="B Mitra" w:hint="cs"/>
          <w:b w:val="0"/>
          <w:bCs w:val="0"/>
          <w:sz w:val="28"/>
          <w:rtl/>
          <w:lang w:bidi="fa-IR"/>
        </w:rPr>
        <w:t xml:space="preserve">مآخذ تعیین هزینه پایه دستمزد ساعتی، تعرفه نرخ خدمات فنی </w:t>
      </w:r>
      <w:r>
        <w:rPr>
          <w:rStyle w:val="PageNumber"/>
          <w:rFonts w:cs="Times New Roman" w:hint="cs"/>
          <w:b w:val="0"/>
          <w:bCs w:val="0"/>
          <w:sz w:val="28"/>
          <w:rtl/>
          <w:lang w:bidi="fa-IR"/>
        </w:rPr>
        <w:t>–</w:t>
      </w:r>
      <w:r>
        <w:rPr>
          <w:rStyle w:val="PageNumber"/>
          <w:rFonts w:cs="B Mitra" w:hint="cs"/>
          <w:b w:val="0"/>
          <w:bCs w:val="0"/>
          <w:sz w:val="28"/>
          <w:rtl/>
          <w:lang w:bidi="fa-IR"/>
        </w:rPr>
        <w:t xml:space="preserve"> تخصصی انفورماتیک است که هر ساله توسط سازمان نظام صنفی رایانه‌ای کشور، تدوین و منتشر می‌شود.</w:t>
      </w:r>
    </w:p>
    <w:p w14:paraId="3178136C" w14:textId="77777777" w:rsidR="007C2349" w:rsidRDefault="007C2349" w:rsidP="007C2349">
      <w:pPr>
        <w:pStyle w:val="Title"/>
        <w:ind w:left="360"/>
        <w:jc w:val="both"/>
        <w:rPr>
          <w:rStyle w:val="PageNumber"/>
          <w:b w:val="0"/>
          <w:bCs w:val="0"/>
          <w:rtl/>
        </w:rPr>
      </w:pPr>
    </w:p>
    <w:p w14:paraId="246FA764" w14:textId="1C003510" w:rsidR="00ED351B" w:rsidRPr="007C2349" w:rsidRDefault="007C2349" w:rsidP="007C2349">
      <w:pPr>
        <w:pStyle w:val="Title"/>
        <w:ind w:left="360"/>
        <w:jc w:val="both"/>
        <w:rPr>
          <w:rStyle w:val="PageNumber"/>
          <w:rFonts w:cs="B Mitra"/>
          <w:b w:val="0"/>
          <w:bCs w:val="0"/>
          <w:rtl/>
        </w:rPr>
      </w:pPr>
      <w:r w:rsidRPr="007C2349">
        <w:rPr>
          <w:rStyle w:val="PageNumber"/>
          <w:rFonts w:cs="B Mitra" w:hint="cs"/>
          <w:b w:val="0"/>
          <w:bCs w:val="0"/>
          <w:rtl/>
        </w:rPr>
        <w:t>در</w:t>
      </w:r>
      <w:r>
        <w:rPr>
          <w:rStyle w:val="PageNumber"/>
          <w:rFonts w:cs="B Mitra" w:hint="cs"/>
          <w:b w:val="0"/>
          <w:bCs w:val="0"/>
          <w:rtl/>
        </w:rPr>
        <w:t xml:space="preserve"> هر یک از موارد فوق، </w:t>
      </w:r>
      <w:r w:rsidR="001F352A">
        <w:rPr>
          <w:rStyle w:val="PageNumber"/>
          <w:rFonts w:cs="B Mitra" w:hint="cs"/>
          <w:b w:val="0"/>
          <w:bCs w:val="0"/>
          <w:rtl/>
        </w:rPr>
        <w:t>ناظر</w:t>
      </w:r>
      <w:r>
        <w:rPr>
          <w:rStyle w:val="PageNumber"/>
          <w:rFonts w:cs="B Mitra" w:hint="cs"/>
          <w:b w:val="0"/>
          <w:bCs w:val="0"/>
          <w:rtl/>
        </w:rPr>
        <w:t xml:space="preserve"> درخواست خود مبنی بر تعدیل مبلغ قرارداد را به‌انضمام مدارک مثبته برای کارفرما ارسال می‌کند. کارفرما، حداکثر تا یک‌ماه پس از دریافت درخواست، آن را بررسی و نظر خود را اعلام خواهد کرد. در صورت موافقت کارفرما با درخواست تعدیل مبلغ قرارداد، موضوع طی صورت‌جلسه رسمی</w:t>
      </w:r>
      <w:r w:rsidR="0020661D">
        <w:rPr>
          <w:rStyle w:val="PageNumber"/>
          <w:rFonts w:cs="B Mitra" w:hint="cs"/>
          <w:b w:val="0"/>
          <w:bCs w:val="0"/>
          <w:rtl/>
        </w:rPr>
        <w:t>/الحاقیه قرارداد</w:t>
      </w:r>
      <w:r>
        <w:rPr>
          <w:rStyle w:val="PageNumber"/>
          <w:rFonts w:cs="B Mitra" w:hint="cs"/>
          <w:b w:val="0"/>
          <w:bCs w:val="0"/>
          <w:rtl/>
        </w:rPr>
        <w:t xml:space="preserve"> به امضای طرفین می‌رسد. در غیراین‌صورت، طبق مفاد ماده (۲۴) عمل خواهد شد.</w:t>
      </w:r>
    </w:p>
    <w:p w14:paraId="2F985623" w14:textId="77777777" w:rsidR="00CE345C" w:rsidRDefault="00CE345C" w:rsidP="00CE345C">
      <w:pPr>
        <w:bidi/>
        <w:spacing w:line="400" w:lineRule="atLeast"/>
        <w:jc w:val="lowKashida"/>
        <w:rPr>
          <w:rFonts w:cs="B Mitra"/>
          <w:sz w:val="28"/>
          <w:szCs w:val="28"/>
          <w:rtl/>
        </w:rPr>
      </w:pPr>
    </w:p>
    <w:p w14:paraId="5F6758EE" w14:textId="1ACB9A46" w:rsidR="004C256C" w:rsidRDefault="004C256C">
      <w:pPr>
        <w:jc w:val="left"/>
        <w:rPr>
          <w:rFonts w:cs="B Mitra"/>
          <w:sz w:val="28"/>
          <w:szCs w:val="28"/>
          <w:rtl/>
        </w:rPr>
      </w:pPr>
      <w:r>
        <w:rPr>
          <w:rFonts w:cs="B Mitra"/>
          <w:sz w:val="28"/>
          <w:szCs w:val="28"/>
          <w:rtl/>
        </w:rPr>
        <w:br w:type="page"/>
      </w:r>
    </w:p>
    <w:p w14:paraId="0FEA33EB" w14:textId="77777777" w:rsidR="004C256C" w:rsidRPr="00632775" w:rsidRDefault="004C256C" w:rsidP="004C256C">
      <w:pPr>
        <w:bidi/>
        <w:spacing w:line="400" w:lineRule="atLeast"/>
        <w:jc w:val="lowKashida"/>
        <w:rPr>
          <w:rFonts w:cs="B Mitra"/>
          <w:sz w:val="28"/>
          <w:szCs w:val="28"/>
          <w:rtl/>
        </w:rPr>
      </w:pPr>
    </w:p>
    <w:p w14:paraId="355CBBFF" w14:textId="77777777" w:rsidR="00A935E9" w:rsidRDefault="00A935E9" w:rsidP="00A935E9">
      <w:pPr>
        <w:jc w:val="center"/>
        <w:rPr>
          <w:rFonts w:cs="B Mitra"/>
          <w:b/>
          <w:bCs/>
          <w:sz w:val="72"/>
          <w:szCs w:val="72"/>
          <w:rtl/>
        </w:rPr>
      </w:pPr>
    </w:p>
    <w:p w14:paraId="6DA28E43" w14:textId="77777777" w:rsidR="00A935E9" w:rsidRDefault="00A935E9" w:rsidP="00A935E9">
      <w:pPr>
        <w:jc w:val="center"/>
        <w:rPr>
          <w:rFonts w:cs="B Mitra"/>
          <w:b/>
          <w:bCs/>
          <w:sz w:val="72"/>
          <w:szCs w:val="72"/>
          <w:rtl/>
        </w:rPr>
      </w:pPr>
    </w:p>
    <w:p w14:paraId="66F82BBA" w14:textId="77777777" w:rsidR="00A935E9" w:rsidRDefault="00A935E9" w:rsidP="00A935E9">
      <w:pPr>
        <w:jc w:val="center"/>
        <w:rPr>
          <w:rFonts w:cs="B Mitra"/>
          <w:b/>
          <w:bCs/>
          <w:sz w:val="72"/>
          <w:szCs w:val="72"/>
          <w:rtl/>
        </w:rPr>
      </w:pPr>
    </w:p>
    <w:p w14:paraId="2D747D99" w14:textId="77777777" w:rsidR="00A935E9" w:rsidRDefault="00A935E9" w:rsidP="00A935E9">
      <w:pPr>
        <w:jc w:val="center"/>
        <w:rPr>
          <w:rFonts w:cs="B Mitra"/>
          <w:b/>
          <w:bCs/>
          <w:sz w:val="72"/>
          <w:szCs w:val="72"/>
          <w:rtl/>
        </w:rPr>
      </w:pPr>
    </w:p>
    <w:p w14:paraId="2B0F130A" w14:textId="59B26FB6" w:rsidR="003B6ECA" w:rsidRPr="00ED15AD" w:rsidRDefault="003B6ECA" w:rsidP="00ED15AD">
      <w:pPr>
        <w:pStyle w:val="Heading1"/>
        <w:bidi w:val="0"/>
        <w:jc w:val="center"/>
        <w:rPr>
          <w:rFonts w:cs="B Mitra"/>
          <w:b w:val="0"/>
          <w:bCs/>
          <w:sz w:val="52"/>
          <w:szCs w:val="52"/>
          <w:rtl/>
        </w:rPr>
      </w:pPr>
      <w:bookmarkStart w:id="263" w:name="_Toc158110242"/>
      <w:r w:rsidRPr="00ED15AD">
        <w:rPr>
          <w:rFonts w:cs="B Mitra" w:hint="cs"/>
          <w:b w:val="0"/>
          <w:bCs/>
          <w:sz w:val="52"/>
          <w:szCs w:val="52"/>
          <w:rtl/>
        </w:rPr>
        <w:t>پيوست ۳) برنامه زماني كلي</w:t>
      </w:r>
      <w:bookmarkEnd w:id="263"/>
    </w:p>
    <w:p w14:paraId="76AA3BEC" w14:textId="7BC9D40D" w:rsidR="00A935E9" w:rsidRDefault="00A935E9">
      <w:pPr>
        <w:jc w:val="left"/>
        <w:rPr>
          <w:rFonts w:cs="B Mitra"/>
          <w:sz w:val="28"/>
          <w:szCs w:val="28"/>
          <w:rtl/>
        </w:rPr>
      </w:pPr>
      <w:r>
        <w:rPr>
          <w:rFonts w:cs="B Mitra"/>
          <w:sz w:val="28"/>
          <w:szCs w:val="28"/>
          <w:rtl/>
        </w:rPr>
        <w:br w:type="page"/>
      </w:r>
    </w:p>
    <w:p w14:paraId="08D8F8BA" w14:textId="1E91FAED" w:rsidR="00A935E9" w:rsidRDefault="00A935E9" w:rsidP="00A935E9">
      <w:pPr>
        <w:bidi/>
        <w:spacing w:line="400" w:lineRule="atLeast"/>
        <w:jc w:val="lowKashida"/>
        <w:rPr>
          <w:rFonts w:cs="B Mitra"/>
          <w:sz w:val="28"/>
          <w:szCs w:val="28"/>
          <w:rtl/>
        </w:rPr>
      </w:pPr>
      <w:r>
        <w:rPr>
          <w:rFonts w:cs="B Mitra" w:hint="cs"/>
          <w:sz w:val="28"/>
          <w:szCs w:val="28"/>
          <w:rtl/>
        </w:rPr>
        <w:lastRenderedPageBreak/>
        <w:t>برنامه زمانی کلی اجرای تعهدات موضوع این قرارداد مطابق جدول زیر</w:t>
      </w:r>
      <w:r w:rsidR="0026534D">
        <w:rPr>
          <w:rFonts w:cs="B Mitra" w:hint="cs"/>
          <w:sz w:val="28"/>
          <w:szCs w:val="28"/>
          <w:rtl/>
        </w:rPr>
        <w:t xml:space="preserve">، و تابع تغییرات برنامه زمانی پروژه نرم‌افزاری (موضوع قرارداد شماره </w:t>
      </w:r>
      <w:r w:rsidR="0026534D" w:rsidRPr="0026534D">
        <w:rPr>
          <w:rFonts w:cs="B Mitra" w:hint="cs"/>
          <w:color w:val="4472C4" w:themeColor="accent1"/>
          <w:sz w:val="28"/>
          <w:szCs w:val="28"/>
          <w:shd w:val="clear" w:color="auto" w:fill="D9E2F3" w:themeFill="accent1" w:themeFillTint="33"/>
          <w:rtl/>
        </w:rPr>
        <w:t>...............</w:t>
      </w:r>
      <w:r w:rsidR="0026534D" w:rsidRPr="0026534D">
        <w:rPr>
          <w:rFonts w:cs="B Mitra" w:hint="cs"/>
          <w:color w:val="4472C4" w:themeColor="accent1"/>
          <w:sz w:val="28"/>
          <w:szCs w:val="28"/>
          <w:rtl/>
        </w:rPr>
        <w:t xml:space="preserve"> </w:t>
      </w:r>
      <w:r w:rsidR="0026534D">
        <w:rPr>
          <w:rFonts w:cs="B Mitra" w:hint="cs"/>
          <w:sz w:val="28"/>
          <w:szCs w:val="28"/>
          <w:rtl/>
        </w:rPr>
        <w:t xml:space="preserve">بین کارفرما و شرکت </w:t>
      </w:r>
      <w:r w:rsidR="0026534D" w:rsidRPr="0026534D">
        <w:rPr>
          <w:rFonts w:cs="B Mitra" w:hint="cs"/>
          <w:color w:val="4472C4" w:themeColor="accent1"/>
          <w:sz w:val="28"/>
          <w:szCs w:val="28"/>
          <w:shd w:val="clear" w:color="auto" w:fill="D9E2F3" w:themeFill="accent1" w:themeFillTint="33"/>
          <w:rtl/>
        </w:rPr>
        <w:t>.............</w:t>
      </w:r>
      <w:r w:rsidR="0026534D">
        <w:rPr>
          <w:rFonts w:cs="B Mitra" w:hint="cs"/>
          <w:sz w:val="28"/>
          <w:szCs w:val="28"/>
          <w:rtl/>
        </w:rPr>
        <w:t>)</w:t>
      </w:r>
      <w:r>
        <w:rPr>
          <w:rFonts w:cs="B Mitra" w:hint="cs"/>
          <w:sz w:val="28"/>
          <w:szCs w:val="28"/>
          <w:rtl/>
        </w:rPr>
        <w:t xml:space="preserve"> می‌باشد:</w:t>
      </w:r>
    </w:p>
    <w:p w14:paraId="2872AC7E" w14:textId="77777777" w:rsidR="00A935E9" w:rsidRDefault="00A935E9" w:rsidP="00A935E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634"/>
        <w:gridCol w:w="2496"/>
        <w:gridCol w:w="1479"/>
        <w:gridCol w:w="764"/>
        <w:gridCol w:w="836"/>
        <w:gridCol w:w="811"/>
        <w:gridCol w:w="1276"/>
      </w:tblGrid>
      <w:tr w:rsidR="002B45C9" w14:paraId="508CB7D5" w14:textId="77777777" w:rsidTr="002B45C9">
        <w:tc>
          <w:tcPr>
            <w:tcW w:w="634" w:type="dxa"/>
            <w:shd w:val="clear" w:color="auto" w:fill="E7E6E6" w:themeFill="background2"/>
            <w:vAlign w:val="center"/>
          </w:tcPr>
          <w:p w14:paraId="154FCE21" w14:textId="6EAD32E1" w:rsidR="002B45C9" w:rsidRPr="00A935E9" w:rsidRDefault="002B45C9" w:rsidP="00A935E9">
            <w:pPr>
              <w:bidi/>
              <w:spacing w:line="400" w:lineRule="atLeast"/>
              <w:jc w:val="center"/>
              <w:rPr>
                <w:rFonts w:cs="B Mitra"/>
                <w:rtl/>
              </w:rPr>
            </w:pPr>
            <w:r>
              <w:rPr>
                <w:rFonts w:cs="B Mitra" w:hint="cs"/>
                <w:rtl/>
              </w:rPr>
              <w:t>ردیف</w:t>
            </w:r>
          </w:p>
        </w:tc>
        <w:tc>
          <w:tcPr>
            <w:tcW w:w="2496" w:type="dxa"/>
            <w:shd w:val="clear" w:color="auto" w:fill="E7E6E6" w:themeFill="background2"/>
            <w:vAlign w:val="center"/>
          </w:tcPr>
          <w:p w14:paraId="31A39611" w14:textId="2AB7772F" w:rsidR="002B45C9" w:rsidRPr="00A935E9" w:rsidRDefault="002B45C9" w:rsidP="00A935E9">
            <w:pPr>
              <w:bidi/>
              <w:spacing w:line="400" w:lineRule="atLeast"/>
              <w:jc w:val="center"/>
              <w:rPr>
                <w:rFonts w:cs="B Mitra"/>
                <w:rtl/>
              </w:rPr>
            </w:pPr>
            <w:r>
              <w:rPr>
                <w:rFonts w:cs="B Mitra" w:hint="cs"/>
                <w:rtl/>
              </w:rPr>
              <w:t>مرحله</w:t>
            </w:r>
          </w:p>
        </w:tc>
        <w:tc>
          <w:tcPr>
            <w:tcW w:w="1479" w:type="dxa"/>
            <w:shd w:val="clear" w:color="auto" w:fill="E7E6E6" w:themeFill="background2"/>
            <w:vAlign w:val="center"/>
          </w:tcPr>
          <w:p w14:paraId="6BC0C7FD" w14:textId="1DBFD023" w:rsidR="002B45C9" w:rsidRPr="00A935E9" w:rsidRDefault="002B45C9" w:rsidP="00A935E9">
            <w:pPr>
              <w:bidi/>
              <w:spacing w:line="400" w:lineRule="atLeast"/>
              <w:jc w:val="center"/>
              <w:rPr>
                <w:rFonts w:cs="B Mitra"/>
                <w:rtl/>
              </w:rPr>
            </w:pPr>
            <w:r>
              <w:rPr>
                <w:rFonts w:cs="B Mitra" w:hint="cs"/>
                <w:rtl/>
              </w:rPr>
              <w:t xml:space="preserve">مدت </w:t>
            </w:r>
            <w:r w:rsidRPr="00A935E9">
              <w:rPr>
                <w:rFonts w:cs="B Mitra" w:hint="cs"/>
                <w:i/>
                <w:iCs/>
                <w:color w:val="4472C4" w:themeColor="accent1"/>
                <w:shd w:val="clear" w:color="auto" w:fill="D9E2F3" w:themeFill="accent1" w:themeFillTint="33"/>
                <w:rtl/>
              </w:rPr>
              <w:t>{ماه/هفته/روز}</w:t>
            </w:r>
          </w:p>
        </w:tc>
        <w:tc>
          <w:tcPr>
            <w:tcW w:w="764" w:type="dxa"/>
            <w:shd w:val="clear" w:color="auto" w:fill="E7E6E6" w:themeFill="background2"/>
            <w:vAlign w:val="center"/>
          </w:tcPr>
          <w:p w14:paraId="4D6480B0" w14:textId="065C78C0" w:rsidR="002B45C9" w:rsidRDefault="002B45C9" w:rsidP="002B45C9">
            <w:pPr>
              <w:bidi/>
              <w:spacing w:line="400" w:lineRule="atLeast"/>
              <w:jc w:val="center"/>
              <w:rPr>
                <w:rFonts w:cs="B Mitra"/>
                <w:rtl/>
              </w:rPr>
            </w:pPr>
            <w:r>
              <w:rPr>
                <w:rFonts w:cs="B Mitra" w:hint="cs"/>
                <w:rtl/>
              </w:rPr>
              <w:t>پیش‌نیاز</w:t>
            </w:r>
          </w:p>
        </w:tc>
        <w:tc>
          <w:tcPr>
            <w:tcW w:w="836" w:type="dxa"/>
            <w:shd w:val="clear" w:color="auto" w:fill="E7E6E6" w:themeFill="background2"/>
            <w:vAlign w:val="center"/>
          </w:tcPr>
          <w:p w14:paraId="5DC52F7E" w14:textId="5B5B01E4" w:rsidR="002B45C9" w:rsidRPr="00A935E9" w:rsidRDefault="002B45C9" w:rsidP="00A935E9">
            <w:pPr>
              <w:bidi/>
              <w:spacing w:line="400" w:lineRule="atLeast"/>
              <w:jc w:val="center"/>
              <w:rPr>
                <w:rFonts w:cs="B Mitra"/>
                <w:rtl/>
              </w:rPr>
            </w:pPr>
            <w:r>
              <w:rPr>
                <w:rFonts w:cs="B Mitra" w:hint="cs"/>
                <w:rtl/>
              </w:rPr>
              <w:t>تاریخ شروع</w:t>
            </w:r>
          </w:p>
        </w:tc>
        <w:tc>
          <w:tcPr>
            <w:tcW w:w="811" w:type="dxa"/>
            <w:shd w:val="clear" w:color="auto" w:fill="E7E6E6" w:themeFill="background2"/>
            <w:vAlign w:val="center"/>
          </w:tcPr>
          <w:p w14:paraId="70FB477B" w14:textId="75471991" w:rsidR="002B45C9" w:rsidRPr="00A935E9" w:rsidRDefault="002B45C9" w:rsidP="00A935E9">
            <w:pPr>
              <w:bidi/>
              <w:spacing w:line="400" w:lineRule="atLeast"/>
              <w:jc w:val="center"/>
              <w:rPr>
                <w:rFonts w:cs="B Mitra"/>
                <w:rtl/>
              </w:rPr>
            </w:pPr>
            <w:r>
              <w:rPr>
                <w:rFonts w:cs="B Mitra" w:hint="cs"/>
                <w:rtl/>
              </w:rPr>
              <w:t>تاریخ خاتمه</w:t>
            </w:r>
          </w:p>
        </w:tc>
        <w:tc>
          <w:tcPr>
            <w:tcW w:w="1276" w:type="dxa"/>
            <w:shd w:val="clear" w:color="auto" w:fill="E7E6E6" w:themeFill="background2"/>
            <w:vAlign w:val="center"/>
          </w:tcPr>
          <w:p w14:paraId="72F2329D" w14:textId="6AA5E414" w:rsidR="002B45C9" w:rsidRPr="00A935E9" w:rsidRDefault="002B45C9" w:rsidP="00A935E9">
            <w:pPr>
              <w:bidi/>
              <w:spacing w:line="400" w:lineRule="atLeast"/>
              <w:jc w:val="center"/>
              <w:rPr>
                <w:rFonts w:cs="B Mitra"/>
                <w:rtl/>
              </w:rPr>
            </w:pPr>
            <w:r>
              <w:rPr>
                <w:rFonts w:cs="B Mitra" w:hint="cs"/>
                <w:rtl/>
              </w:rPr>
              <w:t>ملاحظات</w:t>
            </w:r>
          </w:p>
        </w:tc>
      </w:tr>
      <w:tr w:rsidR="002B45C9" w14:paraId="3DCEF02B" w14:textId="77777777" w:rsidTr="002B45C9">
        <w:tc>
          <w:tcPr>
            <w:tcW w:w="634" w:type="dxa"/>
            <w:vAlign w:val="center"/>
          </w:tcPr>
          <w:p w14:paraId="68024DE7" w14:textId="77777777" w:rsidR="002B45C9" w:rsidRDefault="002B45C9" w:rsidP="00A935E9">
            <w:pPr>
              <w:bidi/>
              <w:spacing w:line="400" w:lineRule="atLeast"/>
              <w:jc w:val="center"/>
              <w:rPr>
                <w:rFonts w:cs="B Mitra"/>
                <w:rtl/>
              </w:rPr>
            </w:pPr>
          </w:p>
        </w:tc>
        <w:tc>
          <w:tcPr>
            <w:tcW w:w="2496" w:type="dxa"/>
            <w:vAlign w:val="center"/>
          </w:tcPr>
          <w:p w14:paraId="3B737D1F" w14:textId="77777777" w:rsidR="002B45C9" w:rsidRDefault="002B45C9" w:rsidP="00A935E9">
            <w:pPr>
              <w:bidi/>
              <w:spacing w:line="400" w:lineRule="atLeast"/>
              <w:jc w:val="center"/>
              <w:rPr>
                <w:rFonts w:cs="B Mitra"/>
                <w:rtl/>
              </w:rPr>
            </w:pPr>
          </w:p>
        </w:tc>
        <w:tc>
          <w:tcPr>
            <w:tcW w:w="1479" w:type="dxa"/>
            <w:vAlign w:val="center"/>
          </w:tcPr>
          <w:p w14:paraId="5893DECF" w14:textId="77777777" w:rsidR="002B45C9" w:rsidRDefault="002B45C9" w:rsidP="00A935E9">
            <w:pPr>
              <w:bidi/>
              <w:spacing w:line="400" w:lineRule="atLeast"/>
              <w:jc w:val="center"/>
              <w:rPr>
                <w:rFonts w:cs="B Mitra"/>
                <w:rtl/>
              </w:rPr>
            </w:pPr>
          </w:p>
        </w:tc>
        <w:tc>
          <w:tcPr>
            <w:tcW w:w="764" w:type="dxa"/>
          </w:tcPr>
          <w:p w14:paraId="4134B9DF" w14:textId="77777777" w:rsidR="002B45C9" w:rsidRDefault="002B45C9" w:rsidP="00A935E9">
            <w:pPr>
              <w:bidi/>
              <w:spacing w:line="400" w:lineRule="atLeast"/>
              <w:jc w:val="center"/>
              <w:rPr>
                <w:rFonts w:cs="B Mitra"/>
                <w:rtl/>
              </w:rPr>
            </w:pPr>
          </w:p>
        </w:tc>
        <w:tc>
          <w:tcPr>
            <w:tcW w:w="836" w:type="dxa"/>
            <w:vAlign w:val="center"/>
          </w:tcPr>
          <w:p w14:paraId="3BD78F27" w14:textId="23A9B941" w:rsidR="002B45C9" w:rsidRDefault="002B45C9" w:rsidP="00A935E9">
            <w:pPr>
              <w:bidi/>
              <w:spacing w:line="400" w:lineRule="atLeast"/>
              <w:jc w:val="center"/>
              <w:rPr>
                <w:rFonts w:cs="B Mitra"/>
                <w:rtl/>
              </w:rPr>
            </w:pPr>
          </w:p>
        </w:tc>
        <w:tc>
          <w:tcPr>
            <w:tcW w:w="811" w:type="dxa"/>
            <w:vAlign w:val="center"/>
          </w:tcPr>
          <w:p w14:paraId="579BB0D8" w14:textId="77777777" w:rsidR="002B45C9" w:rsidRDefault="002B45C9" w:rsidP="00A935E9">
            <w:pPr>
              <w:bidi/>
              <w:spacing w:line="400" w:lineRule="atLeast"/>
              <w:jc w:val="center"/>
              <w:rPr>
                <w:rFonts w:cs="B Mitra"/>
                <w:rtl/>
              </w:rPr>
            </w:pPr>
          </w:p>
        </w:tc>
        <w:tc>
          <w:tcPr>
            <w:tcW w:w="1276" w:type="dxa"/>
            <w:vAlign w:val="center"/>
          </w:tcPr>
          <w:p w14:paraId="0ADC3AF8" w14:textId="77777777" w:rsidR="002B45C9" w:rsidRDefault="002B45C9" w:rsidP="00A935E9">
            <w:pPr>
              <w:bidi/>
              <w:spacing w:line="400" w:lineRule="atLeast"/>
              <w:jc w:val="center"/>
              <w:rPr>
                <w:rFonts w:cs="B Mitra"/>
                <w:rtl/>
              </w:rPr>
            </w:pPr>
          </w:p>
        </w:tc>
      </w:tr>
      <w:tr w:rsidR="002B45C9" w14:paraId="2A0FD5CB" w14:textId="77777777" w:rsidTr="002B45C9">
        <w:tc>
          <w:tcPr>
            <w:tcW w:w="634" w:type="dxa"/>
            <w:vAlign w:val="center"/>
          </w:tcPr>
          <w:p w14:paraId="4B5B0982" w14:textId="77777777" w:rsidR="002B45C9" w:rsidRDefault="002B45C9" w:rsidP="00A935E9">
            <w:pPr>
              <w:bidi/>
              <w:spacing w:line="400" w:lineRule="atLeast"/>
              <w:jc w:val="center"/>
              <w:rPr>
                <w:rFonts w:cs="B Mitra"/>
                <w:rtl/>
              </w:rPr>
            </w:pPr>
          </w:p>
        </w:tc>
        <w:tc>
          <w:tcPr>
            <w:tcW w:w="2496" w:type="dxa"/>
            <w:vAlign w:val="center"/>
          </w:tcPr>
          <w:p w14:paraId="7E88A18E" w14:textId="77777777" w:rsidR="002B45C9" w:rsidRDefault="002B45C9" w:rsidP="00A935E9">
            <w:pPr>
              <w:bidi/>
              <w:spacing w:line="400" w:lineRule="atLeast"/>
              <w:jc w:val="center"/>
              <w:rPr>
                <w:rFonts w:cs="B Mitra"/>
                <w:rtl/>
              </w:rPr>
            </w:pPr>
          </w:p>
        </w:tc>
        <w:tc>
          <w:tcPr>
            <w:tcW w:w="1479" w:type="dxa"/>
            <w:vAlign w:val="center"/>
          </w:tcPr>
          <w:p w14:paraId="5AAAC2EA" w14:textId="77777777" w:rsidR="002B45C9" w:rsidRDefault="002B45C9" w:rsidP="00A935E9">
            <w:pPr>
              <w:bidi/>
              <w:spacing w:line="400" w:lineRule="atLeast"/>
              <w:jc w:val="center"/>
              <w:rPr>
                <w:rFonts w:cs="B Mitra"/>
                <w:rtl/>
              </w:rPr>
            </w:pPr>
          </w:p>
        </w:tc>
        <w:tc>
          <w:tcPr>
            <w:tcW w:w="764" w:type="dxa"/>
          </w:tcPr>
          <w:p w14:paraId="7D902310" w14:textId="77777777" w:rsidR="002B45C9" w:rsidRDefault="002B45C9" w:rsidP="00A935E9">
            <w:pPr>
              <w:bidi/>
              <w:spacing w:line="400" w:lineRule="atLeast"/>
              <w:jc w:val="center"/>
              <w:rPr>
                <w:rFonts w:cs="B Mitra"/>
                <w:rtl/>
              </w:rPr>
            </w:pPr>
          </w:p>
        </w:tc>
        <w:tc>
          <w:tcPr>
            <w:tcW w:w="836" w:type="dxa"/>
            <w:vAlign w:val="center"/>
          </w:tcPr>
          <w:p w14:paraId="64046E70" w14:textId="1ECB6FE3" w:rsidR="002B45C9" w:rsidRDefault="002B45C9" w:rsidP="00A935E9">
            <w:pPr>
              <w:bidi/>
              <w:spacing w:line="400" w:lineRule="atLeast"/>
              <w:jc w:val="center"/>
              <w:rPr>
                <w:rFonts w:cs="B Mitra"/>
                <w:rtl/>
              </w:rPr>
            </w:pPr>
          </w:p>
        </w:tc>
        <w:tc>
          <w:tcPr>
            <w:tcW w:w="811" w:type="dxa"/>
            <w:vAlign w:val="center"/>
          </w:tcPr>
          <w:p w14:paraId="190D99F4" w14:textId="77777777" w:rsidR="002B45C9" w:rsidRDefault="002B45C9" w:rsidP="00A935E9">
            <w:pPr>
              <w:bidi/>
              <w:spacing w:line="400" w:lineRule="atLeast"/>
              <w:jc w:val="center"/>
              <w:rPr>
                <w:rFonts w:cs="B Mitra"/>
                <w:rtl/>
              </w:rPr>
            </w:pPr>
          </w:p>
        </w:tc>
        <w:tc>
          <w:tcPr>
            <w:tcW w:w="1276" w:type="dxa"/>
            <w:vAlign w:val="center"/>
          </w:tcPr>
          <w:p w14:paraId="39D7E242" w14:textId="77777777" w:rsidR="002B45C9" w:rsidRDefault="002B45C9" w:rsidP="00A935E9">
            <w:pPr>
              <w:bidi/>
              <w:spacing w:line="400" w:lineRule="atLeast"/>
              <w:jc w:val="center"/>
              <w:rPr>
                <w:rFonts w:cs="B Mitra"/>
                <w:rtl/>
              </w:rPr>
            </w:pPr>
          </w:p>
        </w:tc>
      </w:tr>
      <w:tr w:rsidR="002B45C9" w14:paraId="286D937F" w14:textId="77777777" w:rsidTr="002B45C9">
        <w:tc>
          <w:tcPr>
            <w:tcW w:w="634" w:type="dxa"/>
            <w:vAlign w:val="center"/>
          </w:tcPr>
          <w:p w14:paraId="27AF23A1" w14:textId="77777777" w:rsidR="002B45C9" w:rsidRDefault="002B45C9" w:rsidP="00A935E9">
            <w:pPr>
              <w:bidi/>
              <w:spacing w:line="400" w:lineRule="atLeast"/>
              <w:jc w:val="center"/>
              <w:rPr>
                <w:rFonts w:cs="B Mitra"/>
                <w:rtl/>
              </w:rPr>
            </w:pPr>
          </w:p>
        </w:tc>
        <w:tc>
          <w:tcPr>
            <w:tcW w:w="2496" w:type="dxa"/>
            <w:vAlign w:val="center"/>
          </w:tcPr>
          <w:p w14:paraId="04F69A54" w14:textId="77777777" w:rsidR="002B45C9" w:rsidRDefault="002B45C9" w:rsidP="00A935E9">
            <w:pPr>
              <w:bidi/>
              <w:spacing w:line="400" w:lineRule="atLeast"/>
              <w:jc w:val="center"/>
              <w:rPr>
                <w:rFonts w:cs="B Mitra"/>
                <w:rtl/>
              </w:rPr>
            </w:pPr>
          </w:p>
        </w:tc>
        <w:tc>
          <w:tcPr>
            <w:tcW w:w="1479" w:type="dxa"/>
            <w:vAlign w:val="center"/>
          </w:tcPr>
          <w:p w14:paraId="038B3CE5" w14:textId="77777777" w:rsidR="002B45C9" w:rsidRDefault="002B45C9" w:rsidP="00A935E9">
            <w:pPr>
              <w:bidi/>
              <w:spacing w:line="400" w:lineRule="atLeast"/>
              <w:jc w:val="center"/>
              <w:rPr>
                <w:rFonts w:cs="B Mitra"/>
                <w:rtl/>
              </w:rPr>
            </w:pPr>
          </w:p>
        </w:tc>
        <w:tc>
          <w:tcPr>
            <w:tcW w:w="764" w:type="dxa"/>
          </w:tcPr>
          <w:p w14:paraId="576141E4" w14:textId="77777777" w:rsidR="002B45C9" w:rsidRDefault="002B45C9" w:rsidP="00A935E9">
            <w:pPr>
              <w:bidi/>
              <w:spacing w:line="400" w:lineRule="atLeast"/>
              <w:jc w:val="center"/>
              <w:rPr>
                <w:rFonts w:cs="B Mitra"/>
                <w:rtl/>
              </w:rPr>
            </w:pPr>
          </w:p>
        </w:tc>
        <w:tc>
          <w:tcPr>
            <w:tcW w:w="836" w:type="dxa"/>
            <w:vAlign w:val="center"/>
          </w:tcPr>
          <w:p w14:paraId="0FABCF66" w14:textId="1D9E2795" w:rsidR="002B45C9" w:rsidRDefault="002B45C9" w:rsidP="00A935E9">
            <w:pPr>
              <w:bidi/>
              <w:spacing w:line="400" w:lineRule="atLeast"/>
              <w:jc w:val="center"/>
              <w:rPr>
                <w:rFonts w:cs="B Mitra"/>
                <w:rtl/>
              </w:rPr>
            </w:pPr>
          </w:p>
        </w:tc>
        <w:tc>
          <w:tcPr>
            <w:tcW w:w="811" w:type="dxa"/>
            <w:vAlign w:val="center"/>
          </w:tcPr>
          <w:p w14:paraId="4D4023FE" w14:textId="77777777" w:rsidR="002B45C9" w:rsidRDefault="002B45C9" w:rsidP="00A935E9">
            <w:pPr>
              <w:bidi/>
              <w:spacing w:line="400" w:lineRule="atLeast"/>
              <w:jc w:val="center"/>
              <w:rPr>
                <w:rFonts w:cs="B Mitra"/>
                <w:rtl/>
              </w:rPr>
            </w:pPr>
          </w:p>
        </w:tc>
        <w:tc>
          <w:tcPr>
            <w:tcW w:w="1276" w:type="dxa"/>
            <w:vAlign w:val="center"/>
          </w:tcPr>
          <w:p w14:paraId="30B199FF" w14:textId="77777777" w:rsidR="002B45C9" w:rsidRDefault="002B45C9" w:rsidP="00A935E9">
            <w:pPr>
              <w:bidi/>
              <w:spacing w:line="400" w:lineRule="atLeast"/>
              <w:jc w:val="center"/>
              <w:rPr>
                <w:rFonts w:cs="B Mitra"/>
                <w:rtl/>
              </w:rPr>
            </w:pPr>
          </w:p>
        </w:tc>
      </w:tr>
      <w:tr w:rsidR="002B45C9" w14:paraId="5F9EBCF3" w14:textId="77777777" w:rsidTr="002B45C9">
        <w:tc>
          <w:tcPr>
            <w:tcW w:w="634" w:type="dxa"/>
            <w:vAlign w:val="center"/>
          </w:tcPr>
          <w:p w14:paraId="694D48DE" w14:textId="77777777" w:rsidR="002B45C9" w:rsidRDefault="002B45C9" w:rsidP="00A935E9">
            <w:pPr>
              <w:bidi/>
              <w:spacing w:line="400" w:lineRule="atLeast"/>
              <w:jc w:val="center"/>
              <w:rPr>
                <w:rFonts w:cs="B Mitra"/>
                <w:rtl/>
              </w:rPr>
            </w:pPr>
          </w:p>
        </w:tc>
        <w:tc>
          <w:tcPr>
            <w:tcW w:w="2496" w:type="dxa"/>
            <w:vAlign w:val="center"/>
          </w:tcPr>
          <w:p w14:paraId="54F156AC" w14:textId="77777777" w:rsidR="002B45C9" w:rsidRDefault="002B45C9" w:rsidP="00A935E9">
            <w:pPr>
              <w:bidi/>
              <w:spacing w:line="400" w:lineRule="atLeast"/>
              <w:jc w:val="center"/>
              <w:rPr>
                <w:rFonts w:cs="B Mitra"/>
                <w:rtl/>
              </w:rPr>
            </w:pPr>
          </w:p>
        </w:tc>
        <w:tc>
          <w:tcPr>
            <w:tcW w:w="1479" w:type="dxa"/>
            <w:vAlign w:val="center"/>
          </w:tcPr>
          <w:p w14:paraId="4996F626" w14:textId="77777777" w:rsidR="002B45C9" w:rsidRDefault="002B45C9" w:rsidP="00A935E9">
            <w:pPr>
              <w:bidi/>
              <w:spacing w:line="400" w:lineRule="atLeast"/>
              <w:jc w:val="center"/>
              <w:rPr>
                <w:rFonts w:cs="B Mitra"/>
                <w:rtl/>
              </w:rPr>
            </w:pPr>
          </w:p>
        </w:tc>
        <w:tc>
          <w:tcPr>
            <w:tcW w:w="764" w:type="dxa"/>
          </w:tcPr>
          <w:p w14:paraId="5C431944" w14:textId="77777777" w:rsidR="002B45C9" w:rsidRDefault="002B45C9" w:rsidP="00A935E9">
            <w:pPr>
              <w:bidi/>
              <w:spacing w:line="400" w:lineRule="atLeast"/>
              <w:jc w:val="center"/>
              <w:rPr>
                <w:rFonts w:cs="B Mitra"/>
                <w:rtl/>
              </w:rPr>
            </w:pPr>
          </w:p>
        </w:tc>
        <w:tc>
          <w:tcPr>
            <w:tcW w:w="836" w:type="dxa"/>
            <w:vAlign w:val="center"/>
          </w:tcPr>
          <w:p w14:paraId="3F6DFEB3" w14:textId="49299B99" w:rsidR="002B45C9" w:rsidRDefault="002B45C9" w:rsidP="00A935E9">
            <w:pPr>
              <w:bidi/>
              <w:spacing w:line="400" w:lineRule="atLeast"/>
              <w:jc w:val="center"/>
              <w:rPr>
                <w:rFonts w:cs="B Mitra"/>
                <w:rtl/>
              </w:rPr>
            </w:pPr>
          </w:p>
        </w:tc>
        <w:tc>
          <w:tcPr>
            <w:tcW w:w="811" w:type="dxa"/>
            <w:vAlign w:val="center"/>
          </w:tcPr>
          <w:p w14:paraId="79D0EC45" w14:textId="77777777" w:rsidR="002B45C9" w:rsidRDefault="002B45C9" w:rsidP="00A935E9">
            <w:pPr>
              <w:bidi/>
              <w:spacing w:line="400" w:lineRule="atLeast"/>
              <w:jc w:val="center"/>
              <w:rPr>
                <w:rFonts w:cs="B Mitra"/>
                <w:rtl/>
              </w:rPr>
            </w:pPr>
          </w:p>
        </w:tc>
        <w:tc>
          <w:tcPr>
            <w:tcW w:w="1276" w:type="dxa"/>
            <w:vAlign w:val="center"/>
          </w:tcPr>
          <w:p w14:paraId="5F050BB3" w14:textId="77777777" w:rsidR="002B45C9" w:rsidRDefault="002B45C9" w:rsidP="00A935E9">
            <w:pPr>
              <w:bidi/>
              <w:spacing w:line="400" w:lineRule="atLeast"/>
              <w:jc w:val="center"/>
              <w:rPr>
                <w:rFonts w:cs="B Mitra"/>
                <w:rtl/>
              </w:rPr>
            </w:pPr>
          </w:p>
        </w:tc>
      </w:tr>
      <w:tr w:rsidR="002B45C9" w14:paraId="2F8DA967" w14:textId="77777777" w:rsidTr="002B45C9">
        <w:tc>
          <w:tcPr>
            <w:tcW w:w="634" w:type="dxa"/>
            <w:vAlign w:val="center"/>
          </w:tcPr>
          <w:p w14:paraId="7FF3CB15" w14:textId="77777777" w:rsidR="002B45C9" w:rsidRDefault="002B45C9" w:rsidP="00A935E9">
            <w:pPr>
              <w:bidi/>
              <w:spacing w:line="400" w:lineRule="atLeast"/>
              <w:jc w:val="center"/>
              <w:rPr>
                <w:rFonts w:cs="B Mitra"/>
                <w:rtl/>
              </w:rPr>
            </w:pPr>
          </w:p>
        </w:tc>
        <w:tc>
          <w:tcPr>
            <w:tcW w:w="2496" w:type="dxa"/>
            <w:vAlign w:val="center"/>
          </w:tcPr>
          <w:p w14:paraId="46C2D4F2" w14:textId="77777777" w:rsidR="002B45C9" w:rsidRDefault="002B45C9" w:rsidP="00A935E9">
            <w:pPr>
              <w:bidi/>
              <w:spacing w:line="400" w:lineRule="atLeast"/>
              <w:jc w:val="center"/>
              <w:rPr>
                <w:rFonts w:cs="B Mitra"/>
                <w:rtl/>
              </w:rPr>
            </w:pPr>
          </w:p>
        </w:tc>
        <w:tc>
          <w:tcPr>
            <w:tcW w:w="1479" w:type="dxa"/>
            <w:vAlign w:val="center"/>
          </w:tcPr>
          <w:p w14:paraId="3B702C8B" w14:textId="77777777" w:rsidR="002B45C9" w:rsidRDefault="002B45C9" w:rsidP="00A935E9">
            <w:pPr>
              <w:bidi/>
              <w:spacing w:line="400" w:lineRule="atLeast"/>
              <w:jc w:val="center"/>
              <w:rPr>
                <w:rFonts w:cs="B Mitra"/>
                <w:rtl/>
              </w:rPr>
            </w:pPr>
          </w:p>
        </w:tc>
        <w:tc>
          <w:tcPr>
            <w:tcW w:w="764" w:type="dxa"/>
          </w:tcPr>
          <w:p w14:paraId="03169B85" w14:textId="77777777" w:rsidR="002B45C9" w:rsidRDefault="002B45C9" w:rsidP="00A935E9">
            <w:pPr>
              <w:bidi/>
              <w:spacing w:line="400" w:lineRule="atLeast"/>
              <w:jc w:val="center"/>
              <w:rPr>
                <w:rFonts w:cs="B Mitra"/>
                <w:rtl/>
              </w:rPr>
            </w:pPr>
          </w:p>
        </w:tc>
        <w:tc>
          <w:tcPr>
            <w:tcW w:w="836" w:type="dxa"/>
            <w:vAlign w:val="center"/>
          </w:tcPr>
          <w:p w14:paraId="5969A829" w14:textId="152D39FF" w:rsidR="002B45C9" w:rsidRDefault="002B45C9" w:rsidP="00A935E9">
            <w:pPr>
              <w:bidi/>
              <w:spacing w:line="400" w:lineRule="atLeast"/>
              <w:jc w:val="center"/>
              <w:rPr>
                <w:rFonts w:cs="B Mitra"/>
                <w:rtl/>
              </w:rPr>
            </w:pPr>
          </w:p>
        </w:tc>
        <w:tc>
          <w:tcPr>
            <w:tcW w:w="811" w:type="dxa"/>
            <w:vAlign w:val="center"/>
          </w:tcPr>
          <w:p w14:paraId="45651AAA" w14:textId="77777777" w:rsidR="002B45C9" w:rsidRDefault="002B45C9" w:rsidP="00A935E9">
            <w:pPr>
              <w:bidi/>
              <w:spacing w:line="400" w:lineRule="atLeast"/>
              <w:jc w:val="center"/>
              <w:rPr>
                <w:rFonts w:cs="B Mitra"/>
                <w:rtl/>
              </w:rPr>
            </w:pPr>
          </w:p>
        </w:tc>
        <w:tc>
          <w:tcPr>
            <w:tcW w:w="1276" w:type="dxa"/>
            <w:vAlign w:val="center"/>
          </w:tcPr>
          <w:p w14:paraId="52BCC991" w14:textId="77777777" w:rsidR="002B45C9" w:rsidRDefault="002B45C9" w:rsidP="00A935E9">
            <w:pPr>
              <w:bidi/>
              <w:spacing w:line="400" w:lineRule="atLeast"/>
              <w:jc w:val="center"/>
              <w:rPr>
                <w:rFonts w:cs="B Mitra"/>
                <w:rtl/>
              </w:rPr>
            </w:pPr>
          </w:p>
        </w:tc>
      </w:tr>
      <w:tr w:rsidR="002B45C9" w14:paraId="2FB4F7F8" w14:textId="77777777" w:rsidTr="002B45C9">
        <w:tc>
          <w:tcPr>
            <w:tcW w:w="634" w:type="dxa"/>
            <w:vAlign w:val="center"/>
          </w:tcPr>
          <w:p w14:paraId="01E8B4F0" w14:textId="77777777" w:rsidR="002B45C9" w:rsidRDefault="002B45C9" w:rsidP="00A935E9">
            <w:pPr>
              <w:bidi/>
              <w:spacing w:line="400" w:lineRule="atLeast"/>
              <w:jc w:val="center"/>
              <w:rPr>
                <w:rFonts w:cs="B Mitra"/>
                <w:rtl/>
              </w:rPr>
            </w:pPr>
          </w:p>
        </w:tc>
        <w:tc>
          <w:tcPr>
            <w:tcW w:w="2496" w:type="dxa"/>
            <w:vAlign w:val="center"/>
          </w:tcPr>
          <w:p w14:paraId="5771FD94" w14:textId="77777777" w:rsidR="002B45C9" w:rsidRDefault="002B45C9" w:rsidP="00A935E9">
            <w:pPr>
              <w:bidi/>
              <w:spacing w:line="400" w:lineRule="atLeast"/>
              <w:jc w:val="center"/>
              <w:rPr>
                <w:rFonts w:cs="B Mitra"/>
                <w:rtl/>
              </w:rPr>
            </w:pPr>
          </w:p>
        </w:tc>
        <w:tc>
          <w:tcPr>
            <w:tcW w:w="1479" w:type="dxa"/>
            <w:vAlign w:val="center"/>
          </w:tcPr>
          <w:p w14:paraId="4B19FEEB" w14:textId="77777777" w:rsidR="002B45C9" w:rsidRDefault="002B45C9" w:rsidP="00A935E9">
            <w:pPr>
              <w:bidi/>
              <w:spacing w:line="400" w:lineRule="atLeast"/>
              <w:jc w:val="center"/>
              <w:rPr>
                <w:rFonts w:cs="B Mitra"/>
                <w:rtl/>
              </w:rPr>
            </w:pPr>
          </w:p>
        </w:tc>
        <w:tc>
          <w:tcPr>
            <w:tcW w:w="764" w:type="dxa"/>
          </w:tcPr>
          <w:p w14:paraId="107F08E6" w14:textId="77777777" w:rsidR="002B45C9" w:rsidRDefault="002B45C9" w:rsidP="00A935E9">
            <w:pPr>
              <w:bidi/>
              <w:spacing w:line="400" w:lineRule="atLeast"/>
              <w:jc w:val="center"/>
              <w:rPr>
                <w:rFonts w:cs="B Mitra"/>
                <w:rtl/>
              </w:rPr>
            </w:pPr>
          </w:p>
        </w:tc>
        <w:tc>
          <w:tcPr>
            <w:tcW w:w="836" w:type="dxa"/>
            <w:vAlign w:val="center"/>
          </w:tcPr>
          <w:p w14:paraId="3F555A48" w14:textId="1558F36B" w:rsidR="002B45C9" w:rsidRDefault="002B45C9" w:rsidP="00A935E9">
            <w:pPr>
              <w:bidi/>
              <w:spacing w:line="400" w:lineRule="atLeast"/>
              <w:jc w:val="center"/>
              <w:rPr>
                <w:rFonts w:cs="B Mitra"/>
                <w:rtl/>
              </w:rPr>
            </w:pPr>
          </w:p>
        </w:tc>
        <w:tc>
          <w:tcPr>
            <w:tcW w:w="811" w:type="dxa"/>
            <w:vAlign w:val="center"/>
          </w:tcPr>
          <w:p w14:paraId="48755EFD" w14:textId="77777777" w:rsidR="002B45C9" w:rsidRDefault="002B45C9" w:rsidP="00A935E9">
            <w:pPr>
              <w:bidi/>
              <w:spacing w:line="400" w:lineRule="atLeast"/>
              <w:jc w:val="center"/>
              <w:rPr>
                <w:rFonts w:cs="B Mitra"/>
                <w:rtl/>
              </w:rPr>
            </w:pPr>
          </w:p>
        </w:tc>
        <w:tc>
          <w:tcPr>
            <w:tcW w:w="1276" w:type="dxa"/>
            <w:vAlign w:val="center"/>
          </w:tcPr>
          <w:p w14:paraId="59C9D9CA" w14:textId="77777777" w:rsidR="002B45C9" w:rsidRDefault="002B45C9" w:rsidP="00A935E9">
            <w:pPr>
              <w:bidi/>
              <w:spacing w:line="400" w:lineRule="atLeast"/>
              <w:jc w:val="center"/>
              <w:rPr>
                <w:rFonts w:cs="B Mitra"/>
                <w:rtl/>
              </w:rPr>
            </w:pPr>
          </w:p>
        </w:tc>
      </w:tr>
    </w:tbl>
    <w:p w14:paraId="6997DD89" w14:textId="77777777" w:rsidR="00A935E9" w:rsidRDefault="00A935E9" w:rsidP="00A935E9">
      <w:pPr>
        <w:bidi/>
        <w:spacing w:line="400" w:lineRule="atLeast"/>
        <w:jc w:val="lowKashida"/>
        <w:rPr>
          <w:rFonts w:cs="B Mitra"/>
          <w:sz w:val="28"/>
          <w:szCs w:val="28"/>
          <w:rtl/>
        </w:rPr>
      </w:pPr>
    </w:p>
    <w:p w14:paraId="28EB3334" w14:textId="621824FC" w:rsidR="00A935E9" w:rsidRDefault="00A935E9">
      <w:pPr>
        <w:jc w:val="left"/>
        <w:rPr>
          <w:rFonts w:cs="B Mitra"/>
          <w:sz w:val="28"/>
          <w:szCs w:val="28"/>
          <w:rtl/>
        </w:rPr>
      </w:pPr>
      <w:r>
        <w:rPr>
          <w:rFonts w:cs="B Mitra"/>
          <w:sz w:val="28"/>
          <w:szCs w:val="28"/>
          <w:rtl/>
        </w:rPr>
        <w:br w:type="page"/>
      </w:r>
    </w:p>
    <w:p w14:paraId="534FC23E" w14:textId="77777777" w:rsidR="00A935E9" w:rsidRPr="00632775" w:rsidRDefault="00A935E9" w:rsidP="00A935E9">
      <w:pPr>
        <w:bidi/>
        <w:spacing w:line="400" w:lineRule="atLeast"/>
        <w:ind w:left="1721" w:firstLine="281"/>
        <w:jc w:val="lowKashida"/>
        <w:rPr>
          <w:rFonts w:cs="B Mitra"/>
          <w:sz w:val="28"/>
          <w:szCs w:val="28"/>
          <w:rtl/>
        </w:rPr>
      </w:pPr>
    </w:p>
    <w:p w14:paraId="6E8B932F" w14:textId="77777777" w:rsidR="00A935E9" w:rsidRDefault="00A935E9" w:rsidP="00A935E9">
      <w:pPr>
        <w:bidi/>
        <w:jc w:val="center"/>
        <w:rPr>
          <w:rFonts w:cs="B Mitra"/>
          <w:b/>
          <w:bCs/>
          <w:sz w:val="72"/>
          <w:szCs w:val="72"/>
          <w:rtl/>
        </w:rPr>
      </w:pPr>
    </w:p>
    <w:p w14:paraId="6AFFEEED" w14:textId="77777777" w:rsidR="00A935E9" w:rsidRDefault="00A935E9" w:rsidP="00A935E9">
      <w:pPr>
        <w:bidi/>
        <w:jc w:val="center"/>
        <w:rPr>
          <w:rFonts w:cs="B Mitra"/>
          <w:b/>
          <w:bCs/>
          <w:sz w:val="72"/>
          <w:szCs w:val="72"/>
          <w:rtl/>
        </w:rPr>
      </w:pPr>
    </w:p>
    <w:p w14:paraId="3399D485" w14:textId="77777777" w:rsidR="00A935E9" w:rsidRDefault="00A935E9" w:rsidP="00A935E9">
      <w:pPr>
        <w:bidi/>
        <w:jc w:val="center"/>
        <w:rPr>
          <w:rFonts w:cs="B Mitra"/>
          <w:b/>
          <w:bCs/>
          <w:sz w:val="72"/>
          <w:szCs w:val="72"/>
          <w:rtl/>
        </w:rPr>
      </w:pPr>
    </w:p>
    <w:p w14:paraId="7C5A3767" w14:textId="777DE3D2" w:rsidR="003B6ECA" w:rsidRPr="00ED15AD" w:rsidRDefault="003B6ECA" w:rsidP="00ED15AD">
      <w:pPr>
        <w:pStyle w:val="Heading1"/>
        <w:jc w:val="center"/>
        <w:rPr>
          <w:rFonts w:cs="B Mitra"/>
          <w:b w:val="0"/>
          <w:bCs/>
          <w:sz w:val="52"/>
          <w:szCs w:val="52"/>
          <w:rtl/>
        </w:rPr>
      </w:pPr>
      <w:bookmarkStart w:id="264" w:name="_Toc158110243"/>
      <w:r w:rsidRPr="00ED15AD">
        <w:rPr>
          <w:rFonts w:cs="B Mitra" w:hint="cs"/>
          <w:b w:val="0"/>
          <w:bCs/>
          <w:sz w:val="52"/>
          <w:szCs w:val="52"/>
          <w:rtl/>
        </w:rPr>
        <w:t>پيوست ۴) شرايط خصوصي</w:t>
      </w:r>
      <w:bookmarkEnd w:id="264"/>
    </w:p>
    <w:p w14:paraId="35300E60" w14:textId="77777777" w:rsidR="00A935E9" w:rsidRDefault="00A935E9" w:rsidP="00A935E9">
      <w:pPr>
        <w:bidi/>
        <w:spacing w:line="400" w:lineRule="atLeast"/>
        <w:ind w:left="1721" w:firstLine="281"/>
        <w:jc w:val="lowKashida"/>
        <w:rPr>
          <w:rFonts w:cs="B Mitra"/>
          <w:sz w:val="28"/>
          <w:szCs w:val="28"/>
          <w:rtl/>
        </w:rPr>
      </w:pPr>
    </w:p>
    <w:p w14:paraId="2BA4A392" w14:textId="6623E8BC" w:rsidR="00A935E9" w:rsidRDefault="00A935E9">
      <w:pPr>
        <w:jc w:val="left"/>
        <w:rPr>
          <w:rFonts w:cs="B Mitra"/>
          <w:sz w:val="28"/>
          <w:szCs w:val="28"/>
          <w:rtl/>
        </w:rPr>
      </w:pPr>
      <w:r>
        <w:rPr>
          <w:rFonts w:cs="B Mitra"/>
          <w:sz w:val="28"/>
          <w:szCs w:val="28"/>
          <w:rtl/>
        </w:rPr>
        <w:br w:type="page"/>
      </w:r>
    </w:p>
    <w:p w14:paraId="1181940A" w14:textId="7C1412AB" w:rsidR="00A935E9" w:rsidRDefault="00A935E9" w:rsidP="00A935E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lastRenderedPageBreak/>
        <w:t>م</w:t>
      </w:r>
      <w:r w:rsidR="00484E79">
        <w:rPr>
          <w:rFonts w:cs="B Mitra" w:hint="cs"/>
          <w:b w:val="0"/>
          <w:bCs w:val="0"/>
          <w:i/>
          <w:iCs/>
          <w:color w:val="4472C4" w:themeColor="accent1"/>
          <w:sz w:val="28"/>
          <w:rtl/>
        </w:rPr>
        <w:t>حتوای شرایط خصوصی قرارداد با توجه به شرایط مندرج در اسناد ارجاع کار، قوانین و مقررات حاکم بر کارفرما و توافقات دوجانبه طرفین تعیین و درج می‌شود و در هر صورت نباید مفاد موافقت‌نامه و شرایط عمومی قرارداد را نقض نماید</w:t>
      </w:r>
      <w:r>
        <w:rPr>
          <w:rFonts w:cs="B Mitra" w:hint="cs"/>
          <w:b w:val="0"/>
          <w:bCs w:val="0"/>
          <w:i/>
          <w:iCs/>
          <w:color w:val="4472C4" w:themeColor="accent1"/>
          <w:sz w:val="28"/>
          <w:rtl/>
          <w:lang w:bidi="fa-IR"/>
        </w:rPr>
        <w:t>.</w:t>
      </w:r>
    </w:p>
    <w:p w14:paraId="0AA46631" w14:textId="77777777" w:rsidR="00A935E9" w:rsidRDefault="00A935E9" w:rsidP="00A935E9">
      <w:pPr>
        <w:bidi/>
        <w:spacing w:line="400" w:lineRule="atLeast"/>
        <w:jc w:val="lowKashida"/>
        <w:rPr>
          <w:rFonts w:cs="B Mitra"/>
          <w:sz w:val="28"/>
          <w:szCs w:val="28"/>
          <w:rtl/>
        </w:rPr>
      </w:pPr>
    </w:p>
    <w:p w14:paraId="3FED8442" w14:textId="15F7AB60" w:rsidR="00A935E9" w:rsidRDefault="00A935E9">
      <w:pPr>
        <w:jc w:val="left"/>
        <w:rPr>
          <w:rFonts w:cs="B Mitra"/>
          <w:sz w:val="28"/>
          <w:szCs w:val="28"/>
          <w:rtl/>
        </w:rPr>
      </w:pPr>
      <w:r>
        <w:rPr>
          <w:rFonts w:cs="B Mitra"/>
          <w:sz w:val="28"/>
          <w:szCs w:val="28"/>
          <w:rtl/>
        </w:rPr>
        <w:br w:type="page"/>
      </w:r>
    </w:p>
    <w:p w14:paraId="59763BB8" w14:textId="77777777" w:rsidR="00A935E9" w:rsidRPr="00632775" w:rsidRDefault="00A935E9" w:rsidP="00A935E9">
      <w:pPr>
        <w:bidi/>
        <w:spacing w:line="400" w:lineRule="atLeast"/>
        <w:ind w:left="1721" w:firstLine="281"/>
        <w:jc w:val="lowKashida"/>
        <w:rPr>
          <w:rFonts w:cs="B Mitra"/>
          <w:sz w:val="28"/>
          <w:szCs w:val="28"/>
          <w:rtl/>
        </w:rPr>
      </w:pPr>
    </w:p>
    <w:p w14:paraId="7A4052E7" w14:textId="77777777" w:rsidR="00484E79" w:rsidRDefault="00484E79" w:rsidP="00484E79">
      <w:pPr>
        <w:bidi/>
        <w:jc w:val="center"/>
        <w:rPr>
          <w:rFonts w:cs="B Mitra"/>
          <w:b/>
          <w:bCs/>
          <w:sz w:val="72"/>
          <w:szCs w:val="72"/>
          <w:rtl/>
        </w:rPr>
      </w:pPr>
    </w:p>
    <w:p w14:paraId="0E53573C" w14:textId="77777777" w:rsidR="00484E79" w:rsidRDefault="00484E79" w:rsidP="00484E79">
      <w:pPr>
        <w:bidi/>
        <w:jc w:val="center"/>
        <w:rPr>
          <w:rFonts w:cs="B Mitra"/>
          <w:b/>
          <w:bCs/>
          <w:sz w:val="72"/>
          <w:szCs w:val="72"/>
          <w:rtl/>
        </w:rPr>
      </w:pPr>
    </w:p>
    <w:p w14:paraId="5A81443F" w14:textId="77777777" w:rsidR="00484E79" w:rsidRDefault="00484E79" w:rsidP="00484E79">
      <w:pPr>
        <w:bidi/>
        <w:jc w:val="center"/>
        <w:rPr>
          <w:rFonts w:cs="B Mitra"/>
          <w:b/>
          <w:bCs/>
          <w:sz w:val="72"/>
          <w:szCs w:val="72"/>
          <w:rtl/>
        </w:rPr>
      </w:pPr>
    </w:p>
    <w:p w14:paraId="7DA203B6" w14:textId="77777777" w:rsidR="00484E79" w:rsidRDefault="00484E79" w:rsidP="00484E79">
      <w:pPr>
        <w:bidi/>
        <w:jc w:val="center"/>
        <w:rPr>
          <w:rFonts w:cs="B Mitra"/>
          <w:b/>
          <w:bCs/>
          <w:sz w:val="72"/>
          <w:szCs w:val="72"/>
          <w:rtl/>
        </w:rPr>
      </w:pPr>
    </w:p>
    <w:p w14:paraId="1293C452" w14:textId="77777777" w:rsidR="00C96090" w:rsidRDefault="003B6ECA" w:rsidP="00ED15AD">
      <w:pPr>
        <w:pStyle w:val="Heading1"/>
        <w:jc w:val="center"/>
        <w:rPr>
          <w:rFonts w:cs="B Mitra"/>
          <w:b w:val="0"/>
          <w:bCs/>
          <w:sz w:val="52"/>
          <w:szCs w:val="52"/>
          <w:rtl/>
        </w:rPr>
      </w:pPr>
      <w:bookmarkStart w:id="265" w:name="_Toc158110244"/>
      <w:r w:rsidRPr="00ED15AD">
        <w:rPr>
          <w:rFonts w:cs="B Mitra" w:hint="cs"/>
          <w:b w:val="0"/>
          <w:bCs/>
          <w:sz w:val="52"/>
          <w:szCs w:val="52"/>
          <w:rtl/>
        </w:rPr>
        <w:t xml:space="preserve">پيوست </w:t>
      </w:r>
      <w:r w:rsidR="003D5DAE" w:rsidRPr="00ED15AD">
        <w:rPr>
          <w:rFonts w:cs="B Mitra" w:hint="cs"/>
          <w:b w:val="0"/>
          <w:bCs/>
          <w:sz w:val="52"/>
          <w:szCs w:val="52"/>
          <w:rtl/>
        </w:rPr>
        <w:t>۵</w:t>
      </w:r>
      <w:r w:rsidRPr="00ED15AD">
        <w:rPr>
          <w:rFonts w:cs="B Mitra" w:hint="cs"/>
          <w:b w:val="0"/>
          <w:bCs/>
          <w:sz w:val="52"/>
          <w:szCs w:val="52"/>
          <w:rtl/>
        </w:rPr>
        <w:t xml:space="preserve">) </w:t>
      </w:r>
      <w:r w:rsidR="00E2456E" w:rsidRPr="00ED15AD">
        <w:rPr>
          <w:rFonts w:cs="B Mitra" w:hint="cs"/>
          <w:b w:val="0"/>
          <w:bCs/>
          <w:sz w:val="52"/>
          <w:szCs w:val="52"/>
          <w:rtl/>
        </w:rPr>
        <w:t xml:space="preserve">ساختار، </w:t>
      </w:r>
      <w:r w:rsidRPr="00ED15AD">
        <w:rPr>
          <w:rFonts w:cs="B Mitra" w:hint="cs"/>
          <w:b w:val="0"/>
          <w:bCs/>
          <w:sz w:val="52"/>
          <w:szCs w:val="52"/>
          <w:rtl/>
        </w:rPr>
        <w:t>سازمان</w:t>
      </w:r>
      <w:bookmarkEnd w:id="265"/>
      <w:r w:rsidRPr="00ED15AD">
        <w:rPr>
          <w:rFonts w:cs="B Mitra" w:hint="cs"/>
          <w:b w:val="0"/>
          <w:bCs/>
          <w:sz w:val="52"/>
          <w:szCs w:val="52"/>
          <w:rtl/>
        </w:rPr>
        <w:t xml:space="preserve"> </w:t>
      </w:r>
    </w:p>
    <w:p w14:paraId="2C0C6347" w14:textId="44A53FF7" w:rsidR="003B6ECA" w:rsidRPr="00ED15AD" w:rsidRDefault="003B6ECA" w:rsidP="00ED15AD">
      <w:pPr>
        <w:pStyle w:val="Heading1"/>
        <w:jc w:val="center"/>
        <w:rPr>
          <w:rFonts w:cs="B Mitra"/>
          <w:b w:val="0"/>
          <w:bCs/>
          <w:sz w:val="52"/>
          <w:szCs w:val="52"/>
          <w:rtl/>
        </w:rPr>
      </w:pPr>
      <w:bookmarkStart w:id="266" w:name="_Toc158110245"/>
      <w:r w:rsidRPr="00ED15AD">
        <w:rPr>
          <w:rFonts w:cs="B Mitra" w:hint="cs"/>
          <w:b w:val="0"/>
          <w:bCs/>
          <w:sz w:val="52"/>
          <w:szCs w:val="52"/>
          <w:rtl/>
        </w:rPr>
        <w:t>و عوامل كليدي انجام كار</w:t>
      </w:r>
      <w:bookmarkEnd w:id="266"/>
    </w:p>
    <w:p w14:paraId="5FBF5A62" w14:textId="4AFB410F" w:rsidR="00484E79" w:rsidRDefault="00484E79">
      <w:pPr>
        <w:jc w:val="left"/>
        <w:rPr>
          <w:rFonts w:cs="B Mitra"/>
          <w:sz w:val="28"/>
          <w:szCs w:val="28"/>
          <w:rtl/>
        </w:rPr>
      </w:pPr>
      <w:r>
        <w:rPr>
          <w:rFonts w:cs="B Mitra"/>
          <w:sz w:val="28"/>
          <w:szCs w:val="28"/>
          <w:rtl/>
        </w:rPr>
        <w:br w:type="page"/>
      </w:r>
    </w:p>
    <w:p w14:paraId="6F4E5DB8" w14:textId="3151E2B4" w:rsidR="00E2456E" w:rsidRPr="00837AF6" w:rsidRDefault="00837AF6" w:rsidP="00837AF6">
      <w:pPr>
        <w:bidi/>
        <w:ind w:left="360"/>
        <w:jc w:val="left"/>
        <w:rPr>
          <w:rFonts w:cs="B Mitra"/>
          <w:b/>
          <w:sz w:val="28"/>
          <w:szCs w:val="28"/>
          <w:rtl/>
          <w:lang w:bidi="fa-IR"/>
        </w:rPr>
      </w:pPr>
      <w:r>
        <w:rPr>
          <w:rFonts w:cs="B Mitra" w:hint="cs"/>
          <w:sz w:val="28"/>
          <w:szCs w:val="28"/>
          <w:rtl/>
        </w:rPr>
        <w:lastRenderedPageBreak/>
        <w:t>1)</w:t>
      </w:r>
      <w:r w:rsidR="00E2456E" w:rsidRPr="00837AF6">
        <w:rPr>
          <w:rFonts w:cs="B Mitra" w:hint="cs"/>
          <w:sz w:val="28"/>
          <w:szCs w:val="28"/>
          <w:rtl/>
        </w:rPr>
        <w:t xml:space="preserve">ارکان ساختار اجرایی </w:t>
      </w:r>
      <w:r w:rsidR="00610D2C" w:rsidRPr="00837AF6">
        <w:rPr>
          <w:rFonts w:cs="B Mitra" w:hint="cs"/>
          <w:sz w:val="28"/>
          <w:szCs w:val="28"/>
          <w:rtl/>
        </w:rPr>
        <w:t>کارفرما</w:t>
      </w:r>
    </w:p>
    <w:p w14:paraId="10226CB9" w14:textId="77777777" w:rsidR="00610D2C" w:rsidRPr="0068231E" w:rsidRDefault="00610D2C" w:rsidP="00610D2C">
      <w:pPr>
        <w:shd w:val="clear" w:color="auto" w:fill="D9E2F3" w:themeFill="accent1" w:themeFillTint="33"/>
        <w:bidi/>
        <w:ind w:left="442"/>
        <w:jc w:val="both"/>
        <w:rPr>
          <w:rFonts w:cs="B Mitra"/>
          <w:i/>
          <w:iCs/>
          <w:color w:val="4472C4" w:themeColor="accent1"/>
          <w:rtl/>
        </w:rPr>
      </w:pPr>
      <w:r w:rsidRPr="0068231E">
        <w:rPr>
          <w:rFonts w:cs="B Mitra" w:hint="cs"/>
          <w:i/>
          <w:iCs/>
          <w:color w:val="4472C4" w:themeColor="accent1"/>
          <w:rtl/>
        </w:rPr>
        <w:t>در این بخش فهرست و نقش هر یک از ذی‌نفعان پروژه بیان گردد. توصیه‌ می‌شود حداقل ذی‌نفعان زیر معرفی گردند:</w:t>
      </w:r>
    </w:p>
    <w:p w14:paraId="13B1AD68" w14:textId="77777777" w:rsidR="00610D2C" w:rsidRPr="0068231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sidRPr="0068231E">
        <w:rPr>
          <w:rFonts w:cs="B Mitra" w:hint="cs"/>
          <w:i/>
          <w:iCs/>
          <w:color w:val="4472C4" w:themeColor="accent1"/>
          <w:sz w:val="24"/>
          <w:szCs w:val="24"/>
          <w:rtl/>
        </w:rPr>
        <w:t>کارفرما</w:t>
      </w:r>
    </w:p>
    <w:p w14:paraId="22562B1A" w14:textId="355808D7"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sidRPr="0068231E">
        <w:rPr>
          <w:rFonts w:cs="B Mitra" w:hint="cs"/>
          <w:i/>
          <w:iCs/>
          <w:color w:val="4472C4" w:themeColor="accent1"/>
          <w:sz w:val="24"/>
          <w:szCs w:val="24"/>
          <w:rtl/>
        </w:rPr>
        <w:t xml:space="preserve">بهره‌بردار(ان) شامل </w:t>
      </w:r>
      <w:r w:rsidR="0068231E" w:rsidRPr="0068231E">
        <w:rPr>
          <w:rFonts w:cs="B Mitra" w:hint="cs"/>
          <w:i/>
          <w:iCs/>
          <w:color w:val="4472C4" w:themeColor="accent1"/>
          <w:sz w:val="24"/>
          <w:szCs w:val="24"/>
          <w:rtl/>
        </w:rPr>
        <w:t>ذی‌نفعان</w:t>
      </w:r>
      <w:r w:rsidRPr="0068231E">
        <w:rPr>
          <w:rFonts w:cs="B Mitra" w:hint="cs"/>
          <w:i/>
          <w:iCs/>
          <w:color w:val="4472C4" w:themeColor="accent1"/>
          <w:sz w:val="24"/>
          <w:szCs w:val="24"/>
          <w:rtl/>
        </w:rPr>
        <w:t xml:space="preserve"> درون یا برون‌سازمانی</w:t>
      </w:r>
    </w:p>
    <w:p w14:paraId="3FFE92E9" w14:textId="774109E9" w:rsidR="0026534D" w:rsidRPr="0068231E" w:rsidRDefault="0026534D" w:rsidP="0026534D">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Pr>
          <w:rFonts w:cs="B Mitra" w:hint="cs"/>
          <w:i/>
          <w:iCs/>
          <w:color w:val="4472C4" w:themeColor="accent1"/>
          <w:sz w:val="24"/>
          <w:szCs w:val="24"/>
          <w:rtl/>
        </w:rPr>
        <w:t>پیمانکار پروژه نرم‌افزاری</w:t>
      </w:r>
    </w:p>
    <w:p w14:paraId="20AB8BA9" w14:textId="6E5D9855" w:rsidR="00E2456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Pr>
      </w:pPr>
      <w:r w:rsidRPr="0068231E">
        <w:rPr>
          <w:rFonts w:cs="B Mitra" w:hint="cs"/>
          <w:i/>
          <w:iCs/>
          <w:color w:val="4472C4" w:themeColor="accent1"/>
          <w:sz w:val="24"/>
          <w:szCs w:val="24"/>
          <w:rtl/>
        </w:rPr>
        <w:t>ناظر</w:t>
      </w:r>
    </w:p>
    <w:p w14:paraId="17A9DB3C" w14:textId="78E7BC06" w:rsidR="00337A5D" w:rsidRPr="00337A5D" w:rsidRDefault="00337A5D" w:rsidP="00337A5D">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tl/>
        </w:rPr>
      </w:pPr>
      <w:r>
        <w:rPr>
          <w:rFonts w:cs="B Mitra" w:hint="cs"/>
          <w:i/>
          <w:iCs/>
          <w:color w:val="4472C4" w:themeColor="accent1"/>
          <w:sz w:val="24"/>
          <w:szCs w:val="24"/>
          <w:rtl/>
        </w:rPr>
        <w:t>ترکیب و وظایف کمیته راهبری (متشکل از نمایندگان مشاور، کارفرما و بهره‌بردار)</w:t>
      </w:r>
    </w:p>
    <w:p w14:paraId="4FA6210C" w14:textId="77777777" w:rsidR="00610D2C" w:rsidRDefault="00610D2C" w:rsidP="00610D2C">
      <w:pPr>
        <w:bidi/>
        <w:spacing w:line="400" w:lineRule="atLeast"/>
        <w:jc w:val="lowKashida"/>
        <w:rPr>
          <w:rFonts w:cs="B Mitra"/>
          <w:sz w:val="28"/>
          <w:szCs w:val="28"/>
          <w:rtl/>
        </w:rPr>
      </w:pPr>
    </w:p>
    <w:p w14:paraId="40E8C184" w14:textId="5E7A3930" w:rsidR="00E2456E" w:rsidRPr="00837AF6" w:rsidRDefault="00837AF6" w:rsidP="00837AF6">
      <w:pPr>
        <w:bidi/>
        <w:jc w:val="left"/>
        <w:rPr>
          <w:rFonts w:cs="B Mitra"/>
          <w:b/>
          <w:sz w:val="28"/>
          <w:szCs w:val="28"/>
          <w:rtl/>
          <w:lang w:bidi="fa-IR"/>
        </w:rPr>
      </w:pPr>
      <w:r>
        <w:rPr>
          <w:rFonts w:cs="B Mitra" w:hint="cs"/>
          <w:sz w:val="28"/>
          <w:szCs w:val="28"/>
          <w:rtl/>
        </w:rPr>
        <w:t xml:space="preserve">2) </w:t>
      </w:r>
      <w:r w:rsidR="00E2456E" w:rsidRPr="00837AF6">
        <w:rPr>
          <w:rFonts w:cs="B Mitra" w:hint="cs"/>
          <w:sz w:val="28"/>
          <w:szCs w:val="28"/>
          <w:rtl/>
        </w:rPr>
        <w:t xml:space="preserve">تیم اجرایی </w:t>
      </w:r>
      <w:r w:rsidR="001F352A">
        <w:rPr>
          <w:rFonts w:cs="B Mitra" w:hint="cs"/>
          <w:sz w:val="28"/>
          <w:szCs w:val="28"/>
          <w:rtl/>
        </w:rPr>
        <w:t>ناظر</w:t>
      </w:r>
    </w:p>
    <w:p w14:paraId="23FBC606" w14:textId="5D9FA35C" w:rsidR="00484E79" w:rsidRDefault="00484E79" w:rsidP="00E2456E">
      <w:pPr>
        <w:bidi/>
        <w:spacing w:line="400" w:lineRule="atLeast"/>
        <w:jc w:val="lowKashida"/>
        <w:rPr>
          <w:rFonts w:cs="B Mitra"/>
          <w:sz w:val="28"/>
          <w:szCs w:val="28"/>
          <w:rtl/>
        </w:rPr>
      </w:pPr>
      <w:r>
        <w:rPr>
          <w:rFonts w:cs="B Mitra" w:hint="cs"/>
          <w:sz w:val="28"/>
          <w:szCs w:val="28"/>
          <w:rtl/>
        </w:rPr>
        <w:t xml:space="preserve">فهرست و مشخصات اعضای تیم اجرایی </w:t>
      </w:r>
      <w:r w:rsidR="001F352A">
        <w:rPr>
          <w:rFonts w:cs="B Mitra" w:hint="cs"/>
          <w:sz w:val="28"/>
          <w:szCs w:val="28"/>
          <w:rtl/>
        </w:rPr>
        <w:t>ناظر</w:t>
      </w:r>
      <w:r>
        <w:rPr>
          <w:rFonts w:cs="B Mitra" w:hint="cs"/>
          <w:sz w:val="28"/>
          <w:szCs w:val="28"/>
          <w:rtl/>
        </w:rPr>
        <w:t xml:space="preserve"> که در اجرای تعهدات موضوع این قرارداد مشارکت خواهند داشت،‌ مطابق جدول زیر است:</w:t>
      </w:r>
    </w:p>
    <w:p w14:paraId="3EEA9174" w14:textId="77777777" w:rsidR="00484E79" w:rsidRDefault="00484E79" w:rsidP="00484E7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576"/>
        <w:gridCol w:w="1511"/>
        <w:gridCol w:w="990"/>
        <w:gridCol w:w="1890"/>
        <w:gridCol w:w="1800"/>
        <w:gridCol w:w="1529"/>
      </w:tblGrid>
      <w:tr w:rsidR="00484E79" w14:paraId="37DD64EB" w14:textId="77777777" w:rsidTr="00484E79">
        <w:tc>
          <w:tcPr>
            <w:tcW w:w="576" w:type="dxa"/>
            <w:shd w:val="clear" w:color="auto" w:fill="E7E6E6" w:themeFill="background2"/>
            <w:vAlign w:val="center"/>
          </w:tcPr>
          <w:p w14:paraId="00613325" w14:textId="6BAA76AE" w:rsidR="00484E79" w:rsidRPr="00484E79" w:rsidRDefault="00484E79" w:rsidP="00484E79">
            <w:pPr>
              <w:bidi/>
              <w:spacing w:line="400" w:lineRule="atLeast"/>
              <w:jc w:val="center"/>
              <w:rPr>
                <w:rFonts w:cs="B Mitra"/>
                <w:rtl/>
              </w:rPr>
            </w:pPr>
            <w:r>
              <w:rPr>
                <w:rFonts w:cs="B Mitra" w:hint="cs"/>
                <w:rtl/>
              </w:rPr>
              <w:t>ردیف</w:t>
            </w:r>
          </w:p>
        </w:tc>
        <w:tc>
          <w:tcPr>
            <w:tcW w:w="1511" w:type="dxa"/>
            <w:shd w:val="clear" w:color="auto" w:fill="E7E6E6" w:themeFill="background2"/>
            <w:vAlign w:val="center"/>
          </w:tcPr>
          <w:p w14:paraId="2BF3B68F" w14:textId="7AEEF9AD" w:rsidR="00484E79" w:rsidRPr="00484E79" w:rsidRDefault="00484E79" w:rsidP="00484E79">
            <w:pPr>
              <w:bidi/>
              <w:spacing w:line="400" w:lineRule="atLeast"/>
              <w:jc w:val="center"/>
              <w:rPr>
                <w:rFonts w:cs="B Mitra"/>
                <w:rtl/>
              </w:rPr>
            </w:pPr>
            <w:r>
              <w:rPr>
                <w:rFonts w:cs="B Mitra" w:hint="cs"/>
                <w:rtl/>
              </w:rPr>
              <w:t>نام و نام خانوادگی</w:t>
            </w:r>
          </w:p>
        </w:tc>
        <w:tc>
          <w:tcPr>
            <w:tcW w:w="990" w:type="dxa"/>
            <w:shd w:val="clear" w:color="auto" w:fill="E7E6E6" w:themeFill="background2"/>
            <w:vAlign w:val="center"/>
          </w:tcPr>
          <w:p w14:paraId="3FAF548E" w14:textId="3F8C122A" w:rsidR="00484E79" w:rsidRPr="00484E79" w:rsidRDefault="00484E79" w:rsidP="00484E79">
            <w:pPr>
              <w:bidi/>
              <w:spacing w:line="400" w:lineRule="atLeast"/>
              <w:jc w:val="center"/>
              <w:rPr>
                <w:rFonts w:cs="B Mitra"/>
                <w:rtl/>
              </w:rPr>
            </w:pPr>
            <w:r>
              <w:rPr>
                <w:rFonts w:cs="B Mitra" w:hint="cs"/>
                <w:rtl/>
              </w:rPr>
              <w:t>کد ملی</w:t>
            </w:r>
          </w:p>
        </w:tc>
        <w:tc>
          <w:tcPr>
            <w:tcW w:w="1890" w:type="dxa"/>
            <w:shd w:val="clear" w:color="auto" w:fill="E7E6E6" w:themeFill="background2"/>
            <w:vAlign w:val="center"/>
          </w:tcPr>
          <w:p w14:paraId="444BB430" w14:textId="6099AB7C" w:rsidR="00484E79" w:rsidRPr="00484E79" w:rsidRDefault="00D10C45" w:rsidP="00484E79">
            <w:pPr>
              <w:bidi/>
              <w:spacing w:line="400" w:lineRule="atLeast"/>
              <w:jc w:val="center"/>
              <w:rPr>
                <w:rFonts w:cs="B Mitra"/>
                <w:rtl/>
              </w:rPr>
            </w:pPr>
            <w:r>
              <w:rPr>
                <w:rFonts w:cs="B Mitra" w:hint="cs"/>
                <w:rtl/>
              </w:rPr>
              <w:t>نقش</w:t>
            </w:r>
            <w:r w:rsidR="00484E79">
              <w:rPr>
                <w:rFonts w:cs="B Mitra" w:hint="cs"/>
                <w:rtl/>
              </w:rPr>
              <w:t xml:space="preserve"> در پروژه</w:t>
            </w:r>
          </w:p>
        </w:tc>
        <w:tc>
          <w:tcPr>
            <w:tcW w:w="1800" w:type="dxa"/>
            <w:shd w:val="clear" w:color="auto" w:fill="E7E6E6" w:themeFill="background2"/>
            <w:vAlign w:val="center"/>
          </w:tcPr>
          <w:p w14:paraId="3C3BBD81" w14:textId="122715BE" w:rsidR="00484E79" w:rsidRPr="00484E79" w:rsidRDefault="00484E79" w:rsidP="00484E79">
            <w:pPr>
              <w:bidi/>
              <w:spacing w:line="400" w:lineRule="atLeast"/>
              <w:jc w:val="center"/>
              <w:rPr>
                <w:rFonts w:cs="B Mitra"/>
                <w:rtl/>
              </w:rPr>
            </w:pPr>
            <w:r>
              <w:rPr>
                <w:rFonts w:cs="B Mitra" w:hint="cs"/>
                <w:rtl/>
              </w:rPr>
              <w:t>تاریخ شروع به کار</w:t>
            </w:r>
          </w:p>
        </w:tc>
        <w:tc>
          <w:tcPr>
            <w:tcW w:w="1529" w:type="dxa"/>
            <w:shd w:val="clear" w:color="auto" w:fill="E7E6E6" w:themeFill="background2"/>
            <w:vAlign w:val="center"/>
          </w:tcPr>
          <w:p w14:paraId="274C5ECB" w14:textId="155BF88F" w:rsidR="00484E79" w:rsidRPr="00484E79" w:rsidRDefault="00484E79" w:rsidP="00484E79">
            <w:pPr>
              <w:bidi/>
              <w:spacing w:line="400" w:lineRule="atLeast"/>
              <w:jc w:val="center"/>
              <w:rPr>
                <w:rFonts w:cs="B Mitra"/>
                <w:rtl/>
              </w:rPr>
            </w:pPr>
            <w:r>
              <w:rPr>
                <w:rFonts w:cs="B Mitra" w:hint="cs"/>
                <w:rtl/>
              </w:rPr>
              <w:t>تاریخ خاتمه کار</w:t>
            </w:r>
          </w:p>
        </w:tc>
      </w:tr>
      <w:tr w:rsidR="00484E79" w14:paraId="7D32F2C9" w14:textId="77777777" w:rsidTr="00484E79">
        <w:tc>
          <w:tcPr>
            <w:tcW w:w="576" w:type="dxa"/>
            <w:vAlign w:val="center"/>
          </w:tcPr>
          <w:p w14:paraId="42AD6D33" w14:textId="77777777" w:rsidR="00484E79" w:rsidRDefault="00484E79" w:rsidP="00484E79">
            <w:pPr>
              <w:bidi/>
              <w:spacing w:line="400" w:lineRule="atLeast"/>
              <w:jc w:val="center"/>
              <w:rPr>
                <w:rFonts w:cs="B Mitra"/>
                <w:rtl/>
              </w:rPr>
            </w:pPr>
          </w:p>
        </w:tc>
        <w:tc>
          <w:tcPr>
            <w:tcW w:w="1511" w:type="dxa"/>
            <w:vAlign w:val="center"/>
          </w:tcPr>
          <w:p w14:paraId="12432861" w14:textId="77777777" w:rsidR="00484E79" w:rsidRDefault="00484E79" w:rsidP="00484E79">
            <w:pPr>
              <w:bidi/>
              <w:spacing w:line="400" w:lineRule="atLeast"/>
              <w:jc w:val="center"/>
              <w:rPr>
                <w:rFonts w:cs="B Mitra"/>
                <w:rtl/>
              </w:rPr>
            </w:pPr>
          </w:p>
        </w:tc>
        <w:tc>
          <w:tcPr>
            <w:tcW w:w="990" w:type="dxa"/>
            <w:vAlign w:val="center"/>
          </w:tcPr>
          <w:p w14:paraId="3570C577" w14:textId="77777777" w:rsidR="00484E79" w:rsidRDefault="00484E79" w:rsidP="00484E79">
            <w:pPr>
              <w:bidi/>
              <w:spacing w:line="400" w:lineRule="atLeast"/>
              <w:jc w:val="center"/>
              <w:rPr>
                <w:rFonts w:cs="B Mitra"/>
                <w:rtl/>
              </w:rPr>
            </w:pPr>
          </w:p>
        </w:tc>
        <w:tc>
          <w:tcPr>
            <w:tcW w:w="1890" w:type="dxa"/>
            <w:vAlign w:val="center"/>
          </w:tcPr>
          <w:p w14:paraId="425430DC" w14:textId="77777777" w:rsidR="00484E79" w:rsidRDefault="00484E79" w:rsidP="00484E79">
            <w:pPr>
              <w:bidi/>
              <w:spacing w:line="400" w:lineRule="atLeast"/>
              <w:jc w:val="center"/>
              <w:rPr>
                <w:rFonts w:cs="B Mitra"/>
                <w:rtl/>
              </w:rPr>
            </w:pPr>
          </w:p>
        </w:tc>
        <w:tc>
          <w:tcPr>
            <w:tcW w:w="1800" w:type="dxa"/>
            <w:vAlign w:val="center"/>
          </w:tcPr>
          <w:p w14:paraId="32E33E77" w14:textId="77777777" w:rsidR="00484E79" w:rsidRDefault="00484E79" w:rsidP="00484E79">
            <w:pPr>
              <w:bidi/>
              <w:spacing w:line="400" w:lineRule="atLeast"/>
              <w:jc w:val="center"/>
              <w:rPr>
                <w:rFonts w:cs="B Mitra"/>
                <w:rtl/>
              </w:rPr>
            </w:pPr>
          </w:p>
        </w:tc>
        <w:tc>
          <w:tcPr>
            <w:tcW w:w="1529" w:type="dxa"/>
            <w:vAlign w:val="center"/>
          </w:tcPr>
          <w:p w14:paraId="52E02D34" w14:textId="77777777" w:rsidR="00484E79" w:rsidRDefault="00484E79" w:rsidP="00484E79">
            <w:pPr>
              <w:bidi/>
              <w:spacing w:line="400" w:lineRule="atLeast"/>
              <w:jc w:val="center"/>
              <w:rPr>
                <w:rFonts w:cs="B Mitra"/>
                <w:rtl/>
              </w:rPr>
            </w:pPr>
          </w:p>
        </w:tc>
      </w:tr>
      <w:tr w:rsidR="00484E79" w14:paraId="0B90FAE1" w14:textId="77777777" w:rsidTr="00484E79">
        <w:tc>
          <w:tcPr>
            <w:tcW w:w="576" w:type="dxa"/>
            <w:vAlign w:val="center"/>
          </w:tcPr>
          <w:p w14:paraId="5CFB13F9" w14:textId="77777777" w:rsidR="00484E79" w:rsidRDefault="00484E79" w:rsidP="00484E79">
            <w:pPr>
              <w:bidi/>
              <w:spacing w:line="400" w:lineRule="atLeast"/>
              <w:jc w:val="center"/>
              <w:rPr>
                <w:rFonts w:cs="B Mitra"/>
                <w:rtl/>
              </w:rPr>
            </w:pPr>
          </w:p>
        </w:tc>
        <w:tc>
          <w:tcPr>
            <w:tcW w:w="1511" w:type="dxa"/>
            <w:vAlign w:val="center"/>
          </w:tcPr>
          <w:p w14:paraId="273A10B3" w14:textId="77777777" w:rsidR="00484E79" w:rsidRDefault="00484E79" w:rsidP="00484E79">
            <w:pPr>
              <w:bidi/>
              <w:spacing w:line="400" w:lineRule="atLeast"/>
              <w:jc w:val="center"/>
              <w:rPr>
                <w:rFonts w:cs="B Mitra"/>
                <w:rtl/>
              </w:rPr>
            </w:pPr>
          </w:p>
        </w:tc>
        <w:tc>
          <w:tcPr>
            <w:tcW w:w="990" w:type="dxa"/>
            <w:vAlign w:val="center"/>
          </w:tcPr>
          <w:p w14:paraId="799F6350" w14:textId="77777777" w:rsidR="00484E79" w:rsidRDefault="00484E79" w:rsidP="00484E79">
            <w:pPr>
              <w:bidi/>
              <w:spacing w:line="400" w:lineRule="atLeast"/>
              <w:jc w:val="center"/>
              <w:rPr>
                <w:rFonts w:cs="B Mitra"/>
                <w:rtl/>
              </w:rPr>
            </w:pPr>
          </w:p>
        </w:tc>
        <w:tc>
          <w:tcPr>
            <w:tcW w:w="1890" w:type="dxa"/>
            <w:vAlign w:val="center"/>
          </w:tcPr>
          <w:p w14:paraId="72B1EE6B" w14:textId="77777777" w:rsidR="00484E79" w:rsidRDefault="00484E79" w:rsidP="00484E79">
            <w:pPr>
              <w:bidi/>
              <w:spacing w:line="400" w:lineRule="atLeast"/>
              <w:jc w:val="center"/>
              <w:rPr>
                <w:rFonts w:cs="B Mitra"/>
                <w:rtl/>
              </w:rPr>
            </w:pPr>
          </w:p>
        </w:tc>
        <w:tc>
          <w:tcPr>
            <w:tcW w:w="1800" w:type="dxa"/>
            <w:vAlign w:val="center"/>
          </w:tcPr>
          <w:p w14:paraId="2F14708A" w14:textId="77777777" w:rsidR="00484E79" w:rsidRDefault="00484E79" w:rsidP="00484E79">
            <w:pPr>
              <w:bidi/>
              <w:spacing w:line="400" w:lineRule="atLeast"/>
              <w:jc w:val="center"/>
              <w:rPr>
                <w:rFonts w:cs="B Mitra"/>
                <w:rtl/>
              </w:rPr>
            </w:pPr>
          </w:p>
        </w:tc>
        <w:tc>
          <w:tcPr>
            <w:tcW w:w="1529" w:type="dxa"/>
            <w:vAlign w:val="center"/>
          </w:tcPr>
          <w:p w14:paraId="3E2E26BD" w14:textId="77777777" w:rsidR="00484E79" w:rsidRDefault="00484E79" w:rsidP="00484E79">
            <w:pPr>
              <w:bidi/>
              <w:spacing w:line="400" w:lineRule="atLeast"/>
              <w:jc w:val="center"/>
              <w:rPr>
                <w:rFonts w:cs="B Mitra"/>
                <w:rtl/>
              </w:rPr>
            </w:pPr>
          </w:p>
        </w:tc>
      </w:tr>
      <w:tr w:rsidR="00484E79" w14:paraId="3A38B3BF" w14:textId="77777777" w:rsidTr="00484E79">
        <w:tc>
          <w:tcPr>
            <w:tcW w:w="576" w:type="dxa"/>
            <w:vAlign w:val="center"/>
          </w:tcPr>
          <w:p w14:paraId="2985E3CB" w14:textId="77777777" w:rsidR="00484E79" w:rsidRDefault="00484E79" w:rsidP="00484E79">
            <w:pPr>
              <w:bidi/>
              <w:spacing w:line="400" w:lineRule="atLeast"/>
              <w:jc w:val="center"/>
              <w:rPr>
                <w:rFonts w:cs="B Mitra"/>
                <w:rtl/>
              </w:rPr>
            </w:pPr>
          </w:p>
        </w:tc>
        <w:tc>
          <w:tcPr>
            <w:tcW w:w="1511" w:type="dxa"/>
            <w:vAlign w:val="center"/>
          </w:tcPr>
          <w:p w14:paraId="1080BAF1" w14:textId="77777777" w:rsidR="00484E79" w:rsidRDefault="00484E79" w:rsidP="00484E79">
            <w:pPr>
              <w:bidi/>
              <w:spacing w:line="400" w:lineRule="atLeast"/>
              <w:jc w:val="center"/>
              <w:rPr>
                <w:rFonts w:cs="B Mitra"/>
                <w:rtl/>
              </w:rPr>
            </w:pPr>
          </w:p>
        </w:tc>
        <w:tc>
          <w:tcPr>
            <w:tcW w:w="990" w:type="dxa"/>
            <w:vAlign w:val="center"/>
          </w:tcPr>
          <w:p w14:paraId="35905B03" w14:textId="77777777" w:rsidR="00484E79" w:rsidRDefault="00484E79" w:rsidP="00484E79">
            <w:pPr>
              <w:bidi/>
              <w:spacing w:line="400" w:lineRule="atLeast"/>
              <w:jc w:val="center"/>
              <w:rPr>
                <w:rFonts w:cs="B Mitra"/>
                <w:rtl/>
              </w:rPr>
            </w:pPr>
          </w:p>
        </w:tc>
        <w:tc>
          <w:tcPr>
            <w:tcW w:w="1890" w:type="dxa"/>
            <w:vAlign w:val="center"/>
          </w:tcPr>
          <w:p w14:paraId="7E00430D" w14:textId="77777777" w:rsidR="00484E79" w:rsidRDefault="00484E79" w:rsidP="00484E79">
            <w:pPr>
              <w:bidi/>
              <w:spacing w:line="400" w:lineRule="atLeast"/>
              <w:jc w:val="center"/>
              <w:rPr>
                <w:rFonts w:cs="B Mitra"/>
                <w:rtl/>
              </w:rPr>
            </w:pPr>
          </w:p>
        </w:tc>
        <w:tc>
          <w:tcPr>
            <w:tcW w:w="1800" w:type="dxa"/>
            <w:vAlign w:val="center"/>
          </w:tcPr>
          <w:p w14:paraId="6B193611" w14:textId="77777777" w:rsidR="00484E79" w:rsidRDefault="00484E79" w:rsidP="00484E79">
            <w:pPr>
              <w:bidi/>
              <w:spacing w:line="400" w:lineRule="atLeast"/>
              <w:jc w:val="center"/>
              <w:rPr>
                <w:rFonts w:cs="B Mitra"/>
                <w:rtl/>
              </w:rPr>
            </w:pPr>
          </w:p>
        </w:tc>
        <w:tc>
          <w:tcPr>
            <w:tcW w:w="1529" w:type="dxa"/>
            <w:vAlign w:val="center"/>
          </w:tcPr>
          <w:p w14:paraId="413C1D31" w14:textId="77777777" w:rsidR="00484E79" w:rsidRDefault="00484E79" w:rsidP="00484E79">
            <w:pPr>
              <w:bidi/>
              <w:spacing w:line="400" w:lineRule="atLeast"/>
              <w:jc w:val="center"/>
              <w:rPr>
                <w:rFonts w:cs="B Mitra"/>
                <w:rtl/>
              </w:rPr>
            </w:pPr>
          </w:p>
        </w:tc>
      </w:tr>
      <w:tr w:rsidR="00484E79" w14:paraId="66E0B726" w14:textId="77777777" w:rsidTr="00484E79">
        <w:tc>
          <w:tcPr>
            <w:tcW w:w="576" w:type="dxa"/>
            <w:vAlign w:val="center"/>
          </w:tcPr>
          <w:p w14:paraId="3E8DF3EF" w14:textId="77777777" w:rsidR="00484E79" w:rsidRDefault="00484E79" w:rsidP="00484E79">
            <w:pPr>
              <w:bidi/>
              <w:spacing w:line="400" w:lineRule="atLeast"/>
              <w:jc w:val="center"/>
              <w:rPr>
                <w:rFonts w:cs="B Mitra"/>
                <w:rtl/>
              </w:rPr>
            </w:pPr>
          </w:p>
        </w:tc>
        <w:tc>
          <w:tcPr>
            <w:tcW w:w="1511" w:type="dxa"/>
            <w:vAlign w:val="center"/>
          </w:tcPr>
          <w:p w14:paraId="66D3F02A" w14:textId="77777777" w:rsidR="00484E79" w:rsidRDefault="00484E79" w:rsidP="00484E79">
            <w:pPr>
              <w:bidi/>
              <w:spacing w:line="400" w:lineRule="atLeast"/>
              <w:jc w:val="center"/>
              <w:rPr>
                <w:rFonts w:cs="B Mitra"/>
                <w:rtl/>
              </w:rPr>
            </w:pPr>
          </w:p>
        </w:tc>
        <w:tc>
          <w:tcPr>
            <w:tcW w:w="990" w:type="dxa"/>
            <w:vAlign w:val="center"/>
          </w:tcPr>
          <w:p w14:paraId="6BB15B04" w14:textId="77777777" w:rsidR="00484E79" w:rsidRDefault="00484E79" w:rsidP="00484E79">
            <w:pPr>
              <w:bidi/>
              <w:spacing w:line="400" w:lineRule="atLeast"/>
              <w:jc w:val="center"/>
              <w:rPr>
                <w:rFonts w:cs="B Mitra"/>
                <w:rtl/>
              </w:rPr>
            </w:pPr>
          </w:p>
        </w:tc>
        <w:tc>
          <w:tcPr>
            <w:tcW w:w="1890" w:type="dxa"/>
            <w:vAlign w:val="center"/>
          </w:tcPr>
          <w:p w14:paraId="0DFD878A" w14:textId="77777777" w:rsidR="00484E79" w:rsidRDefault="00484E79" w:rsidP="00484E79">
            <w:pPr>
              <w:bidi/>
              <w:spacing w:line="400" w:lineRule="atLeast"/>
              <w:jc w:val="center"/>
              <w:rPr>
                <w:rFonts w:cs="B Mitra"/>
                <w:rtl/>
              </w:rPr>
            </w:pPr>
          </w:p>
        </w:tc>
        <w:tc>
          <w:tcPr>
            <w:tcW w:w="1800" w:type="dxa"/>
            <w:vAlign w:val="center"/>
          </w:tcPr>
          <w:p w14:paraId="52457FF0" w14:textId="77777777" w:rsidR="00484E79" w:rsidRDefault="00484E79" w:rsidP="00484E79">
            <w:pPr>
              <w:bidi/>
              <w:spacing w:line="400" w:lineRule="atLeast"/>
              <w:jc w:val="center"/>
              <w:rPr>
                <w:rFonts w:cs="B Mitra"/>
                <w:rtl/>
              </w:rPr>
            </w:pPr>
          </w:p>
        </w:tc>
        <w:tc>
          <w:tcPr>
            <w:tcW w:w="1529" w:type="dxa"/>
            <w:vAlign w:val="center"/>
          </w:tcPr>
          <w:p w14:paraId="4F4A0CFA" w14:textId="77777777" w:rsidR="00484E79" w:rsidRDefault="00484E79" w:rsidP="00484E79">
            <w:pPr>
              <w:bidi/>
              <w:spacing w:line="400" w:lineRule="atLeast"/>
              <w:jc w:val="center"/>
              <w:rPr>
                <w:rFonts w:cs="B Mitra"/>
                <w:rtl/>
              </w:rPr>
            </w:pPr>
          </w:p>
        </w:tc>
      </w:tr>
      <w:tr w:rsidR="00484E79" w14:paraId="42F55BD3" w14:textId="77777777" w:rsidTr="00484E79">
        <w:tc>
          <w:tcPr>
            <w:tcW w:w="576" w:type="dxa"/>
            <w:vAlign w:val="center"/>
          </w:tcPr>
          <w:p w14:paraId="11B90F95" w14:textId="77777777" w:rsidR="00484E79" w:rsidRDefault="00484E79" w:rsidP="00484E79">
            <w:pPr>
              <w:bidi/>
              <w:spacing w:line="400" w:lineRule="atLeast"/>
              <w:jc w:val="center"/>
              <w:rPr>
                <w:rFonts w:cs="B Mitra"/>
                <w:rtl/>
              </w:rPr>
            </w:pPr>
          </w:p>
        </w:tc>
        <w:tc>
          <w:tcPr>
            <w:tcW w:w="1511" w:type="dxa"/>
            <w:vAlign w:val="center"/>
          </w:tcPr>
          <w:p w14:paraId="03977E5B" w14:textId="77777777" w:rsidR="00484E79" w:rsidRDefault="00484E79" w:rsidP="00484E79">
            <w:pPr>
              <w:bidi/>
              <w:spacing w:line="400" w:lineRule="atLeast"/>
              <w:jc w:val="center"/>
              <w:rPr>
                <w:rFonts w:cs="B Mitra"/>
                <w:rtl/>
              </w:rPr>
            </w:pPr>
          </w:p>
        </w:tc>
        <w:tc>
          <w:tcPr>
            <w:tcW w:w="990" w:type="dxa"/>
            <w:vAlign w:val="center"/>
          </w:tcPr>
          <w:p w14:paraId="65D71783" w14:textId="77777777" w:rsidR="00484E79" w:rsidRDefault="00484E79" w:rsidP="00484E79">
            <w:pPr>
              <w:bidi/>
              <w:spacing w:line="400" w:lineRule="atLeast"/>
              <w:jc w:val="center"/>
              <w:rPr>
                <w:rFonts w:cs="B Mitra"/>
                <w:rtl/>
              </w:rPr>
            </w:pPr>
          </w:p>
        </w:tc>
        <w:tc>
          <w:tcPr>
            <w:tcW w:w="1890" w:type="dxa"/>
            <w:vAlign w:val="center"/>
          </w:tcPr>
          <w:p w14:paraId="07ADEE1C" w14:textId="77777777" w:rsidR="00484E79" w:rsidRDefault="00484E79" w:rsidP="00484E79">
            <w:pPr>
              <w:bidi/>
              <w:spacing w:line="400" w:lineRule="atLeast"/>
              <w:jc w:val="center"/>
              <w:rPr>
                <w:rFonts w:cs="B Mitra"/>
                <w:rtl/>
              </w:rPr>
            </w:pPr>
          </w:p>
        </w:tc>
        <w:tc>
          <w:tcPr>
            <w:tcW w:w="1800" w:type="dxa"/>
            <w:vAlign w:val="center"/>
          </w:tcPr>
          <w:p w14:paraId="369462C4" w14:textId="77777777" w:rsidR="00484E79" w:rsidRDefault="00484E79" w:rsidP="00484E79">
            <w:pPr>
              <w:bidi/>
              <w:spacing w:line="400" w:lineRule="atLeast"/>
              <w:jc w:val="center"/>
              <w:rPr>
                <w:rFonts w:cs="B Mitra"/>
                <w:rtl/>
              </w:rPr>
            </w:pPr>
          </w:p>
        </w:tc>
        <w:tc>
          <w:tcPr>
            <w:tcW w:w="1529" w:type="dxa"/>
            <w:vAlign w:val="center"/>
          </w:tcPr>
          <w:p w14:paraId="759DD4B0" w14:textId="77777777" w:rsidR="00484E79" w:rsidRDefault="00484E79" w:rsidP="00484E79">
            <w:pPr>
              <w:bidi/>
              <w:spacing w:line="400" w:lineRule="atLeast"/>
              <w:jc w:val="center"/>
              <w:rPr>
                <w:rFonts w:cs="B Mitra"/>
                <w:rtl/>
              </w:rPr>
            </w:pPr>
          </w:p>
        </w:tc>
      </w:tr>
      <w:tr w:rsidR="00484E79" w14:paraId="745A80DC" w14:textId="77777777" w:rsidTr="00484E79">
        <w:tc>
          <w:tcPr>
            <w:tcW w:w="576" w:type="dxa"/>
            <w:vAlign w:val="center"/>
          </w:tcPr>
          <w:p w14:paraId="5C2C85E5" w14:textId="77777777" w:rsidR="00484E79" w:rsidRDefault="00484E79" w:rsidP="00484E79">
            <w:pPr>
              <w:bidi/>
              <w:spacing w:line="400" w:lineRule="atLeast"/>
              <w:jc w:val="center"/>
              <w:rPr>
                <w:rFonts w:cs="B Mitra"/>
                <w:rtl/>
              </w:rPr>
            </w:pPr>
          </w:p>
        </w:tc>
        <w:tc>
          <w:tcPr>
            <w:tcW w:w="1511" w:type="dxa"/>
            <w:vAlign w:val="center"/>
          </w:tcPr>
          <w:p w14:paraId="33197B95" w14:textId="77777777" w:rsidR="00484E79" w:rsidRDefault="00484E79" w:rsidP="00484E79">
            <w:pPr>
              <w:bidi/>
              <w:spacing w:line="400" w:lineRule="atLeast"/>
              <w:jc w:val="center"/>
              <w:rPr>
                <w:rFonts w:cs="B Mitra"/>
                <w:rtl/>
              </w:rPr>
            </w:pPr>
          </w:p>
        </w:tc>
        <w:tc>
          <w:tcPr>
            <w:tcW w:w="990" w:type="dxa"/>
            <w:vAlign w:val="center"/>
          </w:tcPr>
          <w:p w14:paraId="73A6D15A" w14:textId="77777777" w:rsidR="00484E79" w:rsidRDefault="00484E79" w:rsidP="00484E79">
            <w:pPr>
              <w:bidi/>
              <w:spacing w:line="400" w:lineRule="atLeast"/>
              <w:jc w:val="center"/>
              <w:rPr>
                <w:rFonts w:cs="B Mitra"/>
                <w:rtl/>
              </w:rPr>
            </w:pPr>
          </w:p>
        </w:tc>
        <w:tc>
          <w:tcPr>
            <w:tcW w:w="1890" w:type="dxa"/>
            <w:vAlign w:val="center"/>
          </w:tcPr>
          <w:p w14:paraId="61BA5BCF" w14:textId="77777777" w:rsidR="00484E79" w:rsidRDefault="00484E79" w:rsidP="00484E79">
            <w:pPr>
              <w:bidi/>
              <w:spacing w:line="400" w:lineRule="atLeast"/>
              <w:jc w:val="center"/>
              <w:rPr>
                <w:rFonts w:cs="B Mitra"/>
                <w:rtl/>
              </w:rPr>
            </w:pPr>
          </w:p>
        </w:tc>
        <w:tc>
          <w:tcPr>
            <w:tcW w:w="1800" w:type="dxa"/>
            <w:vAlign w:val="center"/>
          </w:tcPr>
          <w:p w14:paraId="4561069D" w14:textId="77777777" w:rsidR="00484E79" w:rsidRDefault="00484E79" w:rsidP="00484E79">
            <w:pPr>
              <w:bidi/>
              <w:spacing w:line="400" w:lineRule="atLeast"/>
              <w:jc w:val="center"/>
              <w:rPr>
                <w:rFonts w:cs="B Mitra"/>
                <w:rtl/>
              </w:rPr>
            </w:pPr>
          </w:p>
        </w:tc>
        <w:tc>
          <w:tcPr>
            <w:tcW w:w="1529" w:type="dxa"/>
            <w:vAlign w:val="center"/>
          </w:tcPr>
          <w:p w14:paraId="36479CE3" w14:textId="77777777" w:rsidR="00484E79" w:rsidRDefault="00484E79" w:rsidP="00484E79">
            <w:pPr>
              <w:bidi/>
              <w:spacing w:line="400" w:lineRule="atLeast"/>
              <w:jc w:val="center"/>
              <w:rPr>
                <w:rFonts w:cs="B Mitra"/>
                <w:rtl/>
              </w:rPr>
            </w:pPr>
          </w:p>
        </w:tc>
      </w:tr>
      <w:tr w:rsidR="00484E79" w14:paraId="6C419E77" w14:textId="77777777" w:rsidTr="00484E79">
        <w:tc>
          <w:tcPr>
            <w:tcW w:w="576" w:type="dxa"/>
            <w:vAlign w:val="center"/>
          </w:tcPr>
          <w:p w14:paraId="0FED1BE7" w14:textId="77777777" w:rsidR="00484E79" w:rsidRDefault="00484E79" w:rsidP="00484E79">
            <w:pPr>
              <w:bidi/>
              <w:spacing w:line="400" w:lineRule="atLeast"/>
              <w:jc w:val="center"/>
              <w:rPr>
                <w:rFonts w:cs="B Mitra"/>
                <w:rtl/>
              </w:rPr>
            </w:pPr>
          </w:p>
        </w:tc>
        <w:tc>
          <w:tcPr>
            <w:tcW w:w="1511" w:type="dxa"/>
            <w:vAlign w:val="center"/>
          </w:tcPr>
          <w:p w14:paraId="165423B2" w14:textId="77777777" w:rsidR="00484E79" w:rsidRDefault="00484E79" w:rsidP="00484E79">
            <w:pPr>
              <w:bidi/>
              <w:spacing w:line="400" w:lineRule="atLeast"/>
              <w:jc w:val="center"/>
              <w:rPr>
                <w:rFonts w:cs="B Mitra"/>
                <w:rtl/>
              </w:rPr>
            </w:pPr>
          </w:p>
        </w:tc>
        <w:tc>
          <w:tcPr>
            <w:tcW w:w="990" w:type="dxa"/>
            <w:vAlign w:val="center"/>
          </w:tcPr>
          <w:p w14:paraId="34EA0EAD" w14:textId="77777777" w:rsidR="00484E79" w:rsidRDefault="00484E79" w:rsidP="00484E79">
            <w:pPr>
              <w:bidi/>
              <w:spacing w:line="400" w:lineRule="atLeast"/>
              <w:jc w:val="center"/>
              <w:rPr>
                <w:rFonts w:cs="B Mitra"/>
                <w:rtl/>
              </w:rPr>
            </w:pPr>
          </w:p>
        </w:tc>
        <w:tc>
          <w:tcPr>
            <w:tcW w:w="1890" w:type="dxa"/>
            <w:vAlign w:val="center"/>
          </w:tcPr>
          <w:p w14:paraId="1241C05E" w14:textId="77777777" w:rsidR="00484E79" w:rsidRDefault="00484E79" w:rsidP="00484E79">
            <w:pPr>
              <w:bidi/>
              <w:spacing w:line="400" w:lineRule="atLeast"/>
              <w:jc w:val="center"/>
              <w:rPr>
                <w:rFonts w:cs="B Mitra"/>
                <w:rtl/>
              </w:rPr>
            </w:pPr>
          </w:p>
        </w:tc>
        <w:tc>
          <w:tcPr>
            <w:tcW w:w="1800" w:type="dxa"/>
            <w:vAlign w:val="center"/>
          </w:tcPr>
          <w:p w14:paraId="7F7D8E7E" w14:textId="77777777" w:rsidR="00484E79" w:rsidRDefault="00484E79" w:rsidP="00484E79">
            <w:pPr>
              <w:bidi/>
              <w:spacing w:line="400" w:lineRule="atLeast"/>
              <w:jc w:val="center"/>
              <w:rPr>
                <w:rFonts w:cs="B Mitra"/>
                <w:rtl/>
              </w:rPr>
            </w:pPr>
          </w:p>
        </w:tc>
        <w:tc>
          <w:tcPr>
            <w:tcW w:w="1529" w:type="dxa"/>
            <w:vAlign w:val="center"/>
          </w:tcPr>
          <w:p w14:paraId="0ED06865" w14:textId="77777777" w:rsidR="00484E79" w:rsidRDefault="00484E79" w:rsidP="00484E79">
            <w:pPr>
              <w:bidi/>
              <w:spacing w:line="400" w:lineRule="atLeast"/>
              <w:jc w:val="center"/>
              <w:rPr>
                <w:rFonts w:cs="B Mitra"/>
                <w:rtl/>
              </w:rPr>
            </w:pPr>
          </w:p>
        </w:tc>
      </w:tr>
      <w:tr w:rsidR="00484E79" w14:paraId="6CF62102" w14:textId="77777777" w:rsidTr="00484E79">
        <w:tc>
          <w:tcPr>
            <w:tcW w:w="576" w:type="dxa"/>
            <w:vAlign w:val="center"/>
          </w:tcPr>
          <w:p w14:paraId="30ACA571" w14:textId="77777777" w:rsidR="00484E79" w:rsidRDefault="00484E79" w:rsidP="00484E79">
            <w:pPr>
              <w:bidi/>
              <w:spacing w:line="400" w:lineRule="atLeast"/>
              <w:jc w:val="center"/>
              <w:rPr>
                <w:rFonts w:cs="B Mitra"/>
                <w:rtl/>
              </w:rPr>
            </w:pPr>
          </w:p>
        </w:tc>
        <w:tc>
          <w:tcPr>
            <w:tcW w:w="1511" w:type="dxa"/>
            <w:vAlign w:val="center"/>
          </w:tcPr>
          <w:p w14:paraId="6A539D1D" w14:textId="77777777" w:rsidR="00484E79" w:rsidRDefault="00484E79" w:rsidP="00484E79">
            <w:pPr>
              <w:bidi/>
              <w:spacing w:line="400" w:lineRule="atLeast"/>
              <w:jc w:val="center"/>
              <w:rPr>
                <w:rFonts w:cs="B Mitra"/>
                <w:rtl/>
              </w:rPr>
            </w:pPr>
          </w:p>
        </w:tc>
        <w:tc>
          <w:tcPr>
            <w:tcW w:w="990" w:type="dxa"/>
            <w:vAlign w:val="center"/>
          </w:tcPr>
          <w:p w14:paraId="24BF632A" w14:textId="77777777" w:rsidR="00484E79" w:rsidRDefault="00484E79" w:rsidP="00484E79">
            <w:pPr>
              <w:bidi/>
              <w:spacing w:line="400" w:lineRule="atLeast"/>
              <w:jc w:val="center"/>
              <w:rPr>
                <w:rFonts w:cs="B Mitra"/>
                <w:rtl/>
              </w:rPr>
            </w:pPr>
          </w:p>
        </w:tc>
        <w:tc>
          <w:tcPr>
            <w:tcW w:w="1890" w:type="dxa"/>
            <w:vAlign w:val="center"/>
          </w:tcPr>
          <w:p w14:paraId="5D4BFEE0" w14:textId="77777777" w:rsidR="00484E79" w:rsidRDefault="00484E79" w:rsidP="00484E79">
            <w:pPr>
              <w:bidi/>
              <w:spacing w:line="400" w:lineRule="atLeast"/>
              <w:jc w:val="center"/>
              <w:rPr>
                <w:rFonts w:cs="B Mitra"/>
                <w:rtl/>
              </w:rPr>
            </w:pPr>
          </w:p>
        </w:tc>
        <w:tc>
          <w:tcPr>
            <w:tcW w:w="1800" w:type="dxa"/>
            <w:vAlign w:val="center"/>
          </w:tcPr>
          <w:p w14:paraId="477DAF31" w14:textId="77777777" w:rsidR="00484E79" w:rsidRDefault="00484E79" w:rsidP="00484E79">
            <w:pPr>
              <w:bidi/>
              <w:spacing w:line="400" w:lineRule="atLeast"/>
              <w:jc w:val="center"/>
              <w:rPr>
                <w:rFonts w:cs="B Mitra"/>
                <w:rtl/>
              </w:rPr>
            </w:pPr>
          </w:p>
        </w:tc>
        <w:tc>
          <w:tcPr>
            <w:tcW w:w="1529" w:type="dxa"/>
            <w:vAlign w:val="center"/>
          </w:tcPr>
          <w:p w14:paraId="3BB6C025" w14:textId="77777777" w:rsidR="00484E79" w:rsidRDefault="00484E79" w:rsidP="00484E79">
            <w:pPr>
              <w:bidi/>
              <w:spacing w:line="400" w:lineRule="atLeast"/>
              <w:jc w:val="center"/>
              <w:rPr>
                <w:rFonts w:cs="B Mitra"/>
                <w:rtl/>
              </w:rPr>
            </w:pPr>
          </w:p>
        </w:tc>
      </w:tr>
      <w:tr w:rsidR="00484E79" w14:paraId="1AB4BC7E" w14:textId="77777777" w:rsidTr="00484E79">
        <w:tc>
          <w:tcPr>
            <w:tcW w:w="576" w:type="dxa"/>
            <w:vAlign w:val="center"/>
          </w:tcPr>
          <w:p w14:paraId="7D8B3699" w14:textId="77777777" w:rsidR="00484E79" w:rsidRDefault="00484E79" w:rsidP="00484E79">
            <w:pPr>
              <w:bidi/>
              <w:spacing w:line="400" w:lineRule="atLeast"/>
              <w:jc w:val="center"/>
              <w:rPr>
                <w:rFonts w:cs="B Mitra"/>
                <w:rtl/>
              </w:rPr>
            </w:pPr>
          </w:p>
        </w:tc>
        <w:tc>
          <w:tcPr>
            <w:tcW w:w="1511" w:type="dxa"/>
            <w:vAlign w:val="center"/>
          </w:tcPr>
          <w:p w14:paraId="60BA8C62" w14:textId="77777777" w:rsidR="00484E79" w:rsidRDefault="00484E79" w:rsidP="00484E79">
            <w:pPr>
              <w:bidi/>
              <w:spacing w:line="400" w:lineRule="atLeast"/>
              <w:jc w:val="center"/>
              <w:rPr>
                <w:rFonts w:cs="B Mitra"/>
                <w:rtl/>
              </w:rPr>
            </w:pPr>
          </w:p>
        </w:tc>
        <w:tc>
          <w:tcPr>
            <w:tcW w:w="990" w:type="dxa"/>
            <w:vAlign w:val="center"/>
          </w:tcPr>
          <w:p w14:paraId="6FA86EBB" w14:textId="77777777" w:rsidR="00484E79" w:rsidRDefault="00484E79" w:rsidP="00484E79">
            <w:pPr>
              <w:bidi/>
              <w:spacing w:line="400" w:lineRule="atLeast"/>
              <w:jc w:val="center"/>
              <w:rPr>
                <w:rFonts w:cs="B Mitra"/>
                <w:rtl/>
              </w:rPr>
            </w:pPr>
          </w:p>
        </w:tc>
        <w:tc>
          <w:tcPr>
            <w:tcW w:w="1890" w:type="dxa"/>
            <w:vAlign w:val="center"/>
          </w:tcPr>
          <w:p w14:paraId="2BACE1B0" w14:textId="77777777" w:rsidR="00484E79" w:rsidRDefault="00484E79" w:rsidP="00484E79">
            <w:pPr>
              <w:bidi/>
              <w:spacing w:line="400" w:lineRule="atLeast"/>
              <w:jc w:val="center"/>
              <w:rPr>
                <w:rFonts w:cs="B Mitra"/>
                <w:rtl/>
              </w:rPr>
            </w:pPr>
          </w:p>
        </w:tc>
        <w:tc>
          <w:tcPr>
            <w:tcW w:w="1800" w:type="dxa"/>
            <w:vAlign w:val="center"/>
          </w:tcPr>
          <w:p w14:paraId="225AEA31" w14:textId="77777777" w:rsidR="00484E79" w:rsidRDefault="00484E79" w:rsidP="00484E79">
            <w:pPr>
              <w:bidi/>
              <w:spacing w:line="400" w:lineRule="atLeast"/>
              <w:jc w:val="center"/>
              <w:rPr>
                <w:rFonts w:cs="B Mitra"/>
                <w:rtl/>
              </w:rPr>
            </w:pPr>
          </w:p>
        </w:tc>
        <w:tc>
          <w:tcPr>
            <w:tcW w:w="1529" w:type="dxa"/>
            <w:vAlign w:val="center"/>
          </w:tcPr>
          <w:p w14:paraId="14D717B2" w14:textId="77777777" w:rsidR="00484E79" w:rsidRDefault="00484E79" w:rsidP="00484E79">
            <w:pPr>
              <w:bidi/>
              <w:spacing w:line="400" w:lineRule="atLeast"/>
              <w:jc w:val="center"/>
              <w:rPr>
                <w:rFonts w:cs="B Mitra"/>
                <w:rtl/>
              </w:rPr>
            </w:pPr>
          </w:p>
        </w:tc>
      </w:tr>
      <w:tr w:rsidR="00484E79" w14:paraId="15272B39" w14:textId="77777777" w:rsidTr="00484E79">
        <w:tc>
          <w:tcPr>
            <w:tcW w:w="576" w:type="dxa"/>
            <w:vAlign w:val="center"/>
          </w:tcPr>
          <w:p w14:paraId="6D9DCBF9" w14:textId="77777777" w:rsidR="00484E79" w:rsidRDefault="00484E79" w:rsidP="00484E79">
            <w:pPr>
              <w:bidi/>
              <w:spacing w:line="400" w:lineRule="atLeast"/>
              <w:jc w:val="center"/>
              <w:rPr>
                <w:rFonts w:cs="B Mitra"/>
                <w:rtl/>
              </w:rPr>
            </w:pPr>
          </w:p>
        </w:tc>
        <w:tc>
          <w:tcPr>
            <w:tcW w:w="1511" w:type="dxa"/>
            <w:vAlign w:val="center"/>
          </w:tcPr>
          <w:p w14:paraId="59A6FE6D" w14:textId="77777777" w:rsidR="00484E79" w:rsidRDefault="00484E79" w:rsidP="00484E79">
            <w:pPr>
              <w:bidi/>
              <w:spacing w:line="400" w:lineRule="atLeast"/>
              <w:jc w:val="center"/>
              <w:rPr>
                <w:rFonts w:cs="B Mitra"/>
                <w:rtl/>
              </w:rPr>
            </w:pPr>
          </w:p>
        </w:tc>
        <w:tc>
          <w:tcPr>
            <w:tcW w:w="990" w:type="dxa"/>
            <w:vAlign w:val="center"/>
          </w:tcPr>
          <w:p w14:paraId="767B75E2" w14:textId="77777777" w:rsidR="00484E79" w:rsidRDefault="00484E79" w:rsidP="00484E79">
            <w:pPr>
              <w:bidi/>
              <w:spacing w:line="400" w:lineRule="atLeast"/>
              <w:jc w:val="center"/>
              <w:rPr>
                <w:rFonts w:cs="B Mitra"/>
                <w:rtl/>
              </w:rPr>
            </w:pPr>
          </w:p>
        </w:tc>
        <w:tc>
          <w:tcPr>
            <w:tcW w:w="1890" w:type="dxa"/>
            <w:vAlign w:val="center"/>
          </w:tcPr>
          <w:p w14:paraId="79665A95" w14:textId="77777777" w:rsidR="00484E79" w:rsidRDefault="00484E79" w:rsidP="00484E79">
            <w:pPr>
              <w:bidi/>
              <w:spacing w:line="400" w:lineRule="atLeast"/>
              <w:jc w:val="center"/>
              <w:rPr>
                <w:rFonts w:cs="B Mitra"/>
                <w:rtl/>
              </w:rPr>
            </w:pPr>
          </w:p>
        </w:tc>
        <w:tc>
          <w:tcPr>
            <w:tcW w:w="1800" w:type="dxa"/>
            <w:vAlign w:val="center"/>
          </w:tcPr>
          <w:p w14:paraId="66ADED27" w14:textId="77777777" w:rsidR="00484E79" w:rsidRDefault="00484E79" w:rsidP="00484E79">
            <w:pPr>
              <w:bidi/>
              <w:spacing w:line="400" w:lineRule="atLeast"/>
              <w:jc w:val="center"/>
              <w:rPr>
                <w:rFonts w:cs="B Mitra"/>
                <w:rtl/>
              </w:rPr>
            </w:pPr>
          </w:p>
        </w:tc>
        <w:tc>
          <w:tcPr>
            <w:tcW w:w="1529" w:type="dxa"/>
            <w:vAlign w:val="center"/>
          </w:tcPr>
          <w:p w14:paraId="396FE814" w14:textId="77777777" w:rsidR="00484E79" w:rsidRDefault="00484E79" w:rsidP="00484E79">
            <w:pPr>
              <w:bidi/>
              <w:spacing w:line="400" w:lineRule="atLeast"/>
              <w:jc w:val="center"/>
              <w:rPr>
                <w:rFonts w:cs="B Mitra"/>
                <w:rtl/>
              </w:rPr>
            </w:pPr>
          </w:p>
        </w:tc>
      </w:tr>
      <w:tr w:rsidR="00484E79" w14:paraId="7B8B31A1" w14:textId="77777777" w:rsidTr="00484E79">
        <w:tc>
          <w:tcPr>
            <w:tcW w:w="576" w:type="dxa"/>
            <w:vAlign w:val="center"/>
          </w:tcPr>
          <w:p w14:paraId="1F216A3E" w14:textId="77777777" w:rsidR="00484E79" w:rsidRDefault="00484E79" w:rsidP="00484E79">
            <w:pPr>
              <w:bidi/>
              <w:spacing w:line="400" w:lineRule="atLeast"/>
              <w:jc w:val="center"/>
              <w:rPr>
                <w:rFonts w:cs="B Mitra"/>
                <w:rtl/>
              </w:rPr>
            </w:pPr>
          </w:p>
        </w:tc>
        <w:tc>
          <w:tcPr>
            <w:tcW w:w="1511" w:type="dxa"/>
            <w:vAlign w:val="center"/>
          </w:tcPr>
          <w:p w14:paraId="5FF58D1C" w14:textId="77777777" w:rsidR="00484E79" w:rsidRDefault="00484E79" w:rsidP="00484E79">
            <w:pPr>
              <w:bidi/>
              <w:spacing w:line="400" w:lineRule="atLeast"/>
              <w:jc w:val="center"/>
              <w:rPr>
                <w:rFonts w:cs="B Mitra"/>
                <w:rtl/>
              </w:rPr>
            </w:pPr>
          </w:p>
        </w:tc>
        <w:tc>
          <w:tcPr>
            <w:tcW w:w="990" w:type="dxa"/>
            <w:vAlign w:val="center"/>
          </w:tcPr>
          <w:p w14:paraId="6A335B0A" w14:textId="77777777" w:rsidR="00484E79" w:rsidRDefault="00484E79" w:rsidP="00484E79">
            <w:pPr>
              <w:bidi/>
              <w:spacing w:line="400" w:lineRule="atLeast"/>
              <w:jc w:val="center"/>
              <w:rPr>
                <w:rFonts w:cs="B Mitra"/>
                <w:rtl/>
              </w:rPr>
            </w:pPr>
          </w:p>
        </w:tc>
        <w:tc>
          <w:tcPr>
            <w:tcW w:w="1890" w:type="dxa"/>
            <w:vAlign w:val="center"/>
          </w:tcPr>
          <w:p w14:paraId="4F386FBD" w14:textId="77777777" w:rsidR="00484E79" w:rsidRDefault="00484E79" w:rsidP="00484E79">
            <w:pPr>
              <w:bidi/>
              <w:spacing w:line="400" w:lineRule="atLeast"/>
              <w:jc w:val="center"/>
              <w:rPr>
                <w:rFonts w:cs="B Mitra"/>
                <w:rtl/>
              </w:rPr>
            </w:pPr>
          </w:p>
        </w:tc>
        <w:tc>
          <w:tcPr>
            <w:tcW w:w="1800" w:type="dxa"/>
            <w:vAlign w:val="center"/>
          </w:tcPr>
          <w:p w14:paraId="43238F16" w14:textId="77777777" w:rsidR="00484E79" w:rsidRDefault="00484E79" w:rsidP="00484E79">
            <w:pPr>
              <w:bidi/>
              <w:spacing w:line="400" w:lineRule="atLeast"/>
              <w:jc w:val="center"/>
              <w:rPr>
                <w:rFonts w:cs="B Mitra"/>
                <w:rtl/>
              </w:rPr>
            </w:pPr>
          </w:p>
        </w:tc>
        <w:tc>
          <w:tcPr>
            <w:tcW w:w="1529" w:type="dxa"/>
            <w:vAlign w:val="center"/>
          </w:tcPr>
          <w:p w14:paraId="46350846" w14:textId="77777777" w:rsidR="00484E79" w:rsidRDefault="00484E79" w:rsidP="00484E79">
            <w:pPr>
              <w:bidi/>
              <w:spacing w:line="400" w:lineRule="atLeast"/>
              <w:jc w:val="center"/>
              <w:rPr>
                <w:rFonts w:cs="B Mitra"/>
                <w:rtl/>
              </w:rPr>
            </w:pPr>
          </w:p>
        </w:tc>
      </w:tr>
      <w:tr w:rsidR="00484E79" w14:paraId="4A901DF7" w14:textId="77777777" w:rsidTr="00484E79">
        <w:tc>
          <w:tcPr>
            <w:tcW w:w="576" w:type="dxa"/>
            <w:vAlign w:val="center"/>
          </w:tcPr>
          <w:p w14:paraId="473DB910" w14:textId="77777777" w:rsidR="00484E79" w:rsidRDefault="00484E79" w:rsidP="00484E79">
            <w:pPr>
              <w:bidi/>
              <w:spacing w:line="400" w:lineRule="atLeast"/>
              <w:jc w:val="center"/>
              <w:rPr>
                <w:rFonts w:cs="B Mitra"/>
                <w:rtl/>
              </w:rPr>
            </w:pPr>
          </w:p>
        </w:tc>
        <w:tc>
          <w:tcPr>
            <w:tcW w:w="1511" w:type="dxa"/>
            <w:vAlign w:val="center"/>
          </w:tcPr>
          <w:p w14:paraId="25F1679E" w14:textId="77777777" w:rsidR="00484E79" w:rsidRDefault="00484E79" w:rsidP="00484E79">
            <w:pPr>
              <w:bidi/>
              <w:spacing w:line="400" w:lineRule="atLeast"/>
              <w:jc w:val="center"/>
              <w:rPr>
                <w:rFonts w:cs="B Mitra"/>
                <w:rtl/>
              </w:rPr>
            </w:pPr>
          </w:p>
        </w:tc>
        <w:tc>
          <w:tcPr>
            <w:tcW w:w="990" w:type="dxa"/>
            <w:vAlign w:val="center"/>
          </w:tcPr>
          <w:p w14:paraId="3920D2D8" w14:textId="77777777" w:rsidR="00484E79" w:rsidRDefault="00484E79" w:rsidP="00484E79">
            <w:pPr>
              <w:bidi/>
              <w:spacing w:line="400" w:lineRule="atLeast"/>
              <w:jc w:val="center"/>
              <w:rPr>
                <w:rFonts w:cs="B Mitra"/>
                <w:rtl/>
              </w:rPr>
            </w:pPr>
          </w:p>
        </w:tc>
        <w:tc>
          <w:tcPr>
            <w:tcW w:w="1890" w:type="dxa"/>
            <w:vAlign w:val="center"/>
          </w:tcPr>
          <w:p w14:paraId="3B457605" w14:textId="77777777" w:rsidR="00484E79" w:rsidRDefault="00484E79" w:rsidP="00484E79">
            <w:pPr>
              <w:bidi/>
              <w:spacing w:line="400" w:lineRule="atLeast"/>
              <w:jc w:val="center"/>
              <w:rPr>
                <w:rFonts w:cs="B Mitra"/>
                <w:rtl/>
              </w:rPr>
            </w:pPr>
          </w:p>
        </w:tc>
        <w:tc>
          <w:tcPr>
            <w:tcW w:w="1800" w:type="dxa"/>
            <w:vAlign w:val="center"/>
          </w:tcPr>
          <w:p w14:paraId="72CD7794" w14:textId="77777777" w:rsidR="00484E79" w:rsidRDefault="00484E79" w:rsidP="00484E79">
            <w:pPr>
              <w:bidi/>
              <w:spacing w:line="400" w:lineRule="atLeast"/>
              <w:jc w:val="center"/>
              <w:rPr>
                <w:rFonts w:cs="B Mitra"/>
                <w:rtl/>
              </w:rPr>
            </w:pPr>
          </w:p>
        </w:tc>
        <w:tc>
          <w:tcPr>
            <w:tcW w:w="1529" w:type="dxa"/>
            <w:vAlign w:val="center"/>
          </w:tcPr>
          <w:p w14:paraId="4F7159D5" w14:textId="77777777" w:rsidR="00484E79" w:rsidRDefault="00484E79" w:rsidP="00484E79">
            <w:pPr>
              <w:bidi/>
              <w:spacing w:line="400" w:lineRule="atLeast"/>
              <w:jc w:val="center"/>
              <w:rPr>
                <w:rFonts w:cs="B Mitra"/>
                <w:rtl/>
              </w:rPr>
            </w:pPr>
          </w:p>
        </w:tc>
      </w:tr>
    </w:tbl>
    <w:p w14:paraId="36703C9A" w14:textId="77777777" w:rsidR="00484E79" w:rsidRDefault="00484E79" w:rsidP="00484E79">
      <w:pPr>
        <w:bidi/>
        <w:spacing w:line="400" w:lineRule="atLeast"/>
        <w:jc w:val="lowKashida"/>
        <w:rPr>
          <w:rFonts w:cs="B Mitra"/>
          <w:sz w:val="28"/>
          <w:szCs w:val="28"/>
          <w:rtl/>
        </w:rPr>
      </w:pPr>
    </w:p>
    <w:p w14:paraId="55042C04" w14:textId="1C1965A1" w:rsidR="00484E79" w:rsidRDefault="00484E79">
      <w:pPr>
        <w:jc w:val="left"/>
        <w:rPr>
          <w:rFonts w:cs="B Mitra"/>
          <w:sz w:val="28"/>
          <w:szCs w:val="28"/>
          <w:rtl/>
        </w:rPr>
      </w:pPr>
      <w:r>
        <w:rPr>
          <w:rFonts w:cs="B Mitra"/>
          <w:sz w:val="28"/>
          <w:szCs w:val="28"/>
          <w:rtl/>
        </w:rPr>
        <w:br w:type="page"/>
      </w:r>
    </w:p>
    <w:p w14:paraId="155C929B" w14:textId="77777777" w:rsidR="00484E79" w:rsidRDefault="00484E79" w:rsidP="00484E79">
      <w:pPr>
        <w:bidi/>
        <w:spacing w:line="400" w:lineRule="atLeast"/>
        <w:ind w:left="1721" w:firstLine="281"/>
        <w:jc w:val="lowKashida"/>
        <w:rPr>
          <w:rFonts w:cs="B Mitra"/>
          <w:sz w:val="28"/>
          <w:szCs w:val="28"/>
          <w:rtl/>
        </w:rPr>
      </w:pPr>
    </w:p>
    <w:p w14:paraId="34F50173" w14:textId="77777777" w:rsidR="00484E79" w:rsidRDefault="00484E79" w:rsidP="00484E79">
      <w:pPr>
        <w:bidi/>
        <w:jc w:val="center"/>
        <w:rPr>
          <w:rFonts w:cs="B Mitra"/>
          <w:b/>
          <w:bCs/>
          <w:sz w:val="72"/>
          <w:szCs w:val="72"/>
          <w:rtl/>
        </w:rPr>
      </w:pPr>
    </w:p>
    <w:p w14:paraId="1FD819C1" w14:textId="77777777" w:rsidR="00484E79" w:rsidRDefault="00484E79" w:rsidP="00484E79">
      <w:pPr>
        <w:bidi/>
        <w:jc w:val="center"/>
        <w:rPr>
          <w:rFonts w:cs="B Mitra"/>
          <w:b/>
          <w:bCs/>
          <w:sz w:val="72"/>
          <w:szCs w:val="72"/>
          <w:rtl/>
        </w:rPr>
      </w:pPr>
    </w:p>
    <w:p w14:paraId="5DD97E87" w14:textId="77777777" w:rsidR="00484E79" w:rsidRDefault="00484E79" w:rsidP="00484E79">
      <w:pPr>
        <w:bidi/>
        <w:jc w:val="center"/>
        <w:rPr>
          <w:rFonts w:cs="B Mitra"/>
          <w:b/>
          <w:bCs/>
          <w:sz w:val="72"/>
          <w:szCs w:val="72"/>
          <w:rtl/>
        </w:rPr>
      </w:pPr>
    </w:p>
    <w:p w14:paraId="25AF6259" w14:textId="77777777" w:rsidR="00484E79" w:rsidRDefault="00484E79" w:rsidP="00484E79">
      <w:pPr>
        <w:bidi/>
        <w:jc w:val="center"/>
        <w:rPr>
          <w:rFonts w:cs="B Mitra"/>
          <w:b/>
          <w:bCs/>
          <w:sz w:val="72"/>
          <w:szCs w:val="72"/>
          <w:rtl/>
        </w:rPr>
      </w:pPr>
    </w:p>
    <w:p w14:paraId="365F3588" w14:textId="640B2A0E" w:rsidR="003D5DAE" w:rsidRPr="00ED15AD" w:rsidRDefault="003D5DAE" w:rsidP="00ED15AD">
      <w:pPr>
        <w:pStyle w:val="Heading1"/>
        <w:jc w:val="center"/>
        <w:rPr>
          <w:rFonts w:cs="B Mitra"/>
          <w:b w:val="0"/>
          <w:bCs/>
          <w:sz w:val="52"/>
          <w:szCs w:val="52"/>
          <w:rtl/>
        </w:rPr>
      </w:pPr>
      <w:bookmarkStart w:id="267" w:name="_Toc158110246"/>
      <w:r w:rsidRPr="00ED15AD">
        <w:rPr>
          <w:rFonts w:cs="B Mitra" w:hint="cs"/>
          <w:b w:val="0"/>
          <w:bCs/>
          <w:sz w:val="52"/>
          <w:szCs w:val="52"/>
          <w:rtl/>
        </w:rPr>
        <w:t>پیوست ۶) توافق‌نامه منع افشای اطلاعات</w:t>
      </w:r>
      <w:bookmarkEnd w:id="267"/>
    </w:p>
    <w:p w14:paraId="2356AFA6" w14:textId="4F9D3D09" w:rsidR="00484E79" w:rsidRDefault="00484E79">
      <w:pPr>
        <w:jc w:val="left"/>
        <w:rPr>
          <w:rFonts w:cs="B Mitra"/>
          <w:sz w:val="28"/>
          <w:szCs w:val="28"/>
          <w:rtl/>
        </w:rPr>
      </w:pPr>
      <w:r>
        <w:rPr>
          <w:rFonts w:cs="B Mitra"/>
          <w:sz w:val="28"/>
          <w:szCs w:val="28"/>
          <w:rtl/>
        </w:rPr>
        <w:br w:type="page"/>
      </w:r>
    </w:p>
    <w:p w14:paraId="5552D492" w14:textId="28B4010F" w:rsidR="00B97D3A" w:rsidRPr="00B97D3A" w:rsidRDefault="00B97D3A" w:rsidP="00B97D3A">
      <w:pPr>
        <w:bidi/>
        <w:jc w:val="both"/>
        <w:rPr>
          <w:rFonts w:cs="B Mitra"/>
          <w:sz w:val="28"/>
          <w:szCs w:val="28"/>
        </w:rPr>
      </w:pPr>
      <w:r w:rsidRPr="00B97D3A">
        <w:rPr>
          <w:rFonts w:cs="B Mitra" w:hint="eastAsia"/>
          <w:sz w:val="28"/>
          <w:szCs w:val="28"/>
          <w:rtl/>
        </w:rPr>
        <w:lastRenderedPageBreak/>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Pr>
          <w:rFonts w:cs="B Mitra" w:hint="cs"/>
          <w:sz w:val="28"/>
          <w:szCs w:val="28"/>
          <w:rtl/>
        </w:rPr>
        <w:t>‌</w:t>
      </w:r>
      <w:r w:rsidRPr="00B97D3A">
        <w:rPr>
          <w:rFonts w:cs="B Mitra" w:hint="eastAsia"/>
          <w:sz w:val="28"/>
          <w:szCs w:val="28"/>
          <w:rtl/>
        </w:rPr>
        <w:t>نامه</w:t>
      </w:r>
      <w:r w:rsidRPr="00B97D3A">
        <w:rPr>
          <w:rFonts w:cs="B Mitra"/>
          <w:sz w:val="28"/>
          <w:szCs w:val="28"/>
          <w:rtl/>
        </w:rPr>
        <w:t xml:space="preserve"> </w:t>
      </w:r>
      <w:r>
        <w:rPr>
          <w:rFonts w:cs="B Mitra" w:hint="cs"/>
          <w:sz w:val="28"/>
          <w:szCs w:val="28"/>
          <w:rtl/>
        </w:rPr>
        <w:t>به‌عنوان پیوست و جزء لاینفکی از قرارداد شماره .....................................</w:t>
      </w:r>
      <w:r w:rsidRPr="00B97D3A">
        <w:rPr>
          <w:rFonts w:cs="B Mitra" w:hint="cs"/>
          <w:sz w:val="28"/>
          <w:szCs w:val="28"/>
          <w:rtl/>
        </w:rPr>
        <w:t xml:space="preserve"> </w:t>
      </w:r>
      <w:r>
        <w:rPr>
          <w:rFonts w:cs="B Mitra" w:hint="cs"/>
          <w:sz w:val="28"/>
          <w:szCs w:val="28"/>
          <w:rtl/>
        </w:rPr>
        <w:t>بین</w:t>
      </w:r>
      <w:r w:rsidRPr="00B97D3A">
        <w:rPr>
          <w:rFonts w:cs="B Mitra"/>
          <w:sz w:val="28"/>
          <w:szCs w:val="28"/>
          <w:rtl/>
        </w:rPr>
        <w:t xml:space="preserve"> </w:t>
      </w:r>
      <w:r w:rsidRPr="00541D67">
        <w:rPr>
          <w:rFonts w:cs="B Mitra" w:hint="cs"/>
          <w:i/>
          <w:iCs/>
          <w:color w:val="4472C4" w:themeColor="accent1"/>
          <w:sz w:val="28"/>
          <w:szCs w:val="28"/>
          <w:shd w:val="clear" w:color="auto" w:fill="D9E2F3" w:themeFill="accent1" w:themeFillTint="33"/>
          <w:rtl/>
        </w:rPr>
        <w:t>{کارفرما}</w:t>
      </w:r>
      <w:r w:rsidRPr="00B97D3A">
        <w:rPr>
          <w:rFonts w:cs="B Mitra" w:hint="cs"/>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شرکت</w:t>
      </w:r>
      <w:r w:rsidRPr="00B97D3A">
        <w:rPr>
          <w:rFonts w:cs="B Mitra" w:hint="cs"/>
          <w:sz w:val="28"/>
          <w:szCs w:val="28"/>
          <w:rtl/>
        </w:rPr>
        <w:t xml:space="preserve"> </w:t>
      </w:r>
      <w:r w:rsidR="00541D67">
        <w:rPr>
          <w:rFonts w:cs="B Mitra" w:hint="cs"/>
          <w:sz w:val="28"/>
          <w:szCs w:val="28"/>
          <w:rtl/>
        </w:rPr>
        <w:t xml:space="preserve">............................................. به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00541D67">
        <w:rPr>
          <w:rFonts w:cs="B Mitra" w:hint="cs"/>
          <w:sz w:val="28"/>
          <w:szCs w:val="28"/>
          <w:rtl/>
        </w:rPr>
        <w:t xml:space="preserve">............................ </w:t>
      </w:r>
      <w:r w:rsidRPr="00B97D3A">
        <w:rPr>
          <w:rFonts w:cs="B Mitra"/>
          <w:sz w:val="28"/>
          <w:szCs w:val="28"/>
          <w:rtl/>
        </w:rPr>
        <w:t xml:space="preserve"> </w:t>
      </w:r>
      <w:r w:rsidRPr="00B97D3A">
        <w:rPr>
          <w:rFonts w:cs="B Mitra" w:hint="eastAsia"/>
          <w:sz w:val="28"/>
          <w:szCs w:val="28"/>
          <w:rtl/>
        </w:rPr>
        <w:t>منعقد</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Pr="00B97D3A">
        <w:rPr>
          <w:rFonts w:cs="B Mitra" w:hint="cs"/>
          <w:sz w:val="28"/>
          <w:szCs w:val="28"/>
          <w:rtl/>
        </w:rPr>
        <w:t>‌</w:t>
      </w:r>
      <w:r w:rsidRPr="00B97D3A">
        <w:rPr>
          <w:rFonts w:cs="B Mitra" w:hint="eastAsia"/>
          <w:sz w:val="28"/>
          <w:szCs w:val="28"/>
          <w:rtl/>
        </w:rPr>
        <w:t>گردد</w:t>
      </w:r>
      <w:r w:rsidRPr="00B97D3A">
        <w:rPr>
          <w:rFonts w:cs="B Mitra"/>
          <w:sz w:val="28"/>
          <w:szCs w:val="28"/>
          <w:rtl/>
        </w:rPr>
        <w:t>.</w:t>
      </w:r>
      <w:r w:rsidR="00541D67">
        <w:rPr>
          <w:rFonts w:cs="B Mitra" w:hint="cs"/>
          <w:sz w:val="28"/>
          <w:szCs w:val="28"/>
          <w:rtl/>
        </w:rPr>
        <w:t xml:space="preserve"> مشخصات طرفین توافق‌نامه همان است که در صدر قرارداد یادشده ذکر گردیده است.</w:t>
      </w:r>
    </w:p>
    <w:p w14:paraId="65B1C1A6" w14:textId="77777777" w:rsidR="00B97D3A" w:rsidRPr="00B97D3A" w:rsidRDefault="00B97D3A" w:rsidP="00B97D3A">
      <w:pPr>
        <w:bidi/>
        <w:jc w:val="both"/>
        <w:rPr>
          <w:rFonts w:cs="B Mitra"/>
          <w:sz w:val="28"/>
          <w:szCs w:val="28"/>
          <w:rtl/>
        </w:rPr>
      </w:pPr>
    </w:p>
    <w:p w14:paraId="6F5EEA9F"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1: </w:t>
      </w:r>
      <w:r w:rsidRPr="00B97D3A">
        <w:rPr>
          <w:rFonts w:cs="B Mitra" w:hint="eastAsia"/>
          <w:b/>
          <w:bCs/>
          <w:sz w:val="28"/>
          <w:szCs w:val="28"/>
          <w:rtl/>
        </w:rPr>
        <w:t>تعار</w:t>
      </w:r>
      <w:r w:rsidRPr="00B97D3A">
        <w:rPr>
          <w:rFonts w:cs="B Mitra"/>
          <w:b/>
          <w:bCs/>
          <w:sz w:val="28"/>
          <w:szCs w:val="28"/>
          <w:rtl/>
        </w:rPr>
        <w:t>ی</w:t>
      </w:r>
      <w:r w:rsidRPr="00B97D3A">
        <w:rPr>
          <w:rFonts w:cs="B Mitra" w:hint="eastAsia"/>
          <w:b/>
          <w:bCs/>
          <w:sz w:val="28"/>
          <w:szCs w:val="28"/>
          <w:rtl/>
        </w:rPr>
        <w:t>ف</w:t>
      </w:r>
    </w:p>
    <w:p w14:paraId="275BD67E" w14:textId="1E983925" w:rsidR="00B97D3A" w:rsidRPr="00B97D3A" w:rsidRDefault="00B97D3A" w:rsidP="00B97D3A">
      <w:pPr>
        <w:bidi/>
        <w:jc w:val="both"/>
        <w:rPr>
          <w:rFonts w:cs="B Mitra"/>
          <w:sz w:val="28"/>
          <w:szCs w:val="28"/>
          <w:rtl/>
        </w:rPr>
      </w:pP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8E05A3">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کلمات</w:t>
      </w:r>
      <w:r w:rsidRPr="00B97D3A">
        <w:rPr>
          <w:rFonts w:cs="B Mitra"/>
          <w:sz w:val="28"/>
          <w:szCs w:val="28"/>
          <w:rtl/>
        </w:rPr>
        <w:t xml:space="preserve"> </w:t>
      </w:r>
      <w:r w:rsidRPr="00B97D3A">
        <w:rPr>
          <w:rFonts w:cs="B Mitra" w:hint="eastAsia"/>
          <w:sz w:val="28"/>
          <w:szCs w:val="28"/>
          <w:rtl/>
        </w:rPr>
        <w:t>ز</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معان</w:t>
      </w:r>
      <w:r w:rsidRPr="00B97D3A">
        <w:rPr>
          <w:rFonts w:cs="B Mitra"/>
          <w:sz w:val="28"/>
          <w:szCs w:val="28"/>
          <w:rtl/>
        </w:rPr>
        <w:t xml:space="preserve">ی </w:t>
      </w:r>
      <w:r w:rsidRPr="00B97D3A">
        <w:rPr>
          <w:rFonts w:cs="B Mitra" w:hint="eastAsia"/>
          <w:sz w:val="28"/>
          <w:szCs w:val="28"/>
          <w:rtl/>
        </w:rPr>
        <w:t>ب</w:t>
      </w:r>
      <w:r w:rsidRPr="00B97D3A">
        <w:rPr>
          <w:rFonts w:cs="B Mitra" w:hint="cs"/>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008E05A3">
        <w:rPr>
          <w:rFonts w:cs="B Mitra" w:hint="cs"/>
          <w:sz w:val="28"/>
          <w:szCs w:val="28"/>
          <w:rtl/>
        </w:rPr>
        <w:t>ا</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مگر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نکه</w:t>
      </w:r>
      <w:r w:rsidRPr="00B97D3A">
        <w:rPr>
          <w:rFonts w:cs="B Mitra"/>
          <w:sz w:val="28"/>
          <w:szCs w:val="28"/>
          <w:rtl/>
        </w:rPr>
        <w:t xml:space="preserve"> </w:t>
      </w:r>
      <w:r w:rsidRPr="00B97D3A">
        <w:rPr>
          <w:rFonts w:cs="B Mitra" w:hint="eastAsia"/>
          <w:sz w:val="28"/>
          <w:szCs w:val="28"/>
          <w:rtl/>
        </w:rPr>
        <w:t>هنگام</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صراحتا</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د</w:t>
      </w:r>
      <w:r w:rsidRPr="00B97D3A">
        <w:rPr>
          <w:rFonts w:cs="B Mitra"/>
          <w:sz w:val="28"/>
          <w:szCs w:val="28"/>
          <w:rtl/>
        </w:rPr>
        <w:t>ی</w:t>
      </w:r>
      <w:r w:rsidRPr="00B97D3A">
        <w:rPr>
          <w:rFonts w:cs="B Mitra" w:hint="eastAsia"/>
          <w:sz w:val="28"/>
          <w:szCs w:val="28"/>
          <w:rtl/>
        </w:rPr>
        <w:t>گر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094055A7" w14:textId="77777777" w:rsidR="00B97D3A" w:rsidRPr="00B97D3A" w:rsidRDefault="00B97D3A" w:rsidP="00B97D3A">
      <w:pPr>
        <w:bidi/>
        <w:jc w:val="both"/>
        <w:rPr>
          <w:rFonts w:cs="B Mitra"/>
          <w:sz w:val="28"/>
          <w:szCs w:val="28"/>
          <w:rtl/>
        </w:rPr>
      </w:pPr>
    </w:p>
    <w:p w14:paraId="04228BCA" w14:textId="470FD9C6"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ارائه</w:t>
      </w:r>
      <w:r w:rsidRPr="008E05A3">
        <w:rPr>
          <w:rFonts w:cs="B Mitra"/>
          <w:sz w:val="28"/>
          <w:szCs w:val="28"/>
          <w:u w:val="single"/>
          <w:rtl/>
        </w:rPr>
        <w:t xml:space="preserve"> </w:t>
      </w:r>
      <w:r w:rsidRPr="008E05A3">
        <w:rPr>
          <w:rFonts w:cs="B Mitra" w:hint="eastAsia"/>
          <w:sz w:val="28"/>
          <w:szCs w:val="28"/>
          <w:u w:val="single"/>
          <w:rtl/>
        </w:rPr>
        <w:t>دهنده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008E05A3" w:rsidRPr="008E05A3">
        <w:rPr>
          <w:rFonts w:cs="B Mitra" w:hint="cs"/>
          <w:i/>
          <w:iCs/>
          <w:color w:val="4472C4" w:themeColor="accent1"/>
          <w:sz w:val="28"/>
          <w:szCs w:val="28"/>
          <w:shd w:val="clear" w:color="auto" w:fill="D9E2F3" w:themeFill="accent1" w:themeFillTint="33"/>
          <w:rtl/>
        </w:rPr>
        <w:t>{کارفرما}</w:t>
      </w:r>
      <w:r w:rsidR="008E05A3" w:rsidRPr="008E05A3">
        <w:rPr>
          <w:rFonts w:cs="B Mitra" w:hint="cs"/>
          <w:sz w:val="28"/>
          <w:szCs w:val="28"/>
          <w:rtl/>
        </w:rPr>
        <w:t xml:space="preserve"> </w:t>
      </w:r>
      <w:r w:rsidRPr="008E05A3">
        <w:rPr>
          <w:rFonts w:cs="B Mitra" w:hint="cs"/>
          <w:sz w:val="28"/>
          <w:szCs w:val="28"/>
          <w:rtl/>
        </w:rPr>
        <w:t xml:space="preserve"> مي‌باشد</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w:t>
      </w:r>
      <w:r w:rsidRPr="008E05A3">
        <w:rPr>
          <w:rFonts w:cs="B Mitra"/>
          <w:sz w:val="28"/>
          <w:szCs w:val="28"/>
          <w:rtl/>
        </w:rPr>
        <w:t>ی</w:t>
      </w:r>
      <w:r w:rsidRPr="008E05A3">
        <w:rPr>
          <w:rFonts w:cs="B Mitra" w:hint="eastAsia"/>
          <w:sz w:val="28"/>
          <w:szCs w:val="28"/>
          <w:rtl/>
        </w:rPr>
        <w:t>گر</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کند</w:t>
      </w:r>
      <w:r w:rsidRPr="008E05A3">
        <w:rPr>
          <w:rFonts w:cs="B Mitra"/>
          <w:sz w:val="28"/>
          <w:szCs w:val="28"/>
          <w:rtl/>
        </w:rPr>
        <w:t>.</w:t>
      </w:r>
    </w:p>
    <w:p w14:paraId="3C5966A0" w14:textId="10C1C470" w:rsidR="00B97D3A" w:rsidRDefault="00B97D3A">
      <w:pPr>
        <w:pStyle w:val="ListParagraph"/>
        <w:numPr>
          <w:ilvl w:val="0"/>
          <w:numId w:val="25"/>
        </w:numPr>
        <w:bidi/>
        <w:jc w:val="both"/>
        <w:rPr>
          <w:rFonts w:cs="B Mitra"/>
          <w:sz w:val="28"/>
          <w:szCs w:val="28"/>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در</w:t>
      </w:r>
      <w:r w:rsidRPr="008E05A3">
        <w:rPr>
          <w:rFonts w:cs="B Mitra"/>
          <w:sz w:val="28"/>
          <w:szCs w:val="28"/>
          <w:u w:val="single"/>
          <w:rtl/>
        </w:rPr>
        <w:t>ی</w:t>
      </w:r>
      <w:r w:rsidRPr="008E05A3">
        <w:rPr>
          <w:rFonts w:cs="B Mitra" w:hint="eastAsia"/>
          <w:sz w:val="28"/>
          <w:szCs w:val="28"/>
          <w:u w:val="single"/>
          <w:rtl/>
        </w:rPr>
        <w:t>افت</w:t>
      </w:r>
      <w:r w:rsidRPr="008E05A3">
        <w:rPr>
          <w:rFonts w:cs="B Mitra"/>
          <w:sz w:val="28"/>
          <w:szCs w:val="28"/>
          <w:u w:val="single"/>
          <w:rtl/>
        </w:rPr>
        <w:softHyphen/>
      </w:r>
      <w:r w:rsidRPr="008E05A3">
        <w:rPr>
          <w:rFonts w:cs="B Mitra" w:hint="eastAsia"/>
          <w:sz w:val="28"/>
          <w:szCs w:val="28"/>
          <w:u w:val="single"/>
          <w:rtl/>
        </w:rPr>
        <w:t>کننده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Pr="008E05A3">
        <w:rPr>
          <w:rFonts w:cs="B Mitra" w:hint="cs"/>
          <w:sz w:val="28"/>
          <w:szCs w:val="28"/>
          <w:rtl/>
        </w:rPr>
        <w:t xml:space="preserve">شركت </w:t>
      </w:r>
      <w:r w:rsidR="008E05A3">
        <w:rPr>
          <w:rFonts w:cs="B Mitra" w:hint="cs"/>
          <w:sz w:val="28"/>
          <w:szCs w:val="28"/>
          <w:rtl/>
        </w:rPr>
        <w:t>...............</w:t>
      </w:r>
      <w:r w:rsidRPr="008E05A3">
        <w:rPr>
          <w:rFonts w:cs="B Mitra" w:hint="cs"/>
          <w:sz w:val="28"/>
          <w:szCs w:val="28"/>
          <w:rtl/>
        </w:rPr>
        <w:t xml:space="preserve"> است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از</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cs"/>
          <w:sz w:val="28"/>
          <w:szCs w:val="28"/>
          <w:rtl/>
        </w:rPr>
        <w:t>ارائه دهنده</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sz w:val="28"/>
          <w:szCs w:val="28"/>
          <w:rtl/>
        </w:rPr>
        <w:t xml:space="preserve"> </w:t>
      </w:r>
      <w:r w:rsidRPr="008E05A3">
        <w:rPr>
          <w:rFonts w:cs="B Mitra" w:hint="cs"/>
          <w:sz w:val="28"/>
          <w:szCs w:val="28"/>
          <w:rtl/>
        </w:rPr>
        <w:t>مي‌</w:t>
      </w:r>
      <w:r w:rsidRPr="008E05A3">
        <w:rPr>
          <w:rFonts w:cs="B Mitra" w:hint="eastAsia"/>
          <w:sz w:val="28"/>
          <w:szCs w:val="28"/>
          <w:rtl/>
        </w:rPr>
        <w:t>کند</w:t>
      </w:r>
      <w:r w:rsidRPr="008E05A3">
        <w:rPr>
          <w:rFonts w:cs="B Mitra"/>
          <w:sz w:val="28"/>
          <w:szCs w:val="28"/>
          <w:rtl/>
        </w:rPr>
        <w:t>.</w:t>
      </w:r>
    </w:p>
    <w:p w14:paraId="49E8A2C9" w14:textId="6936B90E" w:rsidR="007E46B1" w:rsidRPr="008E05A3" w:rsidRDefault="007E46B1">
      <w:pPr>
        <w:pStyle w:val="ListParagraph"/>
        <w:numPr>
          <w:ilvl w:val="0"/>
          <w:numId w:val="25"/>
        </w:numPr>
        <w:bidi/>
        <w:jc w:val="both"/>
        <w:rPr>
          <w:rFonts w:cs="B Mitra"/>
          <w:sz w:val="28"/>
          <w:szCs w:val="28"/>
          <w:rtl/>
        </w:rPr>
      </w:pPr>
      <w:r>
        <w:rPr>
          <w:rFonts w:cs="B Mitra" w:hint="cs"/>
          <w:sz w:val="28"/>
          <w:szCs w:val="28"/>
          <w:u w:val="single"/>
          <w:rtl/>
        </w:rPr>
        <w:t>قرارداد:</w:t>
      </w:r>
      <w:r>
        <w:rPr>
          <w:rFonts w:cs="B Mitra" w:hint="cs"/>
          <w:sz w:val="28"/>
          <w:szCs w:val="28"/>
          <w:rtl/>
        </w:rPr>
        <w:t xml:space="preserve"> مقصود قرارداد شماره .......................... است که بین دو طرف منعقد می‌گردد</w:t>
      </w:r>
    </w:p>
    <w:p w14:paraId="4CC2E257" w14:textId="2E942EB0"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اطلاعات</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sidRPr="008E05A3">
        <w:rPr>
          <w:rFonts w:cs="B Mitra"/>
          <w:sz w:val="28"/>
          <w:szCs w:val="28"/>
          <w:rtl/>
        </w:rPr>
        <w:t xml:space="preserve"> </w:t>
      </w:r>
      <w:r w:rsidRPr="008E05A3">
        <w:rPr>
          <w:rFonts w:cs="B Mitra" w:hint="eastAsia"/>
          <w:sz w:val="28"/>
          <w:szCs w:val="28"/>
          <w:rtl/>
        </w:rPr>
        <w:t>آگاه</w:t>
      </w:r>
      <w:r w:rsidRPr="008E05A3">
        <w:rPr>
          <w:rFonts w:cs="B Mitra"/>
          <w:sz w:val="28"/>
          <w:szCs w:val="28"/>
          <w:rtl/>
        </w:rPr>
        <w:t xml:space="preserve">ی </w:t>
      </w:r>
      <w:r w:rsidRPr="008E05A3">
        <w:rPr>
          <w:rFonts w:cs="B Mitra" w:hint="eastAsia"/>
          <w:sz w:val="28"/>
          <w:szCs w:val="28"/>
          <w:rtl/>
        </w:rPr>
        <w:t>مرتبط</w:t>
      </w:r>
      <w:r w:rsidRPr="008E05A3">
        <w:rPr>
          <w:rFonts w:cs="B Mitra"/>
          <w:sz w:val="28"/>
          <w:szCs w:val="28"/>
          <w:rtl/>
        </w:rPr>
        <w:t xml:space="preserve"> </w:t>
      </w:r>
      <w:r w:rsidRPr="008E05A3">
        <w:rPr>
          <w:rFonts w:cs="B Mitra" w:hint="eastAsia"/>
          <w:sz w:val="28"/>
          <w:szCs w:val="28"/>
          <w:rtl/>
        </w:rPr>
        <w:t>با</w:t>
      </w:r>
      <w:r w:rsidRPr="008E05A3">
        <w:rPr>
          <w:rFonts w:cs="B Mitra"/>
          <w:sz w:val="28"/>
          <w:szCs w:val="28"/>
          <w:rtl/>
        </w:rPr>
        <w:t xml:space="preserve"> </w:t>
      </w:r>
      <w:r w:rsidRPr="008E05A3">
        <w:rPr>
          <w:rFonts w:cs="B Mitra" w:hint="eastAsia"/>
          <w:sz w:val="28"/>
          <w:szCs w:val="28"/>
          <w:rtl/>
        </w:rPr>
        <w:t>کسب</w:t>
      </w:r>
      <w:r w:rsidR="007E46B1">
        <w:rPr>
          <w:rFonts w:cs="B Mitra" w:hint="cs"/>
          <w:sz w:val="28"/>
          <w:szCs w:val="28"/>
          <w:rtl/>
        </w:rPr>
        <w:t>‌</w:t>
      </w:r>
      <w:r w:rsidRPr="008E05A3">
        <w:rPr>
          <w:rFonts w:cs="B Mitra" w:hint="eastAsia"/>
          <w:sz w:val="28"/>
          <w:szCs w:val="28"/>
          <w:rtl/>
        </w:rPr>
        <w:t>و</w:t>
      </w:r>
      <w:r w:rsidR="007E46B1">
        <w:rPr>
          <w:rFonts w:cs="B Mitra" w:hint="cs"/>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دهنده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007E46B1">
        <w:rPr>
          <w:rFonts w:cs="B Mitra" w:hint="cs"/>
          <w:sz w:val="28"/>
          <w:szCs w:val="28"/>
          <w:rtl/>
        </w:rPr>
        <w:t xml:space="preserve">، </w:t>
      </w:r>
      <w:r w:rsidR="007E46B1" w:rsidRPr="008E05A3">
        <w:rPr>
          <w:rFonts w:cs="B Mitra" w:hint="eastAsia"/>
          <w:sz w:val="28"/>
          <w:szCs w:val="28"/>
          <w:rtl/>
        </w:rPr>
        <w:t>ب</w:t>
      </w:r>
      <w:r w:rsidR="007E46B1" w:rsidRPr="008E05A3">
        <w:rPr>
          <w:rFonts w:cs="B Mitra" w:hint="cs"/>
          <w:sz w:val="28"/>
          <w:szCs w:val="28"/>
          <w:rtl/>
        </w:rPr>
        <w:t>ه‌</w:t>
      </w:r>
      <w:r w:rsidR="007E46B1" w:rsidRPr="008E05A3">
        <w:rPr>
          <w:rFonts w:cs="B Mitra" w:hint="eastAsia"/>
          <w:sz w:val="28"/>
          <w:szCs w:val="28"/>
          <w:rtl/>
        </w:rPr>
        <w:t>صورت</w:t>
      </w:r>
      <w:r w:rsidR="007E46B1" w:rsidRPr="008E05A3">
        <w:rPr>
          <w:rFonts w:cs="B Mitra"/>
          <w:sz w:val="28"/>
          <w:szCs w:val="28"/>
          <w:rtl/>
        </w:rPr>
        <w:t xml:space="preserve"> </w:t>
      </w:r>
      <w:r w:rsidR="007E46B1" w:rsidRPr="008E05A3">
        <w:rPr>
          <w:rFonts w:cs="B Mitra" w:hint="eastAsia"/>
          <w:sz w:val="28"/>
          <w:szCs w:val="28"/>
          <w:rtl/>
        </w:rPr>
        <w:t>شفاه</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کتب</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الکترون</w:t>
      </w:r>
      <w:r w:rsidR="007E46B1" w:rsidRPr="008E05A3">
        <w:rPr>
          <w:rFonts w:cs="B Mitra"/>
          <w:sz w:val="28"/>
          <w:szCs w:val="28"/>
          <w:rtl/>
        </w:rPr>
        <w:t>ی</w:t>
      </w:r>
      <w:r w:rsidR="007E46B1" w:rsidRPr="008E05A3">
        <w:rPr>
          <w:rFonts w:cs="B Mitra" w:hint="eastAsia"/>
          <w:sz w:val="28"/>
          <w:szCs w:val="28"/>
          <w:rtl/>
        </w:rPr>
        <w:t>ک</w:t>
      </w:r>
      <w:r w:rsidR="007E46B1" w:rsidRPr="008E05A3">
        <w:rPr>
          <w:rFonts w:cs="B Mitra"/>
          <w:sz w:val="28"/>
          <w:szCs w:val="28"/>
          <w:rtl/>
        </w:rPr>
        <w:t>ی ی</w:t>
      </w:r>
      <w:r w:rsidR="007E46B1" w:rsidRPr="008E05A3">
        <w:rPr>
          <w:rFonts w:cs="B Mitra" w:hint="eastAsia"/>
          <w:sz w:val="28"/>
          <w:szCs w:val="28"/>
          <w:rtl/>
        </w:rPr>
        <w:t>ا</w:t>
      </w:r>
      <w:r w:rsidR="007E46B1" w:rsidRPr="008E05A3">
        <w:rPr>
          <w:rFonts w:cs="B Mitra"/>
          <w:sz w:val="28"/>
          <w:szCs w:val="28"/>
          <w:rtl/>
        </w:rPr>
        <w:t xml:space="preserve"> </w:t>
      </w:r>
      <w:r w:rsidR="007E46B1" w:rsidRPr="008E05A3">
        <w:rPr>
          <w:rFonts w:cs="B Mitra" w:hint="eastAsia"/>
          <w:sz w:val="28"/>
          <w:szCs w:val="28"/>
          <w:rtl/>
        </w:rPr>
        <w:t>از</w:t>
      </w:r>
      <w:r w:rsidR="007E46B1" w:rsidRPr="008E05A3">
        <w:rPr>
          <w:rFonts w:cs="B Mitra"/>
          <w:sz w:val="28"/>
          <w:szCs w:val="28"/>
          <w:rtl/>
        </w:rPr>
        <w:t xml:space="preserve"> </w:t>
      </w:r>
      <w:r w:rsidR="007E46B1" w:rsidRPr="008E05A3">
        <w:rPr>
          <w:rFonts w:cs="B Mitra" w:hint="eastAsia"/>
          <w:sz w:val="28"/>
          <w:szCs w:val="28"/>
          <w:rtl/>
        </w:rPr>
        <w:t>طر</w:t>
      </w:r>
      <w:r w:rsidR="007E46B1" w:rsidRPr="008E05A3">
        <w:rPr>
          <w:rFonts w:cs="B Mitra"/>
          <w:sz w:val="28"/>
          <w:szCs w:val="28"/>
          <w:rtl/>
        </w:rPr>
        <w:t>ی</w:t>
      </w:r>
      <w:r w:rsidR="007E46B1" w:rsidRPr="008E05A3">
        <w:rPr>
          <w:rFonts w:cs="B Mitra" w:hint="eastAsia"/>
          <w:sz w:val="28"/>
          <w:szCs w:val="28"/>
          <w:rtl/>
        </w:rPr>
        <w:t>ق</w:t>
      </w:r>
      <w:r w:rsidR="007E46B1" w:rsidRPr="008E05A3">
        <w:rPr>
          <w:rFonts w:cs="B Mitra"/>
          <w:sz w:val="28"/>
          <w:szCs w:val="28"/>
          <w:rtl/>
        </w:rPr>
        <w:t xml:space="preserve"> </w:t>
      </w:r>
      <w:r w:rsidR="007E46B1" w:rsidRPr="008E05A3">
        <w:rPr>
          <w:rFonts w:cs="B Mitra" w:hint="eastAsia"/>
          <w:sz w:val="28"/>
          <w:szCs w:val="28"/>
          <w:rtl/>
        </w:rPr>
        <w:t>سا</w:t>
      </w:r>
      <w:r w:rsidR="007E46B1" w:rsidRPr="008E05A3">
        <w:rPr>
          <w:rFonts w:cs="B Mitra"/>
          <w:sz w:val="28"/>
          <w:szCs w:val="28"/>
          <w:rtl/>
        </w:rPr>
        <w:t>ی</w:t>
      </w:r>
      <w:r w:rsidR="007E46B1" w:rsidRPr="008E05A3">
        <w:rPr>
          <w:rFonts w:cs="B Mitra" w:hint="eastAsia"/>
          <w:sz w:val="28"/>
          <w:szCs w:val="28"/>
          <w:rtl/>
        </w:rPr>
        <w:t>ر</w:t>
      </w:r>
      <w:r w:rsidR="007E46B1" w:rsidRPr="008E05A3">
        <w:rPr>
          <w:rFonts w:cs="B Mitra"/>
          <w:sz w:val="28"/>
          <w:szCs w:val="28"/>
          <w:rtl/>
        </w:rPr>
        <w:t xml:space="preserve"> </w:t>
      </w:r>
      <w:r w:rsidR="007E46B1" w:rsidRPr="008E05A3">
        <w:rPr>
          <w:rFonts w:cs="B Mitra" w:hint="eastAsia"/>
          <w:sz w:val="28"/>
          <w:szCs w:val="28"/>
          <w:rtl/>
        </w:rPr>
        <w:t>واسط</w:t>
      </w:r>
      <w:r w:rsidR="007E46B1" w:rsidRPr="008E05A3">
        <w:rPr>
          <w:rFonts w:cs="B Mitra" w:hint="cs"/>
          <w:sz w:val="28"/>
          <w:szCs w:val="28"/>
          <w:rtl/>
        </w:rPr>
        <w:t>‌</w:t>
      </w:r>
      <w:r w:rsidR="007E46B1" w:rsidRPr="008E05A3">
        <w:rPr>
          <w:rFonts w:cs="B Mitra" w:hint="eastAsia"/>
          <w:sz w:val="28"/>
          <w:szCs w:val="28"/>
          <w:rtl/>
        </w:rPr>
        <w:t>ها</w:t>
      </w:r>
      <w:r w:rsidR="007E46B1" w:rsidRPr="008E05A3">
        <w:rPr>
          <w:rFonts w:cs="B Mitra"/>
          <w:sz w:val="28"/>
          <w:szCs w:val="28"/>
          <w:rtl/>
        </w:rPr>
        <w:t xml:space="preserve">ی </w:t>
      </w:r>
      <w:r w:rsidR="007E46B1" w:rsidRPr="008E05A3">
        <w:rPr>
          <w:rFonts w:cs="B Mitra" w:hint="eastAsia"/>
          <w:sz w:val="28"/>
          <w:szCs w:val="28"/>
          <w:rtl/>
        </w:rPr>
        <w:t>انتقال</w:t>
      </w:r>
      <w:r w:rsidR="007E46B1">
        <w:rPr>
          <w:rFonts w:cs="B Mitra" w:hint="cs"/>
          <w:sz w:val="28"/>
          <w:szCs w:val="28"/>
          <w:rtl/>
        </w:rPr>
        <w:t xml:space="preserve">، </w:t>
      </w:r>
      <w:r w:rsidR="00C96090">
        <w:rPr>
          <w:rFonts w:cs="B Mitra" w:hint="cs"/>
          <w:sz w:val="28"/>
          <w:szCs w:val="28"/>
          <w:rtl/>
        </w:rPr>
        <w:t xml:space="preserve">در جریان اجرای قرارداد و به‌منظور انجام تعهدات موضوع قرارداد </w:t>
      </w:r>
      <w:r w:rsidRPr="008E05A3">
        <w:rPr>
          <w:rFonts w:cs="B Mitra" w:hint="eastAsia"/>
          <w:sz w:val="28"/>
          <w:szCs w:val="28"/>
          <w:rtl/>
        </w:rPr>
        <w:t>در</w:t>
      </w:r>
      <w:r w:rsidRPr="008E05A3">
        <w:rPr>
          <w:rFonts w:cs="B Mitra"/>
          <w:sz w:val="28"/>
          <w:szCs w:val="28"/>
          <w:rtl/>
        </w:rPr>
        <w:t xml:space="preserve"> </w:t>
      </w:r>
      <w:r w:rsidRPr="008E05A3">
        <w:rPr>
          <w:rFonts w:cs="B Mitra" w:hint="eastAsia"/>
          <w:sz w:val="28"/>
          <w:szCs w:val="28"/>
          <w:rtl/>
        </w:rPr>
        <w:t>اخت</w:t>
      </w:r>
      <w:r w:rsidRPr="008E05A3">
        <w:rPr>
          <w:rFonts w:cs="B Mitra"/>
          <w:sz w:val="28"/>
          <w:szCs w:val="28"/>
          <w:rtl/>
        </w:rPr>
        <w:t>ی</w:t>
      </w:r>
      <w:r w:rsidRPr="008E05A3">
        <w:rPr>
          <w:rFonts w:cs="B Mitra" w:hint="eastAsia"/>
          <w:sz w:val="28"/>
          <w:szCs w:val="28"/>
          <w:rtl/>
        </w:rPr>
        <w:t>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hint="cs"/>
          <w:sz w:val="28"/>
          <w:szCs w:val="28"/>
          <w:rtl/>
        </w:rPr>
        <w:t xml:space="preserve"> </w:t>
      </w:r>
      <w:r w:rsidRPr="008E05A3">
        <w:rPr>
          <w:rFonts w:cs="B Mitra" w:hint="eastAsia"/>
          <w:sz w:val="28"/>
          <w:szCs w:val="28"/>
          <w:rtl/>
        </w:rPr>
        <w:t>قرار</w:t>
      </w:r>
      <w:r w:rsidRPr="008E05A3">
        <w:rPr>
          <w:rFonts w:cs="B Mitra"/>
          <w:sz w:val="28"/>
          <w:szCs w:val="28"/>
          <w:rtl/>
        </w:rPr>
        <w:t xml:space="preserve"> </w:t>
      </w:r>
      <w:r w:rsidRPr="008E05A3">
        <w:rPr>
          <w:rFonts w:cs="B Mitra" w:hint="eastAsia"/>
          <w:sz w:val="28"/>
          <w:szCs w:val="28"/>
          <w:rtl/>
        </w:rPr>
        <w:t>داده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شود</w:t>
      </w:r>
      <w:r w:rsidRPr="008E05A3">
        <w:rPr>
          <w:rFonts w:cs="B Mitra"/>
          <w:sz w:val="28"/>
          <w:szCs w:val="28"/>
          <w:rtl/>
        </w:rPr>
        <w:t xml:space="preserve">. </w:t>
      </w:r>
      <w:r w:rsidRPr="008E05A3">
        <w:rPr>
          <w:rFonts w:cs="B Mitra" w:hint="eastAsia"/>
          <w:sz w:val="28"/>
          <w:szCs w:val="28"/>
          <w:rtl/>
        </w:rPr>
        <w:t>ا</w:t>
      </w:r>
      <w:r w:rsidRPr="008E05A3">
        <w:rPr>
          <w:rFonts w:cs="B Mitra"/>
          <w:sz w:val="28"/>
          <w:szCs w:val="28"/>
          <w:rtl/>
        </w:rPr>
        <w:t>ی</w:t>
      </w:r>
      <w:r w:rsidRPr="008E05A3">
        <w:rPr>
          <w:rFonts w:cs="B Mitra" w:hint="eastAsia"/>
          <w:sz w:val="28"/>
          <w:szCs w:val="28"/>
          <w:rtl/>
        </w:rPr>
        <w:t>ن</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تواند</w:t>
      </w:r>
      <w:r w:rsidRPr="008E05A3">
        <w:rPr>
          <w:rFonts w:cs="B Mitra"/>
          <w:sz w:val="28"/>
          <w:szCs w:val="28"/>
          <w:rtl/>
        </w:rPr>
        <w:t xml:space="preserve"> </w:t>
      </w:r>
      <w:r w:rsidRPr="008E05A3">
        <w:rPr>
          <w:rFonts w:cs="B Mitra" w:hint="eastAsia"/>
          <w:sz w:val="28"/>
          <w:szCs w:val="28"/>
          <w:rtl/>
        </w:rPr>
        <w:t>شامل</w:t>
      </w:r>
      <w:r w:rsidR="007E46B1">
        <w:rPr>
          <w:rFonts w:cs="B Mitra" w:hint="cs"/>
          <w:sz w:val="28"/>
          <w:szCs w:val="28"/>
          <w:rtl/>
        </w:rPr>
        <w:t>،</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نه</w:t>
      </w:r>
      <w:r w:rsidRPr="008E05A3">
        <w:rPr>
          <w:rFonts w:cs="B Mitra"/>
          <w:sz w:val="28"/>
          <w:szCs w:val="28"/>
          <w:rtl/>
        </w:rPr>
        <w:t xml:space="preserve"> </w:t>
      </w:r>
      <w:r w:rsidRPr="008E05A3">
        <w:rPr>
          <w:rFonts w:cs="B Mitra" w:hint="eastAsia"/>
          <w:sz w:val="28"/>
          <w:szCs w:val="28"/>
          <w:rtl/>
        </w:rPr>
        <w:t>محدود</w:t>
      </w:r>
      <w:r w:rsidRPr="008E05A3">
        <w:rPr>
          <w:rFonts w:cs="B Mitra"/>
          <w:sz w:val="28"/>
          <w:szCs w:val="28"/>
          <w:rtl/>
        </w:rPr>
        <w:t xml:space="preserve"> </w:t>
      </w:r>
      <w:r w:rsidR="00C96090">
        <w:rPr>
          <w:rFonts w:cs="B Mitra" w:hint="cs"/>
          <w:sz w:val="28"/>
          <w:szCs w:val="28"/>
          <w:rtl/>
        </w:rPr>
        <w:t xml:space="preserve">به، </w:t>
      </w:r>
      <w:r w:rsidRPr="008E05A3">
        <w:rPr>
          <w:rFonts w:cs="B Mitra" w:hint="eastAsia"/>
          <w:sz w:val="28"/>
          <w:szCs w:val="28"/>
          <w:rtl/>
        </w:rPr>
        <w:t>موارد</w:t>
      </w:r>
      <w:r w:rsidRPr="008E05A3">
        <w:rPr>
          <w:rFonts w:cs="B Mitra"/>
          <w:sz w:val="28"/>
          <w:szCs w:val="28"/>
          <w:rtl/>
        </w:rPr>
        <w:t xml:space="preserve"> </w:t>
      </w:r>
      <w:r w:rsidRPr="008E05A3">
        <w:rPr>
          <w:rFonts w:cs="B Mitra" w:hint="eastAsia"/>
          <w:sz w:val="28"/>
          <w:szCs w:val="28"/>
          <w:rtl/>
        </w:rPr>
        <w:t>ز</w:t>
      </w:r>
      <w:r w:rsidRPr="008E05A3">
        <w:rPr>
          <w:rFonts w:cs="B Mitra"/>
          <w:sz w:val="28"/>
          <w:szCs w:val="28"/>
          <w:rtl/>
        </w:rPr>
        <w:t>ی</w:t>
      </w:r>
      <w:r w:rsidRPr="008E05A3">
        <w:rPr>
          <w:rFonts w:cs="B Mitra" w:hint="eastAsia"/>
          <w:sz w:val="28"/>
          <w:szCs w:val="28"/>
          <w:rtl/>
        </w:rPr>
        <w:t>ر</w:t>
      </w:r>
      <w:r w:rsidRPr="008E05A3">
        <w:rPr>
          <w:rFonts w:cs="B Mitra"/>
          <w:sz w:val="28"/>
          <w:szCs w:val="28"/>
          <w:rtl/>
        </w:rPr>
        <w:t xml:space="preserve"> </w:t>
      </w:r>
      <w:r w:rsidRPr="008E05A3">
        <w:rPr>
          <w:rFonts w:cs="B Mitra" w:hint="eastAsia"/>
          <w:sz w:val="28"/>
          <w:szCs w:val="28"/>
          <w:rtl/>
        </w:rPr>
        <w:t>باشد</w:t>
      </w:r>
      <w:r w:rsidRPr="008E05A3">
        <w:rPr>
          <w:rFonts w:cs="B Mitra"/>
          <w:sz w:val="28"/>
          <w:szCs w:val="28"/>
          <w:rtl/>
        </w:rPr>
        <w:t>:</w:t>
      </w:r>
    </w:p>
    <w:p w14:paraId="6B71F1C1" w14:textId="6D66F0CC" w:rsidR="00B97D3A" w:rsidRPr="008E05A3" w:rsidRDefault="00B97D3A" w:rsidP="007E46B1">
      <w:pPr>
        <w:pStyle w:val="ListParagraph"/>
        <w:bidi/>
        <w:ind w:left="1440"/>
        <w:jc w:val="both"/>
        <w:rPr>
          <w:rFonts w:cs="B Mitra"/>
          <w:sz w:val="28"/>
          <w:szCs w:val="28"/>
          <w:rtl/>
        </w:rPr>
      </w:pPr>
      <w:r w:rsidRPr="008E05A3">
        <w:rPr>
          <w:rFonts w:cs="B Mitra" w:hint="cs"/>
          <w:sz w:val="28"/>
          <w:szCs w:val="28"/>
          <w:rtl/>
        </w:rPr>
        <w:t>مستندات مربوط به نتایج و سوابق پروژه</w:t>
      </w:r>
      <w:r w:rsidRPr="008E05A3">
        <w:rPr>
          <w:rFonts w:cs="B Mitra"/>
          <w:sz w:val="28"/>
          <w:szCs w:val="28"/>
          <w:rtl/>
        </w:rPr>
        <w:softHyphen/>
      </w:r>
      <w:r w:rsidRPr="008E05A3">
        <w:rPr>
          <w:rFonts w:cs="B Mitra" w:hint="cs"/>
          <w:sz w:val="28"/>
          <w:szCs w:val="28"/>
          <w:rtl/>
        </w:rPr>
        <w:t xml:space="preserve">های قبلی یا فعلی،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اختصاص</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 xml:space="preserve"> طرح</w:t>
      </w:r>
      <w:r w:rsidRPr="008E05A3">
        <w:rPr>
          <w:rFonts w:cs="B Mitra"/>
          <w:sz w:val="28"/>
          <w:szCs w:val="28"/>
          <w:rtl/>
        </w:rPr>
        <w:t xml:space="preserve"> </w:t>
      </w:r>
      <w:r w:rsidRPr="008E05A3">
        <w:rPr>
          <w:rFonts w:cs="B Mitra" w:hint="eastAsia"/>
          <w:sz w:val="28"/>
          <w:szCs w:val="28"/>
          <w:rtl/>
        </w:rPr>
        <w:t>ها</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نمونه</w:t>
      </w:r>
      <w:r w:rsidRPr="008E05A3">
        <w:rPr>
          <w:rFonts w:cs="B Mitra" w:hint="cs"/>
          <w:sz w:val="28"/>
          <w:szCs w:val="28"/>
          <w:rtl/>
        </w:rPr>
        <w:t>‌</w:t>
      </w:r>
      <w:r w:rsidRPr="008E05A3">
        <w:rPr>
          <w:rFonts w:cs="B Mitra" w:hint="eastAsia"/>
          <w:sz w:val="28"/>
          <w:szCs w:val="28"/>
          <w:rtl/>
        </w:rPr>
        <w:t>ها، استراتژ</w:t>
      </w:r>
      <w:r w:rsidRPr="008E05A3">
        <w:rPr>
          <w:rFonts w:cs="B Mitra"/>
          <w:sz w:val="28"/>
          <w:szCs w:val="28"/>
          <w:rtl/>
        </w:rPr>
        <w:t>ی</w:t>
      </w:r>
      <w:r w:rsidR="007E46B1">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کسب</w:t>
      </w:r>
      <w:r w:rsidRPr="008E05A3">
        <w:rPr>
          <w:rFonts w:cs="B Mitra"/>
          <w:sz w:val="28"/>
          <w:szCs w:val="28"/>
          <w:rtl/>
        </w:rPr>
        <w:softHyphen/>
      </w:r>
      <w:r w:rsidRPr="008E05A3">
        <w:rPr>
          <w:rFonts w:cs="B Mitra" w:hint="eastAsia"/>
          <w:sz w:val="28"/>
          <w:szCs w:val="28"/>
          <w:rtl/>
        </w:rPr>
        <w:t>وکار،</w:t>
      </w:r>
      <w:r w:rsidRPr="008E05A3">
        <w:rPr>
          <w:rFonts w:cs="B Mitra"/>
          <w:sz w:val="28"/>
          <w:szCs w:val="28"/>
          <w:rtl/>
        </w:rPr>
        <w:t xml:space="preserve"> </w:t>
      </w:r>
      <w:r w:rsidRPr="008E05A3">
        <w:rPr>
          <w:rFonts w:cs="B Mitra" w:hint="eastAsia"/>
          <w:sz w:val="28"/>
          <w:szCs w:val="28"/>
          <w:rtl/>
        </w:rPr>
        <w:t>ش</w:t>
      </w:r>
      <w:r w:rsidRPr="008E05A3">
        <w:rPr>
          <w:rFonts w:cs="B Mitra"/>
          <w:sz w:val="28"/>
          <w:szCs w:val="28"/>
          <w:rtl/>
        </w:rPr>
        <w:t>ی</w:t>
      </w:r>
      <w:r w:rsidRPr="008E05A3">
        <w:rPr>
          <w:rFonts w:cs="B Mitra" w:hint="eastAsia"/>
          <w:sz w:val="28"/>
          <w:szCs w:val="28"/>
          <w:rtl/>
        </w:rPr>
        <w:t>وه</w:t>
      </w:r>
      <w:r w:rsidRPr="008E05A3">
        <w:rPr>
          <w:rFonts w:cs="B Mitra"/>
          <w:sz w:val="28"/>
          <w:szCs w:val="28"/>
          <w:rtl/>
        </w:rPr>
        <w:t xml:space="preserve"> </w:t>
      </w:r>
      <w:r w:rsidRPr="008E05A3">
        <w:rPr>
          <w:rFonts w:cs="B Mitra" w:hint="eastAsia"/>
          <w:sz w:val="28"/>
          <w:szCs w:val="28"/>
          <w:rtl/>
        </w:rPr>
        <w:t>انجام</w:t>
      </w:r>
      <w:r w:rsidRPr="008E05A3">
        <w:rPr>
          <w:rFonts w:cs="B Mitra"/>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رو</w:t>
      </w:r>
      <w:r w:rsidRPr="008E05A3">
        <w:rPr>
          <w:rFonts w:cs="B Mitra"/>
          <w:sz w:val="28"/>
          <w:szCs w:val="28"/>
          <w:rtl/>
        </w:rPr>
        <w:t>ی</w:t>
      </w:r>
      <w:r w:rsidRPr="008E05A3">
        <w:rPr>
          <w:rFonts w:cs="B Mitra" w:hint="eastAsia"/>
          <w:sz w:val="28"/>
          <w:szCs w:val="28"/>
          <w:rtl/>
        </w:rPr>
        <w:t>ه</w:t>
      </w:r>
      <w:r w:rsidRPr="008E05A3">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کار</w:t>
      </w:r>
      <w:r w:rsidRPr="008E05A3">
        <w:rPr>
          <w:rFonts w:cs="B Mitra"/>
          <w:sz w:val="28"/>
          <w:szCs w:val="28"/>
          <w:rtl/>
        </w:rPr>
        <w:t>ی</w:t>
      </w:r>
      <w:r w:rsidRPr="008E05A3">
        <w:rPr>
          <w:rFonts w:cs="B Mitra" w:hint="eastAsia"/>
          <w:sz w:val="28"/>
          <w:szCs w:val="28"/>
          <w:rtl/>
        </w:rPr>
        <w:t>،</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مال</w:t>
      </w:r>
      <w:r w:rsidRPr="008E05A3">
        <w:rPr>
          <w:rFonts w:cs="B Mitra"/>
          <w:sz w:val="28"/>
          <w:szCs w:val="28"/>
          <w:rtl/>
        </w:rPr>
        <w:t>ی</w:t>
      </w:r>
      <w:r w:rsidRPr="008E05A3">
        <w:rPr>
          <w:rFonts w:cs="B Mitra" w:hint="cs"/>
          <w:sz w:val="28"/>
          <w:szCs w:val="28"/>
          <w:rtl/>
        </w:rPr>
        <w:t xml:space="preserve"> و حقوقی و</w:t>
      </w:r>
      <w:r w:rsidRPr="008E05A3">
        <w:rPr>
          <w:rFonts w:cs="B Mitra"/>
          <w:sz w:val="28"/>
          <w:szCs w:val="28"/>
          <w:rtl/>
        </w:rPr>
        <w:t xml:space="preserve"> </w:t>
      </w:r>
      <w:r w:rsidRPr="008E05A3">
        <w:rPr>
          <w:rFonts w:cs="B Mitra" w:hint="eastAsia"/>
          <w:sz w:val="28"/>
          <w:szCs w:val="28"/>
          <w:rtl/>
        </w:rPr>
        <w:t>اسرار</w:t>
      </w:r>
      <w:r w:rsidRPr="008E05A3">
        <w:rPr>
          <w:rFonts w:cs="B Mitra"/>
          <w:sz w:val="28"/>
          <w:szCs w:val="28"/>
          <w:rtl/>
        </w:rPr>
        <w:t xml:space="preserve"> </w:t>
      </w:r>
      <w:r w:rsidRPr="008E05A3">
        <w:rPr>
          <w:rFonts w:cs="B Mitra" w:hint="eastAsia"/>
          <w:sz w:val="28"/>
          <w:szCs w:val="28"/>
          <w:rtl/>
        </w:rPr>
        <w:t>تجار</w:t>
      </w:r>
      <w:r w:rsidRPr="008E05A3">
        <w:rPr>
          <w:rFonts w:cs="B Mitra"/>
          <w:sz w:val="28"/>
          <w:szCs w:val="28"/>
          <w:rtl/>
        </w:rPr>
        <w:t>ی</w:t>
      </w:r>
      <w:r w:rsidRPr="008E05A3">
        <w:rPr>
          <w:rFonts w:cs="B Mitra" w:hint="cs"/>
          <w:sz w:val="28"/>
          <w:szCs w:val="28"/>
          <w:rtl/>
        </w:rPr>
        <w:t>.</w:t>
      </w:r>
    </w:p>
    <w:p w14:paraId="3A6F9A79" w14:textId="5BEE1914" w:rsidR="00557F19" w:rsidRDefault="00557F19">
      <w:pPr>
        <w:pStyle w:val="ListParagraph"/>
        <w:numPr>
          <w:ilvl w:val="0"/>
          <w:numId w:val="25"/>
        </w:numPr>
        <w:bidi/>
        <w:jc w:val="both"/>
        <w:rPr>
          <w:rFonts w:cs="B Mitra"/>
          <w:sz w:val="28"/>
          <w:szCs w:val="28"/>
        </w:rPr>
      </w:pPr>
      <w:r w:rsidRPr="008E05A3">
        <w:rPr>
          <w:rFonts w:cs="B Mitra" w:hint="eastAsia"/>
          <w:sz w:val="28"/>
          <w:szCs w:val="28"/>
          <w:u w:val="single"/>
          <w:rtl/>
        </w:rPr>
        <w:t>اطلاعات</w:t>
      </w:r>
      <w:r>
        <w:rPr>
          <w:rFonts w:cs="B Mitra" w:hint="cs"/>
          <w:sz w:val="28"/>
          <w:szCs w:val="28"/>
          <w:u w:val="single"/>
          <w:rtl/>
        </w:rPr>
        <w:t xml:space="preserve"> محرمانه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Pr>
          <w:rFonts w:cs="B Mitra" w:hint="cs"/>
          <w:sz w:val="28"/>
          <w:szCs w:val="28"/>
          <w:rtl/>
        </w:rPr>
        <w:t>گونه اطلاعاتی که صراحتاً و به‌صورت مستقیم توسط ارائه‌دهنده به‌عنوان اطلاعات محرمانه (یا طبقه‌بندی‌های بالاتر از محرمانه) مشخص شده باشد.</w:t>
      </w:r>
    </w:p>
    <w:p w14:paraId="0D546444" w14:textId="6259515F" w:rsidR="00B97D3A" w:rsidRPr="008E05A3" w:rsidRDefault="00B97D3A" w:rsidP="00557F19">
      <w:pPr>
        <w:pStyle w:val="ListParagraph"/>
        <w:numPr>
          <w:ilvl w:val="0"/>
          <w:numId w:val="25"/>
        </w:numPr>
        <w:bidi/>
        <w:jc w:val="both"/>
        <w:rPr>
          <w:rFonts w:cs="B Mitra"/>
          <w:sz w:val="28"/>
          <w:szCs w:val="28"/>
          <w:rtl/>
        </w:rPr>
      </w:pPr>
      <w:r w:rsidRPr="008E05A3">
        <w:rPr>
          <w:rFonts w:cs="B Mitra" w:hint="eastAsia"/>
          <w:sz w:val="28"/>
          <w:szCs w:val="28"/>
          <w:u w:val="single"/>
          <w:rtl/>
        </w:rPr>
        <w:t>پرسنل</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تمام</w:t>
      </w:r>
      <w:r w:rsidRPr="008E05A3">
        <w:rPr>
          <w:rFonts w:cs="B Mitra"/>
          <w:sz w:val="28"/>
          <w:szCs w:val="28"/>
          <w:rtl/>
        </w:rPr>
        <w:t xml:space="preserve"> </w:t>
      </w:r>
      <w:r w:rsidRPr="008E05A3">
        <w:rPr>
          <w:rFonts w:cs="B Mitra" w:hint="eastAsia"/>
          <w:sz w:val="28"/>
          <w:szCs w:val="28"/>
          <w:rtl/>
        </w:rPr>
        <w:t>کارکنان،</w:t>
      </w:r>
      <w:r w:rsidRPr="008E05A3">
        <w:rPr>
          <w:rFonts w:cs="B Mitra"/>
          <w:sz w:val="28"/>
          <w:szCs w:val="28"/>
          <w:rtl/>
        </w:rPr>
        <w:t xml:space="preserve"> </w:t>
      </w:r>
      <w:r w:rsidRPr="008E05A3">
        <w:rPr>
          <w:rFonts w:cs="B Mitra" w:hint="eastAsia"/>
          <w:sz w:val="28"/>
          <w:szCs w:val="28"/>
          <w:rtl/>
        </w:rPr>
        <w:t>مد</w:t>
      </w:r>
      <w:r w:rsidRPr="008E05A3">
        <w:rPr>
          <w:rFonts w:cs="B Mitra"/>
          <w:sz w:val="28"/>
          <w:szCs w:val="28"/>
          <w:rtl/>
        </w:rPr>
        <w:t>ی</w:t>
      </w:r>
      <w:r w:rsidRPr="008E05A3">
        <w:rPr>
          <w:rFonts w:cs="B Mitra" w:hint="eastAsia"/>
          <w:sz w:val="28"/>
          <w:szCs w:val="28"/>
          <w:rtl/>
        </w:rPr>
        <w:t>ران،</w:t>
      </w:r>
      <w:r w:rsidRPr="008E05A3">
        <w:rPr>
          <w:rFonts w:cs="B Mitra"/>
          <w:sz w:val="28"/>
          <w:szCs w:val="28"/>
          <w:rtl/>
        </w:rPr>
        <w:t xml:space="preserve"> </w:t>
      </w:r>
      <w:r w:rsidR="001F352A">
        <w:rPr>
          <w:rFonts w:cs="B Mitra" w:hint="eastAsia"/>
          <w:sz w:val="28"/>
          <w:szCs w:val="28"/>
          <w:rtl/>
        </w:rPr>
        <w:t>ناظر</w:t>
      </w:r>
      <w:r w:rsidRPr="008E05A3">
        <w:rPr>
          <w:rFonts w:cs="B Mitra" w:hint="eastAsia"/>
          <w:sz w:val="28"/>
          <w:szCs w:val="28"/>
          <w:rtl/>
        </w:rPr>
        <w:t>ان،</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پ</w:t>
      </w:r>
      <w:r w:rsidRPr="008E05A3">
        <w:rPr>
          <w:rFonts w:cs="B Mitra"/>
          <w:sz w:val="28"/>
          <w:szCs w:val="28"/>
          <w:rtl/>
        </w:rPr>
        <w:t>ی</w:t>
      </w:r>
      <w:r w:rsidRPr="008E05A3">
        <w:rPr>
          <w:rFonts w:cs="B Mitra" w:hint="eastAsia"/>
          <w:sz w:val="28"/>
          <w:szCs w:val="28"/>
          <w:rtl/>
        </w:rPr>
        <w:t>مانکاران</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هر</w:t>
      </w:r>
      <w:r w:rsidRPr="008E05A3">
        <w:rPr>
          <w:rFonts w:cs="B Mitra" w:hint="cs"/>
          <w:sz w:val="28"/>
          <w:szCs w:val="28"/>
          <w:rtl/>
        </w:rPr>
        <w:t xml:space="preserve"> نحو،</w:t>
      </w:r>
      <w:r w:rsidRPr="008E05A3">
        <w:rPr>
          <w:rFonts w:cs="B Mitra"/>
          <w:sz w:val="28"/>
          <w:szCs w:val="28"/>
          <w:rtl/>
        </w:rPr>
        <w:t xml:space="preserve"> </w:t>
      </w:r>
      <w:r w:rsidRPr="008E05A3">
        <w:rPr>
          <w:rFonts w:cs="B Mitra" w:hint="eastAsia"/>
          <w:sz w:val="28"/>
          <w:szCs w:val="28"/>
          <w:rtl/>
        </w:rPr>
        <w:t>ممکن</w:t>
      </w:r>
      <w:r w:rsidRPr="008E05A3">
        <w:rPr>
          <w:rFonts w:cs="B Mitra"/>
          <w:sz w:val="28"/>
          <w:szCs w:val="28"/>
          <w:rtl/>
        </w:rPr>
        <w:t xml:space="preserve"> </w:t>
      </w:r>
      <w:r w:rsidRPr="008E05A3">
        <w:rPr>
          <w:rFonts w:cs="B Mitra" w:hint="eastAsia"/>
          <w:sz w:val="28"/>
          <w:szCs w:val="28"/>
          <w:rtl/>
        </w:rPr>
        <w:t>است</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تبادل</w:t>
      </w:r>
      <w:r w:rsidRPr="008E05A3">
        <w:rPr>
          <w:rFonts w:cs="B Mitra"/>
          <w:sz w:val="28"/>
          <w:szCs w:val="28"/>
          <w:rtl/>
        </w:rPr>
        <w:t xml:space="preserve"> </w:t>
      </w:r>
      <w:r w:rsidRPr="008E05A3">
        <w:rPr>
          <w:rFonts w:cs="B Mitra" w:hint="eastAsia"/>
          <w:sz w:val="28"/>
          <w:szCs w:val="28"/>
          <w:rtl/>
        </w:rPr>
        <w:t>شده</w:t>
      </w:r>
      <w:r w:rsidRPr="008E05A3">
        <w:rPr>
          <w:rFonts w:cs="B Mitra"/>
          <w:sz w:val="28"/>
          <w:szCs w:val="28"/>
          <w:rtl/>
        </w:rPr>
        <w:t xml:space="preserve"> </w:t>
      </w:r>
      <w:r w:rsidRPr="008E05A3">
        <w:rPr>
          <w:rFonts w:cs="B Mitra" w:hint="eastAsia"/>
          <w:sz w:val="28"/>
          <w:szCs w:val="28"/>
          <w:rtl/>
        </w:rPr>
        <w:t>دسترس</w:t>
      </w:r>
      <w:r w:rsidRPr="008E05A3">
        <w:rPr>
          <w:rFonts w:cs="B Mitra"/>
          <w:sz w:val="28"/>
          <w:szCs w:val="28"/>
          <w:rtl/>
        </w:rPr>
        <w:t xml:space="preserve">ی </w:t>
      </w:r>
      <w:r w:rsidRPr="008E05A3">
        <w:rPr>
          <w:rFonts w:cs="B Mitra" w:hint="eastAsia"/>
          <w:sz w:val="28"/>
          <w:szCs w:val="28"/>
          <w:rtl/>
        </w:rPr>
        <w:t>داشته</w:t>
      </w:r>
      <w:r w:rsidRPr="008E05A3">
        <w:rPr>
          <w:rFonts w:cs="B Mitra"/>
          <w:sz w:val="28"/>
          <w:szCs w:val="28"/>
          <w:rtl/>
        </w:rPr>
        <w:t xml:space="preserve"> </w:t>
      </w:r>
      <w:r w:rsidRPr="008E05A3">
        <w:rPr>
          <w:rFonts w:cs="B Mitra" w:hint="eastAsia"/>
          <w:sz w:val="28"/>
          <w:szCs w:val="28"/>
          <w:rtl/>
        </w:rPr>
        <w:t>باشند</w:t>
      </w:r>
      <w:r w:rsidRPr="008E05A3">
        <w:rPr>
          <w:rFonts w:cs="B Mitra"/>
          <w:sz w:val="28"/>
          <w:szCs w:val="28"/>
          <w:rtl/>
        </w:rPr>
        <w:t>.</w:t>
      </w:r>
    </w:p>
    <w:p w14:paraId="79972E96" w14:textId="77777777" w:rsidR="00B97D3A" w:rsidRPr="00B97D3A" w:rsidRDefault="00B97D3A" w:rsidP="00B97D3A">
      <w:pPr>
        <w:bidi/>
        <w:jc w:val="both"/>
        <w:rPr>
          <w:rFonts w:cs="B Mitra"/>
          <w:sz w:val="28"/>
          <w:szCs w:val="28"/>
          <w:rtl/>
        </w:rPr>
      </w:pPr>
    </w:p>
    <w:p w14:paraId="37E31EF0"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2: </w:t>
      </w:r>
      <w:r w:rsidRPr="00B97D3A">
        <w:rPr>
          <w:rFonts w:cs="B Mitra" w:hint="eastAsia"/>
          <w:b/>
          <w:bCs/>
          <w:sz w:val="28"/>
          <w:szCs w:val="28"/>
          <w:rtl/>
        </w:rPr>
        <w:t>موضوع</w:t>
      </w:r>
    </w:p>
    <w:p w14:paraId="1F26AD23" w14:textId="73662A2C" w:rsidR="00B97D3A" w:rsidRPr="00B97D3A" w:rsidRDefault="00B97D3A" w:rsidP="00B97D3A">
      <w:pPr>
        <w:bidi/>
        <w:jc w:val="both"/>
        <w:rPr>
          <w:rFonts w:cs="B Mitra"/>
          <w:sz w:val="28"/>
          <w:szCs w:val="28"/>
        </w:rPr>
      </w:pP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cs"/>
          <w:sz w:val="28"/>
          <w:szCs w:val="28"/>
          <w:rtl/>
        </w:rPr>
        <w:t>به</w:t>
      </w:r>
      <w:r w:rsidRPr="00B97D3A">
        <w:rPr>
          <w:rFonts w:cs="B Mitra"/>
          <w:sz w:val="28"/>
          <w:szCs w:val="28"/>
          <w:rtl/>
        </w:rPr>
        <w:softHyphen/>
      </w:r>
      <w:r w:rsidRPr="00B97D3A">
        <w:rPr>
          <w:rFonts w:cs="B Mitra" w:hint="cs"/>
          <w:sz w:val="28"/>
          <w:szCs w:val="28"/>
          <w:rtl/>
        </w:rPr>
        <w:t xml:space="preserve">منظور اشتراک اطلاعات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 و طرف 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cs"/>
          <w:sz w:val="28"/>
          <w:szCs w:val="28"/>
          <w:rtl/>
        </w:rPr>
        <w:t xml:space="preserve">در فرآیند </w:t>
      </w:r>
      <w:r w:rsidR="007E46B1">
        <w:rPr>
          <w:rFonts w:cs="B Mitra" w:hint="cs"/>
          <w:sz w:val="28"/>
          <w:szCs w:val="28"/>
          <w:rtl/>
        </w:rPr>
        <w:t>اجرای قرارداد</w:t>
      </w:r>
      <w:r w:rsidRPr="00B97D3A">
        <w:rPr>
          <w:rFonts w:cs="B Mitra" w:hint="cs"/>
          <w:sz w:val="28"/>
          <w:szCs w:val="28"/>
          <w:rtl/>
        </w:rPr>
        <w:t xml:space="preserve"> </w:t>
      </w:r>
      <w:r w:rsidRPr="00B97D3A">
        <w:rPr>
          <w:rFonts w:cs="B Mitra" w:hint="eastAsia"/>
          <w:sz w:val="28"/>
          <w:szCs w:val="28"/>
          <w:rtl/>
        </w:rPr>
        <w:t>ته</w:t>
      </w:r>
      <w:r w:rsidRPr="00B97D3A">
        <w:rPr>
          <w:rFonts w:cs="B Mitra"/>
          <w:sz w:val="28"/>
          <w:szCs w:val="28"/>
          <w:rtl/>
        </w:rPr>
        <w:t>ی</w:t>
      </w:r>
      <w:r w:rsidRPr="00B97D3A">
        <w:rPr>
          <w:rFonts w:cs="B Mitra" w:hint="eastAsia"/>
          <w:sz w:val="28"/>
          <w:szCs w:val="28"/>
          <w:rtl/>
        </w:rPr>
        <w:t>ه</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eastAsia"/>
          <w:sz w:val="28"/>
          <w:szCs w:val="28"/>
          <w:rtl/>
        </w:rPr>
        <w:t>ممکن</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cs"/>
          <w:sz w:val="28"/>
          <w:szCs w:val="28"/>
          <w:rtl/>
        </w:rPr>
        <w:t>دريافت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ارزشمند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محرمانه</w:t>
      </w:r>
      <w:r w:rsidRPr="00B97D3A">
        <w:rPr>
          <w:rFonts w:cs="B Mitra" w:hint="cs"/>
          <w:sz w:val="28"/>
          <w:szCs w:val="28"/>
          <w:rtl/>
        </w:rPr>
        <w:t>‌</w:t>
      </w:r>
      <w:r w:rsidRPr="00B97D3A">
        <w:rPr>
          <w:rFonts w:cs="B Mitra" w:hint="eastAsia"/>
          <w:sz w:val="28"/>
          <w:szCs w:val="28"/>
          <w:rtl/>
        </w:rPr>
        <w:t>ا</w:t>
      </w:r>
      <w:r w:rsidRPr="00B97D3A">
        <w:rPr>
          <w:rFonts w:cs="B Mitra"/>
          <w:sz w:val="28"/>
          <w:szCs w:val="28"/>
          <w:rtl/>
        </w:rPr>
        <w:t xml:space="preserve">ی </w:t>
      </w:r>
      <w:r w:rsidRPr="00B97D3A">
        <w:rPr>
          <w:rFonts w:cs="B Mitra" w:hint="cs"/>
          <w:sz w:val="28"/>
          <w:szCs w:val="28"/>
          <w:rtl/>
        </w:rPr>
        <w:t xml:space="preserve">داشته </w:t>
      </w:r>
      <w:r w:rsidRPr="00B97D3A">
        <w:rPr>
          <w:rFonts w:cs="B Mitra" w:hint="eastAsia"/>
          <w:sz w:val="28"/>
          <w:szCs w:val="28"/>
          <w:rtl/>
        </w:rPr>
        <w:t>باش</w:t>
      </w:r>
      <w:r w:rsidRPr="00B97D3A">
        <w:rPr>
          <w:rFonts w:cs="B Mitra" w:hint="cs"/>
          <w:sz w:val="28"/>
          <w:szCs w:val="28"/>
          <w:rtl/>
        </w:rPr>
        <w:t>د و</w:t>
      </w:r>
      <w:r w:rsidRPr="00B97D3A">
        <w:rPr>
          <w:rFonts w:cs="B Mitra"/>
          <w:sz w:val="28"/>
          <w:szCs w:val="28"/>
          <w:rtl/>
        </w:rPr>
        <w:t xml:space="preserve"> </w:t>
      </w:r>
      <w:r w:rsidRPr="00B97D3A">
        <w:rPr>
          <w:rFonts w:cs="B Mitra" w:hint="eastAsia"/>
          <w:sz w:val="28"/>
          <w:szCs w:val="28"/>
          <w:rtl/>
        </w:rPr>
        <w:t>هدف</w:t>
      </w:r>
      <w:r w:rsidRPr="00B97D3A">
        <w:rPr>
          <w:rFonts w:cs="B Mitra"/>
          <w:sz w:val="28"/>
          <w:szCs w:val="28"/>
          <w:rtl/>
        </w:rPr>
        <w:t xml:space="preserve"> </w:t>
      </w:r>
      <w:r w:rsidRPr="00B97D3A">
        <w:rPr>
          <w:rFonts w:cs="B Mitra" w:hint="cs"/>
          <w:sz w:val="28"/>
          <w:szCs w:val="28"/>
          <w:rtl/>
        </w:rPr>
        <w:t xml:space="preserve">از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تضم</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حفاظت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cs"/>
          <w:sz w:val="28"/>
          <w:szCs w:val="28"/>
          <w:rtl/>
        </w:rPr>
        <w:t>ارائه شده از طرف ارائه</w:t>
      </w:r>
      <w:r w:rsidRPr="00B97D3A">
        <w:rPr>
          <w:rFonts w:cs="B Mitra"/>
          <w:sz w:val="28"/>
          <w:szCs w:val="28"/>
          <w:rtl/>
        </w:rPr>
        <w:softHyphen/>
      </w:r>
      <w:r w:rsidRPr="00B97D3A">
        <w:rPr>
          <w:rFonts w:cs="B Mitra" w:hint="cs"/>
          <w:sz w:val="28"/>
          <w:szCs w:val="28"/>
          <w:rtl/>
        </w:rPr>
        <w:t xml:space="preserve">دهنده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باشد</w:t>
      </w:r>
      <w:r w:rsidRPr="00B97D3A">
        <w:rPr>
          <w:rFonts w:cs="B Mitra"/>
          <w:sz w:val="28"/>
          <w:szCs w:val="28"/>
          <w:rtl/>
        </w:rPr>
        <w:t>.</w:t>
      </w:r>
    </w:p>
    <w:p w14:paraId="29CCEA4A" w14:textId="77777777" w:rsidR="00B97D3A" w:rsidRPr="00B97D3A" w:rsidRDefault="00B97D3A" w:rsidP="00B97D3A">
      <w:pPr>
        <w:bidi/>
        <w:jc w:val="both"/>
        <w:rPr>
          <w:rFonts w:cs="B Mitra"/>
          <w:sz w:val="28"/>
          <w:szCs w:val="28"/>
        </w:rPr>
      </w:pPr>
    </w:p>
    <w:p w14:paraId="3544D2CE" w14:textId="5886BCBD" w:rsidR="00B97D3A" w:rsidRPr="00B97D3A" w:rsidRDefault="00B97D3A" w:rsidP="00B97D3A">
      <w:pPr>
        <w:keepNext/>
        <w:bidi/>
        <w:jc w:val="both"/>
        <w:rPr>
          <w:rFonts w:cs="B Mitra"/>
          <w:b/>
          <w:bCs/>
          <w:sz w:val="28"/>
          <w:szCs w:val="28"/>
          <w:rtl/>
        </w:rPr>
      </w:pPr>
      <w:r w:rsidRPr="00B97D3A">
        <w:rPr>
          <w:rFonts w:cs="B Mitra" w:hint="eastAsia"/>
          <w:b/>
          <w:bCs/>
          <w:sz w:val="28"/>
          <w:szCs w:val="28"/>
          <w:rtl/>
        </w:rPr>
        <w:lastRenderedPageBreak/>
        <w:t>ماده</w:t>
      </w:r>
      <w:r w:rsidRPr="00B97D3A">
        <w:rPr>
          <w:rFonts w:cs="B Mitra"/>
          <w:b/>
          <w:bCs/>
          <w:sz w:val="28"/>
          <w:szCs w:val="28"/>
          <w:rtl/>
        </w:rPr>
        <w:t xml:space="preserve"> 3: </w:t>
      </w:r>
      <w:r w:rsidRPr="00B97D3A">
        <w:rPr>
          <w:rFonts w:cs="B Mitra" w:hint="eastAsia"/>
          <w:b/>
          <w:bCs/>
          <w:sz w:val="28"/>
          <w:szCs w:val="28"/>
          <w:rtl/>
        </w:rPr>
        <w:t>تعهدات</w:t>
      </w:r>
      <w:r w:rsidRPr="00B97D3A">
        <w:rPr>
          <w:rFonts w:cs="B Mitra"/>
          <w:b/>
          <w:bCs/>
          <w:sz w:val="28"/>
          <w:szCs w:val="28"/>
          <w:rtl/>
        </w:rPr>
        <w:t xml:space="preserve"> </w:t>
      </w:r>
      <w:r w:rsidR="007E46B1">
        <w:rPr>
          <w:rFonts w:cs="B Mitra" w:hint="cs"/>
          <w:b/>
          <w:bCs/>
          <w:sz w:val="28"/>
          <w:szCs w:val="28"/>
          <w:rtl/>
        </w:rPr>
        <w:t>طرف دریافت‌کننده</w:t>
      </w:r>
    </w:p>
    <w:p w14:paraId="2C57EBF9" w14:textId="467E76ED" w:rsidR="00B97D3A" w:rsidRPr="00B97D3A" w:rsidRDefault="00B97D3A" w:rsidP="007E46B1">
      <w:pPr>
        <w:bidi/>
        <w:ind w:left="476" w:hanging="476"/>
        <w:jc w:val="both"/>
        <w:rPr>
          <w:rFonts w:cs="B Mitra"/>
          <w:sz w:val="28"/>
          <w:szCs w:val="28"/>
          <w:rtl/>
        </w:rPr>
      </w:pPr>
      <w:r w:rsidRPr="00B97D3A">
        <w:rPr>
          <w:rFonts w:cs="B Mitra" w:hint="cs"/>
          <w:sz w:val="28"/>
          <w:szCs w:val="28"/>
          <w:rtl/>
        </w:rPr>
        <w:t>3-1</w:t>
      </w:r>
      <w:r w:rsidR="007E46B1">
        <w:rPr>
          <w:rFonts w:cs="B Mitra" w:hint="cs"/>
          <w:sz w:val="28"/>
          <w:szCs w:val="28"/>
          <w:rtl/>
        </w:rPr>
        <w:t>. طرف دریافت‌کننده</w:t>
      </w:r>
      <w:r w:rsidRPr="00B97D3A">
        <w:rPr>
          <w:rFonts w:cs="B Mitra"/>
          <w:sz w:val="28"/>
          <w:szCs w:val="28"/>
          <w:rtl/>
        </w:rPr>
        <w:t xml:space="preserve"> </w:t>
      </w:r>
      <w:r w:rsidRPr="00B97D3A">
        <w:rPr>
          <w:rFonts w:cs="B Mitra" w:hint="eastAsia"/>
          <w:sz w:val="28"/>
          <w:szCs w:val="28"/>
          <w:rtl/>
        </w:rPr>
        <w:t>بد</w:t>
      </w:r>
      <w:r w:rsidRPr="00B97D3A">
        <w:rPr>
          <w:rFonts w:cs="B Mitra"/>
          <w:sz w:val="28"/>
          <w:szCs w:val="28"/>
          <w:rtl/>
        </w:rPr>
        <w:t>ی</w:t>
      </w:r>
      <w:r w:rsidRPr="00B97D3A">
        <w:rPr>
          <w:rFonts w:cs="B Mitra" w:hint="eastAsia"/>
          <w:sz w:val="28"/>
          <w:szCs w:val="28"/>
          <w:rtl/>
        </w:rPr>
        <w:t>ن</w:t>
      </w:r>
      <w:r w:rsidR="007E46B1">
        <w:rPr>
          <w:rFonts w:cs="B Mitra" w:hint="eastAsia"/>
          <w:sz w:val="28"/>
          <w:szCs w:val="28"/>
        </w:rPr>
        <w:t>‌</w:t>
      </w:r>
      <w:r w:rsidRPr="00B97D3A">
        <w:rPr>
          <w:rFonts w:cs="B Mitra" w:hint="eastAsia"/>
          <w:sz w:val="28"/>
          <w:szCs w:val="28"/>
          <w:rtl/>
        </w:rPr>
        <w:t>وس</w:t>
      </w:r>
      <w:r w:rsidRPr="00B97D3A">
        <w:rPr>
          <w:rFonts w:cs="B Mitra"/>
          <w:sz w:val="28"/>
          <w:szCs w:val="28"/>
          <w:rtl/>
        </w:rPr>
        <w:t>ی</w:t>
      </w:r>
      <w:r w:rsidRPr="00B97D3A">
        <w:rPr>
          <w:rFonts w:cs="B Mitra" w:hint="eastAsia"/>
          <w:sz w:val="28"/>
          <w:szCs w:val="28"/>
          <w:rtl/>
        </w:rPr>
        <w:t>له</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007E46B1">
        <w:rPr>
          <w:rFonts w:cs="B Mitra" w:hint="cs"/>
          <w:sz w:val="28"/>
          <w:szCs w:val="28"/>
          <w:rtl/>
        </w:rPr>
        <w:t>‌</w:t>
      </w:r>
      <w:r w:rsidRPr="00B97D3A">
        <w:rPr>
          <w:rFonts w:cs="B Mitra" w:hint="eastAsia"/>
          <w:sz w:val="28"/>
          <w:szCs w:val="28"/>
          <w:rtl/>
        </w:rPr>
        <w:t>دارد</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تمام</w:t>
      </w:r>
      <w:r w:rsidRPr="00B97D3A">
        <w:rPr>
          <w:rFonts w:cs="B Mitra" w:hint="cs"/>
          <w:sz w:val="28"/>
          <w:szCs w:val="28"/>
          <w:rtl/>
        </w:rPr>
        <w:t>ي</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از</w:t>
      </w:r>
      <w:r w:rsidRPr="00B97D3A">
        <w:rPr>
          <w:rFonts w:cs="B Mitra" w:hint="cs"/>
          <w:sz w:val="28"/>
          <w:szCs w:val="28"/>
          <w:rtl/>
        </w:rPr>
        <w:t xml:space="preserve"> </w:t>
      </w:r>
      <w:r w:rsidRPr="00B97D3A">
        <w:rPr>
          <w:rFonts w:cs="B Mitra"/>
          <w:sz w:val="28"/>
          <w:szCs w:val="28"/>
          <w:rtl/>
        </w:rPr>
        <w:t xml:space="preserve"> </w:t>
      </w:r>
      <w:r w:rsidRPr="00B97D3A">
        <w:rPr>
          <w:rFonts w:cs="B Mitra" w:hint="cs"/>
          <w:sz w:val="28"/>
          <w:szCs w:val="28"/>
          <w:rtl/>
        </w:rPr>
        <w:t xml:space="preserve">طرف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محرمانه</w:t>
      </w:r>
      <w:r w:rsidRPr="00B97D3A">
        <w:rPr>
          <w:rFonts w:cs="B Mitra"/>
          <w:sz w:val="28"/>
          <w:szCs w:val="28"/>
          <w:rtl/>
        </w:rPr>
        <w:t xml:space="preserve"> </w:t>
      </w:r>
      <w:r w:rsidRPr="00B97D3A">
        <w:rPr>
          <w:rFonts w:cs="B Mitra" w:hint="eastAsia"/>
          <w:sz w:val="28"/>
          <w:szCs w:val="28"/>
          <w:rtl/>
        </w:rPr>
        <w:t>تلق</w:t>
      </w:r>
      <w:r w:rsidRPr="00B97D3A">
        <w:rPr>
          <w:rFonts w:cs="B Mitra"/>
          <w:sz w:val="28"/>
          <w:szCs w:val="28"/>
          <w:rtl/>
        </w:rPr>
        <w:t xml:space="preserve">ی </w:t>
      </w:r>
      <w:r w:rsidRPr="00B97D3A">
        <w:rPr>
          <w:rFonts w:cs="B Mitra" w:hint="eastAsia"/>
          <w:sz w:val="28"/>
          <w:szCs w:val="28"/>
          <w:rtl/>
        </w:rPr>
        <w:t>کرده</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تمام</w:t>
      </w:r>
      <w:r w:rsidRPr="00B97D3A">
        <w:rPr>
          <w:rFonts w:cs="B Mitra"/>
          <w:sz w:val="28"/>
          <w:szCs w:val="28"/>
          <w:rtl/>
        </w:rPr>
        <w:t xml:space="preserve"> </w:t>
      </w:r>
      <w:r w:rsidRPr="00B97D3A">
        <w:rPr>
          <w:rFonts w:cs="B Mitra" w:hint="eastAsia"/>
          <w:sz w:val="28"/>
          <w:szCs w:val="28"/>
          <w:rtl/>
        </w:rPr>
        <w:t>تلاش</w:t>
      </w:r>
      <w:r w:rsidRPr="00B97D3A">
        <w:rPr>
          <w:rFonts w:cs="B Mitra"/>
          <w:sz w:val="28"/>
          <w:szCs w:val="28"/>
          <w:rtl/>
        </w:rPr>
        <w:t xml:space="preserve"> </w:t>
      </w:r>
      <w:r w:rsidRPr="00B97D3A">
        <w:rPr>
          <w:rFonts w:cs="B Mitra" w:hint="eastAsia"/>
          <w:sz w:val="28"/>
          <w:szCs w:val="28"/>
          <w:rtl/>
        </w:rPr>
        <w:t>خود</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برا</w:t>
      </w:r>
      <w:r w:rsidRPr="00B97D3A">
        <w:rPr>
          <w:rFonts w:cs="B Mitra"/>
          <w:sz w:val="28"/>
          <w:szCs w:val="28"/>
          <w:rtl/>
        </w:rPr>
        <w:t xml:space="preserve">ی </w:t>
      </w:r>
      <w:r w:rsidRPr="00B97D3A">
        <w:rPr>
          <w:rFonts w:cs="B Mitra" w:hint="eastAsia"/>
          <w:sz w:val="28"/>
          <w:szCs w:val="28"/>
          <w:rtl/>
        </w:rPr>
        <w:t>جلوگ</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افشا</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غ</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محدوده</w:t>
      </w:r>
      <w:r w:rsidRPr="00B97D3A">
        <w:rPr>
          <w:rFonts w:cs="B Mitra"/>
          <w:sz w:val="28"/>
          <w:szCs w:val="28"/>
          <w:rtl/>
        </w:rPr>
        <w:t xml:space="preserve"> </w:t>
      </w:r>
      <w:r w:rsidRPr="00B97D3A">
        <w:rPr>
          <w:rFonts w:cs="B Mitra" w:hint="eastAsia"/>
          <w:sz w:val="28"/>
          <w:szCs w:val="28"/>
          <w:rtl/>
        </w:rPr>
        <w:t>طبقه</w:t>
      </w:r>
      <w:r w:rsidRPr="00B97D3A">
        <w:rPr>
          <w:rFonts w:cs="B Mitra"/>
          <w:sz w:val="28"/>
          <w:szCs w:val="28"/>
          <w:rtl/>
        </w:rPr>
        <w:t xml:space="preserve"> </w:t>
      </w:r>
      <w:r w:rsidRPr="00B97D3A">
        <w:rPr>
          <w:rFonts w:cs="B Mitra" w:hint="eastAsia"/>
          <w:sz w:val="28"/>
          <w:szCs w:val="28"/>
          <w:rtl/>
        </w:rPr>
        <w:t>بند</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ی</w:t>
      </w:r>
      <w:r w:rsidRPr="00B97D3A">
        <w:rPr>
          <w:rFonts w:cs="B Mitra" w:hint="eastAsia"/>
          <w:sz w:val="28"/>
          <w:szCs w:val="28"/>
          <w:rtl/>
        </w:rPr>
        <w:t>را</w:t>
      </w:r>
      <w:r w:rsidRPr="00B97D3A">
        <w:rPr>
          <w:rFonts w:cs="B Mitra"/>
          <w:sz w:val="28"/>
          <w:szCs w:val="28"/>
          <w:rtl/>
        </w:rPr>
        <w:t>ی</w:t>
      </w:r>
      <w:r w:rsidRPr="00B97D3A">
        <w:rPr>
          <w:rFonts w:cs="B Mitra" w:hint="eastAsia"/>
          <w:sz w:val="28"/>
          <w:szCs w:val="28"/>
          <w:rtl/>
        </w:rPr>
        <w:t>ش،</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مشتر</w:t>
      </w:r>
      <w:r w:rsidRPr="00B97D3A">
        <w:rPr>
          <w:rFonts w:cs="B Mitra"/>
          <w:sz w:val="28"/>
          <w:szCs w:val="28"/>
          <w:rtl/>
        </w:rPr>
        <w:t>ی</w:t>
      </w:r>
      <w:r w:rsidRPr="00B97D3A">
        <w:rPr>
          <w:rFonts w:cs="B Mitra" w:hint="eastAsia"/>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 </w:t>
      </w:r>
      <w:r w:rsidRPr="00B97D3A">
        <w:rPr>
          <w:rFonts w:cs="B Mitra" w:hint="eastAsia"/>
          <w:sz w:val="28"/>
          <w:szCs w:val="28"/>
          <w:rtl/>
        </w:rPr>
        <w:t>ب</w:t>
      </w:r>
      <w:r w:rsidRPr="00B97D3A">
        <w:rPr>
          <w:rFonts w:cs="B Mitra" w:hint="cs"/>
          <w:sz w:val="28"/>
          <w:szCs w:val="28"/>
          <w:rtl/>
        </w:rPr>
        <w:t>ه</w:t>
      </w:r>
      <w:r w:rsidRPr="00B97D3A">
        <w:rPr>
          <w:rFonts w:cs="B Mitra"/>
          <w:sz w:val="28"/>
          <w:szCs w:val="28"/>
          <w:rtl/>
        </w:rPr>
        <w:softHyphen/>
      </w:r>
      <w:r w:rsidRPr="00B97D3A">
        <w:rPr>
          <w:rFonts w:cs="B Mitra" w:hint="eastAsia"/>
          <w:sz w:val="28"/>
          <w:szCs w:val="28"/>
          <w:rtl/>
        </w:rPr>
        <w:t>کار</w:t>
      </w:r>
      <w:r w:rsidRPr="00B97D3A">
        <w:rPr>
          <w:rFonts w:cs="B Mitra"/>
          <w:sz w:val="28"/>
          <w:szCs w:val="28"/>
          <w:rtl/>
        </w:rPr>
        <w:t xml:space="preserve"> </w:t>
      </w:r>
      <w:r w:rsidRPr="00B97D3A">
        <w:rPr>
          <w:rFonts w:cs="B Mitra" w:hint="eastAsia"/>
          <w:sz w:val="28"/>
          <w:szCs w:val="28"/>
          <w:rtl/>
        </w:rPr>
        <w:t>خواهد</w:t>
      </w:r>
      <w:r w:rsidRPr="00B97D3A">
        <w:rPr>
          <w:rFonts w:cs="B Mitra"/>
          <w:sz w:val="28"/>
          <w:szCs w:val="28"/>
          <w:rtl/>
        </w:rPr>
        <w:t xml:space="preserve"> </w:t>
      </w:r>
      <w:r w:rsidRPr="00B97D3A">
        <w:rPr>
          <w:rFonts w:cs="B Mitra" w:hint="eastAsia"/>
          <w:sz w:val="28"/>
          <w:szCs w:val="28"/>
          <w:rtl/>
        </w:rPr>
        <w:t>بست</w:t>
      </w:r>
      <w:r w:rsidRPr="00B97D3A">
        <w:rPr>
          <w:rFonts w:cs="B Mitra"/>
          <w:sz w:val="28"/>
          <w:szCs w:val="28"/>
          <w:rtl/>
        </w:rPr>
        <w:t>.</w:t>
      </w:r>
    </w:p>
    <w:p w14:paraId="44047FB5" w14:textId="04428F8B" w:rsidR="00B97D3A" w:rsidRPr="00B97D3A" w:rsidRDefault="00B97D3A" w:rsidP="007E46B1">
      <w:pPr>
        <w:bidi/>
        <w:ind w:left="476" w:hanging="476"/>
        <w:jc w:val="both"/>
        <w:rPr>
          <w:rFonts w:cs="B Mitra"/>
          <w:sz w:val="28"/>
          <w:szCs w:val="28"/>
          <w:rtl/>
        </w:rPr>
      </w:pPr>
      <w:r w:rsidRPr="00B97D3A">
        <w:rPr>
          <w:rFonts w:cs="B Mitra" w:hint="cs"/>
          <w:sz w:val="28"/>
          <w:szCs w:val="28"/>
          <w:rtl/>
        </w:rPr>
        <w:t>3-2</w:t>
      </w:r>
      <w:r w:rsidR="007E46B1">
        <w:rPr>
          <w:rFonts w:cs="B Mitra" w:hint="cs"/>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توسط</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دست</w:t>
      </w:r>
      <w:r w:rsidRPr="00B97D3A">
        <w:rPr>
          <w:rFonts w:cs="B Mitra"/>
          <w:sz w:val="28"/>
          <w:szCs w:val="28"/>
          <w:rtl/>
        </w:rPr>
        <w:t>ی</w:t>
      </w:r>
      <w:r w:rsidRPr="00B97D3A">
        <w:rPr>
          <w:rFonts w:cs="B Mitra" w:hint="eastAsia"/>
          <w:sz w:val="28"/>
          <w:szCs w:val="28"/>
          <w:rtl/>
        </w:rPr>
        <w:t>اب</w:t>
      </w:r>
      <w:r w:rsidRPr="00B97D3A">
        <w:rPr>
          <w:rFonts w:cs="B Mitra"/>
          <w:sz w:val="28"/>
          <w:szCs w:val="28"/>
          <w:rtl/>
        </w:rPr>
        <w:t xml:space="preserve">ی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اهداف</w:t>
      </w:r>
      <w:r w:rsidRPr="00B97D3A">
        <w:rPr>
          <w:rFonts w:cs="B Mitra"/>
          <w:sz w:val="28"/>
          <w:szCs w:val="28"/>
          <w:rtl/>
        </w:rPr>
        <w:t xml:space="preserve"> </w:t>
      </w:r>
      <w:r w:rsidRPr="00B97D3A">
        <w:rPr>
          <w:rFonts w:cs="B Mitra" w:hint="cs"/>
          <w:sz w:val="28"/>
          <w:szCs w:val="28"/>
          <w:rtl/>
        </w:rPr>
        <w:t>تعیین</w:t>
      </w:r>
      <w:r w:rsidRPr="00B97D3A">
        <w:rPr>
          <w:rFonts w:cs="B Mitra"/>
          <w:sz w:val="28"/>
          <w:szCs w:val="28"/>
          <w:rtl/>
        </w:rPr>
        <w:softHyphen/>
      </w:r>
      <w:r w:rsidRPr="00B97D3A">
        <w:rPr>
          <w:rFonts w:cs="B Mitra" w:hint="cs"/>
          <w:sz w:val="28"/>
          <w:szCs w:val="28"/>
          <w:rtl/>
        </w:rPr>
        <w:t>شده در ماده 2</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رضا</w:t>
      </w:r>
      <w:r w:rsidRPr="00B97D3A">
        <w:rPr>
          <w:rFonts w:cs="B Mitra"/>
          <w:sz w:val="28"/>
          <w:szCs w:val="28"/>
          <w:rtl/>
        </w:rPr>
        <w:t>ی</w:t>
      </w:r>
      <w:r w:rsidRPr="00B97D3A">
        <w:rPr>
          <w:rFonts w:cs="B Mitra" w:hint="eastAsia"/>
          <w:sz w:val="28"/>
          <w:szCs w:val="28"/>
          <w:rtl/>
        </w:rPr>
        <w:t>ت</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w:t>
      </w:r>
      <w:r w:rsidRPr="00B97D3A">
        <w:rPr>
          <w:rFonts w:cs="B Mitra"/>
          <w:sz w:val="28"/>
          <w:szCs w:val="28"/>
          <w:rtl/>
        </w:rPr>
        <w:t xml:space="preserve"> ی</w:t>
      </w:r>
      <w:r w:rsidRPr="00B97D3A">
        <w:rPr>
          <w:rFonts w:cs="B Mitra" w:hint="eastAsia"/>
          <w:sz w:val="28"/>
          <w:szCs w:val="28"/>
          <w:rtl/>
        </w:rPr>
        <w:t>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جاد</w:t>
      </w:r>
      <w:r w:rsidRPr="00B97D3A">
        <w:rPr>
          <w:rFonts w:cs="B Mitra"/>
          <w:sz w:val="28"/>
          <w:szCs w:val="28"/>
          <w:rtl/>
        </w:rPr>
        <w:t xml:space="preserve"> </w:t>
      </w:r>
      <w:r w:rsidRPr="00B97D3A">
        <w:rPr>
          <w:rFonts w:cs="B Mitra" w:hint="eastAsia"/>
          <w:sz w:val="28"/>
          <w:szCs w:val="28"/>
          <w:rtl/>
        </w:rPr>
        <w:t>رقابت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w:t>
      </w:r>
    </w:p>
    <w:p w14:paraId="7BA40AD5" w14:textId="694B55F2"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3</w:t>
      </w:r>
      <w:r w:rsidR="007E46B1">
        <w:rPr>
          <w:rFonts w:cs="B Mitra" w:hint="cs"/>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پرسنل</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گ</w:t>
      </w:r>
      <w:r w:rsidRPr="00B97D3A">
        <w:rPr>
          <w:rFonts w:cs="B Mitra"/>
          <w:sz w:val="28"/>
          <w:szCs w:val="28"/>
          <w:rtl/>
        </w:rPr>
        <w:t>ی</w:t>
      </w:r>
      <w:r w:rsidRPr="00B97D3A">
        <w:rPr>
          <w:rFonts w:cs="B Mitra" w:hint="eastAsia"/>
          <w:sz w:val="28"/>
          <w:szCs w:val="28"/>
          <w:rtl/>
        </w:rPr>
        <w:t>رد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پرسنل</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عدم</w:t>
      </w:r>
      <w:r w:rsidRPr="00B97D3A">
        <w:rPr>
          <w:rFonts w:cs="B Mitra"/>
          <w:sz w:val="28"/>
          <w:szCs w:val="28"/>
          <w:rtl/>
        </w:rPr>
        <w:t xml:space="preserve"> </w:t>
      </w:r>
      <w:r w:rsidRPr="00B97D3A">
        <w:rPr>
          <w:rFonts w:cs="B Mitra" w:hint="eastAsia"/>
          <w:sz w:val="28"/>
          <w:szCs w:val="28"/>
          <w:rtl/>
        </w:rPr>
        <w:t>افشاء</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توافق</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آگاه</w:t>
      </w:r>
      <w:r w:rsidRPr="00B97D3A">
        <w:rPr>
          <w:rFonts w:cs="B Mitra"/>
          <w:sz w:val="28"/>
          <w:szCs w:val="28"/>
          <w:rtl/>
        </w:rPr>
        <w:t xml:space="preserve">ی </w:t>
      </w:r>
      <w:r w:rsidRPr="00B97D3A">
        <w:rPr>
          <w:rFonts w:cs="B Mitra" w:hint="eastAsia"/>
          <w:sz w:val="28"/>
          <w:szCs w:val="28"/>
          <w:rtl/>
        </w:rPr>
        <w:t>داشته</w:t>
      </w:r>
      <w:r w:rsidRPr="00B97D3A">
        <w:rPr>
          <w:rFonts w:cs="B Mitra"/>
          <w:sz w:val="28"/>
          <w:szCs w:val="28"/>
          <w:rtl/>
        </w:rPr>
        <w:t xml:space="preserve"> </w:t>
      </w:r>
      <w:r w:rsidRPr="00B97D3A">
        <w:rPr>
          <w:rFonts w:cs="B Mitra" w:hint="eastAsia"/>
          <w:sz w:val="28"/>
          <w:szCs w:val="28"/>
          <w:rtl/>
        </w:rPr>
        <w:t>باشند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توافق‌نامه</w:t>
      </w:r>
      <w:r w:rsidRPr="00B97D3A">
        <w:rPr>
          <w:rFonts w:cs="B Mitra"/>
          <w:sz w:val="28"/>
          <w:szCs w:val="28"/>
          <w:rtl/>
        </w:rPr>
        <w:t xml:space="preserve"> </w:t>
      </w:r>
      <w:r w:rsidRPr="00B97D3A">
        <w:rPr>
          <w:rFonts w:cs="B Mitra" w:hint="eastAsia"/>
          <w:sz w:val="28"/>
          <w:szCs w:val="28"/>
          <w:rtl/>
        </w:rPr>
        <w:t>مشابه</w:t>
      </w:r>
      <w:r w:rsidRPr="00B97D3A">
        <w:rPr>
          <w:rFonts w:cs="B Mitra"/>
          <w:sz w:val="28"/>
          <w:szCs w:val="28"/>
          <w:rtl/>
        </w:rPr>
        <w:t xml:space="preserve">ی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ز</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شان</w:t>
      </w:r>
      <w:r w:rsidRPr="00B97D3A">
        <w:rPr>
          <w:rFonts w:cs="B Mitra"/>
          <w:sz w:val="28"/>
          <w:szCs w:val="28"/>
          <w:rtl/>
        </w:rPr>
        <w:t xml:space="preserve"> </w:t>
      </w:r>
      <w:r w:rsidRPr="00B97D3A">
        <w:rPr>
          <w:rFonts w:cs="B Mitra" w:hint="eastAsia"/>
          <w:sz w:val="28"/>
          <w:szCs w:val="28"/>
          <w:rtl/>
        </w:rPr>
        <w:t>تنظ</w:t>
      </w:r>
      <w:r w:rsidRPr="00B97D3A">
        <w:rPr>
          <w:rFonts w:cs="B Mitra"/>
          <w:sz w:val="28"/>
          <w:szCs w:val="28"/>
          <w:rtl/>
        </w:rPr>
        <w:t>ی</w:t>
      </w:r>
      <w:r w:rsidRPr="00B97D3A">
        <w:rPr>
          <w:rFonts w:cs="B Mitra" w:hint="eastAsia"/>
          <w:sz w:val="28"/>
          <w:szCs w:val="28"/>
          <w:rtl/>
        </w:rPr>
        <w:t>م</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5F40838A" w14:textId="383F5043"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4</w:t>
      </w:r>
      <w:r w:rsidR="007E46B1">
        <w:rPr>
          <w:rFonts w:cs="B Mitra" w:hint="cs"/>
          <w:sz w:val="28"/>
          <w:szCs w:val="28"/>
          <w:rtl/>
        </w:rPr>
        <w:t>.</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موافقت</w:t>
      </w:r>
      <w:r w:rsidRPr="00B97D3A">
        <w:rPr>
          <w:rFonts w:cs="B Mitra"/>
          <w:sz w:val="28"/>
          <w:szCs w:val="28"/>
          <w:rtl/>
        </w:rPr>
        <w:t xml:space="preserve"> </w:t>
      </w:r>
      <w:r w:rsidRPr="00B97D3A">
        <w:rPr>
          <w:rFonts w:cs="B Mitra" w:hint="eastAsia"/>
          <w:sz w:val="28"/>
          <w:szCs w:val="28"/>
          <w:rtl/>
        </w:rPr>
        <w:t>کتب</w:t>
      </w:r>
      <w:r w:rsidRPr="00B97D3A">
        <w:rPr>
          <w:rFonts w:cs="B Mitra"/>
          <w:sz w:val="28"/>
          <w:szCs w:val="28"/>
          <w:rtl/>
        </w:rPr>
        <w:t xml:space="preserve">ی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را</w:t>
      </w:r>
      <w:r w:rsidRPr="00B97D3A">
        <w:rPr>
          <w:rFonts w:cs="B Mitra"/>
          <w:sz w:val="28"/>
          <w:szCs w:val="28"/>
          <w:rtl/>
        </w:rPr>
        <w:t xml:space="preserve">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هر</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ی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اشخاص</w:t>
      </w:r>
      <w:r w:rsidRPr="00B97D3A">
        <w:rPr>
          <w:rFonts w:cs="B Mitra" w:hint="cs"/>
          <w:sz w:val="28"/>
          <w:szCs w:val="28"/>
          <w:rtl/>
        </w:rPr>
        <w:t xml:space="preserve"> ثالث</w:t>
      </w:r>
      <w:r w:rsidRPr="00B97D3A">
        <w:rPr>
          <w:rFonts w:cs="B Mitra"/>
          <w:sz w:val="28"/>
          <w:szCs w:val="28"/>
          <w:rtl/>
        </w:rPr>
        <w:t xml:space="preserve"> </w:t>
      </w:r>
      <w:r w:rsidRPr="00B97D3A">
        <w:rPr>
          <w:rFonts w:cs="B Mitra" w:hint="eastAsia"/>
          <w:sz w:val="28"/>
          <w:szCs w:val="28"/>
          <w:rtl/>
        </w:rPr>
        <w:t>حق</w:t>
      </w:r>
      <w:r w:rsidRPr="00B97D3A">
        <w:rPr>
          <w:rFonts w:cs="B Mitra"/>
          <w:sz w:val="28"/>
          <w:szCs w:val="28"/>
          <w:rtl/>
        </w:rPr>
        <w:t>ی</w:t>
      </w:r>
      <w:r w:rsidRPr="00B97D3A">
        <w:rPr>
          <w:rFonts w:cs="B Mitra" w:hint="eastAsia"/>
          <w:sz w:val="28"/>
          <w:szCs w:val="28"/>
          <w:rtl/>
        </w:rPr>
        <w:t>ق</w:t>
      </w:r>
      <w:r w:rsidRPr="00B97D3A">
        <w:rPr>
          <w:rFonts w:cs="B Mitra"/>
          <w:sz w:val="28"/>
          <w:szCs w:val="28"/>
          <w:rtl/>
        </w:rPr>
        <w:t xml:space="preserve">ی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حقوق</w:t>
      </w:r>
      <w:r w:rsidRPr="00B97D3A">
        <w:rPr>
          <w:rFonts w:cs="B Mitra"/>
          <w:sz w:val="28"/>
          <w:szCs w:val="28"/>
          <w:rtl/>
        </w:rPr>
        <w:t xml:space="preserve">ی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دهد</w:t>
      </w:r>
      <w:r w:rsidRPr="00B97D3A">
        <w:rPr>
          <w:rFonts w:cs="B Mitra"/>
          <w:sz w:val="28"/>
          <w:szCs w:val="28"/>
          <w:rtl/>
        </w:rPr>
        <w:t>.</w:t>
      </w:r>
    </w:p>
    <w:p w14:paraId="49033035" w14:textId="73821899" w:rsidR="00B97D3A" w:rsidRPr="00B97D3A" w:rsidRDefault="00B97D3A" w:rsidP="007E46B1">
      <w:pPr>
        <w:bidi/>
        <w:ind w:left="476" w:hanging="476"/>
        <w:jc w:val="both"/>
        <w:rPr>
          <w:rFonts w:cs="B Mitra"/>
          <w:sz w:val="28"/>
          <w:szCs w:val="28"/>
          <w:rtl/>
        </w:rPr>
      </w:pPr>
      <w:r w:rsidRPr="00B97D3A">
        <w:rPr>
          <w:rFonts w:cs="B Mitra" w:hint="cs"/>
          <w:sz w:val="28"/>
          <w:szCs w:val="28"/>
          <w:rtl/>
        </w:rPr>
        <w:t>3-5</w:t>
      </w:r>
      <w:r w:rsidR="007E46B1">
        <w:rPr>
          <w:rFonts w:cs="B Mitra" w:hint="cs"/>
          <w:sz w:val="28"/>
          <w:szCs w:val="28"/>
          <w:rtl/>
        </w:rPr>
        <w:t xml:space="preserve">. </w:t>
      </w:r>
      <w:r w:rsidRPr="00B97D3A">
        <w:rPr>
          <w:rFonts w:cs="B Mitra" w:hint="cs"/>
          <w:sz w:val="28"/>
          <w:szCs w:val="28"/>
          <w:rtl/>
        </w:rPr>
        <w:t>طرف دریافت</w:t>
      </w:r>
      <w:r w:rsidRPr="00B97D3A">
        <w:rPr>
          <w:rFonts w:cs="B Mitra"/>
          <w:sz w:val="28"/>
          <w:szCs w:val="28"/>
          <w:rtl/>
        </w:rPr>
        <w:softHyphen/>
      </w:r>
      <w:r w:rsidRPr="00B97D3A">
        <w:rPr>
          <w:rFonts w:cs="B Mitra" w:hint="cs"/>
          <w:sz w:val="28"/>
          <w:szCs w:val="28"/>
          <w:rtl/>
        </w:rPr>
        <w:t>کننده تعهد می</w:t>
      </w:r>
      <w:r w:rsidRPr="00B97D3A">
        <w:rPr>
          <w:rFonts w:cs="B Mitra"/>
          <w:sz w:val="28"/>
          <w:szCs w:val="28"/>
          <w:rtl/>
        </w:rPr>
        <w:softHyphen/>
      </w:r>
      <w:r w:rsidRPr="00B97D3A">
        <w:rPr>
          <w:rFonts w:cs="B Mitra" w:hint="cs"/>
          <w:sz w:val="28"/>
          <w:szCs w:val="28"/>
          <w:rtl/>
        </w:rPr>
        <w:t xml:space="preserve">نماید پس از استفاده از اطلاعات </w:t>
      </w:r>
      <w:r w:rsidR="00557F19">
        <w:rPr>
          <w:rFonts w:cs="B Mitra" w:hint="cs"/>
          <w:sz w:val="28"/>
          <w:szCs w:val="28"/>
          <w:rtl/>
        </w:rPr>
        <w:t xml:space="preserve">محرمانه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شده و در صورتی که نیاز موجهی به استمرار مراجعه و استفاده از این اطلاعات نداشته باشد، اقدامات لازم را برای امحاء همه نسخه</w:t>
      </w:r>
      <w:r w:rsidRPr="00B97D3A">
        <w:rPr>
          <w:rFonts w:cs="B Mitra"/>
          <w:sz w:val="28"/>
          <w:szCs w:val="28"/>
          <w:rtl/>
        </w:rPr>
        <w:softHyphen/>
      </w:r>
      <w:r w:rsidRPr="00B97D3A">
        <w:rPr>
          <w:rFonts w:cs="B Mitra" w:hint="cs"/>
          <w:sz w:val="28"/>
          <w:szCs w:val="28"/>
          <w:rtl/>
        </w:rPr>
        <w:t>ها و اشکال اطلاعات که نزد وی است، انجام دهد.</w:t>
      </w:r>
    </w:p>
    <w:p w14:paraId="1A5D2A63" w14:textId="0AC3B0EF"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6</w:t>
      </w:r>
      <w:r w:rsidR="007E46B1">
        <w:rPr>
          <w:rFonts w:cs="B Mitra" w:hint="cs"/>
          <w:sz w:val="28"/>
          <w:szCs w:val="28"/>
          <w:rtl/>
        </w:rPr>
        <w:t xml:space="preserve">. </w:t>
      </w:r>
      <w:r w:rsidRPr="00B97D3A">
        <w:rPr>
          <w:rFonts w:cs="B Mitra" w:hint="eastAsia"/>
          <w:sz w:val="28"/>
          <w:szCs w:val="28"/>
          <w:rtl/>
        </w:rPr>
        <w:t>اطلاعات</w:t>
      </w:r>
      <w:r w:rsidR="00557F19">
        <w:rPr>
          <w:rFonts w:cs="B Mitra" w:hint="cs"/>
          <w:sz w:val="28"/>
          <w:szCs w:val="28"/>
          <w:rtl/>
        </w:rPr>
        <w:t xml:space="preserve"> محرمانه‌ای</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ب</w:t>
      </w:r>
      <w:r w:rsidRPr="00B97D3A">
        <w:rPr>
          <w:rFonts w:cs="B Mitra" w:hint="cs"/>
          <w:sz w:val="28"/>
          <w:szCs w:val="28"/>
          <w:rtl/>
        </w:rPr>
        <w:t xml:space="preserve">ه‌ </w:t>
      </w:r>
      <w:r w:rsidRPr="00B97D3A">
        <w:rPr>
          <w:rFonts w:cs="B Mitra" w:hint="eastAsia"/>
          <w:sz w:val="28"/>
          <w:szCs w:val="28"/>
          <w:rtl/>
        </w:rPr>
        <w:t>موجب</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مبادله</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گردد،</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تا</w:t>
      </w:r>
      <w:r w:rsidRPr="00B97D3A">
        <w:rPr>
          <w:rFonts w:cs="B Mitra"/>
          <w:sz w:val="28"/>
          <w:szCs w:val="28"/>
          <w:rtl/>
        </w:rPr>
        <w:t xml:space="preserve"> </w:t>
      </w:r>
      <w:r w:rsidRPr="00B97D3A">
        <w:rPr>
          <w:rFonts w:cs="B Mitra" w:hint="cs"/>
          <w:sz w:val="28"/>
          <w:szCs w:val="28"/>
          <w:rtl/>
        </w:rPr>
        <w:t>10</w:t>
      </w:r>
      <w:r w:rsidRPr="00B97D3A">
        <w:rPr>
          <w:rFonts w:cs="B Mitra"/>
          <w:sz w:val="28"/>
          <w:szCs w:val="28"/>
          <w:rtl/>
        </w:rPr>
        <w:t xml:space="preserve"> </w:t>
      </w:r>
      <w:r w:rsidRPr="00B97D3A">
        <w:rPr>
          <w:rFonts w:cs="B Mitra" w:hint="eastAsia"/>
          <w:sz w:val="28"/>
          <w:szCs w:val="28"/>
          <w:rtl/>
        </w:rPr>
        <w:t>سال</w:t>
      </w:r>
      <w:r w:rsidRPr="00B97D3A">
        <w:rPr>
          <w:rFonts w:cs="B Mitra"/>
          <w:sz w:val="28"/>
          <w:szCs w:val="28"/>
          <w:rtl/>
        </w:rPr>
        <w:t xml:space="preserve"> </w:t>
      </w:r>
      <w:r w:rsidRPr="00B97D3A">
        <w:rPr>
          <w:rFonts w:cs="B Mitra" w:hint="eastAsia"/>
          <w:sz w:val="28"/>
          <w:szCs w:val="28"/>
          <w:rtl/>
        </w:rPr>
        <w:t>تابع</w:t>
      </w:r>
      <w:r w:rsidRPr="00B97D3A">
        <w:rPr>
          <w:rFonts w:cs="B Mitra"/>
          <w:sz w:val="28"/>
          <w:szCs w:val="28"/>
          <w:rtl/>
        </w:rPr>
        <w:t xml:space="preserve"> </w:t>
      </w:r>
      <w:r w:rsidRPr="00B97D3A">
        <w:rPr>
          <w:rFonts w:cs="B Mitra" w:hint="eastAsia"/>
          <w:sz w:val="28"/>
          <w:szCs w:val="28"/>
          <w:rtl/>
        </w:rPr>
        <w:t>شرا</w:t>
      </w:r>
      <w:r w:rsidRPr="00B97D3A">
        <w:rPr>
          <w:rFonts w:cs="B Mitra"/>
          <w:sz w:val="28"/>
          <w:szCs w:val="28"/>
          <w:rtl/>
        </w:rPr>
        <w:t>ی</w:t>
      </w:r>
      <w:r w:rsidRPr="00B97D3A">
        <w:rPr>
          <w:rFonts w:cs="B Mitra" w:hint="eastAsia"/>
          <w:sz w:val="28"/>
          <w:szCs w:val="28"/>
          <w:rtl/>
        </w:rPr>
        <w:t>ط</w:t>
      </w:r>
      <w:r w:rsidRPr="00B97D3A">
        <w:rPr>
          <w:rFonts w:cs="B Mitra" w:hint="cs"/>
          <w:sz w:val="28"/>
          <w:szCs w:val="28"/>
          <w:rtl/>
        </w:rPr>
        <w:t xml:space="preserve"> توافق</w:t>
      </w:r>
      <w:r w:rsidR="007E46B1">
        <w:rPr>
          <w:rFonts w:cs="B Mitra" w:hint="cs"/>
          <w:sz w:val="28"/>
          <w:szCs w:val="28"/>
          <w:rtl/>
        </w:rPr>
        <w:t>‌</w:t>
      </w:r>
      <w:r w:rsidRPr="00B97D3A">
        <w:rPr>
          <w:rFonts w:cs="B Mitra" w:hint="cs"/>
          <w:sz w:val="28"/>
          <w:szCs w:val="28"/>
          <w:rtl/>
        </w:rPr>
        <w:t>نامه</w:t>
      </w:r>
      <w:r w:rsidRPr="00B97D3A">
        <w:rPr>
          <w:rFonts w:cs="B Mitra"/>
          <w:sz w:val="28"/>
          <w:szCs w:val="28"/>
          <w:rtl/>
        </w:rPr>
        <w:t xml:space="preserve"> </w:t>
      </w:r>
      <w:r w:rsidRPr="00B97D3A">
        <w:rPr>
          <w:rFonts w:cs="B Mitra" w:hint="eastAsia"/>
          <w:sz w:val="28"/>
          <w:szCs w:val="28"/>
          <w:rtl/>
        </w:rPr>
        <w:t>باق</w:t>
      </w:r>
      <w:r w:rsidRPr="00B97D3A">
        <w:rPr>
          <w:rFonts w:cs="B Mitra"/>
          <w:sz w:val="28"/>
          <w:szCs w:val="28"/>
          <w:rtl/>
        </w:rPr>
        <w:t xml:space="preserve">ی </w:t>
      </w:r>
      <w:r w:rsidRPr="00B97D3A">
        <w:rPr>
          <w:rFonts w:cs="B Mitra" w:hint="eastAsia"/>
          <w:sz w:val="28"/>
          <w:szCs w:val="28"/>
          <w:rtl/>
        </w:rPr>
        <w:t>خواه</w:t>
      </w:r>
      <w:r w:rsidRPr="00B97D3A">
        <w:rPr>
          <w:rFonts w:cs="B Mitra" w:hint="cs"/>
          <w:sz w:val="28"/>
          <w:szCs w:val="28"/>
          <w:rtl/>
        </w:rPr>
        <w:t>ن</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ماند</w:t>
      </w:r>
      <w:r w:rsidRPr="00B97D3A">
        <w:rPr>
          <w:rFonts w:cs="B Mitra"/>
          <w:sz w:val="28"/>
          <w:szCs w:val="28"/>
          <w:rtl/>
        </w:rPr>
        <w:t>.</w:t>
      </w:r>
    </w:p>
    <w:p w14:paraId="032FD63C" w14:textId="77777777" w:rsidR="00B97D3A" w:rsidRPr="00B97D3A" w:rsidRDefault="00B97D3A" w:rsidP="00B97D3A">
      <w:pPr>
        <w:bidi/>
        <w:jc w:val="both"/>
        <w:rPr>
          <w:rFonts w:cs="B Mitra"/>
          <w:sz w:val="28"/>
          <w:szCs w:val="28"/>
          <w:rtl/>
        </w:rPr>
      </w:pPr>
    </w:p>
    <w:p w14:paraId="5E3B51EB" w14:textId="77777777" w:rsidR="00484E79" w:rsidRPr="00632775" w:rsidRDefault="00484E79" w:rsidP="00484E79">
      <w:pPr>
        <w:bidi/>
        <w:spacing w:line="400" w:lineRule="atLeast"/>
        <w:jc w:val="lowKashida"/>
        <w:rPr>
          <w:rFonts w:cs="B Mitra"/>
          <w:sz w:val="28"/>
          <w:szCs w:val="28"/>
        </w:rPr>
      </w:pPr>
    </w:p>
    <w:p w14:paraId="4A8DDFF1" w14:textId="3DD10C53" w:rsidR="004E78C7" w:rsidRPr="00AE6B73" w:rsidRDefault="004E78C7" w:rsidP="004E78C7">
      <w:pPr>
        <w:rPr>
          <w:rtl/>
        </w:rPr>
      </w:pPr>
    </w:p>
    <w:sectPr w:rsidR="004E78C7" w:rsidRPr="00AE6B73" w:rsidSect="00935752">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0DB00F" w14:textId="77777777" w:rsidR="00585E2E" w:rsidRDefault="00585E2E">
      <w:r>
        <w:separator/>
      </w:r>
    </w:p>
  </w:endnote>
  <w:endnote w:type="continuationSeparator" w:id="0">
    <w:p w14:paraId="2C22C7D3" w14:textId="77777777" w:rsidR="00585E2E" w:rsidRDefault="00585E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embedBold r:id="rId1" w:subsetted="1" w:fontKey="{2464EBD7-CA60-46DA-8232-6CC9D960CAB3}"/>
  </w:font>
  <w:font w:name="Times New Roman Bold">
    <w:panose1 w:val="00000000000000000000"/>
    <w:charset w:val="00"/>
    <w:family w:val="roman"/>
    <w:notTrueType/>
    <w:pitch w:val="default"/>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tra">
    <w:altName w:val="Arial"/>
    <w:charset w:val="B2"/>
    <w:family w:val="auto"/>
    <w:pitch w:val="variable"/>
    <w:sig w:usb0="00002007"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2" w:fontKey="{576BF6E4-B016-4073-B91B-C04775ECBD6E}"/>
    <w:embedBold r:id="rId3" w:fontKey="{3B0E78D9-CB3F-48E0-B374-F9306C7BAC7C}"/>
    <w:embedItalic r:id="rId4" w:fontKey="{416BBDB2-A725-4716-8986-9AED5E41D778}"/>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5" w:subsetted="1" w:fontKey="{82B7A9AB-5643-4A8F-90FF-3CEC91968395}"/>
  </w:font>
  <w:font w:name="Cambria Math">
    <w:panose1 w:val="02040503050406030204"/>
    <w:charset w:val="00"/>
    <w:family w:val="roman"/>
    <w:pitch w:val="variable"/>
    <w:sig w:usb0="E00006FF" w:usb1="420024FF" w:usb2="02000000" w:usb3="00000000" w:csb0="0000019F" w:csb1="00000000"/>
    <w:embedItalic r:id="rId6" w:fontKey="{467B3324-9A8B-4EB2-8C82-11F62E4B837B}"/>
    <w:embedBoldItalic r:id="rId7" w:fontKey="{E15A38B0-EFE3-4922-B18C-ABDD65891C6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12D2E" w14:textId="77777777" w:rsidR="006B7C37" w:rsidRDefault="006B7C37">
    <w:pPr>
      <w:pStyle w:val="Footer"/>
      <w:framePr w:wrap="around" w:vAnchor="text" w:hAnchor="page" w:x="1873" w:y="172"/>
      <w:rPr>
        <w:rStyle w:val="PageNumber"/>
        <w:rtl/>
      </w:rPr>
    </w:pPr>
  </w:p>
  <w:p w14:paraId="412F2BEE" w14:textId="77777777" w:rsidR="006B7C37" w:rsidRDefault="006B7C37">
    <w:pPr>
      <w:pStyle w:val="Footer"/>
      <w:ind w:firstLine="360"/>
      <w:jc w:val="center"/>
      <w:rPr>
        <w:rt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A5D7" w14:textId="77777777" w:rsidR="006B7C37" w:rsidRDefault="006B7C37">
    <w:pPr>
      <w:pStyle w:val="Footer"/>
      <w:framePr w:wrap="around" w:vAnchor="text" w:hAnchor="page" w:x="1873" w:y="172"/>
      <w:rPr>
        <w:rStyle w:val="PageNumber"/>
        <w:rtl/>
      </w:rPr>
    </w:pPr>
  </w:p>
  <w:tbl>
    <w:tblPr>
      <w:bidiVisual/>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296"/>
    </w:tblGrid>
    <w:tr w:rsidR="006B7C37" w14:paraId="67F87B2B" w14:textId="77777777" w:rsidTr="002477FD">
      <w:trPr>
        <w:jc w:val="center"/>
      </w:trPr>
      <w:tc>
        <w:tcPr>
          <w:tcW w:w="8296" w:type="dxa"/>
        </w:tcPr>
        <w:p w14:paraId="74D69AAB" w14:textId="05FF736F" w:rsidR="006B7C37" w:rsidRPr="00B41EC8" w:rsidRDefault="006B7C37" w:rsidP="002477FD">
          <w:pPr>
            <w:pStyle w:val="Header"/>
            <w:bidi/>
            <w:jc w:val="center"/>
            <w:rPr>
              <w:rFonts w:cs="B Mitra"/>
              <w:rtl/>
              <w:lang w:bidi="fa-IR"/>
            </w:rPr>
          </w:pPr>
          <w:r w:rsidRPr="00B41EC8">
            <w:rPr>
              <w:rFonts w:cs="B Mitra" w:hint="cs"/>
              <w:rtl/>
              <w:lang w:bidi="fa-IR"/>
            </w:rPr>
            <w:t xml:space="preserve">صفحه </w:t>
          </w:r>
          <w:r w:rsidRPr="00B41EC8">
            <w:rPr>
              <w:rFonts w:cs="B Mitra"/>
              <w:lang w:bidi="fa-IR"/>
            </w:rPr>
            <w:fldChar w:fldCharType="begin"/>
          </w:r>
          <w:r w:rsidRPr="00B41EC8">
            <w:rPr>
              <w:rFonts w:cs="B Mitra"/>
              <w:lang w:bidi="fa-IR"/>
            </w:rPr>
            <w:instrText xml:space="preserve"> PAGE   \* MERGEFORMAT </w:instrText>
          </w:r>
          <w:r w:rsidRPr="00B41EC8">
            <w:rPr>
              <w:rFonts w:cs="B Mitra"/>
              <w:lang w:bidi="fa-IR"/>
            </w:rPr>
            <w:fldChar w:fldCharType="separate"/>
          </w:r>
          <w:r w:rsidR="0081551E" w:rsidRPr="0081551E">
            <w:rPr>
              <w:noProof/>
              <w:rtl/>
              <w:lang w:bidi="fa-IR"/>
            </w:rPr>
            <w:t>21</w:t>
          </w:r>
          <w:r w:rsidRPr="00B41EC8">
            <w:rPr>
              <w:rFonts w:cs="B Mitra"/>
              <w:noProof/>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81551E" w:rsidRPr="0081551E">
            <w:rPr>
              <w:noProof/>
              <w:rtl/>
              <w:lang w:bidi="fa-IR"/>
            </w:rPr>
            <w:t>48</w:t>
          </w:r>
          <w:r>
            <w:rPr>
              <w:rFonts w:cs="B Mitra"/>
              <w:noProof/>
              <w:rtl/>
              <w:lang w:bidi="fa-IR"/>
            </w:rPr>
            <w:fldChar w:fldCharType="end"/>
          </w:r>
        </w:p>
      </w:tc>
    </w:tr>
  </w:tbl>
  <w:p w14:paraId="6CCB1081" w14:textId="77777777" w:rsidR="006B7C37" w:rsidRDefault="006B7C37">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D9EBC2" w14:textId="77777777" w:rsidR="00585E2E" w:rsidRDefault="00585E2E" w:rsidP="00370286">
      <w:pPr>
        <w:jc w:val="left"/>
      </w:pPr>
      <w:r>
        <w:separator/>
      </w:r>
    </w:p>
  </w:footnote>
  <w:footnote w:type="continuationSeparator" w:id="0">
    <w:p w14:paraId="430DE76C" w14:textId="77777777" w:rsidR="00585E2E" w:rsidRDefault="00585E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518"/>
    </w:tblGrid>
    <w:tr w:rsidR="006B7C37" w14:paraId="56C1BC25" w14:textId="77777777" w:rsidTr="00B41EC8">
      <w:tc>
        <w:tcPr>
          <w:tcW w:w="8296" w:type="dxa"/>
          <w:gridSpan w:val="3"/>
        </w:tcPr>
        <w:p w14:paraId="493A259C" w14:textId="542B8DA5" w:rsidR="006B7C37" w:rsidRPr="00B41EC8" w:rsidRDefault="006B7C37" w:rsidP="00B41EC8">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6B7C37" w14:paraId="331A7A2D" w14:textId="77777777" w:rsidTr="001542AB">
      <w:tc>
        <w:tcPr>
          <w:tcW w:w="8296" w:type="dxa"/>
          <w:gridSpan w:val="3"/>
        </w:tcPr>
        <w:p w14:paraId="1650C176" w14:textId="3B30AEE7" w:rsidR="006B7C37" w:rsidRPr="00B41EC8" w:rsidRDefault="006B7C37" w:rsidP="00B41EC8">
          <w:pPr>
            <w:pStyle w:val="Header"/>
            <w:bidi/>
            <w:jc w:val="center"/>
            <w:rPr>
              <w:rFonts w:cs="B Mitra"/>
              <w:rtl/>
              <w:lang w:bidi="fa-IR"/>
            </w:rPr>
          </w:pPr>
          <w:r>
            <w:rPr>
              <w:rFonts w:cs="B Mitra" w:hint="cs"/>
              <w:rtl/>
              <w:lang w:bidi="fa-IR"/>
            </w:rPr>
            <w:t>استاندارد طرح مدیریت پروژه</w:t>
          </w:r>
        </w:p>
      </w:tc>
    </w:tr>
    <w:tr w:rsidR="006B7C37" w14:paraId="3B24DA54" w14:textId="77777777" w:rsidTr="00B41EC8">
      <w:tc>
        <w:tcPr>
          <w:tcW w:w="3359" w:type="dxa"/>
        </w:tcPr>
        <w:p w14:paraId="525859D8" w14:textId="77777777" w:rsidR="006B7C37" w:rsidRPr="00B41EC8" w:rsidRDefault="006B7C37" w:rsidP="00B41EC8">
          <w:pPr>
            <w:pStyle w:val="Header"/>
            <w:bidi/>
            <w:jc w:val="center"/>
            <w:rPr>
              <w:rFonts w:cs="B Mitra"/>
              <w:rtl/>
              <w:lang w:bidi="fa-IR"/>
            </w:rPr>
          </w:pPr>
          <w:r w:rsidRPr="00B41EC8">
            <w:rPr>
              <w:rFonts w:cs="B Mitra" w:hint="cs"/>
              <w:rtl/>
              <w:lang w:bidi="fa-IR"/>
            </w:rPr>
            <w:t xml:space="preserve">شناسه سند: </w:t>
          </w:r>
          <w:r w:rsidRPr="00B718B6">
            <w:rPr>
              <w:rFonts w:cs="B Mitra"/>
              <w:sz w:val="20"/>
              <w:szCs w:val="20"/>
              <w:lang w:bidi="fa-IR"/>
            </w:rPr>
            <w:t>NMT.REV.STPMP</w:t>
          </w:r>
        </w:p>
      </w:tc>
      <w:tc>
        <w:tcPr>
          <w:tcW w:w="2419" w:type="dxa"/>
        </w:tcPr>
        <w:p w14:paraId="19CDCD91" w14:textId="6FB334A2" w:rsidR="006B7C37" w:rsidRPr="00B41EC8" w:rsidRDefault="006B7C37" w:rsidP="00B41EC8">
          <w:pPr>
            <w:pStyle w:val="Header"/>
            <w:bidi/>
            <w:jc w:val="center"/>
            <w:rPr>
              <w:rFonts w:cs="B Mitra"/>
              <w:rtl/>
              <w:lang w:bidi="fa-IR"/>
            </w:rPr>
          </w:pPr>
          <w:r>
            <w:rPr>
              <w:rFonts w:cs="B Mitra" w:hint="cs"/>
              <w:rtl/>
              <w:lang w:bidi="fa-IR"/>
            </w:rPr>
            <w:t>شماره ویرایش: 2.5</w:t>
          </w:r>
        </w:p>
      </w:tc>
      <w:tc>
        <w:tcPr>
          <w:tcW w:w="2518" w:type="dxa"/>
        </w:tcPr>
        <w:p w14:paraId="0753F684" w14:textId="1D8A58BD" w:rsidR="006B7C37" w:rsidRPr="00B41EC8" w:rsidRDefault="006B7C37" w:rsidP="00B41EC8">
          <w:pPr>
            <w:pStyle w:val="Header"/>
            <w:bidi/>
            <w:jc w:val="center"/>
            <w:rPr>
              <w:rFonts w:cs="B Mitra"/>
              <w:rtl/>
              <w:lang w:bidi="fa-IR"/>
            </w:rPr>
          </w:pPr>
          <w:r>
            <w:rPr>
              <w:rFonts w:cs="B Mitra" w:hint="cs"/>
              <w:rtl/>
              <w:lang w:bidi="fa-IR"/>
            </w:rPr>
            <w:t>تاریخ آخرین تغییرات: 31/۴/1402</w:t>
          </w:r>
        </w:p>
      </w:tc>
    </w:tr>
  </w:tbl>
  <w:p w14:paraId="0FD8A116" w14:textId="52F4FD9D" w:rsidR="006B7C37" w:rsidRDefault="006B7C3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3003" w14:textId="2460EA2D" w:rsidR="006B7C37" w:rsidRDefault="006B7C3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8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2"/>
      <w:gridCol w:w="2336"/>
      <w:gridCol w:w="2662"/>
    </w:tblGrid>
    <w:tr w:rsidR="006B7C37" w14:paraId="3F156C72" w14:textId="77777777" w:rsidTr="00B130F2">
      <w:trPr>
        <w:jc w:val="center"/>
      </w:trPr>
      <w:tc>
        <w:tcPr>
          <w:tcW w:w="8440" w:type="dxa"/>
          <w:gridSpan w:val="3"/>
        </w:tcPr>
        <w:p w14:paraId="07F0E1DC" w14:textId="77777777" w:rsidR="006B7C37" w:rsidRPr="00B41EC8" w:rsidRDefault="006B7C37" w:rsidP="00DD377B">
          <w:pPr>
            <w:pStyle w:val="Header"/>
            <w:bidi/>
            <w:jc w:val="center"/>
            <w:rPr>
              <w:rFonts w:cs="B Mitra"/>
              <w:rtl/>
              <w:lang w:bidi="fa-IR"/>
            </w:rPr>
          </w:pPr>
          <w:r w:rsidRPr="00B41EC8">
            <w:rPr>
              <w:rFonts w:cs="B Mitra" w:hint="cs"/>
              <w:rtl/>
              <w:lang w:bidi="fa-IR"/>
            </w:rPr>
            <w:t xml:space="preserve">نظام </w:t>
          </w:r>
          <w:r w:rsidRPr="00B41EC8">
            <w:rPr>
              <w:rFonts w:cs="B Mitra" w:hint="cs"/>
              <w:rtl/>
              <w:lang w:bidi="fa-IR"/>
            </w:rPr>
            <w:t>مهندسی و استاندارد تولید و توسعه نرم‌افزار (نماتن)</w:t>
          </w:r>
        </w:p>
      </w:tc>
    </w:tr>
    <w:tr w:rsidR="006B7C37" w14:paraId="50AB290E" w14:textId="77777777" w:rsidTr="00B130F2">
      <w:trPr>
        <w:jc w:val="center"/>
      </w:trPr>
      <w:tc>
        <w:tcPr>
          <w:tcW w:w="8440" w:type="dxa"/>
          <w:gridSpan w:val="3"/>
        </w:tcPr>
        <w:p w14:paraId="33EE1BBE" w14:textId="4BA8D3E8" w:rsidR="006B7C37" w:rsidRPr="00B41EC8" w:rsidRDefault="006B7C37" w:rsidP="00DD377B">
          <w:pPr>
            <w:pStyle w:val="Header"/>
            <w:bidi/>
            <w:jc w:val="center"/>
            <w:rPr>
              <w:rFonts w:cs="B Mitra"/>
              <w:rtl/>
              <w:lang w:bidi="fa-IR"/>
            </w:rPr>
          </w:pPr>
          <w:r>
            <w:rPr>
              <w:rFonts w:cs="B Mitra" w:hint="cs"/>
              <w:rtl/>
              <w:lang w:bidi="fa-IR"/>
            </w:rPr>
            <w:t>قالب قرارداد همسان نظارت بر پروژه نرم‌افزاری</w:t>
          </w:r>
        </w:p>
      </w:tc>
    </w:tr>
    <w:tr w:rsidR="006B7C37" w14:paraId="351BA28C" w14:textId="77777777" w:rsidTr="00B130F2">
      <w:trPr>
        <w:jc w:val="center"/>
      </w:trPr>
      <w:tc>
        <w:tcPr>
          <w:tcW w:w="3442" w:type="dxa"/>
        </w:tcPr>
        <w:p w14:paraId="5152E08A" w14:textId="729D2F07" w:rsidR="006B7C37" w:rsidRPr="00B41EC8" w:rsidRDefault="006B7C37" w:rsidP="00DD377B">
          <w:pPr>
            <w:pStyle w:val="Header"/>
            <w:bidi/>
            <w:jc w:val="center"/>
            <w:rPr>
              <w:rFonts w:cs="B Mitra"/>
              <w:rtl/>
              <w:lang w:bidi="fa-IR"/>
            </w:rPr>
          </w:pPr>
          <w:r w:rsidRPr="00B41EC8">
            <w:rPr>
              <w:rFonts w:cs="B Mitra" w:hint="cs"/>
              <w:rtl/>
              <w:lang w:bidi="fa-IR"/>
            </w:rPr>
            <w:t xml:space="preserve">شناسه سند: </w:t>
          </w:r>
          <w:proofErr w:type="spellStart"/>
          <w:r w:rsidRPr="00117DA9">
            <w:rPr>
              <w:rFonts w:cs="B Mitra"/>
              <w:sz w:val="18"/>
              <w:szCs w:val="18"/>
              <w:lang w:bidi="fa-IR"/>
            </w:rPr>
            <w:t>NMT.REV.Contract</w:t>
          </w:r>
          <w:r>
            <w:rPr>
              <w:rFonts w:cs="B Mitra"/>
              <w:sz w:val="18"/>
              <w:szCs w:val="18"/>
              <w:lang w:bidi="fa-IR"/>
            </w:rPr>
            <w:t>Supervision</w:t>
          </w:r>
          <w:proofErr w:type="spellEnd"/>
        </w:p>
      </w:tc>
      <w:tc>
        <w:tcPr>
          <w:tcW w:w="2336" w:type="dxa"/>
        </w:tcPr>
        <w:p w14:paraId="737D01E5" w14:textId="15A8BA48" w:rsidR="006B7C37" w:rsidRPr="00B41EC8" w:rsidRDefault="006B7C37" w:rsidP="00DD377B">
          <w:pPr>
            <w:pStyle w:val="Header"/>
            <w:bidi/>
            <w:jc w:val="center"/>
            <w:rPr>
              <w:rFonts w:cs="B Mitra"/>
              <w:rtl/>
              <w:lang w:bidi="fa-IR"/>
            </w:rPr>
          </w:pPr>
          <w:r>
            <w:rPr>
              <w:rFonts w:cs="B Mitra" w:hint="cs"/>
              <w:rtl/>
              <w:lang w:bidi="fa-IR"/>
            </w:rPr>
            <w:t xml:space="preserve">شماره ویرایش: </w:t>
          </w:r>
          <w:r w:rsidR="0012054F">
            <w:rPr>
              <w:rFonts w:cs="B Mitra" w:hint="cs"/>
              <w:rtl/>
              <w:lang w:bidi="fa-IR"/>
            </w:rPr>
            <w:t>1.0</w:t>
          </w:r>
        </w:p>
      </w:tc>
      <w:tc>
        <w:tcPr>
          <w:tcW w:w="2662" w:type="dxa"/>
        </w:tcPr>
        <w:p w14:paraId="1DBEA062" w14:textId="68B7D8FC" w:rsidR="006B7C37" w:rsidRPr="00B41EC8" w:rsidRDefault="006B7C37" w:rsidP="00B130F2">
          <w:pPr>
            <w:pStyle w:val="Header"/>
            <w:bidi/>
            <w:jc w:val="center"/>
            <w:rPr>
              <w:rFonts w:cs="B Mitra"/>
              <w:rtl/>
              <w:lang w:bidi="fa-IR"/>
            </w:rPr>
          </w:pPr>
          <w:r>
            <w:rPr>
              <w:rFonts w:cs="B Mitra" w:hint="cs"/>
              <w:rtl/>
              <w:lang w:bidi="fa-IR"/>
            </w:rPr>
            <w:t xml:space="preserve">تاریخ آخرین تغییرات: </w:t>
          </w:r>
          <w:r w:rsidR="0012054F">
            <w:rPr>
              <w:rFonts w:cs="B Mitra" w:hint="cs"/>
              <w:rtl/>
              <w:lang w:bidi="fa-IR"/>
            </w:rPr>
            <w:t>16/2/1403</w:t>
          </w:r>
        </w:p>
      </w:tc>
    </w:tr>
  </w:tbl>
  <w:p w14:paraId="69676FC8" w14:textId="35047A7E" w:rsidR="006B7C37" w:rsidRDefault="006B7C37" w:rsidP="00DD377B">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184F6" w14:textId="1BB25B2F" w:rsidR="006B7C37" w:rsidRDefault="006B7C3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2.6pt;height:12.6pt" o:bullet="t">
        <v:imagedata r:id="rId1" o:title="BD21304_"/>
      </v:shape>
    </w:pict>
  </w:numPicBullet>
  <w:abstractNum w:abstractNumId="0" w15:restartNumberingAfterBreak="0">
    <w:nsid w:val="FFFFFF88"/>
    <w:multiLevelType w:val="singleLevel"/>
    <w:tmpl w:val="BCF81756"/>
    <w:lvl w:ilvl="0">
      <w:start w:val="1"/>
      <w:numFmt w:val="decimal"/>
      <w:pStyle w:val="ListNumber"/>
      <w:lvlText w:val="%1."/>
      <w:lvlJc w:val="left"/>
      <w:pPr>
        <w:tabs>
          <w:tab w:val="num" w:pos="360"/>
        </w:tabs>
        <w:ind w:left="360" w:hanging="360"/>
      </w:p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6620DA4"/>
    <w:multiLevelType w:val="hybridMultilevel"/>
    <w:tmpl w:val="F10029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C485E46"/>
    <w:multiLevelType w:val="multilevel"/>
    <w:tmpl w:val="604A5C8E"/>
    <w:lvl w:ilvl="0">
      <w:start w:val="16"/>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4" w15:restartNumberingAfterBreak="0">
    <w:nsid w:val="151D358A"/>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17111B84"/>
    <w:multiLevelType w:val="hybridMultilevel"/>
    <w:tmpl w:val="B32E93F8"/>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C6B709F"/>
    <w:multiLevelType w:val="hybridMultilevel"/>
    <w:tmpl w:val="8948F39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9446FB"/>
    <w:multiLevelType w:val="hybridMultilevel"/>
    <w:tmpl w:val="C344976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2DFD0FF6"/>
    <w:multiLevelType w:val="hybridMultilevel"/>
    <w:tmpl w:val="027249EC"/>
    <w:lvl w:ilvl="0" w:tplc="04090003">
      <w:start w:val="1"/>
      <w:numFmt w:val="bullet"/>
      <w:lvlText w:val="o"/>
      <w:lvlJc w:val="left"/>
      <w:pPr>
        <w:ind w:left="1162" w:hanging="360"/>
      </w:pPr>
      <w:rPr>
        <w:rFonts w:ascii="Courier New" w:hAnsi="Courier New" w:cs="Courier New" w:hint="default"/>
      </w:rPr>
    </w:lvl>
    <w:lvl w:ilvl="1" w:tplc="04090003" w:tentative="1">
      <w:start w:val="1"/>
      <w:numFmt w:val="bullet"/>
      <w:lvlText w:val="o"/>
      <w:lvlJc w:val="left"/>
      <w:pPr>
        <w:ind w:left="1882" w:hanging="360"/>
      </w:pPr>
      <w:rPr>
        <w:rFonts w:ascii="Courier New" w:hAnsi="Courier New" w:cs="Courier New" w:hint="default"/>
      </w:rPr>
    </w:lvl>
    <w:lvl w:ilvl="2" w:tplc="04090005" w:tentative="1">
      <w:start w:val="1"/>
      <w:numFmt w:val="bullet"/>
      <w:lvlText w:val=""/>
      <w:lvlJc w:val="left"/>
      <w:pPr>
        <w:ind w:left="2602" w:hanging="360"/>
      </w:pPr>
      <w:rPr>
        <w:rFonts w:ascii="Wingdings" w:hAnsi="Wingdings" w:hint="default"/>
      </w:rPr>
    </w:lvl>
    <w:lvl w:ilvl="3" w:tplc="04090001" w:tentative="1">
      <w:start w:val="1"/>
      <w:numFmt w:val="bullet"/>
      <w:lvlText w:val=""/>
      <w:lvlJc w:val="left"/>
      <w:pPr>
        <w:ind w:left="3322" w:hanging="360"/>
      </w:pPr>
      <w:rPr>
        <w:rFonts w:ascii="Symbol" w:hAnsi="Symbol" w:hint="default"/>
      </w:rPr>
    </w:lvl>
    <w:lvl w:ilvl="4" w:tplc="04090003" w:tentative="1">
      <w:start w:val="1"/>
      <w:numFmt w:val="bullet"/>
      <w:lvlText w:val="o"/>
      <w:lvlJc w:val="left"/>
      <w:pPr>
        <w:ind w:left="4042" w:hanging="360"/>
      </w:pPr>
      <w:rPr>
        <w:rFonts w:ascii="Courier New" w:hAnsi="Courier New" w:cs="Courier New" w:hint="default"/>
      </w:rPr>
    </w:lvl>
    <w:lvl w:ilvl="5" w:tplc="04090005" w:tentative="1">
      <w:start w:val="1"/>
      <w:numFmt w:val="bullet"/>
      <w:lvlText w:val=""/>
      <w:lvlJc w:val="left"/>
      <w:pPr>
        <w:ind w:left="4762" w:hanging="360"/>
      </w:pPr>
      <w:rPr>
        <w:rFonts w:ascii="Wingdings" w:hAnsi="Wingdings" w:hint="default"/>
      </w:rPr>
    </w:lvl>
    <w:lvl w:ilvl="6" w:tplc="04090001" w:tentative="1">
      <w:start w:val="1"/>
      <w:numFmt w:val="bullet"/>
      <w:lvlText w:val=""/>
      <w:lvlJc w:val="left"/>
      <w:pPr>
        <w:ind w:left="5482" w:hanging="360"/>
      </w:pPr>
      <w:rPr>
        <w:rFonts w:ascii="Symbol" w:hAnsi="Symbol" w:hint="default"/>
      </w:rPr>
    </w:lvl>
    <w:lvl w:ilvl="7" w:tplc="04090003" w:tentative="1">
      <w:start w:val="1"/>
      <w:numFmt w:val="bullet"/>
      <w:lvlText w:val="o"/>
      <w:lvlJc w:val="left"/>
      <w:pPr>
        <w:ind w:left="6202" w:hanging="360"/>
      </w:pPr>
      <w:rPr>
        <w:rFonts w:ascii="Courier New" w:hAnsi="Courier New" w:cs="Courier New" w:hint="default"/>
      </w:rPr>
    </w:lvl>
    <w:lvl w:ilvl="8" w:tplc="04090005" w:tentative="1">
      <w:start w:val="1"/>
      <w:numFmt w:val="bullet"/>
      <w:lvlText w:val=""/>
      <w:lvlJc w:val="left"/>
      <w:pPr>
        <w:ind w:left="6922" w:hanging="360"/>
      </w:pPr>
      <w:rPr>
        <w:rFonts w:ascii="Wingdings" w:hAnsi="Wingdings" w:hint="default"/>
      </w:rPr>
    </w:lvl>
  </w:abstractNum>
  <w:abstractNum w:abstractNumId="10" w15:restartNumberingAfterBreak="0">
    <w:nsid w:val="2EBA5D55"/>
    <w:multiLevelType w:val="hybridMultilevel"/>
    <w:tmpl w:val="2280DE6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2A1467"/>
    <w:multiLevelType w:val="hybridMultilevel"/>
    <w:tmpl w:val="E24ACAA6"/>
    <w:lvl w:ilvl="0" w:tplc="412ED354">
      <w:start w:val="1"/>
      <w:numFmt w:val="bullet"/>
      <w:pStyle w:val="Heading4"/>
      <w:lvlText w:val=""/>
      <w:lvlPicBulletId w:val="0"/>
      <w:lvlJc w:val="left"/>
      <w:pPr>
        <w:tabs>
          <w:tab w:val="num" w:pos="438"/>
        </w:tabs>
        <w:ind w:left="438"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152451E"/>
    <w:multiLevelType w:val="multilevel"/>
    <w:tmpl w:val="222694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val="0"/>
        <w:bCs/>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13" w15:restartNumberingAfterBreak="0">
    <w:nsid w:val="36615363"/>
    <w:multiLevelType w:val="hybridMultilevel"/>
    <w:tmpl w:val="949C8E1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5" w15:restartNumberingAfterBreak="0">
    <w:nsid w:val="390C384A"/>
    <w:multiLevelType w:val="hybridMultilevel"/>
    <w:tmpl w:val="7A2C76F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420E5896"/>
    <w:multiLevelType w:val="hybridMultilevel"/>
    <w:tmpl w:val="6FA68B80"/>
    <w:lvl w:ilvl="0" w:tplc="04090003">
      <w:start w:val="1"/>
      <w:numFmt w:val="bullet"/>
      <w:lvlText w:val="o"/>
      <w:lvlJc w:val="left"/>
      <w:pPr>
        <w:ind w:left="2211" w:hanging="360"/>
      </w:pPr>
      <w:rPr>
        <w:rFonts w:ascii="Courier New" w:hAnsi="Courier New" w:cs="Courier New" w:hint="default"/>
      </w:rPr>
    </w:lvl>
    <w:lvl w:ilvl="1" w:tplc="04090003" w:tentative="1">
      <w:start w:val="1"/>
      <w:numFmt w:val="bullet"/>
      <w:lvlText w:val="o"/>
      <w:lvlJc w:val="left"/>
      <w:pPr>
        <w:ind w:left="2931" w:hanging="360"/>
      </w:pPr>
      <w:rPr>
        <w:rFonts w:ascii="Courier New" w:hAnsi="Courier New" w:cs="Courier New" w:hint="default"/>
      </w:rPr>
    </w:lvl>
    <w:lvl w:ilvl="2" w:tplc="04090005" w:tentative="1">
      <w:start w:val="1"/>
      <w:numFmt w:val="bullet"/>
      <w:lvlText w:val=""/>
      <w:lvlJc w:val="left"/>
      <w:pPr>
        <w:ind w:left="3651" w:hanging="360"/>
      </w:pPr>
      <w:rPr>
        <w:rFonts w:ascii="Wingdings" w:hAnsi="Wingdings" w:hint="default"/>
      </w:rPr>
    </w:lvl>
    <w:lvl w:ilvl="3" w:tplc="04090001" w:tentative="1">
      <w:start w:val="1"/>
      <w:numFmt w:val="bullet"/>
      <w:lvlText w:val=""/>
      <w:lvlJc w:val="left"/>
      <w:pPr>
        <w:ind w:left="4371" w:hanging="360"/>
      </w:pPr>
      <w:rPr>
        <w:rFonts w:ascii="Symbol" w:hAnsi="Symbol" w:hint="default"/>
      </w:rPr>
    </w:lvl>
    <w:lvl w:ilvl="4" w:tplc="04090003" w:tentative="1">
      <w:start w:val="1"/>
      <w:numFmt w:val="bullet"/>
      <w:lvlText w:val="o"/>
      <w:lvlJc w:val="left"/>
      <w:pPr>
        <w:ind w:left="5091" w:hanging="360"/>
      </w:pPr>
      <w:rPr>
        <w:rFonts w:ascii="Courier New" w:hAnsi="Courier New" w:cs="Courier New" w:hint="default"/>
      </w:rPr>
    </w:lvl>
    <w:lvl w:ilvl="5" w:tplc="04090005" w:tentative="1">
      <w:start w:val="1"/>
      <w:numFmt w:val="bullet"/>
      <w:lvlText w:val=""/>
      <w:lvlJc w:val="left"/>
      <w:pPr>
        <w:ind w:left="5811" w:hanging="360"/>
      </w:pPr>
      <w:rPr>
        <w:rFonts w:ascii="Wingdings" w:hAnsi="Wingdings" w:hint="default"/>
      </w:rPr>
    </w:lvl>
    <w:lvl w:ilvl="6" w:tplc="04090001" w:tentative="1">
      <w:start w:val="1"/>
      <w:numFmt w:val="bullet"/>
      <w:lvlText w:val=""/>
      <w:lvlJc w:val="left"/>
      <w:pPr>
        <w:ind w:left="6531" w:hanging="360"/>
      </w:pPr>
      <w:rPr>
        <w:rFonts w:ascii="Symbol" w:hAnsi="Symbol" w:hint="default"/>
      </w:rPr>
    </w:lvl>
    <w:lvl w:ilvl="7" w:tplc="04090003" w:tentative="1">
      <w:start w:val="1"/>
      <w:numFmt w:val="bullet"/>
      <w:lvlText w:val="o"/>
      <w:lvlJc w:val="left"/>
      <w:pPr>
        <w:ind w:left="7251" w:hanging="360"/>
      </w:pPr>
      <w:rPr>
        <w:rFonts w:ascii="Courier New" w:hAnsi="Courier New" w:cs="Courier New" w:hint="default"/>
      </w:rPr>
    </w:lvl>
    <w:lvl w:ilvl="8" w:tplc="04090005" w:tentative="1">
      <w:start w:val="1"/>
      <w:numFmt w:val="bullet"/>
      <w:lvlText w:val=""/>
      <w:lvlJc w:val="left"/>
      <w:pPr>
        <w:ind w:left="7971" w:hanging="360"/>
      </w:pPr>
      <w:rPr>
        <w:rFonts w:ascii="Wingdings" w:hAnsi="Wingdings" w:hint="default"/>
      </w:rPr>
    </w:lvl>
  </w:abstractNum>
  <w:abstractNum w:abstractNumId="17" w15:restartNumberingAfterBreak="0">
    <w:nsid w:val="436E0656"/>
    <w:multiLevelType w:val="multilevel"/>
    <w:tmpl w:val="9C225FC0"/>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4B73362F"/>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EAE376C"/>
    <w:multiLevelType w:val="multilevel"/>
    <w:tmpl w:val="B306858C"/>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bullet"/>
      <w:lvlText w:val=""/>
      <w:lvlJc w:val="left"/>
      <w:pPr>
        <w:ind w:left="360" w:hanging="360"/>
      </w:pPr>
      <w:rPr>
        <w:rFonts w:ascii="Symbol" w:hAnsi="Symbol" w:hint="default"/>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20" w15:restartNumberingAfterBreak="0">
    <w:nsid w:val="5A4D0C22"/>
    <w:multiLevelType w:val="hybridMultilevel"/>
    <w:tmpl w:val="5D3C4F74"/>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5B702181"/>
    <w:multiLevelType w:val="hybridMultilevel"/>
    <w:tmpl w:val="1922B5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9E38CD"/>
    <w:multiLevelType w:val="hybridMultilevel"/>
    <w:tmpl w:val="AA46D9B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640A2532"/>
    <w:multiLevelType w:val="hybridMultilevel"/>
    <w:tmpl w:val="63785E06"/>
    <w:lvl w:ilvl="0" w:tplc="04090003">
      <w:start w:val="1"/>
      <w:numFmt w:val="bullet"/>
      <w:lvlText w:val="o"/>
      <w:lvlJc w:val="left"/>
      <w:pPr>
        <w:ind w:left="2096" w:hanging="360"/>
      </w:pPr>
      <w:rPr>
        <w:rFonts w:ascii="Courier New" w:hAnsi="Courier New" w:cs="Courier New" w:hint="default"/>
      </w:rPr>
    </w:lvl>
    <w:lvl w:ilvl="1" w:tplc="04090003" w:tentative="1">
      <w:start w:val="1"/>
      <w:numFmt w:val="bullet"/>
      <w:lvlText w:val="o"/>
      <w:lvlJc w:val="left"/>
      <w:pPr>
        <w:ind w:left="2816" w:hanging="360"/>
      </w:pPr>
      <w:rPr>
        <w:rFonts w:ascii="Courier New" w:hAnsi="Courier New" w:cs="Courier New" w:hint="default"/>
      </w:rPr>
    </w:lvl>
    <w:lvl w:ilvl="2" w:tplc="04090005" w:tentative="1">
      <w:start w:val="1"/>
      <w:numFmt w:val="bullet"/>
      <w:lvlText w:val=""/>
      <w:lvlJc w:val="left"/>
      <w:pPr>
        <w:ind w:left="3536" w:hanging="360"/>
      </w:pPr>
      <w:rPr>
        <w:rFonts w:ascii="Wingdings" w:hAnsi="Wingdings" w:hint="default"/>
      </w:rPr>
    </w:lvl>
    <w:lvl w:ilvl="3" w:tplc="04090001" w:tentative="1">
      <w:start w:val="1"/>
      <w:numFmt w:val="bullet"/>
      <w:lvlText w:val=""/>
      <w:lvlJc w:val="left"/>
      <w:pPr>
        <w:ind w:left="4256" w:hanging="360"/>
      </w:pPr>
      <w:rPr>
        <w:rFonts w:ascii="Symbol" w:hAnsi="Symbol" w:hint="default"/>
      </w:rPr>
    </w:lvl>
    <w:lvl w:ilvl="4" w:tplc="04090003" w:tentative="1">
      <w:start w:val="1"/>
      <w:numFmt w:val="bullet"/>
      <w:lvlText w:val="o"/>
      <w:lvlJc w:val="left"/>
      <w:pPr>
        <w:ind w:left="4976" w:hanging="360"/>
      </w:pPr>
      <w:rPr>
        <w:rFonts w:ascii="Courier New" w:hAnsi="Courier New" w:cs="Courier New" w:hint="default"/>
      </w:rPr>
    </w:lvl>
    <w:lvl w:ilvl="5" w:tplc="04090005" w:tentative="1">
      <w:start w:val="1"/>
      <w:numFmt w:val="bullet"/>
      <w:lvlText w:val=""/>
      <w:lvlJc w:val="left"/>
      <w:pPr>
        <w:ind w:left="5696" w:hanging="360"/>
      </w:pPr>
      <w:rPr>
        <w:rFonts w:ascii="Wingdings" w:hAnsi="Wingdings" w:hint="default"/>
      </w:rPr>
    </w:lvl>
    <w:lvl w:ilvl="6" w:tplc="04090001" w:tentative="1">
      <w:start w:val="1"/>
      <w:numFmt w:val="bullet"/>
      <w:lvlText w:val=""/>
      <w:lvlJc w:val="left"/>
      <w:pPr>
        <w:ind w:left="6416" w:hanging="360"/>
      </w:pPr>
      <w:rPr>
        <w:rFonts w:ascii="Symbol" w:hAnsi="Symbol" w:hint="default"/>
      </w:rPr>
    </w:lvl>
    <w:lvl w:ilvl="7" w:tplc="04090003" w:tentative="1">
      <w:start w:val="1"/>
      <w:numFmt w:val="bullet"/>
      <w:lvlText w:val="o"/>
      <w:lvlJc w:val="left"/>
      <w:pPr>
        <w:ind w:left="7136" w:hanging="360"/>
      </w:pPr>
      <w:rPr>
        <w:rFonts w:ascii="Courier New" w:hAnsi="Courier New" w:cs="Courier New" w:hint="default"/>
      </w:rPr>
    </w:lvl>
    <w:lvl w:ilvl="8" w:tplc="04090005" w:tentative="1">
      <w:start w:val="1"/>
      <w:numFmt w:val="bullet"/>
      <w:lvlText w:val=""/>
      <w:lvlJc w:val="left"/>
      <w:pPr>
        <w:ind w:left="7856" w:hanging="360"/>
      </w:pPr>
      <w:rPr>
        <w:rFonts w:ascii="Wingdings" w:hAnsi="Wingdings" w:hint="default"/>
      </w:rPr>
    </w:lvl>
  </w:abstractNum>
  <w:abstractNum w:abstractNumId="24" w15:restartNumberingAfterBreak="0">
    <w:nsid w:val="648479D2"/>
    <w:multiLevelType w:val="hybridMultilevel"/>
    <w:tmpl w:val="E1E0D586"/>
    <w:lvl w:ilvl="0" w:tplc="6EEAA778">
      <w:start w:val="1"/>
      <w:numFmt w:val="decimal"/>
      <w:lvlText w:val="14-%1-"/>
      <w:lvlJc w:val="left"/>
      <w:pPr>
        <w:ind w:left="1211" w:hanging="360"/>
      </w:pPr>
      <w:rPr>
        <w:rFonts w:cs="B Nazanin" w:hint="default"/>
        <w:sz w:val="28"/>
        <w:szCs w:val="28"/>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15:restartNumberingAfterBreak="0">
    <w:nsid w:val="654F5C44"/>
    <w:multiLevelType w:val="hybridMultilevel"/>
    <w:tmpl w:val="BBA2B66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5E54BA0"/>
    <w:multiLevelType w:val="multilevel"/>
    <w:tmpl w:val="0409001D"/>
    <w:styleLink w:val="Tbl-Item"/>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083DE7"/>
    <w:multiLevelType w:val="hybridMultilevel"/>
    <w:tmpl w:val="0E2ACA5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15:restartNumberingAfterBreak="0">
    <w:nsid w:val="681C3F98"/>
    <w:multiLevelType w:val="hybridMultilevel"/>
    <w:tmpl w:val="A38E2206"/>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FB96A23"/>
    <w:multiLevelType w:val="hybridMultilevel"/>
    <w:tmpl w:val="FF528FEC"/>
    <w:lvl w:ilvl="0" w:tplc="E49025BE">
      <w:start w:val="1"/>
      <w:numFmt w:val="decimal"/>
      <w:pStyle w:val="a"/>
      <w:lvlText w:val="ماده %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5338CA"/>
    <w:multiLevelType w:val="multilevel"/>
    <w:tmpl w:val="DE68E6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31" w15:restartNumberingAfterBreak="0">
    <w:nsid w:val="77B34ED4"/>
    <w:multiLevelType w:val="hybridMultilevel"/>
    <w:tmpl w:val="CE38E9DC"/>
    <w:lvl w:ilvl="0" w:tplc="FFFFFFFF">
      <w:start w:val="1"/>
      <w:numFmt w:val="bullet"/>
      <w:pStyle w:val="bulleted"/>
      <w:lvlText w:val=""/>
      <w:lvlJc w:val="left"/>
      <w:pPr>
        <w:tabs>
          <w:tab w:val="num" w:pos="720"/>
        </w:tabs>
        <w:ind w:left="720" w:hanging="360"/>
      </w:pPr>
      <w:rPr>
        <w:rFonts w:ascii="Symbol" w:hAnsi="Symbol" w:hint="default"/>
      </w:rPr>
    </w:lvl>
    <w:lvl w:ilvl="1" w:tplc="FFFFFFFF">
      <w:start w:val="1"/>
      <w:numFmt w:val="bullet"/>
      <w:pStyle w:val="bulleted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A433CB5"/>
    <w:multiLevelType w:val="hybridMultilevel"/>
    <w:tmpl w:val="4E848CE2"/>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7BE00430"/>
    <w:multiLevelType w:val="hybridMultilevel"/>
    <w:tmpl w:val="B6707E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FAA7039"/>
    <w:multiLevelType w:val="hybridMultilevel"/>
    <w:tmpl w:val="098CB33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11349244">
    <w:abstractNumId w:val="1"/>
  </w:num>
  <w:num w:numId="2" w16cid:durableId="1672096876">
    <w:abstractNumId w:val="14"/>
  </w:num>
  <w:num w:numId="3" w16cid:durableId="394474208">
    <w:abstractNumId w:val="12"/>
  </w:num>
  <w:num w:numId="4" w16cid:durableId="1660302224">
    <w:abstractNumId w:val="26"/>
  </w:num>
  <w:num w:numId="5" w16cid:durableId="20597344">
    <w:abstractNumId w:val="0"/>
  </w:num>
  <w:num w:numId="6" w16cid:durableId="1714883514">
    <w:abstractNumId w:val="31"/>
  </w:num>
  <w:num w:numId="7" w16cid:durableId="634870135">
    <w:abstractNumId w:val="11"/>
  </w:num>
  <w:num w:numId="8" w16cid:durableId="1222866447">
    <w:abstractNumId w:val="15"/>
  </w:num>
  <w:num w:numId="9" w16cid:durableId="89622">
    <w:abstractNumId w:val="16"/>
  </w:num>
  <w:num w:numId="10" w16cid:durableId="1550264583">
    <w:abstractNumId w:val="5"/>
  </w:num>
  <w:num w:numId="11" w16cid:durableId="423038458">
    <w:abstractNumId w:val="21"/>
  </w:num>
  <w:num w:numId="12" w16cid:durableId="1871605865">
    <w:abstractNumId w:val="34"/>
  </w:num>
  <w:num w:numId="13" w16cid:durableId="1935356379">
    <w:abstractNumId w:val="22"/>
  </w:num>
  <w:num w:numId="14" w16cid:durableId="756366350">
    <w:abstractNumId w:val="8"/>
  </w:num>
  <w:num w:numId="15" w16cid:durableId="932593669">
    <w:abstractNumId w:val="27"/>
  </w:num>
  <w:num w:numId="16" w16cid:durableId="1519193070">
    <w:abstractNumId w:val="30"/>
  </w:num>
  <w:num w:numId="17" w16cid:durableId="1080712041">
    <w:abstractNumId w:val="29"/>
  </w:num>
  <w:num w:numId="18" w16cid:durableId="1894349613">
    <w:abstractNumId w:val="19"/>
  </w:num>
  <w:num w:numId="19" w16cid:durableId="787240720">
    <w:abstractNumId w:val="24"/>
  </w:num>
  <w:num w:numId="20" w16cid:durableId="1666739532">
    <w:abstractNumId w:val="25"/>
  </w:num>
  <w:num w:numId="21" w16cid:durableId="640186937">
    <w:abstractNumId w:val="13"/>
  </w:num>
  <w:num w:numId="22" w16cid:durableId="1932738187">
    <w:abstractNumId w:val="2"/>
  </w:num>
  <w:num w:numId="23" w16cid:durableId="603996784">
    <w:abstractNumId w:val="6"/>
  </w:num>
  <w:num w:numId="24" w16cid:durableId="1720006501">
    <w:abstractNumId w:val="4"/>
  </w:num>
  <w:num w:numId="25" w16cid:durableId="1826050232">
    <w:abstractNumId w:val="7"/>
  </w:num>
  <w:num w:numId="26" w16cid:durableId="1394231376">
    <w:abstractNumId w:val="23"/>
  </w:num>
  <w:num w:numId="27" w16cid:durableId="1556550880">
    <w:abstractNumId w:val="18"/>
  </w:num>
  <w:num w:numId="28" w16cid:durableId="552161808">
    <w:abstractNumId w:val="9"/>
  </w:num>
  <w:num w:numId="29" w16cid:durableId="1834030453">
    <w:abstractNumId w:val="3"/>
  </w:num>
  <w:num w:numId="30" w16cid:durableId="1084448330">
    <w:abstractNumId w:val="17"/>
  </w:num>
  <w:num w:numId="31" w16cid:durableId="1532958168">
    <w:abstractNumId w:val="33"/>
  </w:num>
  <w:num w:numId="32" w16cid:durableId="2019040619">
    <w:abstractNumId w:val="10"/>
  </w:num>
  <w:num w:numId="33" w16cid:durableId="1549804291">
    <w:abstractNumId w:val="28"/>
  </w:num>
  <w:num w:numId="34" w16cid:durableId="758645855">
    <w:abstractNumId w:val="32"/>
  </w:num>
  <w:num w:numId="35" w16cid:durableId="1583637817">
    <w:abstractNumId w:val="2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hideSpellingErrors/>
  <w:proofState w:spelling="clean"/>
  <w:defaultTabStop w:val="720"/>
  <w:drawingGridHorizontalSpacing w:val="57"/>
  <w:drawingGridVerticalSpacing w:val="57"/>
  <w:noPunctuationKerning/>
  <w:characterSpacingControl w:val="doNotCompress"/>
  <w:hdrShapeDefaults>
    <o:shapedefaults v:ext="edit" spidmax="2050">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B8D"/>
    <w:rsid w:val="00006FC7"/>
    <w:rsid w:val="00016686"/>
    <w:rsid w:val="00026339"/>
    <w:rsid w:val="0003276D"/>
    <w:rsid w:val="00033653"/>
    <w:rsid w:val="0003447B"/>
    <w:rsid w:val="0004401F"/>
    <w:rsid w:val="00050499"/>
    <w:rsid w:val="00051D7F"/>
    <w:rsid w:val="00052EC0"/>
    <w:rsid w:val="00053758"/>
    <w:rsid w:val="000547C8"/>
    <w:rsid w:val="00054FC0"/>
    <w:rsid w:val="000612C5"/>
    <w:rsid w:val="000616CD"/>
    <w:rsid w:val="0006170D"/>
    <w:rsid w:val="000626F2"/>
    <w:rsid w:val="00065251"/>
    <w:rsid w:val="00070281"/>
    <w:rsid w:val="00073A2F"/>
    <w:rsid w:val="0007424F"/>
    <w:rsid w:val="0007586B"/>
    <w:rsid w:val="000761CD"/>
    <w:rsid w:val="00082EDC"/>
    <w:rsid w:val="0008408C"/>
    <w:rsid w:val="00086537"/>
    <w:rsid w:val="00090E89"/>
    <w:rsid w:val="00092899"/>
    <w:rsid w:val="00093C75"/>
    <w:rsid w:val="000943D7"/>
    <w:rsid w:val="00094D03"/>
    <w:rsid w:val="000951E4"/>
    <w:rsid w:val="00095F62"/>
    <w:rsid w:val="000A2D48"/>
    <w:rsid w:val="000A5586"/>
    <w:rsid w:val="000A5FC0"/>
    <w:rsid w:val="000B22D8"/>
    <w:rsid w:val="000B3605"/>
    <w:rsid w:val="000B3AE4"/>
    <w:rsid w:val="000B6FB2"/>
    <w:rsid w:val="000B7542"/>
    <w:rsid w:val="000C235D"/>
    <w:rsid w:val="000C3A89"/>
    <w:rsid w:val="000C5178"/>
    <w:rsid w:val="000D49AA"/>
    <w:rsid w:val="000D57B6"/>
    <w:rsid w:val="000E0527"/>
    <w:rsid w:val="000E0886"/>
    <w:rsid w:val="000E29F0"/>
    <w:rsid w:val="000E5A33"/>
    <w:rsid w:val="00102B82"/>
    <w:rsid w:val="00103D9D"/>
    <w:rsid w:val="00104C3D"/>
    <w:rsid w:val="001075CE"/>
    <w:rsid w:val="00111E43"/>
    <w:rsid w:val="00114091"/>
    <w:rsid w:val="001143A7"/>
    <w:rsid w:val="00117DA9"/>
    <w:rsid w:val="0012054F"/>
    <w:rsid w:val="00121415"/>
    <w:rsid w:val="00122A15"/>
    <w:rsid w:val="0012318E"/>
    <w:rsid w:val="001254DC"/>
    <w:rsid w:val="00131752"/>
    <w:rsid w:val="00132685"/>
    <w:rsid w:val="001345DC"/>
    <w:rsid w:val="00136B39"/>
    <w:rsid w:val="00140A1C"/>
    <w:rsid w:val="00140C6B"/>
    <w:rsid w:val="001451F6"/>
    <w:rsid w:val="0014582D"/>
    <w:rsid w:val="00146850"/>
    <w:rsid w:val="00147992"/>
    <w:rsid w:val="00151BE8"/>
    <w:rsid w:val="001542AB"/>
    <w:rsid w:val="001577E9"/>
    <w:rsid w:val="001616EB"/>
    <w:rsid w:val="0016576E"/>
    <w:rsid w:val="00165889"/>
    <w:rsid w:val="0017005E"/>
    <w:rsid w:val="00170AEA"/>
    <w:rsid w:val="001729DF"/>
    <w:rsid w:val="001749AE"/>
    <w:rsid w:val="0017585B"/>
    <w:rsid w:val="001761FE"/>
    <w:rsid w:val="00176B04"/>
    <w:rsid w:val="00176E9D"/>
    <w:rsid w:val="00177438"/>
    <w:rsid w:val="00180685"/>
    <w:rsid w:val="00182B21"/>
    <w:rsid w:val="001913E8"/>
    <w:rsid w:val="00192A19"/>
    <w:rsid w:val="001941ED"/>
    <w:rsid w:val="00196E1B"/>
    <w:rsid w:val="001A0596"/>
    <w:rsid w:val="001A103E"/>
    <w:rsid w:val="001A2EE6"/>
    <w:rsid w:val="001A744E"/>
    <w:rsid w:val="001A7BB5"/>
    <w:rsid w:val="001B0D0F"/>
    <w:rsid w:val="001B2BE3"/>
    <w:rsid w:val="001B3A99"/>
    <w:rsid w:val="001B3BE4"/>
    <w:rsid w:val="001B5DC6"/>
    <w:rsid w:val="001B6CB4"/>
    <w:rsid w:val="001C07B0"/>
    <w:rsid w:val="001C0C28"/>
    <w:rsid w:val="001C2BD5"/>
    <w:rsid w:val="001C5872"/>
    <w:rsid w:val="001C6E71"/>
    <w:rsid w:val="001C6E85"/>
    <w:rsid w:val="001C6F7D"/>
    <w:rsid w:val="001D078E"/>
    <w:rsid w:val="001D1E45"/>
    <w:rsid w:val="001D32C4"/>
    <w:rsid w:val="001D3432"/>
    <w:rsid w:val="001D5CBB"/>
    <w:rsid w:val="001E00F8"/>
    <w:rsid w:val="001E2EFB"/>
    <w:rsid w:val="001E3387"/>
    <w:rsid w:val="001E621D"/>
    <w:rsid w:val="001E6E04"/>
    <w:rsid w:val="001F0993"/>
    <w:rsid w:val="001F352A"/>
    <w:rsid w:val="001F38C7"/>
    <w:rsid w:val="00200513"/>
    <w:rsid w:val="002033D4"/>
    <w:rsid w:val="00204D83"/>
    <w:rsid w:val="0020661D"/>
    <w:rsid w:val="00212B0D"/>
    <w:rsid w:val="00220545"/>
    <w:rsid w:val="002212ED"/>
    <w:rsid w:val="002214CB"/>
    <w:rsid w:val="00222112"/>
    <w:rsid w:val="002228EE"/>
    <w:rsid w:val="00223084"/>
    <w:rsid w:val="00227A8C"/>
    <w:rsid w:val="00233B63"/>
    <w:rsid w:val="00236164"/>
    <w:rsid w:val="00237986"/>
    <w:rsid w:val="0024208B"/>
    <w:rsid w:val="002423ED"/>
    <w:rsid w:val="0024338B"/>
    <w:rsid w:val="002477FD"/>
    <w:rsid w:val="00251532"/>
    <w:rsid w:val="0025282C"/>
    <w:rsid w:val="00252B23"/>
    <w:rsid w:val="00253820"/>
    <w:rsid w:val="0025428F"/>
    <w:rsid w:val="00255946"/>
    <w:rsid w:val="00260794"/>
    <w:rsid w:val="00262ACC"/>
    <w:rsid w:val="00264D8C"/>
    <w:rsid w:val="00264E0D"/>
    <w:rsid w:val="0026534D"/>
    <w:rsid w:val="00266708"/>
    <w:rsid w:val="002672C1"/>
    <w:rsid w:val="00272CDD"/>
    <w:rsid w:val="00273BF5"/>
    <w:rsid w:val="00274D27"/>
    <w:rsid w:val="00284C55"/>
    <w:rsid w:val="002854FB"/>
    <w:rsid w:val="002858C0"/>
    <w:rsid w:val="0028641A"/>
    <w:rsid w:val="00290415"/>
    <w:rsid w:val="00291B9E"/>
    <w:rsid w:val="002943DA"/>
    <w:rsid w:val="00296A0C"/>
    <w:rsid w:val="002A224B"/>
    <w:rsid w:val="002B17B4"/>
    <w:rsid w:val="002B3857"/>
    <w:rsid w:val="002B42AB"/>
    <w:rsid w:val="002B45C9"/>
    <w:rsid w:val="002B5644"/>
    <w:rsid w:val="002B63CC"/>
    <w:rsid w:val="002B665C"/>
    <w:rsid w:val="002C2C70"/>
    <w:rsid w:val="002C443C"/>
    <w:rsid w:val="002C5F4D"/>
    <w:rsid w:val="002D0564"/>
    <w:rsid w:val="002D0812"/>
    <w:rsid w:val="002D291B"/>
    <w:rsid w:val="002D3687"/>
    <w:rsid w:val="002D453E"/>
    <w:rsid w:val="002E0814"/>
    <w:rsid w:val="002E1D9D"/>
    <w:rsid w:val="002E386A"/>
    <w:rsid w:val="002E409F"/>
    <w:rsid w:val="002E4A0A"/>
    <w:rsid w:val="002F0191"/>
    <w:rsid w:val="002F1EA6"/>
    <w:rsid w:val="002F29D2"/>
    <w:rsid w:val="002F38C2"/>
    <w:rsid w:val="002F3A34"/>
    <w:rsid w:val="002F5A53"/>
    <w:rsid w:val="002F5D77"/>
    <w:rsid w:val="002F7C79"/>
    <w:rsid w:val="00300A09"/>
    <w:rsid w:val="00301849"/>
    <w:rsid w:val="0030454B"/>
    <w:rsid w:val="003058AB"/>
    <w:rsid w:val="00307F64"/>
    <w:rsid w:val="00315061"/>
    <w:rsid w:val="00317327"/>
    <w:rsid w:val="00317ECC"/>
    <w:rsid w:val="00331148"/>
    <w:rsid w:val="003311D1"/>
    <w:rsid w:val="00331F92"/>
    <w:rsid w:val="00336FF7"/>
    <w:rsid w:val="00337A5D"/>
    <w:rsid w:val="00337C3B"/>
    <w:rsid w:val="0034295D"/>
    <w:rsid w:val="003435A3"/>
    <w:rsid w:val="003452AF"/>
    <w:rsid w:val="0034581F"/>
    <w:rsid w:val="00345EFE"/>
    <w:rsid w:val="003460C0"/>
    <w:rsid w:val="00350A49"/>
    <w:rsid w:val="0035173B"/>
    <w:rsid w:val="00352650"/>
    <w:rsid w:val="003543A9"/>
    <w:rsid w:val="00354926"/>
    <w:rsid w:val="003554D7"/>
    <w:rsid w:val="003649CE"/>
    <w:rsid w:val="003655FC"/>
    <w:rsid w:val="003660AE"/>
    <w:rsid w:val="00366E14"/>
    <w:rsid w:val="00370286"/>
    <w:rsid w:val="00371CD6"/>
    <w:rsid w:val="0037243E"/>
    <w:rsid w:val="00383504"/>
    <w:rsid w:val="0038379C"/>
    <w:rsid w:val="00385272"/>
    <w:rsid w:val="0038635E"/>
    <w:rsid w:val="003905E4"/>
    <w:rsid w:val="00390F2B"/>
    <w:rsid w:val="00391AB5"/>
    <w:rsid w:val="003926DD"/>
    <w:rsid w:val="00395024"/>
    <w:rsid w:val="00395F91"/>
    <w:rsid w:val="00396004"/>
    <w:rsid w:val="00397249"/>
    <w:rsid w:val="003A0B46"/>
    <w:rsid w:val="003A3F15"/>
    <w:rsid w:val="003A4D12"/>
    <w:rsid w:val="003A5902"/>
    <w:rsid w:val="003A5B69"/>
    <w:rsid w:val="003A6252"/>
    <w:rsid w:val="003B0660"/>
    <w:rsid w:val="003B2A1C"/>
    <w:rsid w:val="003B4D92"/>
    <w:rsid w:val="003B6ECA"/>
    <w:rsid w:val="003B7795"/>
    <w:rsid w:val="003C04C2"/>
    <w:rsid w:val="003C0A3E"/>
    <w:rsid w:val="003C19D4"/>
    <w:rsid w:val="003C1F35"/>
    <w:rsid w:val="003C29D2"/>
    <w:rsid w:val="003C30F5"/>
    <w:rsid w:val="003C55FF"/>
    <w:rsid w:val="003C5CBB"/>
    <w:rsid w:val="003C69A1"/>
    <w:rsid w:val="003D5480"/>
    <w:rsid w:val="003D5DAE"/>
    <w:rsid w:val="003D65A2"/>
    <w:rsid w:val="003E0957"/>
    <w:rsid w:val="003E4278"/>
    <w:rsid w:val="003E7A9D"/>
    <w:rsid w:val="003F2C01"/>
    <w:rsid w:val="003F3958"/>
    <w:rsid w:val="003F5DB6"/>
    <w:rsid w:val="00400A20"/>
    <w:rsid w:val="00401C71"/>
    <w:rsid w:val="00402908"/>
    <w:rsid w:val="00402B08"/>
    <w:rsid w:val="00402E1D"/>
    <w:rsid w:val="00403C95"/>
    <w:rsid w:val="00406F47"/>
    <w:rsid w:val="0040708B"/>
    <w:rsid w:val="00411CC3"/>
    <w:rsid w:val="004130DB"/>
    <w:rsid w:val="00413625"/>
    <w:rsid w:val="004140F7"/>
    <w:rsid w:val="004142DE"/>
    <w:rsid w:val="00414F7E"/>
    <w:rsid w:val="00416354"/>
    <w:rsid w:val="0042539A"/>
    <w:rsid w:val="00425C0B"/>
    <w:rsid w:val="00427639"/>
    <w:rsid w:val="004346BE"/>
    <w:rsid w:val="004351A0"/>
    <w:rsid w:val="00435EBB"/>
    <w:rsid w:val="00445ACB"/>
    <w:rsid w:val="004502F2"/>
    <w:rsid w:val="0045277B"/>
    <w:rsid w:val="00452DC6"/>
    <w:rsid w:val="004530D6"/>
    <w:rsid w:val="00454A1E"/>
    <w:rsid w:val="00456668"/>
    <w:rsid w:val="0046077A"/>
    <w:rsid w:val="004617B6"/>
    <w:rsid w:val="00463576"/>
    <w:rsid w:val="004667BA"/>
    <w:rsid w:val="0046704E"/>
    <w:rsid w:val="00467432"/>
    <w:rsid w:val="00470AB7"/>
    <w:rsid w:val="00470F8D"/>
    <w:rsid w:val="004718B8"/>
    <w:rsid w:val="0047215A"/>
    <w:rsid w:val="0047226D"/>
    <w:rsid w:val="0047607C"/>
    <w:rsid w:val="00480D1C"/>
    <w:rsid w:val="004837DA"/>
    <w:rsid w:val="00484E79"/>
    <w:rsid w:val="00494979"/>
    <w:rsid w:val="00495773"/>
    <w:rsid w:val="004957AC"/>
    <w:rsid w:val="00496463"/>
    <w:rsid w:val="00496B61"/>
    <w:rsid w:val="00496CED"/>
    <w:rsid w:val="004A0231"/>
    <w:rsid w:val="004A3FBC"/>
    <w:rsid w:val="004A4C7D"/>
    <w:rsid w:val="004A57C4"/>
    <w:rsid w:val="004A7F09"/>
    <w:rsid w:val="004B3639"/>
    <w:rsid w:val="004B5D43"/>
    <w:rsid w:val="004C13D1"/>
    <w:rsid w:val="004C21B4"/>
    <w:rsid w:val="004C256C"/>
    <w:rsid w:val="004C4AE6"/>
    <w:rsid w:val="004C594F"/>
    <w:rsid w:val="004D0D75"/>
    <w:rsid w:val="004D13D4"/>
    <w:rsid w:val="004D37A3"/>
    <w:rsid w:val="004D3832"/>
    <w:rsid w:val="004D4B62"/>
    <w:rsid w:val="004D62CD"/>
    <w:rsid w:val="004D68CF"/>
    <w:rsid w:val="004D7488"/>
    <w:rsid w:val="004E30D5"/>
    <w:rsid w:val="004E4E8E"/>
    <w:rsid w:val="004E66FA"/>
    <w:rsid w:val="004E67AD"/>
    <w:rsid w:val="004E78C7"/>
    <w:rsid w:val="004F5077"/>
    <w:rsid w:val="004F79BA"/>
    <w:rsid w:val="00500D5F"/>
    <w:rsid w:val="005010A1"/>
    <w:rsid w:val="0050228F"/>
    <w:rsid w:val="00503FC5"/>
    <w:rsid w:val="00504DA5"/>
    <w:rsid w:val="0050748A"/>
    <w:rsid w:val="0051122B"/>
    <w:rsid w:val="00511304"/>
    <w:rsid w:val="00515612"/>
    <w:rsid w:val="00520370"/>
    <w:rsid w:val="00521191"/>
    <w:rsid w:val="00521B0D"/>
    <w:rsid w:val="00523C62"/>
    <w:rsid w:val="0052438E"/>
    <w:rsid w:val="005278BC"/>
    <w:rsid w:val="00531152"/>
    <w:rsid w:val="00533E0D"/>
    <w:rsid w:val="00533F4E"/>
    <w:rsid w:val="0053737E"/>
    <w:rsid w:val="00540BD1"/>
    <w:rsid w:val="005414D0"/>
    <w:rsid w:val="00541A9A"/>
    <w:rsid w:val="00541D67"/>
    <w:rsid w:val="0054386C"/>
    <w:rsid w:val="00543FDD"/>
    <w:rsid w:val="0054468A"/>
    <w:rsid w:val="00544B8D"/>
    <w:rsid w:val="00547F68"/>
    <w:rsid w:val="00550B58"/>
    <w:rsid w:val="00550BA1"/>
    <w:rsid w:val="005530DE"/>
    <w:rsid w:val="00557F19"/>
    <w:rsid w:val="00561737"/>
    <w:rsid w:val="00561D9A"/>
    <w:rsid w:val="005626D8"/>
    <w:rsid w:val="0056296C"/>
    <w:rsid w:val="00562ABC"/>
    <w:rsid w:val="00562D97"/>
    <w:rsid w:val="005646B9"/>
    <w:rsid w:val="00566D44"/>
    <w:rsid w:val="00567737"/>
    <w:rsid w:val="005715EB"/>
    <w:rsid w:val="005723E5"/>
    <w:rsid w:val="00573655"/>
    <w:rsid w:val="00574123"/>
    <w:rsid w:val="005746D2"/>
    <w:rsid w:val="00574983"/>
    <w:rsid w:val="00576111"/>
    <w:rsid w:val="005832E6"/>
    <w:rsid w:val="0058466B"/>
    <w:rsid w:val="00585E2E"/>
    <w:rsid w:val="00587DC5"/>
    <w:rsid w:val="005940B7"/>
    <w:rsid w:val="00594EB5"/>
    <w:rsid w:val="00596604"/>
    <w:rsid w:val="005974B4"/>
    <w:rsid w:val="005A0FB7"/>
    <w:rsid w:val="005A3B24"/>
    <w:rsid w:val="005A521C"/>
    <w:rsid w:val="005A56F9"/>
    <w:rsid w:val="005B11B9"/>
    <w:rsid w:val="005B4EC4"/>
    <w:rsid w:val="005C472A"/>
    <w:rsid w:val="005C4DFF"/>
    <w:rsid w:val="005D1FE0"/>
    <w:rsid w:val="005D4195"/>
    <w:rsid w:val="005D5E56"/>
    <w:rsid w:val="005D625B"/>
    <w:rsid w:val="005D7273"/>
    <w:rsid w:val="005D7FB3"/>
    <w:rsid w:val="005E0EF6"/>
    <w:rsid w:val="005E11C9"/>
    <w:rsid w:val="005E38CB"/>
    <w:rsid w:val="005E3CE6"/>
    <w:rsid w:val="005E6215"/>
    <w:rsid w:val="005F08A1"/>
    <w:rsid w:val="005F102B"/>
    <w:rsid w:val="005F135B"/>
    <w:rsid w:val="005F163D"/>
    <w:rsid w:val="005F35EF"/>
    <w:rsid w:val="005F3FA4"/>
    <w:rsid w:val="005F69F2"/>
    <w:rsid w:val="00602ACD"/>
    <w:rsid w:val="00602B33"/>
    <w:rsid w:val="00604891"/>
    <w:rsid w:val="00607166"/>
    <w:rsid w:val="00610A67"/>
    <w:rsid w:val="00610D2C"/>
    <w:rsid w:val="00612C93"/>
    <w:rsid w:val="0061354C"/>
    <w:rsid w:val="006216EA"/>
    <w:rsid w:val="0062203B"/>
    <w:rsid w:val="00624A56"/>
    <w:rsid w:val="00624CEE"/>
    <w:rsid w:val="00625BE1"/>
    <w:rsid w:val="00626ACF"/>
    <w:rsid w:val="006270D2"/>
    <w:rsid w:val="00627129"/>
    <w:rsid w:val="00632529"/>
    <w:rsid w:val="00632775"/>
    <w:rsid w:val="006329EE"/>
    <w:rsid w:val="006341EF"/>
    <w:rsid w:val="0064171B"/>
    <w:rsid w:val="00642F1E"/>
    <w:rsid w:val="0064528A"/>
    <w:rsid w:val="00647EDA"/>
    <w:rsid w:val="00651A29"/>
    <w:rsid w:val="00652BB6"/>
    <w:rsid w:val="0066231B"/>
    <w:rsid w:val="00662F41"/>
    <w:rsid w:val="0066650B"/>
    <w:rsid w:val="00670FA1"/>
    <w:rsid w:val="00671414"/>
    <w:rsid w:val="00673418"/>
    <w:rsid w:val="006750F5"/>
    <w:rsid w:val="0067615A"/>
    <w:rsid w:val="00677F23"/>
    <w:rsid w:val="00680497"/>
    <w:rsid w:val="0068231E"/>
    <w:rsid w:val="00682D4E"/>
    <w:rsid w:val="00683C5B"/>
    <w:rsid w:val="006854A2"/>
    <w:rsid w:val="0069022D"/>
    <w:rsid w:val="00694FA8"/>
    <w:rsid w:val="006950A7"/>
    <w:rsid w:val="00695640"/>
    <w:rsid w:val="006A2012"/>
    <w:rsid w:val="006A2867"/>
    <w:rsid w:val="006A6709"/>
    <w:rsid w:val="006A7940"/>
    <w:rsid w:val="006B2148"/>
    <w:rsid w:val="006B7C37"/>
    <w:rsid w:val="006C2AAF"/>
    <w:rsid w:val="006C2E2A"/>
    <w:rsid w:val="006C4B5E"/>
    <w:rsid w:val="006C6277"/>
    <w:rsid w:val="006D404A"/>
    <w:rsid w:val="006D782D"/>
    <w:rsid w:val="006F1A73"/>
    <w:rsid w:val="006F3D44"/>
    <w:rsid w:val="00701AD1"/>
    <w:rsid w:val="00701B5C"/>
    <w:rsid w:val="00702AF7"/>
    <w:rsid w:val="007034B5"/>
    <w:rsid w:val="00704F75"/>
    <w:rsid w:val="00705072"/>
    <w:rsid w:val="00706077"/>
    <w:rsid w:val="00707356"/>
    <w:rsid w:val="00710AC5"/>
    <w:rsid w:val="00711C0A"/>
    <w:rsid w:val="0071272F"/>
    <w:rsid w:val="00720E6F"/>
    <w:rsid w:val="00721F54"/>
    <w:rsid w:val="00724D42"/>
    <w:rsid w:val="007268B4"/>
    <w:rsid w:val="00733108"/>
    <w:rsid w:val="00734E96"/>
    <w:rsid w:val="00734F43"/>
    <w:rsid w:val="007365B3"/>
    <w:rsid w:val="00737869"/>
    <w:rsid w:val="0074021D"/>
    <w:rsid w:val="00744DEC"/>
    <w:rsid w:val="007456A8"/>
    <w:rsid w:val="00750918"/>
    <w:rsid w:val="00753D98"/>
    <w:rsid w:val="0075607B"/>
    <w:rsid w:val="00756534"/>
    <w:rsid w:val="007569CE"/>
    <w:rsid w:val="00756F8C"/>
    <w:rsid w:val="00757F45"/>
    <w:rsid w:val="00761C5F"/>
    <w:rsid w:val="007632A1"/>
    <w:rsid w:val="00766714"/>
    <w:rsid w:val="007704FC"/>
    <w:rsid w:val="00770CB8"/>
    <w:rsid w:val="00770CEB"/>
    <w:rsid w:val="00771F3B"/>
    <w:rsid w:val="007732B7"/>
    <w:rsid w:val="00774562"/>
    <w:rsid w:val="00781F25"/>
    <w:rsid w:val="00782249"/>
    <w:rsid w:val="00786959"/>
    <w:rsid w:val="00787597"/>
    <w:rsid w:val="0079004D"/>
    <w:rsid w:val="00790EC6"/>
    <w:rsid w:val="00794032"/>
    <w:rsid w:val="0079514B"/>
    <w:rsid w:val="00797412"/>
    <w:rsid w:val="007A13E1"/>
    <w:rsid w:val="007A13F2"/>
    <w:rsid w:val="007A31D4"/>
    <w:rsid w:val="007A5107"/>
    <w:rsid w:val="007A602F"/>
    <w:rsid w:val="007A7576"/>
    <w:rsid w:val="007B04DD"/>
    <w:rsid w:val="007B2F13"/>
    <w:rsid w:val="007C1A09"/>
    <w:rsid w:val="007C2349"/>
    <w:rsid w:val="007C3078"/>
    <w:rsid w:val="007C450E"/>
    <w:rsid w:val="007C4A83"/>
    <w:rsid w:val="007C6E02"/>
    <w:rsid w:val="007C73DE"/>
    <w:rsid w:val="007D309E"/>
    <w:rsid w:val="007D335D"/>
    <w:rsid w:val="007D614E"/>
    <w:rsid w:val="007D760D"/>
    <w:rsid w:val="007E17A6"/>
    <w:rsid w:val="007E2097"/>
    <w:rsid w:val="007E46B1"/>
    <w:rsid w:val="007E5058"/>
    <w:rsid w:val="007F0B43"/>
    <w:rsid w:val="007F1B1B"/>
    <w:rsid w:val="007F1E0A"/>
    <w:rsid w:val="007F2003"/>
    <w:rsid w:val="007F2F58"/>
    <w:rsid w:val="007F2F6B"/>
    <w:rsid w:val="007F3CCA"/>
    <w:rsid w:val="007F4EC0"/>
    <w:rsid w:val="007F6855"/>
    <w:rsid w:val="007F6D39"/>
    <w:rsid w:val="007F7D83"/>
    <w:rsid w:val="008046D9"/>
    <w:rsid w:val="00807329"/>
    <w:rsid w:val="00810155"/>
    <w:rsid w:val="0081032B"/>
    <w:rsid w:val="00812EC7"/>
    <w:rsid w:val="0081551E"/>
    <w:rsid w:val="008220EC"/>
    <w:rsid w:val="00824644"/>
    <w:rsid w:val="00826D02"/>
    <w:rsid w:val="0082786A"/>
    <w:rsid w:val="0083293E"/>
    <w:rsid w:val="008337C5"/>
    <w:rsid w:val="0083544A"/>
    <w:rsid w:val="008354A4"/>
    <w:rsid w:val="008361D6"/>
    <w:rsid w:val="0083680C"/>
    <w:rsid w:val="00836A34"/>
    <w:rsid w:val="00836A99"/>
    <w:rsid w:val="00837AF6"/>
    <w:rsid w:val="00846E58"/>
    <w:rsid w:val="00850D5F"/>
    <w:rsid w:val="00851686"/>
    <w:rsid w:val="00852F3F"/>
    <w:rsid w:val="008542C5"/>
    <w:rsid w:val="0085597F"/>
    <w:rsid w:val="00857310"/>
    <w:rsid w:val="00857779"/>
    <w:rsid w:val="00863FC6"/>
    <w:rsid w:val="00865044"/>
    <w:rsid w:val="00866B72"/>
    <w:rsid w:val="00866E1F"/>
    <w:rsid w:val="0087053C"/>
    <w:rsid w:val="00874FBF"/>
    <w:rsid w:val="00877F33"/>
    <w:rsid w:val="00880268"/>
    <w:rsid w:val="0088032C"/>
    <w:rsid w:val="00883E68"/>
    <w:rsid w:val="0088760A"/>
    <w:rsid w:val="00893E4C"/>
    <w:rsid w:val="008A27CA"/>
    <w:rsid w:val="008A2981"/>
    <w:rsid w:val="008B3644"/>
    <w:rsid w:val="008C1EA6"/>
    <w:rsid w:val="008C2A95"/>
    <w:rsid w:val="008C5DF6"/>
    <w:rsid w:val="008C6198"/>
    <w:rsid w:val="008C7615"/>
    <w:rsid w:val="008D0468"/>
    <w:rsid w:val="008D1637"/>
    <w:rsid w:val="008D3E4A"/>
    <w:rsid w:val="008E05A3"/>
    <w:rsid w:val="008E1228"/>
    <w:rsid w:val="008E773D"/>
    <w:rsid w:val="008E7928"/>
    <w:rsid w:val="008F1E70"/>
    <w:rsid w:val="008F634C"/>
    <w:rsid w:val="00901AD3"/>
    <w:rsid w:val="00902125"/>
    <w:rsid w:val="00906178"/>
    <w:rsid w:val="00906210"/>
    <w:rsid w:val="00907CD8"/>
    <w:rsid w:val="00910C7E"/>
    <w:rsid w:val="00917B95"/>
    <w:rsid w:val="00922706"/>
    <w:rsid w:val="00922C62"/>
    <w:rsid w:val="009237C3"/>
    <w:rsid w:val="00924735"/>
    <w:rsid w:val="00925E7C"/>
    <w:rsid w:val="0093385B"/>
    <w:rsid w:val="00935752"/>
    <w:rsid w:val="0093635B"/>
    <w:rsid w:val="009379BD"/>
    <w:rsid w:val="00937C94"/>
    <w:rsid w:val="00937F36"/>
    <w:rsid w:val="00940A42"/>
    <w:rsid w:val="0094429A"/>
    <w:rsid w:val="009449B3"/>
    <w:rsid w:val="00946209"/>
    <w:rsid w:val="00950948"/>
    <w:rsid w:val="00963B53"/>
    <w:rsid w:val="00964249"/>
    <w:rsid w:val="00970CF3"/>
    <w:rsid w:val="00973B4E"/>
    <w:rsid w:val="0098120C"/>
    <w:rsid w:val="00983D9D"/>
    <w:rsid w:val="00983E42"/>
    <w:rsid w:val="009862D8"/>
    <w:rsid w:val="009869D2"/>
    <w:rsid w:val="00990287"/>
    <w:rsid w:val="009917CF"/>
    <w:rsid w:val="009919DD"/>
    <w:rsid w:val="00993AF3"/>
    <w:rsid w:val="00997074"/>
    <w:rsid w:val="009A16B3"/>
    <w:rsid w:val="009A1908"/>
    <w:rsid w:val="009A2618"/>
    <w:rsid w:val="009A774A"/>
    <w:rsid w:val="009B1D80"/>
    <w:rsid w:val="009B4FBA"/>
    <w:rsid w:val="009B52F3"/>
    <w:rsid w:val="009B5C0F"/>
    <w:rsid w:val="009B7B01"/>
    <w:rsid w:val="009C0879"/>
    <w:rsid w:val="009C442B"/>
    <w:rsid w:val="009C7F5A"/>
    <w:rsid w:val="009D1E0E"/>
    <w:rsid w:val="009D3A09"/>
    <w:rsid w:val="009D517F"/>
    <w:rsid w:val="009D51F1"/>
    <w:rsid w:val="009D7D37"/>
    <w:rsid w:val="009E0C86"/>
    <w:rsid w:val="009E70CC"/>
    <w:rsid w:val="009F2F24"/>
    <w:rsid w:val="009F5B58"/>
    <w:rsid w:val="009F6E17"/>
    <w:rsid w:val="00A0065F"/>
    <w:rsid w:val="00A0275E"/>
    <w:rsid w:val="00A036F5"/>
    <w:rsid w:val="00A04FAA"/>
    <w:rsid w:val="00A05E52"/>
    <w:rsid w:val="00A106E9"/>
    <w:rsid w:val="00A121A7"/>
    <w:rsid w:val="00A129DC"/>
    <w:rsid w:val="00A12DD4"/>
    <w:rsid w:val="00A14C93"/>
    <w:rsid w:val="00A15023"/>
    <w:rsid w:val="00A150E1"/>
    <w:rsid w:val="00A16059"/>
    <w:rsid w:val="00A21107"/>
    <w:rsid w:val="00A2222B"/>
    <w:rsid w:val="00A2286A"/>
    <w:rsid w:val="00A23A07"/>
    <w:rsid w:val="00A25E86"/>
    <w:rsid w:val="00A26754"/>
    <w:rsid w:val="00A279D3"/>
    <w:rsid w:val="00A30CF1"/>
    <w:rsid w:val="00A31330"/>
    <w:rsid w:val="00A33C41"/>
    <w:rsid w:val="00A342D8"/>
    <w:rsid w:val="00A35CCE"/>
    <w:rsid w:val="00A36BF4"/>
    <w:rsid w:val="00A40AF6"/>
    <w:rsid w:val="00A4115F"/>
    <w:rsid w:val="00A41A72"/>
    <w:rsid w:val="00A43222"/>
    <w:rsid w:val="00A47697"/>
    <w:rsid w:val="00A50892"/>
    <w:rsid w:val="00A54FCA"/>
    <w:rsid w:val="00A5735C"/>
    <w:rsid w:val="00A614E7"/>
    <w:rsid w:val="00A61680"/>
    <w:rsid w:val="00A63F72"/>
    <w:rsid w:val="00A65F98"/>
    <w:rsid w:val="00A75579"/>
    <w:rsid w:val="00A76AB5"/>
    <w:rsid w:val="00A80BDD"/>
    <w:rsid w:val="00A83133"/>
    <w:rsid w:val="00A836F2"/>
    <w:rsid w:val="00A85CD0"/>
    <w:rsid w:val="00A85EB4"/>
    <w:rsid w:val="00A86E7A"/>
    <w:rsid w:val="00A92298"/>
    <w:rsid w:val="00A923E4"/>
    <w:rsid w:val="00A935E9"/>
    <w:rsid w:val="00A96AAB"/>
    <w:rsid w:val="00AA037D"/>
    <w:rsid w:val="00AA08E6"/>
    <w:rsid w:val="00AA236A"/>
    <w:rsid w:val="00AA2E7E"/>
    <w:rsid w:val="00AA36C4"/>
    <w:rsid w:val="00AA4310"/>
    <w:rsid w:val="00AA503A"/>
    <w:rsid w:val="00AA53CD"/>
    <w:rsid w:val="00AB0A32"/>
    <w:rsid w:val="00AB47CB"/>
    <w:rsid w:val="00AB4B0F"/>
    <w:rsid w:val="00AC15D1"/>
    <w:rsid w:val="00AC35A7"/>
    <w:rsid w:val="00AD356A"/>
    <w:rsid w:val="00AE3B53"/>
    <w:rsid w:val="00AE6B73"/>
    <w:rsid w:val="00AE6DAC"/>
    <w:rsid w:val="00AF3BD5"/>
    <w:rsid w:val="00AF6784"/>
    <w:rsid w:val="00B0053E"/>
    <w:rsid w:val="00B009B7"/>
    <w:rsid w:val="00B01B98"/>
    <w:rsid w:val="00B02BF7"/>
    <w:rsid w:val="00B02E7B"/>
    <w:rsid w:val="00B04D02"/>
    <w:rsid w:val="00B07DEB"/>
    <w:rsid w:val="00B118DC"/>
    <w:rsid w:val="00B11E9D"/>
    <w:rsid w:val="00B130F2"/>
    <w:rsid w:val="00B158C0"/>
    <w:rsid w:val="00B178CF"/>
    <w:rsid w:val="00B2484B"/>
    <w:rsid w:val="00B34462"/>
    <w:rsid w:val="00B35E58"/>
    <w:rsid w:val="00B40242"/>
    <w:rsid w:val="00B41EC8"/>
    <w:rsid w:val="00B433D7"/>
    <w:rsid w:val="00B51C32"/>
    <w:rsid w:val="00B52935"/>
    <w:rsid w:val="00B52DD0"/>
    <w:rsid w:val="00B52E4D"/>
    <w:rsid w:val="00B540D8"/>
    <w:rsid w:val="00B55753"/>
    <w:rsid w:val="00B55EBB"/>
    <w:rsid w:val="00B56295"/>
    <w:rsid w:val="00B56CB8"/>
    <w:rsid w:val="00B57053"/>
    <w:rsid w:val="00B60E02"/>
    <w:rsid w:val="00B62908"/>
    <w:rsid w:val="00B634C4"/>
    <w:rsid w:val="00B645A4"/>
    <w:rsid w:val="00B6469C"/>
    <w:rsid w:val="00B653F0"/>
    <w:rsid w:val="00B66EFF"/>
    <w:rsid w:val="00B672C3"/>
    <w:rsid w:val="00B718B6"/>
    <w:rsid w:val="00B721AA"/>
    <w:rsid w:val="00B745E2"/>
    <w:rsid w:val="00B74CAD"/>
    <w:rsid w:val="00B765E1"/>
    <w:rsid w:val="00B778B6"/>
    <w:rsid w:val="00B819A6"/>
    <w:rsid w:val="00B940CB"/>
    <w:rsid w:val="00B9419B"/>
    <w:rsid w:val="00B94E12"/>
    <w:rsid w:val="00B97D17"/>
    <w:rsid w:val="00B97D3A"/>
    <w:rsid w:val="00BA1BA3"/>
    <w:rsid w:val="00BA5618"/>
    <w:rsid w:val="00BA6161"/>
    <w:rsid w:val="00BB4154"/>
    <w:rsid w:val="00BB42F0"/>
    <w:rsid w:val="00BC059A"/>
    <w:rsid w:val="00BC1CAE"/>
    <w:rsid w:val="00BC572F"/>
    <w:rsid w:val="00BD100A"/>
    <w:rsid w:val="00BD14B8"/>
    <w:rsid w:val="00BE170F"/>
    <w:rsid w:val="00BE3E2F"/>
    <w:rsid w:val="00BE693D"/>
    <w:rsid w:val="00BF2ED3"/>
    <w:rsid w:val="00C00284"/>
    <w:rsid w:val="00C06B94"/>
    <w:rsid w:val="00C157F4"/>
    <w:rsid w:val="00C15EDF"/>
    <w:rsid w:val="00C169C6"/>
    <w:rsid w:val="00C17CE6"/>
    <w:rsid w:val="00C2136D"/>
    <w:rsid w:val="00C24783"/>
    <w:rsid w:val="00C24B9B"/>
    <w:rsid w:val="00C26C9C"/>
    <w:rsid w:val="00C272B6"/>
    <w:rsid w:val="00C27470"/>
    <w:rsid w:val="00C27F30"/>
    <w:rsid w:val="00C310A6"/>
    <w:rsid w:val="00C323D0"/>
    <w:rsid w:val="00C332DD"/>
    <w:rsid w:val="00C340E3"/>
    <w:rsid w:val="00C34CAC"/>
    <w:rsid w:val="00C35988"/>
    <w:rsid w:val="00C37CCF"/>
    <w:rsid w:val="00C44ABD"/>
    <w:rsid w:val="00C45635"/>
    <w:rsid w:val="00C4647E"/>
    <w:rsid w:val="00C46BD6"/>
    <w:rsid w:val="00C50F48"/>
    <w:rsid w:val="00C5166B"/>
    <w:rsid w:val="00C52E7E"/>
    <w:rsid w:val="00C639CD"/>
    <w:rsid w:val="00C63C9F"/>
    <w:rsid w:val="00C65F40"/>
    <w:rsid w:val="00C67290"/>
    <w:rsid w:val="00C67EF3"/>
    <w:rsid w:val="00C73223"/>
    <w:rsid w:val="00C75703"/>
    <w:rsid w:val="00C766CC"/>
    <w:rsid w:val="00C80023"/>
    <w:rsid w:val="00C814EB"/>
    <w:rsid w:val="00C84A63"/>
    <w:rsid w:val="00C85A79"/>
    <w:rsid w:val="00C909E3"/>
    <w:rsid w:val="00C90BE2"/>
    <w:rsid w:val="00C932FF"/>
    <w:rsid w:val="00C93855"/>
    <w:rsid w:val="00C95CE0"/>
    <w:rsid w:val="00C96090"/>
    <w:rsid w:val="00C96B8B"/>
    <w:rsid w:val="00C97C79"/>
    <w:rsid w:val="00CA6F32"/>
    <w:rsid w:val="00CB1752"/>
    <w:rsid w:val="00CB2B77"/>
    <w:rsid w:val="00CB36CC"/>
    <w:rsid w:val="00CB3D40"/>
    <w:rsid w:val="00CB6408"/>
    <w:rsid w:val="00CC006F"/>
    <w:rsid w:val="00CC02D0"/>
    <w:rsid w:val="00CC3D1C"/>
    <w:rsid w:val="00CC3F86"/>
    <w:rsid w:val="00CC4582"/>
    <w:rsid w:val="00CD031D"/>
    <w:rsid w:val="00CD2BF1"/>
    <w:rsid w:val="00CD3BDC"/>
    <w:rsid w:val="00CD5A58"/>
    <w:rsid w:val="00CD6881"/>
    <w:rsid w:val="00CE0E2F"/>
    <w:rsid w:val="00CE2539"/>
    <w:rsid w:val="00CE345C"/>
    <w:rsid w:val="00CE3AE9"/>
    <w:rsid w:val="00CE3F69"/>
    <w:rsid w:val="00CF17DC"/>
    <w:rsid w:val="00CF2173"/>
    <w:rsid w:val="00CF2DE8"/>
    <w:rsid w:val="00CF3042"/>
    <w:rsid w:val="00D004F7"/>
    <w:rsid w:val="00D01976"/>
    <w:rsid w:val="00D03337"/>
    <w:rsid w:val="00D07355"/>
    <w:rsid w:val="00D07D6E"/>
    <w:rsid w:val="00D10C45"/>
    <w:rsid w:val="00D11433"/>
    <w:rsid w:val="00D12DE0"/>
    <w:rsid w:val="00D13A6D"/>
    <w:rsid w:val="00D15882"/>
    <w:rsid w:val="00D16E6B"/>
    <w:rsid w:val="00D17107"/>
    <w:rsid w:val="00D2106B"/>
    <w:rsid w:val="00D215E6"/>
    <w:rsid w:val="00D21817"/>
    <w:rsid w:val="00D262EB"/>
    <w:rsid w:val="00D309AE"/>
    <w:rsid w:val="00D337D7"/>
    <w:rsid w:val="00D35984"/>
    <w:rsid w:val="00D36A70"/>
    <w:rsid w:val="00D36CB9"/>
    <w:rsid w:val="00D4444D"/>
    <w:rsid w:val="00D5165B"/>
    <w:rsid w:val="00D5325E"/>
    <w:rsid w:val="00D56849"/>
    <w:rsid w:val="00D57499"/>
    <w:rsid w:val="00D64E8E"/>
    <w:rsid w:val="00D668A2"/>
    <w:rsid w:val="00D678BC"/>
    <w:rsid w:val="00D705FE"/>
    <w:rsid w:val="00D70A81"/>
    <w:rsid w:val="00D71693"/>
    <w:rsid w:val="00D74148"/>
    <w:rsid w:val="00D74F2F"/>
    <w:rsid w:val="00D80A6F"/>
    <w:rsid w:val="00D814ED"/>
    <w:rsid w:val="00D82B91"/>
    <w:rsid w:val="00D84FBA"/>
    <w:rsid w:val="00D85471"/>
    <w:rsid w:val="00D86200"/>
    <w:rsid w:val="00D862AB"/>
    <w:rsid w:val="00D90139"/>
    <w:rsid w:val="00D9486A"/>
    <w:rsid w:val="00D94A60"/>
    <w:rsid w:val="00D957E0"/>
    <w:rsid w:val="00D95E8F"/>
    <w:rsid w:val="00DA01AD"/>
    <w:rsid w:val="00DA26DE"/>
    <w:rsid w:val="00DA2DC3"/>
    <w:rsid w:val="00DA2EDB"/>
    <w:rsid w:val="00DA36BE"/>
    <w:rsid w:val="00DA5484"/>
    <w:rsid w:val="00DA6369"/>
    <w:rsid w:val="00DA7AD0"/>
    <w:rsid w:val="00DB15A0"/>
    <w:rsid w:val="00DB2E9B"/>
    <w:rsid w:val="00DB7EDE"/>
    <w:rsid w:val="00DD0B57"/>
    <w:rsid w:val="00DD10BD"/>
    <w:rsid w:val="00DD1447"/>
    <w:rsid w:val="00DD27C9"/>
    <w:rsid w:val="00DD377B"/>
    <w:rsid w:val="00DE040C"/>
    <w:rsid w:val="00DE4B8D"/>
    <w:rsid w:val="00DE510B"/>
    <w:rsid w:val="00DF1B6C"/>
    <w:rsid w:val="00DF2896"/>
    <w:rsid w:val="00DF2CFE"/>
    <w:rsid w:val="00DF407A"/>
    <w:rsid w:val="00DF4B9F"/>
    <w:rsid w:val="00DF63B0"/>
    <w:rsid w:val="00DF6D16"/>
    <w:rsid w:val="00E009D7"/>
    <w:rsid w:val="00E018B3"/>
    <w:rsid w:val="00E02D19"/>
    <w:rsid w:val="00E10286"/>
    <w:rsid w:val="00E13D1D"/>
    <w:rsid w:val="00E15BE7"/>
    <w:rsid w:val="00E16CC6"/>
    <w:rsid w:val="00E217F8"/>
    <w:rsid w:val="00E22709"/>
    <w:rsid w:val="00E2456E"/>
    <w:rsid w:val="00E33E58"/>
    <w:rsid w:val="00E3461F"/>
    <w:rsid w:val="00E36DDC"/>
    <w:rsid w:val="00E40E55"/>
    <w:rsid w:val="00E40EE0"/>
    <w:rsid w:val="00E40FAE"/>
    <w:rsid w:val="00E42E32"/>
    <w:rsid w:val="00E4310B"/>
    <w:rsid w:val="00E46C18"/>
    <w:rsid w:val="00E508D3"/>
    <w:rsid w:val="00E50BC7"/>
    <w:rsid w:val="00E533AF"/>
    <w:rsid w:val="00E54D09"/>
    <w:rsid w:val="00E567E7"/>
    <w:rsid w:val="00E6222C"/>
    <w:rsid w:val="00E648E4"/>
    <w:rsid w:val="00E66F7A"/>
    <w:rsid w:val="00E67144"/>
    <w:rsid w:val="00E679E3"/>
    <w:rsid w:val="00E7281D"/>
    <w:rsid w:val="00E7365A"/>
    <w:rsid w:val="00E738E8"/>
    <w:rsid w:val="00E8509A"/>
    <w:rsid w:val="00E8515D"/>
    <w:rsid w:val="00E86EBA"/>
    <w:rsid w:val="00E91B18"/>
    <w:rsid w:val="00E93869"/>
    <w:rsid w:val="00E94370"/>
    <w:rsid w:val="00E94725"/>
    <w:rsid w:val="00E96BCF"/>
    <w:rsid w:val="00E97E87"/>
    <w:rsid w:val="00EA2D84"/>
    <w:rsid w:val="00EA5B19"/>
    <w:rsid w:val="00EA5C99"/>
    <w:rsid w:val="00EA756F"/>
    <w:rsid w:val="00EA778E"/>
    <w:rsid w:val="00EB25BC"/>
    <w:rsid w:val="00EB4921"/>
    <w:rsid w:val="00EB58DE"/>
    <w:rsid w:val="00EB78A6"/>
    <w:rsid w:val="00EC27AF"/>
    <w:rsid w:val="00EC3767"/>
    <w:rsid w:val="00EC3D94"/>
    <w:rsid w:val="00EC54EF"/>
    <w:rsid w:val="00EC6B59"/>
    <w:rsid w:val="00EC6E48"/>
    <w:rsid w:val="00ED15AD"/>
    <w:rsid w:val="00ED3516"/>
    <w:rsid w:val="00ED351B"/>
    <w:rsid w:val="00ED3A3C"/>
    <w:rsid w:val="00ED48D4"/>
    <w:rsid w:val="00ED4BB3"/>
    <w:rsid w:val="00ED68D6"/>
    <w:rsid w:val="00EE0A98"/>
    <w:rsid w:val="00EE0ABF"/>
    <w:rsid w:val="00EE1628"/>
    <w:rsid w:val="00EE1EE1"/>
    <w:rsid w:val="00EE30ED"/>
    <w:rsid w:val="00EE4AB7"/>
    <w:rsid w:val="00EF0CFB"/>
    <w:rsid w:val="00EF0FE3"/>
    <w:rsid w:val="00EF107E"/>
    <w:rsid w:val="00EF2F25"/>
    <w:rsid w:val="00EF3CA3"/>
    <w:rsid w:val="00EF55BF"/>
    <w:rsid w:val="00F00F30"/>
    <w:rsid w:val="00F06D37"/>
    <w:rsid w:val="00F123E6"/>
    <w:rsid w:val="00F13282"/>
    <w:rsid w:val="00F13D86"/>
    <w:rsid w:val="00F14620"/>
    <w:rsid w:val="00F147F8"/>
    <w:rsid w:val="00F15450"/>
    <w:rsid w:val="00F1708B"/>
    <w:rsid w:val="00F21865"/>
    <w:rsid w:val="00F21AFA"/>
    <w:rsid w:val="00F235D1"/>
    <w:rsid w:val="00F24ED4"/>
    <w:rsid w:val="00F25B08"/>
    <w:rsid w:val="00F26699"/>
    <w:rsid w:val="00F300A1"/>
    <w:rsid w:val="00F314F7"/>
    <w:rsid w:val="00F33BEC"/>
    <w:rsid w:val="00F34B34"/>
    <w:rsid w:val="00F36B4B"/>
    <w:rsid w:val="00F4065E"/>
    <w:rsid w:val="00F42307"/>
    <w:rsid w:val="00F441AB"/>
    <w:rsid w:val="00F44948"/>
    <w:rsid w:val="00F456CC"/>
    <w:rsid w:val="00F45E55"/>
    <w:rsid w:val="00F46E64"/>
    <w:rsid w:val="00F47926"/>
    <w:rsid w:val="00F50C61"/>
    <w:rsid w:val="00F52458"/>
    <w:rsid w:val="00F5511E"/>
    <w:rsid w:val="00F55479"/>
    <w:rsid w:val="00F562DB"/>
    <w:rsid w:val="00F57869"/>
    <w:rsid w:val="00F65719"/>
    <w:rsid w:val="00F66447"/>
    <w:rsid w:val="00F6658A"/>
    <w:rsid w:val="00F735C6"/>
    <w:rsid w:val="00F74B68"/>
    <w:rsid w:val="00F75134"/>
    <w:rsid w:val="00F75A57"/>
    <w:rsid w:val="00F76520"/>
    <w:rsid w:val="00F7656E"/>
    <w:rsid w:val="00F77765"/>
    <w:rsid w:val="00F862EA"/>
    <w:rsid w:val="00F91CFE"/>
    <w:rsid w:val="00F91DCC"/>
    <w:rsid w:val="00F91E4B"/>
    <w:rsid w:val="00F93B59"/>
    <w:rsid w:val="00FA56F2"/>
    <w:rsid w:val="00FA6126"/>
    <w:rsid w:val="00FA6395"/>
    <w:rsid w:val="00FA647C"/>
    <w:rsid w:val="00FB25E0"/>
    <w:rsid w:val="00FB2757"/>
    <w:rsid w:val="00FB34BE"/>
    <w:rsid w:val="00FB5B31"/>
    <w:rsid w:val="00FB6AA4"/>
    <w:rsid w:val="00FB740D"/>
    <w:rsid w:val="00FC0686"/>
    <w:rsid w:val="00FC3A14"/>
    <w:rsid w:val="00FD0142"/>
    <w:rsid w:val="00FD28EF"/>
    <w:rsid w:val="00FE588B"/>
    <w:rsid w:val="00FE653E"/>
    <w:rsid w:val="00FE6A51"/>
    <w:rsid w:val="00FF31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white"/>
    </o:shapedefaults>
    <o:shapelayout v:ext="edit">
      <o:idmap v:ext="edit" data="2"/>
    </o:shapelayout>
  </w:shapeDefaults>
  <w:decimalSymbol w:val="."/>
  <w:listSeparator w:val=","/>
  <w14:docId w14:val="448B48C2"/>
  <w15:chartTrackingRefBased/>
  <w15:docId w15:val="{4FE33A0A-74F6-47E4-B511-9010C4BAD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6295"/>
    <w:pPr>
      <w:jc w:val="right"/>
    </w:pPr>
    <w:rPr>
      <w:sz w:val="24"/>
      <w:szCs w:val="24"/>
    </w:rPr>
  </w:style>
  <w:style w:type="paragraph" w:styleId="Heading1">
    <w:name w:val="heading 1"/>
    <w:basedOn w:val="Normal"/>
    <w:next w:val="Normal"/>
    <w:qFormat/>
    <w:rsid w:val="004142DE"/>
    <w:pPr>
      <w:keepNext/>
      <w:bidi/>
      <w:jc w:val="left"/>
      <w:outlineLvl w:val="0"/>
    </w:pPr>
    <w:rPr>
      <w:rFonts w:ascii="Times New Roman Bold" w:hAnsi="Times New Roman Bold" w:cs="Lotus"/>
      <w:b/>
      <w:szCs w:val="28"/>
    </w:rPr>
  </w:style>
  <w:style w:type="paragraph" w:styleId="Heading2">
    <w:name w:val="heading 2"/>
    <w:basedOn w:val="Normal"/>
    <w:next w:val="Normal"/>
    <w:link w:val="Heading2Char"/>
    <w:qFormat/>
    <w:rsid w:val="004F79BA"/>
    <w:pPr>
      <w:keepNext/>
      <w:bidi/>
      <w:jc w:val="left"/>
      <w:outlineLvl w:val="1"/>
    </w:pPr>
    <w:rPr>
      <w:rFonts w:cs="Lotus"/>
      <w:b/>
      <w:szCs w:val="28"/>
    </w:rPr>
  </w:style>
  <w:style w:type="paragraph" w:styleId="Heading3">
    <w:name w:val="heading 3"/>
    <w:basedOn w:val="Normal"/>
    <w:next w:val="Normal"/>
    <w:link w:val="Heading3Char"/>
    <w:qFormat/>
    <w:rsid w:val="00B07DEB"/>
    <w:pPr>
      <w:keepNext/>
      <w:tabs>
        <w:tab w:val="right" w:pos="8126"/>
      </w:tabs>
      <w:bidi/>
      <w:jc w:val="left"/>
      <w:outlineLvl w:val="2"/>
    </w:pPr>
    <w:rPr>
      <w:rFonts w:cs="Lotus"/>
      <w:b/>
      <w:szCs w:val="28"/>
    </w:rPr>
  </w:style>
  <w:style w:type="paragraph" w:styleId="Heading40">
    <w:name w:val="heading 4"/>
    <w:basedOn w:val="Normal"/>
    <w:next w:val="Normal"/>
    <w:qFormat/>
    <w:rsid w:val="004142DE"/>
    <w:pPr>
      <w:keepNext/>
      <w:bidi/>
      <w:outlineLvl w:val="3"/>
    </w:pPr>
    <w:rPr>
      <w:rFonts w:cs="Lotus"/>
      <w:b/>
      <w:bCs/>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jc w:val="left"/>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tyle>
  <w:style w:type="paragraph" w:styleId="Title">
    <w:name w:val="Title"/>
    <w:basedOn w:val="Normal"/>
    <w:link w:val="TitleChar"/>
    <w:qFormat/>
    <w:pPr>
      <w:bidi/>
      <w:jc w:val="center"/>
    </w:pPr>
    <w:rPr>
      <w:rFonts w:cs="Yagut"/>
      <w:b/>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jc w:val="left"/>
    </w:pPr>
    <w:rPr>
      <w:b/>
      <w:bCs/>
      <w:sz w:val="20"/>
      <w:szCs w:val="20"/>
    </w:rPr>
  </w:style>
  <w:style w:type="paragraph" w:styleId="FootnoteText">
    <w:name w:val="footnote text"/>
    <w:basedOn w:val="Normal"/>
    <w:link w:val="FootnoteTextChar"/>
    <w:rPr>
      <w:rFonts w:cs="Lotus"/>
      <w:sz w:val="20"/>
      <w:szCs w:val="20"/>
    </w:rPr>
  </w:style>
  <w:style w:type="character" w:styleId="FootnoteReference">
    <w:name w:val="footnote reference"/>
    <w:rPr>
      <w:vertAlign w:val="superscript"/>
    </w:rPr>
  </w:style>
  <w:style w:type="paragraph" w:styleId="Subtitle">
    <w:name w:val="Subtitle"/>
    <w:basedOn w:val="Normal"/>
    <w:link w:val="SubtitleChar"/>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053758"/>
    <w:pPr>
      <w:tabs>
        <w:tab w:val="right" w:leader="dot" w:pos="8296"/>
      </w:tabs>
      <w:bidi/>
      <w:spacing w:before="120" w:after="120"/>
      <w:jc w:val="both"/>
    </w:pPr>
    <w:rPr>
      <w:sz w:val="20"/>
      <w:szCs w:val="20"/>
    </w:rPr>
  </w:style>
  <w:style w:type="paragraph" w:styleId="BalloonText">
    <w:name w:val="Balloon Text"/>
    <w:basedOn w:val="Normal"/>
    <w:link w:val="BalloonTextChar"/>
    <w:uiPriority w:val="99"/>
    <w:semiHidden/>
    <w:unhideWhenUsed/>
    <w:rsid w:val="00544B8D"/>
    <w:rPr>
      <w:rFonts w:ascii="Segoe UI" w:hAnsi="Segoe UI" w:cs="Segoe UI"/>
      <w:sz w:val="18"/>
      <w:szCs w:val="18"/>
    </w:rPr>
  </w:style>
  <w:style w:type="character" w:customStyle="1" w:styleId="BalloonTextChar">
    <w:name w:val="Balloon Text Char"/>
    <w:link w:val="BalloonText"/>
    <w:uiPriority w:val="99"/>
    <w:semiHidden/>
    <w:rsid w:val="00544B8D"/>
    <w:rPr>
      <w:rFonts w:ascii="Segoe UI" w:hAnsi="Segoe UI" w:cs="Segoe UI"/>
      <w:sz w:val="18"/>
      <w:szCs w:val="18"/>
    </w:rPr>
  </w:style>
  <w:style w:type="character" w:styleId="CommentReference">
    <w:name w:val="annotation reference"/>
    <w:uiPriority w:val="99"/>
    <w:semiHidden/>
    <w:unhideWhenUsed/>
    <w:rsid w:val="00544B8D"/>
    <w:rPr>
      <w:sz w:val="16"/>
      <w:szCs w:val="16"/>
    </w:rPr>
  </w:style>
  <w:style w:type="paragraph" w:styleId="CommentText">
    <w:name w:val="annotation text"/>
    <w:basedOn w:val="Normal"/>
    <w:link w:val="CommentTextChar"/>
    <w:uiPriority w:val="99"/>
    <w:semiHidden/>
    <w:unhideWhenUsed/>
    <w:rsid w:val="00544B8D"/>
    <w:rPr>
      <w:sz w:val="20"/>
      <w:szCs w:val="20"/>
    </w:rPr>
  </w:style>
  <w:style w:type="character" w:customStyle="1" w:styleId="CommentTextChar">
    <w:name w:val="Comment Text Char"/>
    <w:basedOn w:val="DefaultParagraphFont"/>
    <w:link w:val="CommentText"/>
    <w:uiPriority w:val="99"/>
    <w:semiHidden/>
    <w:rsid w:val="00544B8D"/>
  </w:style>
  <w:style w:type="paragraph" w:styleId="CommentSubject">
    <w:name w:val="annotation subject"/>
    <w:basedOn w:val="CommentText"/>
    <w:next w:val="CommentText"/>
    <w:link w:val="CommentSubjectChar"/>
    <w:uiPriority w:val="99"/>
    <w:semiHidden/>
    <w:unhideWhenUsed/>
    <w:rsid w:val="00544B8D"/>
    <w:rPr>
      <w:b/>
      <w:bCs/>
    </w:rPr>
  </w:style>
  <w:style w:type="character" w:customStyle="1" w:styleId="CommentSubjectChar">
    <w:name w:val="Comment Subject Char"/>
    <w:link w:val="CommentSubject"/>
    <w:uiPriority w:val="99"/>
    <w:semiHidden/>
    <w:rsid w:val="00544B8D"/>
    <w:rPr>
      <w:b/>
      <w:bCs/>
    </w:rPr>
  </w:style>
  <w:style w:type="paragraph" w:styleId="Revision">
    <w:name w:val="Revision"/>
    <w:hidden/>
    <w:uiPriority w:val="99"/>
    <w:semiHidden/>
    <w:rsid w:val="00E97E87"/>
    <w:rPr>
      <w:sz w:val="24"/>
      <w:szCs w:val="24"/>
    </w:rPr>
  </w:style>
  <w:style w:type="character" w:customStyle="1" w:styleId="InfoBlueChar">
    <w:name w:val="InfoBlue Char"/>
    <w:link w:val="InfoBlue"/>
    <w:locked/>
    <w:rsid w:val="00260794"/>
    <w:rPr>
      <w:rFonts w:cs="B Nazanin"/>
      <w:color w:val="0000FF"/>
      <w:szCs w:val="24"/>
      <w:lang w:bidi="fa-IR"/>
    </w:rPr>
  </w:style>
  <w:style w:type="paragraph" w:customStyle="1" w:styleId="InfoBlue">
    <w:name w:val="InfoBlue"/>
    <w:basedOn w:val="Normal"/>
    <w:link w:val="InfoBlueChar"/>
    <w:rsid w:val="00260794"/>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60794"/>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rsid w:val="003F2C01"/>
    <w:rPr>
      <w:rFonts w:cs="Yagut"/>
      <w:b/>
      <w:bCs/>
      <w:noProof/>
      <w:szCs w:val="28"/>
    </w:rPr>
  </w:style>
  <w:style w:type="character" w:customStyle="1" w:styleId="BodyTextChar">
    <w:name w:val="Body Text Char"/>
    <w:link w:val="BodyText"/>
    <w:semiHidden/>
    <w:rsid w:val="00964249"/>
    <w:rPr>
      <w:rFonts w:cs="Lotus"/>
      <w:sz w:val="28"/>
      <w:szCs w:val="28"/>
    </w:rPr>
  </w:style>
  <w:style w:type="character" w:customStyle="1" w:styleId="FootnoteTextChar">
    <w:name w:val="Footnote Text Char"/>
    <w:link w:val="FootnoteText"/>
    <w:rsid w:val="00964249"/>
    <w:rPr>
      <w:rFonts w:cs="Lotus"/>
    </w:rPr>
  </w:style>
  <w:style w:type="character" w:customStyle="1" w:styleId="Heading3Char">
    <w:name w:val="Heading 3 Char"/>
    <w:link w:val="Heading3"/>
    <w:rsid w:val="00B07DEB"/>
    <w:rPr>
      <w:rFonts w:cs="Lotus"/>
      <w:b/>
      <w:sz w:val="24"/>
      <w:szCs w:val="28"/>
    </w:rPr>
  </w:style>
  <w:style w:type="paragraph" w:styleId="ListParagraph">
    <w:name w:val="List Paragraph"/>
    <w:basedOn w:val="Normal"/>
    <w:link w:val="ListParagraphChar"/>
    <w:uiPriority w:val="34"/>
    <w:qFormat/>
    <w:rsid w:val="00CC3F86"/>
    <w:pPr>
      <w:spacing w:after="160" w:line="259" w:lineRule="auto"/>
      <w:ind w:left="720"/>
      <w:contextualSpacing/>
    </w:pPr>
    <w:rPr>
      <w:rFonts w:ascii="Calibri" w:eastAsia="Calibri" w:hAnsi="Calibri" w:cs="Arial"/>
      <w:sz w:val="22"/>
      <w:szCs w:val="22"/>
    </w:rPr>
  </w:style>
  <w:style w:type="character" w:customStyle="1" w:styleId="mw-headline">
    <w:name w:val="mw-headline"/>
    <w:rsid w:val="00737869"/>
  </w:style>
  <w:style w:type="table" w:styleId="TableGrid">
    <w:name w:val="Table Grid"/>
    <w:basedOn w:val="TableNormal"/>
    <w:uiPriority w:val="59"/>
    <w:rsid w:val="00E850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xt-R">
    <w:name w:val="TblTxt-R"/>
    <w:basedOn w:val="Normal"/>
    <w:qFormat/>
    <w:rsid w:val="00707356"/>
    <w:pPr>
      <w:bidi/>
    </w:pPr>
    <w:rPr>
      <w:rFonts w:eastAsia="Calibri" w:cs="B Nazanin"/>
      <w:sz w:val="20"/>
      <w:lang w:bidi="fa-IR"/>
    </w:rPr>
  </w:style>
  <w:style w:type="character" w:customStyle="1" w:styleId="SubtitleChar">
    <w:name w:val="Subtitle Char"/>
    <w:link w:val="Subtitle"/>
    <w:rsid w:val="00970CF3"/>
    <w:rPr>
      <w:rFonts w:cs="Lotus"/>
      <w:sz w:val="28"/>
      <w:szCs w:val="28"/>
    </w:rPr>
  </w:style>
  <w:style w:type="character" w:customStyle="1" w:styleId="HeaderChar">
    <w:name w:val="Header Char"/>
    <w:link w:val="Header"/>
    <w:rsid w:val="005A0FB7"/>
    <w:rPr>
      <w:sz w:val="24"/>
      <w:szCs w:val="24"/>
    </w:rPr>
  </w:style>
  <w:style w:type="paragraph" w:styleId="TOCHeading">
    <w:name w:val="TOC Heading"/>
    <w:basedOn w:val="Heading1"/>
    <w:next w:val="Normal"/>
    <w:uiPriority w:val="39"/>
    <w:unhideWhenUsed/>
    <w:qFormat/>
    <w:rsid w:val="00D668A2"/>
    <w:pPr>
      <w:keepLines/>
      <w:bidi w:val="0"/>
      <w:spacing w:before="240" w:line="259" w:lineRule="auto"/>
      <w:outlineLvl w:val="9"/>
    </w:pPr>
    <w:rPr>
      <w:rFonts w:ascii="Calibri Light" w:hAnsi="Calibri Light" w:cs="Times New Roman"/>
      <w:b w:val="0"/>
      <w:color w:val="2E74B5"/>
      <w:sz w:val="32"/>
      <w:szCs w:val="32"/>
    </w:rPr>
  </w:style>
  <w:style w:type="paragraph" w:styleId="TOC2">
    <w:name w:val="toc 2"/>
    <w:basedOn w:val="Normal"/>
    <w:next w:val="Normal"/>
    <w:autoRedefine/>
    <w:uiPriority w:val="39"/>
    <w:unhideWhenUsed/>
    <w:rsid w:val="00445ACB"/>
    <w:pPr>
      <w:tabs>
        <w:tab w:val="left" w:pos="1540"/>
        <w:tab w:val="right" w:leader="dot" w:pos="8296"/>
      </w:tabs>
      <w:bidi/>
      <w:ind w:left="368" w:hanging="284"/>
      <w:jc w:val="left"/>
    </w:pPr>
  </w:style>
  <w:style w:type="paragraph" w:styleId="TOC3">
    <w:name w:val="toc 3"/>
    <w:basedOn w:val="Normal"/>
    <w:next w:val="Normal"/>
    <w:autoRedefine/>
    <w:uiPriority w:val="39"/>
    <w:unhideWhenUsed/>
    <w:rsid w:val="00D668A2"/>
    <w:pPr>
      <w:ind w:left="480"/>
    </w:pPr>
  </w:style>
  <w:style w:type="paragraph" w:customStyle="1" w:styleId="TblTxt">
    <w:name w:val="TblTxt"/>
    <w:basedOn w:val="Header"/>
    <w:qFormat/>
    <w:rsid w:val="00D56849"/>
    <w:pPr>
      <w:tabs>
        <w:tab w:val="clear" w:pos="4153"/>
        <w:tab w:val="clear" w:pos="8306"/>
        <w:tab w:val="center" w:pos="4320"/>
        <w:tab w:val="right" w:pos="8640"/>
      </w:tabs>
      <w:bidi/>
      <w:jc w:val="left"/>
    </w:pPr>
    <w:rPr>
      <w:rFonts w:cs="B Nazanin"/>
      <w:sz w:val="20"/>
    </w:rPr>
  </w:style>
  <w:style w:type="character" w:styleId="Strong">
    <w:name w:val="Strong"/>
    <w:basedOn w:val="DefaultParagraphFont"/>
    <w:qFormat/>
    <w:rsid w:val="00D56849"/>
    <w:rPr>
      <w:rFonts w:ascii="Times New Roman Bold" w:hAnsi="Times New Roman Bold" w:cs="B Nazanin"/>
      <w:b/>
      <w:bCs/>
      <w:i w:val="0"/>
      <w:iCs w:val="0"/>
      <w:caps w:val="0"/>
      <w:smallCaps w:val="0"/>
      <w:strike w:val="0"/>
      <w:dstrike w:val="0"/>
      <w:vanish w:val="0"/>
      <w:sz w:val="24"/>
      <w:szCs w:val="28"/>
      <w:vertAlign w:val="baseline"/>
    </w:rPr>
  </w:style>
  <w:style w:type="numbering" w:customStyle="1" w:styleId="Tbl-Item">
    <w:name w:val="Tbl-Item"/>
    <w:basedOn w:val="NoList"/>
    <w:uiPriority w:val="99"/>
    <w:rsid w:val="00D56849"/>
    <w:pPr>
      <w:numPr>
        <w:numId w:val="4"/>
      </w:numPr>
    </w:pPr>
  </w:style>
  <w:style w:type="paragraph" w:styleId="ListNumber">
    <w:name w:val="List Number"/>
    <w:basedOn w:val="Normal"/>
    <w:rsid w:val="00B178CF"/>
    <w:pPr>
      <w:numPr>
        <w:numId w:val="5"/>
      </w:numPr>
      <w:bidi/>
      <w:spacing w:after="120"/>
      <w:contextualSpacing/>
      <w:jc w:val="both"/>
    </w:pPr>
    <w:rPr>
      <w:rFonts w:cs="B Nazanin"/>
      <w:szCs w:val="28"/>
    </w:rPr>
  </w:style>
  <w:style w:type="paragraph" w:customStyle="1" w:styleId="TblTxt-C">
    <w:name w:val="TblTxt-C"/>
    <w:basedOn w:val="TblTxt"/>
    <w:qFormat/>
    <w:rsid w:val="002F38C2"/>
    <w:pPr>
      <w:jc w:val="center"/>
    </w:pPr>
  </w:style>
  <w:style w:type="paragraph" w:customStyle="1" w:styleId="bulleted">
    <w:name w:val="bulleted"/>
    <w:basedOn w:val="Heading2"/>
    <w:rsid w:val="00D705FE"/>
    <w:pPr>
      <w:keepNext w:val="0"/>
      <w:numPr>
        <w:numId w:val="6"/>
      </w:numPr>
      <w:spacing w:before="120" w:after="120"/>
      <w:jc w:val="both"/>
    </w:pPr>
    <w:rPr>
      <w:rFonts w:cs="Mitra"/>
      <w:b w:val="0"/>
      <w:kern w:val="32"/>
      <w:lang w:bidi="fa-IR"/>
    </w:rPr>
  </w:style>
  <w:style w:type="paragraph" w:customStyle="1" w:styleId="bulleted3">
    <w:name w:val="bulleted 3"/>
    <w:basedOn w:val="bulleted"/>
    <w:rsid w:val="00D705FE"/>
    <w:pPr>
      <w:numPr>
        <w:ilvl w:val="1"/>
      </w:numPr>
    </w:pPr>
  </w:style>
  <w:style w:type="paragraph" w:customStyle="1" w:styleId="Heading4">
    <w:name w:val="Heading4"/>
    <w:basedOn w:val="Normal"/>
    <w:rsid w:val="00D705FE"/>
    <w:pPr>
      <w:numPr>
        <w:numId w:val="7"/>
      </w:numPr>
      <w:jc w:val="left"/>
    </w:pPr>
    <w:rPr>
      <w:rFonts w:cs="Mitra"/>
      <w:szCs w:val="28"/>
    </w:rPr>
  </w:style>
  <w:style w:type="character" w:customStyle="1" w:styleId="Heading2Char">
    <w:name w:val="Heading 2 Char"/>
    <w:basedOn w:val="DefaultParagraphFont"/>
    <w:link w:val="Heading2"/>
    <w:rsid w:val="004351A0"/>
    <w:rPr>
      <w:rFonts w:cs="Lotus"/>
      <w:b/>
      <w:sz w:val="24"/>
      <w:szCs w:val="28"/>
    </w:rPr>
  </w:style>
  <w:style w:type="character" w:customStyle="1" w:styleId="Heading9Char">
    <w:name w:val="Heading 9 Char"/>
    <w:basedOn w:val="DefaultParagraphFont"/>
    <w:link w:val="Heading9"/>
    <w:rsid w:val="004351A0"/>
    <w:rPr>
      <w:rFonts w:cs="Lotus"/>
      <w:b/>
      <w:bCs/>
      <w:sz w:val="32"/>
      <w:szCs w:val="32"/>
    </w:rPr>
  </w:style>
  <w:style w:type="paragraph" w:styleId="BodyText3">
    <w:name w:val="Body Text 3"/>
    <w:basedOn w:val="Normal"/>
    <w:link w:val="BodyText3Char"/>
    <w:uiPriority w:val="99"/>
    <w:semiHidden/>
    <w:unhideWhenUsed/>
    <w:rsid w:val="007F7D83"/>
    <w:pPr>
      <w:spacing w:after="120"/>
    </w:pPr>
    <w:rPr>
      <w:sz w:val="16"/>
      <w:szCs w:val="16"/>
    </w:rPr>
  </w:style>
  <w:style w:type="character" w:customStyle="1" w:styleId="BodyText3Char">
    <w:name w:val="Body Text 3 Char"/>
    <w:basedOn w:val="DefaultParagraphFont"/>
    <w:link w:val="BodyText3"/>
    <w:uiPriority w:val="99"/>
    <w:semiHidden/>
    <w:rsid w:val="007F7D83"/>
    <w:rPr>
      <w:sz w:val="16"/>
      <w:szCs w:val="16"/>
    </w:rPr>
  </w:style>
  <w:style w:type="character" w:customStyle="1" w:styleId="ListParagraphChar">
    <w:name w:val="List Paragraph Char"/>
    <w:link w:val="ListParagraph"/>
    <w:uiPriority w:val="34"/>
    <w:rsid w:val="006D782D"/>
    <w:rPr>
      <w:rFonts w:ascii="Calibri" w:eastAsia="Calibri" w:hAnsi="Calibri" w:cs="Arial"/>
      <w:sz w:val="22"/>
      <w:szCs w:val="22"/>
    </w:rPr>
  </w:style>
  <w:style w:type="table" w:styleId="GridTable4-Accent1">
    <w:name w:val="Grid Table 4 Accent 1"/>
    <w:basedOn w:val="TableNormal"/>
    <w:uiPriority w:val="49"/>
    <w:rsid w:val="006D782D"/>
    <w:rPr>
      <w:rFonts w:asciiTheme="minorHAnsi" w:eastAsiaTheme="minorHAnsi"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0">
    <w:name w:val="متن"/>
    <w:basedOn w:val="Normal"/>
    <w:rsid w:val="00786959"/>
    <w:pPr>
      <w:tabs>
        <w:tab w:val="left" w:pos="270"/>
      </w:tabs>
      <w:bidi/>
      <w:spacing w:line="312" w:lineRule="auto"/>
      <w:ind w:firstLine="340"/>
      <w:jc w:val="lowKashida"/>
    </w:pPr>
    <w:rPr>
      <w:rFonts w:cs="B Nazanin"/>
      <w:szCs w:val="28"/>
      <w:lang w:bidi="fa-IR"/>
    </w:rPr>
  </w:style>
  <w:style w:type="paragraph" w:customStyle="1" w:styleId="a">
    <w:name w:val="تیتر"/>
    <w:basedOn w:val="Heading1"/>
    <w:qFormat/>
    <w:rsid w:val="00624A56"/>
    <w:pPr>
      <w:keepLines/>
      <w:numPr>
        <w:numId w:val="17"/>
      </w:numPr>
      <w:spacing w:before="480" w:line="312" w:lineRule="auto"/>
      <w:jc w:val="lowKashida"/>
    </w:pPr>
    <w:rPr>
      <w:rFonts w:ascii="B Nazanin" w:eastAsia="B Nazanin" w:hAnsi="B Nazanin" w:cs="B Koodak"/>
      <w:bCs/>
      <w:color w:val="000000"/>
      <w:lang w:bidi="fa-IR"/>
    </w:rPr>
  </w:style>
  <w:style w:type="character" w:styleId="PlaceholderText">
    <w:name w:val="Placeholder Text"/>
    <w:basedOn w:val="DefaultParagraphFont"/>
    <w:uiPriority w:val="99"/>
    <w:semiHidden/>
    <w:rsid w:val="00470F8D"/>
    <w:rPr>
      <w:color w:val="808080"/>
    </w:rPr>
  </w:style>
  <w:style w:type="paragraph" w:styleId="TOC4">
    <w:name w:val="toc 4"/>
    <w:basedOn w:val="Normal"/>
    <w:next w:val="Normal"/>
    <w:autoRedefine/>
    <w:uiPriority w:val="39"/>
    <w:unhideWhenUsed/>
    <w:rsid w:val="00C27470"/>
    <w:pPr>
      <w:spacing w:after="100" w:line="259"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27470"/>
    <w:pPr>
      <w:spacing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C27470"/>
    <w:pPr>
      <w:spacing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C27470"/>
    <w:pPr>
      <w:spacing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C27470"/>
    <w:pPr>
      <w:spacing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C27470"/>
    <w:pPr>
      <w:spacing w:after="10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2890033">
      <w:bodyDiv w:val="1"/>
      <w:marLeft w:val="0"/>
      <w:marRight w:val="0"/>
      <w:marTop w:val="0"/>
      <w:marBottom w:val="0"/>
      <w:divBdr>
        <w:top w:val="none" w:sz="0" w:space="0" w:color="auto"/>
        <w:left w:val="none" w:sz="0" w:space="0" w:color="auto"/>
        <w:bottom w:val="none" w:sz="0" w:space="0" w:color="auto"/>
        <w:right w:val="none" w:sz="0" w:space="0" w:color="auto"/>
      </w:divBdr>
    </w:div>
    <w:div w:id="1453355914">
      <w:bodyDiv w:val="1"/>
      <w:marLeft w:val="0"/>
      <w:marRight w:val="0"/>
      <w:marTop w:val="0"/>
      <w:marBottom w:val="0"/>
      <w:divBdr>
        <w:top w:val="none" w:sz="0" w:space="0" w:color="auto"/>
        <w:left w:val="none" w:sz="0" w:space="0" w:color="auto"/>
        <w:bottom w:val="none" w:sz="0" w:space="0" w:color="auto"/>
        <w:right w:val="none" w:sz="0" w:space="0" w:color="auto"/>
      </w:divBdr>
    </w:div>
    <w:div w:id="175959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2040B1-BF2F-4F99-A3CB-EBF4D6E31F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Pages>
  <Words>9392</Words>
  <Characters>53537</Characters>
  <Application>Microsoft Office Word</Application>
  <DocSecurity>0</DocSecurity>
  <Lines>446</Lines>
  <Paragraphs>125</Paragraphs>
  <ScaleCrop>false</ScaleCrop>
  <HeadingPairs>
    <vt:vector size="2" baseType="variant">
      <vt:variant>
        <vt:lpstr>Title</vt:lpstr>
      </vt:variant>
      <vt:variant>
        <vt:i4>1</vt:i4>
      </vt:variant>
    </vt:vector>
  </HeadingPairs>
  <TitlesOfParts>
    <vt:vector size="1" baseType="lpstr">
      <vt:lpstr>قالب قرارداد همسان نرم‌افزار سفارشی (نماتن)</vt:lpstr>
    </vt:vector>
  </TitlesOfParts>
  <Company>Golestan</Company>
  <LinksUpToDate>false</LinksUpToDate>
  <CharactersWithSpaces>62804</CharactersWithSpaces>
  <SharedDoc>false</SharedDoc>
  <HLinks>
    <vt:vector size="228" baseType="variant">
      <vt:variant>
        <vt:i4>1310771</vt:i4>
      </vt:variant>
      <vt:variant>
        <vt:i4>224</vt:i4>
      </vt:variant>
      <vt:variant>
        <vt:i4>0</vt:i4>
      </vt:variant>
      <vt:variant>
        <vt:i4>5</vt:i4>
      </vt:variant>
      <vt:variant>
        <vt:lpwstr/>
      </vt:variant>
      <vt:variant>
        <vt:lpwstr>_Toc140654752</vt:lpwstr>
      </vt:variant>
      <vt:variant>
        <vt:i4>1310771</vt:i4>
      </vt:variant>
      <vt:variant>
        <vt:i4>218</vt:i4>
      </vt:variant>
      <vt:variant>
        <vt:i4>0</vt:i4>
      </vt:variant>
      <vt:variant>
        <vt:i4>5</vt:i4>
      </vt:variant>
      <vt:variant>
        <vt:lpwstr/>
      </vt:variant>
      <vt:variant>
        <vt:lpwstr>_Toc140654751</vt:lpwstr>
      </vt:variant>
      <vt:variant>
        <vt:i4>1310771</vt:i4>
      </vt:variant>
      <vt:variant>
        <vt:i4>212</vt:i4>
      </vt:variant>
      <vt:variant>
        <vt:i4>0</vt:i4>
      </vt:variant>
      <vt:variant>
        <vt:i4>5</vt:i4>
      </vt:variant>
      <vt:variant>
        <vt:lpwstr/>
      </vt:variant>
      <vt:variant>
        <vt:lpwstr>_Toc140654750</vt:lpwstr>
      </vt:variant>
      <vt:variant>
        <vt:i4>1376307</vt:i4>
      </vt:variant>
      <vt:variant>
        <vt:i4>206</vt:i4>
      </vt:variant>
      <vt:variant>
        <vt:i4>0</vt:i4>
      </vt:variant>
      <vt:variant>
        <vt:i4>5</vt:i4>
      </vt:variant>
      <vt:variant>
        <vt:lpwstr/>
      </vt:variant>
      <vt:variant>
        <vt:lpwstr>_Toc140654749</vt:lpwstr>
      </vt:variant>
      <vt:variant>
        <vt:i4>1376307</vt:i4>
      </vt:variant>
      <vt:variant>
        <vt:i4>200</vt:i4>
      </vt:variant>
      <vt:variant>
        <vt:i4>0</vt:i4>
      </vt:variant>
      <vt:variant>
        <vt:i4>5</vt:i4>
      </vt:variant>
      <vt:variant>
        <vt:lpwstr/>
      </vt:variant>
      <vt:variant>
        <vt:lpwstr>_Toc140654748</vt:lpwstr>
      </vt:variant>
      <vt:variant>
        <vt:i4>1376307</vt:i4>
      </vt:variant>
      <vt:variant>
        <vt:i4>194</vt:i4>
      </vt:variant>
      <vt:variant>
        <vt:i4>0</vt:i4>
      </vt:variant>
      <vt:variant>
        <vt:i4>5</vt:i4>
      </vt:variant>
      <vt:variant>
        <vt:lpwstr/>
      </vt:variant>
      <vt:variant>
        <vt:lpwstr>_Toc140654747</vt:lpwstr>
      </vt:variant>
      <vt:variant>
        <vt:i4>1376307</vt:i4>
      </vt:variant>
      <vt:variant>
        <vt:i4>188</vt:i4>
      </vt:variant>
      <vt:variant>
        <vt:i4>0</vt:i4>
      </vt:variant>
      <vt:variant>
        <vt:i4>5</vt:i4>
      </vt:variant>
      <vt:variant>
        <vt:lpwstr/>
      </vt:variant>
      <vt:variant>
        <vt:lpwstr>_Toc140654746</vt:lpwstr>
      </vt:variant>
      <vt:variant>
        <vt:i4>1376307</vt:i4>
      </vt:variant>
      <vt:variant>
        <vt:i4>182</vt:i4>
      </vt:variant>
      <vt:variant>
        <vt:i4>0</vt:i4>
      </vt:variant>
      <vt:variant>
        <vt:i4>5</vt:i4>
      </vt:variant>
      <vt:variant>
        <vt:lpwstr/>
      </vt:variant>
      <vt:variant>
        <vt:lpwstr>_Toc140654745</vt:lpwstr>
      </vt:variant>
      <vt:variant>
        <vt:i4>1376307</vt:i4>
      </vt:variant>
      <vt:variant>
        <vt:i4>176</vt:i4>
      </vt:variant>
      <vt:variant>
        <vt:i4>0</vt:i4>
      </vt:variant>
      <vt:variant>
        <vt:i4>5</vt:i4>
      </vt:variant>
      <vt:variant>
        <vt:lpwstr/>
      </vt:variant>
      <vt:variant>
        <vt:lpwstr>_Toc140654744</vt:lpwstr>
      </vt:variant>
      <vt:variant>
        <vt:i4>1376307</vt:i4>
      </vt:variant>
      <vt:variant>
        <vt:i4>170</vt:i4>
      </vt:variant>
      <vt:variant>
        <vt:i4>0</vt:i4>
      </vt:variant>
      <vt:variant>
        <vt:i4>5</vt:i4>
      </vt:variant>
      <vt:variant>
        <vt:lpwstr/>
      </vt:variant>
      <vt:variant>
        <vt:lpwstr>_Toc140654743</vt:lpwstr>
      </vt:variant>
      <vt:variant>
        <vt:i4>1376307</vt:i4>
      </vt:variant>
      <vt:variant>
        <vt:i4>164</vt:i4>
      </vt:variant>
      <vt:variant>
        <vt:i4>0</vt:i4>
      </vt:variant>
      <vt:variant>
        <vt:i4>5</vt:i4>
      </vt:variant>
      <vt:variant>
        <vt:lpwstr/>
      </vt:variant>
      <vt:variant>
        <vt:lpwstr>_Toc140654742</vt:lpwstr>
      </vt:variant>
      <vt:variant>
        <vt:i4>1376307</vt:i4>
      </vt:variant>
      <vt:variant>
        <vt:i4>158</vt:i4>
      </vt:variant>
      <vt:variant>
        <vt:i4>0</vt:i4>
      </vt:variant>
      <vt:variant>
        <vt:i4>5</vt:i4>
      </vt:variant>
      <vt:variant>
        <vt:lpwstr/>
      </vt:variant>
      <vt:variant>
        <vt:lpwstr>_Toc140654741</vt:lpwstr>
      </vt:variant>
      <vt:variant>
        <vt:i4>1376307</vt:i4>
      </vt:variant>
      <vt:variant>
        <vt:i4>152</vt:i4>
      </vt:variant>
      <vt:variant>
        <vt:i4>0</vt:i4>
      </vt:variant>
      <vt:variant>
        <vt:i4>5</vt:i4>
      </vt:variant>
      <vt:variant>
        <vt:lpwstr/>
      </vt:variant>
      <vt:variant>
        <vt:lpwstr>_Toc140654740</vt:lpwstr>
      </vt:variant>
      <vt:variant>
        <vt:i4>1179699</vt:i4>
      </vt:variant>
      <vt:variant>
        <vt:i4>146</vt:i4>
      </vt:variant>
      <vt:variant>
        <vt:i4>0</vt:i4>
      </vt:variant>
      <vt:variant>
        <vt:i4>5</vt:i4>
      </vt:variant>
      <vt:variant>
        <vt:lpwstr/>
      </vt:variant>
      <vt:variant>
        <vt:lpwstr>_Toc140654739</vt:lpwstr>
      </vt:variant>
      <vt:variant>
        <vt:i4>1179699</vt:i4>
      </vt:variant>
      <vt:variant>
        <vt:i4>140</vt:i4>
      </vt:variant>
      <vt:variant>
        <vt:i4>0</vt:i4>
      </vt:variant>
      <vt:variant>
        <vt:i4>5</vt:i4>
      </vt:variant>
      <vt:variant>
        <vt:lpwstr/>
      </vt:variant>
      <vt:variant>
        <vt:lpwstr>_Toc140654738</vt:lpwstr>
      </vt:variant>
      <vt:variant>
        <vt:i4>1179699</vt:i4>
      </vt:variant>
      <vt:variant>
        <vt:i4>134</vt:i4>
      </vt:variant>
      <vt:variant>
        <vt:i4>0</vt:i4>
      </vt:variant>
      <vt:variant>
        <vt:i4>5</vt:i4>
      </vt:variant>
      <vt:variant>
        <vt:lpwstr/>
      </vt:variant>
      <vt:variant>
        <vt:lpwstr>_Toc140654737</vt:lpwstr>
      </vt:variant>
      <vt:variant>
        <vt:i4>1179699</vt:i4>
      </vt:variant>
      <vt:variant>
        <vt:i4>128</vt:i4>
      </vt:variant>
      <vt:variant>
        <vt:i4>0</vt:i4>
      </vt:variant>
      <vt:variant>
        <vt:i4>5</vt:i4>
      </vt:variant>
      <vt:variant>
        <vt:lpwstr/>
      </vt:variant>
      <vt:variant>
        <vt:lpwstr>_Toc140654736</vt:lpwstr>
      </vt:variant>
      <vt:variant>
        <vt:i4>1179699</vt:i4>
      </vt:variant>
      <vt:variant>
        <vt:i4>122</vt:i4>
      </vt:variant>
      <vt:variant>
        <vt:i4>0</vt:i4>
      </vt:variant>
      <vt:variant>
        <vt:i4>5</vt:i4>
      </vt:variant>
      <vt:variant>
        <vt:lpwstr/>
      </vt:variant>
      <vt:variant>
        <vt:lpwstr>_Toc140654735</vt:lpwstr>
      </vt:variant>
      <vt:variant>
        <vt:i4>1179699</vt:i4>
      </vt:variant>
      <vt:variant>
        <vt:i4>116</vt:i4>
      </vt:variant>
      <vt:variant>
        <vt:i4>0</vt:i4>
      </vt:variant>
      <vt:variant>
        <vt:i4>5</vt:i4>
      </vt:variant>
      <vt:variant>
        <vt:lpwstr/>
      </vt:variant>
      <vt:variant>
        <vt:lpwstr>_Toc140654734</vt:lpwstr>
      </vt:variant>
      <vt:variant>
        <vt:i4>1179699</vt:i4>
      </vt:variant>
      <vt:variant>
        <vt:i4>110</vt:i4>
      </vt:variant>
      <vt:variant>
        <vt:i4>0</vt:i4>
      </vt:variant>
      <vt:variant>
        <vt:i4>5</vt:i4>
      </vt:variant>
      <vt:variant>
        <vt:lpwstr/>
      </vt:variant>
      <vt:variant>
        <vt:lpwstr>_Toc140654733</vt:lpwstr>
      </vt:variant>
      <vt:variant>
        <vt:i4>1179699</vt:i4>
      </vt:variant>
      <vt:variant>
        <vt:i4>104</vt:i4>
      </vt:variant>
      <vt:variant>
        <vt:i4>0</vt:i4>
      </vt:variant>
      <vt:variant>
        <vt:i4>5</vt:i4>
      </vt:variant>
      <vt:variant>
        <vt:lpwstr/>
      </vt:variant>
      <vt:variant>
        <vt:lpwstr>_Toc140654732</vt:lpwstr>
      </vt:variant>
      <vt:variant>
        <vt:i4>1179699</vt:i4>
      </vt:variant>
      <vt:variant>
        <vt:i4>98</vt:i4>
      </vt:variant>
      <vt:variant>
        <vt:i4>0</vt:i4>
      </vt:variant>
      <vt:variant>
        <vt:i4>5</vt:i4>
      </vt:variant>
      <vt:variant>
        <vt:lpwstr/>
      </vt:variant>
      <vt:variant>
        <vt:lpwstr>_Toc140654731</vt:lpwstr>
      </vt:variant>
      <vt:variant>
        <vt:i4>1179699</vt:i4>
      </vt:variant>
      <vt:variant>
        <vt:i4>92</vt:i4>
      </vt:variant>
      <vt:variant>
        <vt:i4>0</vt:i4>
      </vt:variant>
      <vt:variant>
        <vt:i4>5</vt:i4>
      </vt:variant>
      <vt:variant>
        <vt:lpwstr/>
      </vt:variant>
      <vt:variant>
        <vt:lpwstr>_Toc140654730</vt:lpwstr>
      </vt:variant>
      <vt:variant>
        <vt:i4>1245235</vt:i4>
      </vt:variant>
      <vt:variant>
        <vt:i4>86</vt:i4>
      </vt:variant>
      <vt:variant>
        <vt:i4>0</vt:i4>
      </vt:variant>
      <vt:variant>
        <vt:i4>5</vt:i4>
      </vt:variant>
      <vt:variant>
        <vt:lpwstr/>
      </vt:variant>
      <vt:variant>
        <vt:lpwstr>_Toc140654729</vt:lpwstr>
      </vt:variant>
      <vt:variant>
        <vt:i4>1245235</vt:i4>
      </vt:variant>
      <vt:variant>
        <vt:i4>80</vt:i4>
      </vt:variant>
      <vt:variant>
        <vt:i4>0</vt:i4>
      </vt:variant>
      <vt:variant>
        <vt:i4>5</vt:i4>
      </vt:variant>
      <vt:variant>
        <vt:lpwstr/>
      </vt:variant>
      <vt:variant>
        <vt:lpwstr>_Toc140654728</vt:lpwstr>
      </vt:variant>
      <vt:variant>
        <vt:i4>1245235</vt:i4>
      </vt:variant>
      <vt:variant>
        <vt:i4>74</vt:i4>
      </vt:variant>
      <vt:variant>
        <vt:i4>0</vt:i4>
      </vt:variant>
      <vt:variant>
        <vt:i4>5</vt:i4>
      </vt:variant>
      <vt:variant>
        <vt:lpwstr/>
      </vt:variant>
      <vt:variant>
        <vt:lpwstr>_Toc140654727</vt:lpwstr>
      </vt:variant>
      <vt:variant>
        <vt:i4>1245235</vt:i4>
      </vt:variant>
      <vt:variant>
        <vt:i4>68</vt:i4>
      </vt:variant>
      <vt:variant>
        <vt:i4>0</vt:i4>
      </vt:variant>
      <vt:variant>
        <vt:i4>5</vt:i4>
      </vt:variant>
      <vt:variant>
        <vt:lpwstr/>
      </vt:variant>
      <vt:variant>
        <vt:lpwstr>_Toc140654726</vt:lpwstr>
      </vt:variant>
      <vt:variant>
        <vt:i4>1245235</vt:i4>
      </vt:variant>
      <vt:variant>
        <vt:i4>62</vt:i4>
      </vt:variant>
      <vt:variant>
        <vt:i4>0</vt:i4>
      </vt:variant>
      <vt:variant>
        <vt:i4>5</vt:i4>
      </vt:variant>
      <vt:variant>
        <vt:lpwstr/>
      </vt:variant>
      <vt:variant>
        <vt:lpwstr>_Toc140654725</vt:lpwstr>
      </vt:variant>
      <vt:variant>
        <vt:i4>1245235</vt:i4>
      </vt:variant>
      <vt:variant>
        <vt:i4>56</vt:i4>
      </vt:variant>
      <vt:variant>
        <vt:i4>0</vt:i4>
      </vt:variant>
      <vt:variant>
        <vt:i4>5</vt:i4>
      </vt:variant>
      <vt:variant>
        <vt:lpwstr/>
      </vt:variant>
      <vt:variant>
        <vt:lpwstr>_Toc140654724</vt:lpwstr>
      </vt:variant>
      <vt:variant>
        <vt:i4>1245235</vt:i4>
      </vt:variant>
      <vt:variant>
        <vt:i4>50</vt:i4>
      </vt:variant>
      <vt:variant>
        <vt:i4>0</vt:i4>
      </vt:variant>
      <vt:variant>
        <vt:i4>5</vt:i4>
      </vt:variant>
      <vt:variant>
        <vt:lpwstr/>
      </vt:variant>
      <vt:variant>
        <vt:lpwstr>_Toc140654723</vt:lpwstr>
      </vt:variant>
      <vt:variant>
        <vt:i4>1245235</vt:i4>
      </vt:variant>
      <vt:variant>
        <vt:i4>44</vt:i4>
      </vt:variant>
      <vt:variant>
        <vt:i4>0</vt:i4>
      </vt:variant>
      <vt:variant>
        <vt:i4>5</vt:i4>
      </vt:variant>
      <vt:variant>
        <vt:lpwstr/>
      </vt:variant>
      <vt:variant>
        <vt:lpwstr>_Toc140654722</vt:lpwstr>
      </vt:variant>
      <vt:variant>
        <vt:i4>1245235</vt:i4>
      </vt:variant>
      <vt:variant>
        <vt:i4>38</vt:i4>
      </vt:variant>
      <vt:variant>
        <vt:i4>0</vt:i4>
      </vt:variant>
      <vt:variant>
        <vt:i4>5</vt:i4>
      </vt:variant>
      <vt:variant>
        <vt:lpwstr/>
      </vt:variant>
      <vt:variant>
        <vt:lpwstr>_Toc140654721</vt:lpwstr>
      </vt:variant>
      <vt:variant>
        <vt:i4>1245235</vt:i4>
      </vt:variant>
      <vt:variant>
        <vt:i4>32</vt:i4>
      </vt:variant>
      <vt:variant>
        <vt:i4>0</vt:i4>
      </vt:variant>
      <vt:variant>
        <vt:i4>5</vt:i4>
      </vt:variant>
      <vt:variant>
        <vt:lpwstr/>
      </vt:variant>
      <vt:variant>
        <vt:lpwstr>_Toc140654720</vt:lpwstr>
      </vt:variant>
      <vt:variant>
        <vt:i4>1048627</vt:i4>
      </vt:variant>
      <vt:variant>
        <vt:i4>26</vt:i4>
      </vt:variant>
      <vt:variant>
        <vt:i4>0</vt:i4>
      </vt:variant>
      <vt:variant>
        <vt:i4>5</vt:i4>
      </vt:variant>
      <vt:variant>
        <vt:lpwstr/>
      </vt:variant>
      <vt:variant>
        <vt:lpwstr>_Toc140654719</vt:lpwstr>
      </vt:variant>
      <vt:variant>
        <vt:i4>1048627</vt:i4>
      </vt:variant>
      <vt:variant>
        <vt:i4>20</vt:i4>
      </vt:variant>
      <vt:variant>
        <vt:i4>0</vt:i4>
      </vt:variant>
      <vt:variant>
        <vt:i4>5</vt:i4>
      </vt:variant>
      <vt:variant>
        <vt:lpwstr/>
      </vt:variant>
      <vt:variant>
        <vt:lpwstr>_Toc140654718</vt:lpwstr>
      </vt:variant>
      <vt:variant>
        <vt:i4>1048627</vt:i4>
      </vt:variant>
      <vt:variant>
        <vt:i4>14</vt:i4>
      </vt:variant>
      <vt:variant>
        <vt:i4>0</vt:i4>
      </vt:variant>
      <vt:variant>
        <vt:i4>5</vt:i4>
      </vt:variant>
      <vt:variant>
        <vt:lpwstr/>
      </vt:variant>
      <vt:variant>
        <vt:lpwstr>_Toc140654717</vt:lpwstr>
      </vt:variant>
      <vt:variant>
        <vt:i4>1048627</vt:i4>
      </vt:variant>
      <vt:variant>
        <vt:i4>8</vt:i4>
      </vt:variant>
      <vt:variant>
        <vt:i4>0</vt:i4>
      </vt:variant>
      <vt:variant>
        <vt:i4>5</vt:i4>
      </vt:variant>
      <vt:variant>
        <vt:lpwstr/>
      </vt:variant>
      <vt:variant>
        <vt:lpwstr>_Toc140654716</vt:lpwstr>
      </vt:variant>
      <vt:variant>
        <vt:i4>1048627</vt:i4>
      </vt:variant>
      <vt:variant>
        <vt:i4>2</vt:i4>
      </vt:variant>
      <vt:variant>
        <vt:i4>0</vt:i4>
      </vt:variant>
      <vt:variant>
        <vt:i4>5</vt:i4>
      </vt:variant>
      <vt:variant>
        <vt:lpwstr/>
      </vt:variant>
      <vt:variant>
        <vt:lpwstr>_Toc140654715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قالب قرارداد همسان نرم‌افزار سفارشی (نماتن)</dc:title>
  <dc:subject/>
  <dc:creator>user</dc:creator>
  <cp:keywords>بازنگری نماتن</cp:keywords>
  <dc:description/>
  <cp:lastModifiedBy>Reza Karami</cp:lastModifiedBy>
  <cp:revision>14</cp:revision>
  <cp:lastPrinted>2025-10-12T11:16:00Z</cp:lastPrinted>
  <dcterms:created xsi:type="dcterms:W3CDTF">2024-02-06T08:22:00Z</dcterms:created>
  <dcterms:modified xsi:type="dcterms:W3CDTF">2025-10-12T11:16:00Z</dcterms:modified>
  <cp:category>TEC.STD</cp:category>
</cp:coreProperties>
</file>