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7CFB1" w14:textId="56CA492D" w:rsidR="00544B8D" w:rsidRDefault="00734F43" w:rsidP="005715EB">
      <w:pPr>
        <w:pStyle w:val="Title"/>
        <w:jc w:val="right"/>
        <w:rPr>
          <w:rFonts w:cs="B Mitra"/>
          <w:sz w:val="28"/>
          <w:rtl/>
        </w:rPr>
      </w:pPr>
      <w:r>
        <w:rPr>
          <w:rFonts w:cs="B Mitra"/>
          <w:sz w:val="28"/>
        </w:rPr>
        <w:drawing>
          <wp:inline distT="0" distB="0" distL="0" distR="0" wp14:anchorId="470040DB" wp14:editId="056D8D16">
            <wp:extent cx="1463040" cy="10134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p>
    <w:p w14:paraId="0F0791DF" w14:textId="77777777" w:rsidR="00970CF3" w:rsidRDefault="00970CF3" w:rsidP="00EB78A6">
      <w:pPr>
        <w:pStyle w:val="Title"/>
        <w:jc w:val="left"/>
        <w:rPr>
          <w:rFonts w:cs="B Mitra"/>
          <w:sz w:val="28"/>
          <w:rtl/>
        </w:rPr>
      </w:pPr>
    </w:p>
    <w:tbl>
      <w:tblPr>
        <w:tblpPr w:leftFromText="180" w:rightFromText="180" w:vertAnchor="page" w:horzAnchor="margin" w:tblpY="3457"/>
        <w:bidiVisual/>
        <w:tblW w:w="0" w:type="auto"/>
        <w:tblBorders>
          <w:left w:val="single" w:sz="4" w:space="0" w:color="auto"/>
        </w:tblBorders>
        <w:tblLook w:val="04A0" w:firstRow="1" w:lastRow="0" w:firstColumn="1" w:lastColumn="0" w:noHBand="0" w:noVBand="1"/>
      </w:tblPr>
      <w:tblGrid>
        <w:gridCol w:w="8252"/>
      </w:tblGrid>
      <w:tr w:rsidR="00B40242" w14:paraId="4AE1E7DB" w14:textId="77777777" w:rsidTr="00B40242">
        <w:trPr>
          <w:trHeight w:val="568"/>
        </w:trPr>
        <w:tc>
          <w:tcPr>
            <w:tcW w:w="8528" w:type="dxa"/>
            <w:tcBorders>
              <w:left w:val="single" w:sz="48" w:space="0" w:color="2F5496"/>
            </w:tcBorders>
            <w:shd w:val="clear" w:color="auto" w:fill="auto"/>
            <w:vAlign w:val="center"/>
          </w:tcPr>
          <w:p w14:paraId="3073BFF3" w14:textId="421D10E0" w:rsidR="00B40242" w:rsidRPr="00D668A2" w:rsidRDefault="00B40242" w:rsidP="005715EB">
            <w:pPr>
              <w:pStyle w:val="Subtitle"/>
              <w:numPr>
                <w:ilvl w:val="0"/>
                <w:numId w:val="0"/>
              </w:numPr>
              <w:ind w:left="48"/>
              <w:jc w:val="left"/>
              <w:rPr>
                <w:rFonts w:cs="B Mitra"/>
                <w:b/>
                <w:bCs/>
                <w:sz w:val="24"/>
                <w:szCs w:val="24"/>
                <w:rtl/>
                <w:lang w:bidi="fa-IR"/>
              </w:rPr>
            </w:pPr>
            <w:r w:rsidRPr="00D668A2">
              <w:rPr>
                <w:rFonts w:cs="B Mitra" w:hint="cs"/>
                <w:b/>
                <w:bCs/>
                <w:sz w:val="24"/>
                <w:szCs w:val="24"/>
                <w:rtl/>
                <w:lang w:bidi="fa-IR"/>
              </w:rPr>
              <w:t>نظام مهندسی و استاندارد تولید و توسعه نرم‌افزار (نماتن)</w:t>
            </w:r>
          </w:p>
          <w:p w14:paraId="63979FFF" w14:textId="77777777" w:rsidR="00B40242" w:rsidRPr="00D668A2" w:rsidRDefault="00B40242" w:rsidP="005715EB">
            <w:pPr>
              <w:pStyle w:val="Subtitle"/>
              <w:numPr>
                <w:ilvl w:val="0"/>
                <w:numId w:val="0"/>
              </w:numPr>
              <w:ind w:left="1583" w:hanging="360"/>
              <w:jc w:val="left"/>
              <w:rPr>
                <w:rFonts w:cs="B Mitra"/>
                <w:b/>
                <w:bCs/>
                <w:sz w:val="24"/>
                <w:szCs w:val="24"/>
                <w:rtl/>
                <w:lang w:bidi="fa-IR"/>
              </w:rPr>
            </w:pPr>
          </w:p>
        </w:tc>
      </w:tr>
      <w:tr w:rsidR="00B40242" w14:paraId="4070E423" w14:textId="77777777" w:rsidTr="00B40242">
        <w:tc>
          <w:tcPr>
            <w:tcW w:w="8528" w:type="dxa"/>
            <w:tcBorders>
              <w:left w:val="single" w:sz="48" w:space="0" w:color="2F5496"/>
            </w:tcBorders>
            <w:shd w:val="clear" w:color="auto" w:fill="auto"/>
            <w:vAlign w:val="center"/>
          </w:tcPr>
          <w:p w14:paraId="6F145089" w14:textId="77777777" w:rsidR="005F102B" w:rsidRDefault="00D957E0" w:rsidP="005F102B">
            <w:pPr>
              <w:pStyle w:val="Title"/>
              <w:jc w:val="left"/>
              <w:rPr>
                <w:rFonts w:cs="B Mitra"/>
                <w:sz w:val="72"/>
                <w:szCs w:val="72"/>
                <w:rtl/>
                <w:lang w:bidi="fa-IR"/>
              </w:rPr>
            </w:pPr>
            <w:r>
              <w:rPr>
                <w:rFonts w:cs="B Mitra" w:hint="cs"/>
                <w:sz w:val="72"/>
                <w:szCs w:val="72"/>
                <w:rtl/>
                <w:lang w:bidi="fa-IR"/>
              </w:rPr>
              <w:t xml:space="preserve">قالب </w:t>
            </w:r>
            <w:r w:rsidR="005F102B">
              <w:rPr>
                <w:rFonts w:cs="B Mitra" w:hint="cs"/>
                <w:sz w:val="72"/>
                <w:szCs w:val="72"/>
                <w:rtl/>
                <w:lang w:bidi="fa-IR"/>
              </w:rPr>
              <w:t>قرارداد همسان</w:t>
            </w:r>
          </w:p>
          <w:p w14:paraId="57889DD0" w14:textId="2B8E2CF2" w:rsidR="00B40242" w:rsidRPr="0075580A" w:rsidRDefault="0075580A" w:rsidP="005F102B">
            <w:pPr>
              <w:pStyle w:val="Title"/>
              <w:jc w:val="left"/>
              <w:rPr>
                <w:rFonts w:cs="B Mitra"/>
                <w:sz w:val="92"/>
                <w:szCs w:val="92"/>
                <w:rtl/>
                <w:lang w:bidi="fa-IR"/>
              </w:rPr>
            </w:pPr>
            <w:r w:rsidRPr="0075580A">
              <w:rPr>
                <w:rFonts w:cs="B Mitra" w:hint="cs"/>
                <w:sz w:val="92"/>
                <w:szCs w:val="92"/>
                <w:rtl/>
                <w:lang w:bidi="fa-IR"/>
              </w:rPr>
              <w:t>خدمات پشتیبانی نرم‌افزار</w:t>
            </w:r>
          </w:p>
          <w:p w14:paraId="2F1B2BED" w14:textId="77777777" w:rsidR="00B40242" w:rsidRDefault="00B40242" w:rsidP="005715EB">
            <w:pPr>
              <w:pStyle w:val="Title"/>
              <w:jc w:val="left"/>
              <w:rPr>
                <w:rtl/>
                <w:lang w:bidi="fa-IR"/>
              </w:rPr>
            </w:pPr>
          </w:p>
        </w:tc>
      </w:tr>
    </w:tbl>
    <w:p w14:paraId="45ECDFAB" w14:textId="77777777" w:rsidR="005A0FB7" w:rsidRDefault="005A0FB7" w:rsidP="00EB78A6">
      <w:pPr>
        <w:pStyle w:val="Title"/>
        <w:jc w:val="left"/>
        <w:rPr>
          <w:rFonts w:cs="B Mitra"/>
          <w:sz w:val="28"/>
          <w:rtl/>
        </w:rPr>
      </w:pPr>
    </w:p>
    <w:p w14:paraId="2B4D6B81" w14:textId="77777777" w:rsidR="005A0FB7" w:rsidRDefault="005A0FB7" w:rsidP="00EB78A6">
      <w:pPr>
        <w:pStyle w:val="Title"/>
        <w:jc w:val="left"/>
        <w:rPr>
          <w:rFonts w:cs="B Mitra"/>
          <w:sz w:val="28"/>
          <w:rtl/>
        </w:rPr>
      </w:pPr>
    </w:p>
    <w:p w14:paraId="5421F92C" w14:textId="77777777" w:rsidR="005A0FB7" w:rsidRDefault="005A0FB7" w:rsidP="00EB78A6">
      <w:pPr>
        <w:pStyle w:val="Title"/>
        <w:jc w:val="left"/>
        <w:rPr>
          <w:rFonts w:cs="B Mitra"/>
          <w:sz w:val="28"/>
          <w:rtl/>
        </w:rPr>
      </w:pPr>
    </w:p>
    <w:p w14:paraId="3660E780" w14:textId="77777777" w:rsidR="00970CF3" w:rsidRDefault="00970CF3" w:rsidP="00EB78A6">
      <w:pPr>
        <w:pStyle w:val="Title"/>
        <w:jc w:val="left"/>
        <w:rPr>
          <w:rFonts w:cs="B Mitra"/>
          <w:sz w:val="28"/>
        </w:rPr>
      </w:pPr>
    </w:p>
    <w:p w14:paraId="3E9DDD29" w14:textId="77777777" w:rsidR="00970CF3" w:rsidRDefault="00970CF3" w:rsidP="00EB78A6">
      <w:pPr>
        <w:pStyle w:val="Title"/>
        <w:jc w:val="left"/>
        <w:rPr>
          <w:rFonts w:cs="B Mitra"/>
          <w:sz w:val="28"/>
          <w:rtl/>
        </w:rPr>
      </w:pPr>
    </w:p>
    <w:p w14:paraId="63A1489E" w14:textId="77777777" w:rsidR="00B718B6" w:rsidRDefault="00B718B6" w:rsidP="00EB78A6">
      <w:pPr>
        <w:pStyle w:val="Title"/>
        <w:jc w:val="left"/>
        <w:rPr>
          <w:rFonts w:cs="B Mitra"/>
          <w:sz w:val="28"/>
          <w:rtl/>
        </w:rPr>
      </w:pPr>
    </w:p>
    <w:p w14:paraId="67E3A0AF" w14:textId="77777777" w:rsidR="00B718B6" w:rsidRDefault="00B718B6" w:rsidP="00EB78A6">
      <w:pPr>
        <w:pStyle w:val="Title"/>
        <w:jc w:val="left"/>
        <w:rPr>
          <w:rFonts w:cs="B Mitra"/>
          <w:sz w:val="28"/>
          <w:rtl/>
        </w:rPr>
      </w:pPr>
    </w:p>
    <w:p w14:paraId="453E0C91" w14:textId="77777777" w:rsidR="00B718B6" w:rsidRDefault="00B718B6" w:rsidP="00EB78A6">
      <w:pPr>
        <w:pStyle w:val="Title"/>
        <w:jc w:val="left"/>
        <w:rPr>
          <w:rFonts w:cs="B Mitra"/>
          <w:sz w:val="28"/>
          <w:rtl/>
        </w:rPr>
      </w:pPr>
    </w:p>
    <w:p w14:paraId="385E7395" w14:textId="77777777" w:rsidR="00B718B6" w:rsidRDefault="00B718B6" w:rsidP="00EB78A6">
      <w:pPr>
        <w:pStyle w:val="Title"/>
        <w:jc w:val="left"/>
        <w:rPr>
          <w:rFonts w:cs="B Mitra"/>
          <w:sz w:val="28"/>
          <w:rtl/>
        </w:rPr>
      </w:pPr>
    </w:p>
    <w:p w14:paraId="7C81BFB0" w14:textId="77777777" w:rsidR="00B718B6" w:rsidRDefault="00B718B6" w:rsidP="00EB78A6">
      <w:pPr>
        <w:pStyle w:val="Title"/>
        <w:jc w:val="left"/>
        <w:rPr>
          <w:rFonts w:cs="B Mitra"/>
          <w:sz w:val="28"/>
          <w:rtl/>
        </w:rPr>
      </w:pPr>
    </w:p>
    <w:p w14:paraId="6FD2FC98" w14:textId="77777777" w:rsidR="00B718B6" w:rsidRDefault="00B718B6" w:rsidP="00EB78A6">
      <w:pPr>
        <w:pStyle w:val="Title"/>
        <w:jc w:val="left"/>
        <w:rPr>
          <w:rFonts w:cs="B Mitra"/>
          <w:sz w:val="28"/>
          <w:rtl/>
        </w:rPr>
      </w:pPr>
    </w:p>
    <w:p w14:paraId="328199D1" w14:textId="77777777" w:rsidR="00B718B6" w:rsidRDefault="00B718B6" w:rsidP="00EB78A6">
      <w:pPr>
        <w:pStyle w:val="Title"/>
        <w:jc w:val="left"/>
        <w:rPr>
          <w:rFonts w:cs="B Mitra"/>
          <w:sz w:val="28"/>
          <w:rtl/>
        </w:rPr>
      </w:pPr>
    </w:p>
    <w:p w14:paraId="493A488F" w14:textId="77777777" w:rsidR="00970CF3" w:rsidRPr="00E567E7" w:rsidRDefault="00970CF3" w:rsidP="00EB78A6">
      <w:pPr>
        <w:pStyle w:val="Title"/>
        <w:jc w:val="left"/>
        <w:rPr>
          <w:rFonts w:cs="B Mitra"/>
          <w:sz w:val="28"/>
          <w:rtl/>
        </w:rPr>
      </w:pPr>
    </w:p>
    <w:tbl>
      <w:tblPr>
        <w:bidiVisual/>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66"/>
        <w:gridCol w:w="6441"/>
      </w:tblGrid>
      <w:tr w:rsidR="00707356" w:rsidRPr="00E567E7" w14:paraId="6096F480" w14:textId="77777777" w:rsidTr="005F102B">
        <w:tc>
          <w:tcPr>
            <w:tcW w:w="1909" w:type="dxa"/>
            <w:shd w:val="clear" w:color="auto" w:fill="auto"/>
          </w:tcPr>
          <w:p w14:paraId="5BFE678B" w14:textId="77777777" w:rsidR="00707356" w:rsidRPr="00E567E7" w:rsidRDefault="00707356" w:rsidP="00EB78A6">
            <w:pPr>
              <w:pStyle w:val="TblTxt-R"/>
              <w:jc w:val="left"/>
              <w:rPr>
                <w:rFonts w:cs="B Mitra"/>
                <w:sz w:val="24"/>
                <w:rtl/>
              </w:rPr>
            </w:pPr>
            <w:r w:rsidRPr="00E567E7">
              <w:rPr>
                <w:rFonts w:cs="B Mitra" w:hint="cs"/>
                <w:sz w:val="24"/>
                <w:rtl/>
              </w:rPr>
              <w:t>شناسه سند:</w:t>
            </w:r>
          </w:p>
        </w:tc>
        <w:tc>
          <w:tcPr>
            <w:tcW w:w="6624" w:type="dxa"/>
            <w:shd w:val="clear" w:color="auto" w:fill="auto"/>
            <w:vAlign w:val="center"/>
          </w:tcPr>
          <w:p w14:paraId="49D73848" w14:textId="685C9946" w:rsidR="00707356" w:rsidRPr="00E567E7" w:rsidRDefault="00E70285" w:rsidP="00E70285">
            <w:pPr>
              <w:pStyle w:val="TblTxt-R"/>
              <w:jc w:val="left"/>
              <w:rPr>
                <w:rFonts w:cs="B Mitra"/>
                <w:sz w:val="24"/>
                <w:rtl/>
              </w:rPr>
            </w:pPr>
            <w:r>
              <w:rPr>
                <w:rFonts w:cs="B Mitra"/>
                <w:szCs w:val="20"/>
              </w:rPr>
              <w:t>NMT.REV</w:t>
            </w:r>
            <w:r w:rsidR="00707356" w:rsidRPr="005F102B">
              <w:rPr>
                <w:rFonts w:cs="B Mitra"/>
                <w:szCs w:val="20"/>
              </w:rPr>
              <w:t>.</w:t>
            </w:r>
            <w:r>
              <w:rPr>
                <w:rFonts w:cs="B Mitra"/>
                <w:szCs w:val="20"/>
              </w:rPr>
              <w:t>STSCP</w:t>
            </w:r>
          </w:p>
        </w:tc>
      </w:tr>
      <w:tr w:rsidR="00707356" w:rsidRPr="00E567E7" w14:paraId="0B5D0B4F" w14:textId="77777777" w:rsidTr="00496463">
        <w:tc>
          <w:tcPr>
            <w:tcW w:w="1909" w:type="dxa"/>
            <w:shd w:val="clear" w:color="auto" w:fill="auto"/>
          </w:tcPr>
          <w:p w14:paraId="1A2EC43E" w14:textId="15AA346E" w:rsidR="00707356" w:rsidRPr="00E567E7" w:rsidRDefault="00B41EC8" w:rsidP="00EB78A6">
            <w:pPr>
              <w:pStyle w:val="TblTxt-R"/>
              <w:jc w:val="left"/>
              <w:rPr>
                <w:rFonts w:cs="B Mitra"/>
                <w:sz w:val="24"/>
                <w:rtl/>
              </w:rPr>
            </w:pPr>
            <w:r>
              <w:rPr>
                <w:rFonts w:cs="B Mitra" w:hint="cs"/>
                <w:sz w:val="24"/>
                <w:rtl/>
              </w:rPr>
              <w:t>شماره ویرایش</w:t>
            </w:r>
            <w:r w:rsidR="00707356" w:rsidRPr="00E567E7">
              <w:rPr>
                <w:rFonts w:cs="B Mitra" w:hint="cs"/>
                <w:sz w:val="24"/>
                <w:rtl/>
              </w:rPr>
              <w:t>:</w:t>
            </w:r>
          </w:p>
        </w:tc>
        <w:tc>
          <w:tcPr>
            <w:tcW w:w="6624" w:type="dxa"/>
            <w:shd w:val="clear" w:color="auto" w:fill="auto"/>
          </w:tcPr>
          <w:p w14:paraId="0F2B4E07" w14:textId="18370444" w:rsidR="00707356" w:rsidRPr="00E567E7" w:rsidRDefault="007B1BA5" w:rsidP="00EB78A6">
            <w:pPr>
              <w:pStyle w:val="TblTxt-R"/>
              <w:jc w:val="left"/>
              <w:rPr>
                <w:rFonts w:cs="B Mitra"/>
                <w:sz w:val="24"/>
              </w:rPr>
            </w:pPr>
            <w:r>
              <w:rPr>
                <w:rFonts w:cs="B Mitra" w:hint="cs"/>
                <w:sz w:val="24"/>
                <w:rtl/>
              </w:rPr>
              <w:t>1.0</w:t>
            </w:r>
          </w:p>
        </w:tc>
      </w:tr>
      <w:tr w:rsidR="00707356" w:rsidRPr="00E567E7" w14:paraId="52B0C4B4" w14:textId="77777777" w:rsidTr="00496463">
        <w:tc>
          <w:tcPr>
            <w:tcW w:w="1909" w:type="dxa"/>
            <w:shd w:val="clear" w:color="auto" w:fill="auto"/>
          </w:tcPr>
          <w:p w14:paraId="0B8781FC" w14:textId="77777777" w:rsidR="00707356" w:rsidRPr="00E567E7" w:rsidRDefault="00707356" w:rsidP="00EB78A6">
            <w:pPr>
              <w:pStyle w:val="TblTxt-R"/>
              <w:jc w:val="left"/>
              <w:rPr>
                <w:rFonts w:cs="B Mitra"/>
                <w:sz w:val="24"/>
                <w:rtl/>
              </w:rPr>
            </w:pPr>
            <w:r w:rsidRPr="00E567E7">
              <w:rPr>
                <w:rFonts w:cs="B Mitra" w:hint="cs"/>
                <w:sz w:val="24"/>
                <w:rtl/>
              </w:rPr>
              <w:t>تاریخ آخرین تغییرات:</w:t>
            </w:r>
          </w:p>
        </w:tc>
        <w:tc>
          <w:tcPr>
            <w:tcW w:w="6624" w:type="dxa"/>
            <w:shd w:val="clear" w:color="auto" w:fill="auto"/>
          </w:tcPr>
          <w:p w14:paraId="6892616F" w14:textId="297B0D8D" w:rsidR="00707356" w:rsidRPr="00E567E7" w:rsidRDefault="007B1BA5" w:rsidP="00EB78A6">
            <w:pPr>
              <w:pStyle w:val="TblTxt-R"/>
              <w:jc w:val="left"/>
              <w:rPr>
                <w:rFonts w:cs="B Mitra"/>
                <w:sz w:val="24"/>
                <w:rtl/>
              </w:rPr>
            </w:pPr>
            <w:r>
              <w:rPr>
                <w:rFonts w:cs="B Mitra" w:hint="cs"/>
                <w:sz w:val="24"/>
                <w:rtl/>
              </w:rPr>
              <w:t>16/02/1403</w:t>
            </w:r>
          </w:p>
        </w:tc>
      </w:tr>
      <w:tr w:rsidR="00707356" w:rsidRPr="00E567E7" w14:paraId="15CFE8A6" w14:textId="77777777" w:rsidTr="00496463">
        <w:tc>
          <w:tcPr>
            <w:tcW w:w="1909" w:type="dxa"/>
            <w:shd w:val="clear" w:color="auto" w:fill="auto"/>
          </w:tcPr>
          <w:p w14:paraId="6276FE03" w14:textId="77777777" w:rsidR="00707356" w:rsidRPr="00E567E7" w:rsidRDefault="00707356" w:rsidP="00EB78A6">
            <w:pPr>
              <w:pStyle w:val="TblTxt-R"/>
              <w:jc w:val="left"/>
              <w:rPr>
                <w:rFonts w:cs="B Mitra"/>
                <w:sz w:val="24"/>
                <w:rtl/>
              </w:rPr>
            </w:pPr>
            <w:r w:rsidRPr="00E567E7">
              <w:rPr>
                <w:rFonts w:cs="B Mitra" w:hint="cs"/>
                <w:sz w:val="24"/>
                <w:rtl/>
              </w:rPr>
              <w:t>چکیده:</w:t>
            </w:r>
          </w:p>
        </w:tc>
        <w:tc>
          <w:tcPr>
            <w:tcW w:w="6624" w:type="dxa"/>
            <w:shd w:val="clear" w:color="auto" w:fill="auto"/>
          </w:tcPr>
          <w:p w14:paraId="09FBA404" w14:textId="07CEE8C6" w:rsidR="00707356" w:rsidRPr="00E567E7" w:rsidRDefault="00707356" w:rsidP="00B41EC8">
            <w:pPr>
              <w:bidi/>
              <w:ind w:firstLine="6"/>
              <w:jc w:val="left"/>
              <w:rPr>
                <w:rFonts w:cs="B Mitra"/>
                <w:rtl/>
                <w:lang w:bidi="fa-IR"/>
              </w:rPr>
            </w:pPr>
            <w:r w:rsidRPr="00E567E7">
              <w:rPr>
                <w:rFonts w:cs="B Mitra" w:hint="cs"/>
                <w:rtl/>
                <w:lang w:bidi="fa-IR"/>
              </w:rPr>
              <w:t xml:space="preserve">در اين سند قالب و محتواي </w:t>
            </w:r>
            <w:r w:rsidR="005F102B">
              <w:rPr>
                <w:rFonts w:cs="B Mitra" w:hint="cs"/>
                <w:rtl/>
                <w:lang w:bidi="fa-IR"/>
              </w:rPr>
              <w:t>همسان</w:t>
            </w:r>
            <w:r w:rsidRPr="00E567E7">
              <w:rPr>
                <w:rFonts w:cs="B Mitra" w:hint="cs"/>
                <w:rtl/>
                <w:lang w:bidi="fa-IR"/>
              </w:rPr>
              <w:t xml:space="preserve"> </w:t>
            </w:r>
            <w:r w:rsidR="005F102B">
              <w:rPr>
                <w:rFonts w:cs="B Mitra" w:hint="cs"/>
                <w:rtl/>
                <w:lang w:bidi="fa-IR"/>
              </w:rPr>
              <w:t>قراردادهای</w:t>
            </w:r>
            <w:r w:rsidR="00D957E0">
              <w:rPr>
                <w:rFonts w:cs="B Mitra" w:hint="cs"/>
                <w:rtl/>
                <w:lang w:bidi="fa-IR"/>
              </w:rPr>
              <w:t xml:space="preserve"> «</w:t>
            </w:r>
            <w:r w:rsidR="0075580A">
              <w:rPr>
                <w:rFonts w:cs="B Mitra" w:hint="cs"/>
                <w:rtl/>
                <w:lang w:bidi="fa-IR"/>
              </w:rPr>
              <w:t>خدمات پشتیبانی نرم‌افزار</w:t>
            </w:r>
            <w:r w:rsidR="00CB3D40">
              <w:rPr>
                <w:rFonts w:cs="B Mitra" w:hint="cs"/>
                <w:rtl/>
                <w:lang w:bidi="fa-IR"/>
              </w:rPr>
              <w:t>»</w:t>
            </w:r>
            <w:r w:rsidRPr="00E567E7">
              <w:rPr>
                <w:rFonts w:cs="B Mitra" w:hint="cs"/>
                <w:rtl/>
                <w:lang w:bidi="fa-IR"/>
              </w:rPr>
              <w:t xml:space="preserve"> </w:t>
            </w:r>
            <w:r w:rsidR="005F102B">
              <w:rPr>
                <w:rFonts w:cs="B Mitra" w:hint="cs"/>
                <w:rtl/>
                <w:lang w:bidi="fa-IR"/>
              </w:rPr>
              <w:t>ارائه</w:t>
            </w:r>
            <w:r w:rsidRPr="00E567E7">
              <w:rPr>
                <w:rFonts w:cs="B Mitra" w:hint="cs"/>
                <w:rtl/>
                <w:lang w:bidi="fa-IR"/>
              </w:rPr>
              <w:t xml:space="preserve"> شده</w:t>
            </w:r>
            <w:r w:rsidR="005E0EF6" w:rsidRPr="00E567E7">
              <w:rPr>
                <w:rFonts w:cs="B Mitra" w:hint="cs"/>
                <w:rtl/>
                <w:lang w:bidi="fa-IR"/>
              </w:rPr>
              <w:t xml:space="preserve"> </w:t>
            </w:r>
            <w:r w:rsidRPr="00E567E7">
              <w:rPr>
                <w:rFonts w:cs="B Mitra" w:hint="cs"/>
                <w:rtl/>
                <w:lang w:bidi="fa-IR"/>
              </w:rPr>
              <w:t>‌است.</w:t>
            </w:r>
          </w:p>
        </w:tc>
      </w:tr>
    </w:tbl>
    <w:p w14:paraId="641CEECF" w14:textId="77777777" w:rsidR="00544B8D" w:rsidRPr="00E567E7" w:rsidRDefault="00544B8D" w:rsidP="00EB78A6">
      <w:pPr>
        <w:pStyle w:val="Title"/>
        <w:tabs>
          <w:tab w:val="left" w:pos="2783"/>
        </w:tabs>
        <w:jc w:val="left"/>
        <w:rPr>
          <w:rFonts w:ascii="Courier" w:hAnsi="Courier" w:cs="B Mitra"/>
          <w:b w:val="0"/>
          <w:bCs w:val="0"/>
          <w:sz w:val="28"/>
          <w:rtl/>
        </w:rPr>
      </w:pPr>
    </w:p>
    <w:p w14:paraId="2CCA976E" w14:textId="77777777" w:rsidR="00544B8D" w:rsidRPr="00E567E7" w:rsidRDefault="00544B8D" w:rsidP="00EB78A6">
      <w:pPr>
        <w:pStyle w:val="Title"/>
        <w:jc w:val="left"/>
        <w:rPr>
          <w:rFonts w:cs="B Mitra"/>
          <w:sz w:val="28"/>
          <w:rtl/>
        </w:rPr>
        <w:sectPr w:rsidR="00544B8D" w:rsidRPr="00E567E7" w:rsidSect="00173393">
          <w:headerReference w:type="default" r:id="rId9"/>
          <w:footerReference w:type="default" r:id="rId10"/>
          <w:pgSz w:w="11906" w:h="16838"/>
          <w:pgMar w:top="1440" w:right="1797" w:bottom="1440" w:left="1797" w:header="720" w:footer="720" w:gutter="0"/>
          <w:pgNumType w:start="1"/>
          <w:cols w:space="720"/>
          <w:titlePg/>
          <w:bidi/>
          <w:rtlGutter/>
          <w:docGrid w:linePitch="326"/>
        </w:sectPr>
      </w:pPr>
    </w:p>
    <w:p w14:paraId="73201DD7" w14:textId="67D90F6D" w:rsidR="00544B8D" w:rsidRDefault="00B41EC8" w:rsidP="001B4CB1">
      <w:pPr>
        <w:pStyle w:val="Title"/>
        <w:jc w:val="both"/>
        <w:rPr>
          <w:rFonts w:cs="B Mitra"/>
          <w:b w:val="0"/>
          <w:bCs w:val="0"/>
          <w:sz w:val="28"/>
          <w:rtl/>
          <w:lang w:bidi="fa-IR"/>
        </w:rPr>
      </w:pPr>
      <w:r w:rsidRPr="00B41EC8">
        <w:rPr>
          <w:rFonts w:cs="B Mitra" w:hint="cs"/>
          <w:b w:val="0"/>
          <w:bCs w:val="0"/>
          <w:sz w:val="28"/>
          <w:rtl/>
          <w:lang w:bidi="fa-IR"/>
        </w:rPr>
        <w:lastRenderedPageBreak/>
        <w:t xml:space="preserve">این سند </w:t>
      </w:r>
      <w:r w:rsidR="001B4CB1">
        <w:rPr>
          <w:rFonts w:cs="B Mitra" w:hint="cs"/>
          <w:b w:val="0"/>
          <w:bCs w:val="0"/>
          <w:sz w:val="28"/>
          <w:rtl/>
          <w:lang w:bidi="fa-IR"/>
        </w:rPr>
        <w:t xml:space="preserve">در اجرای پروژه </w:t>
      </w:r>
      <w:r w:rsidRPr="00B41EC8">
        <w:rPr>
          <w:rFonts w:cs="B Mitra"/>
          <w:b w:val="0"/>
          <w:bCs w:val="0"/>
          <w:sz w:val="28"/>
          <w:rtl/>
          <w:lang w:bidi="fa-IR"/>
        </w:rPr>
        <w:t>بازنگر</w:t>
      </w:r>
      <w:r w:rsidRPr="00B41EC8">
        <w:rPr>
          <w:rFonts w:cs="B Mitra" w:hint="cs"/>
          <w:b w:val="0"/>
          <w:bCs w:val="0"/>
          <w:sz w:val="28"/>
          <w:rtl/>
          <w:lang w:bidi="fa-IR"/>
        </w:rPr>
        <w:t>ی</w:t>
      </w:r>
      <w:r w:rsidRPr="00B41EC8">
        <w:rPr>
          <w:rFonts w:cs="B Mitra"/>
          <w:b w:val="0"/>
          <w:bCs w:val="0"/>
          <w:sz w:val="28"/>
          <w:rtl/>
          <w:lang w:bidi="fa-IR"/>
        </w:rPr>
        <w:t xml:space="preserve"> اسناد نظام مهندس</w:t>
      </w:r>
      <w:r w:rsidRPr="00B41EC8">
        <w:rPr>
          <w:rFonts w:cs="B Mitra" w:hint="cs"/>
          <w:b w:val="0"/>
          <w:bCs w:val="0"/>
          <w:sz w:val="28"/>
          <w:rtl/>
          <w:lang w:bidi="fa-IR"/>
        </w:rPr>
        <w:t>ی</w:t>
      </w:r>
      <w:r w:rsidRPr="00B41EC8">
        <w:rPr>
          <w:rFonts w:cs="B Mitra"/>
          <w:b w:val="0"/>
          <w:bCs w:val="0"/>
          <w:sz w:val="28"/>
          <w:rtl/>
          <w:lang w:bidi="fa-IR"/>
        </w:rPr>
        <w:t xml:space="preserve"> و استانداردها</w:t>
      </w:r>
      <w:r w:rsidRPr="00B41EC8">
        <w:rPr>
          <w:rFonts w:cs="B Mitra" w:hint="cs"/>
          <w:b w:val="0"/>
          <w:bCs w:val="0"/>
          <w:sz w:val="28"/>
          <w:rtl/>
          <w:lang w:bidi="fa-IR"/>
        </w:rPr>
        <w:t>ی</w:t>
      </w:r>
      <w:r w:rsidRPr="00B41EC8">
        <w:rPr>
          <w:rFonts w:cs="B Mitra"/>
          <w:b w:val="0"/>
          <w:bCs w:val="0"/>
          <w:sz w:val="28"/>
          <w:rtl/>
          <w:lang w:bidi="fa-IR"/>
        </w:rPr>
        <w:t xml:space="preserve"> تول</w:t>
      </w:r>
      <w:r w:rsidRPr="00B41EC8">
        <w:rPr>
          <w:rFonts w:cs="B Mitra" w:hint="cs"/>
          <w:b w:val="0"/>
          <w:bCs w:val="0"/>
          <w:sz w:val="28"/>
          <w:rtl/>
          <w:lang w:bidi="fa-IR"/>
        </w:rPr>
        <w:t>ی</w:t>
      </w:r>
      <w:r w:rsidRPr="00B41EC8">
        <w:rPr>
          <w:rFonts w:cs="B Mitra" w:hint="eastAsia"/>
          <w:b w:val="0"/>
          <w:bCs w:val="0"/>
          <w:sz w:val="28"/>
          <w:rtl/>
          <w:lang w:bidi="fa-IR"/>
        </w:rPr>
        <w:t>د</w:t>
      </w:r>
      <w:r w:rsidRPr="00B41EC8">
        <w:rPr>
          <w:rFonts w:cs="B Mitra"/>
          <w:b w:val="0"/>
          <w:bCs w:val="0"/>
          <w:sz w:val="28"/>
          <w:rtl/>
          <w:lang w:bidi="fa-IR"/>
        </w:rPr>
        <w:t xml:space="preserve"> و توسعه نرم</w:t>
      </w:r>
      <w:r w:rsidR="00151BE8">
        <w:rPr>
          <w:rFonts w:cs="B Mitra" w:hint="cs"/>
          <w:b w:val="0"/>
          <w:bCs w:val="0"/>
          <w:sz w:val="28"/>
          <w:rtl/>
          <w:lang w:bidi="fa-IR"/>
        </w:rPr>
        <w:t>‌</w:t>
      </w:r>
      <w:r w:rsidRPr="00B41EC8">
        <w:rPr>
          <w:rFonts w:cs="B Mitra"/>
          <w:b w:val="0"/>
          <w:bCs w:val="0"/>
          <w:sz w:val="28"/>
          <w:rtl/>
          <w:lang w:bidi="fa-IR"/>
        </w:rPr>
        <w:t>افزار</w:t>
      </w:r>
      <w:r>
        <w:rPr>
          <w:rFonts w:cs="B Mitra" w:hint="cs"/>
          <w:b w:val="0"/>
          <w:bCs w:val="0"/>
          <w:sz w:val="28"/>
          <w:rtl/>
          <w:lang w:bidi="fa-IR"/>
        </w:rPr>
        <w:t xml:space="preserve"> (</w:t>
      </w:r>
      <w:r w:rsidRPr="00B41EC8">
        <w:rPr>
          <w:rFonts w:cs="B Mitra" w:hint="eastAsia"/>
          <w:b w:val="0"/>
          <w:bCs w:val="0"/>
          <w:sz w:val="28"/>
          <w:rtl/>
          <w:lang w:bidi="fa-IR"/>
        </w:rPr>
        <w:t>نماتن</w:t>
      </w:r>
      <w:r>
        <w:rPr>
          <w:rFonts w:cs="B Mitra" w:hint="cs"/>
          <w:b w:val="0"/>
          <w:bCs w:val="0"/>
          <w:sz w:val="28"/>
          <w:rtl/>
          <w:lang w:bidi="fa-IR"/>
        </w:rPr>
        <w:t>)، تدوین و به تصویب رسیده است.</w:t>
      </w:r>
    </w:p>
    <w:p w14:paraId="1CECD5E7" w14:textId="77777777" w:rsidR="00151BE8" w:rsidRPr="00B41EC8" w:rsidRDefault="00151BE8" w:rsidP="00151BE8">
      <w:pPr>
        <w:pStyle w:val="Title"/>
        <w:jc w:val="both"/>
        <w:rPr>
          <w:rFonts w:cs="B Mitra"/>
          <w:b w:val="0"/>
          <w:bCs w:val="0"/>
          <w:sz w:val="28"/>
          <w:rtl/>
          <w:lang w:bidi="fa-IR"/>
        </w:rPr>
      </w:pPr>
    </w:p>
    <w:p w14:paraId="3225BADD" w14:textId="77777777" w:rsidR="00544B8D" w:rsidRPr="00E567E7" w:rsidRDefault="00544B8D" w:rsidP="00EB78A6">
      <w:pPr>
        <w:pStyle w:val="Title"/>
        <w:jc w:val="left"/>
        <w:rPr>
          <w:rFonts w:cs="B Mitra"/>
          <w:sz w:val="28"/>
          <w:u w:val="single"/>
          <w:rtl/>
          <w:lang w:bidi="fa-IR"/>
        </w:rPr>
      </w:pPr>
      <w:r w:rsidRPr="00E567E7">
        <w:rPr>
          <w:rFonts w:cs="B Mitra" w:hint="cs"/>
          <w:sz w:val="28"/>
          <w:u w:val="single"/>
          <w:rtl/>
          <w:lang w:bidi="fa-IR"/>
        </w:rPr>
        <w:t>مدير پروژه</w:t>
      </w:r>
    </w:p>
    <w:p w14:paraId="6C7E9091" w14:textId="68317DF3" w:rsidR="00544B8D" w:rsidRPr="00E567E7" w:rsidRDefault="00544B8D" w:rsidP="00EB78A6">
      <w:pPr>
        <w:pStyle w:val="Title"/>
        <w:jc w:val="left"/>
        <w:rPr>
          <w:rFonts w:cs="B Mitra"/>
          <w:b w:val="0"/>
          <w:bCs w:val="0"/>
          <w:sz w:val="28"/>
          <w:rtl/>
          <w:lang w:bidi="fa-IR"/>
        </w:rPr>
      </w:pPr>
      <w:r w:rsidRPr="00E567E7">
        <w:rPr>
          <w:rFonts w:cs="B Mitra" w:hint="cs"/>
          <w:b w:val="0"/>
          <w:bCs w:val="0"/>
          <w:sz w:val="28"/>
          <w:rtl/>
          <w:lang w:bidi="fa-IR"/>
        </w:rPr>
        <w:t>رضا كرمي</w:t>
      </w:r>
      <w:r w:rsidR="00151BE8">
        <w:rPr>
          <w:rFonts w:cs="B Mitra" w:hint="cs"/>
          <w:b w:val="0"/>
          <w:bCs w:val="0"/>
          <w:sz w:val="28"/>
          <w:rtl/>
          <w:lang w:bidi="fa-IR"/>
        </w:rPr>
        <w:t xml:space="preserve"> </w:t>
      </w:r>
      <w:r w:rsidR="00151BE8" w:rsidRPr="00B0053E">
        <w:rPr>
          <w:rFonts w:cs="B Mitra" w:hint="cs"/>
          <w:b w:val="0"/>
          <w:bCs w:val="0"/>
          <w:sz w:val="24"/>
          <w:szCs w:val="24"/>
          <w:rtl/>
          <w:lang w:bidi="fa-IR"/>
        </w:rPr>
        <w:t>(شرکت مهندسی نرم‌افزاری گلستان)</w:t>
      </w:r>
    </w:p>
    <w:p w14:paraId="4E7CF42D" w14:textId="77777777" w:rsidR="00544B8D" w:rsidRPr="00E567E7" w:rsidRDefault="00544B8D" w:rsidP="00EB78A6">
      <w:pPr>
        <w:pStyle w:val="Title"/>
        <w:jc w:val="left"/>
        <w:rPr>
          <w:rFonts w:cs="B Mitra"/>
          <w:b w:val="0"/>
          <w:bCs w:val="0"/>
          <w:sz w:val="28"/>
          <w:rtl/>
          <w:lang w:bidi="fa-IR"/>
        </w:rPr>
      </w:pPr>
    </w:p>
    <w:p w14:paraId="07E6387F" w14:textId="20F9236B" w:rsidR="00544B8D" w:rsidRPr="00E567E7" w:rsidRDefault="00B0053E" w:rsidP="00EB78A6">
      <w:pPr>
        <w:pStyle w:val="Title"/>
        <w:jc w:val="left"/>
        <w:rPr>
          <w:rFonts w:cs="B Mitra"/>
          <w:sz w:val="28"/>
          <w:u w:val="single"/>
          <w:rtl/>
          <w:lang w:bidi="fa-IR"/>
        </w:rPr>
      </w:pPr>
      <w:r>
        <w:rPr>
          <w:rFonts w:cs="B Mitra" w:hint="cs"/>
          <w:sz w:val="28"/>
          <w:u w:val="single"/>
          <w:rtl/>
          <w:lang w:bidi="fa-IR"/>
        </w:rPr>
        <w:t>هماهنگ‌کننده</w:t>
      </w:r>
    </w:p>
    <w:p w14:paraId="26121244" w14:textId="5646D24C" w:rsidR="00544B8D" w:rsidRPr="00E567E7" w:rsidRDefault="00B0053E" w:rsidP="00EB78A6">
      <w:pPr>
        <w:pStyle w:val="Title"/>
        <w:jc w:val="left"/>
        <w:rPr>
          <w:rFonts w:cs="B Mitra"/>
          <w:b w:val="0"/>
          <w:bCs w:val="0"/>
          <w:sz w:val="28"/>
          <w:rtl/>
          <w:lang w:bidi="fa-IR"/>
        </w:rPr>
      </w:pPr>
      <w:r>
        <w:rPr>
          <w:rFonts w:cs="B Mitra" w:hint="cs"/>
          <w:b w:val="0"/>
          <w:bCs w:val="0"/>
          <w:sz w:val="28"/>
          <w:rtl/>
          <w:lang w:bidi="fa-IR"/>
        </w:rPr>
        <w:t>ثمین مقدم</w:t>
      </w:r>
    </w:p>
    <w:p w14:paraId="1E53820A" w14:textId="77777777" w:rsidR="00544B8D" w:rsidRPr="00E567E7" w:rsidRDefault="00544B8D" w:rsidP="00EB78A6">
      <w:pPr>
        <w:pStyle w:val="Title"/>
        <w:jc w:val="left"/>
        <w:rPr>
          <w:rFonts w:cs="B Mitra"/>
          <w:b w:val="0"/>
          <w:bCs w:val="0"/>
          <w:sz w:val="28"/>
          <w:rtl/>
          <w:lang w:bidi="fa-IR"/>
        </w:rPr>
      </w:pPr>
    </w:p>
    <w:p w14:paraId="7D04B51C" w14:textId="502A0268" w:rsidR="00544B8D" w:rsidRPr="00E567E7" w:rsidRDefault="00B0053E" w:rsidP="00EB78A6">
      <w:pPr>
        <w:pStyle w:val="Title"/>
        <w:jc w:val="left"/>
        <w:rPr>
          <w:rFonts w:cs="B Mitra"/>
          <w:sz w:val="28"/>
          <w:u w:val="single"/>
          <w:rtl/>
          <w:lang w:bidi="fa-IR"/>
        </w:rPr>
      </w:pPr>
      <w:r>
        <w:rPr>
          <w:rFonts w:cs="B Mitra" w:hint="cs"/>
          <w:sz w:val="28"/>
          <w:u w:val="single"/>
          <w:rtl/>
          <w:lang w:bidi="fa-IR"/>
        </w:rPr>
        <w:t>کارگروه بازنگری</w:t>
      </w:r>
      <w:r w:rsidR="00B718B6">
        <w:rPr>
          <w:rFonts w:cs="B Mitra" w:hint="cs"/>
          <w:sz w:val="28"/>
          <w:u w:val="single"/>
          <w:rtl/>
          <w:lang w:bidi="fa-IR"/>
        </w:rPr>
        <w:t xml:space="preserve"> </w:t>
      </w:r>
    </w:p>
    <w:p w14:paraId="7C295E5C" w14:textId="25A0130B" w:rsidR="00544B8D" w:rsidRP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کاظم آیت‌اللهی </w:t>
      </w:r>
      <w:r w:rsidRPr="00B0053E">
        <w:rPr>
          <w:rFonts w:cs="B Mitra" w:hint="cs"/>
          <w:b w:val="0"/>
          <w:bCs w:val="0"/>
          <w:sz w:val="24"/>
          <w:szCs w:val="24"/>
          <w:rtl/>
          <w:lang w:bidi="fa-IR"/>
        </w:rPr>
        <w:t>(</w:t>
      </w:r>
      <w:r w:rsidR="00D678BC">
        <w:rPr>
          <w:rFonts w:cs="B Mitra" w:hint="cs"/>
          <w:b w:val="0"/>
          <w:bCs w:val="0"/>
          <w:sz w:val="24"/>
          <w:szCs w:val="24"/>
          <w:rtl/>
          <w:lang w:bidi="fa-IR"/>
        </w:rPr>
        <w:t>نماینده کارفرما و ناظر پروژه</w:t>
      </w:r>
      <w:r w:rsidRPr="00B0053E">
        <w:rPr>
          <w:rFonts w:cs="B Mitra" w:hint="cs"/>
          <w:b w:val="0"/>
          <w:bCs w:val="0"/>
          <w:sz w:val="24"/>
          <w:szCs w:val="24"/>
          <w:rtl/>
          <w:lang w:bidi="fa-IR"/>
        </w:rPr>
        <w:t xml:space="preserve"> </w:t>
      </w:r>
      <w:r w:rsidRPr="00B0053E">
        <w:rPr>
          <w:rFonts w:cs="Times New Roman" w:hint="cs"/>
          <w:b w:val="0"/>
          <w:bCs w:val="0"/>
          <w:sz w:val="24"/>
          <w:szCs w:val="24"/>
          <w:rtl/>
          <w:lang w:bidi="fa-IR"/>
        </w:rPr>
        <w:t>–</w:t>
      </w:r>
      <w:r w:rsidRPr="00B0053E">
        <w:rPr>
          <w:rFonts w:cs="B Mitra" w:hint="cs"/>
          <w:b w:val="0"/>
          <w:bCs w:val="0"/>
          <w:sz w:val="24"/>
          <w:szCs w:val="24"/>
          <w:rtl/>
          <w:lang w:bidi="fa-IR"/>
        </w:rPr>
        <w:t xml:space="preserve"> </w:t>
      </w:r>
      <w:r w:rsidR="00D678BC">
        <w:rPr>
          <w:rFonts w:cs="B Mitra" w:hint="cs"/>
          <w:b w:val="0"/>
          <w:bCs w:val="0"/>
          <w:sz w:val="24"/>
          <w:szCs w:val="24"/>
          <w:rtl/>
          <w:lang w:bidi="fa-IR"/>
        </w:rPr>
        <w:t xml:space="preserve">عضو </w:t>
      </w:r>
      <w:r>
        <w:rPr>
          <w:rFonts w:cs="B Mitra" w:hint="cs"/>
          <w:b w:val="0"/>
          <w:bCs w:val="0"/>
          <w:sz w:val="24"/>
          <w:szCs w:val="24"/>
          <w:rtl/>
          <w:lang w:bidi="fa-IR"/>
        </w:rPr>
        <w:t xml:space="preserve">شورای مرکزی </w:t>
      </w:r>
      <w:r w:rsidRPr="00B0053E">
        <w:rPr>
          <w:rFonts w:cs="B Mitra" w:hint="cs"/>
          <w:b w:val="0"/>
          <w:bCs w:val="0"/>
          <w:sz w:val="24"/>
          <w:szCs w:val="24"/>
          <w:rtl/>
          <w:lang w:bidi="fa-IR"/>
        </w:rPr>
        <w:t>سازمان نظام صنفی رایانه‌ای کشور)</w:t>
      </w:r>
    </w:p>
    <w:p w14:paraId="1732345C" w14:textId="582F29BF" w:rsid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سیدعلی آذرکار </w:t>
      </w:r>
      <w:r w:rsidRPr="00B0053E">
        <w:rPr>
          <w:rFonts w:cs="B Mitra" w:hint="cs"/>
          <w:b w:val="0"/>
          <w:bCs w:val="0"/>
          <w:sz w:val="24"/>
          <w:szCs w:val="24"/>
          <w:rtl/>
          <w:lang w:bidi="fa-IR"/>
        </w:rPr>
        <w:t>(دبیر کارگروه</w:t>
      </w:r>
      <w:r w:rsidR="00D678BC">
        <w:rPr>
          <w:rFonts w:cs="B Mitra" w:hint="cs"/>
          <w:b w:val="0"/>
          <w:bCs w:val="0"/>
          <w:sz w:val="24"/>
          <w:szCs w:val="24"/>
          <w:rtl/>
          <w:lang w:bidi="fa-IR"/>
        </w:rPr>
        <w:t xml:space="preserve"> </w:t>
      </w:r>
      <w:r w:rsidR="00D678BC">
        <w:rPr>
          <w:rFonts w:cs="Times New Roman" w:hint="cs"/>
          <w:b w:val="0"/>
          <w:bCs w:val="0"/>
          <w:sz w:val="24"/>
          <w:szCs w:val="24"/>
          <w:rtl/>
          <w:lang w:bidi="fa-IR"/>
        </w:rPr>
        <w:t>–</w:t>
      </w:r>
      <w:r w:rsidR="00D678BC">
        <w:rPr>
          <w:rFonts w:cs="B Mitra" w:hint="cs"/>
          <w:b w:val="0"/>
          <w:bCs w:val="0"/>
          <w:sz w:val="24"/>
          <w:szCs w:val="24"/>
          <w:rtl/>
          <w:lang w:bidi="fa-IR"/>
        </w:rPr>
        <w:t xml:space="preserve"> نماینده </w:t>
      </w:r>
      <w:r w:rsidRPr="00B0053E">
        <w:rPr>
          <w:rFonts w:cs="B Mitra" w:hint="cs"/>
          <w:b w:val="0"/>
          <w:bCs w:val="0"/>
          <w:sz w:val="24"/>
          <w:szCs w:val="24"/>
          <w:rtl/>
          <w:lang w:bidi="fa-IR"/>
        </w:rPr>
        <w:t>کمیته استاندارد سازمان نظام صنفی رایانه‌ای استان تهران)</w:t>
      </w:r>
    </w:p>
    <w:p w14:paraId="2571ADF1" w14:textId="712CFA28" w:rsidR="00B0053E" w:rsidRDefault="00B0053E" w:rsidP="00B0053E">
      <w:pPr>
        <w:pStyle w:val="Title"/>
        <w:tabs>
          <w:tab w:val="right" w:leader="dot" w:pos="7109"/>
        </w:tabs>
        <w:jc w:val="left"/>
        <w:rPr>
          <w:rFonts w:cs="B Mitra"/>
          <w:b w:val="0"/>
          <w:bCs w:val="0"/>
          <w:sz w:val="24"/>
          <w:szCs w:val="24"/>
          <w:rtl/>
          <w:lang w:bidi="fa-IR"/>
        </w:rPr>
      </w:pPr>
      <w:r w:rsidRPr="00B0053E">
        <w:rPr>
          <w:rFonts w:cs="B Mitra" w:hint="cs"/>
          <w:b w:val="0"/>
          <w:bCs w:val="0"/>
          <w:sz w:val="28"/>
          <w:rtl/>
          <w:lang w:bidi="fa-IR"/>
        </w:rPr>
        <w:t xml:space="preserve">سعید امامی </w:t>
      </w:r>
      <w:r>
        <w:rPr>
          <w:rFonts w:cs="B Mitra" w:hint="cs"/>
          <w:b w:val="0"/>
          <w:bCs w:val="0"/>
          <w:sz w:val="24"/>
          <w:szCs w:val="24"/>
          <w:rtl/>
          <w:lang w:bidi="fa-IR"/>
        </w:rPr>
        <w:t>(</w:t>
      </w:r>
      <w:r w:rsidR="00B718B6">
        <w:rPr>
          <w:rFonts w:cs="B Mitra" w:hint="cs"/>
          <w:b w:val="0"/>
          <w:bCs w:val="0"/>
          <w:sz w:val="24"/>
          <w:szCs w:val="24"/>
          <w:rtl/>
          <w:lang w:bidi="fa-IR"/>
        </w:rPr>
        <w:t xml:space="preserve">رئیس </w:t>
      </w:r>
      <w:r>
        <w:rPr>
          <w:rFonts w:cs="B Mitra" w:hint="cs"/>
          <w:b w:val="0"/>
          <w:bCs w:val="0"/>
          <w:sz w:val="24"/>
          <w:szCs w:val="24"/>
          <w:rtl/>
          <w:lang w:bidi="fa-IR"/>
        </w:rPr>
        <w:t>کمیسیون نرم‌افزار سازمان نظام صنفی رایانه‌ای کشور)</w:t>
      </w:r>
    </w:p>
    <w:p w14:paraId="21DCE09D" w14:textId="24DFCF5B" w:rsidR="00B0053E" w:rsidRDefault="00D678BC" w:rsidP="00B0053E">
      <w:pPr>
        <w:pStyle w:val="Title"/>
        <w:tabs>
          <w:tab w:val="right" w:leader="dot" w:pos="7109"/>
        </w:tabs>
        <w:jc w:val="left"/>
        <w:rPr>
          <w:rFonts w:cs="B Mitra"/>
          <w:b w:val="0"/>
          <w:bCs w:val="0"/>
          <w:sz w:val="24"/>
          <w:szCs w:val="24"/>
          <w:rtl/>
          <w:lang w:bidi="fa-IR"/>
        </w:rPr>
      </w:pPr>
      <w:r w:rsidRPr="00EC6B59">
        <w:rPr>
          <w:rFonts w:cs="B Mitra" w:hint="cs"/>
          <w:b w:val="0"/>
          <w:bCs w:val="0"/>
          <w:sz w:val="28"/>
          <w:rtl/>
          <w:lang w:bidi="fa-IR"/>
        </w:rPr>
        <w:t xml:space="preserve">مجید اورعی </w:t>
      </w:r>
      <w:r>
        <w:rPr>
          <w:rFonts w:cs="B Mitra" w:hint="cs"/>
          <w:b w:val="0"/>
          <w:bCs w:val="0"/>
          <w:sz w:val="24"/>
          <w:szCs w:val="24"/>
          <w:rtl/>
          <w:lang w:bidi="fa-IR"/>
        </w:rPr>
        <w:t>(رئیس رسته نرم‌افزار سازمان نظام صنفی رایانه‌ای تهران)</w:t>
      </w:r>
      <w:r w:rsidR="00B0053E">
        <w:rPr>
          <w:rFonts w:cs="B Mitra" w:hint="cs"/>
          <w:b w:val="0"/>
          <w:bCs w:val="0"/>
          <w:sz w:val="24"/>
          <w:szCs w:val="24"/>
          <w:rtl/>
          <w:lang w:bidi="fa-IR"/>
        </w:rPr>
        <w:t xml:space="preserve"> </w:t>
      </w:r>
    </w:p>
    <w:p w14:paraId="575E0839" w14:textId="479189F3" w:rsidR="00B718B6" w:rsidRDefault="00B718B6"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مهرداد ذوالفقاریان</w:t>
      </w:r>
      <w:r w:rsidRPr="00B718B6">
        <w:rPr>
          <w:rFonts w:cs="B Mitra" w:hint="cs"/>
          <w:b w:val="0"/>
          <w:bCs w:val="0"/>
          <w:sz w:val="28"/>
          <w:rtl/>
          <w:lang w:bidi="fa-IR"/>
        </w:rPr>
        <w:t xml:space="preserve"> </w:t>
      </w:r>
      <w:r>
        <w:rPr>
          <w:rFonts w:cs="B Mitra" w:hint="cs"/>
          <w:b w:val="0"/>
          <w:bCs w:val="0"/>
          <w:sz w:val="24"/>
          <w:szCs w:val="24"/>
          <w:rtl/>
          <w:lang w:bidi="fa-IR"/>
        </w:rPr>
        <w:t>(نماینده شورای انتظامی و کمیسیون نرم‌افزارهای پیشرفته سازمان نظام صنفی رایانه‌ای تهران)</w:t>
      </w:r>
    </w:p>
    <w:p w14:paraId="5A15F22C" w14:textId="4D741B88" w:rsidR="00544B8D" w:rsidRDefault="00B718B6" w:rsidP="00EB78A6">
      <w:pPr>
        <w:pStyle w:val="Title"/>
        <w:jc w:val="left"/>
        <w:rPr>
          <w:rFonts w:cs="B Mitra"/>
          <w:b w:val="0"/>
          <w:bCs w:val="0"/>
          <w:sz w:val="24"/>
          <w:szCs w:val="24"/>
          <w:rtl/>
          <w:lang w:bidi="fa-IR"/>
        </w:rPr>
      </w:pPr>
      <w:r>
        <w:rPr>
          <w:rFonts w:cs="B Mitra" w:hint="cs"/>
          <w:b w:val="0"/>
          <w:bCs w:val="0"/>
          <w:sz w:val="28"/>
          <w:rtl/>
          <w:lang w:bidi="fa-IR"/>
        </w:rPr>
        <w:t>اسماعیل قائدی</w:t>
      </w:r>
      <w:r w:rsidRPr="00B718B6">
        <w:rPr>
          <w:rFonts w:cs="B Mitra" w:hint="cs"/>
          <w:b w:val="0"/>
          <w:bCs w:val="0"/>
          <w:sz w:val="28"/>
          <w:rtl/>
          <w:lang w:bidi="fa-IR"/>
        </w:rPr>
        <w:t xml:space="preserve"> </w:t>
      </w:r>
      <w:r>
        <w:rPr>
          <w:rFonts w:cs="B Mitra" w:hint="cs"/>
          <w:b w:val="0"/>
          <w:bCs w:val="0"/>
          <w:sz w:val="24"/>
          <w:szCs w:val="24"/>
          <w:rtl/>
          <w:lang w:bidi="fa-IR"/>
        </w:rPr>
        <w:t>(نماینده کمیسیون مشاوران حقیقی سازمان نظام صنفی رایانه‌ای تهران)</w:t>
      </w:r>
    </w:p>
    <w:p w14:paraId="16F85A7A" w14:textId="77777777" w:rsidR="00544B8D" w:rsidRPr="00E567E7" w:rsidRDefault="00544B8D" w:rsidP="00B718B6">
      <w:pPr>
        <w:pStyle w:val="Title"/>
        <w:rPr>
          <w:rFonts w:cs="B Mitra"/>
          <w:sz w:val="28"/>
          <w:rtl/>
        </w:rPr>
      </w:pPr>
      <w:r w:rsidRPr="00E567E7">
        <w:rPr>
          <w:rFonts w:cs="B Mitra"/>
          <w:sz w:val="28"/>
          <w:rtl/>
          <w:lang w:bidi="fa-IR"/>
        </w:rPr>
        <w:br w:type="page"/>
      </w:r>
      <w:r w:rsidRPr="00E567E7">
        <w:rPr>
          <w:rFonts w:cs="B Mitra" w:hint="cs"/>
          <w:sz w:val="28"/>
          <w:rtl/>
        </w:rPr>
        <w:lastRenderedPageBreak/>
        <w:t>تاريخچه</w:t>
      </w: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0"/>
        <w:gridCol w:w="1466"/>
        <w:gridCol w:w="5545"/>
      </w:tblGrid>
      <w:tr w:rsidR="00544B8D" w:rsidRPr="00E567E7" w14:paraId="029A0652" w14:textId="77777777" w:rsidTr="00D957E0">
        <w:trPr>
          <w:cantSplit/>
          <w:trHeight w:val="398"/>
        </w:trPr>
        <w:tc>
          <w:tcPr>
            <w:tcW w:w="1180" w:type="dxa"/>
            <w:tcBorders>
              <w:bottom w:val="single" w:sz="4" w:space="0" w:color="auto"/>
            </w:tcBorders>
            <w:shd w:val="clear" w:color="auto" w:fill="D9D9D9"/>
            <w:vAlign w:val="center"/>
          </w:tcPr>
          <w:p w14:paraId="50B3C1A7" w14:textId="6CE375B1" w:rsidR="00544B8D" w:rsidRPr="00E567E7" w:rsidRDefault="00B718B6" w:rsidP="00B718B6">
            <w:pPr>
              <w:pStyle w:val="Title"/>
              <w:rPr>
                <w:rFonts w:cs="B Mitra"/>
                <w:sz w:val="24"/>
                <w:szCs w:val="24"/>
              </w:rPr>
            </w:pPr>
            <w:r>
              <w:rPr>
                <w:rFonts w:cs="B Mitra" w:hint="cs"/>
                <w:sz w:val="24"/>
                <w:szCs w:val="24"/>
                <w:rtl/>
              </w:rPr>
              <w:t>ویرایش</w:t>
            </w:r>
          </w:p>
        </w:tc>
        <w:tc>
          <w:tcPr>
            <w:tcW w:w="1466" w:type="dxa"/>
            <w:tcBorders>
              <w:bottom w:val="single" w:sz="4" w:space="0" w:color="auto"/>
            </w:tcBorders>
            <w:shd w:val="clear" w:color="auto" w:fill="D9D9D9"/>
            <w:vAlign w:val="center"/>
          </w:tcPr>
          <w:p w14:paraId="1B18FA83" w14:textId="77777777" w:rsidR="00544B8D" w:rsidRPr="00E567E7" w:rsidRDefault="00544B8D" w:rsidP="00B718B6">
            <w:pPr>
              <w:pStyle w:val="Title"/>
              <w:rPr>
                <w:rFonts w:cs="B Mitra"/>
                <w:sz w:val="24"/>
                <w:szCs w:val="24"/>
              </w:rPr>
            </w:pPr>
            <w:r w:rsidRPr="00E567E7">
              <w:rPr>
                <w:rFonts w:cs="B Mitra" w:hint="cs"/>
                <w:sz w:val="24"/>
                <w:szCs w:val="24"/>
                <w:rtl/>
              </w:rPr>
              <w:t>تاريخ</w:t>
            </w:r>
          </w:p>
        </w:tc>
        <w:tc>
          <w:tcPr>
            <w:tcW w:w="5545" w:type="dxa"/>
            <w:tcBorders>
              <w:bottom w:val="single" w:sz="4" w:space="0" w:color="auto"/>
            </w:tcBorders>
            <w:shd w:val="clear" w:color="auto" w:fill="D9D9D9"/>
            <w:vAlign w:val="center"/>
          </w:tcPr>
          <w:p w14:paraId="284F3B13" w14:textId="77777777" w:rsidR="00544B8D" w:rsidRPr="00E567E7" w:rsidRDefault="00544B8D" w:rsidP="00B718B6">
            <w:pPr>
              <w:pStyle w:val="Title"/>
              <w:rPr>
                <w:rFonts w:cs="B Mitra"/>
                <w:sz w:val="24"/>
                <w:szCs w:val="24"/>
              </w:rPr>
            </w:pPr>
            <w:r w:rsidRPr="00E567E7">
              <w:rPr>
                <w:rFonts w:cs="B Mitra" w:hint="cs"/>
                <w:sz w:val="24"/>
                <w:szCs w:val="24"/>
                <w:rtl/>
              </w:rPr>
              <w:t>شرح</w:t>
            </w:r>
          </w:p>
        </w:tc>
      </w:tr>
      <w:tr w:rsidR="00544B8D" w:rsidRPr="00E567E7" w14:paraId="33FBDC10" w14:textId="77777777" w:rsidTr="00D957E0">
        <w:trPr>
          <w:cantSplit/>
          <w:trHeight w:val="398"/>
        </w:trPr>
        <w:tc>
          <w:tcPr>
            <w:tcW w:w="1180" w:type="dxa"/>
            <w:tcBorders>
              <w:left w:val="single" w:sz="4" w:space="0" w:color="auto"/>
              <w:right w:val="single" w:sz="4" w:space="0" w:color="auto"/>
            </w:tcBorders>
            <w:vAlign w:val="center"/>
          </w:tcPr>
          <w:p w14:paraId="69F13707" w14:textId="5F9D7509" w:rsidR="00544B8D" w:rsidRPr="00E567E7" w:rsidRDefault="00D957E0" w:rsidP="00B718B6">
            <w:pPr>
              <w:pStyle w:val="Title"/>
              <w:rPr>
                <w:rFonts w:cs="B Mitra"/>
                <w:b w:val="0"/>
                <w:bCs w:val="0"/>
                <w:sz w:val="24"/>
                <w:szCs w:val="24"/>
              </w:rPr>
            </w:pPr>
            <w:r>
              <w:rPr>
                <w:rFonts w:cs="B Mitra" w:hint="cs"/>
                <w:b w:val="0"/>
                <w:bCs w:val="0"/>
                <w:sz w:val="24"/>
                <w:szCs w:val="24"/>
                <w:rtl/>
                <w:lang w:bidi="fa-IR"/>
              </w:rPr>
              <w:t>0.0</w:t>
            </w:r>
          </w:p>
        </w:tc>
        <w:tc>
          <w:tcPr>
            <w:tcW w:w="1466" w:type="dxa"/>
            <w:tcBorders>
              <w:left w:val="single" w:sz="4" w:space="0" w:color="auto"/>
              <w:right w:val="single" w:sz="4" w:space="0" w:color="auto"/>
            </w:tcBorders>
            <w:vAlign w:val="center"/>
          </w:tcPr>
          <w:p w14:paraId="65D8ED12" w14:textId="236ABE75" w:rsidR="00544B8D" w:rsidRPr="00E567E7" w:rsidRDefault="0075580A" w:rsidP="00B718B6">
            <w:pPr>
              <w:pStyle w:val="Title"/>
              <w:rPr>
                <w:rFonts w:cs="B Mitra"/>
                <w:b w:val="0"/>
                <w:bCs w:val="0"/>
                <w:sz w:val="24"/>
                <w:szCs w:val="24"/>
                <w:rtl/>
              </w:rPr>
            </w:pPr>
            <w:r>
              <w:rPr>
                <w:rFonts w:cs="B Mitra" w:hint="cs"/>
                <w:b w:val="0"/>
                <w:bCs w:val="0"/>
                <w:sz w:val="24"/>
                <w:szCs w:val="24"/>
                <w:rtl/>
                <w:lang w:bidi="fa-IR"/>
              </w:rPr>
              <w:t>12/10/1402</w:t>
            </w:r>
          </w:p>
        </w:tc>
        <w:tc>
          <w:tcPr>
            <w:tcW w:w="5545" w:type="dxa"/>
            <w:tcBorders>
              <w:left w:val="single" w:sz="4" w:space="0" w:color="auto"/>
              <w:right w:val="single" w:sz="4" w:space="0" w:color="auto"/>
            </w:tcBorders>
            <w:vAlign w:val="center"/>
          </w:tcPr>
          <w:p w14:paraId="4E0BC11A" w14:textId="77777777" w:rsidR="00544B8D" w:rsidRPr="00E567E7" w:rsidRDefault="00544B8D" w:rsidP="00EB78A6">
            <w:pPr>
              <w:pStyle w:val="Title"/>
              <w:ind w:left="120" w:right="63"/>
              <w:jc w:val="left"/>
              <w:rPr>
                <w:rFonts w:cs="B Mitra"/>
                <w:b w:val="0"/>
                <w:bCs w:val="0"/>
                <w:sz w:val="24"/>
                <w:szCs w:val="24"/>
                <w:rtl/>
              </w:rPr>
            </w:pPr>
            <w:r w:rsidRPr="00E567E7">
              <w:rPr>
                <w:rFonts w:cs="B Mitra" w:hint="cs"/>
                <w:b w:val="0"/>
                <w:bCs w:val="0"/>
                <w:sz w:val="24"/>
                <w:szCs w:val="24"/>
                <w:rtl/>
              </w:rPr>
              <w:t xml:space="preserve">نسخه اوليه </w:t>
            </w:r>
          </w:p>
        </w:tc>
      </w:tr>
      <w:tr w:rsidR="00DD6FF6" w:rsidRPr="00E567E7" w14:paraId="78240AD5" w14:textId="77777777" w:rsidTr="00D957E0">
        <w:trPr>
          <w:cantSplit/>
          <w:trHeight w:val="398"/>
        </w:trPr>
        <w:tc>
          <w:tcPr>
            <w:tcW w:w="1180" w:type="dxa"/>
            <w:tcBorders>
              <w:left w:val="single" w:sz="4" w:space="0" w:color="auto"/>
              <w:right w:val="single" w:sz="4" w:space="0" w:color="auto"/>
            </w:tcBorders>
            <w:vAlign w:val="center"/>
          </w:tcPr>
          <w:p w14:paraId="11EBFB8F" w14:textId="514A2FB1" w:rsidR="00DD6FF6" w:rsidRDefault="00DD6FF6" w:rsidP="00B718B6">
            <w:pPr>
              <w:pStyle w:val="Title"/>
              <w:rPr>
                <w:rFonts w:cs="B Mitra"/>
                <w:b w:val="0"/>
                <w:bCs w:val="0"/>
                <w:sz w:val="24"/>
                <w:szCs w:val="24"/>
                <w:rtl/>
                <w:lang w:bidi="fa-IR"/>
              </w:rPr>
            </w:pPr>
            <w:r>
              <w:rPr>
                <w:rFonts w:cs="B Mitra" w:hint="cs"/>
                <w:b w:val="0"/>
                <w:bCs w:val="0"/>
                <w:sz w:val="24"/>
                <w:szCs w:val="24"/>
                <w:rtl/>
                <w:lang w:bidi="fa-IR"/>
              </w:rPr>
              <w:t>0.1</w:t>
            </w:r>
          </w:p>
        </w:tc>
        <w:tc>
          <w:tcPr>
            <w:tcW w:w="1466" w:type="dxa"/>
            <w:tcBorders>
              <w:left w:val="single" w:sz="4" w:space="0" w:color="auto"/>
              <w:right w:val="single" w:sz="4" w:space="0" w:color="auto"/>
            </w:tcBorders>
            <w:vAlign w:val="center"/>
          </w:tcPr>
          <w:p w14:paraId="251E5BD1" w14:textId="6BA88BB1" w:rsidR="00DD6FF6" w:rsidRDefault="00DD6FF6" w:rsidP="00B718B6">
            <w:pPr>
              <w:pStyle w:val="Title"/>
              <w:rPr>
                <w:rFonts w:cs="B Mitra"/>
                <w:b w:val="0"/>
                <w:bCs w:val="0"/>
                <w:sz w:val="24"/>
                <w:szCs w:val="24"/>
                <w:rtl/>
                <w:lang w:bidi="fa-IR"/>
              </w:rPr>
            </w:pPr>
            <w:r>
              <w:rPr>
                <w:rFonts w:cs="B Mitra" w:hint="cs"/>
                <w:b w:val="0"/>
                <w:bCs w:val="0"/>
                <w:sz w:val="24"/>
                <w:szCs w:val="24"/>
                <w:rtl/>
                <w:lang w:bidi="fa-IR"/>
              </w:rPr>
              <w:t>20/12/1402</w:t>
            </w:r>
          </w:p>
        </w:tc>
        <w:tc>
          <w:tcPr>
            <w:tcW w:w="5545" w:type="dxa"/>
            <w:tcBorders>
              <w:left w:val="single" w:sz="4" w:space="0" w:color="auto"/>
              <w:right w:val="single" w:sz="4" w:space="0" w:color="auto"/>
            </w:tcBorders>
            <w:vAlign w:val="center"/>
          </w:tcPr>
          <w:p w14:paraId="18B5239D" w14:textId="24A3A2EB" w:rsidR="00DD6FF6" w:rsidRPr="00E567E7" w:rsidRDefault="00DD6FF6" w:rsidP="00EB78A6">
            <w:pPr>
              <w:pStyle w:val="Title"/>
              <w:ind w:left="120" w:right="63"/>
              <w:jc w:val="left"/>
              <w:rPr>
                <w:rFonts w:cs="B Mitra"/>
                <w:b w:val="0"/>
                <w:bCs w:val="0"/>
                <w:sz w:val="24"/>
                <w:szCs w:val="24"/>
                <w:rtl/>
              </w:rPr>
            </w:pPr>
            <w:r>
              <w:rPr>
                <w:rFonts w:cs="B Mitra" w:hint="cs"/>
                <w:b w:val="0"/>
                <w:bCs w:val="0"/>
                <w:sz w:val="24"/>
                <w:szCs w:val="24"/>
                <w:rtl/>
              </w:rPr>
              <w:t>اصلاح بر اساس نظرات اعضای محترم کارگروه بازنگری</w:t>
            </w:r>
          </w:p>
        </w:tc>
      </w:tr>
      <w:tr w:rsidR="007B1BA5" w:rsidRPr="00E567E7" w14:paraId="573EE52C" w14:textId="77777777" w:rsidTr="00D957E0">
        <w:trPr>
          <w:cantSplit/>
          <w:trHeight w:val="398"/>
        </w:trPr>
        <w:tc>
          <w:tcPr>
            <w:tcW w:w="1180" w:type="dxa"/>
            <w:tcBorders>
              <w:left w:val="single" w:sz="4" w:space="0" w:color="auto"/>
              <w:right w:val="single" w:sz="4" w:space="0" w:color="auto"/>
            </w:tcBorders>
            <w:vAlign w:val="center"/>
          </w:tcPr>
          <w:p w14:paraId="6B4DD847" w14:textId="6E9F96FF" w:rsidR="007B1BA5" w:rsidRDefault="007B1BA5" w:rsidP="00B718B6">
            <w:pPr>
              <w:pStyle w:val="Title"/>
              <w:rPr>
                <w:rFonts w:cs="B Mitra"/>
                <w:b w:val="0"/>
                <w:bCs w:val="0"/>
                <w:sz w:val="24"/>
                <w:szCs w:val="24"/>
                <w:rtl/>
                <w:lang w:bidi="fa-IR"/>
              </w:rPr>
            </w:pPr>
            <w:r>
              <w:rPr>
                <w:rFonts w:cs="B Mitra" w:hint="cs"/>
                <w:b w:val="0"/>
                <w:bCs w:val="0"/>
                <w:sz w:val="24"/>
                <w:szCs w:val="24"/>
                <w:rtl/>
                <w:lang w:bidi="fa-IR"/>
              </w:rPr>
              <w:t>1.0</w:t>
            </w:r>
          </w:p>
        </w:tc>
        <w:tc>
          <w:tcPr>
            <w:tcW w:w="1466" w:type="dxa"/>
            <w:tcBorders>
              <w:left w:val="single" w:sz="4" w:space="0" w:color="auto"/>
              <w:right w:val="single" w:sz="4" w:space="0" w:color="auto"/>
            </w:tcBorders>
            <w:vAlign w:val="center"/>
          </w:tcPr>
          <w:p w14:paraId="246F1242" w14:textId="1A914255" w:rsidR="007B1BA5" w:rsidRDefault="007B1BA5" w:rsidP="00B718B6">
            <w:pPr>
              <w:pStyle w:val="Title"/>
              <w:rPr>
                <w:rFonts w:cs="B Mitra"/>
                <w:b w:val="0"/>
                <w:bCs w:val="0"/>
                <w:sz w:val="24"/>
                <w:szCs w:val="24"/>
                <w:rtl/>
                <w:lang w:bidi="fa-IR"/>
              </w:rPr>
            </w:pPr>
            <w:r>
              <w:rPr>
                <w:rFonts w:cs="B Mitra" w:hint="cs"/>
                <w:b w:val="0"/>
                <w:bCs w:val="0"/>
                <w:sz w:val="24"/>
                <w:szCs w:val="24"/>
                <w:rtl/>
                <w:lang w:bidi="fa-IR"/>
              </w:rPr>
              <w:t>16/02/1403</w:t>
            </w:r>
          </w:p>
        </w:tc>
        <w:tc>
          <w:tcPr>
            <w:tcW w:w="5545" w:type="dxa"/>
            <w:tcBorders>
              <w:left w:val="single" w:sz="4" w:space="0" w:color="auto"/>
              <w:right w:val="single" w:sz="4" w:space="0" w:color="auto"/>
            </w:tcBorders>
            <w:vAlign w:val="center"/>
          </w:tcPr>
          <w:p w14:paraId="541C2832" w14:textId="0977D0BB" w:rsidR="007B1BA5" w:rsidRDefault="007B1BA5" w:rsidP="00EB78A6">
            <w:pPr>
              <w:pStyle w:val="Title"/>
              <w:ind w:left="120" w:right="63"/>
              <w:jc w:val="left"/>
              <w:rPr>
                <w:rFonts w:cs="B Mitra"/>
                <w:b w:val="0"/>
                <w:bCs w:val="0"/>
                <w:sz w:val="24"/>
                <w:szCs w:val="24"/>
                <w:rtl/>
              </w:rPr>
            </w:pPr>
            <w:r>
              <w:rPr>
                <w:rFonts w:cs="B Mitra" w:hint="cs"/>
                <w:b w:val="0"/>
                <w:bCs w:val="0"/>
                <w:sz w:val="24"/>
                <w:szCs w:val="24"/>
                <w:rtl/>
              </w:rPr>
              <w:t>نسخه نهایی منتشر شده</w:t>
            </w:r>
          </w:p>
        </w:tc>
      </w:tr>
    </w:tbl>
    <w:p w14:paraId="4A94C4ED" w14:textId="77777777" w:rsidR="00544B8D" w:rsidRPr="00E567E7" w:rsidRDefault="00544B8D" w:rsidP="00EB78A6">
      <w:pPr>
        <w:pStyle w:val="Title"/>
        <w:jc w:val="left"/>
        <w:rPr>
          <w:rFonts w:cs="B Mitra"/>
          <w:sz w:val="28"/>
          <w:rtl/>
        </w:rPr>
      </w:pPr>
    </w:p>
    <w:p w14:paraId="48539263" w14:textId="77777777" w:rsidR="00544B8D" w:rsidRPr="00E567E7" w:rsidRDefault="00544B8D" w:rsidP="00EB78A6">
      <w:pPr>
        <w:pStyle w:val="Title"/>
        <w:jc w:val="left"/>
        <w:rPr>
          <w:rFonts w:cs="B Mitra"/>
          <w:sz w:val="28"/>
          <w:rtl/>
        </w:rPr>
      </w:pPr>
    </w:p>
    <w:p w14:paraId="4923B515" w14:textId="77777777" w:rsidR="00544B8D" w:rsidRPr="00E567E7" w:rsidRDefault="00544B8D" w:rsidP="00EB78A6">
      <w:pPr>
        <w:pStyle w:val="Title"/>
        <w:jc w:val="left"/>
        <w:rPr>
          <w:rFonts w:cs="B Mitra"/>
          <w:sz w:val="28"/>
          <w:rtl/>
        </w:rPr>
      </w:pPr>
    </w:p>
    <w:p w14:paraId="79E6CDA7" w14:textId="77777777" w:rsidR="00544B8D" w:rsidRPr="00E567E7" w:rsidRDefault="00544B8D" w:rsidP="00EB78A6">
      <w:pPr>
        <w:pStyle w:val="Title"/>
        <w:jc w:val="left"/>
        <w:rPr>
          <w:rFonts w:cs="B Mitra"/>
          <w:sz w:val="28"/>
          <w:rtl/>
        </w:rPr>
      </w:pPr>
    </w:p>
    <w:p w14:paraId="266C7682" w14:textId="77777777" w:rsidR="00544B8D" w:rsidRPr="00E567E7" w:rsidRDefault="00544B8D" w:rsidP="00EB78A6">
      <w:pPr>
        <w:pStyle w:val="Title"/>
        <w:jc w:val="left"/>
        <w:rPr>
          <w:rFonts w:cs="B Mitra"/>
          <w:sz w:val="28"/>
          <w:rtl/>
        </w:rPr>
      </w:pPr>
    </w:p>
    <w:p w14:paraId="2A0B1000" w14:textId="77777777" w:rsidR="00544B8D" w:rsidRPr="00E567E7" w:rsidRDefault="00544B8D" w:rsidP="00EB78A6">
      <w:pPr>
        <w:pStyle w:val="Title"/>
        <w:jc w:val="left"/>
        <w:rPr>
          <w:rFonts w:cs="B Mitra"/>
          <w:sz w:val="28"/>
          <w:rtl/>
        </w:rPr>
      </w:pPr>
    </w:p>
    <w:p w14:paraId="0571A160" w14:textId="77777777" w:rsidR="00544B8D" w:rsidRPr="00E567E7" w:rsidRDefault="00544B8D" w:rsidP="00EB78A6">
      <w:pPr>
        <w:pStyle w:val="Title"/>
        <w:jc w:val="left"/>
        <w:rPr>
          <w:rFonts w:cs="B Mitra"/>
          <w:sz w:val="28"/>
          <w:rtl/>
        </w:rPr>
      </w:pPr>
    </w:p>
    <w:p w14:paraId="73489D63" w14:textId="77777777" w:rsidR="00544B8D" w:rsidRPr="00E567E7" w:rsidRDefault="00544B8D" w:rsidP="00EB78A6">
      <w:pPr>
        <w:pStyle w:val="Title"/>
        <w:jc w:val="left"/>
        <w:rPr>
          <w:rFonts w:cs="B Mitra"/>
          <w:sz w:val="28"/>
          <w:rtl/>
        </w:rPr>
      </w:pPr>
    </w:p>
    <w:p w14:paraId="43CAE40A" w14:textId="77777777" w:rsidR="00544B8D" w:rsidRPr="00E567E7" w:rsidRDefault="00544B8D" w:rsidP="00EB78A6">
      <w:pPr>
        <w:pStyle w:val="Title"/>
        <w:jc w:val="left"/>
        <w:rPr>
          <w:rFonts w:cs="B Mitra"/>
          <w:sz w:val="28"/>
          <w:rtl/>
        </w:rPr>
      </w:pPr>
    </w:p>
    <w:p w14:paraId="599B1DE3" w14:textId="77777777" w:rsidR="00544B8D" w:rsidRPr="00E567E7" w:rsidRDefault="00544B8D" w:rsidP="00EB78A6">
      <w:pPr>
        <w:pStyle w:val="Title"/>
        <w:jc w:val="left"/>
        <w:rPr>
          <w:rFonts w:cs="B Mitra"/>
          <w:sz w:val="28"/>
          <w:rtl/>
        </w:rPr>
      </w:pPr>
    </w:p>
    <w:p w14:paraId="184120BC" w14:textId="77777777" w:rsidR="00544B8D" w:rsidRPr="00E567E7" w:rsidRDefault="00544B8D" w:rsidP="00EB78A6">
      <w:pPr>
        <w:pStyle w:val="Title"/>
        <w:jc w:val="left"/>
        <w:rPr>
          <w:rFonts w:cs="B Mitra"/>
          <w:sz w:val="28"/>
          <w:rtl/>
        </w:rPr>
      </w:pPr>
    </w:p>
    <w:p w14:paraId="15918D7D" w14:textId="77777777" w:rsidR="00544B8D" w:rsidRPr="00E567E7" w:rsidRDefault="00544B8D" w:rsidP="00EB78A6">
      <w:pPr>
        <w:pStyle w:val="Title"/>
        <w:jc w:val="left"/>
        <w:rPr>
          <w:rFonts w:cs="B Mitra"/>
          <w:sz w:val="28"/>
          <w:rtl/>
        </w:rPr>
      </w:pPr>
    </w:p>
    <w:p w14:paraId="7B5ECB99" w14:textId="77777777" w:rsidR="00192A19" w:rsidRDefault="00192A19" w:rsidP="00DF63B0">
      <w:pPr>
        <w:pStyle w:val="Title"/>
        <w:jc w:val="both"/>
        <w:rPr>
          <w:rFonts w:cs="B Mitra"/>
          <w:b w:val="0"/>
          <w:bCs w:val="0"/>
          <w:sz w:val="28"/>
          <w:rtl/>
        </w:rPr>
      </w:pPr>
    </w:p>
    <w:p w14:paraId="7EA14C60" w14:textId="77777777" w:rsidR="0075580A" w:rsidRDefault="0075580A" w:rsidP="00DF63B0">
      <w:pPr>
        <w:pStyle w:val="Title"/>
        <w:jc w:val="both"/>
        <w:rPr>
          <w:rFonts w:cs="B Mitra"/>
          <w:b w:val="0"/>
          <w:bCs w:val="0"/>
          <w:sz w:val="28"/>
          <w:rtl/>
        </w:rPr>
      </w:pPr>
    </w:p>
    <w:p w14:paraId="39FCB972" w14:textId="77777777" w:rsidR="0075580A" w:rsidRDefault="0075580A" w:rsidP="00DF63B0">
      <w:pPr>
        <w:pStyle w:val="Title"/>
        <w:jc w:val="both"/>
        <w:rPr>
          <w:rFonts w:cs="B Mitra"/>
          <w:b w:val="0"/>
          <w:bCs w:val="0"/>
          <w:sz w:val="28"/>
          <w:rtl/>
        </w:rPr>
      </w:pPr>
    </w:p>
    <w:p w14:paraId="7FD63223" w14:textId="77777777" w:rsidR="0075580A" w:rsidRDefault="0075580A" w:rsidP="00DF63B0">
      <w:pPr>
        <w:pStyle w:val="Title"/>
        <w:jc w:val="both"/>
        <w:rPr>
          <w:rFonts w:cs="B Mitra"/>
          <w:b w:val="0"/>
          <w:bCs w:val="0"/>
          <w:sz w:val="28"/>
          <w:rtl/>
        </w:rPr>
      </w:pPr>
    </w:p>
    <w:p w14:paraId="5EC7BEBC" w14:textId="77777777" w:rsidR="00DF63B0" w:rsidRDefault="00DF63B0" w:rsidP="00DF63B0">
      <w:pPr>
        <w:pStyle w:val="Title"/>
        <w:jc w:val="both"/>
        <w:rPr>
          <w:rFonts w:cs="B Mitra"/>
          <w:b w:val="0"/>
          <w:bCs w:val="0"/>
          <w:sz w:val="28"/>
          <w:rtl/>
        </w:rPr>
      </w:pPr>
    </w:p>
    <w:p w14:paraId="43F61BD4" w14:textId="657789F2" w:rsidR="00A102A0" w:rsidRDefault="00D957E0" w:rsidP="00CE2539">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rPr>
        <w:t xml:space="preserve">این سند، دربردارنده قالب </w:t>
      </w:r>
      <w:r w:rsidR="005F102B">
        <w:rPr>
          <w:rFonts w:cs="B Mitra" w:hint="cs"/>
          <w:b w:val="0"/>
          <w:bCs w:val="0"/>
          <w:i/>
          <w:iCs/>
          <w:color w:val="4472C4" w:themeColor="accent1"/>
          <w:sz w:val="28"/>
          <w:rtl/>
        </w:rPr>
        <w:t xml:space="preserve">و محتوای همسان </w:t>
      </w:r>
      <w:r w:rsidR="0075580A">
        <w:rPr>
          <w:rFonts w:cs="B Mitra" w:hint="cs"/>
          <w:b w:val="0"/>
          <w:bCs w:val="0"/>
          <w:i/>
          <w:iCs/>
          <w:color w:val="4472C4" w:themeColor="accent1"/>
          <w:sz w:val="28"/>
          <w:rtl/>
        </w:rPr>
        <w:t xml:space="preserve">خدمات پشتیبانی نرم‌افزار (اعم از </w:t>
      </w:r>
      <w:r w:rsidR="0075580A">
        <w:rPr>
          <w:rFonts w:cs="B Mitra" w:hint="cs"/>
          <w:b w:val="0"/>
          <w:bCs w:val="0"/>
          <w:i/>
          <w:iCs/>
          <w:color w:val="4472C4" w:themeColor="accent1"/>
          <w:sz w:val="28"/>
          <w:rtl/>
          <w:lang w:bidi="fa-IR"/>
        </w:rPr>
        <w:t xml:space="preserve">نرم‌افزارهای سفارش مشتری، آماده و نیمه‌آماده) </w:t>
      </w:r>
      <w:r w:rsidRPr="001E2EFB">
        <w:rPr>
          <w:rFonts w:cs="B Mitra" w:hint="cs"/>
          <w:b w:val="0"/>
          <w:bCs w:val="0"/>
          <w:i/>
          <w:iCs/>
          <w:color w:val="4472C4" w:themeColor="accent1"/>
          <w:sz w:val="28"/>
          <w:rtl/>
          <w:lang w:bidi="fa-IR"/>
        </w:rPr>
        <w:t>است</w:t>
      </w:r>
      <w:r w:rsidR="0075580A">
        <w:rPr>
          <w:rFonts w:cs="B Mitra" w:hint="cs"/>
          <w:b w:val="0"/>
          <w:bCs w:val="0"/>
          <w:i/>
          <w:iCs/>
          <w:color w:val="4472C4" w:themeColor="accent1"/>
          <w:sz w:val="28"/>
          <w:rtl/>
          <w:lang w:bidi="fa-IR"/>
        </w:rPr>
        <w:t xml:space="preserve">. </w:t>
      </w:r>
      <w:r w:rsidR="00DD6FF6">
        <w:rPr>
          <w:rFonts w:cs="B Mitra" w:hint="cs"/>
          <w:b w:val="0"/>
          <w:bCs w:val="0"/>
          <w:i/>
          <w:iCs/>
          <w:color w:val="4472C4" w:themeColor="accent1"/>
          <w:sz w:val="28"/>
          <w:rtl/>
          <w:lang w:bidi="fa-IR"/>
        </w:rPr>
        <w:t xml:space="preserve">قراردادهای خدمات پشتیبانی به‌طور معمول شامل خدمات </w:t>
      </w:r>
      <w:r w:rsidR="00CA6ED4">
        <w:rPr>
          <w:rFonts w:cs="B Mitra" w:hint="cs"/>
          <w:b w:val="0"/>
          <w:bCs w:val="0"/>
          <w:i/>
          <w:iCs/>
          <w:color w:val="4472C4" w:themeColor="accent1"/>
          <w:sz w:val="28"/>
          <w:rtl/>
          <w:lang w:bidi="fa-IR"/>
        </w:rPr>
        <w:t>جانبی دیگری مانند</w:t>
      </w:r>
      <w:r w:rsidR="00DD6FF6">
        <w:rPr>
          <w:rFonts w:cs="B Mitra" w:hint="cs"/>
          <w:b w:val="0"/>
          <w:bCs w:val="0"/>
          <w:i/>
          <w:iCs/>
          <w:color w:val="4472C4" w:themeColor="accent1"/>
          <w:sz w:val="28"/>
          <w:rtl/>
          <w:lang w:bidi="fa-IR"/>
        </w:rPr>
        <w:t xml:space="preserve"> راهبری نرم‌افزار</w:t>
      </w:r>
      <w:r w:rsidR="00CA6ED4">
        <w:rPr>
          <w:rFonts w:cs="B Mitra" w:hint="cs"/>
          <w:b w:val="0"/>
          <w:bCs w:val="0"/>
          <w:i/>
          <w:iCs/>
          <w:color w:val="4472C4" w:themeColor="accent1"/>
          <w:sz w:val="28"/>
          <w:rtl/>
          <w:lang w:bidi="fa-IR"/>
        </w:rPr>
        <w:t>، توسعه (موردی) و ارتقاء نرم‌افزار</w:t>
      </w:r>
      <w:r w:rsidR="00DD6FF6">
        <w:rPr>
          <w:rFonts w:cs="B Mitra" w:hint="cs"/>
          <w:b w:val="0"/>
          <w:bCs w:val="0"/>
          <w:i/>
          <w:iCs/>
          <w:color w:val="4472C4" w:themeColor="accent1"/>
          <w:sz w:val="28"/>
          <w:rtl/>
          <w:lang w:bidi="fa-IR"/>
        </w:rPr>
        <w:t xml:space="preserve"> نیز می‌شود.</w:t>
      </w:r>
      <w:r w:rsidR="0075580A">
        <w:rPr>
          <w:rFonts w:cs="B Mitra" w:hint="cs"/>
          <w:b w:val="0"/>
          <w:bCs w:val="0"/>
          <w:i/>
          <w:iCs/>
          <w:color w:val="4472C4" w:themeColor="accent1"/>
          <w:sz w:val="28"/>
          <w:rtl/>
          <w:lang w:bidi="fa-IR"/>
        </w:rPr>
        <w:t xml:space="preserve"> </w:t>
      </w:r>
      <w:r w:rsidR="00A102A0">
        <w:rPr>
          <w:rFonts w:cs="B Mitra" w:hint="cs"/>
          <w:b w:val="0"/>
          <w:bCs w:val="0"/>
          <w:i/>
          <w:iCs/>
          <w:color w:val="4472C4" w:themeColor="accent1"/>
          <w:sz w:val="28"/>
          <w:rtl/>
          <w:lang w:bidi="fa-IR"/>
        </w:rPr>
        <w:t xml:space="preserve"> در مواردی که توسعه یا تغییرات نرم‌افزار به‌صورت عمده مورد نظر باشد، توصیه می‌شود، قرارداد(های) جداگانه تنظیم و مبادله شود.</w:t>
      </w:r>
    </w:p>
    <w:p w14:paraId="3776BF54" w14:textId="12403320" w:rsidR="00544B8D" w:rsidRDefault="00CE2539" w:rsidP="00CE2539">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lang w:bidi="fa-IR"/>
        </w:rPr>
        <w:t>طرفین قرارداد</w:t>
      </w:r>
      <w:r w:rsidR="00D957E0"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با</w:t>
      </w:r>
      <w:r w:rsidR="00D957E0" w:rsidRPr="001E2EFB">
        <w:rPr>
          <w:rFonts w:cs="B Mitra" w:hint="cs"/>
          <w:b w:val="0"/>
          <w:bCs w:val="0"/>
          <w:i/>
          <w:iCs/>
          <w:color w:val="4472C4" w:themeColor="accent1"/>
          <w:sz w:val="28"/>
          <w:rtl/>
          <w:lang w:bidi="fa-IR"/>
        </w:rPr>
        <w:t xml:space="preserve"> استفاده </w:t>
      </w:r>
      <w:r>
        <w:rPr>
          <w:rFonts w:cs="B Mitra" w:hint="cs"/>
          <w:b w:val="0"/>
          <w:bCs w:val="0"/>
          <w:i/>
          <w:iCs/>
          <w:color w:val="4472C4" w:themeColor="accent1"/>
          <w:sz w:val="28"/>
          <w:rtl/>
          <w:lang w:bidi="fa-IR"/>
        </w:rPr>
        <w:t xml:space="preserve">از این قالب و اعمال </w:t>
      </w:r>
      <w:r w:rsidR="00D957E0" w:rsidRPr="001E2EFB">
        <w:rPr>
          <w:rFonts w:cs="B Mitra" w:hint="cs"/>
          <w:b w:val="0"/>
          <w:bCs w:val="0"/>
          <w:i/>
          <w:iCs/>
          <w:color w:val="4472C4" w:themeColor="accent1"/>
          <w:sz w:val="28"/>
          <w:rtl/>
          <w:lang w:bidi="fa-IR"/>
        </w:rPr>
        <w:t xml:space="preserve">تغییرات لازم در </w:t>
      </w:r>
      <w:r>
        <w:rPr>
          <w:rFonts w:cs="B Mitra" w:hint="cs"/>
          <w:b w:val="0"/>
          <w:bCs w:val="0"/>
          <w:i/>
          <w:iCs/>
          <w:color w:val="4472C4" w:themeColor="accent1"/>
          <w:sz w:val="28"/>
          <w:rtl/>
          <w:lang w:bidi="fa-IR"/>
        </w:rPr>
        <w:t>مفاد قرارداد،</w:t>
      </w:r>
      <w:r w:rsidR="00D957E0" w:rsidRPr="001E2EFB">
        <w:rPr>
          <w:rFonts w:cs="B Mitra" w:hint="cs"/>
          <w:b w:val="0"/>
          <w:bCs w:val="0"/>
          <w:i/>
          <w:iCs/>
          <w:color w:val="4472C4" w:themeColor="accent1"/>
          <w:sz w:val="28"/>
          <w:rtl/>
          <w:lang w:bidi="fa-IR"/>
        </w:rPr>
        <w:t xml:space="preserve"> مطابق با مقتضیات و الزامات ناشی از موضوع پروژه و </w:t>
      </w:r>
      <w:r>
        <w:rPr>
          <w:rFonts w:cs="B Mitra" w:hint="cs"/>
          <w:b w:val="0"/>
          <w:bCs w:val="0"/>
          <w:i/>
          <w:iCs/>
          <w:color w:val="4472C4" w:themeColor="accent1"/>
          <w:sz w:val="28"/>
          <w:rtl/>
          <w:lang w:bidi="fa-IR"/>
        </w:rPr>
        <w:t>سایر مقررات</w:t>
      </w:r>
      <w:r w:rsidR="000612C5">
        <w:rPr>
          <w:rFonts w:cs="B Mitra" w:hint="cs"/>
          <w:b w:val="0"/>
          <w:bCs w:val="0"/>
          <w:i/>
          <w:iCs/>
          <w:color w:val="4472C4" w:themeColor="accent1"/>
          <w:sz w:val="28"/>
          <w:rtl/>
          <w:lang w:bidi="fa-IR"/>
        </w:rPr>
        <w:t xml:space="preserve"> حاکم</w:t>
      </w:r>
      <w:r>
        <w:rPr>
          <w:rFonts w:cs="B Mitra" w:hint="cs"/>
          <w:b w:val="0"/>
          <w:bCs w:val="0"/>
          <w:i/>
          <w:iCs/>
          <w:color w:val="4472C4" w:themeColor="accent1"/>
          <w:sz w:val="28"/>
          <w:rtl/>
          <w:lang w:bidi="fa-IR"/>
        </w:rPr>
        <w:t xml:space="preserve"> و توافقات</w:t>
      </w:r>
      <w:r w:rsidR="000612C5">
        <w:rPr>
          <w:rFonts w:cs="B Mitra" w:hint="cs"/>
          <w:b w:val="0"/>
          <w:bCs w:val="0"/>
          <w:i/>
          <w:iCs/>
          <w:color w:val="4472C4" w:themeColor="accent1"/>
          <w:sz w:val="28"/>
          <w:rtl/>
          <w:lang w:bidi="fa-IR"/>
        </w:rPr>
        <w:t xml:space="preserve"> طرفین</w:t>
      </w:r>
      <w:r>
        <w:rPr>
          <w:rFonts w:cs="B Mitra" w:hint="cs"/>
          <w:b w:val="0"/>
          <w:bCs w:val="0"/>
          <w:i/>
          <w:iCs/>
          <w:color w:val="4472C4" w:themeColor="accent1"/>
          <w:sz w:val="28"/>
          <w:rtl/>
          <w:lang w:bidi="fa-IR"/>
        </w:rPr>
        <w:t>، می‌بایست متن نهایی قرارداد را تنظیم و مبادله نمایند</w:t>
      </w:r>
      <w:r w:rsidR="00D957E0" w:rsidRPr="001E2EFB">
        <w:rPr>
          <w:rFonts w:cs="B Mitra" w:hint="cs"/>
          <w:b w:val="0"/>
          <w:bCs w:val="0"/>
          <w:i/>
          <w:iCs/>
          <w:color w:val="4472C4" w:themeColor="accent1"/>
          <w:sz w:val="28"/>
          <w:rtl/>
          <w:lang w:bidi="fa-IR"/>
        </w:rPr>
        <w:t xml:space="preserve">. بخش‌های درج‌شده در </w:t>
      </w:r>
      <w:r w:rsidR="00DF63B0" w:rsidRPr="001E2EFB">
        <w:rPr>
          <w:rFonts w:cs="B Mitra" w:hint="cs"/>
          <w:b w:val="0"/>
          <w:bCs w:val="0"/>
          <w:i/>
          <w:iCs/>
          <w:color w:val="4472C4" w:themeColor="accent1"/>
          <w:sz w:val="28"/>
          <w:rtl/>
          <w:lang w:bidi="fa-IR"/>
        </w:rPr>
        <w:t>قسمت‌های رنگی متن، صرفاً‌ جهت راهنمایی استفاده‌کنندگان بوده و پیش از نهایی‌شدن سند باید حذف</w:t>
      </w:r>
      <w:r w:rsidR="00192A19" w:rsidRPr="001E2EFB">
        <w:rPr>
          <w:rFonts w:cs="B Mitra" w:hint="cs"/>
          <w:b w:val="0"/>
          <w:bCs w:val="0"/>
          <w:i/>
          <w:iCs/>
          <w:color w:val="4472C4" w:themeColor="accent1"/>
          <w:sz w:val="28"/>
          <w:rtl/>
          <w:lang w:bidi="fa-IR"/>
        </w:rPr>
        <w:t xml:space="preserve"> یا به‌نحو مناسب جایگزین</w:t>
      </w:r>
      <w:r w:rsidR="00DF63B0" w:rsidRPr="001E2EFB">
        <w:rPr>
          <w:rFonts w:cs="B Mitra" w:hint="cs"/>
          <w:b w:val="0"/>
          <w:bCs w:val="0"/>
          <w:i/>
          <w:iCs/>
          <w:color w:val="4472C4" w:themeColor="accent1"/>
          <w:sz w:val="28"/>
          <w:rtl/>
          <w:lang w:bidi="fa-IR"/>
        </w:rPr>
        <w:t xml:space="preserve"> گردد.</w:t>
      </w:r>
    </w:p>
    <w:p w14:paraId="035676D5" w14:textId="1F93B3BC" w:rsidR="00B2484B" w:rsidRDefault="00B2484B" w:rsidP="00CE2539">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lang w:bidi="fa-IR"/>
        </w:rPr>
        <w:lastRenderedPageBreak/>
        <w:t xml:space="preserve">در صورتی که قرارداد در نتیجه اجرای فرآیند ارجاع کار از طریق انتشار </w:t>
      </w:r>
      <w:r w:rsidRPr="00B2484B">
        <w:rPr>
          <w:rFonts w:cs="B Mitra"/>
          <w:b w:val="0"/>
          <w:bCs w:val="0"/>
          <w:i/>
          <w:iCs/>
          <w:color w:val="4472C4" w:themeColor="accent1"/>
          <w:sz w:val="24"/>
          <w:szCs w:val="24"/>
          <w:lang w:bidi="fa-IR"/>
        </w:rPr>
        <w:t>RFP</w:t>
      </w:r>
      <w:r w:rsidRPr="00B2484B">
        <w:rPr>
          <w:rFonts w:cs="B Mitra" w:hint="cs"/>
          <w:b w:val="0"/>
          <w:bCs w:val="0"/>
          <w:i/>
          <w:iCs/>
          <w:color w:val="4472C4" w:themeColor="accent1"/>
          <w:sz w:val="24"/>
          <w:szCs w:val="24"/>
          <w:rtl/>
          <w:lang w:bidi="fa-IR"/>
        </w:rPr>
        <w:t xml:space="preserve"> </w:t>
      </w:r>
      <w:r>
        <w:rPr>
          <w:rFonts w:cs="B Mitra" w:hint="cs"/>
          <w:b w:val="0"/>
          <w:bCs w:val="0"/>
          <w:i/>
          <w:iCs/>
          <w:color w:val="4472C4" w:themeColor="accent1"/>
          <w:sz w:val="28"/>
          <w:rtl/>
          <w:lang w:bidi="fa-IR"/>
        </w:rPr>
        <w:t xml:space="preserve">منعقد می‌گردد، محتوای پیوست فنی قرارداد باید با محتوای بخش فنی </w:t>
      </w:r>
      <w:r w:rsidRPr="00B2484B">
        <w:rPr>
          <w:rFonts w:cs="B Mitra"/>
          <w:b w:val="0"/>
          <w:bCs w:val="0"/>
          <w:i/>
          <w:iCs/>
          <w:color w:val="4472C4" w:themeColor="accent1"/>
          <w:sz w:val="24"/>
          <w:szCs w:val="24"/>
          <w:lang w:bidi="fa-IR"/>
        </w:rPr>
        <w:t>RFP</w:t>
      </w:r>
      <w:r w:rsidRPr="00B2484B">
        <w:rPr>
          <w:rFonts w:cs="B Mitra" w:hint="cs"/>
          <w:b w:val="0"/>
          <w:bCs w:val="0"/>
          <w:i/>
          <w:iCs/>
          <w:color w:val="4472C4" w:themeColor="accent1"/>
          <w:sz w:val="24"/>
          <w:szCs w:val="24"/>
          <w:rtl/>
          <w:lang w:bidi="fa-IR"/>
        </w:rPr>
        <w:t xml:space="preserve"> </w:t>
      </w:r>
      <w:r>
        <w:rPr>
          <w:rFonts w:cs="B Mitra" w:hint="cs"/>
          <w:b w:val="0"/>
          <w:bCs w:val="0"/>
          <w:i/>
          <w:iCs/>
          <w:color w:val="4472C4" w:themeColor="accent1"/>
          <w:sz w:val="28"/>
          <w:rtl/>
          <w:lang w:bidi="fa-IR"/>
        </w:rPr>
        <w:t>تطابق داشته باشد</w:t>
      </w:r>
    </w:p>
    <w:p w14:paraId="2BD3097B" w14:textId="1E9F9D0B" w:rsidR="0075580A" w:rsidRDefault="0075580A">
      <w:pPr>
        <w:jc w:val="left"/>
        <w:rPr>
          <w:rFonts w:cs="B Mitra"/>
          <w:i/>
          <w:iCs/>
          <w:noProof/>
          <w:color w:val="4472C4" w:themeColor="accent1"/>
          <w:sz w:val="28"/>
          <w:szCs w:val="28"/>
          <w:rtl/>
          <w:lang w:bidi="fa-IR"/>
        </w:rPr>
      </w:pPr>
    </w:p>
    <w:sdt>
      <w:sdtPr>
        <w:rPr>
          <w:rFonts w:ascii="Times New Roman" w:hAnsi="Times New Roman" w:cs="B Mitra"/>
          <w:b/>
          <w:bCs/>
          <w:color w:val="auto"/>
          <w:sz w:val="28"/>
          <w:szCs w:val="28"/>
          <w:rtl/>
        </w:rPr>
        <w:id w:val="-462425209"/>
        <w:docPartObj>
          <w:docPartGallery w:val="Table of Contents"/>
          <w:docPartUnique/>
        </w:docPartObj>
      </w:sdtPr>
      <w:sdtEndPr>
        <w:rPr>
          <w:rFonts w:cs="Times New Roman"/>
          <w:noProof/>
          <w:sz w:val="24"/>
          <w:szCs w:val="24"/>
        </w:rPr>
      </w:sdtEndPr>
      <w:sdtContent>
        <w:p w14:paraId="07D08F5F" w14:textId="0C1EFE9C" w:rsidR="00C27470" w:rsidRPr="00B2025E" w:rsidRDefault="00051D7F" w:rsidP="00D42866">
          <w:pPr>
            <w:pStyle w:val="TOCHeading"/>
            <w:bidi/>
            <w:jc w:val="center"/>
            <w:rPr>
              <w:rFonts w:cs="B Mitra"/>
              <w:b/>
              <w:bCs/>
              <w:color w:val="auto"/>
              <w:sz w:val="24"/>
              <w:szCs w:val="24"/>
            </w:rPr>
          </w:pPr>
          <w:r w:rsidRPr="00B2025E">
            <w:rPr>
              <w:rFonts w:cs="B Mitra" w:hint="cs"/>
              <w:b/>
              <w:bCs/>
              <w:color w:val="auto"/>
              <w:sz w:val="24"/>
              <w:szCs w:val="24"/>
              <w:rtl/>
            </w:rPr>
            <w:t>فهرست مطالب</w:t>
          </w:r>
        </w:p>
        <w:p w14:paraId="517FE520" w14:textId="2082A563" w:rsidR="00865A33" w:rsidRPr="00865A33" w:rsidRDefault="00C27470" w:rsidP="00865A33">
          <w:pPr>
            <w:pStyle w:val="TOC1"/>
            <w:rPr>
              <w:rFonts w:asciiTheme="minorHAnsi" w:eastAsiaTheme="minorEastAsia" w:hAnsiTheme="minorHAnsi" w:cs="B Mitra"/>
              <w:noProof/>
              <w:sz w:val="24"/>
              <w:szCs w:val="24"/>
            </w:rPr>
          </w:pPr>
          <w:r w:rsidRPr="00865A33">
            <w:rPr>
              <w:rFonts w:cs="B Mitra"/>
              <w:sz w:val="24"/>
              <w:szCs w:val="24"/>
            </w:rPr>
            <w:fldChar w:fldCharType="begin"/>
          </w:r>
          <w:r w:rsidRPr="00865A33">
            <w:rPr>
              <w:rFonts w:cs="B Mitra"/>
              <w:sz w:val="24"/>
              <w:szCs w:val="24"/>
            </w:rPr>
            <w:instrText xml:space="preserve"> TOC \o "1-3" \h \z \u </w:instrText>
          </w:r>
          <w:r w:rsidRPr="00865A33">
            <w:rPr>
              <w:rFonts w:cs="B Mitra"/>
              <w:sz w:val="24"/>
              <w:szCs w:val="24"/>
            </w:rPr>
            <w:fldChar w:fldCharType="separate"/>
          </w:r>
          <w:hyperlink w:anchor="_Toc161066170" w:history="1">
            <w:r w:rsidR="00865A33" w:rsidRPr="00865A33">
              <w:rPr>
                <w:rStyle w:val="Hyperlink"/>
                <w:rFonts w:cs="B Mitra"/>
                <w:noProof/>
                <w:sz w:val="24"/>
                <w:szCs w:val="24"/>
                <w:rtl/>
              </w:rPr>
              <w:t>موافقت‌نامه</w:t>
            </w:r>
            <w:r w:rsidR="00865A33" w:rsidRPr="00865A33">
              <w:rPr>
                <w:rFonts w:cs="B Mitra"/>
                <w:noProof/>
                <w:webHidden/>
                <w:sz w:val="24"/>
                <w:szCs w:val="24"/>
              </w:rPr>
              <w:tab/>
            </w:r>
            <w:r w:rsidR="00865A33" w:rsidRPr="00865A33">
              <w:rPr>
                <w:rFonts w:cs="B Mitra"/>
                <w:noProof/>
                <w:webHidden/>
                <w:sz w:val="24"/>
                <w:szCs w:val="24"/>
              </w:rPr>
              <w:fldChar w:fldCharType="begin"/>
            </w:r>
            <w:r w:rsidR="00865A33" w:rsidRPr="00865A33">
              <w:rPr>
                <w:rFonts w:cs="B Mitra"/>
                <w:noProof/>
                <w:webHidden/>
                <w:sz w:val="24"/>
                <w:szCs w:val="24"/>
              </w:rPr>
              <w:instrText xml:space="preserve"> PAGEREF _Toc161066170 \h </w:instrText>
            </w:r>
            <w:r w:rsidR="00865A33" w:rsidRPr="00865A33">
              <w:rPr>
                <w:rFonts w:cs="B Mitra"/>
                <w:noProof/>
                <w:webHidden/>
                <w:sz w:val="24"/>
                <w:szCs w:val="24"/>
              </w:rPr>
            </w:r>
            <w:r w:rsidR="00865A33" w:rsidRPr="00865A33">
              <w:rPr>
                <w:rFonts w:cs="B Mitra"/>
                <w:noProof/>
                <w:webHidden/>
                <w:sz w:val="24"/>
                <w:szCs w:val="24"/>
              </w:rPr>
              <w:fldChar w:fldCharType="separate"/>
            </w:r>
            <w:r w:rsidR="00AA6F41">
              <w:rPr>
                <w:rFonts w:cs="B Mitra"/>
                <w:noProof/>
                <w:webHidden/>
                <w:sz w:val="24"/>
                <w:szCs w:val="24"/>
                <w:rtl/>
              </w:rPr>
              <w:t>7</w:t>
            </w:r>
            <w:r w:rsidR="00865A33" w:rsidRPr="00865A33">
              <w:rPr>
                <w:rFonts w:cs="B Mitra"/>
                <w:noProof/>
                <w:webHidden/>
                <w:sz w:val="24"/>
                <w:szCs w:val="24"/>
              </w:rPr>
              <w:fldChar w:fldCharType="end"/>
            </w:r>
          </w:hyperlink>
        </w:p>
        <w:p w14:paraId="3285E0A8" w14:textId="3FC81BF3" w:rsidR="00865A33" w:rsidRPr="00865A33" w:rsidRDefault="00BE2FE1" w:rsidP="00865A33">
          <w:pPr>
            <w:pStyle w:val="TOC1"/>
            <w:rPr>
              <w:rFonts w:asciiTheme="minorHAnsi" w:eastAsiaTheme="minorEastAsia" w:hAnsiTheme="minorHAnsi" w:cs="B Mitra"/>
              <w:noProof/>
              <w:sz w:val="24"/>
              <w:szCs w:val="24"/>
            </w:rPr>
          </w:pPr>
          <w:hyperlink w:anchor="_Toc161066171" w:history="1">
            <w:r w:rsidR="00865A33" w:rsidRPr="00865A33">
              <w:rPr>
                <w:rStyle w:val="Hyperlink"/>
                <w:rFonts w:cs="B Mitra"/>
                <w:noProof/>
                <w:sz w:val="24"/>
                <w:szCs w:val="24"/>
                <w:rtl/>
              </w:rPr>
              <w:t>شرا</w:t>
            </w:r>
            <w:r w:rsidR="00865A33" w:rsidRPr="00865A33">
              <w:rPr>
                <w:rStyle w:val="Hyperlink"/>
                <w:rFonts w:cs="B Mitra" w:hint="cs"/>
                <w:noProof/>
                <w:sz w:val="24"/>
                <w:szCs w:val="24"/>
                <w:rtl/>
              </w:rPr>
              <w:t>ی</w:t>
            </w:r>
            <w:r w:rsidR="00865A33" w:rsidRPr="00865A33">
              <w:rPr>
                <w:rStyle w:val="Hyperlink"/>
                <w:rFonts w:cs="B Mitra" w:hint="eastAsia"/>
                <w:noProof/>
                <w:sz w:val="24"/>
                <w:szCs w:val="24"/>
                <w:rtl/>
              </w:rPr>
              <w:t>ط</w:t>
            </w:r>
            <w:r w:rsidR="00865A33" w:rsidRPr="00865A33">
              <w:rPr>
                <w:rStyle w:val="Hyperlink"/>
                <w:rFonts w:cs="B Mitra"/>
                <w:noProof/>
                <w:sz w:val="24"/>
                <w:szCs w:val="24"/>
                <w:rtl/>
              </w:rPr>
              <w:t xml:space="preserve"> عموم</w:t>
            </w:r>
            <w:r w:rsidR="00865A33" w:rsidRPr="00865A33">
              <w:rPr>
                <w:rStyle w:val="Hyperlink"/>
                <w:rFonts w:cs="B Mitra" w:hint="cs"/>
                <w:noProof/>
                <w:sz w:val="24"/>
                <w:szCs w:val="24"/>
                <w:rtl/>
              </w:rPr>
              <w:t>ی</w:t>
            </w:r>
            <w:r w:rsidR="00865A33" w:rsidRPr="00865A33">
              <w:rPr>
                <w:rFonts w:cs="B Mitra"/>
                <w:noProof/>
                <w:webHidden/>
                <w:sz w:val="24"/>
                <w:szCs w:val="24"/>
              </w:rPr>
              <w:tab/>
            </w:r>
            <w:r w:rsidR="00865A33" w:rsidRPr="00865A33">
              <w:rPr>
                <w:rFonts w:cs="B Mitra"/>
                <w:noProof/>
                <w:webHidden/>
                <w:sz w:val="24"/>
                <w:szCs w:val="24"/>
              </w:rPr>
              <w:fldChar w:fldCharType="begin"/>
            </w:r>
            <w:r w:rsidR="00865A33" w:rsidRPr="00865A33">
              <w:rPr>
                <w:rFonts w:cs="B Mitra"/>
                <w:noProof/>
                <w:webHidden/>
                <w:sz w:val="24"/>
                <w:szCs w:val="24"/>
              </w:rPr>
              <w:instrText xml:space="preserve"> PAGEREF _Toc161066171 \h </w:instrText>
            </w:r>
            <w:r w:rsidR="00865A33" w:rsidRPr="00865A33">
              <w:rPr>
                <w:rFonts w:cs="B Mitra"/>
                <w:noProof/>
                <w:webHidden/>
                <w:sz w:val="24"/>
                <w:szCs w:val="24"/>
              </w:rPr>
            </w:r>
            <w:r w:rsidR="00865A33" w:rsidRPr="00865A33">
              <w:rPr>
                <w:rFonts w:cs="B Mitra"/>
                <w:noProof/>
                <w:webHidden/>
                <w:sz w:val="24"/>
                <w:szCs w:val="24"/>
              </w:rPr>
              <w:fldChar w:fldCharType="separate"/>
            </w:r>
            <w:r w:rsidR="00AA6F41">
              <w:rPr>
                <w:rFonts w:cs="B Mitra"/>
                <w:noProof/>
                <w:webHidden/>
                <w:sz w:val="24"/>
                <w:szCs w:val="24"/>
                <w:rtl/>
              </w:rPr>
              <w:t>10</w:t>
            </w:r>
            <w:r w:rsidR="00865A33" w:rsidRPr="00865A33">
              <w:rPr>
                <w:rFonts w:cs="B Mitra"/>
                <w:noProof/>
                <w:webHidden/>
                <w:sz w:val="24"/>
                <w:szCs w:val="24"/>
              </w:rPr>
              <w:fldChar w:fldCharType="end"/>
            </w:r>
          </w:hyperlink>
        </w:p>
        <w:p w14:paraId="6D7ED40D" w14:textId="407A3ED0" w:rsidR="00865A33" w:rsidRPr="00865A33" w:rsidRDefault="00BE2FE1" w:rsidP="00865A33">
          <w:pPr>
            <w:pStyle w:val="TOC1"/>
            <w:rPr>
              <w:rFonts w:asciiTheme="minorHAnsi" w:eastAsiaTheme="minorEastAsia" w:hAnsiTheme="minorHAnsi" w:cs="B Mitra"/>
              <w:noProof/>
              <w:sz w:val="24"/>
              <w:szCs w:val="24"/>
            </w:rPr>
          </w:pPr>
          <w:hyperlink w:anchor="_Toc161066222" w:history="1">
            <w:r w:rsidR="00865A33" w:rsidRPr="00865A33">
              <w:rPr>
                <w:rStyle w:val="Hyperlink"/>
                <w:rFonts w:cs="B Mitra"/>
                <w:noProof/>
                <w:sz w:val="24"/>
                <w:szCs w:val="24"/>
                <w:rtl/>
              </w:rPr>
              <w:t>پيوست 1) توافق‌نامه سطح خدمات</w:t>
            </w:r>
            <w:r w:rsidR="00D9238C">
              <w:rPr>
                <w:rStyle w:val="Hyperlink"/>
                <w:rFonts w:cs="B Mitra"/>
                <w:noProof/>
                <w:sz w:val="24"/>
                <w:szCs w:val="24"/>
              </w:rPr>
              <w:t xml:space="preserve"> </w:t>
            </w:r>
            <w:r w:rsidR="00D9238C">
              <w:rPr>
                <w:rStyle w:val="Hyperlink"/>
                <w:rFonts w:cs="B Mitra" w:hint="cs"/>
                <w:noProof/>
                <w:sz w:val="24"/>
                <w:szCs w:val="24"/>
                <w:rtl/>
                <w:lang w:bidi="fa-IR"/>
              </w:rPr>
              <w:t>(پیوست فنی)</w:t>
            </w:r>
            <w:r w:rsidR="00865A33" w:rsidRPr="00865A33">
              <w:rPr>
                <w:rFonts w:cs="B Mitra"/>
                <w:noProof/>
                <w:webHidden/>
                <w:sz w:val="24"/>
                <w:szCs w:val="24"/>
              </w:rPr>
              <w:tab/>
            </w:r>
            <w:r w:rsidR="00865A33" w:rsidRPr="00865A33">
              <w:rPr>
                <w:rFonts w:cs="B Mitra"/>
                <w:noProof/>
                <w:webHidden/>
                <w:sz w:val="24"/>
                <w:szCs w:val="24"/>
              </w:rPr>
              <w:fldChar w:fldCharType="begin"/>
            </w:r>
            <w:r w:rsidR="00865A33" w:rsidRPr="00865A33">
              <w:rPr>
                <w:rFonts w:cs="B Mitra"/>
                <w:noProof/>
                <w:webHidden/>
                <w:sz w:val="24"/>
                <w:szCs w:val="24"/>
              </w:rPr>
              <w:instrText xml:space="preserve"> PAGEREF _Toc161066222 \h </w:instrText>
            </w:r>
            <w:r w:rsidR="00865A33" w:rsidRPr="00865A33">
              <w:rPr>
                <w:rFonts w:cs="B Mitra"/>
                <w:noProof/>
                <w:webHidden/>
                <w:sz w:val="24"/>
                <w:szCs w:val="24"/>
              </w:rPr>
            </w:r>
            <w:r w:rsidR="00865A33" w:rsidRPr="00865A33">
              <w:rPr>
                <w:rFonts w:cs="B Mitra"/>
                <w:noProof/>
                <w:webHidden/>
                <w:sz w:val="24"/>
                <w:szCs w:val="24"/>
              </w:rPr>
              <w:fldChar w:fldCharType="separate"/>
            </w:r>
            <w:r w:rsidR="00AA6F41">
              <w:rPr>
                <w:rFonts w:cs="B Mitra"/>
                <w:noProof/>
                <w:webHidden/>
                <w:sz w:val="24"/>
                <w:szCs w:val="24"/>
                <w:rtl/>
              </w:rPr>
              <w:t>28</w:t>
            </w:r>
            <w:r w:rsidR="00865A33" w:rsidRPr="00865A33">
              <w:rPr>
                <w:rFonts w:cs="B Mitra"/>
                <w:noProof/>
                <w:webHidden/>
                <w:sz w:val="24"/>
                <w:szCs w:val="24"/>
              </w:rPr>
              <w:fldChar w:fldCharType="end"/>
            </w:r>
          </w:hyperlink>
        </w:p>
        <w:p w14:paraId="6E6C1639" w14:textId="24A43F93" w:rsidR="00865A33" w:rsidRPr="00865A33" w:rsidRDefault="00BE2FE1" w:rsidP="00865A33">
          <w:pPr>
            <w:pStyle w:val="TOC2"/>
            <w:tabs>
              <w:tab w:val="left" w:pos="2779"/>
            </w:tabs>
            <w:rPr>
              <w:rFonts w:asciiTheme="minorHAnsi" w:eastAsiaTheme="minorEastAsia" w:hAnsiTheme="minorHAnsi" w:cs="B Mitra"/>
              <w:noProof/>
            </w:rPr>
          </w:pPr>
          <w:hyperlink w:anchor="_Toc161066224" w:history="1">
            <w:r w:rsidR="00865A33" w:rsidRPr="00865A33">
              <w:rPr>
                <w:rStyle w:val="Hyperlink"/>
                <w:rFonts w:cs="B Mitra"/>
                <w:noProof/>
                <w:rtl/>
              </w:rPr>
              <w:t>1)</w:t>
            </w:r>
            <w:r w:rsidR="00865A33" w:rsidRPr="00865A33">
              <w:rPr>
                <w:rFonts w:asciiTheme="minorHAnsi" w:eastAsiaTheme="minorEastAsia" w:hAnsiTheme="minorHAnsi" w:cs="B Mitra"/>
                <w:noProof/>
              </w:rPr>
              <w:tab/>
            </w:r>
            <w:r w:rsidR="00865A33" w:rsidRPr="00865A33">
              <w:rPr>
                <w:rStyle w:val="Hyperlink"/>
                <w:rFonts w:cs="B Mitra"/>
                <w:noProof/>
                <w:rtl/>
                <w:lang w:bidi="fa-IR"/>
              </w:rPr>
              <w:t>معرف</w:t>
            </w:r>
            <w:r w:rsidR="00865A33" w:rsidRPr="00865A33">
              <w:rPr>
                <w:rStyle w:val="Hyperlink"/>
                <w:rFonts w:cs="B Mitra" w:hint="cs"/>
                <w:noProof/>
                <w:rtl/>
                <w:lang w:bidi="fa-IR"/>
              </w:rPr>
              <w:t>ی</w:t>
            </w:r>
            <w:r w:rsidR="00865A33" w:rsidRPr="00865A33">
              <w:rPr>
                <w:rStyle w:val="Hyperlink"/>
                <w:rFonts w:cs="B Mitra"/>
                <w:noProof/>
                <w:rtl/>
              </w:rPr>
              <w:t xml:space="preserve"> نرم‌افزار موضوع قرارداد</w:t>
            </w:r>
            <w:r w:rsidR="00865A33">
              <w:rPr>
                <w:rStyle w:val="Hyperlink"/>
                <w:rFonts w:cs="B Mitra" w:hint="cs"/>
                <w:noProof/>
                <w:rtl/>
              </w:rPr>
              <w:t xml:space="preserve"> </w:t>
            </w:r>
            <w:r w:rsidR="00865A33" w:rsidRPr="00865A33">
              <w:rPr>
                <w:rStyle w:val="Hyperlink"/>
                <w:rFonts w:asciiTheme="majorBidi" w:hAnsiTheme="majorBidi" w:cstheme="majorBidi"/>
                <w:noProof/>
                <w:rtl/>
              </w:rPr>
              <w:t>.............................................................................</w:t>
            </w:r>
            <w:r w:rsidR="00865A33">
              <w:rPr>
                <w:rStyle w:val="Hyperlink"/>
                <w:rFonts w:asciiTheme="majorBidi" w:hAnsiTheme="majorBidi" w:cstheme="majorBidi"/>
                <w:noProof/>
                <w:rtl/>
              </w:rPr>
              <w:t>............</w:t>
            </w:r>
            <w:r w:rsidR="00865A33">
              <w:rPr>
                <w:rStyle w:val="Hyperlink"/>
                <w:rFonts w:asciiTheme="majorBidi" w:hAnsiTheme="majorBidi" w:cstheme="majorBidi" w:hint="cs"/>
                <w:noProof/>
                <w:rtl/>
              </w:rPr>
              <w:t>......</w:t>
            </w:r>
            <w:r w:rsidR="00865A33" w:rsidRPr="00865A33">
              <w:rPr>
                <w:rFonts w:cs="B Mitra"/>
                <w:noProof/>
                <w:webHidden/>
              </w:rPr>
              <w:tab/>
            </w:r>
            <w:r w:rsidR="00865A33" w:rsidRPr="00865A33">
              <w:rPr>
                <w:rFonts w:cs="B Mitra"/>
                <w:noProof/>
                <w:webHidden/>
              </w:rPr>
              <w:fldChar w:fldCharType="begin"/>
            </w:r>
            <w:r w:rsidR="00865A33" w:rsidRPr="00865A33">
              <w:rPr>
                <w:rFonts w:cs="B Mitra"/>
                <w:noProof/>
                <w:webHidden/>
              </w:rPr>
              <w:instrText xml:space="preserve"> PAGEREF _Toc161066224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29</w:t>
            </w:r>
            <w:r w:rsidR="00865A33" w:rsidRPr="00865A33">
              <w:rPr>
                <w:rFonts w:cs="B Mitra"/>
                <w:noProof/>
                <w:webHidden/>
              </w:rPr>
              <w:fldChar w:fldCharType="end"/>
            </w:r>
          </w:hyperlink>
        </w:p>
        <w:p w14:paraId="439D8A09" w14:textId="2A16AD6D" w:rsidR="00865A33" w:rsidRPr="00865A33" w:rsidRDefault="00BE2FE1" w:rsidP="00865A33">
          <w:pPr>
            <w:pStyle w:val="TOC2"/>
            <w:rPr>
              <w:rFonts w:asciiTheme="minorHAnsi" w:eastAsiaTheme="minorEastAsia" w:hAnsiTheme="minorHAnsi" w:cs="B Mitra"/>
              <w:noProof/>
            </w:rPr>
          </w:pPr>
          <w:hyperlink w:anchor="_Toc161066225" w:history="1">
            <w:r w:rsidR="00865A33" w:rsidRPr="00865A33">
              <w:rPr>
                <w:rStyle w:val="Hyperlink"/>
                <w:rFonts w:cs="B Mitra"/>
                <w:noProof/>
                <w:rtl/>
              </w:rPr>
              <w:t>2)</w:t>
            </w:r>
            <w:r w:rsidR="00865A33" w:rsidRPr="00865A33">
              <w:rPr>
                <w:rFonts w:asciiTheme="minorHAnsi" w:eastAsiaTheme="minorEastAsia" w:hAnsiTheme="minorHAnsi" w:cs="B Mitra"/>
                <w:noProof/>
              </w:rPr>
              <w:tab/>
            </w:r>
            <w:r w:rsidR="00865A33" w:rsidRPr="00865A33">
              <w:rPr>
                <w:rStyle w:val="Hyperlink"/>
                <w:rFonts w:cs="B Mitra"/>
                <w:noProof/>
                <w:rtl/>
              </w:rPr>
              <w:t>ذ</w:t>
            </w:r>
            <w:r w:rsidR="00865A33" w:rsidRPr="00865A33">
              <w:rPr>
                <w:rStyle w:val="Hyperlink"/>
                <w:rFonts w:cs="B Mitra" w:hint="cs"/>
                <w:noProof/>
                <w:rtl/>
              </w:rPr>
              <w:t>ی‌</w:t>
            </w:r>
            <w:r w:rsidR="00865A33" w:rsidRPr="00865A33">
              <w:rPr>
                <w:rStyle w:val="Hyperlink"/>
                <w:rFonts w:cs="B Mitra" w:hint="eastAsia"/>
                <w:noProof/>
                <w:rtl/>
              </w:rPr>
              <w:t>نفعان</w:t>
            </w:r>
            <w:r w:rsidR="00865A33" w:rsidRPr="00865A33">
              <w:rPr>
                <w:rStyle w:val="Hyperlink"/>
                <w:rFonts w:asciiTheme="majorBidi" w:hAnsiTheme="majorBidi" w:cstheme="majorBidi"/>
                <w:noProof/>
                <w:rtl/>
              </w:rPr>
              <w:t>................................................................................................</w:t>
            </w:r>
            <w:r w:rsidR="00865A33">
              <w:rPr>
                <w:rStyle w:val="Hyperlink"/>
                <w:rFonts w:asciiTheme="majorBidi" w:hAnsiTheme="majorBidi" w:cstheme="majorBidi"/>
                <w:noProof/>
                <w:rtl/>
              </w:rPr>
              <w:t>................</w:t>
            </w:r>
            <w:r w:rsidR="00865A33">
              <w:rPr>
                <w:rStyle w:val="Hyperlink"/>
                <w:rFonts w:asciiTheme="majorBidi" w:hAnsiTheme="majorBidi" w:cstheme="majorBidi" w:hint="cs"/>
                <w:noProof/>
                <w:rtl/>
              </w:rPr>
              <w:t>.......</w:t>
            </w:r>
            <w:r w:rsidR="00865A33" w:rsidRPr="00865A33">
              <w:rPr>
                <w:rFonts w:cs="B Mitra"/>
                <w:noProof/>
                <w:webHidden/>
              </w:rPr>
              <w:fldChar w:fldCharType="begin"/>
            </w:r>
            <w:r w:rsidR="00865A33" w:rsidRPr="00865A33">
              <w:rPr>
                <w:rFonts w:cs="B Mitra"/>
                <w:noProof/>
                <w:webHidden/>
              </w:rPr>
              <w:instrText xml:space="preserve"> PAGEREF _Toc161066225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29</w:t>
            </w:r>
            <w:r w:rsidR="00865A33" w:rsidRPr="00865A33">
              <w:rPr>
                <w:rFonts w:cs="B Mitra"/>
                <w:noProof/>
                <w:webHidden/>
              </w:rPr>
              <w:fldChar w:fldCharType="end"/>
            </w:r>
          </w:hyperlink>
        </w:p>
        <w:p w14:paraId="0DC54288" w14:textId="21FFB2FD" w:rsidR="00865A33" w:rsidRPr="00865A33" w:rsidRDefault="00BE2FE1" w:rsidP="00865A33">
          <w:pPr>
            <w:pStyle w:val="TOC2"/>
            <w:rPr>
              <w:rFonts w:asciiTheme="minorHAnsi" w:eastAsiaTheme="minorEastAsia" w:hAnsiTheme="minorHAnsi" w:cs="B Mitra"/>
              <w:noProof/>
            </w:rPr>
          </w:pPr>
          <w:hyperlink w:anchor="_Toc161066226" w:history="1">
            <w:r w:rsidR="00865A33" w:rsidRPr="00865A33">
              <w:rPr>
                <w:rStyle w:val="Hyperlink"/>
                <w:rFonts w:cs="B Mitra"/>
                <w:noProof/>
                <w:rtl/>
              </w:rPr>
              <w:t>3)</w:t>
            </w:r>
            <w:r w:rsidR="00865A33" w:rsidRPr="00865A33">
              <w:rPr>
                <w:rFonts w:asciiTheme="minorHAnsi" w:eastAsiaTheme="minorEastAsia" w:hAnsiTheme="minorHAnsi" w:cs="B Mitra"/>
                <w:noProof/>
              </w:rPr>
              <w:tab/>
            </w:r>
            <w:r w:rsidR="00865A33" w:rsidRPr="00865A33">
              <w:rPr>
                <w:rStyle w:val="Hyperlink"/>
                <w:rFonts w:cs="B Mitra"/>
                <w:noProof/>
                <w:rtl/>
              </w:rPr>
              <w:t>خدمات پشت</w:t>
            </w:r>
            <w:r w:rsidR="00865A33" w:rsidRPr="00865A33">
              <w:rPr>
                <w:rStyle w:val="Hyperlink"/>
                <w:rFonts w:cs="B Mitra" w:hint="cs"/>
                <w:noProof/>
                <w:rtl/>
              </w:rPr>
              <w:t>ی</w:t>
            </w:r>
            <w:r w:rsidR="00865A33" w:rsidRPr="00865A33">
              <w:rPr>
                <w:rStyle w:val="Hyperlink"/>
                <w:rFonts w:cs="B Mitra" w:hint="eastAsia"/>
                <w:noProof/>
                <w:rtl/>
              </w:rPr>
              <w:t>بان</w:t>
            </w:r>
            <w:r w:rsidR="00865A33" w:rsidRPr="00865A33">
              <w:rPr>
                <w:rStyle w:val="Hyperlink"/>
                <w:rFonts w:cs="B Mitra" w:hint="cs"/>
                <w:noProof/>
                <w:rtl/>
              </w:rPr>
              <w:t>ی</w:t>
            </w:r>
            <w:r w:rsidR="00865A33" w:rsidRPr="00865A33">
              <w:rPr>
                <w:rFonts w:cs="B Mitra"/>
                <w:noProof/>
                <w:webHidden/>
              </w:rPr>
              <w:tab/>
            </w:r>
            <w:r w:rsidR="00865A33" w:rsidRPr="00865A33">
              <w:rPr>
                <w:rFonts w:asciiTheme="majorBidi" w:hAnsiTheme="majorBidi" w:cstheme="majorBidi"/>
                <w:noProof/>
                <w:webHidden/>
                <w:rtl/>
              </w:rPr>
              <w:t>...........................................................................................................</w:t>
            </w:r>
            <w:r w:rsidR="00865A33">
              <w:rPr>
                <w:rFonts w:asciiTheme="majorBidi" w:hAnsiTheme="majorBidi" w:cstheme="majorBidi" w:hint="cs"/>
                <w:noProof/>
                <w:webHidden/>
                <w:rtl/>
              </w:rPr>
              <w:t>..</w:t>
            </w:r>
            <w:r w:rsidR="00865A33" w:rsidRPr="00865A33">
              <w:rPr>
                <w:rFonts w:cs="B Mitra"/>
                <w:noProof/>
                <w:webHidden/>
              </w:rPr>
              <w:fldChar w:fldCharType="begin"/>
            </w:r>
            <w:r w:rsidR="00865A33" w:rsidRPr="00865A33">
              <w:rPr>
                <w:rFonts w:cs="B Mitra"/>
                <w:noProof/>
                <w:webHidden/>
              </w:rPr>
              <w:instrText xml:space="preserve"> PAGEREF _Toc161066226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29</w:t>
            </w:r>
            <w:r w:rsidR="00865A33" w:rsidRPr="00865A33">
              <w:rPr>
                <w:rFonts w:cs="B Mitra"/>
                <w:noProof/>
                <w:webHidden/>
              </w:rPr>
              <w:fldChar w:fldCharType="end"/>
            </w:r>
          </w:hyperlink>
        </w:p>
        <w:p w14:paraId="639604EA" w14:textId="4827198C" w:rsidR="00865A33" w:rsidRPr="00865A33" w:rsidRDefault="00BE2FE1" w:rsidP="00865A33">
          <w:pPr>
            <w:pStyle w:val="TOC2"/>
            <w:rPr>
              <w:rFonts w:asciiTheme="minorHAnsi" w:eastAsiaTheme="minorEastAsia" w:hAnsiTheme="minorHAnsi" w:cs="B Mitra"/>
              <w:noProof/>
            </w:rPr>
          </w:pPr>
          <w:hyperlink w:anchor="_Toc161066227" w:history="1">
            <w:r w:rsidR="00865A33" w:rsidRPr="00865A33">
              <w:rPr>
                <w:rStyle w:val="Hyperlink"/>
                <w:rFonts w:cs="B Mitra"/>
                <w:noProof/>
                <w:rtl/>
              </w:rPr>
              <w:t>4)</w:t>
            </w:r>
            <w:r w:rsidR="00865A33" w:rsidRPr="00865A33">
              <w:rPr>
                <w:rFonts w:asciiTheme="minorHAnsi" w:eastAsiaTheme="minorEastAsia" w:hAnsiTheme="minorHAnsi" w:cs="B Mitra"/>
                <w:noProof/>
              </w:rPr>
              <w:tab/>
            </w:r>
            <w:r w:rsidR="00865A33" w:rsidRPr="00865A33">
              <w:rPr>
                <w:rStyle w:val="Hyperlink"/>
                <w:rFonts w:cs="B Mitra"/>
                <w:noProof/>
                <w:rtl/>
              </w:rPr>
              <w:t>خدمات راهبر</w:t>
            </w:r>
            <w:r w:rsidR="00865A33" w:rsidRPr="00865A33">
              <w:rPr>
                <w:rStyle w:val="Hyperlink"/>
                <w:rFonts w:cs="B Mitra" w:hint="cs"/>
                <w:noProof/>
                <w:rtl/>
              </w:rPr>
              <w:t>ی</w:t>
            </w:r>
            <w:r w:rsidR="00865A33" w:rsidRPr="00865A33">
              <w:rPr>
                <w:rStyle w:val="Hyperlink"/>
                <w:rFonts w:asciiTheme="majorBidi" w:hAnsiTheme="majorBidi" w:cstheme="majorBidi"/>
                <w:noProof/>
                <w:rtl/>
              </w:rPr>
              <w:t>.......................................................................................................</w:t>
            </w:r>
            <w:r w:rsidR="00865A33">
              <w:rPr>
                <w:rStyle w:val="Hyperlink"/>
                <w:rFonts w:asciiTheme="majorBidi" w:hAnsiTheme="majorBidi" w:cstheme="majorBidi"/>
                <w:noProof/>
                <w:rtl/>
              </w:rPr>
              <w:t>...</w:t>
            </w:r>
            <w:r w:rsidR="00865A33">
              <w:rPr>
                <w:rStyle w:val="Hyperlink"/>
                <w:rFonts w:asciiTheme="majorBidi" w:hAnsiTheme="majorBidi" w:cstheme="majorBidi" w:hint="cs"/>
                <w:noProof/>
                <w:rtl/>
              </w:rPr>
              <w:t>......</w:t>
            </w:r>
            <w:r w:rsidR="00865A33" w:rsidRPr="00865A33">
              <w:rPr>
                <w:rFonts w:cs="B Mitra"/>
                <w:noProof/>
                <w:webHidden/>
              </w:rPr>
              <w:tab/>
            </w:r>
            <w:r w:rsidR="00865A33" w:rsidRPr="00865A33">
              <w:rPr>
                <w:rFonts w:cs="B Mitra"/>
                <w:noProof/>
                <w:webHidden/>
              </w:rPr>
              <w:fldChar w:fldCharType="begin"/>
            </w:r>
            <w:r w:rsidR="00865A33" w:rsidRPr="00865A33">
              <w:rPr>
                <w:rFonts w:cs="B Mitra"/>
                <w:noProof/>
                <w:webHidden/>
              </w:rPr>
              <w:instrText xml:space="preserve"> PAGEREF _Toc161066227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30</w:t>
            </w:r>
            <w:r w:rsidR="00865A33" w:rsidRPr="00865A33">
              <w:rPr>
                <w:rFonts w:cs="B Mitra"/>
                <w:noProof/>
                <w:webHidden/>
              </w:rPr>
              <w:fldChar w:fldCharType="end"/>
            </w:r>
          </w:hyperlink>
        </w:p>
        <w:p w14:paraId="0D4776FA" w14:textId="27EBBFDF" w:rsidR="00865A33" w:rsidRPr="00865A33" w:rsidRDefault="00BE2FE1" w:rsidP="00865A33">
          <w:pPr>
            <w:pStyle w:val="TOC2"/>
            <w:rPr>
              <w:rFonts w:asciiTheme="minorHAnsi" w:eastAsiaTheme="minorEastAsia" w:hAnsiTheme="minorHAnsi" w:cs="B Mitra"/>
              <w:noProof/>
            </w:rPr>
          </w:pPr>
          <w:hyperlink w:anchor="_Toc161066228" w:history="1">
            <w:r w:rsidR="00865A33" w:rsidRPr="00865A33">
              <w:rPr>
                <w:rStyle w:val="Hyperlink"/>
                <w:rFonts w:cs="B Mitra"/>
                <w:noProof/>
                <w:rtl/>
              </w:rPr>
              <w:t>5)</w:t>
            </w:r>
            <w:r w:rsidR="00865A33" w:rsidRPr="00865A33">
              <w:rPr>
                <w:rFonts w:asciiTheme="minorHAnsi" w:eastAsiaTheme="minorEastAsia" w:hAnsiTheme="minorHAnsi" w:cs="B Mitra"/>
                <w:noProof/>
              </w:rPr>
              <w:tab/>
            </w:r>
            <w:r w:rsidR="00865A33" w:rsidRPr="00865A33">
              <w:rPr>
                <w:rStyle w:val="Hyperlink"/>
                <w:rFonts w:cs="B Mitra"/>
                <w:noProof/>
                <w:rtl/>
              </w:rPr>
              <w:t>خدمات توسعه</w:t>
            </w:r>
            <w:r w:rsidR="00865A33" w:rsidRPr="007263A7">
              <w:rPr>
                <w:rStyle w:val="Hyperlink"/>
                <w:rFonts w:asciiTheme="majorBidi" w:hAnsiTheme="majorBidi" w:cstheme="majorBidi"/>
                <w:noProof/>
                <w:rtl/>
              </w:rPr>
              <w:t>................................................................................................</w:t>
            </w:r>
            <w:r w:rsidR="007263A7">
              <w:rPr>
                <w:rStyle w:val="Hyperlink"/>
                <w:rFonts w:asciiTheme="majorBidi" w:hAnsiTheme="majorBidi" w:cstheme="majorBidi"/>
                <w:noProof/>
                <w:rtl/>
              </w:rPr>
              <w:t>...........</w:t>
            </w:r>
            <w:r w:rsidR="007263A7">
              <w:rPr>
                <w:rStyle w:val="Hyperlink"/>
                <w:rFonts w:asciiTheme="majorBidi" w:hAnsiTheme="majorBidi" w:cstheme="majorBidi" w:hint="cs"/>
                <w:noProof/>
                <w:rtl/>
              </w:rPr>
              <w:t>......</w:t>
            </w:r>
            <w:r w:rsidR="00865A33" w:rsidRPr="00865A33">
              <w:rPr>
                <w:rFonts w:cs="B Mitra"/>
                <w:noProof/>
                <w:webHidden/>
              </w:rPr>
              <w:tab/>
            </w:r>
            <w:r w:rsidR="00865A33" w:rsidRPr="00865A33">
              <w:rPr>
                <w:rFonts w:cs="B Mitra"/>
                <w:noProof/>
                <w:webHidden/>
              </w:rPr>
              <w:fldChar w:fldCharType="begin"/>
            </w:r>
            <w:r w:rsidR="00865A33" w:rsidRPr="00865A33">
              <w:rPr>
                <w:rFonts w:cs="B Mitra"/>
                <w:noProof/>
                <w:webHidden/>
              </w:rPr>
              <w:instrText xml:space="preserve"> PAGEREF _Toc161066228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30</w:t>
            </w:r>
            <w:r w:rsidR="00865A33" w:rsidRPr="00865A33">
              <w:rPr>
                <w:rFonts w:cs="B Mitra"/>
                <w:noProof/>
                <w:webHidden/>
              </w:rPr>
              <w:fldChar w:fldCharType="end"/>
            </w:r>
          </w:hyperlink>
        </w:p>
        <w:p w14:paraId="09AC12DD" w14:textId="3D2D7382" w:rsidR="00865A33" w:rsidRPr="00865A33" w:rsidRDefault="00BE2FE1" w:rsidP="00865A33">
          <w:pPr>
            <w:pStyle w:val="TOC2"/>
            <w:tabs>
              <w:tab w:val="left" w:pos="3236"/>
            </w:tabs>
            <w:rPr>
              <w:rFonts w:asciiTheme="minorHAnsi" w:eastAsiaTheme="minorEastAsia" w:hAnsiTheme="minorHAnsi" w:cs="B Mitra"/>
              <w:noProof/>
            </w:rPr>
          </w:pPr>
          <w:hyperlink w:anchor="_Toc161066229" w:history="1">
            <w:r w:rsidR="00865A33" w:rsidRPr="00865A33">
              <w:rPr>
                <w:rStyle w:val="Hyperlink"/>
                <w:rFonts w:cs="B Mitra"/>
                <w:noProof/>
                <w:rtl/>
              </w:rPr>
              <w:t>6)</w:t>
            </w:r>
            <w:r w:rsidR="00865A33" w:rsidRPr="00865A33">
              <w:rPr>
                <w:rFonts w:asciiTheme="minorHAnsi" w:eastAsiaTheme="minorEastAsia" w:hAnsiTheme="minorHAnsi" w:cs="B Mitra"/>
                <w:noProof/>
              </w:rPr>
              <w:tab/>
            </w:r>
            <w:r w:rsidR="00865A33" w:rsidRPr="00865A33">
              <w:rPr>
                <w:rStyle w:val="Hyperlink"/>
                <w:rFonts w:cs="B Mitra"/>
                <w:noProof/>
                <w:rtl/>
              </w:rPr>
              <w:t>شرا</w:t>
            </w:r>
            <w:r w:rsidR="00865A33" w:rsidRPr="00865A33">
              <w:rPr>
                <w:rStyle w:val="Hyperlink"/>
                <w:rFonts w:cs="B Mitra" w:hint="cs"/>
                <w:noProof/>
                <w:rtl/>
              </w:rPr>
              <w:t>ی</w:t>
            </w:r>
            <w:r w:rsidR="00865A33" w:rsidRPr="00865A33">
              <w:rPr>
                <w:rStyle w:val="Hyperlink"/>
                <w:rFonts w:cs="B Mitra" w:hint="eastAsia"/>
                <w:noProof/>
                <w:rtl/>
              </w:rPr>
              <w:t>ط</w:t>
            </w:r>
            <w:r w:rsidR="00865A33" w:rsidRPr="00865A33">
              <w:rPr>
                <w:rStyle w:val="Hyperlink"/>
                <w:rFonts w:cs="B Mitra"/>
                <w:noProof/>
                <w:rtl/>
              </w:rPr>
              <w:t xml:space="preserve"> و محدود</w:t>
            </w:r>
            <w:r w:rsidR="00865A33" w:rsidRPr="00865A33">
              <w:rPr>
                <w:rStyle w:val="Hyperlink"/>
                <w:rFonts w:cs="B Mitra" w:hint="cs"/>
                <w:noProof/>
                <w:rtl/>
              </w:rPr>
              <w:t>ی</w:t>
            </w:r>
            <w:r w:rsidR="00865A33" w:rsidRPr="00865A33">
              <w:rPr>
                <w:rStyle w:val="Hyperlink"/>
                <w:rFonts w:cs="B Mitra" w:hint="eastAsia"/>
                <w:noProof/>
                <w:rtl/>
              </w:rPr>
              <w:t>ت‌ها</w:t>
            </w:r>
            <w:r w:rsidR="00865A33" w:rsidRPr="00865A33">
              <w:rPr>
                <w:rStyle w:val="Hyperlink"/>
                <w:rFonts w:cs="B Mitra" w:hint="cs"/>
                <w:noProof/>
                <w:rtl/>
              </w:rPr>
              <w:t>ی</w:t>
            </w:r>
            <w:r w:rsidR="00865A33" w:rsidRPr="00865A33">
              <w:rPr>
                <w:rStyle w:val="Hyperlink"/>
                <w:rFonts w:cs="B Mitra"/>
                <w:noProof/>
                <w:rtl/>
              </w:rPr>
              <w:t xml:space="preserve"> ارائه خدمات</w:t>
            </w:r>
            <w:r w:rsidR="00865A33" w:rsidRPr="00E13411">
              <w:rPr>
                <w:rStyle w:val="Hyperlink"/>
                <w:rFonts w:asciiTheme="majorBidi" w:hAnsiTheme="majorBidi" w:cstheme="majorBidi"/>
                <w:noProof/>
                <w:rtl/>
              </w:rPr>
              <w:t>................................................................</w:t>
            </w:r>
            <w:r w:rsidR="00E13411">
              <w:rPr>
                <w:rStyle w:val="Hyperlink"/>
                <w:rFonts w:asciiTheme="majorBidi" w:hAnsiTheme="majorBidi" w:cstheme="majorBidi"/>
                <w:noProof/>
                <w:rtl/>
              </w:rPr>
              <w:t>......................</w:t>
            </w:r>
            <w:r w:rsidR="00E13411">
              <w:rPr>
                <w:rStyle w:val="Hyperlink"/>
                <w:rFonts w:asciiTheme="majorBidi" w:hAnsiTheme="majorBidi" w:cstheme="majorBidi" w:hint="cs"/>
                <w:noProof/>
                <w:rtl/>
              </w:rPr>
              <w:t>.</w:t>
            </w:r>
            <w:r w:rsidR="00865A33" w:rsidRPr="00E13411">
              <w:rPr>
                <w:rStyle w:val="Hyperlink"/>
                <w:rFonts w:asciiTheme="majorBidi" w:hAnsiTheme="majorBidi" w:cstheme="majorBidi"/>
                <w:noProof/>
                <w:rtl/>
              </w:rPr>
              <w:t>..</w:t>
            </w:r>
            <w:r w:rsidR="00865A33" w:rsidRPr="00865A33">
              <w:rPr>
                <w:rFonts w:cs="B Mitra"/>
                <w:noProof/>
                <w:webHidden/>
              </w:rPr>
              <w:tab/>
            </w:r>
            <w:r w:rsidR="00865A33" w:rsidRPr="00865A33">
              <w:rPr>
                <w:rFonts w:cs="B Mitra"/>
                <w:noProof/>
                <w:webHidden/>
              </w:rPr>
              <w:fldChar w:fldCharType="begin"/>
            </w:r>
            <w:r w:rsidR="00865A33" w:rsidRPr="00865A33">
              <w:rPr>
                <w:rFonts w:cs="B Mitra"/>
                <w:noProof/>
                <w:webHidden/>
              </w:rPr>
              <w:instrText xml:space="preserve"> PAGEREF _Toc161066229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30</w:t>
            </w:r>
            <w:r w:rsidR="00865A33" w:rsidRPr="00865A33">
              <w:rPr>
                <w:rFonts w:cs="B Mitra"/>
                <w:noProof/>
                <w:webHidden/>
              </w:rPr>
              <w:fldChar w:fldCharType="end"/>
            </w:r>
          </w:hyperlink>
        </w:p>
        <w:p w14:paraId="295C6B0C" w14:textId="2408A09C" w:rsidR="00865A33" w:rsidRPr="00865A33" w:rsidRDefault="00BE2FE1" w:rsidP="00E13411">
          <w:pPr>
            <w:pStyle w:val="TOC2"/>
            <w:rPr>
              <w:rFonts w:asciiTheme="minorHAnsi" w:eastAsiaTheme="minorEastAsia" w:hAnsiTheme="minorHAnsi" w:cs="B Mitra"/>
              <w:noProof/>
            </w:rPr>
          </w:pPr>
          <w:hyperlink w:anchor="_Toc161066230" w:history="1">
            <w:r w:rsidR="00865A33" w:rsidRPr="00865A33">
              <w:rPr>
                <w:rStyle w:val="Hyperlink"/>
                <w:rFonts w:cs="B Mitra"/>
                <w:noProof/>
                <w:rtl/>
              </w:rPr>
              <w:t>7)</w:t>
            </w:r>
            <w:r w:rsidR="00865A33" w:rsidRPr="00865A33">
              <w:rPr>
                <w:rFonts w:asciiTheme="minorHAnsi" w:eastAsiaTheme="minorEastAsia" w:hAnsiTheme="minorHAnsi" w:cs="B Mitra"/>
                <w:noProof/>
              </w:rPr>
              <w:tab/>
            </w:r>
            <w:r w:rsidR="00865A33" w:rsidRPr="00865A33">
              <w:rPr>
                <w:rStyle w:val="Hyperlink"/>
                <w:rFonts w:cs="B Mitra"/>
                <w:noProof/>
                <w:rtl/>
              </w:rPr>
              <w:t>واسط‌ها</w:t>
            </w:r>
            <w:r w:rsidR="00865A33" w:rsidRPr="00E13411">
              <w:rPr>
                <w:rStyle w:val="Hyperlink"/>
                <w:rFonts w:asciiTheme="majorBidi" w:hAnsiTheme="majorBidi" w:cstheme="majorBidi"/>
                <w:noProof/>
                <w:rtl/>
              </w:rPr>
              <w:t>...........................................................................................................</w:t>
            </w:r>
            <w:r w:rsidR="00E13411">
              <w:rPr>
                <w:rStyle w:val="Hyperlink"/>
                <w:rFonts w:asciiTheme="majorBidi" w:hAnsiTheme="majorBidi" w:cstheme="majorBidi" w:hint="cs"/>
                <w:noProof/>
                <w:rtl/>
              </w:rPr>
              <w:t>.</w:t>
            </w:r>
            <w:r w:rsidR="00865A33" w:rsidRPr="00E13411">
              <w:rPr>
                <w:rStyle w:val="Hyperlink"/>
                <w:rFonts w:asciiTheme="majorBidi" w:hAnsiTheme="majorBidi" w:cstheme="majorBidi"/>
                <w:noProof/>
                <w:rtl/>
              </w:rPr>
              <w:t>...........</w:t>
            </w:r>
            <w:r w:rsidR="00E13411" w:rsidRPr="00865A33">
              <w:rPr>
                <w:rFonts w:cs="B Mitra"/>
                <w:noProof/>
                <w:webHidden/>
              </w:rPr>
              <w:t xml:space="preserve"> </w:t>
            </w:r>
            <w:r w:rsidR="00865A33" w:rsidRPr="00865A33">
              <w:rPr>
                <w:rFonts w:cs="B Mitra"/>
                <w:noProof/>
                <w:webHidden/>
              </w:rPr>
              <w:fldChar w:fldCharType="begin"/>
            </w:r>
            <w:r w:rsidR="00865A33" w:rsidRPr="00865A33">
              <w:rPr>
                <w:rFonts w:cs="B Mitra"/>
                <w:noProof/>
                <w:webHidden/>
              </w:rPr>
              <w:instrText xml:space="preserve"> PAGEREF _Toc161066230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31</w:t>
            </w:r>
            <w:r w:rsidR="00865A33" w:rsidRPr="00865A33">
              <w:rPr>
                <w:rFonts w:cs="B Mitra"/>
                <w:noProof/>
                <w:webHidden/>
              </w:rPr>
              <w:fldChar w:fldCharType="end"/>
            </w:r>
          </w:hyperlink>
        </w:p>
        <w:p w14:paraId="59837F21" w14:textId="602FEC3E" w:rsidR="00865A33" w:rsidRPr="00865A33" w:rsidRDefault="00BE2FE1" w:rsidP="00E13411">
          <w:pPr>
            <w:pStyle w:val="TOC2"/>
            <w:rPr>
              <w:rFonts w:asciiTheme="minorHAnsi" w:eastAsiaTheme="minorEastAsia" w:hAnsiTheme="minorHAnsi" w:cs="B Mitra"/>
              <w:noProof/>
            </w:rPr>
          </w:pPr>
          <w:hyperlink w:anchor="_Toc161066231" w:history="1">
            <w:r w:rsidR="00865A33" w:rsidRPr="00865A33">
              <w:rPr>
                <w:rStyle w:val="Hyperlink"/>
                <w:rFonts w:cs="B Mitra"/>
                <w:noProof/>
                <w:rtl/>
              </w:rPr>
              <w:t>8)</w:t>
            </w:r>
            <w:r w:rsidR="00865A33" w:rsidRPr="00865A33">
              <w:rPr>
                <w:rFonts w:asciiTheme="minorHAnsi" w:eastAsiaTheme="minorEastAsia" w:hAnsiTheme="minorHAnsi" w:cs="B Mitra"/>
                <w:noProof/>
              </w:rPr>
              <w:tab/>
            </w:r>
            <w:r w:rsidR="00865A33" w:rsidRPr="00865A33">
              <w:rPr>
                <w:rStyle w:val="Hyperlink"/>
                <w:rFonts w:cs="B Mitra"/>
                <w:noProof/>
                <w:rtl/>
              </w:rPr>
              <w:t>فرآ</w:t>
            </w:r>
            <w:r w:rsidR="00865A33" w:rsidRPr="00865A33">
              <w:rPr>
                <w:rStyle w:val="Hyperlink"/>
                <w:rFonts w:cs="B Mitra" w:hint="cs"/>
                <w:noProof/>
                <w:rtl/>
              </w:rPr>
              <w:t>ی</w:t>
            </w:r>
            <w:r w:rsidR="00865A33" w:rsidRPr="00865A33">
              <w:rPr>
                <w:rStyle w:val="Hyperlink"/>
                <w:rFonts w:cs="B Mitra" w:hint="eastAsia"/>
                <w:noProof/>
                <w:rtl/>
              </w:rPr>
              <w:t>ندها</w:t>
            </w:r>
            <w:r w:rsidR="00865A33" w:rsidRPr="00E13411">
              <w:rPr>
                <w:rStyle w:val="Hyperlink"/>
                <w:rFonts w:asciiTheme="majorBidi" w:hAnsiTheme="majorBidi" w:cstheme="majorBidi"/>
                <w:noProof/>
                <w:rtl/>
              </w:rPr>
              <w:t>..........................................................................................</w:t>
            </w:r>
            <w:r w:rsidR="00B2025E">
              <w:rPr>
                <w:rStyle w:val="Hyperlink"/>
                <w:rFonts w:asciiTheme="majorBidi" w:hAnsiTheme="majorBidi" w:cstheme="majorBidi" w:hint="cs"/>
                <w:noProof/>
                <w:rtl/>
              </w:rPr>
              <w:t>............................</w:t>
            </w:r>
            <w:r w:rsidR="00865A33" w:rsidRPr="00E13411">
              <w:rPr>
                <w:rStyle w:val="Hyperlink"/>
                <w:rFonts w:asciiTheme="majorBidi" w:hAnsiTheme="majorBidi" w:cstheme="majorBidi"/>
                <w:noProof/>
                <w:rtl/>
              </w:rPr>
              <w:t>.</w:t>
            </w:r>
            <w:r w:rsidR="00865A33" w:rsidRPr="00865A33">
              <w:rPr>
                <w:rFonts w:cs="B Mitra"/>
                <w:noProof/>
                <w:webHidden/>
              </w:rPr>
              <w:tab/>
            </w:r>
            <w:r w:rsidR="00865A33" w:rsidRPr="00865A33">
              <w:rPr>
                <w:rFonts w:cs="B Mitra"/>
                <w:noProof/>
                <w:webHidden/>
              </w:rPr>
              <w:fldChar w:fldCharType="begin"/>
            </w:r>
            <w:r w:rsidR="00865A33" w:rsidRPr="00865A33">
              <w:rPr>
                <w:rFonts w:cs="B Mitra"/>
                <w:noProof/>
                <w:webHidden/>
              </w:rPr>
              <w:instrText xml:space="preserve"> PAGEREF _Toc161066231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32</w:t>
            </w:r>
            <w:r w:rsidR="00865A33" w:rsidRPr="00865A33">
              <w:rPr>
                <w:rFonts w:cs="B Mitra"/>
                <w:noProof/>
                <w:webHidden/>
              </w:rPr>
              <w:fldChar w:fldCharType="end"/>
            </w:r>
          </w:hyperlink>
        </w:p>
        <w:p w14:paraId="24B0F1AD" w14:textId="3AE36D36" w:rsidR="00865A33" w:rsidRPr="00865A33" w:rsidRDefault="00BE2FE1" w:rsidP="00E13411">
          <w:pPr>
            <w:pStyle w:val="TOC2"/>
            <w:rPr>
              <w:rFonts w:asciiTheme="minorHAnsi" w:eastAsiaTheme="minorEastAsia" w:hAnsiTheme="minorHAnsi" w:cs="B Mitra"/>
              <w:noProof/>
            </w:rPr>
          </w:pPr>
          <w:hyperlink w:anchor="_Toc161066232" w:history="1">
            <w:r w:rsidR="00865A33" w:rsidRPr="00865A33">
              <w:rPr>
                <w:rStyle w:val="Hyperlink"/>
                <w:rFonts w:cs="B Mitra"/>
                <w:noProof/>
                <w:rtl/>
              </w:rPr>
              <w:t>9)</w:t>
            </w:r>
            <w:r w:rsidR="00865A33" w:rsidRPr="00865A33">
              <w:rPr>
                <w:rFonts w:asciiTheme="minorHAnsi" w:eastAsiaTheme="minorEastAsia" w:hAnsiTheme="minorHAnsi" w:cs="B Mitra"/>
                <w:noProof/>
              </w:rPr>
              <w:tab/>
            </w:r>
            <w:r w:rsidR="00865A33" w:rsidRPr="00865A33">
              <w:rPr>
                <w:rStyle w:val="Hyperlink"/>
                <w:rFonts w:cs="B Mitra"/>
                <w:noProof/>
                <w:rtl/>
              </w:rPr>
              <w:t>ابزار‌ها</w:t>
            </w:r>
            <w:r w:rsidR="00865A33" w:rsidRPr="00E13411">
              <w:rPr>
                <w:rStyle w:val="Hyperlink"/>
                <w:rFonts w:asciiTheme="majorBidi" w:hAnsiTheme="majorBidi" w:cstheme="majorBidi"/>
                <w:noProof/>
                <w:rtl/>
              </w:rPr>
              <w:t>.............</w:t>
            </w:r>
            <w:r w:rsidR="00E13411">
              <w:rPr>
                <w:rStyle w:val="Hyperlink"/>
                <w:rFonts w:asciiTheme="majorBidi" w:hAnsiTheme="majorBidi" w:cstheme="majorBidi"/>
                <w:noProof/>
                <w:rtl/>
              </w:rPr>
              <w:t>..............................</w:t>
            </w:r>
            <w:r w:rsidR="00865A33" w:rsidRPr="00E13411">
              <w:rPr>
                <w:rStyle w:val="Hyperlink"/>
                <w:rFonts w:asciiTheme="majorBidi" w:hAnsiTheme="majorBidi" w:cstheme="majorBidi"/>
                <w:noProof/>
                <w:rtl/>
              </w:rPr>
              <w:t>..............................................................................</w:t>
            </w:r>
            <w:r w:rsidR="00E13411" w:rsidRPr="00865A33">
              <w:rPr>
                <w:rFonts w:cs="B Mitra"/>
                <w:noProof/>
                <w:webHidden/>
              </w:rPr>
              <w:t xml:space="preserve"> </w:t>
            </w:r>
            <w:r w:rsidR="00865A33" w:rsidRPr="00865A33">
              <w:rPr>
                <w:rFonts w:cs="B Mitra"/>
                <w:noProof/>
                <w:webHidden/>
              </w:rPr>
              <w:fldChar w:fldCharType="begin"/>
            </w:r>
            <w:r w:rsidR="00865A33" w:rsidRPr="00865A33">
              <w:rPr>
                <w:rFonts w:cs="B Mitra"/>
                <w:noProof/>
                <w:webHidden/>
              </w:rPr>
              <w:instrText xml:space="preserve"> PAGEREF _Toc161066232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32</w:t>
            </w:r>
            <w:r w:rsidR="00865A33" w:rsidRPr="00865A33">
              <w:rPr>
                <w:rFonts w:cs="B Mitra"/>
                <w:noProof/>
                <w:webHidden/>
              </w:rPr>
              <w:fldChar w:fldCharType="end"/>
            </w:r>
          </w:hyperlink>
        </w:p>
        <w:p w14:paraId="333447C6" w14:textId="022DD757" w:rsidR="00865A33" w:rsidRPr="00865A33" w:rsidRDefault="00BE2FE1" w:rsidP="00E13411">
          <w:pPr>
            <w:pStyle w:val="TOC2"/>
            <w:rPr>
              <w:rFonts w:asciiTheme="minorHAnsi" w:eastAsiaTheme="minorEastAsia" w:hAnsiTheme="minorHAnsi" w:cs="B Mitra"/>
              <w:noProof/>
            </w:rPr>
          </w:pPr>
          <w:hyperlink w:anchor="_Toc161066233" w:history="1">
            <w:r w:rsidR="00865A33" w:rsidRPr="00865A33">
              <w:rPr>
                <w:rStyle w:val="Hyperlink"/>
                <w:rFonts w:cs="B Mitra"/>
                <w:noProof/>
                <w:rtl/>
              </w:rPr>
              <w:t>10)</w:t>
            </w:r>
            <w:r w:rsidR="00865A33" w:rsidRPr="00865A33">
              <w:rPr>
                <w:rFonts w:asciiTheme="minorHAnsi" w:eastAsiaTheme="minorEastAsia" w:hAnsiTheme="minorHAnsi" w:cs="B Mitra"/>
                <w:noProof/>
              </w:rPr>
              <w:tab/>
            </w:r>
            <w:r w:rsidR="00865A33" w:rsidRPr="00865A33">
              <w:rPr>
                <w:rStyle w:val="Hyperlink"/>
                <w:rFonts w:cs="B Mitra"/>
                <w:noProof/>
                <w:rtl/>
              </w:rPr>
              <w:t>دسترس</w:t>
            </w:r>
            <w:r w:rsidR="00865A33" w:rsidRPr="00865A33">
              <w:rPr>
                <w:rStyle w:val="Hyperlink"/>
                <w:rFonts w:cs="B Mitra" w:hint="cs"/>
                <w:noProof/>
                <w:rtl/>
              </w:rPr>
              <w:t>ی‌</w:t>
            </w:r>
            <w:r w:rsidR="00865A33" w:rsidRPr="00865A33">
              <w:rPr>
                <w:rStyle w:val="Hyperlink"/>
                <w:rFonts w:cs="B Mitra" w:hint="eastAsia"/>
                <w:noProof/>
                <w:rtl/>
              </w:rPr>
              <w:t>ها</w:t>
            </w:r>
            <w:r w:rsidR="00865A33" w:rsidRPr="00E13411">
              <w:rPr>
                <w:rStyle w:val="Hyperlink"/>
                <w:rFonts w:asciiTheme="majorBidi" w:hAnsiTheme="majorBidi" w:cstheme="majorBidi"/>
                <w:noProof/>
                <w:rtl/>
              </w:rPr>
              <w:t>...........................................................................................</w:t>
            </w:r>
            <w:r w:rsidR="00E13411">
              <w:rPr>
                <w:rStyle w:val="Hyperlink"/>
                <w:rFonts w:asciiTheme="majorBidi" w:hAnsiTheme="majorBidi" w:cstheme="majorBidi"/>
                <w:noProof/>
                <w:rtl/>
              </w:rPr>
              <w:t>.....................</w:t>
            </w:r>
            <w:r w:rsidR="00E13411">
              <w:rPr>
                <w:rStyle w:val="Hyperlink"/>
                <w:rFonts w:asciiTheme="majorBidi" w:hAnsiTheme="majorBidi" w:cstheme="majorBidi" w:hint="cs"/>
                <w:noProof/>
                <w:rtl/>
              </w:rPr>
              <w:t>.....</w:t>
            </w:r>
            <w:r w:rsidR="00865A33" w:rsidRPr="00865A33">
              <w:rPr>
                <w:rFonts w:cs="B Mitra"/>
                <w:noProof/>
                <w:webHidden/>
              </w:rPr>
              <w:fldChar w:fldCharType="begin"/>
            </w:r>
            <w:r w:rsidR="00865A33" w:rsidRPr="00865A33">
              <w:rPr>
                <w:rFonts w:cs="B Mitra"/>
                <w:noProof/>
                <w:webHidden/>
              </w:rPr>
              <w:instrText xml:space="preserve"> PAGEREF _Toc161066233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33</w:t>
            </w:r>
            <w:r w:rsidR="00865A33" w:rsidRPr="00865A33">
              <w:rPr>
                <w:rFonts w:cs="B Mitra"/>
                <w:noProof/>
                <w:webHidden/>
              </w:rPr>
              <w:fldChar w:fldCharType="end"/>
            </w:r>
          </w:hyperlink>
        </w:p>
        <w:p w14:paraId="77B24D2B" w14:textId="39958D4F" w:rsidR="00865A33" w:rsidRPr="00865A33" w:rsidRDefault="00BE2FE1" w:rsidP="00E13411">
          <w:pPr>
            <w:pStyle w:val="TOC2"/>
            <w:tabs>
              <w:tab w:val="left" w:pos="2384"/>
            </w:tabs>
            <w:rPr>
              <w:rFonts w:asciiTheme="minorHAnsi" w:eastAsiaTheme="minorEastAsia" w:hAnsiTheme="minorHAnsi" w:cs="B Mitra"/>
              <w:noProof/>
            </w:rPr>
          </w:pPr>
          <w:hyperlink w:anchor="_Toc161066234" w:history="1">
            <w:r w:rsidR="00865A33" w:rsidRPr="00865A33">
              <w:rPr>
                <w:rStyle w:val="Hyperlink"/>
                <w:rFonts w:cs="B Mitra"/>
                <w:noProof/>
                <w:rtl/>
              </w:rPr>
              <w:t>11)</w:t>
            </w:r>
            <w:r w:rsidR="00865A33" w:rsidRPr="00865A33">
              <w:rPr>
                <w:rFonts w:asciiTheme="minorHAnsi" w:eastAsiaTheme="minorEastAsia" w:hAnsiTheme="minorHAnsi" w:cs="B Mitra"/>
                <w:noProof/>
              </w:rPr>
              <w:tab/>
            </w:r>
            <w:r w:rsidR="00865A33" w:rsidRPr="00865A33">
              <w:rPr>
                <w:rStyle w:val="Hyperlink"/>
                <w:rFonts w:cs="B Mitra"/>
                <w:noProof/>
                <w:rtl/>
              </w:rPr>
              <w:t>سنجه‌ها</w:t>
            </w:r>
            <w:r w:rsidR="00865A33" w:rsidRPr="00865A33">
              <w:rPr>
                <w:rStyle w:val="Hyperlink"/>
                <w:rFonts w:cs="B Mitra" w:hint="cs"/>
                <w:noProof/>
                <w:rtl/>
              </w:rPr>
              <w:t>ی</w:t>
            </w:r>
            <w:r w:rsidR="00865A33" w:rsidRPr="00865A33">
              <w:rPr>
                <w:rStyle w:val="Hyperlink"/>
                <w:rFonts w:cs="B Mitra"/>
                <w:noProof/>
                <w:rtl/>
              </w:rPr>
              <w:t xml:space="preserve"> ارز</w:t>
            </w:r>
            <w:r w:rsidR="00865A33" w:rsidRPr="00865A33">
              <w:rPr>
                <w:rStyle w:val="Hyperlink"/>
                <w:rFonts w:cs="B Mitra" w:hint="cs"/>
                <w:noProof/>
                <w:rtl/>
              </w:rPr>
              <w:t>ی</w:t>
            </w:r>
            <w:r w:rsidR="00865A33" w:rsidRPr="00865A33">
              <w:rPr>
                <w:rStyle w:val="Hyperlink"/>
                <w:rFonts w:cs="B Mitra" w:hint="eastAsia"/>
                <w:noProof/>
                <w:rtl/>
              </w:rPr>
              <w:t>اب</w:t>
            </w:r>
            <w:r w:rsidR="00865A33" w:rsidRPr="00865A33">
              <w:rPr>
                <w:rStyle w:val="Hyperlink"/>
                <w:rFonts w:cs="B Mitra" w:hint="cs"/>
                <w:noProof/>
                <w:rtl/>
              </w:rPr>
              <w:t>ی</w:t>
            </w:r>
            <w:r w:rsidR="00865A33" w:rsidRPr="00865A33">
              <w:rPr>
                <w:rStyle w:val="Hyperlink"/>
                <w:rFonts w:cs="B Mitra"/>
                <w:noProof/>
                <w:rtl/>
              </w:rPr>
              <w:t xml:space="preserve"> خدمات</w:t>
            </w:r>
            <w:r w:rsidR="00865A33" w:rsidRPr="00E13411">
              <w:rPr>
                <w:rStyle w:val="Hyperlink"/>
                <w:rFonts w:asciiTheme="majorBidi" w:hAnsiTheme="majorBidi" w:cstheme="majorBidi"/>
                <w:noProof/>
                <w:rtl/>
              </w:rPr>
              <w:t>...........................................................................</w:t>
            </w:r>
            <w:r w:rsidR="00865A33" w:rsidRPr="00865A33">
              <w:rPr>
                <w:rFonts w:cs="B Mitra"/>
                <w:noProof/>
                <w:webHidden/>
              </w:rPr>
              <w:tab/>
            </w:r>
            <w:r w:rsidR="00865A33" w:rsidRPr="00865A33">
              <w:rPr>
                <w:rFonts w:cs="B Mitra"/>
                <w:noProof/>
                <w:webHidden/>
              </w:rPr>
              <w:fldChar w:fldCharType="begin"/>
            </w:r>
            <w:r w:rsidR="00865A33" w:rsidRPr="00865A33">
              <w:rPr>
                <w:rFonts w:cs="B Mitra"/>
                <w:noProof/>
                <w:webHidden/>
              </w:rPr>
              <w:instrText xml:space="preserve"> PAGEREF _Toc161066234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33</w:t>
            </w:r>
            <w:r w:rsidR="00865A33" w:rsidRPr="00865A33">
              <w:rPr>
                <w:rFonts w:cs="B Mitra"/>
                <w:noProof/>
                <w:webHidden/>
              </w:rPr>
              <w:fldChar w:fldCharType="end"/>
            </w:r>
          </w:hyperlink>
        </w:p>
        <w:p w14:paraId="0E476D73" w14:textId="6CECA543" w:rsidR="00865A33" w:rsidRPr="00865A33" w:rsidRDefault="00BE2FE1" w:rsidP="00E13411">
          <w:pPr>
            <w:pStyle w:val="TOC2"/>
            <w:tabs>
              <w:tab w:val="left" w:pos="2476"/>
            </w:tabs>
            <w:rPr>
              <w:rFonts w:asciiTheme="minorHAnsi" w:eastAsiaTheme="minorEastAsia" w:hAnsiTheme="minorHAnsi" w:cs="B Mitra"/>
              <w:noProof/>
            </w:rPr>
          </w:pPr>
          <w:hyperlink w:anchor="_Toc161066235" w:history="1">
            <w:r w:rsidR="00865A33" w:rsidRPr="00865A33">
              <w:rPr>
                <w:rStyle w:val="Hyperlink"/>
                <w:rFonts w:cs="B Mitra"/>
                <w:noProof/>
                <w:rtl/>
              </w:rPr>
              <w:t>12)</w:t>
            </w:r>
            <w:r w:rsidR="00865A33" w:rsidRPr="00865A33">
              <w:rPr>
                <w:rFonts w:asciiTheme="minorHAnsi" w:eastAsiaTheme="minorEastAsia" w:hAnsiTheme="minorHAnsi" w:cs="B Mitra"/>
                <w:noProof/>
              </w:rPr>
              <w:tab/>
            </w:r>
            <w:r w:rsidR="00865A33" w:rsidRPr="00865A33">
              <w:rPr>
                <w:rStyle w:val="Hyperlink"/>
                <w:rFonts w:cs="B Mitra"/>
                <w:noProof/>
                <w:rtl/>
              </w:rPr>
              <w:t>نحوه سنجش و اندازه‌گ</w:t>
            </w:r>
            <w:r w:rsidR="00865A33" w:rsidRPr="00865A33">
              <w:rPr>
                <w:rStyle w:val="Hyperlink"/>
                <w:rFonts w:cs="B Mitra" w:hint="cs"/>
                <w:noProof/>
                <w:rtl/>
              </w:rPr>
              <w:t>ی</w:t>
            </w:r>
            <w:r w:rsidR="00865A33" w:rsidRPr="00865A33">
              <w:rPr>
                <w:rStyle w:val="Hyperlink"/>
                <w:rFonts w:cs="B Mitra" w:hint="eastAsia"/>
                <w:noProof/>
                <w:rtl/>
              </w:rPr>
              <w:t>ر</w:t>
            </w:r>
            <w:r w:rsidR="00865A33" w:rsidRPr="00865A33">
              <w:rPr>
                <w:rStyle w:val="Hyperlink"/>
                <w:rFonts w:cs="B Mitra" w:hint="cs"/>
                <w:noProof/>
                <w:rtl/>
              </w:rPr>
              <w:t>ی</w:t>
            </w:r>
            <w:r w:rsidR="00865A33" w:rsidRPr="00E13411">
              <w:rPr>
                <w:rStyle w:val="Hyperlink"/>
                <w:rFonts w:asciiTheme="majorBidi" w:hAnsiTheme="majorBidi" w:cstheme="majorBidi"/>
                <w:noProof/>
                <w:rtl/>
              </w:rPr>
              <w:t>...................................................................................</w:t>
            </w:r>
            <w:r w:rsidR="00865A33" w:rsidRPr="00865A33">
              <w:rPr>
                <w:rFonts w:cs="B Mitra"/>
                <w:noProof/>
                <w:webHidden/>
              </w:rPr>
              <w:tab/>
            </w:r>
            <w:r w:rsidR="00865A33">
              <w:rPr>
                <w:rFonts w:cs="B Mitra" w:hint="cs"/>
                <w:noProof/>
                <w:webHidden/>
                <w:rtl/>
              </w:rPr>
              <w:t>.</w:t>
            </w:r>
            <w:r w:rsidR="00865A33" w:rsidRPr="00865A33">
              <w:rPr>
                <w:rFonts w:cs="B Mitra"/>
                <w:noProof/>
                <w:webHidden/>
              </w:rPr>
              <w:fldChar w:fldCharType="begin"/>
            </w:r>
            <w:r w:rsidR="00865A33" w:rsidRPr="00865A33">
              <w:rPr>
                <w:rFonts w:cs="B Mitra"/>
                <w:noProof/>
                <w:webHidden/>
              </w:rPr>
              <w:instrText xml:space="preserve"> PAGEREF _Toc161066235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34</w:t>
            </w:r>
            <w:r w:rsidR="00865A33" w:rsidRPr="00865A33">
              <w:rPr>
                <w:rFonts w:cs="B Mitra"/>
                <w:noProof/>
                <w:webHidden/>
              </w:rPr>
              <w:fldChar w:fldCharType="end"/>
            </w:r>
          </w:hyperlink>
        </w:p>
        <w:p w14:paraId="653E8DF2" w14:textId="3452F88D" w:rsidR="00865A33" w:rsidRPr="00865A33" w:rsidRDefault="00BE2FE1" w:rsidP="00E13411">
          <w:pPr>
            <w:pStyle w:val="TOC2"/>
            <w:tabs>
              <w:tab w:val="left" w:pos="2280"/>
            </w:tabs>
            <w:rPr>
              <w:rFonts w:asciiTheme="minorHAnsi" w:eastAsiaTheme="minorEastAsia" w:hAnsiTheme="minorHAnsi" w:cs="B Mitra"/>
              <w:noProof/>
            </w:rPr>
          </w:pPr>
          <w:hyperlink w:anchor="_Toc161066236" w:history="1">
            <w:r w:rsidR="00865A33" w:rsidRPr="00865A33">
              <w:rPr>
                <w:rStyle w:val="Hyperlink"/>
                <w:rFonts w:cs="B Mitra"/>
                <w:noProof/>
                <w:rtl/>
              </w:rPr>
              <w:t>13)</w:t>
            </w:r>
            <w:r w:rsidR="00865A33" w:rsidRPr="00865A33">
              <w:rPr>
                <w:rFonts w:asciiTheme="minorHAnsi" w:eastAsiaTheme="minorEastAsia" w:hAnsiTheme="minorHAnsi" w:cs="B Mitra"/>
                <w:noProof/>
              </w:rPr>
              <w:tab/>
            </w:r>
            <w:r w:rsidR="00865A33" w:rsidRPr="00865A33">
              <w:rPr>
                <w:rStyle w:val="Hyperlink"/>
                <w:rFonts w:cs="B Mitra"/>
                <w:noProof/>
                <w:rtl/>
              </w:rPr>
              <w:t>فرآورده‌ها</w:t>
            </w:r>
            <w:r w:rsidR="00865A33" w:rsidRPr="00865A33">
              <w:rPr>
                <w:rStyle w:val="Hyperlink"/>
                <w:rFonts w:cs="B Mitra" w:hint="cs"/>
                <w:noProof/>
                <w:rtl/>
              </w:rPr>
              <w:t>ی</w:t>
            </w:r>
            <w:r w:rsidR="00865A33" w:rsidRPr="00865A33">
              <w:rPr>
                <w:rStyle w:val="Hyperlink"/>
                <w:rFonts w:cs="B Mitra"/>
                <w:noProof/>
                <w:rtl/>
                <w:lang w:bidi="fa-IR"/>
              </w:rPr>
              <w:t xml:space="preserve"> تحو</w:t>
            </w:r>
            <w:r w:rsidR="00865A33" w:rsidRPr="00865A33">
              <w:rPr>
                <w:rStyle w:val="Hyperlink"/>
                <w:rFonts w:cs="B Mitra" w:hint="cs"/>
                <w:noProof/>
                <w:rtl/>
                <w:lang w:bidi="fa-IR"/>
              </w:rPr>
              <w:t>ی</w:t>
            </w:r>
            <w:r w:rsidR="00865A33" w:rsidRPr="00865A33">
              <w:rPr>
                <w:rStyle w:val="Hyperlink"/>
                <w:rFonts w:cs="B Mitra" w:hint="eastAsia"/>
                <w:noProof/>
                <w:rtl/>
                <w:lang w:bidi="fa-IR"/>
              </w:rPr>
              <w:t>ل‌دادن</w:t>
            </w:r>
            <w:r w:rsidR="00865A33" w:rsidRPr="00865A33">
              <w:rPr>
                <w:rStyle w:val="Hyperlink"/>
                <w:rFonts w:cs="B Mitra" w:hint="cs"/>
                <w:noProof/>
                <w:rtl/>
                <w:lang w:bidi="fa-IR"/>
              </w:rPr>
              <w:t>ی</w:t>
            </w:r>
            <w:r w:rsidR="00865A33" w:rsidRPr="00E13411">
              <w:rPr>
                <w:rStyle w:val="Hyperlink"/>
                <w:rFonts w:asciiTheme="majorBidi" w:hAnsiTheme="majorBidi" w:cstheme="majorBidi"/>
                <w:noProof/>
                <w:rtl/>
                <w:lang w:bidi="fa-IR"/>
              </w:rPr>
              <w:t>......................................................................................</w:t>
            </w:r>
            <w:r w:rsidR="00E13411">
              <w:rPr>
                <w:rStyle w:val="Hyperlink"/>
                <w:rFonts w:asciiTheme="majorBidi" w:hAnsiTheme="majorBidi" w:cstheme="majorBidi" w:hint="cs"/>
                <w:noProof/>
                <w:rtl/>
                <w:lang w:bidi="fa-IR"/>
              </w:rPr>
              <w:t>..........</w:t>
            </w:r>
            <w:r w:rsidR="00865A33" w:rsidRPr="00E13411">
              <w:rPr>
                <w:rStyle w:val="Hyperlink"/>
                <w:rFonts w:asciiTheme="majorBidi" w:hAnsiTheme="majorBidi" w:cstheme="majorBidi"/>
                <w:noProof/>
                <w:rtl/>
                <w:lang w:bidi="fa-IR"/>
              </w:rPr>
              <w:t>......</w:t>
            </w:r>
            <w:r w:rsidR="00865A33" w:rsidRPr="00865A33">
              <w:rPr>
                <w:rFonts w:cs="B Mitra"/>
                <w:noProof/>
                <w:webHidden/>
              </w:rPr>
              <w:tab/>
            </w:r>
            <w:r w:rsidR="00865A33" w:rsidRPr="00865A33">
              <w:rPr>
                <w:rFonts w:cs="B Mitra"/>
                <w:noProof/>
                <w:webHidden/>
              </w:rPr>
              <w:fldChar w:fldCharType="begin"/>
            </w:r>
            <w:r w:rsidR="00865A33" w:rsidRPr="00865A33">
              <w:rPr>
                <w:rFonts w:cs="B Mitra"/>
                <w:noProof/>
                <w:webHidden/>
              </w:rPr>
              <w:instrText xml:space="preserve"> PAGEREF _Toc161066236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34</w:t>
            </w:r>
            <w:r w:rsidR="00865A33" w:rsidRPr="00865A33">
              <w:rPr>
                <w:rFonts w:cs="B Mitra"/>
                <w:noProof/>
                <w:webHidden/>
              </w:rPr>
              <w:fldChar w:fldCharType="end"/>
            </w:r>
          </w:hyperlink>
        </w:p>
        <w:p w14:paraId="2BD86D75" w14:textId="601CBC07" w:rsidR="00865A33" w:rsidRPr="00865A33" w:rsidRDefault="00BE2FE1" w:rsidP="00E13411">
          <w:pPr>
            <w:pStyle w:val="TOC2"/>
            <w:tabs>
              <w:tab w:val="left" w:pos="2224"/>
            </w:tabs>
            <w:rPr>
              <w:rFonts w:asciiTheme="minorHAnsi" w:eastAsiaTheme="minorEastAsia" w:hAnsiTheme="minorHAnsi" w:cs="B Mitra"/>
              <w:noProof/>
            </w:rPr>
          </w:pPr>
          <w:hyperlink w:anchor="_Toc161066237" w:history="1">
            <w:r w:rsidR="00865A33" w:rsidRPr="00865A33">
              <w:rPr>
                <w:rStyle w:val="Hyperlink"/>
                <w:rFonts w:cs="B Mitra"/>
                <w:noProof/>
                <w:rtl/>
              </w:rPr>
              <w:t>14)</w:t>
            </w:r>
            <w:r w:rsidR="00865A33" w:rsidRPr="00865A33">
              <w:rPr>
                <w:rFonts w:asciiTheme="minorHAnsi" w:eastAsiaTheme="minorEastAsia" w:hAnsiTheme="minorHAnsi" w:cs="B Mitra"/>
                <w:noProof/>
              </w:rPr>
              <w:tab/>
            </w:r>
            <w:r w:rsidR="00865A33" w:rsidRPr="00865A33">
              <w:rPr>
                <w:rStyle w:val="Hyperlink"/>
                <w:rFonts w:cs="B Mitra"/>
                <w:noProof/>
                <w:rtl/>
              </w:rPr>
              <w:t>شرا</w:t>
            </w:r>
            <w:r w:rsidR="00865A33" w:rsidRPr="00865A33">
              <w:rPr>
                <w:rStyle w:val="Hyperlink"/>
                <w:rFonts w:cs="B Mitra" w:hint="cs"/>
                <w:noProof/>
                <w:rtl/>
              </w:rPr>
              <w:t>ی</w:t>
            </w:r>
            <w:r w:rsidR="00865A33" w:rsidRPr="00865A33">
              <w:rPr>
                <w:rStyle w:val="Hyperlink"/>
                <w:rFonts w:cs="B Mitra" w:hint="eastAsia"/>
                <w:noProof/>
                <w:rtl/>
              </w:rPr>
              <w:t>ط</w:t>
            </w:r>
            <w:r w:rsidR="00865A33" w:rsidRPr="00865A33">
              <w:rPr>
                <w:rStyle w:val="Hyperlink"/>
                <w:rFonts w:cs="B Mitra"/>
                <w:noProof/>
                <w:rtl/>
              </w:rPr>
              <w:t xml:space="preserve"> و مراحل پذ</w:t>
            </w:r>
            <w:r w:rsidR="00865A33" w:rsidRPr="00865A33">
              <w:rPr>
                <w:rStyle w:val="Hyperlink"/>
                <w:rFonts w:cs="B Mitra" w:hint="cs"/>
                <w:noProof/>
                <w:rtl/>
              </w:rPr>
              <w:t>ی</w:t>
            </w:r>
            <w:r w:rsidR="00865A33" w:rsidRPr="00865A33">
              <w:rPr>
                <w:rStyle w:val="Hyperlink"/>
                <w:rFonts w:cs="B Mitra" w:hint="eastAsia"/>
                <w:noProof/>
                <w:rtl/>
              </w:rPr>
              <w:t>رش</w:t>
            </w:r>
            <w:r w:rsidR="00865A33" w:rsidRPr="00E13411">
              <w:rPr>
                <w:rStyle w:val="Hyperlink"/>
                <w:rFonts w:asciiTheme="majorBidi" w:hAnsiTheme="majorBidi" w:cstheme="majorBidi"/>
                <w:noProof/>
                <w:rtl/>
              </w:rPr>
              <w:t>...................................................................................</w:t>
            </w:r>
            <w:r w:rsidR="00E13411">
              <w:rPr>
                <w:rStyle w:val="Hyperlink"/>
                <w:rFonts w:asciiTheme="majorBidi" w:hAnsiTheme="majorBidi" w:cstheme="majorBidi" w:hint="cs"/>
                <w:noProof/>
                <w:rtl/>
              </w:rPr>
              <w:t>...........</w:t>
            </w:r>
            <w:r w:rsidR="00865A33" w:rsidRPr="00E13411">
              <w:rPr>
                <w:rStyle w:val="Hyperlink"/>
                <w:rFonts w:asciiTheme="majorBidi" w:hAnsiTheme="majorBidi" w:cstheme="majorBidi"/>
                <w:noProof/>
                <w:rtl/>
              </w:rPr>
              <w:t>.........</w:t>
            </w:r>
            <w:r w:rsidR="00865A33" w:rsidRPr="00865A33">
              <w:rPr>
                <w:rFonts w:cs="B Mitra"/>
                <w:noProof/>
                <w:webHidden/>
              </w:rPr>
              <w:tab/>
            </w:r>
            <w:r w:rsidR="00865A33" w:rsidRPr="00865A33">
              <w:rPr>
                <w:rFonts w:cs="B Mitra"/>
                <w:noProof/>
                <w:webHidden/>
              </w:rPr>
              <w:fldChar w:fldCharType="begin"/>
            </w:r>
            <w:r w:rsidR="00865A33" w:rsidRPr="00865A33">
              <w:rPr>
                <w:rFonts w:cs="B Mitra"/>
                <w:noProof/>
                <w:webHidden/>
              </w:rPr>
              <w:instrText xml:space="preserve"> PAGEREF _Toc161066237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34</w:t>
            </w:r>
            <w:r w:rsidR="00865A33" w:rsidRPr="00865A33">
              <w:rPr>
                <w:rFonts w:cs="B Mitra"/>
                <w:noProof/>
                <w:webHidden/>
              </w:rPr>
              <w:fldChar w:fldCharType="end"/>
            </w:r>
          </w:hyperlink>
        </w:p>
        <w:p w14:paraId="28EBF49A" w14:textId="705CEEA2" w:rsidR="00865A33" w:rsidRPr="00865A33" w:rsidRDefault="00BE2FE1" w:rsidP="00E13411">
          <w:pPr>
            <w:pStyle w:val="TOC2"/>
            <w:tabs>
              <w:tab w:val="left" w:pos="1887"/>
            </w:tabs>
            <w:rPr>
              <w:rFonts w:asciiTheme="minorHAnsi" w:eastAsiaTheme="minorEastAsia" w:hAnsiTheme="minorHAnsi" w:cs="B Mitra"/>
              <w:noProof/>
            </w:rPr>
          </w:pPr>
          <w:hyperlink w:anchor="_Toc161066238" w:history="1">
            <w:r w:rsidR="00865A33" w:rsidRPr="00865A33">
              <w:rPr>
                <w:rStyle w:val="Hyperlink"/>
                <w:rFonts w:cs="B Mitra"/>
                <w:noProof/>
                <w:rtl/>
              </w:rPr>
              <w:t>15)</w:t>
            </w:r>
            <w:r w:rsidR="00865A33" w:rsidRPr="00865A33">
              <w:rPr>
                <w:rFonts w:asciiTheme="minorHAnsi" w:eastAsiaTheme="minorEastAsia" w:hAnsiTheme="minorHAnsi" w:cs="B Mitra"/>
                <w:noProof/>
              </w:rPr>
              <w:tab/>
            </w:r>
            <w:r w:rsidR="00865A33" w:rsidRPr="00865A33">
              <w:rPr>
                <w:rStyle w:val="Hyperlink"/>
                <w:rFonts w:cs="B Mitra"/>
                <w:noProof/>
                <w:rtl/>
              </w:rPr>
              <w:t>استانداردها</w:t>
            </w:r>
            <w:r w:rsidR="00865A33" w:rsidRPr="00865A33">
              <w:rPr>
                <w:rStyle w:val="Hyperlink"/>
                <w:rFonts w:cs="B Mitra" w:hint="cs"/>
                <w:noProof/>
                <w:rtl/>
              </w:rPr>
              <w:t>ی</w:t>
            </w:r>
            <w:r w:rsidR="00865A33" w:rsidRPr="00865A33">
              <w:rPr>
                <w:rStyle w:val="Hyperlink"/>
                <w:rFonts w:cs="B Mitra"/>
                <w:noProof/>
                <w:rtl/>
              </w:rPr>
              <w:t xml:space="preserve"> مرجع</w:t>
            </w:r>
            <w:r w:rsidR="00865A33" w:rsidRPr="00E13411">
              <w:rPr>
                <w:rFonts w:asciiTheme="majorBidi" w:hAnsiTheme="majorBidi" w:cstheme="majorBidi"/>
                <w:noProof/>
                <w:webHidden/>
                <w:rtl/>
              </w:rPr>
              <w:t>..............................</w:t>
            </w:r>
            <w:r w:rsidR="00E13411">
              <w:rPr>
                <w:rFonts w:asciiTheme="majorBidi" w:hAnsiTheme="majorBidi" w:cstheme="majorBidi" w:hint="cs"/>
                <w:noProof/>
                <w:webHidden/>
                <w:rtl/>
              </w:rPr>
              <w:t>...</w:t>
            </w:r>
            <w:r w:rsidR="00865A33" w:rsidRPr="00E13411">
              <w:rPr>
                <w:rFonts w:asciiTheme="majorBidi" w:hAnsiTheme="majorBidi" w:cstheme="majorBidi"/>
                <w:noProof/>
                <w:webHidden/>
                <w:rtl/>
              </w:rPr>
              <w:t>...........................................................................</w:t>
            </w:r>
            <w:r w:rsidR="00865A33" w:rsidRPr="00865A33">
              <w:rPr>
                <w:rFonts w:cs="B Mitra"/>
                <w:noProof/>
                <w:webHidden/>
              </w:rPr>
              <w:fldChar w:fldCharType="begin"/>
            </w:r>
            <w:r w:rsidR="00865A33" w:rsidRPr="00865A33">
              <w:rPr>
                <w:rFonts w:cs="B Mitra"/>
                <w:noProof/>
                <w:webHidden/>
              </w:rPr>
              <w:instrText xml:space="preserve"> PAGEREF _Toc161066238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34</w:t>
            </w:r>
            <w:r w:rsidR="00865A33" w:rsidRPr="00865A33">
              <w:rPr>
                <w:rFonts w:cs="B Mitra"/>
                <w:noProof/>
                <w:webHidden/>
              </w:rPr>
              <w:fldChar w:fldCharType="end"/>
            </w:r>
          </w:hyperlink>
        </w:p>
        <w:p w14:paraId="7F137C47" w14:textId="658EA251" w:rsidR="00865A33" w:rsidRPr="00865A33" w:rsidRDefault="00BE2FE1" w:rsidP="00E13411">
          <w:pPr>
            <w:pStyle w:val="TOC2"/>
            <w:tabs>
              <w:tab w:val="left" w:pos="2412"/>
            </w:tabs>
            <w:rPr>
              <w:rFonts w:asciiTheme="minorHAnsi" w:eastAsiaTheme="minorEastAsia" w:hAnsiTheme="minorHAnsi" w:cs="B Mitra"/>
              <w:noProof/>
            </w:rPr>
          </w:pPr>
          <w:hyperlink w:anchor="_Toc161066239" w:history="1">
            <w:r w:rsidR="00865A33" w:rsidRPr="00865A33">
              <w:rPr>
                <w:rStyle w:val="Hyperlink"/>
                <w:rFonts w:cs="B Mitra"/>
                <w:noProof/>
                <w:rtl/>
              </w:rPr>
              <w:t>16)</w:t>
            </w:r>
            <w:r w:rsidR="00865A33" w:rsidRPr="00865A33">
              <w:rPr>
                <w:rFonts w:asciiTheme="minorHAnsi" w:eastAsiaTheme="minorEastAsia" w:hAnsiTheme="minorHAnsi" w:cs="B Mitra"/>
                <w:noProof/>
              </w:rPr>
              <w:tab/>
            </w:r>
            <w:r w:rsidR="00865A33" w:rsidRPr="00865A33">
              <w:rPr>
                <w:rStyle w:val="Hyperlink"/>
                <w:rFonts w:cs="B Mitra"/>
                <w:noProof/>
                <w:rtl/>
              </w:rPr>
              <w:t>آموزش و انتقال دانش فن</w:t>
            </w:r>
            <w:r w:rsidR="00865A33" w:rsidRPr="00865A33">
              <w:rPr>
                <w:rStyle w:val="Hyperlink"/>
                <w:rFonts w:cs="B Mitra" w:hint="cs"/>
                <w:noProof/>
                <w:rtl/>
              </w:rPr>
              <w:t>ی</w:t>
            </w:r>
            <w:r w:rsidR="00865A33" w:rsidRPr="00E13411">
              <w:rPr>
                <w:rStyle w:val="Hyperlink"/>
                <w:rFonts w:asciiTheme="majorBidi" w:hAnsiTheme="majorBidi" w:cstheme="majorBidi"/>
                <w:noProof/>
                <w:rtl/>
              </w:rPr>
              <w:t>..................................................................................................</w:t>
            </w:r>
            <w:r w:rsidR="00865A33" w:rsidRPr="00865A33">
              <w:rPr>
                <w:rFonts w:cs="B Mitra"/>
                <w:noProof/>
                <w:webHidden/>
              </w:rPr>
              <w:tab/>
            </w:r>
            <w:r w:rsidR="00865A33" w:rsidRPr="00865A33">
              <w:rPr>
                <w:rFonts w:cs="B Mitra"/>
                <w:noProof/>
                <w:webHidden/>
              </w:rPr>
              <w:fldChar w:fldCharType="begin"/>
            </w:r>
            <w:r w:rsidR="00865A33" w:rsidRPr="00865A33">
              <w:rPr>
                <w:rFonts w:cs="B Mitra"/>
                <w:noProof/>
                <w:webHidden/>
              </w:rPr>
              <w:instrText xml:space="preserve"> PAGEREF _Toc161066239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35</w:t>
            </w:r>
            <w:r w:rsidR="00865A33" w:rsidRPr="00865A33">
              <w:rPr>
                <w:rFonts w:cs="B Mitra"/>
                <w:noProof/>
                <w:webHidden/>
              </w:rPr>
              <w:fldChar w:fldCharType="end"/>
            </w:r>
          </w:hyperlink>
        </w:p>
        <w:p w14:paraId="2993A2CF" w14:textId="1278300F" w:rsidR="00865A33" w:rsidRPr="00865A33" w:rsidRDefault="00BE2FE1" w:rsidP="00E13411">
          <w:pPr>
            <w:pStyle w:val="TOC2"/>
            <w:tabs>
              <w:tab w:val="left" w:pos="1917"/>
            </w:tabs>
            <w:rPr>
              <w:rFonts w:asciiTheme="minorHAnsi" w:eastAsiaTheme="minorEastAsia" w:hAnsiTheme="minorHAnsi" w:cs="B Mitra"/>
              <w:noProof/>
            </w:rPr>
          </w:pPr>
          <w:hyperlink w:anchor="_Toc161066240" w:history="1">
            <w:r w:rsidR="00865A33" w:rsidRPr="00865A33">
              <w:rPr>
                <w:rStyle w:val="Hyperlink"/>
                <w:rFonts w:cs="B Mitra"/>
                <w:noProof/>
                <w:rtl/>
              </w:rPr>
              <w:t>17)</w:t>
            </w:r>
            <w:r w:rsidR="00865A33" w:rsidRPr="00865A33">
              <w:rPr>
                <w:rFonts w:asciiTheme="minorHAnsi" w:eastAsiaTheme="minorEastAsia" w:hAnsiTheme="minorHAnsi" w:cs="B Mitra"/>
                <w:noProof/>
              </w:rPr>
              <w:tab/>
            </w:r>
            <w:r w:rsidR="00865A33" w:rsidRPr="00865A33">
              <w:rPr>
                <w:rStyle w:val="Hyperlink"/>
                <w:rFonts w:cs="B Mitra"/>
                <w:noProof/>
                <w:rtl/>
              </w:rPr>
              <w:t>مالک</w:t>
            </w:r>
            <w:r w:rsidR="00865A33" w:rsidRPr="00865A33">
              <w:rPr>
                <w:rStyle w:val="Hyperlink"/>
                <w:rFonts w:cs="B Mitra" w:hint="cs"/>
                <w:noProof/>
                <w:rtl/>
              </w:rPr>
              <w:t>ی</w:t>
            </w:r>
            <w:r w:rsidR="00865A33" w:rsidRPr="00865A33">
              <w:rPr>
                <w:rStyle w:val="Hyperlink"/>
                <w:rFonts w:cs="B Mitra" w:hint="eastAsia"/>
                <w:noProof/>
                <w:rtl/>
              </w:rPr>
              <w:t>ت</w:t>
            </w:r>
            <w:r w:rsidR="00865A33" w:rsidRPr="00865A33">
              <w:rPr>
                <w:rStyle w:val="Hyperlink"/>
                <w:rFonts w:cs="B Mitra"/>
                <w:noProof/>
                <w:rtl/>
              </w:rPr>
              <w:t xml:space="preserve"> بر فرآورده‌ها</w:t>
            </w:r>
            <w:r w:rsidR="00865A33" w:rsidRPr="00E13411">
              <w:rPr>
                <w:rStyle w:val="Hyperlink"/>
                <w:rFonts w:asciiTheme="majorBidi" w:hAnsiTheme="majorBidi" w:cstheme="majorBidi"/>
                <w:noProof/>
                <w:rtl/>
              </w:rPr>
              <w:t>........................................................................</w:t>
            </w:r>
            <w:r w:rsidR="00E13411">
              <w:rPr>
                <w:rStyle w:val="Hyperlink"/>
                <w:rFonts w:asciiTheme="majorBidi" w:hAnsiTheme="majorBidi" w:cstheme="majorBidi" w:hint="cs"/>
                <w:noProof/>
                <w:rtl/>
              </w:rPr>
              <w:t>...........................</w:t>
            </w:r>
            <w:r w:rsidR="00865A33" w:rsidRPr="00E13411">
              <w:rPr>
                <w:rStyle w:val="Hyperlink"/>
                <w:rFonts w:asciiTheme="majorBidi" w:hAnsiTheme="majorBidi" w:cstheme="majorBidi"/>
                <w:noProof/>
                <w:rtl/>
              </w:rPr>
              <w:t>.......</w:t>
            </w:r>
            <w:r w:rsidR="00865A33" w:rsidRPr="00865A33">
              <w:rPr>
                <w:rFonts w:cs="B Mitra"/>
                <w:noProof/>
                <w:webHidden/>
              </w:rPr>
              <w:tab/>
            </w:r>
            <w:r w:rsidR="00865A33" w:rsidRPr="00865A33">
              <w:rPr>
                <w:rFonts w:cs="B Mitra"/>
                <w:noProof/>
                <w:webHidden/>
              </w:rPr>
              <w:fldChar w:fldCharType="begin"/>
            </w:r>
            <w:r w:rsidR="00865A33" w:rsidRPr="00865A33">
              <w:rPr>
                <w:rFonts w:cs="B Mitra"/>
                <w:noProof/>
                <w:webHidden/>
              </w:rPr>
              <w:instrText xml:space="preserve"> PAGEREF _Toc161066240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35</w:t>
            </w:r>
            <w:r w:rsidR="00865A33" w:rsidRPr="00865A33">
              <w:rPr>
                <w:rFonts w:cs="B Mitra"/>
                <w:noProof/>
                <w:webHidden/>
              </w:rPr>
              <w:fldChar w:fldCharType="end"/>
            </w:r>
          </w:hyperlink>
        </w:p>
        <w:p w14:paraId="1FD9B226" w14:textId="32E7D4D0" w:rsidR="00865A33" w:rsidRPr="00865A33" w:rsidRDefault="00BE2FE1" w:rsidP="00E13411">
          <w:pPr>
            <w:pStyle w:val="TOC2"/>
            <w:tabs>
              <w:tab w:val="left" w:pos="2711"/>
            </w:tabs>
            <w:rPr>
              <w:rFonts w:asciiTheme="minorHAnsi" w:eastAsiaTheme="minorEastAsia" w:hAnsiTheme="minorHAnsi" w:cs="B Mitra"/>
              <w:noProof/>
            </w:rPr>
          </w:pPr>
          <w:hyperlink w:anchor="_Toc161066241" w:history="1">
            <w:r w:rsidR="00865A33" w:rsidRPr="00865A33">
              <w:rPr>
                <w:rStyle w:val="Hyperlink"/>
                <w:rFonts w:cs="B Mitra"/>
                <w:noProof/>
                <w:rtl/>
              </w:rPr>
              <w:t>18)</w:t>
            </w:r>
            <w:r w:rsidR="00865A33" w:rsidRPr="00865A33">
              <w:rPr>
                <w:rFonts w:asciiTheme="minorHAnsi" w:eastAsiaTheme="minorEastAsia" w:hAnsiTheme="minorHAnsi" w:cs="B Mitra"/>
                <w:noProof/>
              </w:rPr>
              <w:tab/>
            </w:r>
            <w:r w:rsidR="00865A33" w:rsidRPr="00865A33">
              <w:rPr>
                <w:rStyle w:val="Hyperlink"/>
                <w:rFonts w:cs="B Mitra"/>
                <w:noProof/>
                <w:rtl/>
              </w:rPr>
              <w:t>سا</w:t>
            </w:r>
            <w:r w:rsidR="00865A33" w:rsidRPr="00865A33">
              <w:rPr>
                <w:rStyle w:val="Hyperlink"/>
                <w:rFonts w:cs="B Mitra" w:hint="cs"/>
                <w:noProof/>
                <w:rtl/>
              </w:rPr>
              <w:t>ی</w:t>
            </w:r>
            <w:r w:rsidR="00865A33" w:rsidRPr="00865A33">
              <w:rPr>
                <w:rStyle w:val="Hyperlink"/>
                <w:rFonts w:cs="B Mitra" w:hint="eastAsia"/>
                <w:noProof/>
                <w:rtl/>
              </w:rPr>
              <w:t>ر</w:t>
            </w:r>
            <w:r w:rsidR="00865A33" w:rsidRPr="00865A33">
              <w:rPr>
                <w:rStyle w:val="Hyperlink"/>
                <w:rFonts w:cs="B Mitra"/>
                <w:noProof/>
                <w:rtl/>
              </w:rPr>
              <w:t xml:space="preserve"> محدود</w:t>
            </w:r>
            <w:r w:rsidR="00865A33" w:rsidRPr="00865A33">
              <w:rPr>
                <w:rStyle w:val="Hyperlink"/>
                <w:rFonts w:cs="B Mitra" w:hint="cs"/>
                <w:noProof/>
                <w:rtl/>
              </w:rPr>
              <w:t>ی</w:t>
            </w:r>
            <w:r w:rsidR="00865A33" w:rsidRPr="00865A33">
              <w:rPr>
                <w:rStyle w:val="Hyperlink"/>
                <w:rFonts w:cs="B Mitra" w:hint="eastAsia"/>
                <w:noProof/>
                <w:rtl/>
              </w:rPr>
              <w:t>ت‌ها</w:t>
            </w:r>
            <w:r w:rsidR="00865A33" w:rsidRPr="00865A33">
              <w:rPr>
                <w:rStyle w:val="Hyperlink"/>
                <w:rFonts w:cs="B Mitra"/>
                <w:noProof/>
                <w:rtl/>
              </w:rPr>
              <w:t xml:space="preserve"> و مفروضات</w:t>
            </w:r>
            <w:r w:rsidR="00865A33" w:rsidRPr="00E13411">
              <w:rPr>
                <w:rStyle w:val="Hyperlink"/>
                <w:rFonts w:asciiTheme="majorBidi" w:hAnsiTheme="majorBidi" w:cstheme="majorBidi"/>
                <w:noProof/>
                <w:rtl/>
              </w:rPr>
              <w:t>.....................................</w:t>
            </w:r>
            <w:r w:rsidR="00E13411">
              <w:rPr>
                <w:rStyle w:val="Hyperlink"/>
                <w:rFonts w:asciiTheme="majorBidi" w:hAnsiTheme="majorBidi" w:cstheme="majorBidi" w:hint="cs"/>
                <w:noProof/>
                <w:rtl/>
              </w:rPr>
              <w:t>....</w:t>
            </w:r>
            <w:r w:rsidR="00865A33" w:rsidRPr="00E13411">
              <w:rPr>
                <w:rStyle w:val="Hyperlink"/>
                <w:rFonts w:asciiTheme="majorBidi" w:hAnsiTheme="majorBidi" w:cstheme="majorBidi"/>
                <w:noProof/>
                <w:rtl/>
              </w:rPr>
              <w:t>.......................................................</w:t>
            </w:r>
            <w:r w:rsidR="00865A33" w:rsidRPr="00865A33">
              <w:rPr>
                <w:rFonts w:cs="B Mitra"/>
                <w:noProof/>
                <w:webHidden/>
              </w:rPr>
              <w:tab/>
            </w:r>
            <w:r w:rsidR="00865A33" w:rsidRPr="00865A33">
              <w:rPr>
                <w:rFonts w:cs="B Mitra"/>
                <w:noProof/>
                <w:webHidden/>
              </w:rPr>
              <w:fldChar w:fldCharType="begin"/>
            </w:r>
            <w:r w:rsidR="00865A33" w:rsidRPr="00865A33">
              <w:rPr>
                <w:rFonts w:cs="B Mitra"/>
                <w:noProof/>
                <w:webHidden/>
              </w:rPr>
              <w:instrText xml:space="preserve"> PAGEREF _Toc161066241 \h </w:instrText>
            </w:r>
            <w:r w:rsidR="00865A33" w:rsidRPr="00865A33">
              <w:rPr>
                <w:rFonts w:cs="B Mitra"/>
                <w:noProof/>
                <w:webHidden/>
              </w:rPr>
            </w:r>
            <w:r w:rsidR="00865A33" w:rsidRPr="00865A33">
              <w:rPr>
                <w:rFonts w:cs="B Mitra"/>
                <w:noProof/>
                <w:webHidden/>
              </w:rPr>
              <w:fldChar w:fldCharType="separate"/>
            </w:r>
            <w:r w:rsidR="00AA6F41">
              <w:rPr>
                <w:rFonts w:cs="B Mitra"/>
                <w:noProof/>
                <w:webHidden/>
                <w:rtl/>
              </w:rPr>
              <w:t>35</w:t>
            </w:r>
            <w:r w:rsidR="00865A33" w:rsidRPr="00865A33">
              <w:rPr>
                <w:rFonts w:cs="B Mitra"/>
                <w:noProof/>
                <w:webHidden/>
              </w:rPr>
              <w:fldChar w:fldCharType="end"/>
            </w:r>
          </w:hyperlink>
        </w:p>
        <w:p w14:paraId="7D941233" w14:textId="4F671A52" w:rsidR="00865A33" w:rsidRPr="00865A33" w:rsidRDefault="00BE2FE1" w:rsidP="00865A33">
          <w:pPr>
            <w:pStyle w:val="TOC1"/>
            <w:rPr>
              <w:rFonts w:asciiTheme="minorHAnsi" w:eastAsiaTheme="minorEastAsia" w:hAnsiTheme="minorHAnsi" w:cs="B Mitra"/>
              <w:noProof/>
              <w:sz w:val="24"/>
              <w:szCs w:val="24"/>
            </w:rPr>
          </w:pPr>
          <w:hyperlink w:anchor="_Toc161066242" w:history="1">
            <w:r w:rsidR="00865A33" w:rsidRPr="00865A33">
              <w:rPr>
                <w:rStyle w:val="Hyperlink"/>
                <w:rFonts w:cs="B Mitra"/>
                <w:noProof/>
                <w:sz w:val="24"/>
                <w:szCs w:val="24"/>
                <w:rtl/>
              </w:rPr>
              <w:t>پيوست 2) حق‌الزحمه، روش محاسبه</w:t>
            </w:r>
            <w:r w:rsidR="00B2025E">
              <w:rPr>
                <w:rStyle w:val="Hyperlink"/>
                <w:rFonts w:cs="B Mitra" w:hint="cs"/>
                <w:noProof/>
                <w:sz w:val="24"/>
                <w:szCs w:val="24"/>
                <w:rtl/>
              </w:rPr>
              <w:t xml:space="preserve"> و نحوه پرداخت آن</w:t>
            </w:r>
            <w:r w:rsidR="00865A33" w:rsidRPr="00865A33">
              <w:rPr>
                <w:rFonts w:cs="B Mitra"/>
                <w:noProof/>
                <w:webHidden/>
                <w:sz w:val="24"/>
                <w:szCs w:val="24"/>
              </w:rPr>
              <w:tab/>
            </w:r>
            <w:r w:rsidR="00865A33" w:rsidRPr="00865A33">
              <w:rPr>
                <w:rFonts w:cs="B Mitra"/>
                <w:noProof/>
                <w:webHidden/>
                <w:sz w:val="24"/>
                <w:szCs w:val="24"/>
              </w:rPr>
              <w:fldChar w:fldCharType="begin"/>
            </w:r>
            <w:r w:rsidR="00865A33" w:rsidRPr="00865A33">
              <w:rPr>
                <w:rFonts w:cs="B Mitra"/>
                <w:noProof/>
                <w:webHidden/>
                <w:sz w:val="24"/>
                <w:szCs w:val="24"/>
              </w:rPr>
              <w:instrText xml:space="preserve"> PAGEREF _Toc161066242 \h </w:instrText>
            </w:r>
            <w:r w:rsidR="00865A33" w:rsidRPr="00865A33">
              <w:rPr>
                <w:rFonts w:cs="B Mitra"/>
                <w:noProof/>
                <w:webHidden/>
                <w:sz w:val="24"/>
                <w:szCs w:val="24"/>
              </w:rPr>
            </w:r>
            <w:r w:rsidR="00865A33" w:rsidRPr="00865A33">
              <w:rPr>
                <w:rFonts w:cs="B Mitra"/>
                <w:noProof/>
                <w:webHidden/>
                <w:sz w:val="24"/>
                <w:szCs w:val="24"/>
              </w:rPr>
              <w:fldChar w:fldCharType="separate"/>
            </w:r>
            <w:r w:rsidR="00AA6F41">
              <w:rPr>
                <w:rFonts w:cs="B Mitra"/>
                <w:noProof/>
                <w:webHidden/>
                <w:sz w:val="24"/>
                <w:szCs w:val="24"/>
                <w:rtl/>
              </w:rPr>
              <w:t>36</w:t>
            </w:r>
            <w:r w:rsidR="00865A33" w:rsidRPr="00865A33">
              <w:rPr>
                <w:rFonts w:cs="B Mitra"/>
                <w:noProof/>
                <w:webHidden/>
                <w:sz w:val="24"/>
                <w:szCs w:val="24"/>
              </w:rPr>
              <w:fldChar w:fldCharType="end"/>
            </w:r>
          </w:hyperlink>
        </w:p>
        <w:p w14:paraId="59CED637" w14:textId="0BD77C12" w:rsidR="00865A33" w:rsidRPr="00865A33" w:rsidRDefault="00BE2FE1" w:rsidP="00865A33">
          <w:pPr>
            <w:pStyle w:val="TOC1"/>
            <w:rPr>
              <w:rFonts w:asciiTheme="minorHAnsi" w:eastAsiaTheme="minorEastAsia" w:hAnsiTheme="minorHAnsi" w:cs="B Mitra"/>
              <w:noProof/>
              <w:sz w:val="24"/>
              <w:szCs w:val="24"/>
            </w:rPr>
          </w:pPr>
          <w:hyperlink w:anchor="_Toc161066244" w:history="1">
            <w:r w:rsidR="00865A33" w:rsidRPr="00865A33">
              <w:rPr>
                <w:rStyle w:val="Hyperlink"/>
                <w:rFonts w:cs="B Mitra"/>
                <w:noProof/>
                <w:sz w:val="24"/>
                <w:szCs w:val="24"/>
                <w:rtl/>
              </w:rPr>
              <w:t xml:space="preserve">پيوست </w:t>
            </w:r>
            <w:r w:rsidR="00865A33" w:rsidRPr="00865A33">
              <w:rPr>
                <w:rStyle w:val="Hyperlink"/>
                <w:rFonts w:cs="B Mitra"/>
                <w:noProof/>
                <w:sz w:val="24"/>
                <w:szCs w:val="24"/>
                <w:rtl/>
                <w:lang w:bidi="fa-IR"/>
              </w:rPr>
              <w:t>۳</w:t>
            </w:r>
            <w:r w:rsidR="00865A33" w:rsidRPr="00865A33">
              <w:rPr>
                <w:rStyle w:val="Hyperlink"/>
                <w:rFonts w:cs="B Mitra"/>
                <w:noProof/>
                <w:sz w:val="24"/>
                <w:szCs w:val="24"/>
                <w:rtl/>
              </w:rPr>
              <w:t>) شرايط خصوصي</w:t>
            </w:r>
            <w:r w:rsidR="00865A33" w:rsidRPr="00865A33">
              <w:rPr>
                <w:rFonts w:cs="B Mitra"/>
                <w:noProof/>
                <w:webHidden/>
                <w:sz w:val="24"/>
                <w:szCs w:val="24"/>
              </w:rPr>
              <w:tab/>
            </w:r>
            <w:r w:rsidR="00865A33" w:rsidRPr="00865A33">
              <w:rPr>
                <w:rFonts w:cs="B Mitra"/>
                <w:noProof/>
                <w:webHidden/>
                <w:sz w:val="24"/>
                <w:szCs w:val="24"/>
              </w:rPr>
              <w:fldChar w:fldCharType="begin"/>
            </w:r>
            <w:r w:rsidR="00865A33" w:rsidRPr="00865A33">
              <w:rPr>
                <w:rFonts w:cs="B Mitra"/>
                <w:noProof/>
                <w:webHidden/>
                <w:sz w:val="24"/>
                <w:szCs w:val="24"/>
              </w:rPr>
              <w:instrText xml:space="preserve"> PAGEREF _Toc161066244 \h </w:instrText>
            </w:r>
            <w:r w:rsidR="00865A33" w:rsidRPr="00865A33">
              <w:rPr>
                <w:rFonts w:cs="B Mitra"/>
                <w:noProof/>
                <w:webHidden/>
                <w:sz w:val="24"/>
                <w:szCs w:val="24"/>
              </w:rPr>
            </w:r>
            <w:r w:rsidR="00865A33" w:rsidRPr="00865A33">
              <w:rPr>
                <w:rFonts w:cs="B Mitra"/>
                <w:noProof/>
                <w:webHidden/>
                <w:sz w:val="24"/>
                <w:szCs w:val="24"/>
              </w:rPr>
              <w:fldChar w:fldCharType="separate"/>
            </w:r>
            <w:r w:rsidR="00AA6F41">
              <w:rPr>
                <w:rFonts w:cs="B Mitra"/>
                <w:noProof/>
                <w:webHidden/>
                <w:sz w:val="24"/>
                <w:szCs w:val="24"/>
                <w:rtl/>
              </w:rPr>
              <w:t>43</w:t>
            </w:r>
            <w:r w:rsidR="00865A33" w:rsidRPr="00865A33">
              <w:rPr>
                <w:rFonts w:cs="B Mitra"/>
                <w:noProof/>
                <w:webHidden/>
                <w:sz w:val="24"/>
                <w:szCs w:val="24"/>
              </w:rPr>
              <w:fldChar w:fldCharType="end"/>
            </w:r>
          </w:hyperlink>
        </w:p>
        <w:p w14:paraId="6EFCDFC8" w14:textId="1FC51248" w:rsidR="00865A33" w:rsidRPr="00865A33" w:rsidRDefault="00BE2FE1" w:rsidP="00865A33">
          <w:pPr>
            <w:pStyle w:val="TOC1"/>
            <w:rPr>
              <w:rFonts w:asciiTheme="minorHAnsi" w:eastAsiaTheme="minorEastAsia" w:hAnsiTheme="minorHAnsi" w:cs="B Mitra"/>
              <w:noProof/>
              <w:sz w:val="24"/>
              <w:szCs w:val="24"/>
            </w:rPr>
          </w:pPr>
          <w:hyperlink w:anchor="_Toc161066245" w:history="1">
            <w:r w:rsidR="00865A33" w:rsidRPr="00865A33">
              <w:rPr>
                <w:rStyle w:val="Hyperlink"/>
                <w:rFonts w:cs="B Mitra"/>
                <w:noProof/>
                <w:sz w:val="24"/>
                <w:szCs w:val="24"/>
                <w:rtl/>
              </w:rPr>
              <w:t xml:space="preserve">پيوست </w:t>
            </w:r>
            <w:r w:rsidR="00865A33" w:rsidRPr="00865A33">
              <w:rPr>
                <w:rStyle w:val="Hyperlink"/>
                <w:rFonts w:cs="B Mitra"/>
                <w:noProof/>
                <w:sz w:val="24"/>
                <w:szCs w:val="24"/>
                <w:rtl/>
                <w:lang w:bidi="fa-IR"/>
              </w:rPr>
              <w:t>۴</w:t>
            </w:r>
            <w:r w:rsidR="00865A33" w:rsidRPr="00865A33">
              <w:rPr>
                <w:rStyle w:val="Hyperlink"/>
                <w:rFonts w:cs="B Mitra"/>
                <w:noProof/>
                <w:sz w:val="24"/>
                <w:szCs w:val="24"/>
                <w:rtl/>
              </w:rPr>
              <w:t>) ساختار، سازمان</w:t>
            </w:r>
            <w:r w:rsidR="00B2025E">
              <w:rPr>
                <w:rStyle w:val="Hyperlink"/>
                <w:rFonts w:cs="B Mitra" w:hint="cs"/>
                <w:noProof/>
                <w:sz w:val="24"/>
                <w:szCs w:val="24"/>
                <w:rtl/>
              </w:rPr>
              <w:t xml:space="preserve"> و عوامل کلیدی انجام کار</w:t>
            </w:r>
            <w:r w:rsidR="00865A33" w:rsidRPr="00865A33">
              <w:rPr>
                <w:rFonts w:cs="B Mitra"/>
                <w:noProof/>
                <w:webHidden/>
                <w:sz w:val="24"/>
                <w:szCs w:val="24"/>
              </w:rPr>
              <w:tab/>
            </w:r>
            <w:r w:rsidR="00865A33" w:rsidRPr="00865A33">
              <w:rPr>
                <w:rFonts w:cs="B Mitra"/>
                <w:noProof/>
                <w:webHidden/>
                <w:sz w:val="24"/>
                <w:szCs w:val="24"/>
              </w:rPr>
              <w:fldChar w:fldCharType="begin"/>
            </w:r>
            <w:r w:rsidR="00865A33" w:rsidRPr="00865A33">
              <w:rPr>
                <w:rFonts w:cs="B Mitra"/>
                <w:noProof/>
                <w:webHidden/>
                <w:sz w:val="24"/>
                <w:szCs w:val="24"/>
              </w:rPr>
              <w:instrText xml:space="preserve"> PAGEREF _Toc161066245 \h </w:instrText>
            </w:r>
            <w:r w:rsidR="00865A33" w:rsidRPr="00865A33">
              <w:rPr>
                <w:rFonts w:cs="B Mitra"/>
                <w:noProof/>
                <w:webHidden/>
                <w:sz w:val="24"/>
                <w:szCs w:val="24"/>
              </w:rPr>
            </w:r>
            <w:r w:rsidR="00865A33" w:rsidRPr="00865A33">
              <w:rPr>
                <w:rFonts w:cs="B Mitra"/>
                <w:noProof/>
                <w:webHidden/>
                <w:sz w:val="24"/>
                <w:szCs w:val="24"/>
              </w:rPr>
              <w:fldChar w:fldCharType="separate"/>
            </w:r>
            <w:r w:rsidR="00AA6F41">
              <w:rPr>
                <w:rFonts w:cs="B Mitra"/>
                <w:noProof/>
                <w:webHidden/>
                <w:sz w:val="24"/>
                <w:szCs w:val="24"/>
                <w:rtl/>
              </w:rPr>
              <w:t>45</w:t>
            </w:r>
            <w:r w:rsidR="00865A33" w:rsidRPr="00865A33">
              <w:rPr>
                <w:rFonts w:cs="B Mitra"/>
                <w:noProof/>
                <w:webHidden/>
                <w:sz w:val="24"/>
                <w:szCs w:val="24"/>
              </w:rPr>
              <w:fldChar w:fldCharType="end"/>
            </w:r>
          </w:hyperlink>
        </w:p>
        <w:p w14:paraId="10777C4B" w14:textId="50D87A23" w:rsidR="00865A33" w:rsidRPr="00865A33" w:rsidRDefault="00BE2FE1" w:rsidP="00865A33">
          <w:pPr>
            <w:pStyle w:val="TOC1"/>
            <w:rPr>
              <w:rFonts w:asciiTheme="minorHAnsi" w:eastAsiaTheme="minorEastAsia" w:hAnsiTheme="minorHAnsi" w:cs="B Mitra"/>
              <w:noProof/>
              <w:sz w:val="24"/>
              <w:szCs w:val="24"/>
            </w:rPr>
          </w:pPr>
          <w:hyperlink w:anchor="_Toc161066247" w:history="1">
            <w:r w:rsidR="00865A33" w:rsidRPr="00865A33">
              <w:rPr>
                <w:rStyle w:val="Hyperlink"/>
                <w:rFonts w:cs="B Mitra"/>
                <w:noProof/>
                <w:sz w:val="24"/>
                <w:szCs w:val="24"/>
                <w:rtl/>
              </w:rPr>
              <w:t>پ</w:t>
            </w:r>
            <w:r w:rsidR="00865A33" w:rsidRPr="00865A33">
              <w:rPr>
                <w:rStyle w:val="Hyperlink"/>
                <w:rFonts w:cs="B Mitra" w:hint="cs"/>
                <w:noProof/>
                <w:sz w:val="24"/>
                <w:szCs w:val="24"/>
                <w:rtl/>
              </w:rPr>
              <w:t>ی</w:t>
            </w:r>
            <w:r w:rsidR="00865A33" w:rsidRPr="00865A33">
              <w:rPr>
                <w:rStyle w:val="Hyperlink"/>
                <w:rFonts w:cs="B Mitra" w:hint="eastAsia"/>
                <w:noProof/>
                <w:sz w:val="24"/>
                <w:szCs w:val="24"/>
                <w:rtl/>
              </w:rPr>
              <w:t>وست</w:t>
            </w:r>
            <w:r w:rsidR="00865A33" w:rsidRPr="00865A33">
              <w:rPr>
                <w:rStyle w:val="Hyperlink"/>
                <w:rFonts w:cs="B Mitra"/>
                <w:noProof/>
                <w:sz w:val="24"/>
                <w:szCs w:val="24"/>
                <w:rtl/>
              </w:rPr>
              <w:t xml:space="preserve"> </w:t>
            </w:r>
            <w:r w:rsidR="00865A33" w:rsidRPr="00865A33">
              <w:rPr>
                <w:rStyle w:val="Hyperlink"/>
                <w:rFonts w:cs="B Mitra"/>
                <w:noProof/>
                <w:sz w:val="24"/>
                <w:szCs w:val="24"/>
                <w:rtl/>
                <w:lang w:bidi="fa-IR"/>
              </w:rPr>
              <w:t>۵</w:t>
            </w:r>
            <w:r w:rsidR="00865A33" w:rsidRPr="00865A33">
              <w:rPr>
                <w:rStyle w:val="Hyperlink"/>
                <w:rFonts w:cs="B Mitra"/>
                <w:noProof/>
                <w:sz w:val="24"/>
                <w:szCs w:val="24"/>
                <w:rtl/>
              </w:rPr>
              <w:t>) توافق‌نامه منع افشا</w:t>
            </w:r>
            <w:r w:rsidR="00865A33" w:rsidRPr="00865A33">
              <w:rPr>
                <w:rStyle w:val="Hyperlink"/>
                <w:rFonts w:cs="B Mitra" w:hint="cs"/>
                <w:noProof/>
                <w:sz w:val="24"/>
                <w:szCs w:val="24"/>
                <w:rtl/>
              </w:rPr>
              <w:t>ی</w:t>
            </w:r>
            <w:r w:rsidR="00865A33" w:rsidRPr="00865A33">
              <w:rPr>
                <w:rStyle w:val="Hyperlink"/>
                <w:rFonts w:cs="B Mitra"/>
                <w:noProof/>
                <w:sz w:val="24"/>
                <w:szCs w:val="24"/>
                <w:rtl/>
              </w:rPr>
              <w:t xml:space="preserve"> اطلاعات</w:t>
            </w:r>
            <w:r w:rsidR="00865A33" w:rsidRPr="00865A33">
              <w:rPr>
                <w:rFonts w:cs="B Mitra"/>
                <w:noProof/>
                <w:webHidden/>
                <w:sz w:val="24"/>
                <w:szCs w:val="24"/>
              </w:rPr>
              <w:tab/>
            </w:r>
            <w:r w:rsidR="00865A33" w:rsidRPr="00865A33">
              <w:rPr>
                <w:rFonts w:cs="B Mitra"/>
                <w:noProof/>
                <w:webHidden/>
                <w:sz w:val="24"/>
                <w:szCs w:val="24"/>
              </w:rPr>
              <w:fldChar w:fldCharType="begin"/>
            </w:r>
            <w:r w:rsidR="00865A33" w:rsidRPr="00865A33">
              <w:rPr>
                <w:rFonts w:cs="B Mitra"/>
                <w:noProof/>
                <w:webHidden/>
                <w:sz w:val="24"/>
                <w:szCs w:val="24"/>
              </w:rPr>
              <w:instrText xml:space="preserve"> PAGEREF _Toc161066247 \h </w:instrText>
            </w:r>
            <w:r w:rsidR="00865A33" w:rsidRPr="00865A33">
              <w:rPr>
                <w:rFonts w:cs="B Mitra"/>
                <w:noProof/>
                <w:webHidden/>
                <w:sz w:val="24"/>
                <w:szCs w:val="24"/>
              </w:rPr>
            </w:r>
            <w:r w:rsidR="00865A33" w:rsidRPr="00865A33">
              <w:rPr>
                <w:rFonts w:cs="B Mitra"/>
                <w:noProof/>
                <w:webHidden/>
                <w:sz w:val="24"/>
                <w:szCs w:val="24"/>
              </w:rPr>
              <w:fldChar w:fldCharType="separate"/>
            </w:r>
            <w:r w:rsidR="00AA6F41">
              <w:rPr>
                <w:rFonts w:cs="B Mitra"/>
                <w:noProof/>
                <w:webHidden/>
                <w:sz w:val="24"/>
                <w:szCs w:val="24"/>
                <w:rtl/>
              </w:rPr>
              <w:t>47</w:t>
            </w:r>
            <w:r w:rsidR="00865A33" w:rsidRPr="00865A33">
              <w:rPr>
                <w:rFonts w:cs="B Mitra"/>
                <w:noProof/>
                <w:webHidden/>
                <w:sz w:val="24"/>
                <w:szCs w:val="24"/>
              </w:rPr>
              <w:fldChar w:fldCharType="end"/>
            </w:r>
          </w:hyperlink>
        </w:p>
        <w:p w14:paraId="6718DD71" w14:textId="2A246693" w:rsidR="00C27470" w:rsidRDefault="00C27470" w:rsidP="00865A33">
          <w:pPr>
            <w:bidi/>
            <w:jc w:val="left"/>
          </w:pPr>
          <w:r w:rsidRPr="00865A33">
            <w:rPr>
              <w:rFonts w:cs="B Mitra"/>
              <w:noProof/>
            </w:rPr>
            <w:fldChar w:fldCharType="end"/>
          </w:r>
        </w:p>
      </w:sdtContent>
    </w:sdt>
    <w:p w14:paraId="15355A72" w14:textId="12AAC7AE" w:rsidR="00544B8D" w:rsidRPr="009C7F5A" w:rsidRDefault="00544B8D" w:rsidP="009C7F5A">
      <w:pPr>
        <w:pStyle w:val="Title"/>
        <w:rPr>
          <w:rFonts w:cs="B Mitra"/>
          <w:sz w:val="28"/>
          <w:rtl/>
        </w:rPr>
      </w:pPr>
    </w:p>
    <w:p w14:paraId="5EA777D6" w14:textId="77777777" w:rsidR="00B6469C" w:rsidRDefault="00B6469C" w:rsidP="00B718B6">
      <w:pPr>
        <w:pStyle w:val="Title"/>
        <w:rPr>
          <w:rFonts w:cs="B Mitra"/>
          <w:sz w:val="28"/>
          <w:rtl/>
        </w:rPr>
      </w:pPr>
    </w:p>
    <w:p w14:paraId="626BD6C6" w14:textId="74237B4B" w:rsidR="00B6469C" w:rsidRDefault="00B6469C" w:rsidP="00B718B6">
      <w:pPr>
        <w:pStyle w:val="Title"/>
        <w:rPr>
          <w:rFonts w:cs="B Mitra"/>
          <w:sz w:val="28"/>
          <w:rtl/>
        </w:rPr>
      </w:pPr>
    </w:p>
    <w:p w14:paraId="103DF299" w14:textId="12A3C001" w:rsidR="00132685" w:rsidRDefault="00132685">
      <w:pPr>
        <w:jc w:val="left"/>
        <w:rPr>
          <w:rFonts w:cs="B Mitra"/>
          <w:b/>
          <w:bCs/>
          <w:noProof/>
          <w:sz w:val="28"/>
          <w:szCs w:val="28"/>
          <w:rtl/>
        </w:rPr>
      </w:pPr>
      <w:r>
        <w:rPr>
          <w:rFonts w:cs="B Mitra"/>
          <w:sz w:val="28"/>
          <w:rtl/>
        </w:rPr>
        <w:lastRenderedPageBreak/>
        <w:br w:type="page"/>
      </w:r>
    </w:p>
    <w:p w14:paraId="2F09B437" w14:textId="77777777" w:rsidR="00051D7F" w:rsidRDefault="00051D7F" w:rsidP="00B718B6">
      <w:pPr>
        <w:pStyle w:val="Title"/>
        <w:rPr>
          <w:rFonts w:cs="B Mitra"/>
          <w:sz w:val="28"/>
          <w:rtl/>
        </w:rPr>
      </w:pPr>
    </w:p>
    <w:p w14:paraId="523E165D" w14:textId="77777777" w:rsidR="00051D7F" w:rsidRDefault="00051D7F" w:rsidP="00B718B6">
      <w:pPr>
        <w:pStyle w:val="Title"/>
        <w:rPr>
          <w:rFonts w:cs="B Mitra"/>
          <w:sz w:val="28"/>
          <w:rtl/>
        </w:rPr>
      </w:pPr>
    </w:p>
    <w:p w14:paraId="59A72FD8" w14:textId="77777777" w:rsidR="00B6469C" w:rsidRDefault="00B6469C" w:rsidP="00B718B6">
      <w:pPr>
        <w:pStyle w:val="Title"/>
        <w:rPr>
          <w:rFonts w:cs="B Mitra"/>
          <w:sz w:val="28"/>
          <w:rtl/>
        </w:rPr>
      </w:pPr>
    </w:p>
    <w:p w14:paraId="430BC432" w14:textId="215CE57A" w:rsidR="00CE2539" w:rsidRPr="007F2F6B" w:rsidRDefault="00132685" w:rsidP="007F2F6B">
      <w:pPr>
        <w:jc w:val="center"/>
        <w:rPr>
          <w:rFonts w:cs="B Mitra"/>
          <w:b/>
          <w:bCs/>
          <w:sz w:val="52"/>
          <w:szCs w:val="52"/>
          <w:rtl/>
        </w:rPr>
      </w:pPr>
      <w:r>
        <w:rPr>
          <w:rFonts w:cs="B Mitra" w:hint="cs"/>
          <w:b/>
          <w:bCs/>
          <w:sz w:val="52"/>
          <w:szCs w:val="52"/>
          <w:rtl/>
        </w:rPr>
        <w:t>قرارداد</w:t>
      </w:r>
    </w:p>
    <w:p w14:paraId="7AA88C33" w14:textId="77777777" w:rsidR="00B6469C" w:rsidRDefault="00B6469C" w:rsidP="00B718B6">
      <w:pPr>
        <w:pStyle w:val="Title"/>
        <w:rPr>
          <w:rFonts w:cs="B Mitra"/>
          <w:sz w:val="28"/>
          <w:rtl/>
        </w:rPr>
      </w:pPr>
    </w:p>
    <w:p w14:paraId="3087BC27" w14:textId="77777777" w:rsidR="00B6469C" w:rsidRDefault="00B6469C" w:rsidP="00B718B6">
      <w:pPr>
        <w:pStyle w:val="Title"/>
        <w:rPr>
          <w:rFonts w:cs="B Mitra"/>
          <w:sz w:val="28"/>
          <w:rtl/>
        </w:rPr>
      </w:pPr>
    </w:p>
    <w:p w14:paraId="2E5634A8" w14:textId="77777777" w:rsidR="00CE2539" w:rsidRDefault="00CE2539" w:rsidP="00B718B6">
      <w:pPr>
        <w:pStyle w:val="Title"/>
        <w:rPr>
          <w:rFonts w:cs="B Mitra"/>
          <w:sz w:val="28"/>
          <w:rtl/>
        </w:rPr>
      </w:pPr>
    </w:p>
    <w:p w14:paraId="6C321E7F" w14:textId="77777777" w:rsidR="00CE2539" w:rsidRDefault="00CE2539" w:rsidP="00B718B6">
      <w:pPr>
        <w:pStyle w:val="Title"/>
        <w:rPr>
          <w:rFonts w:cs="B Mitra"/>
          <w:sz w:val="28"/>
          <w:rtl/>
        </w:rPr>
      </w:pPr>
    </w:p>
    <w:p w14:paraId="090DF827" w14:textId="77777777" w:rsidR="00CE2539" w:rsidRDefault="00CE2539" w:rsidP="00B718B6">
      <w:pPr>
        <w:pStyle w:val="Title"/>
        <w:rPr>
          <w:rFonts w:cs="B Mitra"/>
          <w:sz w:val="28"/>
          <w:rtl/>
        </w:rPr>
      </w:pPr>
    </w:p>
    <w:p w14:paraId="27DB485D" w14:textId="77777777" w:rsidR="00CE2539" w:rsidRDefault="00CE2539" w:rsidP="00B718B6">
      <w:pPr>
        <w:pStyle w:val="Title"/>
        <w:rPr>
          <w:rFonts w:cs="B Mitra"/>
          <w:sz w:val="28"/>
          <w:rtl/>
        </w:rPr>
      </w:pPr>
    </w:p>
    <w:p w14:paraId="5057CEDB" w14:textId="77777777" w:rsidR="00CE2539" w:rsidRDefault="00CE2539" w:rsidP="00B718B6">
      <w:pPr>
        <w:pStyle w:val="Title"/>
        <w:rPr>
          <w:rFonts w:cs="B Mitra"/>
          <w:sz w:val="28"/>
          <w:rtl/>
        </w:rPr>
      </w:pPr>
    </w:p>
    <w:p w14:paraId="5B7AFEF8" w14:textId="77777777" w:rsidR="00CE2539" w:rsidRDefault="00CE2539" w:rsidP="00B718B6">
      <w:pPr>
        <w:pStyle w:val="Title"/>
        <w:rPr>
          <w:rFonts w:cs="B Mitra"/>
          <w:sz w:val="28"/>
          <w:rtl/>
        </w:rPr>
      </w:pPr>
    </w:p>
    <w:p w14:paraId="0BEAE73E" w14:textId="77777777" w:rsidR="00CE2539" w:rsidRDefault="00CE2539" w:rsidP="00B718B6">
      <w:pPr>
        <w:pStyle w:val="Title"/>
        <w:rPr>
          <w:rFonts w:cs="B Mitra"/>
          <w:sz w:val="28"/>
          <w:rtl/>
        </w:rPr>
      </w:pPr>
    </w:p>
    <w:p w14:paraId="556B05AC" w14:textId="77777777" w:rsidR="00CE2539" w:rsidRDefault="00CE2539" w:rsidP="00B718B6">
      <w:pPr>
        <w:pStyle w:val="Title"/>
        <w:rPr>
          <w:rFonts w:cs="B Mitra"/>
          <w:sz w:val="28"/>
          <w:rtl/>
        </w:rPr>
      </w:pPr>
    </w:p>
    <w:p w14:paraId="052E7115" w14:textId="77777777" w:rsidR="00CE2539" w:rsidRDefault="00CE2539" w:rsidP="00B718B6">
      <w:pPr>
        <w:pStyle w:val="Title"/>
        <w:rPr>
          <w:rFonts w:cs="B Mitra"/>
          <w:sz w:val="28"/>
          <w:rtl/>
        </w:rPr>
      </w:pPr>
    </w:p>
    <w:p w14:paraId="758A58DB" w14:textId="77777777" w:rsidR="00CE2539" w:rsidRDefault="00CE2539" w:rsidP="00B718B6">
      <w:pPr>
        <w:pStyle w:val="Title"/>
        <w:rPr>
          <w:rFonts w:cs="B Mitra"/>
          <w:sz w:val="28"/>
          <w:rtl/>
        </w:rPr>
      </w:pPr>
    </w:p>
    <w:p w14:paraId="59A8EF66" w14:textId="77777777" w:rsidR="00CE2539" w:rsidRDefault="00CE2539" w:rsidP="00B718B6">
      <w:pPr>
        <w:pStyle w:val="Title"/>
        <w:rPr>
          <w:rFonts w:cs="B Mitra"/>
          <w:sz w:val="28"/>
          <w:rtl/>
        </w:rPr>
      </w:pPr>
    </w:p>
    <w:p w14:paraId="13F6DC6C" w14:textId="77777777" w:rsidR="00CE2539" w:rsidRDefault="00CE2539" w:rsidP="00B718B6">
      <w:pPr>
        <w:pStyle w:val="Title"/>
        <w:rPr>
          <w:rFonts w:cs="B Mitra"/>
          <w:sz w:val="28"/>
          <w:rtl/>
        </w:rPr>
      </w:pPr>
    </w:p>
    <w:p w14:paraId="0F4176CB" w14:textId="77777777" w:rsidR="00CE2539" w:rsidRDefault="00CE2539" w:rsidP="00B718B6">
      <w:pPr>
        <w:pStyle w:val="Title"/>
        <w:rPr>
          <w:rFonts w:cs="B Mitra"/>
          <w:sz w:val="28"/>
          <w:rtl/>
        </w:rPr>
      </w:pPr>
    </w:p>
    <w:p w14:paraId="39B4DBAE" w14:textId="77777777" w:rsidR="00CE2539" w:rsidRDefault="00CE2539" w:rsidP="00B718B6">
      <w:pPr>
        <w:pStyle w:val="Title"/>
        <w:rPr>
          <w:rFonts w:cs="B Mitra"/>
          <w:sz w:val="28"/>
          <w:rtl/>
        </w:rPr>
      </w:pPr>
    </w:p>
    <w:p w14:paraId="488BE7F6" w14:textId="692E759C"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موضوع قرارداد</w:t>
      </w:r>
      <w:r w:rsidRPr="00CE2539">
        <w:rPr>
          <w:rFonts w:cs="B Mitra"/>
          <w:b/>
          <w:bCs/>
          <w:sz w:val="28"/>
          <w:rtl/>
        </w:rPr>
        <w:tab/>
      </w:r>
      <w:r w:rsidRPr="00CE2539">
        <w:rPr>
          <w:rFonts w:cs="B Mitra" w:hint="cs"/>
          <w:b/>
          <w:bCs/>
          <w:sz w:val="28"/>
          <w:rtl/>
        </w:rPr>
        <w:t xml:space="preserve">: </w:t>
      </w:r>
    </w:p>
    <w:p w14:paraId="0597F891" w14:textId="59F2B708"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کارفرما</w:t>
      </w:r>
      <w:r w:rsidRPr="00CE2539">
        <w:rPr>
          <w:rFonts w:cs="B Mitra"/>
          <w:b/>
          <w:bCs/>
          <w:sz w:val="28"/>
          <w:rtl/>
        </w:rPr>
        <w:tab/>
      </w:r>
      <w:r w:rsidRPr="00CE2539">
        <w:rPr>
          <w:rFonts w:cs="B Mitra" w:hint="cs"/>
          <w:b/>
          <w:bCs/>
          <w:sz w:val="28"/>
          <w:rtl/>
        </w:rPr>
        <w:t>:</w:t>
      </w:r>
    </w:p>
    <w:p w14:paraId="5DC4270D" w14:textId="6D61B67A"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مجری</w:t>
      </w:r>
      <w:r w:rsidRPr="00CE2539">
        <w:rPr>
          <w:rFonts w:cs="B Mitra"/>
          <w:b/>
          <w:bCs/>
          <w:sz w:val="28"/>
          <w:rtl/>
        </w:rPr>
        <w:tab/>
      </w:r>
      <w:r w:rsidRPr="00CE2539">
        <w:rPr>
          <w:rFonts w:cs="B Mitra" w:hint="cs"/>
          <w:b/>
          <w:bCs/>
          <w:sz w:val="28"/>
          <w:rtl/>
        </w:rPr>
        <w:t>:</w:t>
      </w:r>
    </w:p>
    <w:p w14:paraId="699470CE" w14:textId="5FA570D6"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شماره قرارداد</w:t>
      </w:r>
      <w:r w:rsidRPr="00CE2539">
        <w:rPr>
          <w:rFonts w:cs="B Mitra"/>
          <w:b/>
          <w:bCs/>
          <w:sz w:val="28"/>
          <w:rtl/>
        </w:rPr>
        <w:tab/>
      </w:r>
      <w:r w:rsidRPr="00CE2539">
        <w:rPr>
          <w:rFonts w:cs="B Mitra" w:hint="cs"/>
          <w:b/>
          <w:bCs/>
          <w:sz w:val="28"/>
          <w:rtl/>
        </w:rPr>
        <w:t>:</w:t>
      </w:r>
    </w:p>
    <w:p w14:paraId="735AAC4C" w14:textId="32E16481"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noProof/>
          <w:sz w:val="28"/>
          <w:szCs w:val="28"/>
          <w:rtl/>
        </w:rPr>
      </w:pPr>
      <w:r w:rsidRPr="00CE2539">
        <w:rPr>
          <w:rFonts w:cs="B Mitra" w:hint="cs"/>
          <w:b/>
          <w:bCs/>
          <w:sz w:val="28"/>
          <w:rtl/>
        </w:rPr>
        <w:t>تاریخ ابلاغ</w:t>
      </w:r>
      <w:r w:rsidRPr="00CE2539">
        <w:rPr>
          <w:rFonts w:cs="B Mitra"/>
          <w:b/>
          <w:bCs/>
          <w:sz w:val="28"/>
          <w:rtl/>
        </w:rPr>
        <w:tab/>
      </w:r>
      <w:r w:rsidRPr="00CE2539">
        <w:rPr>
          <w:rFonts w:cs="B Mitra" w:hint="cs"/>
          <w:b/>
          <w:bCs/>
          <w:sz w:val="28"/>
          <w:rtl/>
        </w:rPr>
        <w:t>:</w:t>
      </w:r>
    </w:p>
    <w:p w14:paraId="1814161A" w14:textId="6BE3F6D7" w:rsidR="00CE2539" w:rsidRDefault="00CE2539">
      <w:pPr>
        <w:jc w:val="left"/>
        <w:rPr>
          <w:rFonts w:cs="B Mitra"/>
          <w:b/>
          <w:bCs/>
          <w:noProof/>
          <w:sz w:val="28"/>
          <w:szCs w:val="28"/>
          <w:rtl/>
        </w:rPr>
      </w:pPr>
      <w:r>
        <w:rPr>
          <w:rFonts w:cs="B Mitra"/>
          <w:sz w:val="28"/>
          <w:rtl/>
        </w:rPr>
        <w:br w:type="page"/>
      </w:r>
    </w:p>
    <w:p w14:paraId="3ADB7EA3" w14:textId="7DE367DA" w:rsidR="00544B8D" w:rsidRPr="00E567E7" w:rsidRDefault="00C63C9F" w:rsidP="00B718B6">
      <w:pPr>
        <w:pStyle w:val="Title"/>
        <w:rPr>
          <w:rFonts w:cs="B Mitra"/>
          <w:sz w:val="28"/>
          <w:rtl/>
        </w:rPr>
      </w:pPr>
      <w:r w:rsidRPr="00266243">
        <w:rPr>
          <w:rFonts w:cs="B Nazanin" w:hint="cs"/>
          <w:szCs w:val="20"/>
          <w:rtl/>
        </w:rPr>
        <w:lastRenderedPageBreak/>
        <w:drawing>
          <wp:inline distT="0" distB="0" distL="0" distR="0" wp14:anchorId="31B6CD5B" wp14:editId="458F074D">
            <wp:extent cx="712470" cy="213502"/>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714343" cy="214063"/>
                    </a:xfrm>
                    <a:prstGeom prst="rect">
                      <a:avLst/>
                    </a:prstGeom>
                    <a:noFill/>
                    <a:ln w="9525">
                      <a:noFill/>
                      <a:miter lim="800000"/>
                      <a:headEnd/>
                      <a:tailEnd/>
                    </a:ln>
                  </pic:spPr>
                </pic:pic>
              </a:graphicData>
            </a:graphic>
          </wp:inline>
        </w:drawing>
      </w:r>
    </w:p>
    <w:p w14:paraId="6C8F683F" w14:textId="77777777" w:rsidR="00CE2539" w:rsidRDefault="00CE2539" w:rsidP="00CE2539">
      <w:pPr>
        <w:pStyle w:val="Title"/>
        <w:rPr>
          <w:rFonts w:cs="B Mitra"/>
          <w:sz w:val="28"/>
          <w:rtl/>
        </w:rPr>
      </w:pPr>
    </w:p>
    <w:p w14:paraId="43BF0C6C" w14:textId="398CE08E" w:rsidR="00544B8D" w:rsidRPr="00CE2539" w:rsidRDefault="00CE2539" w:rsidP="00CE2539">
      <w:pPr>
        <w:pStyle w:val="Heading1"/>
        <w:pBdr>
          <w:bottom w:val="thinThickMediumGap" w:sz="24" w:space="1" w:color="auto"/>
        </w:pBdr>
        <w:jc w:val="center"/>
        <w:rPr>
          <w:rFonts w:cs="B Mitra"/>
          <w:sz w:val="34"/>
          <w:szCs w:val="40"/>
          <w:rtl/>
        </w:rPr>
      </w:pPr>
      <w:bookmarkStart w:id="0" w:name="_Toc161066170"/>
      <w:r w:rsidRPr="00CE2539">
        <w:rPr>
          <w:rFonts w:ascii="Times New Roman" w:hAnsi="Times New Roman" w:cs="B Mitra" w:hint="cs"/>
          <w:b w:val="0"/>
          <w:bCs/>
          <w:sz w:val="36"/>
          <w:szCs w:val="36"/>
          <w:rtl/>
        </w:rPr>
        <w:t>موافقت‌نامه</w:t>
      </w:r>
      <w:bookmarkEnd w:id="0"/>
    </w:p>
    <w:p w14:paraId="14D4133B" w14:textId="77777777" w:rsidR="00632775" w:rsidRDefault="00CE2539" w:rsidP="00CE2539">
      <w:pPr>
        <w:pStyle w:val="Title"/>
        <w:jc w:val="both"/>
        <w:rPr>
          <w:rFonts w:cs="B Mitra"/>
          <w:b w:val="0"/>
          <w:bCs w:val="0"/>
          <w:sz w:val="28"/>
          <w:rtl/>
        </w:rPr>
      </w:pPr>
      <w:r w:rsidRPr="00CE2539">
        <w:rPr>
          <w:rFonts w:cs="B Mitra"/>
          <w:b w:val="0"/>
          <w:bCs w:val="0"/>
          <w:sz w:val="28"/>
          <w:rtl/>
        </w:rPr>
        <w:t xml:space="preserve">موافقت‌نامه حاضر، همراه با اسناد و مدارك موضوع ماده (2) آن، كه مجموعه‌اي غيرقابل تفكيك است و از اين پس قرارداد ناميده مي‌شود، در تاريخ </w:t>
      </w:r>
      <w:r w:rsidR="00632775">
        <w:rPr>
          <w:rFonts w:cs="Times New Roman" w:hint="cs"/>
          <w:b w:val="0"/>
          <w:bCs w:val="0"/>
          <w:sz w:val="28"/>
          <w:rtl/>
        </w:rPr>
        <w:t>../../....</w:t>
      </w:r>
      <w:r w:rsidRPr="00CE2539">
        <w:rPr>
          <w:rFonts w:cs="B Mitra"/>
          <w:b w:val="0"/>
          <w:bCs w:val="0"/>
          <w:sz w:val="28"/>
          <w:rtl/>
        </w:rPr>
        <w:t xml:space="preserve"> </w:t>
      </w:r>
      <w:r w:rsidRPr="00CE2539">
        <w:rPr>
          <w:rFonts w:cs="B Mitra" w:hint="cs"/>
          <w:b w:val="0"/>
          <w:bCs w:val="0"/>
          <w:sz w:val="28"/>
          <w:rtl/>
        </w:rPr>
        <w:t>بين</w:t>
      </w:r>
      <w:r w:rsidRPr="00CE2539">
        <w:rPr>
          <w:rFonts w:cs="B Mitra"/>
          <w:b w:val="0"/>
          <w:bCs w:val="0"/>
          <w:sz w:val="28"/>
          <w:rtl/>
        </w:rPr>
        <w:t xml:space="preserve"> </w:t>
      </w:r>
      <w:r w:rsidR="00632775">
        <w:rPr>
          <w:rFonts w:cs="B Mitra" w:hint="cs"/>
          <w:b w:val="0"/>
          <w:bCs w:val="0"/>
          <w:sz w:val="28"/>
          <w:rtl/>
        </w:rPr>
        <w:t xml:space="preserve">طرفین زیر، </w:t>
      </w:r>
      <w:r w:rsidR="00632775" w:rsidRPr="00CE2539">
        <w:rPr>
          <w:rFonts w:cs="B Mitra"/>
          <w:b w:val="0"/>
          <w:bCs w:val="0"/>
          <w:sz w:val="28"/>
          <w:rtl/>
        </w:rPr>
        <w:t>طبق مقررات و شرايطي كه در اسناد و مدارك اين قرارداد درج شده است، منعقد مي‌گردد.</w:t>
      </w:r>
    </w:p>
    <w:p w14:paraId="5C234AE9" w14:textId="3D3F4175" w:rsidR="00632775" w:rsidRDefault="00632775" w:rsidP="00632775">
      <w:pPr>
        <w:pStyle w:val="Title"/>
        <w:ind w:left="1646" w:hanging="1646"/>
        <w:jc w:val="both"/>
        <w:rPr>
          <w:rFonts w:cs="B Mitra"/>
          <w:b w:val="0"/>
          <w:bCs w:val="0"/>
          <w:sz w:val="28"/>
          <w:rtl/>
        </w:rPr>
      </w:pPr>
      <w:r>
        <w:rPr>
          <w:rFonts w:cs="B Mitra" w:hint="cs"/>
          <w:b w:val="0"/>
          <w:bCs w:val="0"/>
          <w:sz w:val="28"/>
          <w:rtl/>
        </w:rPr>
        <w:t xml:space="preserve">طرف اول (کارفرما): ....................................................... </w:t>
      </w:r>
      <w:r w:rsidR="00CE2539" w:rsidRPr="00CE2539">
        <w:rPr>
          <w:rFonts w:cs="B Mitra" w:hint="cs"/>
          <w:b w:val="0"/>
          <w:bCs w:val="0"/>
          <w:sz w:val="28"/>
          <w:rtl/>
        </w:rPr>
        <w:t>به</w:t>
      </w:r>
      <w:r w:rsidR="00CE2539" w:rsidRPr="00CE2539">
        <w:rPr>
          <w:rFonts w:cs="B Mitra"/>
          <w:b w:val="0"/>
          <w:bCs w:val="0"/>
          <w:sz w:val="28"/>
          <w:rtl/>
        </w:rPr>
        <w:t xml:space="preserve"> </w:t>
      </w:r>
      <w:r w:rsidR="00CE2539" w:rsidRPr="00CE2539">
        <w:rPr>
          <w:rFonts w:cs="B Mitra" w:hint="cs"/>
          <w:b w:val="0"/>
          <w:bCs w:val="0"/>
          <w:sz w:val="28"/>
          <w:rtl/>
        </w:rPr>
        <w:t>شماره</w:t>
      </w:r>
      <w:r w:rsidR="00CE2539" w:rsidRPr="00CE2539">
        <w:rPr>
          <w:rFonts w:cs="B Mitra"/>
          <w:b w:val="0"/>
          <w:bCs w:val="0"/>
          <w:sz w:val="28"/>
          <w:rtl/>
        </w:rPr>
        <w:t xml:space="preserve"> </w:t>
      </w:r>
      <w:r w:rsidR="00CE2539" w:rsidRPr="00CE2539">
        <w:rPr>
          <w:rFonts w:cs="B Mitra" w:hint="cs"/>
          <w:b w:val="0"/>
          <w:bCs w:val="0"/>
          <w:sz w:val="28"/>
          <w:rtl/>
        </w:rPr>
        <w:t>اقتصادی</w:t>
      </w:r>
      <w:r w:rsidR="00CE2539" w:rsidRPr="00CE2539">
        <w:rPr>
          <w:rFonts w:cs="B Mitra"/>
          <w:b w:val="0"/>
          <w:bCs w:val="0"/>
          <w:sz w:val="28"/>
          <w:rtl/>
        </w:rPr>
        <w:t xml:space="preserve"> ........................... و شناسه مل</w:t>
      </w:r>
      <w:r w:rsidR="00CE2539" w:rsidRPr="00CE2539">
        <w:rPr>
          <w:rFonts w:cs="B Mitra" w:hint="cs"/>
          <w:b w:val="0"/>
          <w:bCs w:val="0"/>
          <w:sz w:val="28"/>
          <w:rtl/>
        </w:rPr>
        <w:t>ی</w:t>
      </w:r>
      <w:r w:rsidR="00CE2539" w:rsidRPr="00CE2539">
        <w:rPr>
          <w:rFonts w:cs="B Mitra"/>
          <w:b w:val="0"/>
          <w:bCs w:val="0"/>
          <w:sz w:val="28"/>
          <w:rtl/>
        </w:rPr>
        <w:t xml:space="preserve"> .............................. </w:t>
      </w:r>
      <w:r w:rsidR="005278BC">
        <w:rPr>
          <w:rFonts w:cs="B Mitra" w:hint="cs"/>
          <w:b w:val="0"/>
          <w:bCs w:val="0"/>
          <w:sz w:val="28"/>
          <w:rtl/>
        </w:rPr>
        <w:t xml:space="preserve">و کد کارگاهی ....................... شعبه ........ سازمان تامین اجتماعی، </w:t>
      </w:r>
      <w:r w:rsidR="00CE2539" w:rsidRPr="00CE2539">
        <w:rPr>
          <w:rFonts w:cs="B Mitra" w:hint="eastAsia"/>
          <w:b w:val="0"/>
          <w:bCs w:val="0"/>
          <w:sz w:val="28"/>
          <w:rtl/>
        </w:rPr>
        <w:t>به</w:t>
      </w:r>
      <w:r w:rsidR="00CE2539" w:rsidRPr="00CE2539">
        <w:rPr>
          <w:rFonts w:cs="B Mitra"/>
          <w:b w:val="0"/>
          <w:bCs w:val="0"/>
          <w:sz w:val="28"/>
          <w:rtl/>
        </w:rPr>
        <w:t xml:space="preserve"> نما</w:t>
      </w:r>
      <w:r w:rsidR="00CE2539" w:rsidRPr="00CE2539">
        <w:rPr>
          <w:rFonts w:cs="B Mitra" w:hint="cs"/>
          <w:b w:val="0"/>
          <w:bCs w:val="0"/>
          <w:sz w:val="28"/>
          <w:rtl/>
        </w:rPr>
        <w:t>ی</w:t>
      </w:r>
      <w:r w:rsidR="00CE2539" w:rsidRPr="00CE2539">
        <w:rPr>
          <w:rFonts w:cs="B Mitra" w:hint="eastAsia"/>
          <w:b w:val="0"/>
          <w:bCs w:val="0"/>
          <w:sz w:val="28"/>
          <w:rtl/>
        </w:rPr>
        <w:t>ندگ</w:t>
      </w:r>
      <w:r w:rsidR="00CE2539" w:rsidRPr="00CE2539">
        <w:rPr>
          <w:rFonts w:cs="B Mitra" w:hint="cs"/>
          <w:b w:val="0"/>
          <w:bCs w:val="0"/>
          <w:sz w:val="28"/>
          <w:rtl/>
        </w:rPr>
        <w:t>ی</w:t>
      </w:r>
      <w:r w:rsidR="00CE2539" w:rsidRPr="00CE2539">
        <w:rPr>
          <w:rFonts w:cs="B Mitra"/>
          <w:b w:val="0"/>
          <w:bCs w:val="0"/>
          <w:sz w:val="28"/>
          <w:rtl/>
        </w:rPr>
        <w:t xml:space="preserve"> ..............................................</w:t>
      </w:r>
      <w:r>
        <w:rPr>
          <w:rFonts w:cs="B Mitra" w:hint="cs"/>
          <w:b w:val="0"/>
          <w:bCs w:val="0"/>
          <w:sz w:val="28"/>
          <w:rtl/>
        </w:rPr>
        <w:t xml:space="preserve"> با سمت</w:t>
      </w:r>
      <w:r w:rsidRPr="00CE2539">
        <w:rPr>
          <w:rFonts w:cs="B Mitra"/>
          <w:b w:val="0"/>
          <w:bCs w:val="0"/>
          <w:sz w:val="28"/>
          <w:rtl/>
        </w:rPr>
        <w:t>...........................</w:t>
      </w:r>
      <w:r>
        <w:rPr>
          <w:rFonts w:cs="B Mitra" w:hint="cs"/>
          <w:b w:val="0"/>
          <w:bCs w:val="0"/>
          <w:sz w:val="28"/>
          <w:rtl/>
        </w:rPr>
        <w:t>، که به استناد آگهی منتشره در روزنامه رسمی مورخ ../../.... اختیار امضای این قرارداد را دارد، و</w:t>
      </w:r>
      <w:r w:rsidR="00CE2539" w:rsidRPr="00CE2539">
        <w:rPr>
          <w:rFonts w:cs="B Mitra"/>
          <w:b w:val="0"/>
          <w:bCs w:val="0"/>
          <w:sz w:val="28"/>
          <w:rtl/>
        </w:rPr>
        <w:t xml:space="preserve"> از اين پس كارفرما ناميده مي‌شود، </w:t>
      </w:r>
    </w:p>
    <w:p w14:paraId="564694B2" w14:textId="3E655B04" w:rsidR="00B6469C" w:rsidRPr="00CE2539" w:rsidRDefault="00632775" w:rsidP="00632775">
      <w:pPr>
        <w:pStyle w:val="Title"/>
        <w:ind w:left="1646" w:hanging="1646"/>
        <w:jc w:val="both"/>
        <w:rPr>
          <w:rFonts w:cs="B Mitra"/>
          <w:b w:val="0"/>
          <w:bCs w:val="0"/>
          <w:sz w:val="28"/>
          <w:rtl/>
        </w:rPr>
      </w:pPr>
      <w:r>
        <w:rPr>
          <w:rFonts w:cs="B Mitra" w:hint="cs"/>
          <w:b w:val="0"/>
          <w:bCs w:val="0"/>
          <w:sz w:val="28"/>
          <w:rtl/>
        </w:rPr>
        <w:t>طرف دوم (مجری) : شرکت</w:t>
      </w:r>
      <w:r w:rsidR="00CE2539" w:rsidRPr="00CE2539">
        <w:rPr>
          <w:rFonts w:cs="B Mitra"/>
          <w:b w:val="0"/>
          <w:bCs w:val="0"/>
          <w:sz w:val="28"/>
          <w:rtl/>
        </w:rPr>
        <w:t xml:space="preserve"> </w:t>
      </w:r>
      <w:r>
        <w:rPr>
          <w:rFonts w:cs="B Mitra" w:hint="cs"/>
          <w:b w:val="0"/>
          <w:bCs w:val="0"/>
          <w:sz w:val="28"/>
          <w:rtl/>
        </w:rPr>
        <w:t xml:space="preserve">....................................................... به </w:t>
      </w:r>
      <w:r w:rsidRPr="00CE2539">
        <w:rPr>
          <w:rFonts w:cs="B Mitra" w:hint="cs"/>
          <w:b w:val="0"/>
          <w:bCs w:val="0"/>
          <w:sz w:val="28"/>
          <w:rtl/>
        </w:rPr>
        <w:t>شماره</w:t>
      </w:r>
      <w:r w:rsidRPr="00CE2539">
        <w:rPr>
          <w:rFonts w:cs="B Mitra"/>
          <w:b w:val="0"/>
          <w:bCs w:val="0"/>
          <w:sz w:val="28"/>
          <w:rtl/>
        </w:rPr>
        <w:t xml:space="preserve"> </w:t>
      </w:r>
      <w:r w:rsidRPr="00CE2539">
        <w:rPr>
          <w:rFonts w:cs="B Mitra" w:hint="cs"/>
          <w:b w:val="0"/>
          <w:bCs w:val="0"/>
          <w:sz w:val="28"/>
          <w:rtl/>
        </w:rPr>
        <w:t>اقتصادي</w:t>
      </w:r>
      <w:r w:rsidRPr="00CE2539">
        <w:rPr>
          <w:rFonts w:cs="B Mitra"/>
          <w:b w:val="0"/>
          <w:bCs w:val="0"/>
          <w:sz w:val="28"/>
          <w:rtl/>
        </w:rPr>
        <w:t xml:space="preserve"> ........................... </w:t>
      </w:r>
      <w:r>
        <w:rPr>
          <w:rFonts w:cs="B Mitra" w:hint="cs"/>
          <w:b w:val="0"/>
          <w:bCs w:val="0"/>
          <w:sz w:val="28"/>
          <w:rtl/>
        </w:rPr>
        <w:t>و</w:t>
      </w:r>
      <w:r w:rsidR="00CE2539" w:rsidRPr="00CE2539">
        <w:rPr>
          <w:rFonts w:cs="B Mitra"/>
          <w:b w:val="0"/>
          <w:bCs w:val="0"/>
          <w:sz w:val="28"/>
          <w:rtl/>
        </w:rPr>
        <w:t xml:space="preserve"> </w:t>
      </w:r>
      <w:r>
        <w:rPr>
          <w:rFonts w:cs="B Mitra" w:hint="cs"/>
          <w:b w:val="0"/>
          <w:bCs w:val="0"/>
          <w:sz w:val="28"/>
          <w:rtl/>
        </w:rPr>
        <w:t>شناسه</w:t>
      </w:r>
      <w:r w:rsidR="00CE2539" w:rsidRPr="00CE2539">
        <w:rPr>
          <w:rFonts w:cs="B Mitra"/>
          <w:b w:val="0"/>
          <w:bCs w:val="0"/>
          <w:sz w:val="28"/>
          <w:rtl/>
        </w:rPr>
        <w:t xml:space="preserve"> </w:t>
      </w:r>
      <w:r w:rsidR="00CE2539" w:rsidRPr="00CE2539">
        <w:rPr>
          <w:rFonts w:cs="B Mitra" w:hint="cs"/>
          <w:b w:val="0"/>
          <w:bCs w:val="0"/>
          <w:sz w:val="28"/>
          <w:rtl/>
        </w:rPr>
        <w:t>ملی</w:t>
      </w:r>
      <w:r w:rsidR="00CE2539" w:rsidRPr="00CE2539">
        <w:rPr>
          <w:rFonts w:cs="B Mitra"/>
          <w:b w:val="0"/>
          <w:bCs w:val="0"/>
          <w:sz w:val="28"/>
          <w:rtl/>
        </w:rPr>
        <w:t xml:space="preserve"> </w:t>
      </w:r>
      <w:r w:rsidRPr="00CE2539">
        <w:rPr>
          <w:rFonts w:cs="B Mitra"/>
          <w:b w:val="0"/>
          <w:bCs w:val="0"/>
          <w:sz w:val="28"/>
          <w:rtl/>
        </w:rPr>
        <w:t xml:space="preserve">........................... </w:t>
      </w:r>
      <w:r w:rsidR="005278BC">
        <w:rPr>
          <w:rFonts w:cs="B Mitra" w:hint="cs"/>
          <w:b w:val="0"/>
          <w:bCs w:val="0"/>
          <w:sz w:val="28"/>
          <w:rtl/>
        </w:rPr>
        <w:t xml:space="preserve">و کد کارگاهی ....................... شعبه ........ سازمان تامین اجتماعی، </w:t>
      </w:r>
      <w:r w:rsidR="00CE2539" w:rsidRPr="00CE2539">
        <w:rPr>
          <w:rFonts w:cs="B Mitra" w:hint="cs"/>
          <w:b w:val="0"/>
          <w:bCs w:val="0"/>
          <w:sz w:val="28"/>
          <w:rtl/>
        </w:rPr>
        <w:t>و</w:t>
      </w:r>
      <w:r w:rsidR="00CE2539" w:rsidRPr="00CE2539">
        <w:rPr>
          <w:rFonts w:cs="B Mitra"/>
          <w:b w:val="0"/>
          <w:bCs w:val="0"/>
          <w:sz w:val="28"/>
          <w:rtl/>
        </w:rPr>
        <w:t xml:space="preserve"> </w:t>
      </w:r>
      <w:r w:rsidR="00CE2539" w:rsidRPr="00CE2539">
        <w:rPr>
          <w:rFonts w:cs="B Mitra" w:hint="cs"/>
          <w:b w:val="0"/>
          <w:bCs w:val="0"/>
          <w:sz w:val="28"/>
          <w:rtl/>
        </w:rPr>
        <w:t>به</w:t>
      </w:r>
      <w:r w:rsidR="00CE2539" w:rsidRPr="00CE2539">
        <w:rPr>
          <w:rFonts w:cs="B Mitra"/>
          <w:b w:val="0"/>
          <w:bCs w:val="0"/>
          <w:sz w:val="28"/>
          <w:rtl/>
        </w:rPr>
        <w:t xml:space="preserve"> </w:t>
      </w:r>
      <w:r w:rsidR="00CE2539" w:rsidRPr="00CE2539">
        <w:rPr>
          <w:rFonts w:cs="B Mitra" w:hint="cs"/>
          <w:b w:val="0"/>
          <w:bCs w:val="0"/>
          <w:sz w:val="28"/>
          <w:rtl/>
        </w:rPr>
        <w:t>نمای</w:t>
      </w:r>
      <w:r w:rsidR="00CE2539" w:rsidRPr="00CE2539">
        <w:rPr>
          <w:rFonts w:cs="B Mitra" w:hint="eastAsia"/>
          <w:b w:val="0"/>
          <w:bCs w:val="0"/>
          <w:sz w:val="28"/>
          <w:rtl/>
        </w:rPr>
        <w:t>ندگ</w:t>
      </w:r>
      <w:r w:rsidR="00CE2539" w:rsidRPr="00CE2539">
        <w:rPr>
          <w:rFonts w:cs="B Mitra" w:hint="cs"/>
          <w:b w:val="0"/>
          <w:bCs w:val="0"/>
          <w:sz w:val="28"/>
          <w:rtl/>
        </w:rPr>
        <w:t>ی</w:t>
      </w:r>
      <w:r w:rsidR="00CE2539" w:rsidRPr="00CE2539">
        <w:rPr>
          <w:rFonts w:cs="B Mitra"/>
          <w:b w:val="0"/>
          <w:bCs w:val="0"/>
          <w:sz w:val="28"/>
          <w:rtl/>
        </w:rPr>
        <w:t xml:space="preserve"> .................................... </w:t>
      </w:r>
      <w:r>
        <w:rPr>
          <w:rFonts w:cs="B Mitra" w:hint="cs"/>
          <w:b w:val="0"/>
          <w:bCs w:val="0"/>
          <w:sz w:val="28"/>
          <w:rtl/>
        </w:rPr>
        <w:t>که به استناد آگهی منتشره در روزنامه رسمی مورخ ../../.... اختیار امضای این قرارداد را دارد، و</w:t>
      </w:r>
      <w:r w:rsidRPr="00CE2539">
        <w:rPr>
          <w:rFonts w:cs="B Mitra"/>
          <w:b w:val="0"/>
          <w:bCs w:val="0"/>
          <w:sz w:val="28"/>
          <w:rtl/>
        </w:rPr>
        <w:t xml:space="preserve"> از اين پس </w:t>
      </w:r>
      <w:r>
        <w:rPr>
          <w:rFonts w:cs="B Mitra" w:hint="cs"/>
          <w:b w:val="0"/>
          <w:bCs w:val="0"/>
          <w:sz w:val="28"/>
          <w:rtl/>
        </w:rPr>
        <w:t>مجری</w:t>
      </w:r>
      <w:r w:rsidRPr="00CE2539">
        <w:rPr>
          <w:rFonts w:cs="B Mitra"/>
          <w:b w:val="0"/>
          <w:bCs w:val="0"/>
          <w:sz w:val="28"/>
          <w:rtl/>
        </w:rPr>
        <w:t xml:space="preserve"> ناميده مي‌شود،</w:t>
      </w:r>
    </w:p>
    <w:p w14:paraId="33B5D16E" w14:textId="77777777" w:rsidR="00CE2539" w:rsidRDefault="00CE2539" w:rsidP="00EB78A6">
      <w:pPr>
        <w:pStyle w:val="Title"/>
        <w:jc w:val="left"/>
        <w:rPr>
          <w:rFonts w:cs="B Mitra"/>
          <w:sz w:val="28"/>
          <w:rtl/>
        </w:rPr>
      </w:pPr>
    </w:p>
    <w:p w14:paraId="28E4D8D2" w14:textId="392194A2"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ماده ۱) موضوع قرارداد</w:t>
      </w:r>
    </w:p>
    <w:p w14:paraId="467CD1F1" w14:textId="2976E7C0" w:rsidR="00632775" w:rsidRPr="00632775" w:rsidRDefault="00632775" w:rsidP="00632775">
      <w:pPr>
        <w:bidi/>
        <w:spacing w:line="400" w:lineRule="atLeast"/>
        <w:jc w:val="lowKashida"/>
        <w:rPr>
          <w:rFonts w:cs="B Mitra"/>
          <w:sz w:val="28"/>
          <w:szCs w:val="28"/>
          <w:rtl/>
        </w:rPr>
      </w:pPr>
      <w:r w:rsidRPr="00632775">
        <w:rPr>
          <w:rFonts w:cs="B Mitra" w:hint="cs"/>
          <w:sz w:val="28"/>
          <w:szCs w:val="28"/>
          <w:rtl/>
        </w:rPr>
        <w:t xml:space="preserve">موضوع قرارداد، عبارت است از </w:t>
      </w:r>
      <w:r w:rsidR="0075580A">
        <w:rPr>
          <w:rFonts w:cs="B Mitra" w:hint="cs"/>
          <w:sz w:val="28"/>
          <w:szCs w:val="28"/>
          <w:rtl/>
        </w:rPr>
        <w:t>ارائه خدمات پشتیبانی</w:t>
      </w:r>
      <w:r w:rsidRPr="00CA6ED4">
        <w:rPr>
          <w:rFonts w:cs="B Mitra" w:hint="cs"/>
          <w:i/>
          <w:iCs/>
          <w:color w:val="4472C4" w:themeColor="accent1"/>
          <w:sz w:val="28"/>
          <w:szCs w:val="28"/>
          <w:shd w:val="clear" w:color="auto" w:fill="D9E2F3" w:themeFill="accent1" w:themeFillTint="33"/>
          <w:rtl/>
        </w:rPr>
        <w:t xml:space="preserve"> </w:t>
      </w:r>
      <w:r w:rsidR="00CA6ED4" w:rsidRPr="00CA6ED4">
        <w:rPr>
          <w:rFonts w:cs="B Mitra" w:hint="cs"/>
          <w:i/>
          <w:iCs/>
          <w:color w:val="4472C4" w:themeColor="accent1"/>
          <w:sz w:val="28"/>
          <w:szCs w:val="28"/>
          <w:shd w:val="clear" w:color="auto" w:fill="D9E2F3" w:themeFill="accent1" w:themeFillTint="33"/>
          <w:rtl/>
        </w:rPr>
        <w:t xml:space="preserve">و راهبری </w:t>
      </w:r>
      <w:r>
        <w:rPr>
          <w:rFonts w:cs="B Mitra" w:hint="cs"/>
          <w:sz w:val="28"/>
          <w:szCs w:val="28"/>
          <w:rtl/>
        </w:rPr>
        <w:t xml:space="preserve">نرم‌افزار .................................. </w:t>
      </w:r>
      <w:r w:rsidR="0075580A">
        <w:rPr>
          <w:rFonts w:cs="B Mitra" w:hint="cs"/>
          <w:sz w:val="28"/>
          <w:szCs w:val="28"/>
          <w:rtl/>
        </w:rPr>
        <w:t>به‌شرح</w:t>
      </w:r>
      <w:r>
        <w:rPr>
          <w:rFonts w:cs="B Mitra" w:hint="cs"/>
          <w:sz w:val="28"/>
          <w:szCs w:val="28"/>
          <w:rtl/>
        </w:rPr>
        <w:t xml:space="preserve"> مندرج در </w:t>
      </w:r>
      <w:r w:rsidRPr="00632775">
        <w:rPr>
          <w:rFonts w:cs="B Mitra" w:hint="cs"/>
          <w:sz w:val="28"/>
          <w:szCs w:val="28"/>
          <w:rtl/>
        </w:rPr>
        <w:t xml:space="preserve">پيوست </w:t>
      </w:r>
      <w:r>
        <w:rPr>
          <w:rFonts w:cs="B Mitra" w:hint="cs"/>
          <w:sz w:val="28"/>
          <w:szCs w:val="28"/>
          <w:rtl/>
        </w:rPr>
        <w:t>(</w:t>
      </w:r>
      <w:r w:rsidRPr="00632775">
        <w:rPr>
          <w:rFonts w:cs="B Mitra" w:hint="cs"/>
          <w:sz w:val="28"/>
          <w:szCs w:val="28"/>
          <w:rtl/>
        </w:rPr>
        <w:t>1</w:t>
      </w:r>
      <w:r>
        <w:rPr>
          <w:rFonts w:cs="B Mitra" w:hint="cs"/>
          <w:sz w:val="28"/>
          <w:szCs w:val="28"/>
          <w:rtl/>
        </w:rPr>
        <w:t>) و سایر مدارک منضم به این قرارداد</w:t>
      </w:r>
      <w:r w:rsidRPr="00632775">
        <w:rPr>
          <w:rFonts w:cs="B Mitra" w:hint="cs"/>
          <w:sz w:val="28"/>
          <w:szCs w:val="28"/>
          <w:rtl/>
        </w:rPr>
        <w:t>.</w:t>
      </w:r>
    </w:p>
    <w:p w14:paraId="07ED6445" w14:textId="10D60597" w:rsidR="00544B8D" w:rsidRDefault="00544B8D" w:rsidP="00EB78A6">
      <w:pPr>
        <w:bidi/>
        <w:jc w:val="left"/>
        <w:rPr>
          <w:rFonts w:cs="B Mitra"/>
          <w:sz w:val="28"/>
          <w:szCs w:val="28"/>
          <w:rtl/>
        </w:rPr>
      </w:pPr>
    </w:p>
    <w:p w14:paraId="50854112" w14:textId="78910163"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 xml:space="preserve">ماده </w:t>
      </w:r>
      <w:r>
        <w:rPr>
          <w:rFonts w:cs="B Mitra" w:hint="cs"/>
          <w:sz w:val="24"/>
          <w:szCs w:val="24"/>
          <w:rtl/>
        </w:rPr>
        <w:t>۲</w:t>
      </w:r>
      <w:r w:rsidRPr="00632775">
        <w:rPr>
          <w:rFonts w:cs="B Mitra" w:hint="cs"/>
          <w:sz w:val="24"/>
          <w:szCs w:val="24"/>
          <w:rtl/>
        </w:rPr>
        <w:t xml:space="preserve">) </w:t>
      </w:r>
      <w:r>
        <w:rPr>
          <w:rFonts w:cs="B Mitra" w:hint="cs"/>
          <w:sz w:val="24"/>
          <w:szCs w:val="24"/>
          <w:rtl/>
        </w:rPr>
        <w:t>اسناد و مدارک قرارداد</w:t>
      </w:r>
    </w:p>
    <w:p w14:paraId="0D25A13B" w14:textId="77777777" w:rsidR="00632775" w:rsidRPr="00632775" w:rsidRDefault="00632775" w:rsidP="00632775">
      <w:pPr>
        <w:bidi/>
        <w:spacing w:line="400" w:lineRule="atLeast"/>
        <w:jc w:val="lowKashida"/>
        <w:rPr>
          <w:rFonts w:cs="B Mitra"/>
          <w:sz w:val="28"/>
          <w:szCs w:val="28"/>
          <w:rtl/>
        </w:rPr>
      </w:pPr>
      <w:r w:rsidRPr="00632775">
        <w:rPr>
          <w:rFonts w:cs="B Mitra" w:hint="cs"/>
          <w:sz w:val="28"/>
          <w:szCs w:val="28"/>
          <w:rtl/>
        </w:rPr>
        <w:t>اين قرارداد، شامل اسناد و مدارك زير است:</w:t>
      </w:r>
    </w:p>
    <w:p w14:paraId="77A6FE04" w14:textId="0DA1E43E"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2-1</w:t>
      </w:r>
      <w:r>
        <w:rPr>
          <w:rFonts w:cs="B Mitra" w:hint="cs"/>
          <w:sz w:val="28"/>
          <w:szCs w:val="28"/>
          <w:rtl/>
        </w:rPr>
        <w:t>)</w:t>
      </w:r>
      <w:r w:rsidRPr="00632775">
        <w:rPr>
          <w:rFonts w:cs="B Mitra" w:hint="cs"/>
          <w:sz w:val="28"/>
          <w:szCs w:val="28"/>
          <w:rtl/>
        </w:rPr>
        <w:t xml:space="preserve"> موافقت</w:t>
      </w:r>
      <w:r>
        <w:rPr>
          <w:rFonts w:cs="B Mitra" w:hint="cs"/>
          <w:sz w:val="28"/>
          <w:szCs w:val="28"/>
          <w:rtl/>
        </w:rPr>
        <w:t>‌</w:t>
      </w:r>
      <w:r w:rsidRPr="00632775">
        <w:rPr>
          <w:rFonts w:cs="B Mitra" w:hint="cs"/>
          <w:sz w:val="28"/>
          <w:szCs w:val="28"/>
          <w:rtl/>
        </w:rPr>
        <w:t>نامه حاضر</w:t>
      </w:r>
    </w:p>
    <w:p w14:paraId="5C6BD863" w14:textId="082BA692"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2-2</w:t>
      </w:r>
      <w:r>
        <w:rPr>
          <w:rFonts w:cs="B Mitra" w:hint="cs"/>
          <w:sz w:val="28"/>
          <w:szCs w:val="28"/>
          <w:rtl/>
        </w:rPr>
        <w:t>)</w:t>
      </w:r>
      <w:r w:rsidRPr="00632775">
        <w:rPr>
          <w:rFonts w:cs="B Mitra" w:hint="cs"/>
          <w:sz w:val="28"/>
          <w:szCs w:val="28"/>
          <w:rtl/>
        </w:rPr>
        <w:t xml:space="preserve"> شرايط عمومي</w:t>
      </w:r>
    </w:p>
    <w:p w14:paraId="30592E66" w14:textId="335FFE44"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2-3</w:t>
      </w:r>
      <w:r>
        <w:rPr>
          <w:rFonts w:cs="B Mitra" w:hint="cs"/>
          <w:sz w:val="28"/>
          <w:szCs w:val="28"/>
          <w:rtl/>
        </w:rPr>
        <w:t>)</w:t>
      </w:r>
      <w:r w:rsidRPr="00632775">
        <w:rPr>
          <w:rFonts w:cs="B Mitra" w:hint="cs"/>
          <w:sz w:val="28"/>
          <w:szCs w:val="28"/>
          <w:rtl/>
        </w:rPr>
        <w:t xml:space="preserve"> پيوست</w:t>
      </w:r>
      <w:r>
        <w:rPr>
          <w:rFonts w:cs="B Mitra" w:hint="cs"/>
          <w:sz w:val="28"/>
          <w:szCs w:val="28"/>
          <w:rtl/>
        </w:rPr>
        <w:t>‌</w:t>
      </w:r>
      <w:r w:rsidRPr="00632775">
        <w:rPr>
          <w:rFonts w:cs="B Mitra" w:hint="cs"/>
          <w:sz w:val="28"/>
          <w:szCs w:val="28"/>
          <w:rtl/>
        </w:rPr>
        <w:t>ها</w:t>
      </w:r>
      <w:r>
        <w:rPr>
          <w:rFonts w:cs="B Mitra" w:hint="cs"/>
          <w:sz w:val="28"/>
          <w:szCs w:val="28"/>
          <w:rtl/>
        </w:rPr>
        <w:t>، شامل</w:t>
      </w:r>
      <w:r w:rsidRPr="00632775">
        <w:rPr>
          <w:rFonts w:cs="B Mitra" w:hint="cs"/>
          <w:sz w:val="28"/>
          <w:szCs w:val="28"/>
          <w:rtl/>
        </w:rPr>
        <w:t>:</w:t>
      </w:r>
    </w:p>
    <w:p w14:paraId="6855D020" w14:textId="5AACA625"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1</w:t>
      </w:r>
      <w:r w:rsidR="001B6CB4">
        <w:rPr>
          <w:rFonts w:cs="B Mitra" w:hint="cs"/>
          <w:sz w:val="28"/>
          <w:szCs w:val="28"/>
          <w:rtl/>
        </w:rPr>
        <w:t>)</w:t>
      </w:r>
      <w:r w:rsidRPr="00632775">
        <w:rPr>
          <w:rFonts w:cs="B Mitra" w:hint="cs"/>
          <w:sz w:val="28"/>
          <w:szCs w:val="28"/>
          <w:rtl/>
        </w:rPr>
        <w:t xml:space="preserve"> </w:t>
      </w:r>
      <w:r w:rsidR="006643B4">
        <w:rPr>
          <w:rFonts w:cs="B Mitra" w:hint="cs"/>
          <w:sz w:val="28"/>
          <w:szCs w:val="28"/>
          <w:rtl/>
        </w:rPr>
        <w:t xml:space="preserve">توافق‌نامه سطح خدمات </w:t>
      </w:r>
      <w:r w:rsidR="00D262EB">
        <w:rPr>
          <w:rFonts w:cs="B Mitra" w:hint="cs"/>
          <w:sz w:val="28"/>
          <w:szCs w:val="28"/>
          <w:rtl/>
        </w:rPr>
        <w:t>(پیوست فنی)</w:t>
      </w:r>
    </w:p>
    <w:p w14:paraId="08098479" w14:textId="3B5A8FD1"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2</w:t>
      </w:r>
      <w:r w:rsidR="001B6CB4">
        <w:rPr>
          <w:rFonts w:cs="B Mitra" w:hint="cs"/>
          <w:sz w:val="28"/>
          <w:szCs w:val="28"/>
          <w:rtl/>
        </w:rPr>
        <w:t>)</w:t>
      </w:r>
      <w:r w:rsidRPr="00632775">
        <w:rPr>
          <w:rFonts w:cs="B Mitra" w:hint="cs"/>
          <w:sz w:val="28"/>
          <w:szCs w:val="28"/>
          <w:rtl/>
        </w:rPr>
        <w:t xml:space="preserve"> حق‌الزحمه، روش محاسبه و نحوه پرداخت آن</w:t>
      </w:r>
    </w:p>
    <w:p w14:paraId="584C167B" w14:textId="3DE521D0"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 xml:space="preserve">پيوست </w:t>
      </w:r>
      <w:r w:rsidR="00CA6ED4">
        <w:rPr>
          <w:rFonts w:cs="B Mitra" w:hint="cs"/>
          <w:sz w:val="28"/>
          <w:szCs w:val="28"/>
          <w:rtl/>
        </w:rPr>
        <w:t>۳</w:t>
      </w:r>
      <w:r w:rsidR="00D262EB">
        <w:rPr>
          <w:rFonts w:cs="B Mitra" w:hint="cs"/>
          <w:sz w:val="28"/>
          <w:szCs w:val="28"/>
          <w:rtl/>
        </w:rPr>
        <w:t>)</w:t>
      </w:r>
      <w:r w:rsidRPr="00632775">
        <w:rPr>
          <w:rFonts w:cs="B Mitra" w:hint="cs"/>
          <w:sz w:val="28"/>
          <w:szCs w:val="28"/>
          <w:rtl/>
        </w:rPr>
        <w:t xml:space="preserve"> شرايط خصوصي</w:t>
      </w:r>
    </w:p>
    <w:p w14:paraId="4AE94E9F" w14:textId="64BCF3D8" w:rsidR="003D5DAE" w:rsidRDefault="003D5DAE" w:rsidP="003D5DAE">
      <w:pPr>
        <w:bidi/>
        <w:spacing w:line="400" w:lineRule="atLeast"/>
        <w:ind w:left="1721" w:firstLine="281"/>
        <w:jc w:val="lowKashida"/>
        <w:rPr>
          <w:rFonts w:cs="B Mitra"/>
          <w:sz w:val="28"/>
          <w:szCs w:val="28"/>
          <w:rtl/>
        </w:rPr>
      </w:pPr>
      <w:r w:rsidRPr="00632775">
        <w:rPr>
          <w:rFonts w:cs="B Mitra" w:hint="cs"/>
          <w:sz w:val="28"/>
          <w:szCs w:val="28"/>
          <w:rtl/>
        </w:rPr>
        <w:t xml:space="preserve">پيوست </w:t>
      </w:r>
      <w:r w:rsidR="00CA6ED4">
        <w:rPr>
          <w:rFonts w:cs="B Mitra" w:hint="cs"/>
          <w:sz w:val="28"/>
          <w:szCs w:val="28"/>
          <w:rtl/>
        </w:rPr>
        <w:t>۴</w:t>
      </w:r>
      <w:r>
        <w:rPr>
          <w:rFonts w:cs="B Mitra" w:hint="cs"/>
          <w:sz w:val="28"/>
          <w:szCs w:val="28"/>
          <w:rtl/>
        </w:rPr>
        <w:t xml:space="preserve">) </w:t>
      </w:r>
      <w:r w:rsidR="00863FC6">
        <w:rPr>
          <w:rFonts w:cs="B Mitra" w:hint="cs"/>
          <w:sz w:val="28"/>
          <w:szCs w:val="28"/>
          <w:rtl/>
          <w:lang w:bidi="fa-IR"/>
        </w:rPr>
        <w:t xml:space="preserve">ساختار، </w:t>
      </w:r>
      <w:r w:rsidRPr="00632775">
        <w:rPr>
          <w:rFonts w:cs="B Mitra" w:hint="cs"/>
          <w:sz w:val="28"/>
          <w:szCs w:val="28"/>
          <w:rtl/>
        </w:rPr>
        <w:t>سازمان و عوامل كليدي انجام كار</w:t>
      </w:r>
    </w:p>
    <w:p w14:paraId="7FC96674" w14:textId="1B2F4AF8" w:rsidR="008F1688" w:rsidRDefault="003D5DAE" w:rsidP="003D5DAE">
      <w:pPr>
        <w:bidi/>
        <w:spacing w:line="400" w:lineRule="atLeast"/>
        <w:ind w:left="1721" w:firstLine="281"/>
        <w:jc w:val="lowKashida"/>
        <w:rPr>
          <w:rFonts w:cs="B Mitra"/>
          <w:sz w:val="28"/>
          <w:szCs w:val="28"/>
          <w:rtl/>
        </w:rPr>
      </w:pPr>
      <w:r>
        <w:rPr>
          <w:rFonts w:cs="B Mitra" w:hint="cs"/>
          <w:sz w:val="28"/>
          <w:szCs w:val="28"/>
          <w:rtl/>
        </w:rPr>
        <w:t xml:space="preserve">پیوست </w:t>
      </w:r>
      <w:r w:rsidR="00CA6ED4">
        <w:rPr>
          <w:rFonts w:cs="B Mitra" w:hint="cs"/>
          <w:sz w:val="28"/>
          <w:szCs w:val="28"/>
          <w:rtl/>
        </w:rPr>
        <w:t>5</w:t>
      </w:r>
      <w:r>
        <w:rPr>
          <w:rFonts w:cs="B Mitra" w:hint="cs"/>
          <w:sz w:val="28"/>
          <w:szCs w:val="28"/>
          <w:rtl/>
        </w:rPr>
        <w:t>) توافق‌نامه منع افشای اطلاعات</w:t>
      </w:r>
    </w:p>
    <w:p w14:paraId="06F23448" w14:textId="3ABF593B" w:rsidR="00632775" w:rsidRPr="00632775" w:rsidRDefault="00632775" w:rsidP="006643B4">
      <w:pPr>
        <w:bidi/>
        <w:spacing w:line="400" w:lineRule="atLeast"/>
        <w:ind w:left="1196" w:hanging="476"/>
        <w:jc w:val="lowKashida"/>
        <w:rPr>
          <w:rFonts w:cs="B Mitra"/>
          <w:sz w:val="28"/>
          <w:szCs w:val="28"/>
          <w:rtl/>
        </w:rPr>
      </w:pPr>
      <w:r w:rsidRPr="00632775">
        <w:rPr>
          <w:rFonts w:cs="B Mitra" w:hint="cs"/>
          <w:sz w:val="28"/>
          <w:szCs w:val="28"/>
          <w:rtl/>
        </w:rPr>
        <w:t>2-4</w:t>
      </w:r>
      <w:r w:rsidR="00D262EB">
        <w:rPr>
          <w:rFonts w:cs="B Mitra" w:hint="cs"/>
          <w:sz w:val="28"/>
          <w:szCs w:val="28"/>
          <w:rtl/>
        </w:rPr>
        <w:t>)</w:t>
      </w:r>
      <w:r w:rsidRPr="00632775">
        <w:rPr>
          <w:rFonts w:cs="B Mitra" w:hint="cs"/>
          <w:sz w:val="28"/>
          <w:szCs w:val="28"/>
          <w:rtl/>
        </w:rPr>
        <w:t xml:space="preserve"> اسناد تكميلي كه حين انجام خدمات، در چارچوب قرارداد و به منظور انجام آن، به </w:t>
      </w:r>
      <w:r w:rsidR="00D262EB">
        <w:rPr>
          <w:rFonts w:cs="B Mitra" w:hint="cs"/>
          <w:sz w:val="28"/>
          <w:szCs w:val="28"/>
          <w:rtl/>
        </w:rPr>
        <w:t>مجری</w:t>
      </w:r>
      <w:r w:rsidRPr="00632775">
        <w:rPr>
          <w:rFonts w:cs="B Mitra" w:hint="cs"/>
          <w:sz w:val="28"/>
          <w:szCs w:val="28"/>
          <w:rtl/>
        </w:rPr>
        <w:t xml:space="preserve"> ابلاغ شده يا بين دوطرف قرارداد، مبادله مي‌شود.</w:t>
      </w:r>
    </w:p>
    <w:p w14:paraId="14CC6F1F" w14:textId="7589C499"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lastRenderedPageBreak/>
        <w:t>2-5</w:t>
      </w:r>
      <w:r w:rsidR="00D262EB">
        <w:rPr>
          <w:rFonts w:cs="B Mitra" w:hint="cs"/>
          <w:sz w:val="28"/>
          <w:szCs w:val="28"/>
          <w:rtl/>
        </w:rPr>
        <w:t>)</w:t>
      </w:r>
      <w:r w:rsidRPr="00632775">
        <w:rPr>
          <w:rFonts w:cs="B Mitra" w:hint="cs"/>
          <w:sz w:val="28"/>
          <w:szCs w:val="28"/>
          <w:rtl/>
        </w:rPr>
        <w:t xml:space="preserve"> مدارك و گزارشهاي مصوب</w:t>
      </w:r>
    </w:p>
    <w:p w14:paraId="3930AC51" w14:textId="77777777" w:rsidR="00D262EB" w:rsidRDefault="00D262EB" w:rsidP="00D262EB">
      <w:pPr>
        <w:bidi/>
        <w:spacing w:line="400" w:lineRule="atLeast"/>
        <w:jc w:val="lowKashida"/>
        <w:rPr>
          <w:rFonts w:ascii="Cambria" w:hAnsi="Cambria" w:cs="Cambria"/>
          <w:sz w:val="28"/>
          <w:szCs w:val="28"/>
          <w:rtl/>
        </w:rPr>
      </w:pPr>
    </w:p>
    <w:p w14:paraId="01CFBE40" w14:textId="0886DF49" w:rsidR="00632775" w:rsidRPr="00632775" w:rsidRDefault="00632775" w:rsidP="00D262EB">
      <w:pPr>
        <w:bidi/>
        <w:spacing w:line="400" w:lineRule="atLeast"/>
        <w:jc w:val="lowKashida"/>
        <w:rPr>
          <w:rFonts w:cs="B Mitra"/>
          <w:sz w:val="28"/>
          <w:szCs w:val="28"/>
          <w:rtl/>
        </w:rPr>
      </w:pPr>
      <w:r w:rsidRPr="00632775">
        <w:rPr>
          <w:rFonts w:cs="B Mitra" w:hint="cs"/>
          <w:sz w:val="28"/>
          <w:szCs w:val="28"/>
          <w:rtl/>
        </w:rPr>
        <w:t>درصورت دوگانگی بین اسناد و مدارک منضم به قرارداد، اولویت به ترتیب با موافقت‌نامه، شرایط عمومی و پیوست‌ها می‌باشد.</w:t>
      </w:r>
    </w:p>
    <w:p w14:paraId="166F8B51" w14:textId="77777777" w:rsidR="00632775" w:rsidRDefault="00632775" w:rsidP="00632775">
      <w:pPr>
        <w:bidi/>
        <w:jc w:val="left"/>
        <w:rPr>
          <w:rFonts w:cs="B Mitra"/>
          <w:sz w:val="28"/>
          <w:szCs w:val="28"/>
          <w:rtl/>
        </w:rPr>
      </w:pPr>
    </w:p>
    <w:p w14:paraId="511A4C53" w14:textId="2E00C725" w:rsidR="00D262EB" w:rsidRPr="00632775" w:rsidRDefault="00D262EB" w:rsidP="00D262EB">
      <w:pPr>
        <w:pStyle w:val="Title"/>
        <w:shd w:val="clear" w:color="auto" w:fill="D9D9D9" w:themeFill="background1" w:themeFillShade="D9"/>
        <w:jc w:val="left"/>
        <w:rPr>
          <w:rFonts w:cs="B Mitra"/>
          <w:sz w:val="24"/>
          <w:szCs w:val="24"/>
          <w:rtl/>
        </w:rPr>
      </w:pPr>
      <w:r w:rsidRPr="00632775">
        <w:rPr>
          <w:rFonts w:cs="B Mitra" w:hint="cs"/>
          <w:sz w:val="24"/>
          <w:szCs w:val="24"/>
          <w:rtl/>
        </w:rPr>
        <w:t xml:space="preserve">ماده </w:t>
      </w:r>
      <w:r>
        <w:rPr>
          <w:rFonts w:cs="B Mitra" w:hint="cs"/>
          <w:sz w:val="24"/>
          <w:szCs w:val="24"/>
          <w:rtl/>
        </w:rPr>
        <w:t>۳</w:t>
      </w:r>
      <w:r w:rsidRPr="00632775">
        <w:rPr>
          <w:rFonts w:cs="B Mitra" w:hint="cs"/>
          <w:sz w:val="24"/>
          <w:szCs w:val="24"/>
          <w:rtl/>
        </w:rPr>
        <w:t xml:space="preserve">) </w:t>
      </w:r>
      <w:r>
        <w:rPr>
          <w:rFonts w:cs="B Mitra" w:hint="cs"/>
          <w:sz w:val="24"/>
          <w:szCs w:val="24"/>
          <w:rtl/>
        </w:rPr>
        <w:t>مدت</w:t>
      </w:r>
    </w:p>
    <w:p w14:paraId="34BFE826" w14:textId="5DA5751F" w:rsidR="00D262EB" w:rsidRPr="00D262EB" w:rsidRDefault="00D262EB" w:rsidP="00D262EB">
      <w:pPr>
        <w:bidi/>
        <w:spacing w:line="400" w:lineRule="atLeast"/>
        <w:ind w:firstLine="26"/>
        <w:jc w:val="lowKashida"/>
        <w:rPr>
          <w:rFonts w:cs="B Mitra"/>
          <w:sz w:val="28"/>
          <w:szCs w:val="28"/>
          <w:rtl/>
        </w:rPr>
      </w:pPr>
      <w:r w:rsidRPr="00D262EB">
        <w:rPr>
          <w:rFonts w:cs="B Mitra" w:hint="cs"/>
          <w:sz w:val="28"/>
          <w:szCs w:val="28"/>
          <w:rtl/>
        </w:rPr>
        <w:t xml:space="preserve">مدت انجام خدمات مراحل موضوع قرارداد، كه شروع و تنفيذ آن طبق ماده (2) شرايط عمومي قرارداد است،  </w:t>
      </w:r>
      <w:r>
        <w:rPr>
          <w:rFonts w:cs="B Mitra" w:hint="cs"/>
          <w:sz w:val="28"/>
          <w:szCs w:val="28"/>
          <w:rtl/>
        </w:rPr>
        <w:t xml:space="preserve">......... </w:t>
      </w:r>
      <w:r w:rsidRPr="00D262EB">
        <w:rPr>
          <w:rFonts w:cs="B Mitra" w:hint="cs"/>
          <w:i/>
          <w:iCs/>
          <w:color w:val="4472C4" w:themeColor="accent1"/>
          <w:sz w:val="28"/>
          <w:szCs w:val="28"/>
          <w:shd w:val="clear" w:color="auto" w:fill="D9E2F3" w:themeFill="accent1" w:themeFillTint="33"/>
          <w:rtl/>
        </w:rPr>
        <w:t>{ماه/هفته/روز}</w:t>
      </w:r>
      <w:r w:rsidRPr="00D262EB">
        <w:rPr>
          <w:rFonts w:cs="B Mitra" w:hint="cs"/>
          <w:color w:val="4472C4" w:themeColor="accent1"/>
          <w:sz w:val="28"/>
          <w:szCs w:val="28"/>
          <w:rtl/>
        </w:rPr>
        <w:t xml:space="preserve"> </w:t>
      </w:r>
      <w:r>
        <w:rPr>
          <w:rFonts w:cs="B Mitra" w:hint="cs"/>
          <w:sz w:val="28"/>
          <w:szCs w:val="28"/>
          <w:rtl/>
        </w:rPr>
        <w:t>است.</w:t>
      </w:r>
    </w:p>
    <w:p w14:paraId="7218E77D" w14:textId="63C0A359" w:rsidR="00D262EB" w:rsidRPr="00D262EB" w:rsidRDefault="00D262EB" w:rsidP="00D262EB">
      <w:pPr>
        <w:bidi/>
        <w:spacing w:line="400" w:lineRule="atLeast"/>
        <w:jc w:val="lowKashida"/>
        <w:rPr>
          <w:rFonts w:cs="B Mitra"/>
          <w:sz w:val="28"/>
          <w:szCs w:val="28"/>
          <w:rtl/>
        </w:rPr>
      </w:pPr>
      <w:r w:rsidRPr="00D262EB">
        <w:rPr>
          <w:rFonts w:cs="B Mitra" w:hint="cs"/>
          <w:sz w:val="28"/>
          <w:szCs w:val="28"/>
          <w:rtl/>
        </w:rPr>
        <w:t>تغييرات مدت</w:t>
      </w:r>
      <w:r>
        <w:rPr>
          <w:rFonts w:cs="B Mitra" w:hint="cs"/>
          <w:sz w:val="28"/>
          <w:szCs w:val="28"/>
          <w:rtl/>
        </w:rPr>
        <w:t xml:space="preserve"> قرارداد</w:t>
      </w:r>
      <w:r w:rsidRPr="00D262EB">
        <w:rPr>
          <w:rFonts w:cs="B Mitra" w:hint="cs"/>
          <w:sz w:val="28"/>
          <w:szCs w:val="28"/>
          <w:rtl/>
        </w:rPr>
        <w:t xml:space="preserve">، </w:t>
      </w:r>
      <w:r>
        <w:rPr>
          <w:rFonts w:cs="B Mitra" w:hint="cs"/>
          <w:sz w:val="28"/>
          <w:szCs w:val="28"/>
          <w:rtl/>
        </w:rPr>
        <w:t xml:space="preserve">تابع مفاد </w:t>
      </w:r>
      <w:r w:rsidRPr="00D262EB">
        <w:rPr>
          <w:rFonts w:cs="B Mitra" w:hint="cs"/>
          <w:sz w:val="28"/>
          <w:szCs w:val="28"/>
          <w:rtl/>
        </w:rPr>
        <w:t>موضوع ماده (19) شرايط عمومي، خواهد بود.</w:t>
      </w:r>
    </w:p>
    <w:p w14:paraId="0C290EC5" w14:textId="77777777" w:rsidR="00632775" w:rsidRDefault="00632775" w:rsidP="00632775">
      <w:pPr>
        <w:bidi/>
        <w:jc w:val="left"/>
        <w:rPr>
          <w:rFonts w:cs="B Mitra"/>
          <w:sz w:val="28"/>
          <w:szCs w:val="28"/>
          <w:rtl/>
        </w:rPr>
      </w:pPr>
    </w:p>
    <w:p w14:paraId="769EA863" w14:textId="387D6AD6" w:rsidR="00D262EB" w:rsidRPr="00392E76" w:rsidRDefault="00D262EB" w:rsidP="00D262EB">
      <w:pPr>
        <w:pStyle w:val="Title"/>
        <w:shd w:val="clear" w:color="auto" w:fill="D9D9D9" w:themeFill="background1" w:themeFillShade="D9"/>
        <w:jc w:val="left"/>
        <w:rPr>
          <w:rFonts w:cs="B Nazanin"/>
          <w:b w:val="0"/>
          <w:bCs w:val="0"/>
          <w:sz w:val="24"/>
          <w:szCs w:val="24"/>
          <w:rtl/>
        </w:rPr>
      </w:pPr>
      <w:r w:rsidRPr="00392E76">
        <w:rPr>
          <w:rFonts w:cs="B Nazanin" w:hint="cs"/>
          <w:sz w:val="24"/>
          <w:szCs w:val="24"/>
          <w:rtl/>
        </w:rPr>
        <w:t>ماده 4</w:t>
      </w:r>
      <w:r>
        <w:rPr>
          <w:rFonts w:cs="B Nazanin" w:hint="cs"/>
          <w:sz w:val="24"/>
          <w:szCs w:val="24"/>
          <w:rtl/>
        </w:rPr>
        <w:t>)</w:t>
      </w:r>
      <w:r w:rsidRPr="00392E76">
        <w:rPr>
          <w:rFonts w:cs="B Nazanin" w:hint="cs"/>
          <w:sz w:val="24"/>
          <w:szCs w:val="24"/>
          <w:rtl/>
        </w:rPr>
        <w:t xml:space="preserve"> </w:t>
      </w:r>
      <w:r w:rsidRPr="00D262EB">
        <w:rPr>
          <w:rFonts w:cs="B Mitra" w:hint="cs"/>
          <w:sz w:val="24"/>
          <w:szCs w:val="24"/>
          <w:rtl/>
        </w:rPr>
        <w:t>حق‌الزحمه</w:t>
      </w:r>
    </w:p>
    <w:p w14:paraId="3FAED447" w14:textId="547FCFE0" w:rsidR="00D262EB" w:rsidRPr="00D262EB" w:rsidRDefault="00D262EB" w:rsidP="00D262EB">
      <w:pPr>
        <w:bidi/>
        <w:spacing w:line="400" w:lineRule="atLeast"/>
        <w:ind w:left="2" w:hanging="2"/>
        <w:jc w:val="lowKashida"/>
        <w:rPr>
          <w:rFonts w:cs="B Mitra"/>
          <w:sz w:val="28"/>
          <w:szCs w:val="28"/>
          <w:rtl/>
        </w:rPr>
      </w:pPr>
      <w:r w:rsidRPr="00D262EB">
        <w:rPr>
          <w:rFonts w:cs="B Mitra" w:hint="cs"/>
          <w:sz w:val="28"/>
          <w:szCs w:val="28"/>
          <w:rtl/>
        </w:rPr>
        <w:t xml:space="preserve">حق‌الزحمه </w:t>
      </w:r>
      <w:r>
        <w:rPr>
          <w:rFonts w:cs="B Mitra" w:hint="cs"/>
          <w:sz w:val="28"/>
          <w:szCs w:val="28"/>
          <w:rtl/>
        </w:rPr>
        <w:t xml:space="preserve">مجری بابت اجرای تعهدات موضوع این قرارداد، مبلغ ................................. </w:t>
      </w:r>
      <w:r w:rsidRPr="00D262EB">
        <w:rPr>
          <w:rFonts w:cs="B Mitra" w:hint="cs"/>
          <w:i/>
          <w:iCs/>
          <w:color w:val="4472C4" w:themeColor="accent1"/>
          <w:sz w:val="28"/>
          <w:szCs w:val="28"/>
          <w:shd w:val="clear" w:color="auto" w:fill="D9E2F3" w:themeFill="accent1" w:themeFillTint="33"/>
          <w:rtl/>
        </w:rPr>
        <w:t>{به‌حروف}</w:t>
      </w:r>
      <w:r w:rsidRPr="00D262EB">
        <w:rPr>
          <w:rFonts w:cs="B Mitra" w:hint="cs"/>
          <w:color w:val="4472C4" w:themeColor="accent1"/>
          <w:sz w:val="28"/>
          <w:szCs w:val="28"/>
          <w:rtl/>
        </w:rPr>
        <w:t xml:space="preserve"> </w:t>
      </w:r>
      <w:r>
        <w:rPr>
          <w:rFonts w:cs="B Mitra" w:hint="cs"/>
          <w:sz w:val="28"/>
          <w:szCs w:val="28"/>
          <w:rtl/>
        </w:rPr>
        <w:t>(.....................</w:t>
      </w:r>
      <w:r w:rsidRPr="00D262EB">
        <w:rPr>
          <w:rFonts w:cs="B Mitra" w:hint="cs"/>
          <w:i/>
          <w:iCs/>
          <w:color w:val="4472C4" w:themeColor="accent1"/>
          <w:sz w:val="28"/>
          <w:szCs w:val="28"/>
          <w:shd w:val="clear" w:color="auto" w:fill="D9E2F3" w:themeFill="accent1" w:themeFillTint="33"/>
          <w:rtl/>
        </w:rPr>
        <w:t>{به‌عدد}</w:t>
      </w:r>
      <w:r>
        <w:rPr>
          <w:rFonts w:cs="B Mitra" w:hint="cs"/>
          <w:sz w:val="28"/>
          <w:szCs w:val="28"/>
          <w:rtl/>
        </w:rPr>
        <w:t xml:space="preserve">) ریال </w:t>
      </w:r>
      <w:r w:rsidRPr="00D262EB">
        <w:rPr>
          <w:rFonts w:cs="B Mitra" w:hint="cs"/>
          <w:sz w:val="28"/>
          <w:szCs w:val="28"/>
          <w:rtl/>
        </w:rPr>
        <w:t>است</w:t>
      </w:r>
      <w:r>
        <w:rPr>
          <w:rFonts w:cs="B Mitra" w:hint="cs"/>
          <w:sz w:val="28"/>
          <w:szCs w:val="28"/>
          <w:rtl/>
        </w:rPr>
        <w:t>.</w:t>
      </w:r>
    </w:p>
    <w:p w14:paraId="74B8404C" w14:textId="7DC95EC1" w:rsidR="00D262EB" w:rsidRDefault="00D262EB" w:rsidP="00D262EB">
      <w:pPr>
        <w:bidi/>
        <w:spacing w:line="400" w:lineRule="atLeast"/>
        <w:jc w:val="lowKashida"/>
        <w:rPr>
          <w:rFonts w:cs="B Mitra"/>
          <w:sz w:val="28"/>
          <w:szCs w:val="28"/>
          <w:rtl/>
        </w:rPr>
      </w:pPr>
      <w:r w:rsidRPr="00D262EB">
        <w:rPr>
          <w:rFonts w:cs="B Mitra" w:hint="cs"/>
          <w:sz w:val="28"/>
          <w:szCs w:val="28"/>
          <w:rtl/>
        </w:rPr>
        <w:t xml:space="preserve">نحوه </w:t>
      </w:r>
      <w:r>
        <w:rPr>
          <w:rFonts w:cs="B Mitra" w:hint="cs"/>
          <w:sz w:val="28"/>
          <w:szCs w:val="28"/>
          <w:rtl/>
        </w:rPr>
        <w:t>محاسبه</w:t>
      </w:r>
      <w:r w:rsidRPr="00D262EB">
        <w:rPr>
          <w:rFonts w:cs="B Mitra" w:hint="cs"/>
          <w:sz w:val="28"/>
          <w:szCs w:val="28"/>
          <w:rtl/>
        </w:rPr>
        <w:t xml:space="preserve"> و روش پرداخت حق‌الزحمه، در پيوست </w:t>
      </w:r>
      <w:r>
        <w:rPr>
          <w:rFonts w:cs="B Mitra" w:hint="cs"/>
          <w:sz w:val="28"/>
          <w:szCs w:val="28"/>
          <w:rtl/>
        </w:rPr>
        <w:t>۲</w:t>
      </w:r>
      <w:r w:rsidRPr="00D262EB">
        <w:rPr>
          <w:rFonts w:cs="B Mitra" w:hint="cs"/>
          <w:sz w:val="28"/>
          <w:szCs w:val="28"/>
          <w:rtl/>
        </w:rPr>
        <w:t xml:space="preserve"> درج شده است.</w:t>
      </w:r>
    </w:p>
    <w:p w14:paraId="33229585" w14:textId="77777777" w:rsidR="00786959" w:rsidRDefault="00786959" w:rsidP="00786959">
      <w:pPr>
        <w:bidi/>
        <w:spacing w:line="400" w:lineRule="atLeast"/>
        <w:jc w:val="lowKashida"/>
        <w:rPr>
          <w:rFonts w:cs="B Mitra"/>
          <w:sz w:val="28"/>
          <w:szCs w:val="28"/>
          <w:rtl/>
        </w:rPr>
      </w:pPr>
    </w:p>
    <w:p w14:paraId="2F96E90B" w14:textId="58500BBC"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t>ماده 5</w:t>
      </w:r>
      <w:r>
        <w:rPr>
          <w:rFonts w:cs="B Mitra" w:hint="cs"/>
          <w:sz w:val="24"/>
          <w:szCs w:val="24"/>
          <w:rtl/>
        </w:rPr>
        <w:t>)</w:t>
      </w:r>
      <w:r w:rsidRPr="00786959">
        <w:rPr>
          <w:rFonts w:cs="B Mitra" w:hint="cs"/>
          <w:sz w:val="24"/>
          <w:szCs w:val="24"/>
          <w:rtl/>
        </w:rPr>
        <w:t xml:space="preserve"> تعهدات دو</w:t>
      </w:r>
      <w:r>
        <w:rPr>
          <w:rFonts w:cs="B Mitra" w:hint="cs"/>
          <w:sz w:val="24"/>
          <w:szCs w:val="24"/>
          <w:rtl/>
        </w:rPr>
        <w:t xml:space="preserve"> </w:t>
      </w:r>
      <w:r w:rsidRPr="00786959">
        <w:rPr>
          <w:rFonts w:cs="B Mitra" w:hint="cs"/>
          <w:sz w:val="24"/>
          <w:szCs w:val="24"/>
          <w:rtl/>
        </w:rPr>
        <w:t>طرف قرارداد</w:t>
      </w:r>
    </w:p>
    <w:p w14:paraId="4B7722F6" w14:textId="38D5325D" w:rsidR="00786959" w:rsidRPr="00786959" w:rsidRDefault="00786959" w:rsidP="00786959">
      <w:pPr>
        <w:bidi/>
        <w:spacing w:line="400" w:lineRule="atLeast"/>
        <w:ind w:left="476" w:hanging="425"/>
        <w:jc w:val="lowKashida"/>
        <w:rPr>
          <w:rFonts w:cs="B Mitra"/>
          <w:sz w:val="28"/>
          <w:szCs w:val="28"/>
          <w:rtl/>
        </w:rPr>
      </w:pPr>
      <w:r w:rsidRPr="00786959">
        <w:rPr>
          <w:rFonts w:cs="B Mitra" w:hint="cs"/>
          <w:sz w:val="28"/>
          <w:szCs w:val="28"/>
          <w:rtl/>
        </w:rPr>
        <w:t>5-1</w:t>
      </w:r>
      <w:r>
        <w:rPr>
          <w:rFonts w:cs="B Mitra" w:hint="cs"/>
          <w:sz w:val="28"/>
          <w:szCs w:val="28"/>
          <w:rtl/>
        </w:rPr>
        <w:t>)</w:t>
      </w:r>
      <w:r w:rsidRPr="00786959">
        <w:rPr>
          <w:rFonts w:cs="B Mitra" w:hint="cs"/>
          <w:sz w:val="28"/>
          <w:szCs w:val="28"/>
          <w:rtl/>
        </w:rPr>
        <w:t xml:space="preserve"> </w:t>
      </w:r>
      <w:r>
        <w:rPr>
          <w:rFonts w:cs="B Mitra" w:hint="cs"/>
          <w:sz w:val="28"/>
          <w:szCs w:val="28"/>
          <w:rtl/>
        </w:rPr>
        <w:t>مجری</w:t>
      </w:r>
      <w:r w:rsidRPr="00786959">
        <w:rPr>
          <w:rFonts w:cs="B Mitra" w:hint="cs"/>
          <w:sz w:val="28"/>
          <w:szCs w:val="28"/>
          <w:rtl/>
        </w:rPr>
        <w:t xml:space="preserve">، متعهد است خدمات خود را طبق اسناد و مدارك قرارداد، در ازاي دريافت حق‌الزحمه انجام دهد و اعلام مي‌كند كه داراي توان و تشكيلات لازم براي </w:t>
      </w:r>
      <w:r>
        <w:rPr>
          <w:rFonts w:cs="B Mitra" w:hint="cs"/>
          <w:sz w:val="28"/>
          <w:szCs w:val="28"/>
          <w:rtl/>
        </w:rPr>
        <w:t>ارائه</w:t>
      </w:r>
      <w:r w:rsidRPr="00786959">
        <w:rPr>
          <w:rFonts w:cs="B Mitra" w:hint="cs"/>
          <w:sz w:val="28"/>
          <w:szCs w:val="28"/>
          <w:rtl/>
        </w:rPr>
        <w:t xml:space="preserve"> اين خدمات است.</w:t>
      </w:r>
    </w:p>
    <w:p w14:paraId="34851AA6" w14:textId="31F71E24" w:rsidR="00786959" w:rsidRPr="00786959" w:rsidRDefault="00786959" w:rsidP="00786959">
      <w:pPr>
        <w:bidi/>
        <w:spacing w:line="400" w:lineRule="atLeast"/>
        <w:ind w:left="476" w:hanging="425"/>
        <w:jc w:val="lowKashida"/>
        <w:rPr>
          <w:rFonts w:cs="B Mitra"/>
          <w:sz w:val="28"/>
          <w:szCs w:val="28"/>
          <w:rtl/>
        </w:rPr>
      </w:pPr>
      <w:r w:rsidRPr="00786959">
        <w:rPr>
          <w:rFonts w:cs="B Mitra" w:hint="cs"/>
          <w:sz w:val="28"/>
          <w:szCs w:val="28"/>
          <w:rtl/>
        </w:rPr>
        <w:t>5-2</w:t>
      </w:r>
      <w:r>
        <w:rPr>
          <w:rFonts w:cs="B Mitra" w:hint="cs"/>
          <w:sz w:val="28"/>
          <w:szCs w:val="28"/>
          <w:rtl/>
        </w:rPr>
        <w:t>)</w:t>
      </w:r>
      <w:r w:rsidRPr="00786959">
        <w:rPr>
          <w:rFonts w:cs="B Mitra" w:hint="cs"/>
          <w:sz w:val="28"/>
          <w:szCs w:val="28"/>
          <w:rtl/>
        </w:rPr>
        <w:t xml:space="preserve"> كارفرما متعهد به انجام وظايفي است كه در اسناد و مدارك قرارداد براي او معين شده است و نيز متعهد مي‌شود كه در ازاي انجام خدمات موضوع قرارداد، حق‌الزحمه مربوط را طبق اسناد و مدارك قرارداد، به </w:t>
      </w:r>
      <w:r>
        <w:rPr>
          <w:rFonts w:cs="B Mitra" w:hint="cs"/>
          <w:sz w:val="28"/>
          <w:szCs w:val="28"/>
          <w:rtl/>
        </w:rPr>
        <w:t>مجری</w:t>
      </w:r>
      <w:r w:rsidRPr="00786959">
        <w:rPr>
          <w:rFonts w:cs="B Mitra" w:hint="cs"/>
          <w:sz w:val="28"/>
          <w:szCs w:val="28"/>
          <w:rtl/>
        </w:rPr>
        <w:t xml:space="preserve"> پرداخت كند.</w:t>
      </w:r>
    </w:p>
    <w:p w14:paraId="715C1FA1" w14:textId="77777777" w:rsidR="00786959" w:rsidRPr="00786959" w:rsidRDefault="00786959" w:rsidP="00786959">
      <w:pPr>
        <w:widowControl w:val="0"/>
        <w:bidi/>
        <w:spacing w:line="400" w:lineRule="atLeast"/>
        <w:jc w:val="lowKashida"/>
        <w:rPr>
          <w:rFonts w:cs="B Mitra"/>
          <w:sz w:val="28"/>
          <w:szCs w:val="28"/>
          <w:rtl/>
        </w:rPr>
      </w:pPr>
      <w:r w:rsidRPr="00786959">
        <w:rPr>
          <w:rFonts w:ascii="Cambria" w:hAnsi="Cambria" w:cs="Cambria" w:hint="cs"/>
          <w:sz w:val="28"/>
          <w:szCs w:val="28"/>
          <w:rtl/>
        </w:rPr>
        <w:t> </w:t>
      </w:r>
    </w:p>
    <w:p w14:paraId="45C584E0" w14:textId="63D353D7"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t>ماده 6</w:t>
      </w:r>
      <w:r>
        <w:rPr>
          <w:rFonts w:cs="B Mitra" w:hint="cs"/>
          <w:sz w:val="24"/>
          <w:szCs w:val="24"/>
          <w:rtl/>
        </w:rPr>
        <w:t>)</w:t>
      </w:r>
      <w:r w:rsidRPr="00786959">
        <w:rPr>
          <w:rFonts w:cs="B Mitra" w:hint="cs"/>
          <w:sz w:val="24"/>
          <w:szCs w:val="24"/>
          <w:rtl/>
        </w:rPr>
        <w:t xml:space="preserve"> نشاني</w:t>
      </w:r>
    </w:p>
    <w:p w14:paraId="5AD7ADC0" w14:textId="0485E24B" w:rsidR="00786959" w:rsidRDefault="00786959" w:rsidP="00786959">
      <w:pPr>
        <w:bidi/>
        <w:spacing w:line="400" w:lineRule="atLeast"/>
        <w:ind w:firstLine="26"/>
        <w:jc w:val="lowKashida"/>
        <w:rPr>
          <w:rFonts w:cs="B Mitra"/>
          <w:sz w:val="28"/>
          <w:szCs w:val="28"/>
          <w:rtl/>
        </w:rPr>
      </w:pPr>
      <w:r w:rsidRPr="00786959">
        <w:rPr>
          <w:rFonts w:cs="B Mitra" w:hint="cs"/>
          <w:sz w:val="28"/>
          <w:szCs w:val="28"/>
          <w:rtl/>
        </w:rPr>
        <w:t>نشاني كارفرما:</w:t>
      </w:r>
      <w:r>
        <w:rPr>
          <w:rFonts w:cs="B Mitra" w:hint="cs"/>
          <w:sz w:val="28"/>
          <w:szCs w:val="28"/>
          <w:rtl/>
        </w:rPr>
        <w:t xml:space="preserve"> </w:t>
      </w:r>
    </w:p>
    <w:p w14:paraId="26C3044D" w14:textId="66A4D580" w:rsidR="0024338B" w:rsidRDefault="0024338B" w:rsidP="0024338B">
      <w:pPr>
        <w:bidi/>
        <w:spacing w:line="400" w:lineRule="atLeast"/>
        <w:ind w:firstLine="26"/>
        <w:jc w:val="lowKashida"/>
        <w:rPr>
          <w:rFonts w:cs="B Mitra"/>
          <w:sz w:val="28"/>
          <w:szCs w:val="28"/>
          <w:rtl/>
        </w:rPr>
      </w:pPr>
      <w:r>
        <w:rPr>
          <w:rFonts w:cs="B Mitra" w:hint="cs"/>
          <w:sz w:val="28"/>
          <w:szCs w:val="28"/>
          <w:rtl/>
        </w:rPr>
        <w:t>نشانی پست الکترونیکی کارفرما:</w:t>
      </w:r>
    </w:p>
    <w:p w14:paraId="73FB028E" w14:textId="41DC5974" w:rsidR="00786959" w:rsidRDefault="00786959" w:rsidP="00786959">
      <w:pPr>
        <w:bidi/>
        <w:spacing w:line="400" w:lineRule="atLeast"/>
        <w:ind w:firstLine="26"/>
        <w:jc w:val="lowKashida"/>
        <w:rPr>
          <w:rFonts w:cs="B Mitra"/>
          <w:sz w:val="28"/>
          <w:szCs w:val="28"/>
          <w:rtl/>
        </w:rPr>
      </w:pPr>
      <w:r w:rsidRPr="00786959">
        <w:rPr>
          <w:rFonts w:cs="B Mitra" w:hint="cs"/>
          <w:sz w:val="28"/>
          <w:szCs w:val="28"/>
          <w:rtl/>
        </w:rPr>
        <w:t xml:space="preserve">نشاني </w:t>
      </w:r>
      <w:r>
        <w:rPr>
          <w:rFonts w:cs="B Mitra" w:hint="cs"/>
          <w:sz w:val="28"/>
          <w:szCs w:val="28"/>
          <w:rtl/>
        </w:rPr>
        <w:t>مجری</w:t>
      </w:r>
      <w:r w:rsidRPr="00786959">
        <w:rPr>
          <w:rFonts w:cs="B Mitra" w:hint="cs"/>
          <w:sz w:val="28"/>
          <w:szCs w:val="28"/>
          <w:rtl/>
        </w:rPr>
        <w:t xml:space="preserve">: </w:t>
      </w:r>
    </w:p>
    <w:p w14:paraId="6E44F5FC" w14:textId="152DF037" w:rsidR="0024338B" w:rsidRPr="00786959" w:rsidRDefault="0024338B" w:rsidP="0024338B">
      <w:pPr>
        <w:bidi/>
        <w:spacing w:line="400" w:lineRule="atLeast"/>
        <w:ind w:firstLine="26"/>
        <w:jc w:val="lowKashida"/>
        <w:rPr>
          <w:rFonts w:cs="B Mitra"/>
          <w:sz w:val="28"/>
          <w:szCs w:val="28"/>
          <w:rtl/>
        </w:rPr>
      </w:pPr>
      <w:r>
        <w:rPr>
          <w:rFonts w:cs="B Mitra" w:hint="cs"/>
          <w:sz w:val="28"/>
          <w:szCs w:val="28"/>
          <w:rtl/>
        </w:rPr>
        <w:t>نشانی پست الکترونیکی مجری:</w:t>
      </w:r>
    </w:p>
    <w:p w14:paraId="7F9E0981" w14:textId="77777777" w:rsidR="00786959" w:rsidRDefault="00786959" w:rsidP="00786959">
      <w:pPr>
        <w:bidi/>
        <w:spacing w:line="400" w:lineRule="atLeast"/>
        <w:jc w:val="lowKashida"/>
        <w:rPr>
          <w:rFonts w:cs="B Mitra"/>
          <w:sz w:val="28"/>
          <w:szCs w:val="28"/>
          <w:rtl/>
        </w:rPr>
      </w:pPr>
      <w:r w:rsidRPr="00786959">
        <w:rPr>
          <w:rFonts w:cs="B Mitra" w:hint="cs"/>
          <w:sz w:val="28"/>
          <w:szCs w:val="28"/>
          <w:rtl/>
        </w:rPr>
        <w:t>هرگاه يكي از دو طرف قرارداد نشاني خود را تغيير دهد، بايد دو هفته قبل از تاريخ تغيير، نشاني جديد خود را به طرف ديگر اعلام كند، تا وقتي كه نشاني جديد به طرف ديگر اعلام نشده است، مكاتبات به نشاني قبلي ارسال مي‌شود و دريافت شده تلقي مي‌گردد.</w:t>
      </w:r>
    </w:p>
    <w:p w14:paraId="2B145C68" w14:textId="62BA725B" w:rsidR="0024338B" w:rsidRPr="00786959" w:rsidRDefault="0024338B" w:rsidP="0024338B">
      <w:pPr>
        <w:bidi/>
        <w:spacing w:line="400" w:lineRule="atLeast"/>
        <w:jc w:val="lowKashida"/>
        <w:rPr>
          <w:rFonts w:cs="B Mitra"/>
          <w:sz w:val="28"/>
          <w:szCs w:val="28"/>
          <w:rtl/>
        </w:rPr>
      </w:pPr>
      <w:r>
        <w:rPr>
          <w:rFonts w:cs="B Mitra" w:hint="cs"/>
          <w:sz w:val="28"/>
          <w:szCs w:val="28"/>
          <w:rtl/>
        </w:rPr>
        <w:t>ارسال پیام از طریق پست الکترونیکی اعلام‌شده طرفین، به‌شرط دریافت تائیدیه دریافت طرف مقابل، به‌منزله ابلاغ رسمی است.</w:t>
      </w:r>
    </w:p>
    <w:p w14:paraId="083A708B" w14:textId="77777777" w:rsidR="00786959" w:rsidRDefault="00786959" w:rsidP="00786959">
      <w:pPr>
        <w:bidi/>
        <w:spacing w:line="400" w:lineRule="atLeast"/>
        <w:jc w:val="lowKashida"/>
        <w:rPr>
          <w:rFonts w:cs="B Mitra"/>
          <w:sz w:val="28"/>
          <w:szCs w:val="28"/>
          <w:rtl/>
        </w:rPr>
      </w:pPr>
    </w:p>
    <w:p w14:paraId="2F892D0D" w14:textId="47813246" w:rsidR="00786959" w:rsidRPr="00786959" w:rsidRDefault="00786959" w:rsidP="00786959">
      <w:pPr>
        <w:bidi/>
        <w:spacing w:line="400" w:lineRule="atLeast"/>
        <w:jc w:val="lowKashida"/>
        <w:rPr>
          <w:rFonts w:cs="B Mitra"/>
          <w:sz w:val="28"/>
          <w:szCs w:val="28"/>
          <w:rtl/>
        </w:rPr>
      </w:pPr>
      <w:r w:rsidRPr="00786959">
        <w:rPr>
          <w:rFonts w:cs="B Mitra" w:hint="cs"/>
          <w:sz w:val="28"/>
          <w:szCs w:val="28"/>
          <w:rtl/>
        </w:rPr>
        <w:t xml:space="preserve">اين قرارداد در </w:t>
      </w:r>
      <w:r w:rsidRPr="00786959">
        <w:rPr>
          <w:rFonts w:cs="B Mitra" w:hint="cs"/>
          <w:i/>
          <w:iCs/>
          <w:color w:val="4472C4" w:themeColor="accent1"/>
          <w:sz w:val="28"/>
          <w:szCs w:val="28"/>
          <w:shd w:val="clear" w:color="auto" w:fill="D9E2F3" w:themeFill="accent1" w:themeFillTint="33"/>
          <w:rtl/>
        </w:rPr>
        <w:t>{..}</w:t>
      </w:r>
      <w:r w:rsidRPr="00786959">
        <w:rPr>
          <w:rFonts w:cs="B Mitra" w:hint="cs"/>
          <w:sz w:val="28"/>
          <w:szCs w:val="28"/>
          <w:rtl/>
        </w:rPr>
        <w:t xml:space="preserve"> نسخه تنظيم شده و به امضاي دو طرف قرارداد رسيده، يك نسخه از آن به </w:t>
      </w:r>
      <w:r>
        <w:rPr>
          <w:rFonts w:cs="B Mitra" w:hint="cs"/>
          <w:sz w:val="28"/>
          <w:szCs w:val="28"/>
          <w:rtl/>
        </w:rPr>
        <w:t>مجری</w:t>
      </w:r>
      <w:r w:rsidRPr="00786959">
        <w:rPr>
          <w:rFonts w:cs="B Mitra" w:hint="cs"/>
          <w:sz w:val="28"/>
          <w:szCs w:val="28"/>
          <w:rtl/>
        </w:rPr>
        <w:t xml:space="preserve"> ابلاغ شده است و همه نسخه‌هاي آن، اعتبار يكسان دارند.</w:t>
      </w:r>
    </w:p>
    <w:p w14:paraId="1CD387EC" w14:textId="77777777" w:rsidR="00786959" w:rsidRDefault="00786959" w:rsidP="00786959">
      <w:pPr>
        <w:bidi/>
        <w:spacing w:line="400" w:lineRule="atLeast"/>
        <w:jc w:val="lowKashida"/>
        <w:rPr>
          <w:rFonts w:cs="B Mitra"/>
          <w:sz w:val="28"/>
          <w:szCs w:val="28"/>
          <w:rtl/>
        </w:rPr>
      </w:pPr>
    </w:p>
    <w:p w14:paraId="12053A26" w14:textId="77777777" w:rsidR="00786959" w:rsidRPr="00786959" w:rsidRDefault="00786959" w:rsidP="00786959">
      <w:pPr>
        <w:bidi/>
        <w:spacing w:line="400" w:lineRule="atLeast"/>
        <w:ind w:firstLine="281"/>
        <w:jc w:val="lowKashida"/>
        <w:rPr>
          <w:rFonts w:cs="B Mitra"/>
          <w:sz w:val="28"/>
          <w:szCs w:val="28"/>
          <w:rtl/>
        </w:rPr>
      </w:pPr>
    </w:p>
    <w:p w14:paraId="6D9487FD" w14:textId="1C776C9C" w:rsidR="00786959" w:rsidRPr="00786959" w:rsidRDefault="00786959" w:rsidP="00786959">
      <w:pPr>
        <w:bidi/>
        <w:spacing w:line="400" w:lineRule="atLeast"/>
        <w:ind w:firstLine="281"/>
        <w:jc w:val="lowKashida"/>
        <w:rPr>
          <w:rFonts w:cs="B Mitra"/>
          <w:rtl/>
        </w:rPr>
      </w:pPr>
      <w:r w:rsidRPr="00786959">
        <w:rPr>
          <w:rFonts w:cs="B Mitra" w:hint="cs"/>
          <w:b/>
          <w:bCs/>
          <w:rtl/>
        </w:rPr>
        <w:t>نماينده كارفرما</w:t>
      </w:r>
      <w:r w:rsidRPr="00786959">
        <w:rPr>
          <w:rFonts w:cs="B Mitra" w:hint="cs"/>
          <w:rtl/>
        </w:rPr>
        <w:t xml:space="preserve">                       </w:t>
      </w:r>
      <w:r w:rsidRPr="00786959">
        <w:rPr>
          <w:rFonts w:cs="B Mitra"/>
          <w:rtl/>
        </w:rPr>
        <w:tab/>
      </w:r>
      <w:r w:rsidRPr="00786959">
        <w:rPr>
          <w:rFonts w:cs="B Mitra"/>
          <w:rtl/>
        </w:rPr>
        <w:tab/>
      </w:r>
      <w:r w:rsidRPr="00786959">
        <w:rPr>
          <w:rFonts w:cs="B Mitra"/>
          <w:rtl/>
        </w:rPr>
        <w:tab/>
      </w:r>
      <w:r w:rsidRPr="00786959">
        <w:rPr>
          <w:rFonts w:cs="B Mitra" w:hint="cs"/>
          <w:rtl/>
        </w:rPr>
        <w:tab/>
      </w:r>
      <w:r w:rsidRPr="00786959">
        <w:rPr>
          <w:rFonts w:cs="B Mitra" w:hint="cs"/>
          <w:b/>
          <w:bCs/>
          <w:rtl/>
        </w:rPr>
        <w:t xml:space="preserve">نماينده </w:t>
      </w:r>
      <w:r>
        <w:rPr>
          <w:rFonts w:cs="B Mitra" w:hint="cs"/>
          <w:b/>
          <w:bCs/>
          <w:rtl/>
        </w:rPr>
        <w:t>مجری</w:t>
      </w:r>
    </w:p>
    <w:p w14:paraId="7631D9FC" w14:textId="7A194A11" w:rsidR="00786959" w:rsidRPr="00786959" w:rsidRDefault="00786959" w:rsidP="00786959">
      <w:pPr>
        <w:bidi/>
        <w:spacing w:line="400" w:lineRule="atLeast"/>
        <w:ind w:firstLine="281"/>
        <w:jc w:val="lowKashida"/>
        <w:rPr>
          <w:rFonts w:cs="B Mitra"/>
          <w:sz w:val="28"/>
          <w:szCs w:val="28"/>
          <w:rtl/>
        </w:rPr>
      </w:pPr>
      <w:r w:rsidRPr="00786959">
        <w:rPr>
          <w:rFonts w:cs="B Mitra" w:hint="cs"/>
          <w:sz w:val="28"/>
          <w:szCs w:val="28"/>
          <w:rtl/>
        </w:rPr>
        <w:t xml:space="preserve">نام و نام خانوادگي                     </w:t>
      </w:r>
      <w:r w:rsidRPr="00786959">
        <w:rPr>
          <w:rFonts w:cs="B Mitra"/>
          <w:sz w:val="28"/>
          <w:szCs w:val="28"/>
          <w:rtl/>
        </w:rPr>
        <w:tab/>
      </w:r>
      <w:r w:rsidRPr="00786959">
        <w:rPr>
          <w:rFonts w:cs="B Mitra"/>
          <w:sz w:val="28"/>
          <w:szCs w:val="28"/>
          <w:rtl/>
        </w:rPr>
        <w:tab/>
      </w:r>
      <w:r w:rsidRPr="00786959">
        <w:rPr>
          <w:rFonts w:cs="B Mitra" w:hint="cs"/>
          <w:sz w:val="28"/>
          <w:szCs w:val="28"/>
          <w:rtl/>
        </w:rPr>
        <w:tab/>
        <w:t>نام و نام خانوادگي</w:t>
      </w:r>
    </w:p>
    <w:p w14:paraId="71849A18" w14:textId="35605C57" w:rsidR="00786959" w:rsidRPr="00786959" w:rsidRDefault="00786959" w:rsidP="00786959">
      <w:pPr>
        <w:bidi/>
        <w:spacing w:line="400" w:lineRule="atLeast"/>
        <w:ind w:firstLine="281"/>
        <w:jc w:val="lowKashida"/>
        <w:rPr>
          <w:rFonts w:cs="B Mitra"/>
          <w:sz w:val="28"/>
          <w:szCs w:val="28"/>
          <w:rtl/>
        </w:rPr>
      </w:pPr>
      <w:r>
        <w:rPr>
          <w:rFonts w:cs="B Mitra" w:hint="cs"/>
          <w:sz w:val="28"/>
          <w:szCs w:val="28"/>
          <w:rtl/>
        </w:rPr>
        <w:t xml:space="preserve">مهر - </w:t>
      </w:r>
      <w:r w:rsidRPr="00786959">
        <w:rPr>
          <w:rFonts w:cs="B Mitra" w:hint="cs"/>
          <w:sz w:val="28"/>
          <w:szCs w:val="28"/>
          <w:rtl/>
        </w:rPr>
        <w:t xml:space="preserve">امضا                           </w:t>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hint="cs"/>
          <w:sz w:val="28"/>
          <w:szCs w:val="28"/>
          <w:rtl/>
        </w:rPr>
        <w:t>مهر- امضا</w:t>
      </w:r>
    </w:p>
    <w:p w14:paraId="4FC9F693" w14:textId="77777777" w:rsidR="00786959" w:rsidRPr="00786959" w:rsidRDefault="00786959" w:rsidP="00786959">
      <w:pPr>
        <w:bidi/>
        <w:spacing w:line="400" w:lineRule="atLeast"/>
        <w:jc w:val="lowKashida"/>
        <w:rPr>
          <w:rFonts w:cs="B Mitra"/>
          <w:sz w:val="32"/>
          <w:szCs w:val="32"/>
          <w:rtl/>
        </w:rPr>
      </w:pPr>
    </w:p>
    <w:p w14:paraId="0A6A7650" w14:textId="4CC338AA" w:rsidR="00786959" w:rsidRDefault="00786959">
      <w:pPr>
        <w:jc w:val="left"/>
        <w:rPr>
          <w:rFonts w:cs="B Mitra"/>
          <w:sz w:val="28"/>
          <w:szCs w:val="28"/>
          <w:rtl/>
        </w:rPr>
      </w:pPr>
      <w:r>
        <w:rPr>
          <w:rFonts w:cs="B Mitra"/>
          <w:sz w:val="28"/>
          <w:szCs w:val="28"/>
          <w:rtl/>
        </w:rPr>
        <w:br w:type="page"/>
      </w:r>
    </w:p>
    <w:p w14:paraId="7861C166" w14:textId="77777777" w:rsidR="00632775" w:rsidRDefault="00632775" w:rsidP="00632775">
      <w:pPr>
        <w:bidi/>
        <w:jc w:val="left"/>
        <w:rPr>
          <w:rFonts w:cs="B Mitra"/>
          <w:sz w:val="28"/>
          <w:szCs w:val="28"/>
          <w:rtl/>
        </w:rPr>
      </w:pPr>
    </w:p>
    <w:p w14:paraId="59022877" w14:textId="77777777" w:rsidR="00786959" w:rsidRDefault="00786959" w:rsidP="00786959">
      <w:pPr>
        <w:bidi/>
        <w:jc w:val="left"/>
        <w:rPr>
          <w:rFonts w:cs="B Mitra"/>
          <w:sz w:val="28"/>
          <w:szCs w:val="28"/>
          <w:rtl/>
        </w:rPr>
      </w:pPr>
    </w:p>
    <w:p w14:paraId="54548BA0" w14:textId="77777777" w:rsidR="00786959" w:rsidRDefault="00786959" w:rsidP="00786959">
      <w:pPr>
        <w:bidi/>
        <w:jc w:val="left"/>
        <w:rPr>
          <w:rFonts w:cs="B Mitra"/>
          <w:sz w:val="28"/>
          <w:szCs w:val="28"/>
          <w:rtl/>
        </w:rPr>
      </w:pPr>
    </w:p>
    <w:p w14:paraId="1BF1A96C" w14:textId="77777777" w:rsidR="00786959" w:rsidRDefault="00786959" w:rsidP="00786959">
      <w:pPr>
        <w:bidi/>
        <w:jc w:val="left"/>
        <w:rPr>
          <w:rFonts w:cs="B Mitra"/>
          <w:sz w:val="28"/>
          <w:szCs w:val="28"/>
          <w:rtl/>
        </w:rPr>
      </w:pPr>
    </w:p>
    <w:p w14:paraId="33FEF163" w14:textId="77777777" w:rsidR="00786959" w:rsidRDefault="00786959" w:rsidP="00786959">
      <w:pPr>
        <w:bidi/>
        <w:jc w:val="left"/>
        <w:rPr>
          <w:rFonts w:cs="B Mitra"/>
          <w:sz w:val="28"/>
          <w:szCs w:val="28"/>
          <w:rtl/>
        </w:rPr>
      </w:pPr>
    </w:p>
    <w:p w14:paraId="6A077F9C" w14:textId="77777777" w:rsidR="00786959" w:rsidRDefault="00786959" w:rsidP="00786959">
      <w:pPr>
        <w:bidi/>
        <w:jc w:val="left"/>
        <w:rPr>
          <w:rFonts w:cs="B Mitra"/>
          <w:sz w:val="28"/>
          <w:szCs w:val="28"/>
          <w:rtl/>
        </w:rPr>
      </w:pPr>
    </w:p>
    <w:p w14:paraId="469F4B7C" w14:textId="77777777" w:rsidR="00786959" w:rsidRDefault="00786959" w:rsidP="00786959">
      <w:pPr>
        <w:bidi/>
        <w:jc w:val="left"/>
        <w:rPr>
          <w:rFonts w:cs="B Mitra"/>
          <w:sz w:val="28"/>
          <w:szCs w:val="28"/>
          <w:rtl/>
        </w:rPr>
      </w:pPr>
    </w:p>
    <w:p w14:paraId="7B5155B6" w14:textId="77777777" w:rsidR="00786959" w:rsidRDefault="00786959" w:rsidP="00786959">
      <w:pPr>
        <w:bidi/>
        <w:jc w:val="left"/>
        <w:rPr>
          <w:rFonts w:cs="B Mitra"/>
          <w:sz w:val="28"/>
          <w:szCs w:val="28"/>
          <w:rtl/>
        </w:rPr>
      </w:pPr>
    </w:p>
    <w:p w14:paraId="3B62560E" w14:textId="77777777" w:rsidR="00786959" w:rsidRDefault="00786959" w:rsidP="00786959">
      <w:pPr>
        <w:bidi/>
        <w:jc w:val="left"/>
        <w:rPr>
          <w:rFonts w:cs="B Mitra"/>
          <w:sz w:val="28"/>
          <w:szCs w:val="28"/>
          <w:rtl/>
        </w:rPr>
      </w:pPr>
    </w:p>
    <w:p w14:paraId="5C27FA2D" w14:textId="1D9378CA" w:rsidR="00786959" w:rsidRPr="007F2F6B" w:rsidRDefault="00786959" w:rsidP="007F2F6B">
      <w:pPr>
        <w:pStyle w:val="Heading1"/>
        <w:bidi w:val="0"/>
        <w:jc w:val="center"/>
        <w:rPr>
          <w:rFonts w:cs="B Mitra"/>
          <w:b w:val="0"/>
          <w:bCs/>
          <w:sz w:val="52"/>
          <w:szCs w:val="52"/>
          <w:rtl/>
        </w:rPr>
      </w:pPr>
      <w:bookmarkStart w:id="1" w:name="_Toc161066171"/>
      <w:r w:rsidRPr="007F2F6B">
        <w:rPr>
          <w:rFonts w:cs="B Mitra" w:hint="cs"/>
          <w:b w:val="0"/>
          <w:bCs/>
          <w:sz w:val="52"/>
          <w:szCs w:val="52"/>
          <w:rtl/>
        </w:rPr>
        <w:t>شرایط عمومی</w:t>
      </w:r>
      <w:bookmarkEnd w:id="1"/>
    </w:p>
    <w:p w14:paraId="24EE11A7" w14:textId="77777777" w:rsidR="00786959" w:rsidRDefault="00786959" w:rsidP="00786959">
      <w:pPr>
        <w:bidi/>
        <w:jc w:val="left"/>
        <w:rPr>
          <w:rFonts w:cs="B Mitra"/>
          <w:sz w:val="28"/>
          <w:szCs w:val="28"/>
          <w:rtl/>
        </w:rPr>
      </w:pPr>
    </w:p>
    <w:p w14:paraId="0B99C1A2" w14:textId="24A62C76" w:rsidR="00786959" w:rsidRDefault="00786959">
      <w:pPr>
        <w:jc w:val="left"/>
        <w:rPr>
          <w:rFonts w:cs="B Mitra"/>
          <w:sz w:val="28"/>
          <w:szCs w:val="28"/>
          <w:rtl/>
        </w:rPr>
      </w:pPr>
      <w:r>
        <w:rPr>
          <w:rFonts w:cs="B Mitra"/>
          <w:sz w:val="28"/>
          <w:szCs w:val="28"/>
          <w:rtl/>
        </w:rPr>
        <w:br w:type="page"/>
      </w:r>
    </w:p>
    <w:p w14:paraId="0F804D47" w14:textId="75AFE597" w:rsidR="003655FC" w:rsidRPr="00852F3F" w:rsidRDefault="003655FC" w:rsidP="00C96090">
      <w:pPr>
        <w:shd w:val="clear" w:color="auto" w:fill="D0CECE" w:themeFill="background2" w:themeFillShade="E6"/>
        <w:bidi/>
        <w:jc w:val="left"/>
        <w:rPr>
          <w:rFonts w:cs="B Mitra"/>
          <w:b/>
          <w:bCs/>
          <w:sz w:val="22"/>
          <w:rtl/>
        </w:rPr>
      </w:pPr>
      <w:r w:rsidRPr="006B2148">
        <w:rPr>
          <w:rFonts w:cs="B Mitra" w:hint="cs"/>
          <w:bCs/>
          <w:sz w:val="22"/>
          <w:highlight w:val="lightGray"/>
          <w:rtl/>
        </w:rPr>
        <w:lastRenderedPageBreak/>
        <w:t xml:space="preserve">ماده 1) </w:t>
      </w:r>
      <w:r w:rsidRPr="00C96090">
        <w:rPr>
          <w:rFonts w:cs="B Mitra" w:hint="cs"/>
          <w:b/>
          <w:bCs/>
          <w:rtl/>
        </w:rPr>
        <w:t>تعاریف</w:t>
      </w:r>
      <w:r w:rsidRPr="006B2148">
        <w:rPr>
          <w:rFonts w:cs="B Mitra" w:hint="cs"/>
          <w:bCs/>
          <w:sz w:val="22"/>
          <w:highlight w:val="lightGray"/>
          <w:rtl/>
        </w:rPr>
        <w:t xml:space="preserve"> و اختصارات</w:t>
      </w:r>
    </w:p>
    <w:p w14:paraId="392C4FB5" w14:textId="0F9C1483" w:rsidR="00544B8D" w:rsidRPr="00E567E7" w:rsidRDefault="00761289" w:rsidP="00761289">
      <w:pPr>
        <w:pStyle w:val="Heading2"/>
        <w:rPr>
          <w:rFonts w:cs="B Mitra"/>
          <w:b w:val="0"/>
          <w:bCs/>
          <w:szCs w:val="24"/>
          <w:rtl/>
          <w:lang w:bidi="fa-IR"/>
        </w:rPr>
      </w:pPr>
      <w:bookmarkStart w:id="2" w:name="_Toc161066172"/>
      <w:r>
        <w:rPr>
          <w:rFonts w:cs="B Mitra" w:hint="cs"/>
          <w:b w:val="0"/>
          <w:bCs/>
          <w:szCs w:val="24"/>
          <w:rtl/>
          <w:lang w:bidi="fa-IR"/>
        </w:rPr>
        <w:t>۱-۱.</w:t>
      </w:r>
      <w:r>
        <w:rPr>
          <w:rFonts w:cs="B Mitra"/>
          <w:b w:val="0"/>
          <w:bCs/>
          <w:szCs w:val="24"/>
          <w:rtl/>
          <w:lang w:bidi="fa-IR"/>
        </w:rPr>
        <w:tab/>
      </w:r>
      <w:r w:rsidR="00786959">
        <w:rPr>
          <w:rFonts w:cs="B Mitra" w:hint="cs"/>
          <w:b w:val="0"/>
          <w:bCs/>
          <w:szCs w:val="24"/>
          <w:rtl/>
          <w:lang w:bidi="fa-IR"/>
        </w:rPr>
        <w:t>قرارداد</w:t>
      </w:r>
      <w:bookmarkEnd w:id="2"/>
    </w:p>
    <w:p w14:paraId="4ABBDE28" w14:textId="16AB05BC" w:rsidR="00786959" w:rsidRDefault="00786959" w:rsidP="007F2003">
      <w:pPr>
        <w:pStyle w:val="a0"/>
        <w:spacing w:line="240" w:lineRule="auto"/>
        <w:ind w:left="706" w:firstLine="0"/>
        <w:rPr>
          <w:rFonts w:cs="B Mitra"/>
          <w:color w:val="0D0D0D" w:themeColor="text1" w:themeTint="F2"/>
          <w:rtl/>
        </w:rPr>
      </w:pPr>
      <w:r w:rsidRPr="00786959">
        <w:rPr>
          <w:rFonts w:cs="B Mitra"/>
          <w:color w:val="0D0D0D" w:themeColor="text1" w:themeTint="F2"/>
          <w:rtl/>
        </w:rPr>
        <w:t>مجموعه اسناد و مدارک غیر قابل تفکیک به شرح ماده 2 موافقت</w:t>
      </w:r>
      <w:r>
        <w:rPr>
          <w:rFonts w:cs="B Mitra" w:hint="cs"/>
          <w:color w:val="0D0D0D" w:themeColor="text1" w:themeTint="F2"/>
          <w:rtl/>
        </w:rPr>
        <w:t>‌</w:t>
      </w:r>
      <w:r w:rsidRPr="00786959">
        <w:rPr>
          <w:rFonts w:cs="B Mitra"/>
          <w:color w:val="0D0D0D" w:themeColor="text1" w:themeTint="F2"/>
          <w:rtl/>
        </w:rPr>
        <w:t>نامه است که برای انجام خدمات موضوع قرارداد، بین دو طرف مبادله می‌شود.</w:t>
      </w:r>
    </w:p>
    <w:p w14:paraId="4D2093CF" w14:textId="77777777" w:rsidR="00C15EDF" w:rsidRDefault="00C15EDF" w:rsidP="00786959">
      <w:pPr>
        <w:pStyle w:val="a0"/>
        <w:tabs>
          <w:tab w:val="clear" w:pos="270"/>
        </w:tabs>
        <w:ind w:left="746" w:firstLine="0"/>
        <w:rPr>
          <w:rFonts w:cs="B Mitra"/>
          <w:color w:val="0D0D0D" w:themeColor="text1" w:themeTint="F2"/>
          <w:rtl/>
        </w:rPr>
      </w:pPr>
    </w:p>
    <w:p w14:paraId="488C81D5" w14:textId="3346928B" w:rsidR="00C15EDF" w:rsidRPr="00C15EDF" w:rsidRDefault="00761289" w:rsidP="00761289">
      <w:pPr>
        <w:pStyle w:val="Heading2"/>
        <w:rPr>
          <w:rFonts w:cs="B Mitra"/>
          <w:b w:val="0"/>
          <w:bCs/>
          <w:szCs w:val="24"/>
          <w:lang w:bidi="fa-IR"/>
        </w:rPr>
      </w:pPr>
      <w:bookmarkStart w:id="3" w:name="_Toc161066173"/>
      <w:r>
        <w:rPr>
          <w:rFonts w:cs="B Mitra" w:hint="cs"/>
          <w:b w:val="0"/>
          <w:bCs/>
          <w:szCs w:val="24"/>
          <w:rtl/>
          <w:lang w:bidi="fa-IR"/>
        </w:rPr>
        <w:t>۲-۱.</w:t>
      </w:r>
      <w:r>
        <w:rPr>
          <w:rFonts w:cs="B Mitra"/>
          <w:b w:val="0"/>
          <w:bCs/>
          <w:szCs w:val="24"/>
          <w:rtl/>
          <w:lang w:bidi="fa-IR"/>
        </w:rPr>
        <w:tab/>
      </w:r>
      <w:r w:rsidR="00C15EDF" w:rsidRPr="00C15EDF">
        <w:rPr>
          <w:rFonts w:cs="B Mitra"/>
          <w:b w:val="0"/>
          <w:bCs/>
          <w:szCs w:val="24"/>
          <w:rtl/>
          <w:lang w:bidi="fa-IR"/>
        </w:rPr>
        <w:t>موافقت</w:t>
      </w:r>
      <w:r w:rsidR="00562D97">
        <w:rPr>
          <w:rFonts w:cs="B Mitra" w:hint="cs"/>
          <w:b w:val="0"/>
          <w:bCs/>
          <w:szCs w:val="24"/>
          <w:rtl/>
          <w:lang w:bidi="fa-IR"/>
        </w:rPr>
        <w:t>‌</w:t>
      </w:r>
      <w:r w:rsidR="00C15EDF" w:rsidRPr="00C15EDF">
        <w:rPr>
          <w:rFonts w:cs="B Mitra"/>
          <w:b w:val="0"/>
          <w:bCs/>
          <w:szCs w:val="24"/>
          <w:rtl/>
          <w:lang w:bidi="fa-IR"/>
        </w:rPr>
        <w:t>نامه</w:t>
      </w:r>
      <w:bookmarkEnd w:id="3"/>
    </w:p>
    <w:p w14:paraId="515DAEBB" w14:textId="77777777" w:rsidR="00C15EDF" w:rsidRDefault="00C15EDF" w:rsidP="007F2003">
      <w:pPr>
        <w:pStyle w:val="a0"/>
        <w:spacing w:line="240" w:lineRule="auto"/>
        <w:ind w:left="706" w:firstLine="0"/>
        <w:rPr>
          <w:rFonts w:cs="B Mitra"/>
          <w:color w:val="0D0D0D" w:themeColor="text1" w:themeTint="F2"/>
          <w:rtl/>
        </w:rPr>
      </w:pPr>
      <w:r w:rsidRPr="00C15EDF">
        <w:rPr>
          <w:rFonts w:cs="B Mitra"/>
          <w:color w:val="0D0D0D" w:themeColor="text1" w:themeTint="F2"/>
          <w:rtl/>
        </w:rPr>
        <w:t xml:space="preserve">سندی است که در آن </w:t>
      </w:r>
      <w:r w:rsidRPr="007F2003">
        <w:rPr>
          <w:rFonts w:cs="B Mitra"/>
          <w:color w:val="0D0D0D" w:themeColor="text1" w:themeTint="F2"/>
          <w:sz w:val="28"/>
          <w:rtl/>
        </w:rPr>
        <w:t>مشخصات</w:t>
      </w:r>
      <w:r w:rsidRPr="00C15EDF">
        <w:rPr>
          <w:rFonts w:cs="B Mitra"/>
          <w:color w:val="0D0D0D" w:themeColor="text1" w:themeTint="F2"/>
          <w:rtl/>
        </w:rPr>
        <w:t xml:space="preserve"> اصلی قرارداد، مانند مشخصات دو طرف، موضوع، مدت، حق‌الزحمه و تعهدات دو طرف بیان شده است و باید به امضای هر دو برسد.</w:t>
      </w:r>
    </w:p>
    <w:p w14:paraId="5F811016" w14:textId="77777777" w:rsidR="00C15EDF" w:rsidRPr="00C15EDF" w:rsidRDefault="00C15EDF" w:rsidP="00C15EDF">
      <w:pPr>
        <w:pStyle w:val="a0"/>
        <w:tabs>
          <w:tab w:val="clear" w:pos="270"/>
        </w:tabs>
        <w:ind w:left="746" w:firstLine="0"/>
        <w:rPr>
          <w:rFonts w:cs="B Mitra"/>
          <w:color w:val="0D0D0D" w:themeColor="text1" w:themeTint="F2"/>
        </w:rPr>
      </w:pPr>
    </w:p>
    <w:p w14:paraId="12051A6C" w14:textId="2D996DFB" w:rsidR="00C15EDF" w:rsidRPr="00C15EDF" w:rsidRDefault="00761289" w:rsidP="00761289">
      <w:pPr>
        <w:pStyle w:val="Heading2"/>
        <w:rPr>
          <w:rFonts w:cs="B Mitra"/>
          <w:b w:val="0"/>
          <w:bCs/>
          <w:szCs w:val="24"/>
          <w:lang w:bidi="fa-IR"/>
        </w:rPr>
      </w:pPr>
      <w:bookmarkStart w:id="4" w:name="_Toc161066174"/>
      <w:r>
        <w:rPr>
          <w:rFonts w:cs="B Mitra" w:hint="cs"/>
          <w:b w:val="0"/>
          <w:bCs/>
          <w:szCs w:val="24"/>
          <w:rtl/>
          <w:lang w:bidi="fa-IR"/>
        </w:rPr>
        <w:t>۳-۱.</w:t>
      </w:r>
      <w:r>
        <w:rPr>
          <w:rFonts w:cs="B Mitra"/>
          <w:b w:val="0"/>
          <w:bCs/>
          <w:szCs w:val="24"/>
          <w:rtl/>
          <w:lang w:bidi="fa-IR"/>
        </w:rPr>
        <w:tab/>
      </w:r>
      <w:r w:rsidR="00C15EDF" w:rsidRPr="00C15EDF">
        <w:rPr>
          <w:rFonts w:cs="B Mitra"/>
          <w:b w:val="0"/>
          <w:bCs/>
          <w:szCs w:val="24"/>
          <w:rtl/>
          <w:lang w:bidi="fa-IR"/>
        </w:rPr>
        <w:t>شرایط عمومی‌</w:t>
      </w:r>
      <w:bookmarkEnd w:id="4"/>
    </w:p>
    <w:p w14:paraId="68D35695" w14:textId="77777777" w:rsidR="00C15EDF" w:rsidRDefault="00C15EDF" w:rsidP="00C15EDF">
      <w:pPr>
        <w:pStyle w:val="a0"/>
        <w:ind w:left="708" w:firstLine="0"/>
        <w:rPr>
          <w:rFonts w:cs="B Mitra"/>
          <w:color w:val="0D0D0D" w:themeColor="text1" w:themeTint="F2"/>
          <w:rtl/>
        </w:rPr>
      </w:pPr>
      <w:r w:rsidRPr="00C15EDF">
        <w:rPr>
          <w:rFonts w:cs="B Mitra"/>
          <w:color w:val="0D0D0D" w:themeColor="text1" w:themeTint="F2"/>
          <w:rtl/>
        </w:rPr>
        <w:t>مفاد همین متن است که مقررات و شرایط عمومی‌حاکم بر قرارداد را تعیین می‌کند.</w:t>
      </w:r>
    </w:p>
    <w:p w14:paraId="371AE2B4" w14:textId="77777777" w:rsidR="00C15EDF" w:rsidRPr="00C15EDF" w:rsidRDefault="00C15EDF" w:rsidP="00C15EDF">
      <w:pPr>
        <w:pStyle w:val="a0"/>
        <w:ind w:left="708" w:firstLine="0"/>
        <w:rPr>
          <w:rFonts w:cs="B Mitra"/>
          <w:color w:val="0D0D0D" w:themeColor="text1" w:themeTint="F2"/>
          <w:sz w:val="28"/>
        </w:rPr>
      </w:pPr>
    </w:p>
    <w:p w14:paraId="0EAD788F" w14:textId="47470657" w:rsidR="00C15EDF" w:rsidRPr="00C15EDF" w:rsidRDefault="00761289" w:rsidP="00761289">
      <w:pPr>
        <w:pStyle w:val="Heading2"/>
        <w:rPr>
          <w:rFonts w:cs="B Mitra"/>
          <w:b w:val="0"/>
          <w:bCs/>
          <w:szCs w:val="24"/>
          <w:lang w:bidi="fa-IR"/>
        </w:rPr>
      </w:pPr>
      <w:bookmarkStart w:id="5" w:name="_Toc147749090"/>
      <w:bookmarkStart w:id="6" w:name="_Toc161066175"/>
      <w:r>
        <w:rPr>
          <w:rFonts w:cs="B Mitra" w:hint="cs"/>
          <w:b w:val="0"/>
          <w:bCs/>
          <w:szCs w:val="24"/>
          <w:rtl/>
          <w:lang w:bidi="fa-IR"/>
        </w:rPr>
        <w:t>۴-۱.</w:t>
      </w:r>
      <w:r>
        <w:rPr>
          <w:rFonts w:cs="B Mitra"/>
          <w:b w:val="0"/>
          <w:bCs/>
          <w:szCs w:val="24"/>
          <w:rtl/>
          <w:lang w:bidi="fa-IR"/>
        </w:rPr>
        <w:tab/>
      </w:r>
      <w:r w:rsidR="00C15EDF" w:rsidRPr="00C15EDF">
        <w:rPr>
          <w:rFonts w:cs="B Mitra"/>
          <w:b w:val="0"/>
          <w:bCs/>
          <w:szCs w:val="24"/>
          <w:rtl/>
          <w:lang w:bidi="fa-IR"/>
        </w:rPr>
        <w:t>شرایط خصوصی</w:t>
      </w:r>
      <w:bookmarkEnd w:id="5"/>
      <w:bookmarkEnd w:id="6"/>
    </w:p>
    <w:p w14:paraId="2FF6C50A" w14:textId="09D9DEF1"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شرایط ویژه‌ای است که به منظور تکمیل شرایط عمومی، با توجه به وضعیت و ماهیت موضوع قرارداد تنظیم می‌شود</w:t>
      </w:r>
      <w:r>
        <w:rPr>
          <w:rFonts w:cs="B Mitra" w:hint="cs"/>
          <w:color w:val="0D0D0D" w:themeColor="text1" w:themeTint="F2"/>
          <w:sz w:val="28"/>
          <w:rtl/>
        </w:rPr>
        <w:t>.</w:t>
      </w:r>
      <w:r w:rsidRPr="00C15EDF">
        <w:rPr>
          <w:rFonts w:cs="B Mitra"/>
          <w:color w:val="0D0D0D" w:themeColor="text1" w:themeTint="F2"/>
          <w:sz w:val="28"/>
          <w:rtl/>
        </w:rPr>
        <w:t xml:space="preserve"> موارد درج شده در شرایط خصوصی، نمی‌تواند مفاد شرایط عمومی ‌را نقض کند یا تعهدات مالی کارفرما را افزایش دهد.</w:t>
      </w:r>
    </w:p>
    <w:p w14:paraId="0C07F320" w14:textId="77777777" w:rsidR="00C15EDF" w:rsidRPr="00C15EDF" w:rsidRDefault="00C15EDF" w:rsidP="00C15EDF">
      <w:pPr>
        <w:pStyle w:val="a0"/>
        <w:ind w:left="708" w:firstLine="0"/>
        <w:rPr>
          <w:rFonts w:cs="B Mitra"/>
          <w:color w:val="0D0D0D" w:themeColor="text1" w:themeTint="F2"/>
          <w:sz w:val="28"/>
        </w:rPr>
      </w:pPr>
    </w:p>
    <w:p w14:paraId="76E79228" w14:textId="39FD1CF8" w:rsidR="00C15EDF" w:rsidRPr="00C15EDF" w:rsidRDefault="00761289" w:rsidP="00761289">
      <w:pPr>
        <w:pStyle w:val="Heading2"/>
        <w:rPr>
          <w:rFonts w:cs="B Mitra"/>
          <w:color w:val="0D0D0D" w:themeColor="text1" w:themeTint="F2"/>
          <w:sz w:val="28"/>
        </w:rPr>
      </w:pPr>
      <w:bookmarkStart w:id="7" w:name="_Toc161066176"/>
      <w:r>
        <w:rPr>
          <w:rFonts w:cs="B Mitra" w:hint="cs"/>
          <w:b w:val="0"/>
          <w:bCs/>
          <w:szCs w:val="24"/>
          <w:rtl/>
          <w:lang w:bidi="fa-IR"/>
        </w:rPr>
        <w:t>۵-۱.</w:t>
      </w:r>
      <w:r>
        <w:rPr>
          <w:rFonts w:cs="B Mitra"/>
          <w:b w:val="0"/>
          <w:bCs/>
          <w:szCs w:val="24"/>
          <w:rtl/>
          <w:lang w:bidi="fa-IR"/>
        </w:rPr>
        <w:tab/>
      </w:r>
      <w:r w:rsidR="00C15EDF" w:rsidRPr="00C15EDF">
        <w:rPr>
          <w:rFonts w:cs="B Mitra"/>
          <w:b w:val="0"/>
          <w:bCs/>
          <w:szCs w:val="24"/>
          <w:rtl/>
          <w:lang w:bidi="fa-IR"/>
        </w:rPr>
        <w:t>کارفرما</w:t>
      </w:r>
      <w:bookmarkEnd w:id="7"/>
    </w:p>
    <w:p w14:paraId="2CDEF1E2" w14:textId="5510FA35"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شخصی حقوقی است که قرارداد را امضا می‌کند و انجام خدمات موضوع قرارداد را به </w:t>
      </w:r>
      <w:r>
        <w:rPr>
          <w:rFonts w:cs="B Mitra" w:hint="cs"/>
          <w:color w:val="0D0D0D" w:themeColor="text1" w:themeTint="F2"/>
          <w:sz w:val="28"/>
          <w:rtl/>
        </w:rPr>
        <w:t>مجری</w:t>
      </w:r>
      <w:r w:rsidRPr="00C15EDF">
        <w:rPr>
          <w:rFonts w:cs="B Mitra"/>
          <w:color w:val="0D0D0D" w:themeColor="text1" w:themeTint="F2"/>
          <w:sz w:val="28"/>
          <w:rtl/>
        </w:rPr>
        <w:t xml:space="preserve"> واگذار می‌نماید. جانشینان قانونی و نمایندگان مجاز کارفرما، در حکم کارفرما هستند.</w:t>
      </w:r>
    </w:p>
    <w:p w14:paraId="645548F8" w14:textId="77777777" w:rsidR="00C15EDF" w:rsidRPr="00C15EDF" w:rsidRDefault="00C15EDF" w:rsidP="00C15EDF">
      <w:pPr>
        <w:pStyle w:val="a0"/>
        <w:ind w:left="708" w:firstLine="0"/>
        <w:rPr>
          <w:rFonts w:cs="B Mitra"/>
          <w:color w:val="0D0D0D" w:themeColor="text1" w:themeTint="F2"/>
          <w:sz w:val="28"/>
        </w:rPr>
      </w:pPr>
    </w:p>
    <w:p w14:paraId="7FF22D8F" w14:textId="72234093" w:rsidR="00C15EDF" w:rsidRPr="00C15EDF" w:rsidRDefault="00761289" w:rsidP="00761289">
      <w:pPr>
        <w:pStyle w:val="Heading2"/>
        <w:rPr>
          <w:rFonts w:cs="B Mitra"/>
          <w:color w:val="0D0D0D" w:themeColor="text1" w:themeTint="F2"/>
          <w:sz w:val="28"/>
        </w:rPr>
      </w:pPr>
      <w:bookmarkStart w:id="8" w:name="_Toc161066177"/>
      <w:r>
        <w:rPr>
          <w:rFonts w:cs="B Mitra" w:hint="cs"/>
          <w:b w:val="0"/>
          <w:bCs/>
          <w:szCs w:val="24"/>
          <w:rtl/>
          <w:lang w:bidi="fa-IR"/>
        </w:rPr>
        <w:t>۶-۱.</w:t>
      </w:r>
      <w:r>
        <w:rPr>
          <w:rFonts w:cs="B Mitra"/>
          <w:b w:val="0"/>
          <w:bCs/>
          <w:szCs w:val="24"/>
          <w:rtl/>
          <w:lang w:bidi="fa-IR"/>
        </w:rPr>
        <w:tab/>
      </w:r>
      <w:r w:rsidR="00C15EDF">
        <w:rPr>
          <w:rFonts w:cs="B Mitra" w:hint="cs"/>
          <w:b w:val="0"/>
          <w:bCs/>
          <w:szCs w:val="24"/>
          <w:rtl/>
          <w:lang w:bidi="fa-IR"/>
        </w:rPr>
        <w:t>مجری</w:t>
      </w:r>
      <w:bookmarkEnd w:id="8"/>
    </w:p>
    <w:p w14:paraId="08CACB93" w14:textId="25C2227A" w:rsidR="00C15EDF" w:rsidRDefault="00C15EDF"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 xml:space="preserve">شخص </w:t>
      </w:r>
      <w:r w:rsidR="0024338B">
        <w:rPr>
          <w:rFonts w:cs="B Mitra" w:hint="cs"/>
          <w:color w:val="0D0D0D" w:themeColor="text1" w:themeTint="F2"/>
          <w:sz w:val="28"/>
          <w:rtl/>
        </w:rPr>
        <w:t>حقوقی</w:t>
      </w:r>
      <w:r w:rsidRPr="00C15EDF">
        <w:rPr>
          <w:rFonts w:cs="B Mitra" w:hint="cs"/>
          <w:color w:val="0D0D0D" w:themeColor="text1" w:themeTint="F2"/>
          <w:sz w:val="28"/>
          <w:rtl/>
        </w:rPr>
        <w:t xml:space="preserve"> واجد شرایط</w:t>
      </w:r>
      <w:r>
        <w:rPr>
          <w:rFonts w:cs="B Mitra" w:hint="cs"/>
          <w:color w:val="0D0D0D" w:themeColor="text1" w:themeTint="F2"/>
          <w:sz w:val="28"/>
          <w:rtl/>
        </w:rPr>
        <w:t>ی</w:t>
      </w:r>
      <w:r w:rsidRPr="00C15EDF">
        <w:rPr>
          <w:rFonts w:cs="B Mitra" w:hint="cs"/>
          <w:color w:val="0D0D0D" w:themeColor="text1" w:themeTint="F2"/>
          <w:sz w:val="28"/>
          <w:rtl/>
        </w:rPr>
        <w:t xml:space="preserve"> </w:t>
      </w:r>
      <w:r w:rsidRPr="00C15EDF">
        <w:rPr>
          <w:rFonts w:cs="B Mitra"/>
          <w:color w:val="0D0D0D" w:themeColor="text1" w:themeTint="F2"/>
          <w:sz w:val="28"/>
          <w:rtl/>
        </w:rPr>
        <w:t xml:space="preserve">كه </w:t>
      </w:r>
      <w:r w:rsidR="008F1688">
        <w:rPr>
          <w:rFonts w:cs="B Mitra" w:hint="cs"/>
          <w:color w:val="0D0D0D" w:themeColor="text1" w:themeTint="F2"/>
          <w:sz w:val="28"/>
          <w:rtl/>
        </w:rPr>
        <w:t>به‌موجب این قرارداد، نسبت به ارائه خدمات موضوع قرارداد به کارفرما</w:t>
      </w:r>
      <w:r>
        <w:rPr>
          <w:rFonts w:cs="B Mitra" w:hint="cs"/>
          <w:color w:val="0D0D0D" w:themeColor="text1" w:themeTint="F2"/>
          <w:sz w:val="28"/>
          <w:rtl/>
        </w:rPr>
        <w:t xml:space="preserve">، </w:t>
      </w:r>
      <w:r w:rsidRPr="00C15EDF">
        <w:rPr>
          <w:rFonts w:cs="B Mitra"/>
          <w:color w:val="0D0D0D" w:themeColor="text1" w:themeTint="F2"/>
          <w:sz w:val="28"/>
          <w:rtl/>
        </w:rPr>
        <w:t>اقدام می‌نماید.</w:t>
      </w:r>
    </w:p>
    <w:p w14:paraId="1512FBD7" w14:textId="77777777" w:rsidR="00C15EDF" w:rsidRPr="00C15EDF" w:rsidRDefault="00C15EDF" w:rsidP="00C15EDF">
      <w:pPr>
        <w:pStyle w:val="a0"/>
        <w:ind w:left="708" w:firstLine="0"/>
        <w:rPr>
          <w:rFonts w:cs="B Mitra"/>
          <w:color w:val="0D0D0D" w:themeColor="text1" w:themeTint="F2"/>
          <w:sz w:val="28"/>
        </w:rPr>
      </w:pPr>
    </w:p>
    <w:p w14:paraId="66F08D5B" w14:textId="48BA37CC" w:rsidR="00C15EDF" w:rsidRPr="00C15EDF" w:rsidRDefault="00761289" w:rsidP="00761289">
      <w:pPr>
        <w:pStyle w:val="Heading2"/>
        <w:rPr>
          <w:rFonts w:cs="B Mitra"/>
          <w:color w:val="0D0D0D" w:themeColor="text1" w:themeTint="F2"/>
          <w:sz w:val="28"/>
        </w:rPr>
      </w:pPr>
      <w:bookmarkStart w:id="9" w:name="_Toc161066178"/>
      <w:r>
        <w:rPr>
          <w:rFonts w:cs="B Mitra" w:hint="cs"/>
          <w:b w:val="0"/>
          <w:bCs/>
          <w:szCs w:val="24"/>
          <w:rtl/>
          <w:lang w:bidi="fa-IR"/>
        </w:rPr>
        <w:t>۷-۱.</w:t>
      </w:r>
      <w:r>
        <w:rPr>
          <w:rFonts w:cs="B Mitra"/>
          <w:b w:val="0"/>
          <w:bCs/>
          <w:szCs w:val="24"/>
          <w:rtl/>
          <w:lang w:bidi="fa-IR"/>
        </w:rPr>
        <w:tab/>
      </w:r>
      <w:r w:rsidR="00C15EDF">
        <w:rPr>
          <w:rFonts w:cs="B Mitra" w:hint="cs"/>
          <w:b w:val="0"/>
          <w:bCs/>
          <w:szCs w:val="24"/>
          <w:rtl/>
          <w:lang w:bidi="fa-IR"/>
        </w:rPr>
        <w:t>مجری فرعی</w:t>
      </w:r>
      <w:bookmarkEnd w:id="9"/>
    </w:p>
    <w:p w14:paraId="356BDCC9" w14:textId="3279FB2E"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شخص حقیقی یا حقوقی</w:t>
      </w:r>
      <w:r>
        <w:rPr>
          <w:rFonts w:cs="B Mitra" w:hint="cs"/>
          <w:color w:val="0D0D0D" w:themeColor="text1" w:themeTint="F2"/>
          <w:sz w:val="28"/>
          <w:rtl/>
        </w:rPr>
        <w:t>، غیر از کارکنان مجری</w:t>
      </w:r>
      <w:r w:rsidRPr="00C15EDF">
        <w:rPr>
          <w:rFonts w:cs="B Mitra"/>
          <w:color w:val="0D0D0D" w:themeColor="text1" w:themeTint="F2"/>
          <w:sz w:val="28"/>
          <w:rtl/>
        </w:rPr>
        <w:t xml:space="preserve"> است که بخشی از عملیات موضوع قرارداد، با تایید کارفرما</w:t>
      </w:r>
      <w:r>
        <w:rPr>
          <w:rFonts w:cs="B Mitra" w:hint="cs"/>
          <w:color w:val="0D0D0D" w:themeColor="text1" w:themeTint="F2"/>
          <w:sz w:val="28"/>
          <w:rtl/>
        </w:rPr>
        <w:t xml:space="preserve"> و با رعایت مفاد این قرارداد،</w:t>
      </w:r>
      <w:r w:rsidRPr="00C15EDF">
        <w:rPr>
          <w:rFonts w:cs="B Mitra"/>
          <w:color w:val="0D0D0D" w:themeColor="text1" w:themeTint="F2"/>
          <w:sz w:val="28"/>
          <w:rtl/>
        </w:rPr>
        <w:t xml:space="preserve"> از سوی </w:t>
      </w:r>
      <w:r>
        <w:rPr>
          <w:rFonts w:cs="B Mitra" w:hint="cs"/>
          <w:color w:val="0D0D0D" w:themeColor="text1" w:themeTint="F2"/>
          <w:sz w:val="28"/>
          <w:rtl/>
        </w:rPr>
        <w:t>مجری</w:t>
      </w:r>
      <w:r w:rsidRPr="00C15EDF">
        <w:rPr>
          <w:rFonts w:cs="B Mitra"/>
          <w:color w:val="0D0D0D" w:themeColor="text1" w:themeTint="F2"/>
          <w:sz w:val="28"/>
          <w:rtl/>
        </w:rPr>
        <w:t xml:space="preserve"> به وی واگذار </w:t>
      </w:r>
      <w:r>
        <w:rPr>
          <w:rFonts w:cs="B Mitra" w:hint="cs"/>
          <w:color w:val="0D0D0D" w:themeColor="text1" w:themeTint="F2"/>
          <w:sz w:val="28"/>
          <w:rtl/>
        </w:rPr>
        <w:t>می‌شود</w:t>
      </w:r>
      <w:r w:rsidRPr="00C15EDF">
        <w:rPr>
          <w:rFonts w:cs="B Mitra"/>
          <w:color w:val="0D0D0D" w:themeColor="text1" w:themeTint="F2"/>
          <w:sz w:val="28"/>
        </w:rPr>
        <w:t>.</w:t>
      </w:r>
      <w:r w:rsidRPr="00C15EDF">
        <w:rPr>
          <w:rFonts w:cs="B Mitra" w:hint="cs"/>
          <w:color w:val="0D0D0D" w:themeColor="text1" w:themeTint="F2"/>
          <w:sz w:val="28"/>
          <w:rtl/>
        </w:rPr>
        <w:t xml:space="preserve"> </w:t>
      </w:r>
    </w:p>
    <w:p w14:paraId="50417DD0" w14:textId="77777777" w:rsidR="00C15EDF" w:rsidRPr="00C15EDF" w:rsidRDefault="00C15EDF" w:rsidP="00C15EDF">
      <w:pPr>
        <w:pStyle w:val="a0"/>
        <w:ind w:left="708" w:firstLine="0"/>
        <w:rPr>
          <w:rFonts w:cs="B Mitra"/>
          <w:color w:val="0D0D0D" w:themeColor="text1" w:themeTint="F2"/>
          <w:sz w:val="28"/>
        </w:rPr>
      </w:pPr>
    </w:p>
    <w:p w14:paraId="6BAC1253" w14:textId="41ED66D6" w:rsidR="00C15EDF" w:rsidRPr="00C15EDF" w:rsidRDefault="00761289" w:rsidP="00761289">
      <w:pPr>
        <w:pStyle w:val="Heading2"/>
        <w:rPr>
          <w:rFonts w:cs="B Mitra"/>
          <w:color w:val="0D0D0D" w:themeColor="text1" w:themeTint="F2"/>
          <w:sz w:val="28"/>
        </w:rPr>
      </w:pPr>
      <w:bookmarkStart w:id="10" w:name="_Toc161066179"/>
      <w:r>
        <w:rPr>
          <w:rFonts w:cs="B Mitra" w:hint="cs"/>
          <w:b w:val="0"/>
          <w:bCs/>
          <w:szCs w:val="24"/>
          <w:rtl/>
          <w:lang w:bidi="fa-IR"/>
        </w:rPr>
        <w:t>۸-۱.</w:t>
      </w:r>
      <w:r>
        <w:rPr>
          <w:rFonts w:cs="B Mitra"/>
          <w:b w:val="0"/>
          <w:bCs/>
          <w:szCs w:val="24"/>
          <w:rtl/>
          <w:lang w:bidi="fa-IR"/>
        </w:rPr>
        <w:tab/>
      </w:r>
      <w:r w:rsidR="00C15EDF" w:rsidRPr="00C15EDF">
        <w:rPr>
          <w:rFonts w:cs="B Mitra"/>
          <w:b w:val="0"/>
          <w:bCs/>
          <w:szCs w:val="24"/>
          <w:rtl/>
          <w:lang w:bidi="fa-IR"/>
        </w:rPr>
        <w:t>کاربر</w:t>
      </w:r>
      <w:bookmarkEnd w:id="10"/>
    </w:p>
    <w:p w14:paraId="35074D9A" w14:textId="0750F345"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هریک از افرادی که </w:t>
      </w:r>
      <w:r w:rsidR="008F1688">
        <w:rPr>
          <w:rFonts w:cs="B Mitra" w:hint="cs"/>
          <w:color w:val="0D0D0D" w:themeColor="text1" w:themeTint="F2"/>
          <w:sz w:val="28"/>
          <w:rtl/>
        </w:rPr>
        <w:t>با کسب مجوز از کارفرما</w:t>
      </w:r>
      <w:r w:rsidRPr="00C15EDF">
        <w:rPr>
          <w:rFonts w:cs="B Mitra"/>
          <w:color w:val="0D0D0D" w:themeColor="text1" w:themeTint="F2"/>
          <w:sz w:val="28"/>
          <w:rtl/>
        </w:rPr>
        <w:t xml:space="preserve">، از آن استفاده </w:t>
      </w:r>
      <w:r w:rsidR="008F1688">
        <w:rPr>
          <w:rFonts w:cs="B Mitra" w:hint="cs"/>
          <w:color w:val="0D0D0D" w:themeColor="text1" w:themeTint="F2"/>
          <w:sz w:val="28"/>
          <w:rtl/>
        </w:rPr>
        <w:t xml:space="preserve">می‌کنند یا </w:t>
      </w:r>
      <w:r w:rsidRPr="00C15EDF">
        <w:rPr>
          <w:rFonts w:cs="B Mitra"/>
          <w:color w:val="0D0D0D" w:themeColor="text1" w:themeTint="F2"/>
          <w:sz w:val="28"/>
          <w:rtl/>
        </w:rPr>
        <w:t>خواهند نمود.</w:t>
      </w:r>
    </w:p>
    <w:p w14:paraId="4347F9FB" w14:textId="030D6C7B" w:rsidR="00C15EDF" w:rsidRPr="00C15EDF" w:rsidRDefault="00C15EDF" w:rsidP="00C15EDF">
      <w:pPr>
        <w:pStyle w:val="a0"/>
        <w:ind w:left="708" w:firstLine="0"/>
        <w:rPr>
          <w:rFonts w:cs="B Mitra"/>
          <w:color w:val="0D0D0D" w:themeColor="text1" w:themeTint="F2"/>
          <w:sz w:val="28"/>
        </w:rPr>
      </w:pPr>
      <w:r w:rsidRPr="00C15EDF">
        <w:rPr>
          <w:rFonts w:cs="B Mitra"/>
          <w:color w:val="0D0D0D" w:themeColor="text1" w:themeTint="F2"/>
          <w:sz w:val="28"/>
          <w:rtl/>
        </w:rPr>
        <w:t xml:space="preserve"> </w:t>
      </w:r>
    </w:p>
    <w:p w14:paraId="4B3C7A25" w14:textId="5BCC4DF2" w:rsidR="00C15EDF" w:rsidRPr="00C15EDF" w:rsidRDefault="00761289" w:rsidP="00761289">
      <w:pPr>
        <w:pStyle w:val="Heading2"/>
        <w:rPr>
          <w:rFonts w:cs="B Mitra"/>
          <w:b w:val="0"/>
          <w:bCs/>
          <w:szCs w:val="24"/>
          <w:lang w:bidi="fa-IR"/>
        </w:rPr>
      </w:pPr>
      <w:bookmarkStart w:id="11" w:name="_Toc161066180"/>
      <w:r>
        <w:rPr>
          <w:rFonts w:cs="B Mitra" w:hint="cs"/>
          <w:b w:val="0"/>
          <w:bCs/>
          <w:szCs w:val="24"/>
          <w:rtl/>
          <w:lang w:bidi="fa-IR"/>
        </w:rPr>
        <w:lastRenderedPageBreak/>
        <w:t>۹-۱.</w:t>
      </w:r>
      <w:r>
        <w:rPr>
          <w:rFonts w:cs="B Mitra"/>
          <w:b w:val="0"/>
          <w:bCs/>
          <w:szCs w:val="24"/>
          <w:rtl/>
          <w:lang w:bidi="fa-IR"/>
        </w:rPr>
        <w:tab/>
      </w:r>
      <w:r w:rsidR="00C15EDF" w:rsidRPr="00C15EDF">
        <w:rPr>
          <w:rFonts w:cs="B Mitra"/>
          <w:b w:val="0"/>
          <w:bCs/>
          <w:szCs w:val="24"/>
          <w:rtl/>
          <w:lang w:bidi="fa-IR"/>
        </w:rPr>
        <w:t>حقوق معنوی</w:t>
      </w:r>
      <w:bookmarkEnd w:id="11"/>
    </w:p>
    <w:p w14:paraId="6A26BB8D" w14:textId="2FEEB0C5"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حقی که ‌نرم‌افزار را به </w:t>
      </w:r>
      <w:r>
        <w:rPr>
          <w:rFonts w:cs="B Mitra" w:hint="cs"/>
          <w:color w:val="0D0D0D" w:themeColor="text1" w:themeTint="F2"/>
          <w:sz w:val="28"/>
          <w:rtl/>
        </w:rPr>
        <w:t xml:space="preserve">پدیدآورنده </w:t>
      </w:r>
      <w:r w:rsidRPr="00C15EDF">
        <w:rPr>
          <w:rFonts w:cs="B Mitra"/>
          <w:color w:val="0D0D0D" w:themeColor="text1" w:themeTint="F2"/>
          <w:sz w:val="28"/>
          <w:rtl/>
        </w:rPr>
        <w:t xml:space="preserve">منتسب </w:t>
      </w:r>
      <w:r w:rsidRPr="00C15EDF">
        <w:rPr>
          <w:rFonts w:cs="B Mitra" w:hint="cs"/>
          <w:color w:val="0D0D0D" w:themeColor="text1" w:themeTint="F2"/>
          <w:sz w:val="28"/>
          <w:rtl/>
        </w:rPr>
        <w:t>می‌نماید</w:t>
      </w:r>
      <w:r>
        <w:rPr>
          <w:rFonts w:cs="B Mitra" w:hint="cs"/>
          <w:color w:val="0D0D0D" w:themeColor="text1" w:themeTint="F2"/>
          <w:sz w:val="28"/>
          <w:rtl/>
        </w:rPr>
        <w:t>.</w:t>
      </w:r>
      <w:r w:rsidRPr="00C15EDF">
        <w:rPr>
          <w:rFonts w:cs="B Mitra"/>
          <w:color w:val="0D0D0D" w:themeColor="text1" w:themeTint="F2"/>
          <w:sz w:val="28"/>
          <w:rtl/>
        </w:rPr>
        <w:t xml:space="preserve"> </w:t>
      </w:r>
      <w:r>
        <w:rPr>
          <w:rFonts w:cs="B Mitra" w:hint="cs"/>
          <w:color w:val="0D0D0D" w:themeColor="text1" w:themeTint="F2"/>
          <w:sz w:val="28"/>
          <w:rtl/>
        </w:rPr>
        <w:t>این حقوق</w:t>
      </w:r>
      <w:r w:rsidRPr="00C15EDF">
        <w:rPr>
          <w:rFonts w:cs="B Mitra"/>
          <w:color w:val="0D0D0D" w:themeColor="text1" w:themeTint="F2"/>
          <w:sz w:val="28"/>
          <w:rtl/>
        </w:rPr>
        <w:t xml:space="preserve"> محدود به زمان</w:t>
      </w:r>
      <w:r w:rsidRPr="00C15EDF">
        <w:rPr>
          <w:rFonts w:cs="B Mitra" w:hint="cs"/>
          <w:color w:val="0D0D0D" w:themeColor="text1" w:themeTint="F2"/>
          <w:sz w:val="28"/>
          <w:rtl/>
        </w:rPr>
        <w:t xml:space="preserve"> و</w:t>
      </w:r>
      <w:r w:rsidRPr="00C15EDF">
        <w:rPr>
          <w:rFonts w:cs="B Mitra"/>
          <w:color w:val="0D0D0D" w:themeColor="text1" w:themeTint="F2"/>
          <w:sz w:val="28"/>
          <w:rtl/>
        </w:rPr>
        <w:t xml:space="preserve"> مکان</w:t>
      </w:r>
      <w:r w:rsidRPr="00C15EDF">
        <w:rPr>
          <w:rFonts w:cs="B Mitra" w:hint="cs"/>
          <w:color w:val="0D0D0D" w:themeColor="text1" w:themeTint="F2"/>
          <w:sz w:val="28"/>
          <w:rtl/>
        </w:rPr>
        <w:t xml:space="preserve"> نبوده</w:t>
      </w:r>
      <w:r w:rsidRPr="00C15EDF">
        <w:rPr>
          <w:rFonts w:cs="B Mitra"/>
          <w:color w:val="0D0D0D" w:themeColor="text1" w:themeTint="F2"/>
          <w:sz w:val="28"/>
          <w:rtl/>
        </w:rPr>
        <w:t xml:space="preserve"> و قابل</w:t>
      </w:r>
      <w:r>
        <w:rPr>
          <w:rFonts w:cs="B Mitra" w:hint="cs"/>
          <w:color w:val="0D0D0D" w:themeColor="text1" w:themeTint="F2"/>
          <w:sz w:val="28"/>
          <w:rtl/>
        </w:rPr>
        <w:t>‌</w:t>
      </w:r>
      <w:r w:rsidRPr="00C15EDF">
        <w:rPr>
          <w:rFonts w:cs="B Mitra"/>
          <w:color w:val="0D0D0D" w:themeColor="text1" w:themeTint="F2"/>
          <w:sz w:val="28"/>
          <w:rtl/>
        </w:rPr>
        <w:t>انتقال نمی‌باشد.</w:t>
      </w:r>
    </w:p>
    <w:p w14:paraId="4370677C" w14:textId="77777777" w:rsidR="00C15EDF" w:rsidRPr="00C15EDF" w:rsidRDefault="00C15EDF" w:rsidP="00C15EDF">
      <w:pPr>
        <w:pStyle w:val="a0"/>
        <w:ind w:left="708" w:firstLine="0"/>
        <w:rPr>
          <w:rFonts w:cs="B Mitra"/>
          <w:color w:val="0D0D0D" w:themeColor="text1" w:themeTint="F2"/>
          <w:sz w:val="28"/>
        </w:rPr>
      </w:pPr>
    </w:p>
    <w:p w14:paraId="6AF5EF74" w14:textId="406EDCB5" w:rsidR="00C15EDF" w:rsidRPr="00C15EDF" w:rsidRDefault="00761289" w:rsidP="00761289">
      <w:pPr>
        <w:pStyle w:val="Heading2"/>
        <w:rPr>
          <w:rFonts w:cs="B Mitra"/>
          <w:b w:val="0"/>
          <w:bCs/>
          <w:szCs w:val="24"/>
          <w:lang w:bidi="fa-IR"/>
        </w:rPr>
      </w:pPr>
      <w:bookmarkStart w:id="12" w:name="_Toc161066181"/>
      <w:r>
        <w:rPr>
          <w:rFonts w:cs="B Mitra" w:hint="cs"/>
          <w:b w:val="0"/>
          <w:bCs/>
          <w:szCs w:val="24"/>
          <w:rtl/>
          <w:lang w:bidi="fa-IR"/>
        </w:rPr>
        <w:t>۱۰-۱.</w:t>
      </w:r>
      <w:r>
        <w:rPr>
          <w:rFonts w:cs="B Mitra"/>
          <w:b w:val="0"/>
          <w:bCs/>
          <w:szCs w:val="24"/>
          <w:rtl/>
          <w:lang w:bidi="fa-IR"/>
        </w:rPr>
        <w:tab/>
      </w:r>
      <w:r w:rsidR="00C15EDF" w:rsidRPr="00C15EDF">
        <w:rPr>
          <w:rFonts w:cs="B Mitra"/>
          <w:b w:val="0"/>
          <w:bCs/>
          <w:szCs w:val="24"/>
          <w:rtl/>
          <w:lang w:bidi="fa-IR"/>
        </w:rPr>
        <w:t>حقوق مادی</w:t>
      </w:r>
      <w:bookmarkEnd w:id="12"/>
    </w:p>
    <w:p w14:paraId="77F0302B" w14:textId="346E95AE"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هرگونه استفاده و بهره‌برداری اقتصادی از </w:t>
      </w:r>
      <w:r w:rsidR="008F1688">
        <w:rPr>
          <w:rFonts w:cs="B Mitra" w:hint="cs"/>
          <w:color w:val="0D0D0D" w:themeColor="text1" w:themeTint="F2"/>
          <w:sz w:val="28"/>
          <w:rtl/>
        </w:rPr>
        <w:t>نرم‌افزار</w:t>
      </w:r>
      <w:r w:rsidRPr="00C15EDF">
        <w:rPr>
          <w:rFonts w:cs="B Mitra" w:hint="cs"/>
          <w:color w:val="0D0D0D" w:themeColor="text1" w:themeTint="F2"/>
          <w:sz w:val="28"/>
          <w:rtl/>
        </w:rPr>
        <w:t>،</w:t>
      </w:r>
      <w:r w:rsidRPr="00C15EDF">
        <w:rPr>
          <w:rFonts w:cs="B Mitra"/>
          <w:color w:val="0D0D0D" w:themeColor="text1" w:themeTint="F2"/>
          <w:sz w:val="28"/>
          <w:rtl/>
        </w:rPr>
        <w:t xml:space="preserve"> اعم از حق نشر، حق عرضه، حق اجرا و حق بهره‌برداری</w:t>
      </w:r>
      <w:r w:rsidRPr="00C15EDF">
        <w:rPr>
          <w:rFonts w:cs="B Mitra" w:hint="cs"/>
          <w:color w:val="0D0D0D" w:themeColor="text1" w:themeTint="F2"/>
          <w:sz w:val="28"/>
          <w:rtl/>
        </w:rPr>
        <w:t xml:space="preserve"> که متعلق به کارفرما</w:t>
      </w:r>
      <w:r w:rsidRPr="00C15EDF">
        <w:rPr>
          <w:rFonts w:cs="B Mitra"/>
          <w:color w:val="0D0D0D" w:themeColor="text1" w:themeTint="F2"/>
          <w:sz w:val="28"/>
          <w:rtl/>
        </w:rPr>
        <w:t xml:space="preserve"> می‌باشد.</w:t>
      </w:r>
    </w:p>
    <w:p w14:paraId="41A12E66" w14:textId="77777777" w:rsidR="00AA503A" w:rsidRPr="00C15EDF" w:rsidRDefault="00AA503A" w:rsidP="00C15EDF">
      <w:pPr>
        <w:pStyle w:val="a0"/>
        <w:ind w:left="708" w:firstLine="0"/>
        <w:rPr>
          <w:rFonts w:cs="B Mitra"/>
          <w:color w:val="0D0D0D" w:themeColor="text1" w:themeTint="F2"/>
          <w:sz w:val="28"/>
        </w:rPr>
      </w:pPr>
    </w:p>
    <w:p w14:paraId="5474EBB7" w14:textId="138ADB2D" w:rsidR="00C15EDF" w:rsidRPr="00AA503A" w:rsidRDefault="00761289" w:rsidP="00761289">
      <w:pPr>
        <w:pStyle w:val="Heading2"/>
        <w:rPr>
          <w:rFonts w:cs="B Mitra"/>
          <w:b w:val="0"/>
          <w:bCs/>
          <w:szCs w:val="24"/>
          <w:lang w:bidi="fa-IR"/>
        </w:rPr>
      </w:pPr>
      <w:bookmarkStart w:id="13" w:name="_Toc161066182"/>
      <w:r>
        <w:rPr>
          <w:rFonts w:cs="B Mitra" w:hint="cs"/>
          <w:b w:val="0"/>
          <w:bCs/>
          <w:szCs w:val="24"/>
          <w:rtl/>
          <w:lang w:bidi="fa-IR"/>
        </w:rPr>
        <w:t>۱۱-۱.</w:t>
      </w:r>
      <w:r>
        <w:rPr>
          <w:rFonts w:cs="B Mitra"/>
          <w:b w:val="0"/>
          <w:bCs/>
          <w:szCs w:val="24"/>
          <w:rtl/>
          <w:lang w:bidi="fa-IR"/>
        </w:rPr>
        <w:tab/>
      </w:r>
      <w:r w:rsidR="00C15EDF" w:rsidRPr="00AA503A">
        <w:rPr>
          <w:rFonts w:cs="B Mitra"/>
          <w:b w:val="0"/>
          <w:bCs/>
          <w:szCs w:val="24"/>
          <w:rtl/>
          <w:lang w:bidi="fa-IR"/>
        </w:rPr>
        <w:t>نرم</w:t>
      </w:r>
      <w:r w:rsidR="00AA503A">
        <w:rPr>
          <w:rFonts w:cs="B Mitra" w:hint="cs"/>
          <w:b w:val="0"/>
          <w:bCs/>
          <w:szCs w:val="24"/>
          <w:rtl/>
          <w:lang w:bidi="fa-IR"/>
        </w:rPr>
        <w:t>‌</w:t>
      </w:r>
      <w:r w:rsidR="00C15EDF" w:rsidRPr="00AA503A">
        <w:rPr>
          <w:rFonts w:cs="B Mitra"/>
          <w:b w:val="0"/>
          <w:bCs/>
          <w:szCs w:val="24"/>
          <w:rtl/>
          <w:lang w:bidi="fa-IR"/>
        </w:rPr>
        <w:t>افزار</w:t>
      </w:r>
      <w:bookmarkEnd w:id="13"/>
      <w:r w:rsidR="00C15EDF" w:rsidRPr="00AA503A">
        <w:rPr>
          <w:rFonts w:cs="B Mitra"/>
          <w:b w:val="0"/>
          <w:bCs/>
          <w:szCs w:val="24"/>
          <w:rtl/>
          <w:lang w:bidi="fa-IR"/>
        </w:rPr>
        <w:t xml:space="preserve"> </w:t>
      </w:r>
    </w:p>
    <w:p w14:paraId="24839C55" w14:textId="510709E4"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مجموعه برنامه‌های رایانه‌ای‌، رویه‌ها، دستورالعمل‌ها و مستندات مربوط به‌</w:t>
      </w:r>
      <w:r w:rsidRPr="00C15EDF">
        <w:rPr>
          <w:rFonts w:cs="B Mitra" w:hint="cs"/>
          <w:color w:val="0D0D0D" w:themeColor="text1" w:themeTint="F2"/>
          <w:sz w:val="28"/>
          <w:rtl/>
        </w:rPr>
        <w:t xml:space="preserve"> </w:t>
      </w:r>
      <w:r w:rsidRPr="00C15EDF">
        <w:rPr>
          <w:rFonts w:cs="B Mitra"/>
          <w:color w:val="0D0D0D" w:themeColor="text1" w:themeTint="F2"/>
          <w:sz w:val="28"/>
          <w:rtl/>
        </w:rPr>
        <w:t xml:space="preserve">آنها و نیز اطلاعات مربوط به عملیات یک سیستم رایانه‌ای که دارای کاربری مشخص بوده و برروی یکی از حامل‌های‌ رایانه‌ای ضبط شده باشد. </w:t>
      </w:r>
      <w:r w:rsidR="008F1688">
        <w:rPr>
          <w:rFonts w:cs="B Mitra" w:hint="cs"/>
          <w:color w:val="0D0D0D" w:themeColor="text1" w:themeTint="F2"/>
          <w:sz w:val="28"/>
          <w:rtl/>
        </w:rPr>
        <w:t>منظور از نرم‌افزار در این قرارداد، نرم‌افزار موضوع قرارداد می‌باشد که مشخصات آن در پیوست (۱) درج شده است، مگر آن که خلاف آن تصریح شده باشد.</w:t>
      </w:r>
    </w:p>
    <w:p w14:paraId="61089528" w14:textId="77777777" w:rsidR="00CD6881" w:rsidRDefault="00CD6881" w:rsidP="00C15EDF">
      <w:pPr>
        <w:pStyle w:val="a0"/>
        <w:ind w:left="708" w:firstLine="0"/>
        <w:rPr>
          <w:rFonts w:cs="B Mitra"/>
          <w:color w:val="0D0D0D" w:themeColor="text1" w:themeTint="F2"/>
          <w:sz w:val="28"/>
          <w:rtl/>
        </w:rPr>
      </w:pPr>
    </w:p>
    <w:p w14:paraId="29343A60" w14:textId="62C9F087" w:rsidR="00C15EDF" w:rsidRPr="00AA503A" w:rsidRDefault="00761289" w:rsidP="00761289">
      <w:pPr>
        <w:pStyle w:val="Heading2"/>
        <w:rPr>
          <w:rFonts w:cs="B Mitra"/>
          <w:b w:val="0"/>
          <w:bCs/>
          <w:szCs w:val="24"/>
          <w:lang w:bidi="fa-IR"/>
        </w:rPr>
      </w:pPr>
      <w:bookmarkStart w:id="14" w:name="_Toc161066183"/>
      <w:r>
        <w:rPr>
          <w:rFonts w:cs="B Mitra" w:hint="cs"/>
          <w:b w:val="0"/>
          <w:bCs/>
          <w:szCs w:val="24"/>
          <w:rtl/>
          <w:lang w:bidi="fa-IR"/>
        </w:rPr>
        <w:t>۱۳-۱.</w:t>
      </w:r>
      <w:r>
        <w:rPr>
          <w:rFonts w:cs="B Mitra"/>
          <w:b w:val="0"/>
          <w:bCs/>
          <w:szCs w:val="24"/>
          <w:rtl/>
          <w:lang w:bidi="fa-IR"/>
        </w:rPr>
        <w:tab/>
      </w:r>
      <w:r w:rsidR="00AA503A">
        <w:rPr>
          <w:rFonts w:cs="B Mitra" w:hint="cs"/>
          <w:b w:val="0"/>
          <w:bCs/>
          <w:szCs w:val="24"/>
          <w:rtl/>
          <w:lang w:bidi="fa-IR"/>
        </w:rPr>
        <w:t>تحویل‌دادنی‌ها</w:t>
      </w:r>
      <w:bookmarkEnd w:id="14"/>
    </w:p>
    <w:p w14:paraId="53B034DD" w14:textId="582774DF" w:rsidR="00C15EDF" w:rsidRDefault="00AA503A"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اسناد</w:t>
      </w:r>
      <w:r w:rsidR="00C15EDF" w:rsidRPr="00C15EDF">
        <w:rPr>
          <w:rFonts w:cs="B Mitra"/>
          <w:color w:val="0D0D0D" w:themeColor="text1" w:themeTint="F2"/>
          <w:sz w:val="28"/>
          <w:rtl/>
        </w:rPr>
        <w:t xml:space="preserve">، نقشه‌ها، دستورالعمل‌ها، </w:t>
      </w:r>
      <w:r>
        <w:rPr>
          <w:rFonts w:cs="B Mitra" w:hint="cs"/>
          <w:color w:val="0D0D0D" w:themeColor="text1" w:themeTint="F2"/>
          <w:sz w:val="28"/>
          <w:rtl/>
        </w:rPr>
        <w:t xml:space="preserve">مدل‌ها، </w:t>
      </w:r>
      <w:r w:rsidR="00C15EDF" w:rsidRPr="00C15EDF">
        <w:rPr>
          <w:rFonts w:cs="B Mitra"/>
          <w:color w:val="0D0D0D" w:themeColor="text1" w:themeTint="F2"/>
          <w:sz w:val="28"/>
          <w:rtl/>
        </w:rPr>
        <w:t xml:space="preserve">مشخصات فنی، </w:t>
      </w:r>
      <w:r>
        <w:rPr>
          <w:rFonts w:cs="B Mitra" w:hint="cs"/>
          <w:color w:val="0D0D0D" w:themeColor="text1" w:themeTint="F2"/>
          <w:sz w:val="28"/>
          <w:rtl/>
        </w:rPr>
        <w:t>برنامه‌های نرم‌افزاری قابل‌اجرا، کد اصل برنامه‌ها، پایگاه‌های اطلاعاتی</w:t>
      </w:r>
      <w:r w:rsidR="00C15EDF" w:rsidRPr="00C15EDF">
        <w:rPr>
          <w:rFonts w:cs="B Mitra"/>
          <w:color w:val="0D0D0D" w:themeColor="text1" w:themeTint="F2"/>
          <w:sz w:val="28"/>
          <w:rtl/>
        </w:rPr>
        <w:t xml:space="preserve"> و نظایر آن هستند که در انجام خدمات موضوع قرارداد، از سوی </w:t>
      </w:r>
      <w:r>
        <w:rPr>
          <w:rFonts w:cs="B Mitra" w:hint="cs"/>
          <w:color w:val="0D0D0D" w:themeColor="text1" w:themeTint="F2"/>
          <w:sz w:val="28"/>
          <w:rtl/>
        </w:rPr>
        <w:t>مجری</w:t>
      </w:r>
      <w:r w:rsidR="00C15EDF" w:rsidRPr="00C15EDF">
        <w:rPr>
          <w:rFonts w:cs="B Mitra"/>
          <w:color w:val="0D0D0D" w:themeColor="text1" w:themeTint="F2"/>
          <w:sz w:val="28"/>
          <w:rtl/>
        </w:rPr>
        <w:t xml:space="preserve"> تهیه </w:t>
      </w:r>
      <w:r>
        <w:rPr>
          <w:rFonts w:cs="B Mitra" w:hint="cs"/>
          <w:color w:val="0D0D0D" w:themeColor="text1" w:themeTint="F2"/>
          <w:sz w:val="28"/>
          <w:rtl/>
        </w:rPr>
        <w:t xml:space="preserve">و به کارفرما تحویل </w:t>
      </w:r>
      <w:r w:rsidR="00C15EDF" w:rsidRPr="00C15EDF">
        <w:rPr>
          <w:rFonts w:cs="B Mitra"/>
          <w:color w:val="0D0D0D" w:themeColor="text1" w:themeTint="F2"/>
          <w:sz w:val="28"/>
          <w:rtl/>
        </w:rPr>
        <w:t>می‌شود.</w:t>
      </w:r>
    </w:p>
    <w:p w14:paraId="6F53A961" w14:textId="77777777" w:rsidR="004502F2" w:rsidRPr="00C15EDF" w:rsidRDefault="004502F2" w:rsidP="00C15EDF">
      <w:pPr>
        <w:pStyle w:val="a0"/>
        <w:ind w:left="708" w:firstLine="0"/>
        <w:rPr>
          <w:rFonts w:cs="B Mitra"/>
          <w:color w:val="0D0D0D" w:themeColor="text1" w:themeTint="F2"/>
          <w:sz w:val="28"/>
        </w:rPr>
      </w:pPr>
    </w:p>
    <w:p w14:paraId="391AA738" w14:textId="7A0B8520" w:rsidR="00C15EDF" w:rsidRPr="004502F2" w:rsidRDefault="00CA6ED4" w:rsidP="00761289">
      <w:pPr>
        <w:pStyle w:val="Heading2"/>
        <w:rPr>
          <w:rFonts w:cs="B Mitra"/>
          <w:b w:val="0"/>
          <w:bCs/>
          <w:szCs w:val="24"/>
          <w:lang w:bidi="fa-IR"/>
        </w:rPr>
      </w:pPr>
      <w:bookmarkStart w:id="15" w:name="_Toc161066184"/>
      <w:r>
        <w:rPr>
          <w:rFonts w:cs="B Mitra" w:hint="cs"/>
          <w:b w:val="0"/>
          <w:bCs/>
          <w:szCs w:val="24"/>
          <w:rtl/>
          <w:lang w:bidi="fa-IR"/>
        </w:rPr>
        <w:t>14</w:t>
      </w:r>
      <w:r w:rsidR="00761289">
        <w:rPr>
          <w:rFonts w:cs="B Mitra" w:hint="cs"/>
          <w:b w:val="0"/>
          <w:bCs/>
          <w:szCs w:val="24"/>
          <w:rtl/>
          <w:lang w:bidi="fa-IR"/>
        </w:rPr>
        <w:t>-۱.</w:t>
      </w:r>
      <w:r w:rsidR="00761289">
        <w:rPr>
          <w:rFonts w:cs="B Mitra"/>
          <w:b w:val="0"/>
          <w:bCs/>
          <w:szCs w:val="24"/>
          <w:rtl/>
          <w:lang w:bidi="fa-IR"/>
        </w:rPr>
        <w:tab/>
      </w:r>
      <w:r w:rsidR="00C15EDF" w:rsidRPr="004502F2">
        <w:rPr>
          <w:rFonts w:cs="B Mitra"/>
          <w:b w:val="0"/>
          <w:bCs/>
          <w:szCs w:val="24"/>
          <w:rtl/>
          <w:lang w:bidi="fa-IR"/>
        </w:rPr>
        <w:t>برنامه زمانی تفصیلی</w:t>
      </w:r>
      <w:bookmarkEnd w:id="15"/>
    </w:p>
    <w:p w14:paraId="4E8DF4CC" w14:textId="77777777"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برنامه‌ای است که تاریخ شروع و خاتمه هر یک از فعالیتهای درج شده در شرح خدمات را به تفصیل و در چارچوب برنامه زمانی کلی در هر مرحله نشان می‌دهد.</w:t>
      </w:r>
    </w:p>
    <w:p w14:paraId="1AD8DB48" w14:textId="77777777" w:rsidR="008C1EA6" w:rsidRDefault="008C1EA6" w:rsidP="00C15EDF">
      <w:pPr>
        <w:pStyle w:val="a0"/>
        <w:ind w:left="708" w:firstLine="0"/>
        <w:rPr>
          <w:rFonts w:cs="B Mitra"/>
          <w:color w:val="0D0D0D" w:themeColor="text1" w:themeTint="F2"/>
          <w:sz w:val="28"/>
          <w:rtl/>
        </w:rPr>
      </w:pPr>
    </w:p>
    <w:p w14:paraId="074B0A2C" w14:textId="437ED462" w:rsidR="00C323D0" w:rsidRPr="008C1EA6" w:rsidRDefault="00CA6ED4" w:rsidP="00761289">
      <w:pPr>
        <w:pStyle w:val="Heading2"/>
        <w:rPr>
          <w:rFonts w:cs="B Mitra"/>
          <w:b w:val="0"/>
          <w:bCs/>
          <w:szCs w:val="24"/>
          <w:lang w:bidi="fa-IR"/>
        </w:rPr>
      </w:pPr>
      <w:bookmarkStart w:id="16" w:name="_Toc161066185"/>
      <w:r>
        <w:rPr>
          <w:rFonts w:cs="B Mitra" w:hint="cs"/>
          <w:b w:val="0"/>
          <w:bCs/>
          <w:szCs w:val="24"/>
          <w:rtl/>
          <w:lang w:bidi="fa-IR"/>
        </w:rPr>
        <w:t>15</w:t>
      </w:r>
      <w:r w:rsidR="00761289">
        <w:rPr>
          <w:rFonts w:cs="B Mitra" w:hint="cs"/>
          <w:b w:val="0"/>
          <w:bCs/>
          <w:szCs w:val="24"/>
          <w:rtl/>
          <w:lang w:bidi="fa-IR"/>
        </w:rPr>
        <w:t>-۱.</w:t>
      </w:r>
      <w:r w:rsidR="00761289">
        <w:rPr>
          <w:rFonts w:cs="B Mitra"/>
          <w:b w:val="0"/>
          <w:bCs/>
          <w:szCs w:val="24"/>
          <w:rtl/>
          <w:lang w:bidi="fa-IR"/>
        </w:rPr>
        <w:tab/>
      </w:r>
      <w:r w:rsidR="00C323D0" w:rsidRPr="008F1688">
        <w:rPr>
          <w:rFonts w:cs="B Mitra" w:hint="cs"/>
          <w:b w:val="0"/>
          <w:bCs/>
          <w:szCs w:val="24"/>
          <w:rtl/>
          <w:lang w:bidi="fa-IR"/>
        </w:rPr>
        <w:t>پایان واقعی قرارداد</w:t>
      </w:r>
      <w:bookmarkEnd w:id="16"/>
    </w:p>
    <w:p w14:paraId="64D1E418" w14:textId="0F227898" w:rsidR="00C323D0" w:rsidRDefault="00C323D0" w:rsidP="00C323D0">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 xml:space="preserve">تاریخ </w:t>
      </w:r>
      <w:r w:rsidR="008F1688">
        <w:rPr>
          <w:rFonts w:cs="B Mitra" w:hint="cs"/>
          <w:color w:val="0D0D0D" w:themeColor="text1" w:themeTint="F2"/>
          <w:sz w:val="28"/>
          <w:rtl/>
        </w:rPr>
        <w:t xml:space="preserve">پایان اولیه که با احتساب گذشت مدت قرارداد </w:t>
      </w:r>
      <w:r w:rsidR="00761289">
        <w:rPr>
          <w:rFonts w:cs="B Mitra" w:hint="cs"/>
          <w:color w:val="0D0D0D" w:themeColor="text1" w:themeTint="F2"/>
          <w:sz w:val="28"/>
          <w:rtl/>
        </w:rPr>
        <w:t xml:space="preserve">(مندرج در ماده ۳ موافقت‌نامه) </w:t>
      </w:r>
      <w:r w:rsidR="008F1688">
        <w:rPr>
          <w:rFonts w:cs="B Mitra" w:hint="cs"/>
          <w:color w:val="0D0D0D" w:themeColor="text1" w:themeTint="F2"/>
          <w:sz w:val="28"/>
          <w:rtl/>
        </w:rPr>
        <w:t xml:space="preserve">از تاریخ شروع قرارداد </w:t>
      </w:r>
      <w:r w:rsidR="00761289">
        <w:rPr>
          <w:rFonts w:cs="B Mitra" w:hint="cs"/>
          <w:color w:val="0D0D0D" w:themeColor="text1" w:themeTint="F2"/>
          <w:sz w:val="28"/>
          <w:rtl/>
        </w:rPr>
        <w:t xml:space="preserve">(مندرج در ماده ۲ شرایط عمومی) محاسبه می‌گردد، در صورت عدم تمدید مدت قرارداد، به‌عنوان تاریخ پایان واقعی قرارداد محسوب می‌شود. در غیر این صورت، تاریخ پایان مدت تمدیدشده، </w:t>
      </w:r>
      <w:r>
        <w:rPr>
          <w:rFonts w:cs="B Mitra" w:hint="cs"/>
          <w:color w:val="0D0D0D" w:themeColor="text1" w:themeTint="F2"/>
          <w:sz w:val="28"/>
          <w:rtl/>
        </w:rPr>
        <w:t>به‌عنوان تاریخ پایان واقعی قرارداد محسوب می‌شود.</w:t>
      </w:r>
    </w:p>
    <w:p w14:paraId="632849B4" w14:textId="77777777" w:rsidR="00C323D0" w:rsidRPr="00C15EDF" w:rsidRDefault="00C323D0" w:rsidP="00C323D0">
      <w:pPr>
        <w:pStyle w:val="a0"/>
        <w:ind w:left="708" w:firstLine="0"/>
        <w:rPr>
          <w:rFonts w:cs="B Mitra"/>
          <w:color w:val="0D0D0D" w:themeColor="text1" w:themeTint="F2"/>
          <w:sz w:val="28"/>
        </w:rPr>
      </w:pPr>
    </w:p>
    <w:p w14:paraId="221110F3" w14:textId="01E03881" w:rsidR="00C15EDF" w:rsidRPr="008C1EA6" w:rsidRDefault="00CA6ED4" w:rsidP="00761289">
      <w:pPr>
        <w:pStyle w:val="Heading2"/>
        <w:rPr>
          <w:rFonts w:cs="B Mitra"/>
          <w:b w:val="0"/>
          <w:bCs/>
          <w:szCs w:val="24"/>
          <w:lang w:bidi="fa-IR"/>
        </w:rPr>
      </w:pPr>
      <w:bookmarkStart w:id="17" w:name="_Toc161066186"/>
      <w:r>
        <w:rPr>
          <w:rFonts w:cs="B Mitra" w:hint="cs"/>
          <w:b w:val="0"/>
          <w:bCs/>
          <w:szCs w:val="24"/>
          <w:rtl/>
          <w:lang w:bidi="fa-IR"/>
        </w:rPr>
        <w:t>16</w:t>
      </w:r>
      <w:r w:rsidR="00761289">
        <w:rPr>
          <w:rFonts w:cs="B Mitra" w:hint="cs"/>
          <w:b w:val="0"/>
          <w:bCs/>
          <w:szCs w:val="24"/>
          <w:rtl/>
          <w:lang w:bidi="fa-IR"/>
        </w:rPr>
        <w:t>-۱.</w:t>
      </w:r>
      <w:r w:rsidR="00761289">
        <w:rPr>
          <w:rFonts w:cs="B Mitra"/>
          <w:b w:val="0"/>
          <w:bCs/>
          <w:szCs w:val="24"/>
          <w:rtl/>
          <w:lang w:bidi="fa-IR"/>
        </w:rPr>
        <w:tab/>
      </w:r>
      <w:r w:rsidR="00C15EDF" w:rsidRPr="008C1EA6">
        <w:rPr>
          <w:rFonts w:cs="B Mitra"/>
          <w:b w:val="0"/>
          <w:bCs/>
          <w:szCs w:val="24"/>
          <w:rtl/>
          <w:lang w:bidi="fa-IR"/>
        </w:rPr>
        <w:t>متوسط حق‌الزحمه ماهانه</w:t>
      </w:r>
      <w:bookmarkEnd w:id="17"/>
    </w:p>
    <w:p w14:paraId="03C3FD58" w14:textId="45745750"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متوسط حق‌الزحمه ماهانه، عبارت از حاصل تقسیم مبلغ حق‌الزحمه </w:t>
      </w:r>
      <w:r w:rsidR="00CA6ED4">
        <w:rPr>
          <w:rFonts w:cs="B Mitra" w:hint="cs"/>
          <w:color w:val="0D0D0D" w:themeColor="text1" w:themeTint="F2"/>
          <w:sz w:val="28"/>
          <w:rtl/>
        </w:rPr>
        <w:t>قرارداد</w:t>
      </w:r>
      <w:r w:rsidRPr="00C15EDF">
        <w:rPr>
          <w:rFonts w:cs="B Mitra" w:hint="cs"/>
          <w:color w:val="0D0D0D" w:themeColor="text1" w:themeTint="F2"/>
          <w:sz w:val="28"/>
          <w:rtl/>
        </w:rPr>
        <w:t>، مندرج در موافقت‌نامه</w:t>
      </w:r>
      <w:r w:rsidRPr="00C15EDF">
        <w:rPr>
          <w:rFonts w:cs="B Mitra"/>
          <w:color w:val="0D0D0D" w:themeColor="text1" w:themeTint="F2"/>
          <w:sz w:val="28"/>
          <w:rtl/>
        </w:rPr>
        <w:t xml:space="preserve">، بر مدت اولیه </w:t>
      </w:r>
      <w:r w:rsidR="00CA6ED4">
        <w:rPr>
          <w:rFonts w:cs="B Mitra" w:hint="cs"/>
          <w:color w:val="0D0D0D" w:themeColor="text1" w:themeTint="F2"/>
          <w:sz w:val="28"/>
          <w:rtl/>
        </w:rPr>
        <w:t>قرارداد</w:t>
      </w:r>
      <w:r w:rsidRPr="00C15EDF">
        <w:rPr>
          <w:rFonts w:cs="B Mitra"/>
          <w:color w:val="0D0D0D" w:themeColor="text1" w:themeTint="F2"/>
          <w:sz w:val="28"/>
          <w:rtl/>
        </w:rPr>
        <w:t xml:space="preserve"> است.</w:t>
      </w:r>
    </w:p>
    <w:p w14:paraId="035E07D7" w14:textId="77777777" w:rsidR="00FE6A51" w:rsidRPr="00C15EDF" w:rsidRDefault="00FE6A51" w:rsidP="00C15EDF">
      <w:pPr>
        <w:pStyle w:val="a0"/>
        <w:ind w:left="708" w:firstLine="0"/>
        <w:rPr>
          <w:rFonts w:cs="B Mitra"/>
          <w:color w:val="0D0D0D" w:themeColor="text1" w:themeTint="F2"/>
          <w:sz w:val="28"/>
        </w:rPr>
      </w:pPr>
    </w:p>
    <w:p w14:paraId="7CA9AABE" w14:textId="331722A9" w:rsidR="008C1EA6" w:rsidRPr="008C1EA6" w:rsidRDefault="00CA6ED4" w:rsidP="00761289">
      <w:pPr>
        <w:pStyle w:val="Heading2"/>
        <w:rPr>
          <w:rFonts w:cs="B Mitra"/>
          <w:b w:val="0"/>
          <w:bCs/>
          <w:szCs w:val="24"/>
          <w:lang w:bidi="fa-IR"/>
        </w:rPr>
      </w:pPr>
      <w:bookmarkStart w:id="18" w:name="_Toc161066187"/>
      <w:r>
        <w:rPr>
          <w:rFonts w:cs="B Mitra" w:hint="cs"/>
          <w:b w:val="0"/>
          <w:bCs/>
          <w:szCs w:val="24"/>
          <w:rtl/>
          <w:lang w:bidi="fa-IR"/>
        </w:rPr>
        <w:t>17</w:t>
      </w:r>
      <w:r w:rsidR="00761289">
        <w:rPr>
          <w:rFonts w:cs="B Mitra" w:hint="cs"/>
          <w:b w:val="0"/>
          <w:bCs/>
          <w:szCs w:val="24"/>
          <w:rtl/>
          <w:lang w:bidi="fa-IR"/>
        </w:rPr>
        <w:t>-۱.</w:t>
      </w:r>
      <w:r w:rsidR="00761289">
        <w:rPr>
          <w:rFonts w:cs="B Mitra"/>
          <w:b w:val="0"/>
          <w:bCs/>
          <w:szCs w:val="24"/>
          <w:rtl/>
          <w:lang w:bidi="fa-IR"/>
        </w:rPr>
        <w:tab/>
      </w:r>
      <w:r w:rsidR="008C1EA6" w:rsidRPr="008C1EA6">
        <w:rPr>
          <w:rFonts w:cs="B Mitra"/>
          <w:b w:val="0"/>
          <w:bCs/>
          <w:szCs w:val="24"/>
          <w:rtl/>
          <w:lang w:bidi="fa-IR"/>
        </w:rPr>
        <w:t>روز، ماه، تاریخ‌ها</w:t>
      </w:r>
      <w:bookmarkEnd w:id="18"/>
    </w:p>
    <w:p w14:paraId="14083635" w14:textId="4824BEB6" w:rsidR="008C1EA6" w:rsidRPr="00C15EDF" w:rsidRDefault="008C1EA6" w:rsidP="007F2003">
      <w:pPr>
        <w:pStyle w:val="a0"/>
        <w:spacing w:line="240" w:lineRule="auto"/>
        <w:ind w:left="706" w:firstLine="0"/>
        <w:rPr>
          <w:rFonts w:cs="B Mitra"/>
          <w:color w:val="0D0D0D" w:themeColor="text1" w:themeTint="F2"/>
          <w:sz w:val="28"/>
        </w:rPr>
      </w:pPr>
      <w:r w:rsidRPr="00C15EDF">
        <w:rPr>
          <w:rFonts w:cs="B Mitra"/>
          <w:color w:val="0D0D0D" w:themeColor="text1" w:themeTint="F2"/>
          <w:sz w:val="28"/>
          <w:rtl/>
        </w:rPr>
        <w:t>روز و ماه براساس تقویم شمسی و تاریخ‌ها طبق تقویم رسمی‌کشور است.</w:t>
      </w:r>
    </w:p>
    <w:p w14:paraId="1773A691" w14:textId="77777777" w:rsidR="008C1EA6" w:rsidRPr="00C15EDF" w:rsidRDefault="008C1EA6" w:rsidP="008C1EA6">
      <w:pPr>
        <w:pStyle w:val="a0"/>
        <w:ind w:left="632" w:firstLine="0"/>
        <w:rPr>
          <w:rFonts w:cs="B Mitra"/>
          <w:color w:val="0D0D0D" w:themeColor="text1" w:themeTint="F2"/>
          <w:sz w:val="28"/>
        </w:rPr>
      </w:pPr>
    </w:p>
    <w:p w14:paraId="527C6B90" w14:textId="3462BC7D" w:rsidR="00D31E46" w:rsidRPr="008C1EA6" w:rsidRDefault="00CA6ED4" w:rsidP="00D31E46">
      <w:pPr>
        <w:pStyle w:val="Heading2"/>
        <w:rPr>
          <w:rFonts w:cs="B Mitra"/>
          <w:b w:val="0"/>
          <w:bCs/>
          <w:szCs w:val="24"/>
          <w:lang w:bidi="fa-IR"/>
        </w:rPr>
      </w:pPr>
      <w:bookmarkStart w:id="19" w:name="_Toc161066188"/>
      <w:r>
        <w:rPr>
          <w:rFonts w:cs="B Mitra" w:hint="cs"/>
          <w:b w:val="0"/>
          <w:bCs/>
          <w:szCs w:val="24"/>
          <w:rtl/>
          <w:lang w:bidi="fa-IR"/>
        </w:rPr>
        <w:t>18</w:t>
      </w:r>
      <w:r w:rsidR="00D31E46">
        <w:rPr>
          <w:rFonts w:cs="B Mitra" w:hint="cs"/>
          <w:b w:val="0"/>
          <w:bCs/>
          <w:szCs w:val="24"/>
          <w:rtl/>
          <w:lang w:bidi="fa-IR"/>
        </w:rPr>
        <w:t>-۱.</w:t>
      </w:r>
      <w:r w:rsidR="00D31E46">
        <w:rPr>
          <w:rFonts w:cs="B Mitra"/>
          <w:b w:val="0"/>
          <w:bCs/>
          <w:szCs w:val="24"/>
          <w:rtl/>
          <w:lang w:bidi="fa-IR"/>
        </w:rPr>
        <w:tab/>
      </w:r>
      <w:r w:rsidR="00D31E46" w:rsidRPr="008C1EA6">
        <w:rPr>
          <w:rFonts w:cs="B Mitra"/>
          <w:b w:val="0"/>
          <w:bCs/>
          <w:szCs w:val="24"/>
          <w:rtl/>
          <w:lang w:bidi="fa-IR"/>
        </w:rPr>
        <w:t>مفرد و جمع</w:t>
      </w:r>
      <w:bookmarkEnd w:id="19"/>
    </w:p>
    <w:p w14:paraId="0A374596" w14:textId="77777777" w:rsidR="00D31E46" w:rsidRDefault="00D31E46" w:rsidP="00D31E46">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هرجا که معنای عبارت ایجاب کند، کلمات مفرد معنای جمع و کلمات جمع معنای</w:t>
      </w:r>
      <w:r w:rsidRPr="00C15EDF">
        <w:rPr>
          <w:rFonts w:cs="B Mitra"/>
          <w:color w:val="0D0D0D" w:themeColor="text1" w:themeTint="F2"/>
          <w:sz w:val="28"/>
        </w:rPr>
        <w:t xml:space="preserve"> </w:t>
      </w:r>
      <w:r w:rsidRPr="00C15EDF">
        <w:rPr>
          <w:rFonts w:cs="B Mitra"/>
          <w:color w:val="0D0D0D" w:themeColor="text1" w:themeTint="F2"/>
          <w:sz w:val="28"/>
          <w:rtl/>
        </w:rPr>
        <w:t>مفرد دارند.</w:t>
      </w:r>
    </w:p>
    <w:p w14:paraId="05754FE8" w14:textId="77777777" w:rsidR="00D31E46" w:rsidRDefault="00D31E46" w:rsidP="00D31E46">
      <w:pPr>
        <w:pStyle w:val="a0"/>
        <w:ind w:firstLine="0"/>
        <w:rPr>
          <w:rFonts w:cs="B Mitra"/>
          <w:color w:val="0D0D0D" w:themeColor="text1" w:themeTint="F2"/>
          <w:sz w:val="28"/>
          <w:rtl/>
        </w:rPr>
      </w:pPr>
    </w:p>
    <w:p w14:paraId="0087248B" w14:textId="1CEF4E93" w:rsidR="00D31E46" w:rsidRPr="008C1EA6" w:rsidRDefault="00CA6ED4" w:rsidP="00D31E46">
      <w:pPr>
        <w:pStyle w:val="Heading2"/>
        <w:rPr>
          <w:rFonts w:cs="B Mitra"/>
          <w:b w:val="0"/>
          <w:bCs/>
          <w:szCs w:val="24"/>
          <w:lang w:bidi="fa-IR"/>
        </w:rPr>
      </w:pPr>
      <w:bookmarkStart w:id="20" w:name="_Toc161066189"/>
      <w:r>
        <w:rPr>
          <w:rFonts w:cs="B Mitra" w:hint="cs"/>
          <w:b w:val="0"/>
          <w:bCs/>
          <w:szCs w:val="24"/>
          <w:rtl/>
          <w:lang w:bidi="fa-IR"/>
        </w:rPr>
        <w:t>19</w:t>
      </w:r>
      <w:r w:rsidR="00D31E46">
        <w:rPr>
          <w:rFonts w:cs="B Mitra" w:hint="cs"/>
          <w:b w:val="0"/>
          <w:bCs/>
          <w:szCs w:val="24"/>
          <w:rtl/>
          <w:lang w:bidi="fa-IR"/>
        </w:rPr>
        <w:t>-۱.</w:t>
      </w:r>
      <w:r w:rsidR="00D31E46">
        <w:rPr>
          <w:rFonts w:cs="B Mitra"/>
          <w:b w:val="0"/>
          <w:bCs/>
          <w:szCs w:val="24"/>
          <w:rtl/>
          <w:lang w:bidi="fa-IR"/>
        </w:rPr>
        <w:tab/>
      </w:r>
      <w:r w:rsidR="00D31E46">
        <w:rPr>
          <w:rFonts w:cs="B Mitra" w:hint="cs"/>
          <w:b w:val="0"/>
          <w:bCs/>
          <w:szCs w:val="24"/>
          <w:rtl/>
          <w:lang w:bidi="fa-IR"/>
        </w:rPr>
        <w:t>توافق‌نامه سطح خدمات</w:t>
      </w:r>
      <w:bookmarkEnd w:id="20"/>
    </w:p>
    <w:p w14:paraId="5B9190E2" w14:textId="44BF629C" w:rsidR="00D31E46" w:rsidRDefault="00D31E46" w:rsidP="00D31E46">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 xml:space="preserve">توافق‌نامه سطح خدمات </w:t>
      </w:r>
      <w:r w:rsidRPr="008066D2">
        <w:rPr>
          <w:rFonts w:cs="B Mitra"/>
          <w:color w:val="0D0D0D" w:themeColor="text1" w:themeTint="F2"/>
          <w:szCs w:val="24"/>
        </w:rPr>
        <w:t>(Service Level Agreement)</w:t>
      </w:r>
      <w:r w:rsidRPr="008066D2">
        <w:rPr>
          <w:rFonts w:cs="B Mitra" w:hint="cs"/>
          <w:color w:val="0D0D0D" w:themeColor="text1" w:themeTint="F2"/>
          <w:szCs w:val="24"/>
          <w:rtl/>
        </w:rPr>
        <w:t xml:space="preserve"> </w:t>
      </w:r>
      <w:r>
        <w:rPr>
          <w:rFonts w:cs="B Mitra" w:hint="cs"/>
          <w:color w:val="0D0D0D" w:themeColor="text1" w:themeTint="F2"/>
          <w:sz w:val="28"/>
          <w:rtl/>
        </w:rPr>
        <w:t xml:space="preserve">یا به اختصار </w:t>
      </w:r>
      <w:r w:rsidRPr="008066D2">
        <w:rPr>
          <w:rFonts w:cs="B Mitra"/>
          <w:color w:val="0D0D0D" w:themeColor="text1" w:themeTint="F2"/>
          <w:szCs w:val="24"/>
        </w:rPr>
        <w:t>SLA</w:t>
      </w:r>
      <w:r w:rsidRPr="008066D2">
        <w:rPr>
          <w:rFonts w:cs="B Mitra" w:hint="cs"/>
          <w:color w:val="0D0D0D" w:themeColor="text1" w:themeTint="F2"/>
          <w:szCs w:val="24"/>
          <w:rtl/>
        </w:rPr>
        <w:t xml:space="preserve"> </w:t>
      </w:r>
      <w:r w:rsidR="008066D2">
        <w:rPr>
          <w:rFonts w:cs="B Mitra" w:hint="cs"/>
          <w:color w:val="0D0D0D" w:themeColor="text1" w:themeTint="F2"/>
          <w:sz w:val="28"/>
          <w:rtl/>
        </w:rPr>
        <w:t>سندی است که به این قرارداد پیوست شده و عناوین، شرایط و محدودیت‌های ارائه خدمات موضوع این قرارداد را مشخص می‌کند.</w:t>
      </w:r>
    </w:p>
    <w:p w14:paraId="7A700444" w14:textId="77777777" w:rsidR="00D31E46" w:rsidRDefault="00D31E46" w:rsidP="00D31E46">
      <w:pPr>
        <w:pStyle w:val="a0"/>
        <w:ind w:firstLine="0"/>
        <w:rPr>
          <w:rFonts w:cs="B Mitra"/>
          <w:color w:val="0D0D0D" w:themeColor="text1" w:themeTint="F2"/>
          <w:sz w:val="28"/>
          <w:rtl/>
        </w:rPr>
      </w:pPr>
    </w:p>
    <w:p w14:paraId="00D3450F" w14:textId="49B5EA53" w:rsidR="00C15EDF" w:rsidRPr="00C15EDF" w:rsidRDefault="00C15EDF" w:rsidP="007F2003">
      <w:pPr>
        <w:pStyle w:val="a0"/>
        <w:spacing w:line="240" w:lineRule="auto"/>
        <w:ind w:firstLine="0"/>
        <w:rPr>
          <w:rFonts w:cs="B Mitra"/>
          <w:color w:val="0D0D0D" w:themeColor="text1" w:themeTint="F2"/>
          <w:sz w:val="28"/>
        </w:rPr>
      </w:pPr>
      <w:r w:rsidRPr="00C15EDF">
        <w:rPr>
          <w:rFonts w:cs="B Mitra"/>
          <w:color w:val="0D0D0D" w:themeColor="text1" w:themeTint="F2"/>
          <w:sz w:val="28"/>
          <w:rtl/>
        </w:rPr>
        <w:t xml:space="preserve">اصطلاحاتی که در این ماده نیامده است طبق قوانین </w:t>
      </w:r>
      <w:r w:rsidR="008C1EA6">
        <w:rPr>
          <w:rFonts w:cs="B Mitra" w:hint="cs"/>
          <w:color w:val="0D0D0D" w:themeColor="text1" w:themeTint="F2"/>
          <w:sz w:val="28"/>
          <w:rtl/>
        </w:rPr>
        <w:t>موضوعه</w:t>
      </w:r>
      <w:r w:rsidRPr="00C15EDF">
        <w:rPr>
          <w:rFonts w:cs="B Mitra"/>
          <w:color w:val="0D0D0D" w:themeColor="text1" w:themeTint="F2"/>
          <w:sz w:val="28"/>
          <w:rtl/>
        </w:rPr>
        <w:t xml:space="preserve"> و</w:t>
      </w:r>
      <w:r w:rsidRPr="00C15EDF">
        <w:rPr>
          <w:rFonts w:cs="B Mitra" w:hint="cs"/>
          <w:color w:val="0D0D0D" w:themeColor="text1" w:themeTint="F2"/>
          <w:sz w:val="28"/>
          <w:rtl/>
        </w:rPr>
        <w:t xml:space="preserve"> </w:t>
      </w:r>
      <w:r w:rsidRPr="00C15EDF">
        <w:rPr>
          <w:rFonts w:cs="B Mitra"/>
          <w:color w:val="0D0D0D" w:themeColor="text1" w:themeTint="F2"/>
          <w:sz w:val="28"/>
          <w:rtl/>
        </w:rPr>
        <w:t>همچنین مقررات و ضوابط حوزه فناوری اطلاعات ابلاغی از سوی مراجع ذی</w:t>
      </w:r>
      <w:r w:rsidR="008C1EA6">
        <w:rPr>
          <w:rFonts w:cs="B Mitra" w:hint="cs"/>
          <w:color w:val="0D0D0D" w:themeColor="text1" w:themeTint="F2"/>
          <w:sz w:val="28"/>
          <w:rtl/>
        </w:rPr>
        <w:t>‌</w:t>
      </w:r>
      <w:r w:rsidRPr="00C15EDF">
        <w:rPr>
          <w:rFonts w:cs="B Mitra"/>
          <w:color w:val="0D0D0D" w:themeColor="text1" w:themeTint="F2"/>
          <w:sz w:val="28"/>
          <w:rtl/>
        </w:rPr>
        <w:t>ربط تعریف می‌شود.</w:t>
      </w:r>
    </w:p>
    <w:p w14:paraId="5C42D811" w14:textId="77777777" w:rsidR="008C1EA6" w:rsidRDefault="008C1EA6" w:rsidP="008C1EA6">
      <w:pPr>
        <w:pStyle w:val="a0"/>
        <w:tabs>
          <w:tab w:val="clear" w:pos="270"/>
        </w:tabs>
        <w:ind w:firstLine="0"/>
        <w:rPr>
          <w:rFonts w:cs="B Mitra"/>
          <w:color w:val="0D0D0D" w:themeColor="text1" w:themeTint="F2"/>
          <w:sz w:val="28"/>
          <w:rtl/>
        </w:rPr>
      </w:pPr>
    </w:p>
    <w:p w14:paraId="725B3A40" w14:textId="12B0AF9D" w:rsidR="00852F3F" w:rsidRPr="00852F3F" w:rsidRDefault="00852F3F" w:rsidP="00C96090">
      <w:pPr>
        <w:shd w:val="clear" w:color="auto" w:fill="D0CECE" w:themeFill="background2" w:themeFillShade="E6"/>
        <w:bidi/>
        <w:jc w:val="left"/>
        <w:rPr>
          <w:rFonts w:cs="B Mitra"/>
          <w:b/>
          <w:bCs/>
          <w:sz w:val="22"/>
          <w:rtl/>
        </w:rPr>
      </w:pPr>
      <w:bookmarkStart w:id="21" w:name="_Toc147692207"/>
      <w:bookmarkEnd w:id="21"/>
      <w:r w:rsidRPr="006B2148">
        <w:rPr>
          <w:rFonts w:cs="B Mitra" w:hint="cs"/>
          <w:bCs/>
          <w:sz w:val="22"/>
          <w:highlight w:val="lightGray"/>
          <w:rtl/>
        </w:rPr>
        <w:t xml:space="preserve">ماده 2) </w:t>
      </w:r>
      <w:r w:rsidRPr="00C96090">
        <w:rPr>
          <w:rFonts w:cs="B Mitra" w:hint="cs"/>
          <w:b/>
          <w:bCs/>
          <w:rtl/>
        </w:rPr>
        <w:t>تنفیذ</w:t>
      </w:r>
      <w:r w:rsidR="00FE6A51">
        <w:rPr>
          <w:rFonts w:cs="B Mitra" w:hint="cs"/>
          <w:bCs/>
          <w:sz w:val="22"/>
          <w:highlight w:val="lightGray"/>
          <w:rtl/>
        </w:rPr>
        <w:t xml:space="preserve"> و شروع</w:t>
      </w:r>
      <w:r w:rsidRPr="006B2148">
        <w:rPr>
          <w:rFonts w:cs="B Mitra" w:hint="cs"/>
          <w:bCs/>
          <w:sz w:val="22"/>
          <w:highlight w:val="lightGray"/>
          <w:rtl/>
        </w:rPr>
        <w:t xml:space="preserve"> قرارداد</w:t>
      </w:r>
    </w:p>
    <w:p w14:paraId="28C7552E" w14:textId="77777777" w:rsidR="008C1EA6" w:rsidRPr="008C1EA6" w:rsidRDefault="008C1EA6">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22" w:name="_Toc147745319"/>
      <w:bookmarkStart w:id="23" w:name="_Toc147748894"/>
      <w:bookmarkStart w:id="24" w:name="_Toc147749109"/>
      <w:bookmarkStart w:id="25" w:name="_Toc161066190"/>
      <w:bookmarkEnd w:id="22"/>
      <w:bookmarkEnd w:id="23"/>
      <w:bookmarkEnd w:id="24"/>
      <w:bookmarkEnd w:id="25"/>
    </w:p>
    <w:p w14:paraId="75551D77" w14:textId="77777777" w:rsidR="008C1EA6" w:rsidRPr="008C1EA6" w:rsidRDefault="008C1EA6">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26" w:name="_Toc147692208"/>
      <w:bookmarkStart w:id="27" w:name="_Toc147745320"/>
      <w:bookmarkStart w:id="28" w:name="_Toc147748895"/>
      <w:bookmarkStart w:id="29" w:name="_Toc147749110"/>
      <w:bookmarkStart w:id="30" w:name="_Toc161066191"/>
      <w:bookmarkEnd w:id="26"/>
      <w:bookmarkEnd w:id="27"/>
      <w:bookmarkEnd w:id="28"/>
      <w:bookmarkEnd w:id="29"/>
      <w:bookmarkEnd w:id="30"/>
    </w:p>
    <w:p w14:paraId="7A472BD9" w14:textId="4AB17001" w:rsidR="00781F25" w:rsidRPr="009D2AAD" w:rsidRDefault="00CA6ED4" w:rsidP="009D2AAD">
      <w:pPr>
        <w:bidi/>
        <w:ind w:left="509"/>
        <w:jc w:val="both"/>
        <w:rPr>
          <w:rFonts w:cs="B Mitra"/>
          <w:sz w:val="28"/>
          <w:szCs w:val="28"/>
        </w:rPr>
      </w:pPr>
      <w:r>
        <w:rPr>
          <w:rFonts w:cs="B Mitra"/>
          <w:sz w:val="28"/>
          <w:rtl/>
        </w:rPr>
        <w:tab/>
      </w:r>
      <w:r w:rsidR="008C1EA6" w:rsidRPr="009D2AAD">
        <w:rPr>
          <w:rFonts w:cs="B Mitra"/>
          <w:sz w:val="28"/>
          <w:szCs w:val="28"/>
          <w:rtl/>
        </w:rPr>
        <w:t xml:space="preserve">این </w:t>
      </w:r>
      <w:r w:rsidR="008C1EA6" w:rsidRPr="009D2AAD">
        <w:rPr>
          <w:rFonts w:cs="B Mitra" w:hint="cs"/>
          <w:sz w:val="28"/>
          <w:szCs w:val="28"/>
          <w:rtl/>
        </w:rPr>
        <w:t>قرارداد</w:t>
      </w:r>
      <w:r w:rsidR="008C1EA6" w:rsidRPr="009D2AAD">
        <w:rPr>
          <w:rFonts w:cs="B Mitra"/>
          <w:sz w:val="28"/>
          <w:szCs w:val="28"/>
          <w:rtl/>
        </w:rPr>
        <w:t xml:space="preserve"> </w:t>
      </w:r>
      <w:r w:rsidR="008C1EA6" w:rsidRPr="009D2AAD">
        <w:rPr>
          <w:rFonts w:cs="B Mitra" w:hint="cs"/>
          <w:sz w:val="28"/>
          <w:szCs w:val="28"/>
          <w:rtl/>
        </w:rPr>
        <w:t>از</w:t>
      </w:r>
      <w:r w:rsidR="008C1EA6" w:rsidRPr="009D2AAD">
        <w:rPr>
          <w:rFonts w:cs="B Mitra"/>
          <w:sz w:val="28"/>
          <w:szCs w:val="28"/>
          <w:rtl/>
        </w:rPr>
        <w:t xml:space="preserve"> </w:t>
      </w:r>
      <w:r w:rsidR="008C1EA6" w:rsidRPr="009D2AAD">
        <w:rPr>
          <w:rFonts w:cs="B Mitra" w:hint="cs"/>
          <w:sz w:val="28"/>
          <w:szCs w:val="28"/>
          <w:rtl/>
        </w:rPr>
        <w:t>تاریخ</w:t>
      </w:r>
      <w:r w:rsidR="008C1EA6" w:rsidRPr="009D2AAD">
        <w:rPr>
          <w:rFonts w:cs="B Mitra"/>
          <w:sz w:val="28"/>
          <w:szCs w:val="28"/>
          <w:rtl/>
        </w:rPr>
        <w:t xml:space="preserve"> </w:t>
      </w:r>
      <w:r w:rsidR="007F2003" w:rsidRPr="009D2AAD">
        <w:rPr>
          <w:rFonts w:cs="B Mitra" w:hint="cs"/>
          <w:sz w:val="28"/>
          <w:szCs w:val="28"/>
          <w:rtl/>
        </w:rPr>
        <w:t xml:space="preserve">امضاء و </w:t>
      </w:r>
      <w:r w:rsidR="008C1EA6" w:rsidRPr="009D2AAD">
        <w:rPr>
          <w:rFonts w:cs="B Mitra" w:hint="cs"/>
          <w:sz w:val="28"/>
          <w:szCs w:val="28"/>
          <w:rtl/>
        </w:rPr>
        <w:t>مبادله</w:t>
      </w:r>
      <w:r w:rsidR="008C1EA6" w:rsidRPr="009D2AAD">
        <w:rPr>
          <w:rFonts w:cs="B Mitra"/>
          <w:sz w:val="28"/>
          <w:szCs w:val="28"/>
          <w:rtl/>
        </w:rPr>
        <w:t xml:space="preserve"> </w:t>
      </w:r>
      <w:r w:rsidR="008C1EA6" w:rsidRPr="009D2AAD">
        <w:rPr>
          <w:rFonts w:cs="B Mitra" w:hint="cs"/>
          <w:sz w:val="28"/>
          <w:szCs w:val="28"/>
          <w:rtl/>
        </w:rPr>
        <w:t>آن</w:t>
      </w:r>
      <w:r w:rsidR="008C1EA6" w:rsidRPr="009D2AAD">
        <w:rPr>
          <w:rFonts w:cs="B Mitra"/>
          <w:sz w:val="28"/>
          <w:szCs w:val="28"/>
          <w:rtl/>
        </w:rPr>
        <w:t xml:space="preserve"> </w:t>
      </w:r>
      <w:r w:rsidR="008C1EA6" w:rsidRPr="009D2AAD">
        <w:rPr>
          <w:rFonts w:cs="B Mitra" w:hint="cs"/>
          <w:sz w:val="28"/>
          <w:szCs w:val="28"/>
          <w:rtl/>
        </w:rPr>
        <w:t>و ابلاغ از سوی کارفرما</w:t>
      </w:r>
      <w:r w:rsidR="008C1EA6" w:rsidRPr="009D2AAD">
        <w:rPr>
          <w:rFonts w:cs="B Mitra"/>
          <w:sz w:val="28"/>
          <w:szCs w:val="28"/>
          <w:rtl/>
        </w:rPr>
        <w:t xml:space="preserve"> </w:t>
      </w:r>
      <w:r w:rsidR="008C1EA6" w:rsidRPr="009D2AAD">
        <w:rPr>
          <w:rFonts w:cs="B Mitra" w:hint="cs"/>
          <w:sz w:val="28"/>
          <w:szCs w:val="28"/>
          <w:rtl/>
        </w:rPr>
        <w:t>نافذ</w:t>
      </w:r>
      <w:r w:rsidR="008C1EA6" w:rsidRPr="009D2AAD">
        <w:rPr>
          <w:rFonts w:cs="B Mitra"/>
          <w:sz w:val="28"/>
          <w:szCs w:val="28"/>
          <w:rtl/>
        </w:rPr>
        <w:t xml:space="preserve"> </w:t>
      </w:r>
      <w:r w:rsidR="008C1EA6" w:rsidRPr="009D2AAD">
        <w:rPr>
          <w:rFonts w:cs="B Mitra" w:hint="cs"/>
          <w:sz w:val="28"/>
          <w:szCs w:val="28"/>
          <w:rtl/>
        </w:rPr>
        <w:t>است</w:t>
      </w:r>
      <w:r w:rsidR="008C1EA6" w:rsidRPr="009D2AAD">
        <w:rPr>
          <w:rFonts w:cs="B Mitra"/>
          <w:sz w:val="28"/>
          <w:szCs w:val="28"/>
          <w:rtl/>
        </w:rPr>
        <w:t>.</w:t>
      </w:r>
    </w:p>
    <w:p w14:paraId="6D6B80EA" w14:textId="77777777" w:rsidR="00B51C32" w:rsidRDefault="00B51C32" w:rsidP="006B2148">
      <w:pPr>
        <w:pStyle w:val="Heading1"/>
        <w:rPr>
          <w:rtl/>
        </w:rPr>
      </w:pPr>
    </w:p>
    <w:p w14:paraId="5F5798C6" w14:textId="05427EF2" w:rsidR="00B51C32" w:rsidRPr="006B2148" w:rsidRDefault="00B51C32" w:rsidP="00761289">
      <w:pPr>
        <w:keepNext/>
        <w:shd w:val="clear" w:color="auto" w:fill="D0CECE" w:themeFill="background2" w:themeFillShade="E6"/>
        <w:bidi/>
        <w:jc w:val="left"/>
        <w:rPr>
          <w:rFonts w:cs="B Mitra"/>
          <w:b/>
          <w:bCs/>
          <w:sz w:val="22"/>
          <w:rtl/>
        </w:rPr>
      </w:pPr>
      <w:r w:rsidRPr="006B2148">
        <w:rPr>
          <w:rFonts w:cs="B Mitra" w:hint="cs"/>
          <w:bCs/>
          <w:sz w:val="22"/>
          <w:highlight w:val="lightGray"/>
          <w:rtl/>
        </w:rPr>
        <w:t xml:space="preserve">ماده 3) </w:t>
      </w:r>
      <w:r w:rsidRPr="006B2148">
        <w:rPr>
          <w:rFonts w:cs="B Mitra"/>
          <w:bCs/>
          <w:sz w:val="22"/>
          <w:highlight w:val="lightGray"/>
          <w:rtl/>
        </w:rPr>
        <w:t xml:space="preserve">حدود </w:t>
      </w:r>
      <w:r w:rsidRPr="00C96090">
        <w:rPr>
          <w:rFonts w:cs="B Mitra"/>
          <w:b/>
          <w:bCs/>
          <w:rtl/>
        </w:rPr>
        <w:t>خدمات</w:t>
      </w:r>
      <w:r w:rsidRPr="006B2148">
        <w:rPr>
          <w:rFonts w:cs="B Mitra"/>
          <w:bCs/>
          <w:sz w:val="22"/>
          <w:highlight w:val="lightGray"/>
          <w:rtl/>
        </w:rPr>
        <w:t xml:space="preserve"> و تغییرات آن</w:t>
      </w:r>
    </w:p>
    <w:p w14:paraId="0EE6C07E" w14:textId="77777777" w:rsidR="00B51C32" w:rsidRPr="00B51C32" w:rsidRDefault="00B51C32">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31" w:name="_Toc147692211"/>
      <w:bookmarkStart w:id="32" w:name="_Toc147745322"/>
      <w:bookmarkStart w:id="33" w:name="_Toc147748897"/>
      <w:bookmarkStart w:id="34" w:name="_Toc147749112"/>
      <w:bookmarkStart w:id="35" w:name="_Toc161066192"/>
      <w:bookmarkEnd w:id="31"/>
      <w:bookmarkEnd w:id="32"/>
      <w:bookmarkEnd w:id="33"/>
      <w:bookmarkEnd w:id="34"/>
      <w:bookmarkEnd w:id="35"/>
    </w:p>
    <w:p w14:paraId="2839813F" w14:textId="25F59492" w:rsidR="00B51C32" w:rsidRPr="006B2148" w:rsidRDefault="001D4FFC" w:rsidP="001D4FFC">
      <w:pPr>
        <w:bidi/>
        <w:ind w:left="651" w:hanging="625"/>
        <w:jc w:val="both"/>
        <w:rPr>
          <w:rFonts w:cs="B Mitra"/>
          <w:sz w:val="28"/>
          <w:szCs w:val="28"/>
        </w:rPr>
      </w:pPr>
      <w:r>
        <w:rPr>
          <w:rFonts w:cs="B Mitra" w:hint="cs"/>
          <w:sz w:val="28"/>
          <w:szCs w:val="28"/>
          <w:rtl/>
        </w:rPr>
        <w:t>۳-۱.</w:t>
      </w:r>
      <w:r>
        <w:rPr>
          <w:rFonts w:cs="B Mitra"/>
          <w:sz w:val="28"/>
          <w:szCs w:val="28"/>
          <w:rtl/>
        </w:rPr>
        <w:tab/>
      </w:r>
      <w:r w:rsidR="00B51C32" w:rsidRPr="006B2148">
        <w:rPr>
          <w:rFonts w:cs="B Mitra"/>
          <w:sz w:val="28"/>
          <w:szCs w:val="28"/>
          <w:rtl/>
        </w:rPr>
        <w:t>کارفرما م</w:t>
      </w:r>
      <w:r w:rsidR="00B51C32" w:rsidRPr="006B2148">
        <w:rPr>
          <w:rFonts w:cs="B Mitra" w:hint="cs"/>
          <w:sz w:val="28"/>
          <w:szCs w:val="28"/>
          <w:rtl/>
        </w:rPr>
        <w:t>ی‌</w:t>
      </w:r>
      <w:r w:rsidR="00B51C32" w:rsidRPr="006B2148">
        <w:rPr>
          <w:rFonts w:cs="B Mitra" w:hint="eastAsia"/>
          <w:sz w:val="28"/>
          <w:szCs w:val="28"/>
          <w:rtl/>
        </w:rPr>
        <w:t>تواند</w:t>
      </w:r>
      <w:r w:rsidR="00B51C32" w:rsidRPr="006B2148">
        <w:rPr>
          <w:rFonts w:cs="B Mitra"/>
          <w:sz w:val="28"/>
          <w:szCs w:val="28"/>
          <w:rtl/>
        </w:rPr>
        <w:t xml:space="preserve"> ح</w:t>
      </w:r>
      <w:r w:rsidR="00B51C32" w:rsidRPr="006B2148">
        <w:rPr>
          <w:rFonts w:cs="B Mitra" w:hint="cs"/>
          <w:sz w:val="28"/>
          <w:szCs w:val="28"/>
          <w:rtl/>
        </w:rPr>
        <w:t>ی</w:t>
      </w:r>
      <w:r w:rsidR="00B51C32" w:rsidRPr="006B2148">
        <w:rPr>
          <w:rFonts w:cs="B Mitra" w:hint="eastAsia"/>
          <w:sz w:val="28"/>
          <w:szCs w:val="28"/>
          <w:rtl/>
        </w:rPr>
        <w:t>ن</w:t>
      </w:r>
      <w:r w:rsidR="00B51C32" w:rsidRPr="006B2148">
        <w:rPr>
          <w:rFonts w:cs="B Mitra"/>
          <w:sz w:val="28"/>
          <w:szCs w:val="28"/>
          <w:rtl/>
        </w:rPr>
        <w:t xml:space="preserve"> انجام کار، خدمات موضوع قرارداد را با رعا</w:t>
      </w:r>
      <w:r w:rsidR="00B51C32" w:rsidRPr="006B2148">
        <w:rPr>
          <w:rFonts w:cs="B Mitra" w:hint="cs"/>
          <w:sz w:val="28"/>
          <w:szCs w:val="28"/>
          <w:rtl/>
        </w:rPr>
        <w:t>ی</w:t>
      </w:r>
      <w:r w:rsidR="00B51C32" w:rsidRPr="006B2148">
        <w:rPr>
          <w:rFonts w:cs="B Mitra" w:hint="eastAsia"/>
          <w:sz w:val="28"/>
          <w:szCs w:val="28"/>
          <w:rtl/>
        </w:rPr>
        <w:t>ت</w:t>
      </w:r>
      <w:r w:rsidR="00B51C32" w:rsidRPr="006B2148">
        <w:rPr>
          <w:rFonts w:cs="B Mitra"/>
          <w:sz w:val="28"/>
          <w:szCs w:val="28"/>
          <w:rtl/>
        </w:rPr>
        <w:t xml:space="preserve"> مفاد بند </w:t>
      </w:r>
      <w:r>
        <w:rPr>
          <w:rFonts w:cs="B Mitra" w:hint="cs"/>
          <w:sz w:val="28"/>
          <w:szCs w:val="28"/>
          <w:rtl/>
        </w:rPr>
        <w:t>۳</w:t>
      </w:r>
      <w:r w:rsidR="0045277B">
        <w:rPr>
          <w:rFonts w:cs="B Mitra" w:hint="cs"/>
          <w:sz w:val="28"/>
          <w:szCs w:val="28"/>
          <w:rtl/>
        </w:rPr>
        <w:t>-</w:t>
      </w:r>
      <w:r>
        <w:rPr>
          <w:rFonts w:cs="B Mitra" w:hint="cs"/>
          <w:sz w:val="28"/>
          <w:szCs w:val="28"/>
          <w:rtl/>
        </w:rPr>
        <w:t>۴</w:t>
      </w:r>
      <w:r w:rsidR="00B51C32" w:rsidRPr="006B2148">
        <w:rPr>
          <w:rFonts w:cs="B Mitra" w:hint="eastAsia"/>
          <w:sz w:val="28"/>
          <w:szCs w:val="28"/>
          <w:rtl/>
        </w:rPr>
        <w:t>،</w:t>
      </w:r>
      <w:r w:rsidR="00B51C32" w:rsidRPr="006B2148">
        <w:rPr>
          <w:rFonts w:cs="B Mitra"/>
          <w:sz w:val="28"/>
          <w:szCs w:val="28"/>
          <w:rtl/>
        </w:rPr>
        <w:t xml:space="preserve"> افزا</w:t>
      </w:r>
      <w:r w:rsidR="00B51C32" w:rsidRPr="006B2148">
        <w:rPr>
          <w:rFonts w:cs="B Mitra" w:hint="cs"/>
          <w:sz w:val="28"/>
          <w:szCs w:val="28"/>
          <w:rtl/>
        </w:rPr>
        <w:t>ی</w:t>
      </w:r>
      <w:r w:rsidR="00B51C32" w:rsidRPr="006B2148">
        <w:rPr>
          <w:rFonts w:cs="B Mitra" w:hint="eastAsia"/>
          <w:sz w:val="28"/>
          <w:szCs w:val="28"/>
          <w:rtl/>
        </w:rPr>
        <w:t>ش</w:t>
      </w:r>
      <w:r w:rsidR="00B51C32" w:rsidRPr="006B2148">
        <w:rPr>
          <w:rFonts w:cs="B Mitra"/>
          <w:sz w:val="28"/>
          <w:szCs w:val="28"/>
          <w:rtl/>
        </w:rPr>
        <w:t xml:space="preserve"> </w:t>
      </w:r>
      <w:r w:rsidR="00B51C32" w:rsidRPr="006B2148">
        <w:rPr>
          <w:rFonts w:cs="B Mitra" w:hint="cs"/>
          <w:sz w:val="28"/>
          <w:szCs w:val="28"/>
          <w:rtl/>
        </w:rPr>
        <w:t>ی</w:t>
      </w:r>
      <w:r w:rsidR="00B51C32" w:rsidRPr="006B2148">
        <w:rPr>
          <w:rFonts w:cs="B Mitra" w:hint="eastAsia"/>
          <w:sz w:val="28"/>
          <w:szCs w:val="28"/>
          <w:rtl/>
        </w:rPr>
        <w:t>ا</w:t>
      </w:r>
      <w:r w:rsidR="00B51C32" w:rsidRPr="006B2148">
        <w:rPr>
          <w:rFonts w:cs="B Mitra"/>
          <w:sz w:val="28"/>
          <w:szCs w:val="28"/>
          <w:rtl/>
        </w:rPr>
        <w:t xml:space="preserve"> کاهش دهد.</w:t>
      </w:r>
    </w:p>
    <w:p w14:paraId="5BC4126F" w14:textId="3A27FEEE" w:rsidR="00B51C32" w:rsidRPr="006B2148" w:rsidRDefault="001D4FFC" w:rsidP="001D4FFC">
      <w:pPr>
        <w:bidi/>
        <w:ind w:left="651" w:hanging="625"/>
        <w:jc w:val="both"/>
        <w:rPr>
          <w:rFonts w:cs="B Mitra"/>
          <w:sz w:val="28"/>
          <w:szCs w:val="28"/>
        </w:rPr>
      </w:pPr>
      <w:r>
        <w:rPr>
          <w:rFonts w:cs="B Mitra" w:hint="cs"/>
          <w:sz w:val="28"/>
          <w:szCs w:val="28"/>
          <w:rtl/>
        </w:rPr>
        <w:t>۳-۲.</w:t>
      </w:r>
      <w:r>
        <w:rPr>
          <w:rFonts w:cs="B Mitra"/>
          <w:sz w:val="28"/>
          <w:szCs w:val="28"/>
          <w:rtl/>
        </w:rPr>
        <w:tab/>
      </w:r>
      <w:r w:rsidR="00B51C32" w:rsidRPr="006B2148">
        <w:rPr>
          <w:rFonts w:cs="B Mitra"/>
          <w:sz w:val="28"/>
          <w:szCs w:val="28"/>
          <w:rtl/>
        </w:rPr>
        <w:t>در صورت</w:t>
      </w:r>
      <w:r w:rsidR="00B51C32" w:rsidRPr="006B2148">
        <w:rPr>
          <w:rFonts w:cs="B Mitra" w:hint="cs"/>
          <w:sz w:val="28"/>
          <w:szCs w:val="28"/>
          <w:rtl/>
        </w:rPr>
        <w:t>ی</w:t>
      </w:r>
      <w:r w:rsidR="00B51C32" w:rsidRPr="006B2148">
        <w:rPr>
          <w:rFonts w:cs="B Mitra"/>
          <w:sz w:val="28"/>
          <w:szCs w:val="28"/>
          <w:rtl/>
        </w:rPr>
        <w:t xml:space="preserve"> که به کار بستن نظر کارفرما در ح</w:t>
      </w:r>
      <w:r w:rsidR="00B51C32" w:rsidRPr="006B2148">
        <w:rPr>
          <w:rFonts w:cs="B Mitra" w:hint="cs"/>
          <w:sz w:val="28"/>
          <w:szCs w:val="28"/>
          <w:rtl/>
        </w:rPr>
        <w:t>ی</w:t>
      </w:r>
      <w:r w:rsidR="00B51C32" w:rsidRPr="006B2148">
        <w:rPr>
          <w:rFonts w:cs="B Mitra" w:hint="eastAsia"/>
          <w:sz w:val="28"/>
          <w:szCs w:val="28"/>
          <w:rtl/>
        </w:rPr>
        <w:t>ن</w:t>
      </w:r>
      <w:r w:rsidR="00B51C32" w:rsidRPr="006B2148">
        <w:rPr>
          <w:rFonts w:cs="B Mitra"/>
          <w:sz w:val="28"/>
          <w:szCs w:val="28"/>
          <w:rtl/>
        </w:rPr>
        <w:t xml:space="preserve"> انجام خدمات </w:t>
      </w:r>
      <w:r w:rsidR="00B51C32" w:rsidRPr="006B2148">
        <w:rPr>
          <w:rFonts w:cs="B Mitra" w:hint="cs"/>
          <w:sz w:val="28"/>
          <w:szCs w:val="28"/>
          <w:rtl/>
        </w:rPr>
        <w:t>ی</w:t>
      </w:r>
      <w:r w:rsidR="00B51C32" w:rsidRPr="006B2148">
        <w:rPr>
          <w:rFonts w:cs="B Mitra" w:hint="eastAsia"/>
          <w:sz w:val="28"/>
          <w:szCs w:val="28"/>
          <w:rtl/>
        </w:rPr>
        <w:t>ا</w:t>
      </w:r>
      <w:r w:rsidR="00B51C32" w:rsidRPr="006B2148">
        <w:rPr>
          <w:rFonts w:cs="B Mitra"/>
          <w:sz w:val="28"/>
          <w:szCs w:val="28"/>
          <w:rtl/>
        </w:rPr>
        <w:t xml:space="preserve"> هنگام بررس</w:t>
      </w:r>
      <w:r w:rsidR="00B51C32" w:rsidRPr="006B2148">
        <w:rPr>
          <w:rFonts w:cs="B Mitra" w:hint="cs"/>
          <w:sz w:val="28"/>
          <w:szCs w:val="28"/>
          <w:rtl/>
        </w:rPr>
        <w:t>ی</w:t>
      </w:r>
      <w:r w:rsidR="00B51C32" w:rsidRPr="006B2148">
        <w:rPr>
          <w:rFonts w:cs="B Mitra"/>
          <w:sz w:val="28"/>
          <w:szCs w:val="28"/>
          <w:rtl/>
        </w:rPr>
        <w:t xml:space="preserve"> </w:t>
      </w:r>
      <w:r w:rsidR="00B51C32" w:rsidRPr="006B2148">
        <w:rPr>
          <w:rFonts w:cs="B Mitra" w:hint="cs"/>
          <w:sz w:val="28"/>
          <w:szCs w:val="28"/>
          <w:rtl/>
        </w:rPr>
        <w:t>خروجی‌های تحویل‌دادنی</w:t>
      </w:r>
      <w:r w:rsidR="00B51C32" w:rsidRPr="006B2148">
        <w:rPr>
          <w:rFonts w:cs="B Mitra"/>
          <w:sz w:val="28"/>
          <w:szCs w:val="28"/>
          <w:rtl/>
        </w:rPr>
        <w:t xml:space="preserve"> </w:t>
      </w:r>
      <w:r w:rsidR="00B51C32" w:rsidRPr="006B2148">
        <w:rPr>
          <w:rFonts w:cs="B Mitra" w:hint="cs"/>
          <w:sz w:val="28"/>
          <w:szCs w:val="28"/>
          <w:rtl/>
        </w:rPr>
        <w:t>مجری</w:t>
      </w:r>
      <w:r w:rsidR="00B51C32" w:rsidRPr="006B2148">
        <w:rPr>
          <w:rFonts w:cs="B Mitra" w:hint="eastAsia"/>
          <w:sz w:val="28"/>
          <w:szCs w:val="28"/>
          <w:rtl/>
        </w:rPr>
        <w:t>،</w:t>
      </w:r>
      <w:r w:rsidR="00B51C32" w:rsidRPr="006B2148">
        <w:rPr>
          <w:rFonts w:cs="B Mitra"/>
          <w:sz w:val="28"/>
          <w:szCs w:val="28"/>
          <w:rtl/>
        </w:rPr>
        <w:t xml:space="preserve"> موجب تغ</w:t>
      </w:r>
      <w:r w:rsidR="00B51C32" w:rsidRPr="006B2148">
        <w:rPr>
          <w:rFonts w:cs="B Mitra" w:hint="cs"/>
          <w:sz w:val="28"/>
          <w:szCs w:val="28"/>
          <w:rtl/>
        </w:rPr>
        <w:t>یی</w:t>
      </w:r>
      <w:r w:rsidR="00B51C32" w:rsidRPr="006B2148">
        <w:rPr>
          <w:rFonts w:cs="B Mitra" w:hint="eastAsia"/>
          <w:sz w:val="28"/>
          <w:szCs w:val="28"/>
          <w:rtl/>
        </w:rPr>
        <w:t>ر</w:t>
      </w:r>
      <w:r w:rsidR="00B51C32" w:rsidRPr="006B2148">
        <w:rPr>
          <w:rFonts w:cs="B Mitra"/>
          <w:sz w:val="28"/>
          <w:szCs w:val="28"/>
          <w:rtl/>
        </w:rPr>
        <w:t xml:space="preserve"> مصوبات قبل</w:t>
      </w:r>
      <w:r w:rsidR="00B51C32" w:rsidRPr="006B2148">
        <w:rPr>
          <w:rFonts w:cs="B Mitra" w:hint="cs"/>
          <w:sz w:val="28"/>
          <w:szCs w:val="28"/>
          <w:rtl/>
        </w:rPr>
        <w:t>ی</w:t>
      </w:r>
      <w:r w:rsidR="00B51C32" w:rsidRPr="006B2148">
        <w:rPr>
          <w:rFonts w:cs="B Mitra"/>
          <w:sz w:val="28"/>
          <w:szCs w:val="28"/>
          <w:rtl/>
        </w:rPr>
        <w:t xml:space="preserve"> و انجام خدمات اضاف</w:t>
      </w:r>
      <w:r w:rsidR="00B51C32" w:rsidRPr="006B2148">
        <w:rPr>
          <w:rFonts w:cs="B Mitra" w:hint="cs"/>
          <w:sz w:val="28"/>
          <w:szCs w:val="28"/>
          <w:rtl/>
        </w:rPr>
        <w:t>ی</w:t>
      </w:r>
      <w:r w:rsidR="00B51C32" w:rsidRPr="006B2148">
        <w:rPr>
          <w:rFonts w:cs="B Mitra"/>
          <w:sz w:val="28"/>
          <w:szCs w:val="28"/>
          <w:rtl/>
        </w:rPr>
        <w:t xml:space="preserve"> شود، </w:t>
      </w:r>
      <w:r w:rsidR="00B51C32" w:rsidRPr="006B2148">
        <w:rPr>
          <w:rFonts w:cs="B Mitra" w:hint="cs"/>
          <w:sz w:val="28"/>
          <w:szCs w:val="28"/>
          <w:rtl/>
        </w:rPr>
        <w:t>مجری</w:t>
      </w:r>
      <w:r w:rsidR="00B51C32" w:rsidRPr="006B2148">
        <w:rPr>
          <w:rFonts w:cs="B Mitra"/>
          <w:sz w:val="28"/>
          <w:szCs w:val="28"/>
          <w:rtl/>
        </w:rPr>
        <w:t xml:space="preserve"> موظف است با رعا</w:t>
      </w:r>
      <w:r w:rsidR="00B51C32" w:rsidRPr="006B2148">
        <w:rPr>
          <w:rFonts w:cs="B Mitra" w:hint="cs"/>
          <w:sz w:val="28"/>
          <w:szCs w:val="28"/>
          <w:rtl/>
        </w:rPr>
        <w:t>ی</w:t>
      </w:r>
      <w:r w:rsidR="00B51C32" w:rsidRPr="006B2148">
        <w:rPr>
          <w:rFonts w:cs="B Mitra" w:hint="eastAsia"/>
          <w:sz w:val="28"/>
          <w:szCs w:val="28"/>
          <w:rtl/>
        </w:rPr>
        <w:t>ت</w:t>
      </w:r>
      <w:r w:rsidR="00B51C32" w:rsidRPr="006B2148">
        <w:rPr>
          <w:rFonts w:cs="B Mitra"/>
          <w:sz w:val="28"/>
          <w:szCs w:val="28"/>
          <w:rtl/>
        </w:rPr>
        <w:t xml:space="preserve"> مفاد بند </w:t>
      </w:r>
      <w:r>
        <w:rPr>
          <w:rFonts w:cs="B Mitra" w:hint="cs"/>
          <w:sz w:val="28"/>
          <w:szCs w:val="28"/>
          <w:rtl/>
        </w:rPr>
        <w:t>۳</w:t>
      </w:r>
      <w:r w:rsidR="0045277B">
        <w:rPr>
          <w:rFonts w:cs="B Mitra" w:hint="cs"/>
          <w:sz w:val="28"/>
          <w:szCs w:val="28"/>
          <w:rtl/>
        </w:rPr>
        <w:t>-</w:t>
      </w:r>
      <w:r>
        <w:rPr>
          <w:rFonts w:cs="B Mitra" w:hint="cs"/>
          <w:sz w:val="28"/>
          <w:szCs w:val="28"/>
          <w:rtl/>
        </w:rPr>
        <w:t>۴</w:t>
      </w:r>
      <w:r w:rsidR="00B51C32" w:rsidRPr="006B2148">
        <w:rPr>
          <w:rFonts w:cs="B Mitra"/>
          <w:sz w:val="28"/>
          <w:szCs w:val="28"/>
          <w:rtl/>
        </w:rPr>
        <w:t>، خدمات اضاف</w:t>
      </w:r>
      <w:r w:rsidR="00B51C32" w:rsidRPr="006B2148">
        <w:rPr>
          <w:rFonts w:cs="B Mitra" w:hint="cs"/>
          <w:sz w:val="28"/>
          <w:szCs w:val="28"/>
          <w:rtl/>
        </w:rPr>
        <w:t>ی</w:t>
      </w:r>
      <w:r w:rsidR="00B51C32" w:rsidRPr="006B2148">
        <w:rPr>
          <w:rFonts w:cs="B Mitra"/>
          <w:sz w:val="28"/>
          <w:szCs w:val="28"/>
          <w:rtl/>
        </w:rPr>
        <w:t xml:space="preserve"> را انجام دهد.</w:t>
      </w:r>
    </w:p>
    <w:p w14:paraId="248304FF" w14:textId="246B39C8" w:rsidR="00B51C32" w:rsidRPr="006B2148" w:rsidRDefault="006B2148" w:rsidP="001D4FFC">
      <w:pPr>
        <w:bidi/>
        <w:ind w:left="651" w:hanging="625"/>
        <w:jc w:val="both"/>
        <w:rPr>
          <w:rFonts w:cs="B Mitra"/>
        </w:rPr>
      </w:pPr>
      <w:r>
        <w:rPr>
          <w:rFonts w:cs="B Mitra" w:hint="cs"/>
          <w:sz w:val="28"/>
          <w:szCs w:val="28"/>
          <w:rtl/>
        </w:rPr>
        <w:t xml:space="preserve">3-3.   </w:t>
      </w:r>
      <w:r w:rsidR="00B51C32" w:rsidRPr="00B51C32">
        <w:rPr>
          <w:rFonts w:hint="cs"/>
          <w:rtl/>
        </w:rPr>
        <w:t xml:space="preserve"> </w:t>
      </w:r>
      <w:r w:rsidR="00B51C32" w:rsidRPr="006B2148">
        <w:rPr>
          <w:rFonts w:cs="B Mitra" w:hint="cs"/>
          <w:sz w:val="28"/>
          <w:szCs w:val="28"/>
          <w:rtl/>
        </w:rPr>
        <w:t>مجری</w:t>
      </w:r>
      <w:r w:rsidR="00B51C32" w:rsidRPr="006B2148">
        <w:rPr>
          <w:rFonts w:cs="B Mitra"/>
          <w:sz w:val="28"/>
          <w:szCs w:val="28"/>
          <w:rtl/>
        </w:rPr>
        <w:t xml:space="preserve"> م</w:t>
      </w:r>
      <w:r w:rsidR="00B51C32" w:rsidRPr="006B2148">
        <w:rPr>
          <w:rFonts w:cs="B Mitra" w:hint="cs"/>
          <w:sz w:val="28"/>
          <w:szCs w:val="28"/>
          <w:rtl/>
        </w:rPr>
        <w:t>ی‌</w:t>
      </w:r>
      <w:r w:rsidR="00B51C32" w:rsidRPr="006B2148">
        <w:rPr>
          <w:rFonts w:cs="B Mitra" w:hint="eastAsia"/>
          <w:sz w:val="28"/>
          <w:szCs w:val="28"/>
          <w:rtl/>
        </w:rPr>
        <w:t>تواند</w:t>
      </w:r>
      <w:r w:rsidR="00B51C32" w:rsidRPr="006B2148">
        <w:rPr>
          <w:rFonts w:cs="B Mitra"/>
          <w:sz w:val="28"/>
          <w:szCs w:val="28"/>
          <w:rtl/>
        </w:rPr>
        <w:t xml:space="preserve"> در صورت لزوم، تغ</w:t>
      </w:r>
      <w:r w:rsidR="00B51C32" w:rsidRPr="006B2148">
        <w:rPr>
          <w:rFonts w:cs="B Mitra" w:hint="cs"/>
          <w:sz w:val="28"/>
          <w:szCs w:val="28"/>
          <w:rtl/>
        </w:rPr>
        <w:t>یی</w:t>
      </w:r>
      <w:r w:rsidR="00B51C32" w:rsidRPr="006B2148">
        <w:rPr>
          <w:rFonts w:cs="B Mitra" w:hint="eastAsia"/>
          <w:sz w:val="28"/>
          <w:szCs w:val="28"/>
          <w:rtl/>
        </w:rPr>
        <w:t>رات</w:t>
      </w:r>
      <w:r w:rsidR="00B51C32" w:rsidRPr="006B2148">
        <w:rPr>
          <w:rFonts w:cs="B Mitra"/>
          <w:sz w:val="28"/>
          <w:szCs w:val="28"/>
          <w:rtl/>
        </w:rPr>
        <w:t xml:space="preserve"> در شرح وظا</w:t>
      </w:r>
      <w:r w:rsidR="00B51C32" w:rsidRPr="006B2148">
        <w:rPr>
          <w:rFonts w:cs="B Mitra" w:hint="cs"/>
          <w:sz w:val="28"/>
          <w:szCs w:val="28"/>
          <w:rtl/>
        </w:rPr>
        <w:t>ی</w:t>
      </w:r>
      <w:r w:rsidR="00B51C32" w:rsidRPr="006B2148">
        <w:rPr>
          <w:rFonts w:cs="B Mitra" w:hint="eastAsia"/>
          <w:sz w:val="28"/>
          <w:szCs w:val="28"/>
          <w:rtl/>
        </w:rPr>
        <w:t>ف</w:t>
      </w:r>
      <w:r w:rsidR="00B51C32" w:rsidRPr="006B2148">
        <w:rPr>
          <w:rFonts w:cs="B Mitra"/>
          <w:sz w:val="28"/>
          <w:szCs w:val="28"/>
          <w:rtl/>
        </w:rPr>
        <w:t xml:space="preserve"> و </w:t>
      </w:r>
      <w:r w:rsidR="00B51C32" w:rsidRPr="006B2148">
        <w:rPr>
          <w:rFonts w:cs="B Mitra" w:hint="cs"/>
          <w:sz w:val="28"/>
          <w:szCs w:val="28"/>
          <w:rtl/>
        </w:rPr>
        <w:t>ی</w:t>
      </w:r>
      <w:r w:rsidR="00B51C32" w:rsidRPr="006B2148">
        <w:rPr>
          <w:rFonts w:cs="B Mitra" w:hint="eastAsia"/>
          <w:sz w:val="28"/>
          <w:szCs w:val="28"/>
          <w:rtl/>
        </w:rPr>
        <w:t>ا</w:t>
      </w:r>
      <w:r w:rsidR="00B51C32" w:rsidRPr="006B2148">
        <w:rPr>
          <w:rFonts w:cs="B Mitra"/>
          <w:sz w:val="28"/>
          <w:szCs w:val="28"/>
          <w:rtl/>
        </w:rPr>
        <w:t xml:space="preserve"> حدود خدمات با ذکر دلا</w:t>
      </w:r>
      <w:r w:rsidR="00B51C32" w:rsidRPr="006B2148">
        <w:rPr>
          <w:rFonts w:cs="B Mitra" w:hint="cs"/>
          <w:sz w:val="28"/>
          <w:szCs w:val="28"/>
          <w:rtl/>
        </w:rPr>
        <w:t>ی</w:t>
      </w:r>
      <w:r w:rsidR="00B51C32" w:rsidRPr="006B2148">
        <w:rPr>
          <w:rFonts w:cs="B Mitra" w:hint="eastAsia"/>
          <w:sz w:val="28"/>
          <w:szCs w:val="28"/>
          <w:rtl/>
        </w:rPr>
        <w:t>ل</w:t>
      </w:r>
      <w:r w:rsidR="00B51C32" w:rsidRPr="006B2148">
        <w:rPr>
          <w:rFonts w:cs="B Mitra"/>
          <w:sz w:val="28"/>
          <w:szCs w:val="28"/>
          <w:rtl/>
        </w:rPr>
        <w:t xml:space="preserve"> و جزئ</w:t>
      </w:r>
      <w:r w:rsidR="00B51C32" w:rsidRPr="006B2148">
        <w:rPr>
          <w:rFonts w:cs="B Mitra" w:hint="cs"/>
          <w:sz w:val="28"/>
          <w:szCs w:val="28"/>
          <w:rtl/>
        </w:rPr>
        <w:t>ی</w:t>
      </w:r>
      <w:r w:rsidR="00B51C32" w:rsidRPr="006B2148">
        <w:rPr>
          <w:rFonts w:cs="B Mitra" w:hint="eastAsia"/>
          <w:sz w:val="28"/>
          <w:szCs w:val="28"/>
          <w:rtl/>
        </w:rPr>
        <w:t>ات</w:t>
      </w:r>
      <w:r w:rsidR="00B51C32" w:rsidRPr="006B2148">
        <w:rPr>
          <w:rFonts w:cs="B Mitra"/>
          <w:sz w:val="28"/>
          <w:szCs w:val="28"/>
          <w:rtl/>
        </w:rPr>
        <w:t xml:space="preserve"> و با رعا</w:t>
      </w:r>
      <w:r w:rsidR="00B51C32" w:rsidRPr="006B2148">
        <w:rPr>
          <w:rFonts w:cs="B Mitra" w:hint="cs"/>
          <w:sz w:val="28"/>
          <w:szCs w:val="28"/>
          <w:rtl/>
        </w:rPr>
        <w:t>ی</w:t>
      </w:r>
      <w:r w:rsidR="00B51C32" w:rsidRPr="006B2148">
        <w:rPr>
          <w:rFonts w:cs="B Mitra" w:hint="eastAsia"/>
          <w:sz w:val="28"/>
          <w:szCs w:val="28"/>
          <w:rtl/>
        </w:rPr>
        <w:t>ت</w:t>
      </w:r>
      <w:r w:rsidR="00B51C32" w:rsidRPr="006B2148">
        <w:rPr>
          <w:rFonts w:cs="B Mitra"/>
          <w:sz w:val="28"/>
          <w:szCs w:val="28"/>
          <w:rtl/>
        </w:rPr>
        <w:t xml:space="preserve"> مفاد </w:t>
      </w:r>
      <w:r w:rsidR="00B51C32" w:rsidRPr="006B2148">
        <w:rPr>
          <w:rFonts w:cs="B Mitra" w:hint="eastAsia"/>
          <w:sz w:val="28"/>
          <w:szCs w:val="28"/>
          <w:rtl/>
        </w:rPr>
        <w:t>بند</w:t>
      </w:r>
      <w:r w:rsidR="00B51C32" w:rsidRPr="006B2148">
        <w:rPr>
          <w:rFonts w:cs="B Mitra"/>
          <w:sz w:val="28"/>
          <w:szCs w:val="28"/>
          <w:rtl/>
        </w:rPr>
        <w:t xml:space="preserve"> </w:t>
      </w:r>
      <w:r w:rsidR="001D4FFC">
        <w:rPr>
          <w:rFonts w:cs="B Mitra" w:hint="cs"/>
          <w:sz w:val="28"/>
          <w:szCs w:val="28"/>
          <w:rtl/>
        </w:rPr>
        <w:t>۳</w:t>
      </w:r>
      <w:r w:rsidR="0045277B">
        <w:rPr>
          <w:rFonts w:cs="B Mitra" w:hint="cs"/>
          <w:sz w:val="28"/>
          <w:szCs w:val="28"/>
          <w:rtl/>
        </w:rPr>
        <w:t>-</w:t>
      </w:r>
      <w:r w:rsidR="001D4FFC">
        <w:rPr>
          <w:rFonts w:cs="B Mitra" w:hint="cs"/>
          <w:sz w:val="28"/>
          <w:szCs w:val="28"/>
          <w:rtl/>
        </w:rPr>
        <w:t>۴</w:t>
      </w:r>
      <w:r w:rsidR="00B51C32" w:rsidRPr="006B2148">
        <w:rPr>
          <w:rFonts w:cs="B Mitra"/>
          <w:sz w:val="28"/>
          <w:szCs w:val="28"/>
          <w:rtl/>
        </w:rPr>
        <w:t>، به کارفرما پ</w:t>
      </w:r>
      <w:r w:rsidR="00B51C32" w:rsidRPr="006B2148">
        <w:rPr>
          <w:rFonts w:cs="B Mitra" w:hint="cs"/>
          <w:sz w:val="28"/>
          <w:szCs w:val="28"/>
          <w:rtl/>
        </w:rPr>
        <w:t>ی</w:t>
      </w:r>
      <w:r w:rsidR="00B51C32" w:rsidRPr="006B2148">
        <w:rPr>
          <w:rFonts w:cs="B Mitra" w:hint="eastAsia"/>
          <w:sz w:val="28"/>
          <w:szCs w:val="28"/>
          <w:rtl/>
        </w:rPr>
        <w:t>شنهاد</w:t>
      </w:r>
      <w:r w:rsidR="00B51C32" w:rsidRPr="006B2148">
        <w:rPr>
          <w:rFonts w:cs="B Mitra"/>
          <w:sz w:val="28"/>
          <w:szCs w:val="28"/>
          <w:rtl/>
        </w:rPr>
        <w:t xml:space="preserve"> کند.</w:t>
      </w:r>
    </w:p>
    <w:p w14:paraId="7F896EC4" w14:textId="45BA57B5" w:rsidR="00B51C32" w:rsidRPr="009D7D37" w:rsidRDefault="00C23703" w:rsidP="00C23703">
      <w:pPr>
        <w:bidi/>
        <w:ind w:left="651" w:hanging="625"/>
        <w:jc w:val="both"/>
        <w:rPr>
          <w:rFonts w:cs="B Mitra"/>
          <w:sz w:val="28"/>
          <w:szCs w:val="28"/>
        </w:rPr>
      </w:pPr>
      <w:r>
        <w:rPr>
          <w:rFonts w:cs="B Mitra" w:hint="cs"/>
          <w:sz w:val="28"/>
          <w:szCs w:val="28"/>
          <w:rtl/>
        </w:rPr>
        <w:t>۳-۴.</w:t>
      </w:r>
      <w:r>
        <w:rPr>
          <w:rFonts w:cs="B Mitra"/>
          <w:sz w:val="28"/>
          <w:szCs w:val="28"/>
          <w:rtl/>
        </w:rPr>
        <w:tab/>
      </w:r>
      <w:r w:rsidR="00B51C32" w:rsidRPr="009D7D37">
        <w:rPr>
          <w:rFonts w:cs="B Mitra"/>
          <w:sz w:val="28"/>
          <w:szCs w:val="28"/>
          <w:rtl/>
        </w:rPr>
        <w:t>هرگاه طبق بندها</w:t>
      </w:r>
      <w:r w:rsidR="00B51C32" w:rsidRPr="009D7D37">
        <w:rPr>
          <w:rFonts w:cs="B Mitra" w:hint="cs"/>
          <w:sz w:val="28"/>
          <w:szCs w:val="28"/>
          <w:rtl/>
        </w:rPr>
        <w:t>ی</w:t>
      </w:r>
      <w:r w:rsidR="00B51C32" w:rsidRPr="009D7D37">
        <w:rPr>
          <w:rFonts w:cs="B Mitra"/>
          <w:sz w:val="28"/>
          <w:szCs w:val="28"/>
          <w:rtl/>
        </w:rPr>
        <w:t xml:space="preserve"> </w:t>
      </w:r>
      <w:r w:rsidR="00B51C32" w:rsidRPr="009D7D37">
        <w:rPr>
          <w:rFonts w:cs="B Mitra" w:hint="cs"/>
          <w:sz w:val="28"/>
          <w:szCs w:val="28"/>
          <w:rtl/>
        </w:rPr>
        <w:t>ی</w:t>
      </w:r>
      <w:r w:rsidR="00B51C32" w:rsidRPr="009D7D37">
        <w:rPr>
          <w:rFonts w:cs="B Mitra" w:hint="eastAsia"/>
          <w:sz w:val="28"/>
          <w:szCs w:val="28"/>
          <w:rtl/>
        </w:rPr>
        <w:t>اد</w:t>
      </w:r>
      <w:r w:rsidR="00B51C32" w:rsidRPr="009D7D37">
        <w:rPr>
          <w:rFonts w:cs="B Mitra"/>
          <w:sz w:val="28"/>
          <w:szCs w:val="28"/>
          <w:rtl/>
        </w:rPr>
        <w:t xml:space="preserve"> شده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hint="cs"/>
          <w:sz w:val="28"/>
          <w:szCs w:val="28"/>
          <w:rtl/>
        </w:rPr>
        <w:t>ی</w:t>
      </w:r>
      <w:r w:rsidR="00B51C32" w:rsidRPr="009D7D37">
        <w:rPr>
          <w:rFonts w:cs="B Mitra"/>
          <w:sz w:val="28"/>
          <w:szCs w:val="28"/>
          <w:rtl/>
        </w:rPr>
        <w:t xml:space="preserve"> در حدود خدمات موضوع قرارداد ضرورت </w:t>
      </w:r>
      <w:r w:rsidR="00B51C32" w:rsidRPr="009D7D37">
        <w:rPr>
          <w:rFonts w:cs="B Mitra" w:hint="cs"/>
          <w:sz w:val="28"/>
          <w:szCs w:val="28"/>
          <w:rtl/>
        </w:rPr>
        <w:t>ی</w:t>
      </w:r>
      <w:r w:rsidR="00B51C32" w:rsidRPr="009D7D37">
        <w:rPr>
          <w:rFonts w:cs="B Mitra" w:hint="eastAsia"/>
          <w:sz w:val="28"/>
          <w:szCs w:val="28"/>
          <w:rtl/>
        </w:rPr>
        <w:t>ابد،</w:t>
      </w:r>
      <w:r w:rsidR="00B51C32" w:rsidRPr="009D7D37">
        <w:rPr>
          <w:rFonts w:cs="B Mitra"/>
          <w:sz w:val="28"/>
          <w:szCs w:val="28"/>
          <w:rtl/>
        </w:rPr>
        <w:t xml:space="preserve"> در هر مورد </w:t>
      </w:r>
      <w:r w:rsidR="00B51C32" w:rsidRPr="009D7D37">
        <w:rPr>
          <w:rFonts w:cs="B Mitra" w:hint="cs"/>
          <w:sz w:val="28"/>
          <w:szCs w:val="28"/>
          <w:rtl/>
        </w:rPr>
        <w:t>مجری</w:t>
      </w:r>
      <w:r w:rsidR="00B51C32" w:rsidRPr="009D7D37">
        <w:rPr>
          <w:rFonts w:cs="B Mitra"/>
          <w:sz w:val="28"/>
          <w:szCs w:val="28"/>
          <w:rtl/>
        </w:rPr>
        <w:t xml:space="preserve"> مدت و حق‌الزحمه انجام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sz w:val="28"/>
          <w:szCs w:val="28"/>
          <w:rtl/>
        </w:rPr>
        <w:t xml:space="preserve"> را به کارفرما </w:t>
      </w:r>
      <w:r w:rsidR="00B51C32" w:rsidRPr="009D7D37">
        <w:rPr>
          <w:rFonts w:cs="B Mitra" w:hint="cs"/>
          <w:sz w:val="28"/>
          <w:szCs w:val="28"/>
          <w:rtl/>
        </w:rPr>
        <w:t>اعلام</w:t>
      </w:r>
      <w:r w:rsidR="00B51C32" w:rsidRPr="009D7D37">
        <w:rPr>
          <w:rFonts w:cs="B Mitra"/>
          <w:sz w:val="28"/>
          <w:szCs w:val="28"/>
          <w:rtl/>
        </w:rPr>
        <w:t xml:space="preserve"> م</w:t>
      </w:r>
      <w:r w:rsidR="00B51C32" w:rsidRPr="009D7D37">
        <w:rPr>
          <w:rFonts w:cs="B Mitra" w:hint="cs"/>
          <w:sz w:val="28"/>
          <w:szCs w:val="28"/>
          <w:rtl/>
        </w:rPr>
        <w:t>ی‌</w:t>
      </w:r>
      <w:r w:rsidR="00B51C32" w:rsidRPr="009D7D37">
        <w:rPr>
          <w:rFonts w:cs="B Mitra" w:hint="eastAsia"/>
          <w:sz w:val="28"/>
          <w:szCs w:val="28"/>
          <w:rtl/>
        </w:rPr>
        <w:t>کند</w:t>
      </w:r>
      <w:r w:rsidR="00B51C32" w:rsidRPr="009D7D37">
        <w:rPr>
          <w:rFonts w:cs="B Mitra"/>
          <w:sz w:val="28"/>
          <w:szCs w:val="28"/>
          <w:rtl/>
        </w:rPr>
        <w:t>. کارفرما، حداکثر ظرف مدت دو هفته با بررس</w:t>
      </w:r>
      <w:r w:rsidR="00B51C32" w:rsidRPr="009D7D37">
        <w:rPr>
          <w:rFonts w:cs="B Mitra" w:hint="cs"/>
          <w:sz w:val="28"/>
          <w:szCs w:val="28"/>
          <w:rtl/>
        </w:rPr>
        <w:t>ی</w:t>
      </w:r>
      <w:r w:rsidR="00B51C32" w:rsidRPr="009D7D37">
        <w:rPr>
          <w:rFonts w:cs="B Mitra"/>
          <w:sz w:val="28"/>
          <w:szCs w:val="28"/>
          <w:rtl/>
        </w:rPr>
        <w:t xml:space="preserve"> گزارش، در مورد مدت و حق‌الزحمه انجام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sz w:val="28"/>
          <w:szCs w:val="28"/>
          <w:rtl/>
        </w:rPr>
        <w:t xml:space="preserve"> با </w:t>
      </w:r>
      <w:r w:rsidR="00B51C32" w:rsidRPr="009D7D37">
        <w:rPr>
          <w:rFonts w:cs="B Mitra" w:hint="cs"/>
          <w:sz w:val="28"/>
          <w:szCs w:val="28"/>
          <w:rtl/>
        </w:rPr>
        <w:t>مجری</w:t>
      </w:r>
      <w:r w:rsidR="00B51C32" w:rsidRPr="009D7D37">
        <w:rPr>
          <w:rFonts w:cs="B Mitra"/>
          <w:sz w:val="28"/>
          <w:szCs w:val="28"/>
          <w:rtl/>
        </w:rPr>
        <w:t xml:space="preserve"> </w:t>
      </w:r>
      <w:r w:rsidR="00B51C32" w:rsidRPr="009D7D37">
        <w:rPr>
          <w:rFonts w:cs="B Mitra" w:hint="eastAsia"/>
          <w:sz w:val="28"/>
          <w:szCs w:val="28"/>
          <w:rtl/>
        </w:rPr>
        <w:t>مذاکره</w:t>
      </w:r>
      <w:r w:rsidR="00B51C32" w:rsidRPr="009D7D37">
        <w:rPr>
          <w:rFonts w:cs="B Mitra"/>
          <w:sz w:val="28"/>
          <w:szCs w:val="28"/>
          <w:rtl/>
        </w:rPr>
        <w:t xml:space="preserve"> و توافق م</w:t>
      </w:r>
      <w:r w:rsidR="00B51C32" w:rsidRPr="009D7D37">
        <w:rPr>
          <w:rFonts w:cs="B Mitra" w:hint="cs"/>
          <w:sz w:val="28"/>
          <w:szCs w:val="28"/>
          <w:rtl/>
        </w:rPr>
        <w:t>ی‌</w:t>
      </w:r>
      <w:r w:rsidR="00B51C32" w:rsidRPr="009D7D37">
        <w:rPr>
          <w:rFonts w:cs="B Mitra" w:hint="eastAsia"/>
          <w:sz w:val="28"/>
          <w:szCs w:val="28"/>
          <w:rtl/>
        </w:rPr>
        <w:t>کند</w:t>
      </w:r>
      <w:r>
        <w:rPr>
          <w:rFonts w:cs="B Mitra" w:hint="cs"/>
          <w:sz w:val="28"/>
          <w:szCs w:val="28"/>
          <w:rtl/>
        </w:rPr>
        <w:t>.</w:t>
      </w:r>
      <w:r w:rsidR="00B51C32" w:rsidRPr="009D7D37">
        <w:rPr>
          <w:rFonts w:cs="B Mitra"/>
          <w:sz w:val="28"/>
          <w:szCs w:val="28"/>
          <w:rtl/>
        </w:rPr>
        <w:t xml:space="preserve"> پس از توافق، کارفرما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sz w:val="28"/>
          <w:szCs w:val="28"/>
          <w:rtl/>
        </w:rPr>
        <w:t xml:space="preserve"> را ابلاغ م</w:t>
      </w:r>
      <w:r w:rsidR="00B51C32" w:rsidRPr="009D7D37">
        <w:rPr>
          <w:rFonts w:cs="B Mitra" w:hint="cs"/>
          <w:sz w:val="28"/>
          <w:szCs w:val="28"/>
          <w:rtl/>
        </w:rPr>
        <w:t>ی‌</w:t>
      </w:r>
      <w:r w:rsidR="00B51C32" w:rsidRPr="009D7D37">
        <w:rPr>
          <w:rFonts w:cs="B Mitra" w:hint="eastAsia"/>
          <w:sz w:val="28"/>
          <w:szCs w:val="28"/>
          <w:rtl/>
        </w:rPr>
        <w:t>نما</w:t>
      </w:r>
      <w:r w:rsidR="00B51C32" w:rsidRPr="009D7D37">
        <w:rPr>
          <w:rFonts w:cs="B Mitra" w:hint="cs"/>
          <w:sz w:val="28"/>
          <w:szCs w:val="28"/>
          <w:rtl/>
        </w:rPr>
        <w:t>ی</w:t>
      </w:r>
      <w:r w:rsidR="00B51C32" w:rsidRPr="009D7D37">
        <w:rPr>
          <w:rFonts w:cs="B Mitra" w:hint="eastAsia"/>
          <w:sz w:val="28"/>
          <w:szCs w:val="28"/>
          <w:rtl/>
        </w:rPr>
        <w:t>د</w:t>
      </w:r>
      <w:r w:rsidR="00B51C32" w:rsidRPr="009D7D37">
        <w:rPr>
          <w:rFonts w:cs="B Mitra"/>
          <w:sz w:val="28"/>
          <w:szCs w:val="28"/>
          <w:rtl/>
        </w:rPr>
        <w:t>.</w:t>
      </w:r>
      <w:r w:rsidR="007268B4" w:rsidRPr="009D7D37">
        <w:rPr>
          <w:rFonts w:cs="B Mitra" w:hint="cs"/>
          <w:sz w:val="28"/>
          <w:szCs w:val="28"/>
          <w:rtl/>
        </w:rPr>
        <w:t xml:space="preserve"> در صورت عدم توافق در مورد مدت و حق‌الزحمه، طبق مفاد ماده </w:t>
      </w:r>
      <w:r w:rsidR="00B55EBB">
        <w:rPr>
          <w:rFonts w:cs="B Mitra" w:hint="cs"/>
          <w:sz w:val="28"/>
          <w:szCs w:val="28"/>
          <w:rtl/>
        </w:rPr>
        <w:t>24</w:t>
      </w:r>
      <w:r w:rsidR="007268B4" w:rsidRPr="009D7D37">
        <w:rPr>
          <w:rFonts w:cs="B Mitra" w:hint="cs"/>
          <w:sz w:val="28"/>
          <w:szCs w:val="28"/>
          <w:rtl/>
        </w:rPr>
        <w:t xml:space="preserve"> عمل خواهد شد.</w:t>
      </w:r>
    </w:p>
    <w:p w14:paraId="4B9F9EBA" w14:textId="43FBEBAB" w:rsidR="00B51C32" w:rsidRPr="001254DC" w:rsidRDefault="00C23703" w:rsidP="00C23703">
      <w:pPr>
        <w:bidi/>
        <w:ind w:left="651" w:hanging="625"/>
        <w:jc w:val="both"/>
        <w:rPr>
          <w:rFonts w:cs="B Mitra"/>
        </w:rPr>
      </w:pPr>
      <w:r>
        <w:rPr>
          <w:rFonts w:cs="B Mitra" w:hint="cs"/>
          <w:sz w:val="28"/>
          <w:szCs w:val="28"/>
          <w:rtl/>
        </w:rPr>
        <w:lastRenderedPageBreak/>
        <w:t>۳-۵.</w:t>
      </w:r>
      <w:r>
        <w:rPr>
          <w:rFonts w:cs="B Mitra"/>
          <w:sz w:val="28"/>
          <w:szCs w:val="28"/>
          <w:rtl/>
        </w:rPr>
        <w:tab/>
      </w:r>
      <w:r w:rsidR="00B51C32" w:rsidRPr="001254DC">
        <w:rPr>
          <w:rFonts w:cs="B Mitra"/>
          <w:sz w:val="28"/>
          <w:szCs w:val="28"/>
          <w:rtl/>
        </w:rPr>
        <w:t xml:space="preserve">خدمات مربوط به اصلاح </w:t>
      </w:r>
      <w:r w:rsidR="00B51C32" w:rsidRPr="001254DC">
        <w:rPr>
          <w:rFonts w:cs="B Mitra" w:hint="cs"/>
          <w:sz w:val="28"/>
          <w:szCs w:val="28"/>
          <w:rtl/>
        </w:rPr>
        <w:t>تحویل‌دادنی‌ها</w:t>
      </w:r>
      <w:r w:rsidR="00B51C32" w:rsidRPr="001254DC">
        <w:rPr>
          <w:rFonts w:cs="B Mitra"/>
          <w:sz w:val="28"/>
          <w:szCs w:val="28"/>
          <w:rtl/>
        </w:rPr>
        <w:t xml:space="preserve"> که ناش</w:t>
      </w:r>
      <w:r w:rsidR="00B51C32" w:rsidRPr="001254DC">
        <w:rPr>
          <w:rFonts w:cs="B Mitra" w:hint="cs"/>
          <w:sz w:val="28"/>
          <w:szCs w:val="28"/>
          <w:rtl/>
        </w:rPr>
        <w:t>ی</w:t>
      </w:r>
      <w:r w:rsidR="00B51C32" w:rsidRPr="001254DC">
        <w:rPr>
          <w:rFonts w:cs="B Mitra"/>
          <w:sz w:val="28"/>
          <w:szCs w:val="28"/>
          <w:rtl/>
        </w:rPr>
        <w:t xml:space="preserve"> از نقص انجام خدمات موضوع قرارداد باشد، مشمول خدمات اضاف</w:t>
      </w:r>
      <w:r w:rsidR="00B51C32" w:rsidRPr="001254DC">
        <w:rPr>
          <w:rFonts w:cs="B Mitra" w:hint="cs"/>
          <w:sz w:val="28"/>
          <w:szCs w:val="28"/>
          <w:rtl/>
        </w:rPr>
        <w:t>ی</w:t>
      </w:r>
      <w:r w:rsidR="00B51C32" w:rsidRPr="001254DC">
        <w:rPr>
          <w:rFonts w:cs="B Mitra"/>
          <w:sz w:val="28"/>
          <w:szCs w:val="28"/>
          <w:rtl/>
        </w:rPr>
        <w:t xml:space="preserve"> بندها</w:t>
      </w:r>
      <w:r w:rsidR="00B51C32" w:rsidRPr="001254DC">
        <w:rPr>
          <w:rFonts w:cs="B Mitra" w:hint="cs"/>
          <w:sz w:val="28"/>
          <w:szCs w:val="28"/>
          <w:rtl/>
        </w:rPr>
        <w:t>ی</w:t>
      </w:r>
      <w:r w:rsidR="00B51C32" w:rsidRPr="001254DC">
        <w:rPr>
          <w:rFonts w:cs="B Mitra"/>
          <w:sz w:val="28"/>
          <w:szCs w:val="28"/>
          <w:rtl/>
        </w:rPr>
        <w:t xml:space="preserve"> 3-1 </w:t>
      </w:r>
      <w:r w:rsidR="00B51C32" w:rsidRPr="001254DC">
        <w:rPr>
          <w:rFonts w:cs="B Mitra" w:hint="cs"/>
          <w:sz w:val="28"/>
          <w:szCs w:val="28"/>
          <w:rtl/>
        </w:rPr>
        <w:t>تا</w:t>
      </w:r>
      <w:r w:rsidR="00B51C32" w:rsidRPr="001254DC">
        <w:rPr>
          <w:rFonts w:cs="B Mitra"/>
          <w:sz w:val="28"/>
          <w:szCs w:val="28"/>
          <w:rtl/>
        </w:rPr>
        <w:t xml:space="preserve"> 3-</w:t>
      </w:r>
      <w:r w:rsidR="00B51C32" w:rsidRPr="001254DC">
        <w:rPr>
          <w:rFonts w:cs="B Mitra" w:hint="cs"/>
          <w:sz w:val="28"/>
          <w:szCs w:val="28"/>
          <w:rtl/>
        </w:rPr>
        <w:t>4</w:t>
      </w:r>
      <w:r w:rsidR="00B51C32" w:rsidRPr="001254DC">
        <w:rPr>
          <w:rFonts w:cs="B Mitra"/>
          <w:sz w:val="28"/>
          <w:szCs w:val="28"/>
          <w:rtl/>
        </w:rPr>
        <w:t xml:space="preserve"> ن</w:t>
      </w:r>
      <w:r w:rsidR="00B51C32" w:rsidRPr="001254DC">
        <w:rPr>
          <w:rFonts w:cs="B Mitra" w:hint="cs"/>
          <w:sz w:val="28"/>
          <w:szCs w:val="28"/>
          <w:rtl/>
        </w:rPr>
        <w:t>ی</w:t>
      </w:r>
      <w:r w:rsidR="00B51C32" w:rsidRPr="001254DC">
        <w:rPr>
          <w:rFonts w:cs="B Mitra" w:hint="eastAsia"/>
          <w:sz w:val="28"/>
          <w:szCs w:val="28"/>
          <w:rtl/>
        </w:rPr>
        <w:t>ست</w:t>
      </w:r>
      <w:r w:rsidR="00B51C32" w:rsidRPr="001254DC">
        <w:rPr>
          <w:rFonts w:cs="B Mitra"/>
          <w:sz w:val="28"/>
          <w:szCs w:val="28"/>
          <w:rtl/>
        </w:rPr>
        <w:t xml:space="preserve"> و </w:t>
      </w:r>
      <w:r w:rsidR="00B51C32" w:rsidRPr="001254DC">
        <w:rPr>
          <w:rFonts w:cs="B Mitra" w:hint="cs"/>
          <w:sz w:val="28"/>
          <w:szCs w:val="28"/>
          <w:rtl/>
        </w:rPr>
        <w:t xml:space="preserve">مجری بابت این خدمات، </w:t>
      </w:r>
      <w:r w:rsidR="00B51C32" w:rsidRPr="001254DC">
        <w:rPr>
          <w:rFonts w:cs="B Mitra"/>
          <w:sz w:val="28"/>
          <w:szCs w:val="28"/>
          <w:rtl/>
        </w:rPr>
        <w:t>هز</w:t>
      </w:r>
      <w:r w:rsidR="00B51C32" w:rsidRPr="001254DC">
        <w:rPr>
          <w:rFonts w:cs="B Mitra" w:hint="cs"/>
          <w:sz w:val="28"/>
          <w:szCs w:val="28"/>
          <w:rtl/>
        </w:rPr>
        <w:t>ی</w:t>
      </w:r>
      <w:r w:rsidR="00B51C32" w:rsidRPr="001254DC">
        <w:rPr>
          <w:rFonts w:cs="B Mitra" w:hint="eastAsia"/>
          <w:sz w:val="28"/>
          <w:szCs w:val="28"/>
          <w:rtl/>
        </w:rPr>
        <w:t>ن</w:t>
      </w:r>
      <w:r w:rsidR="00B51C32" w:rsidRPr="001254DC">
        <w:rPr>
          <w:rFonts w:cs="B Mitra" w:hint="cs"/>
          <w:sz w:val="28"/>
          <w:szCs w:val="28"/>
          <w:rtl/>
        </w:rPr>
        <w:t>ه‌ای دریافت نخواهد کرد</w:t>
      </w:r>
      <w:r w:rsidR="00B51C32" w:rsidRPr="001254DC">
        <w:rPr>
          <w:rFonts w:cs="B Mitra"/>
          <w:sz w:val="28"/>
          <w:szCs w:val="28"/>
          <w:rtl/>
        </w:rPr>
        <w:t>.</w:t>
      </w:r>
    </w:p>
    <w:p w14:paraId="129807A6" w14:textId="77777777" w:rsidR="00E10286" w:rsidRDefault="00E10286" w:rsidP="00E10286">
      <w:pPr>
        <w:rPr>
          <w:rtl/>
        </w:rPr>
      </w:pPr>
    </w:p>
    <w:p w14:paraId="1CF1DBE6" w14:textId="76026A7B" w:rsidR="00E10286" w:rsidRPr="0006170D" w:rsidRDefault="00E10286" w:rsidP="00C96090">
      <w:pPr>
        <w:shd w:val="clear" w:color="auto" w:fill="D0CECE" w:themeFill="background2" w:themeFillShade="E6"/>
        <w:bidi/>
        <w:jc w:val="left"/>
        <w:rPr>
          <w:rFonts w:cs="B Mitra"/>
          <w:b/>
          <w:bCs/>
          <w:sz w:val="22"/>
        </w:rPr>
      </w:pPr>
      <w:bookmarkStart w:id="36" w:name="_Toc72139974"/>
      <w:r w:rsidRPr="0006170D">
        <w:rPr>
          <w:rFonts w:cs="B Mitra" w:hint="cs"/>
          <w:bCs/>
          <w:sz w:val="22"/>
          <w:highlight w:val="lightGray"/>
          <w:rtl/>
        </w:rPr>
        <w:t xml:space="preserve">ماده 4) </w:t>
      </w:r>
      <w:r w:rsidRPr="00C96090">
        <w:rPr>
          <w:rFonts w:cs="B Mitra"/>
          <w:b/>
          <w:bCs/>
          <w:rtl/>
        </w:rPr>
        <w:t>برنامه</w:t>
      </w:r>
      <w:r w:rsidRPr="0006170D">
        <w:rPr>
          <w:rFonts w:cs="B Mitra"/>
          <w:bCs/>
          <w:sz w:val="22"/>
          <w:highlight w:val="lightGray"/>
          <w:rtl/>
        </w:rPr>
        <w:t xml:space="preserve"> زمانی انجام خدمات</w:t>
      </w:r>
      <w:bookmarkEnd w:id="36"/>
    </w:p>
    <w:p w14:paraId="39154F63" w14:textId="77777777" w:rsidR="00E10286" w:rsidRPr="00E10286" w:rsidRDefault="00E10286">
      <w:pPr>
        <w:pStyle w:val="ListParagraph"/>
        <w:keepNext/>
        <w:numPr>
          <w:ilvl w:val="0"/>
          <w:numId w:val="16"/>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37" w:name="_Toc147692218"/>
      <w:bookmarkStart w:id="38" w:name="_Toc147745324"/>
      <w:bookmarkStart w:id="39" w:name="_Toc147748899"/>
      <w:bookmarkStart w:id="40" w:name="_Toc147749114"/>
      <w:bookmarkStart w:id="41" w:name="_Toc161066193"/>
      <w:bookmarkEnd w:id="37"/>
      <w:bookmarkEnd w:id="38"/>
      <w:bookmarkEnd w:id="39"/>
      <w:bookmarkEnd w:id="40"/>
      <w:bookmarkEnd w:id="41"/>
    </w:p>
    <w:p w14:paraId="15865BF3" w14:textId="186B0134" w:rsidR="00E10286" w:rsidRPr="008220EC" w:rsidRDefault="009D2AAD" w:rsidP="009D2AAD">
      <w:pPr>
        <w:bidi/>
        <w:ind w:left="509"/>
        <w:jc w:val="both"/>
        <w:rPr>
          <w:rFonts w:cs="B Mitra"/>
          <w:sz w:val="28"/>
          <w:szCs w:val="28"/>
        </w:rPr>
      </w:pPr>
      <w:r>
        <w:rPr>
          <w:rFonts w:cs="B Mitra" w:hint="cs"/>
          <w:sz w:val="28"/>
          <w:szCs w:val="28"/>
          <w:rtl/>
        </w:rPr>
        <w:t>خدمات موضوع این قرارداد در طی مدت اعتبار قرارداد از سوی مجری ارائه خواهد شد</w:t>
      </w:r>
      <w:r w:rsidR="00E10286" w:rsidRPr="008220EC">
        <w:rPr>
          <w:rFonts w:cs="B Mitra"/>
          <w:sz w:val="28"/>
          <w:szCs w:val="28"/>
          <w:rtl/>
        </w:rPr>
        <w:t>.</w:t>
      </w:r>
    </w:p>
    <w:p w14:paraId="2DDF66F7" w14:textId="78E4ACDA" w:rsidR="008C1EA6" w:rsidRDefault="008C1EA6" w:rsidP="00B51C32">
      <w:pPr>
        <w:pStyle w:val="Heading2"/>
        <w:jc w:val="both"/>
        <w:rPr>
          <w:rFonts w:cs="B Mitra"/>
          <w:color w:val="0D0D0D" w:themeColor="text1" w:themeTint="F2"/>
          <w:rtl/>
        </w:rPr>
      </w:pPr>
    </w:p>
    <w:p w14:paraId="111A6837" w14:textId="46F1C4CC" w:rsidR="00E10286" w:rsidRPr="00222112" w:rsidRDefault="00E10286" w:rsidP="00C96090">
      <w:pPr>
        <w:shd w:val="clear" w:color="auto" w:fill="D0CECE" w:themeFill="background2" w:themeFillShade="E6"/>
        <w:bidi/>
        <w:jc w:val="left"/>
        <w:rPr>
          <w:rFonts w:cs="B Mitra"/>
          <w:b/>
          <w:bCs/>
          <w:sz w:val="22"/>
          <w:rtl/>
        </w:rPr>
      </w:pPr>
      <w:r w:rsidRPr="00222112">
        <w:rPr>
          <w:rFonts w:cs="B Mitra" w:hint="cs"/>
          <w:bCs/>
          <w:sz w:val="22"/>
          <w:highlight w:val="lightGray"/>
          <w:rtl/>
        </w:rPr>
        <w:t xml:space="preserve">ماده 5) </w:t>
      </w:r>
      <w:r w:rsidR="009D2AAD">
        <w:rPr>
          <w:rFonts w:cs="B Mitra" w:hint="cs"/>
          <w:bCs/>
          <w:sz w:val="22"/>
          <w:rtl/>
        </w:rPr>
        <w:t xml:space="preserve">گزارش </w:t>
      </w:r>
      <w:r w:rsidRPr="00C96090">
        <w:rPr>
          <w:rFonts w:cs="B Mitra"/>
          <w:b/>
          <w:bCs/>
          <w:rtl/>
        </w:rPr>
        <w:t>پیشرفت</w:t>
      </w:r>
      <w:r w:rsidRPr="00222112">
        <w:rPr>
          <w:rFonts w:cs="B Mitra"/>
          <w:bCs/>
          <w:sz w:val="22"/>
          <w:highlight w:val="lightGray"/>
          <w:rtl/>
        </w:rPr>
        <w:t xml:space="preserve"> کار</w:t>
      </w:r>
    </w:p>
    <w:p w14:paraId="0458ED5D" w14:textId="441791DD" w:rsidR="00E10286" w:rsidRPr="00222112" w:rsidRDefault="00E10286" w:rsidP="00C323D0">
      <w:pPr>
        <w:bidi/>
        <w:ind w:left="509"/>
        <w:jc w:val="both"/>
        <w:rPr>
          <w:rFonts w:cs="B Mitra"/>
          <w:sz w:val="28"/>
          <w:szCs w:val="28"/>
        </w:rPr>
      </w:pPr>
      <w:r w:rsidRPr="00222112">
        <w:rPr>
          <w:rFonts w:cs="B Mitra" w:hint="cs"/>
          <w:sz w:val="28"/>
          <w:szCs w:val="28"/>
          <w:rtl/>
        </w:rPr>
        <w:t>مجری</w:t>
      </w:r>
      <w:r w:rsidRPr="00222112">
        <w:rPr>
          <w:rFonts w:cs="B Mitra"/>
          <w:sz w:val="28"/>
          <w:szCs w:val="28"/>
          <w:rtl/>
        </w:rPr>
        <w:t xml:space="preserve">، در پایان هر ماه یا زمان‌های تعیین شده در </w:t>
      </w:r>
      <w:r w:rsidR="00C23703">
        <w:rPr>
          <w:rFonts w:cs="B Mitra" w:hint="cs"/>
          <w:sz w:val="28"/>
          <w:szCs w:val="28"/>
          <w:rtl/>
        </w:rPr>
        <w:t>پیوست‌های قرارداد</w:t>
      </w:r>
      <w:r w:rsidRPr="00222112">
        <w:rPr>
          <w:rFonts w:cs="B Mitra"/>
          <w:sz w:val="28"/>
          <w:szCs w:val="28"/>
          <w:rtl/>
        </w:rPr>
        <w:t xml:space="preserve">، گزارش پیشرفت خدمات موضوع قرارداد </w:t>
      </w:r>
      <w:r w:rsidRPr="00222112">
        <w:rPr>
          <w:rFonts w:cs="B Mitra" w:hint="cs"/>
          <w:sz w:val="28"/>
          <w:szCs w:val="28"/>
          <w:rtl/>
        </w:rPr>
        <w:t xml:space="preserve">را </w:t>
      </w:r>
      <w:r w:rsidRPr="00222112">
        <w:rPr>
          <w:rFonts w:cs="B Mitra"/>
          <w:sz w:val="28"/>
          <w:szCs w:val="28"/>
          <w:rtl/>
        </w:rPr>
        <w:t>به کارفرما تسلیم می‌کند.</w:t>
      </w:r>
      <w:r w:rsidRPr="00222112">
        <w:rPr>
          <w:rFonts w:cs="B Mitra" w:hint="cs"/>
          <w:sz w:val="28"/>
          <w:szCs w:val="28"/>
          <w:rtl/>
        </w:rPr>
        <w:t xml:space="preserve"> در</w:t>
      </w:r>
      <w:r w:rsidRPr="00222112">
        <w:rPr>
          <w:rFonts w:cs="B Mitra"/>
          <w:sz w:val="28"/>
          <w:szCs w:val="28"/>
          <w:rtl/>
        </w:rPr>
        <w:t xml:space="preserve"> این گزارش، میزان کارهای انجام شده، تأخیر، علل آنها، راه‌حل‌های لازم برای رفع موانع و مشکلات کار پیشنهاد می‌شود و کارفرما تا </w:t>
      </w:r>
      <w:r w:rsidRPr="00222112">
        <w:rPr>
          <w:rFonts w:cs="B Mitra" w:hint="cs"/>
          <w:sz w:val="28"/>
          <w:szCs w:val="28"/>
          <w:rtl/>
        </w:rPr>
        <w:t>دو هفته</w:t>
      </w:r>
      <w:r w:rsidRPr="00222112">
        <w:rPr>
          <w:rFonts w:cs="B Mitra"/>
          <w:sz w:val="28"/>
          <w:szCs w:val="28"/>
          <w:rtl/>
        </w:rPr>
        <w:t>، نظر خود را نسبت به گزارش یاد شده اعلام می‌کند، در غیر اینصورت، مفاد گزارش تأیید شده تلقی می‌گردد.</w:t>
      </w:r>
    </w:p>
    <w:p w14:paraId="73CFB477" w14:textId="77777777" w:rsidR="00781F25" w:rsidRPr="00781F25" w:rsidRDefault="00781F25" w:rsidP="00781F25">
      <w:pPr>
        <w:rPr>
          <w:rtl/>
        </w:rPr>
      </w:pPr>
    </w:p>
    <w:p w14:paraId="634CE44C" w14:textId="7FCF1CD0" w:rsidR="008C1EA6" w:rsidRPr="001E00F8" w:rsidRDefault="00E10286" w:rsidP="00C23703">
      <w:pPr>
        <w:keepNext/>
        <w:shd w:val="clear" w:color="auto" w:fill="D0CECE" w:themeFill="background2" w:themeFillShade="E6"/>
        <w:bidi/>
        <w:jc w:val="left"/>
        <w:rPr>
          <w:rFonts w:cs="B Mitra"/>
          <w:b/>
          <w:bCs/>
          <w:sz w:val="22"/>
        </w:rPr>
      </w:pPr>
      <w:r w:rsidRPr="001E00F8">
        <w:rPr>
          <w:rFonts w:cs="B Mitra" w:hint="cs"/>
          <w:bCs/>
          <w:sz w:val="22"/>
          <w:highlight w:val="lightGray"/>
          <w:rtl/>
        </w:rPr>
        <w:t xml:space="preserve">ماده 6) </w:t>
      </w:r>
      <w:r w:rsidRPr="00C96090">
        <w:rPr>
          <w:rFonts w:cs="B Mitra"/>
          <w:b/>
          <w:bCs/>
          <w:rtl/>
        </w:rPr>
        <w:t>کارکنان</w:t>
      </w:r>
      <w:r w:rsidRPr="001E00F8">
        <w:rPr>
          <w:rFonts w:cs="B Mitra"/>
          <w:bCs/>
          <w:sz w:val="22"/>
          <w:highlight w:val="lightGray"/>
          <w:rtl/>
        </w:rPr>
        <w:t xml:space="preserve"> </w:t>
      </w:r>
      <w:r w:rsidRPr="001E00F8">
        <w:rPr>
          <w:rFonts w:cs="B Mitra" w:hint="cs"/>
          <w:bCs/>
          <w:sz w:val="22"/>
          <w:highlight w:val="lightGray"/>
          <w:rtl/>
        </w:rPr>
        <w:t>مجری</w:t>
      </w:r>
    </w:p>
    <w:p w14:paraId="7257D00A" w14:textId="77777777" w:rsidR="00E10286" w:rsidRPr="00E10286" w:rsidRDefault="00E10286"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42" w:name="_Toc147692222"/>
      <w:bookmarkStart w:id="43" w:name="_Toc147745327"/>
      <w:bookmarkStart w:id="44" w:name="_Toc147748902"/>
      <w:bookmarkStart w:id="45" w:name="_Toc147749117"/>
      <w:bookmarkStart w:id="46" w:name="_Toc161066194"/>
      <w:bookmarkEnd w:id="42"/>
      <w:bookmarkEnd w:id="43"/>
      <w:bookmarkEnd w:id="44"/>
      <w:bookmarkEnd w:id="45"/>
      <w:bookmarkEnd w:id="46"/>
    </w:p>
    <w:p w14:paraId="5FF30BE7" w14:textId="77777777" w:rsidR="00E10286" w:rsidRPr="00E10286" w:rsidRDefault="00E10286"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47" w:name="_Toc147692223"/>
      <w:bookmarkStart w:id="48" w:name="_Toc147745328"/>
      <w:bookmarkStart w:id="49" w:name="_Toc147748903"/>
      <w:bookmarkStart w:id="50" w:name="_Toc147749118"/>
      <w:bookmarkStart w:id="51" w:name="_Toc161066195"/>
      <w:bookmarkEnd w:id="47"/>
      <w:bookmarkEnd w:id="48"/>
      <w:bookmarkEnd w:id="49"/>
      <w:bookmarkEnd w:id="50"/>
      <w:bookmarkEnd w:id="51"/>
    </w:p>
    <w:p w14:paraId="05A77F0F" w14:textId="0BA45F72" w:rsidR="00E10286" w:rsidRPr="001E00F8" w:rsidRDefault="00C23703" w:rsidP="00C23703">
      <w:pPr>
        <w:bidi/>
        <w:ind w:left="651" w:hanging="625"/>
        <w:jc w:val="both"/>
        <w:rPr>
          <w:rFonts w:cs="B Mitra"/>
          <w:sz w:val="28"/>
          <w:szCs w:val="28"/>
        </w:rPr>
      </w:pPr>
      <w:r>
        <w:rPr>
          <w:rFonts w:cs="B Mitra" w:hint="cs"/>
          <w:sz w:val="28"/>
          <w:szCs w:val="28"/>
          <w:rtl/>
        </w:rPr>
        <w:t>۶-۱.</w:t>
      </w:r>
      <w:r>
        <w:rPr>
          <w:rFonts w:cs="B Mitra"/>
          <w:sz w:val="28"/>
          <w:szCs w:val="28"/>
          <w:rtl/>
        </w:rPr>
        <w:tab/>
      </w:r>
      <w:r w:rsidR="00E10286" w:rsidRPr="001E00F8">
        <w:rPr>
          <w:rFonts w:cs="B Mitra"/>
          <w:sz w:val="28"/>
          <w:szCs w:val="28"/>
          <w:rtl/>
        </w:rPr>
        <w:t>همه کسان</w:t>
      </w:r>
      <w:r w:rsidR="00E10286" w:rsidRPr="001E00F8">
        <w:rPr>
          <w:rFonts w:cs="B Mitra" w:hint="cs"/>
          <w:sz w:val="28"/>
          <w:szCs w:val="28"/>
          <w:rtl/>
        </w:rPr>
        <w:t>ی</w:t>
      </w:r>
      <w:r w:rsidR="00E10286" w:rsidRPr="001E00F8">
        <w:rPr>
          <w:rFonts w:cs="B Mitra"/>
          <w:sz w:val="28"/>
          <w:szCs w:val="28"/>
          <w:rtl/>
        </w:rPr>
        <w:t xml:space="preserve"> که به منظور اجرا</w:t>
      </w:r>
      <w:r w:rsidR="00E10286" w:rsidRPr="001E00F8">
        <w:rPr>
          <w:rFonts w:cs="B Mitra" w:hint="cs"/>
          <w:sz w:val="28"/>
          <w:szCs w:val="28"/>
          <w:rtl/>
        </w:rPr>
        <w:t>ی</w:t>
      </w:r>
      <w:r w:rsidR="00E10286" w:rsidRPr="001E00F8">
        <w:rPr>
          <w:rFonts w:cs="B Mitra"/>
          <w:sz w:val="28"/>
          <w:szCs w:val="28"/>
          <w:rtl/>
        </w:rPr>
        <w:t xml:space="preserve"> خدمات موضوع قرارداد، به صورت دائم </w:t>
      </w:r>
      <w:r w:rsidR="00E10286" w:rsidRPr="001E00F8">
        <w:rPr>
          <w:rFonts w:cs="B Mitra" w:hint="cs"/>
          <w:sz w:val="28"/>
          <w:szCs w:val="28"/>
          <w:rtl/>
        </w:rPr>
        <w:t>ی</w:t>
      </w:r>
      <w:r w:rsidR="00E10286" w:rsidRPr="001E00F8">
        <w:rPr>
          <w:rFonts w:cs="B Mitra" w:hint="eastAsia"/>
          <w:sz w:val="28"/>
          <w:szCs w:val="28"/>
          <w:rtl/>
        </w:rPr>
        <w:t>ا</w:t>
      </w:r>
      <w:r w:rsidR="00E10286" w:rsidRPr="001E00F8">
        <w:rPr>
          <w:rFonts w:cs="B Mitra"/>
          <w:sz w:val="28"/>
          <w:szCs w:val="28"/>
          <w:rtl/>
        </w:rPr>
        <w:t xml:space="preserve"> موقت، به هز</w:t>
      </w:r>
      <w:r w:rsidR="00E10286" w:rsidRPr="001E00F8">
        <w:rPr>
          <w:rFonts w:cs="B Mitra" w:hint="cs"/>
          <w:sz w:val="28"/>
          <w:szCs w:val="28"/>
          <w:rtl/>
        </w:rPr>
        <w:t>ی</w:t>
      </w:r>
      <w:r w:rsidR="00E10286" w:rsidRPr="001E00F8">
        <w:rPr>
          <w:rFonts w:cs="B Mitra" w:hint="eastAsia"/>
          <w:sz w:val="28"/>
          <w:szCs w:val="28"/>
          <w:rtl/>
        </w:rPr>
        <w:t>نه</w:t>
      </w:r>
      <w:r w:rsidR="00E10286" w:rsidRPr="001E00F8">
        <w:rPr>
          <w:rFonts w:cs="B Mitra"/>
          <w:sz w:val="28"/>
          <w:szCs w:val="28"/>
          <w:rtl/>
        </w:rPr>
        <w:t xml:space="preserve"> </w:t>
      </w:r>
      <w:r w:rsidR="00E10286" w:rsidRPr="001E00F8">
        <w:rPr>
          <w:rFonts w:cs="B Mitra" w:hint="cs"/>
          <w:sz w:val="28"/>
          <w:szCs w:val="28"/>
          <w:rtl/>
        </w:rPr>
        <w:t>مجری</w:t>
      </w:r>
      <w:r w:rsidR="00E10286" w:rsidRPr="001E00F8">
        <w:rPr>
          <w:rFonts w:cs="B Mitra"/>
          <w:sz w:val="28"/>
          <w:szCs w:val="28"/>
          <w:rtl/>
        </w:rPr>
        <w:t xml:space="preserve"> و برا</w:t>
      </w:r>
      <w:r w:rsidR="00E10286" w:rsidRPr="001E00F8">
        <w:rPr>
          <w:rFonts w:cs="B Mitra" w:hint="cs"/>
          <w:sz w:val="28"/>
          <w:szCs w:val="28"/>
          <w:rtl/>
        </w:rPr>
        <w:t>ی</w:t>
      </w:r>
      <w:r w:rsidR="00E10286" w:rsidRPr="001E00F8">
        <w:rPr>
          <w:rFonts w:cs="B Mitra"/>
          <w:sz w:val="28"/>
          <w:szCs w:val="28"/>
          <w:rtl/>
        </w:rPr>
        <w:t xml:space="preserve"> او خدمات</w:t>
      </w:r>
      <w:r w:rsidR="00E10286" w:rsidRPr="001E00F8">
        <w:rPr>
          <w:rFonts w:cs="B Mitra" w:hint="cs"/>
          <w:sz w:val="28"/>
          <w:szCs w:val="28"/>
          <w:rtl/>
        </w:rPr>
        <w:t>ی</w:t>
      </w:r>
      <w:r w:rsidR="00E10286" w:rsidRPr="001E00F8">
        <w:rPr>
          <w:rFonts w:cs="B Mitra"/>
          <w:sz w:val="28"/>
          <w:szCs w:val="28"/>
          <w:rtl/>
        </w:rPr>
        <w:t xml:space="preserve"> را انجام م</w:t>
      </w:r>
      <w:r w:rsidR="00E10286" w:rsidRPr="001E00F8">
        <w:rPr>
          <w:rFonts w:cs="B Mitra" w:hint="cs"/>
          <w:sz w:val="28"/>
          <w:szCs w:val="28"/>
          <w:rtl/>
        </w:rPr>
        <w:t>ی‌</w:t>
      </w:r>
      <w:r w:rsidR="00E10286" w:rsidRPr="001E00F8">
        <w:rPr>
          <w:rFonts w:cs="B Mitra" w:hint="eastAsia"/>
          <w:sz w:val="28"/>
          <w:szCs w:val="28"/>
          <w:rtl/>
        </w:rPr>
        <w:t>دهند،</w:t>
      </w:r>
      <w:r w:rsidR="00E10286" w:rsidRPr="001E00F8">
        <w:rPr>
          <w:rFonts w:cs="B Mitra"/>
          <w:sz w:val="28"/>
          <w:szCs w:val="28"/>
          <w:rtl/>
        </w:rPr>
        <w:t xml:space="preserve"> کارکنان </w:t>
      </w:r>
      <w:r w:rsidR="00E10286" w:rsidRPr="001E00F8">
        <w:rPr>
          <w:rFonts w:cs="B Mitra" w:hint="cs"/>
          <w:sz w:val="28"/>
          <w:szCs w:val="28"/>
          <w:rtl/>
        </w:rPr>
        <w:t>مجری</w:t>
      </w:r>
      <w:r w:rsidR="00E10286" w:rsidRPr="001E00F8">
        <w:rPr>
          <w:rFonts w:cs="B Mitra"/>
          <w:sz w:val="28"/>
          <w:szCs w:val="28"/>
          <w:rtl/>
        </w:rPr>
        <w:t xml:space="preserve"> شناخته م</w:t>
      </w:r>
      <w:r w:rsidR="00E10286" w:rsidRPr="001E00F8">
        <w:rPr>
          <w:rFonts w:cs="B Mitra" w:hint="cs"/>
          <w:sz w:val="28"/>
          <w:szCs w:val="28"/>
          <w:rtl/>
        </w:rPr>
        <w:t>ی‌</w:t>
      </w:r>
      <w:r w:rsidR="00E10286" w:rsidRPr="001E00F8">
        <w:rPr>
          <w:rFonts w:cs="B Mitra" w:hint="eastAsia"/>
          <w:sz w:val="28"/>
          <w:szCs w:val="28"/>
          <w:rtl/>
        </w:rPr>
        <w:t>شوند</w:t>
      </w:r>
      <w:r w:rsidR="00E10286" w:rsidRPr="001E00F8">
        <w:rPr>
          <w:rFonts w:cs="B Mitra"/>
          <w:sz w:val="28"/>
          <w:szCs w:val="28"/>
          <w:rtl/>
        </w:rPr>
        <w:t xml:space="preserve"> و مسئول</w:t>
      </w:r>
      <w:r w:rsidR="00E10286" w:rsidRPr="001E00F8">
        <w:rPr>
          <w:rFonts w:cs="B Mitra" w:hint="cs"/>
          <w:sz w:val="28"/>
          <w:szCs w:val="28"/>
          <w:rtl/>
        </w:rPr>
        <w:t>ی</w:t>
      </w:r>
      <w:r w:rsidR="00E10286" w:rsidRPr="001E00F8">
        <w:rPr>
          <w:rFonts w:cs="B Mitra" w:hint="eastAsia"/>
          <w:sz w:val="28"/>
          <w:szCs w:val="28"/>
          <w:rtl/>
        </w:rPr>
        <w:t>ت</w:t>
      </w:r>
      <w:r w:rsidR="00E10286" w:rsidRPr="001E00F8">
        <w:rPr>
          <w:rFonts w:cs="B Mitra"/>
          <w:sz w:val="28"/>
          <w:szCs w:val="28"/>
          <w:rtl/>
        </w:rPr>
        <w:t xml:space="preserve"> عملکرد آنها در مورد خدمات موضوع قرارداد، به عهده </w:t>
      </w:r>
      <w:r w:rsidR="00E10286" w:rsidRPr="001E00F8">
        <w:rPr>
          <w:rFonts w:cs="B Mitra" w:hint="cs"/>
          <w:sz w:val="28"/>
          <w:szCs w:val="28"/>
          <w:rtl/>
        </w:rPr>
        <w:t>مجری</w:t>
      </w:r>
      <w:r w:rsidR="00E10286" w:rsidRPr="001E00F8">
        <w:rPr>
          <w:rFonts w:cs="B Mitra"/>
          <w:sz w:val="28"/>
          <w:szCs w:val="28"/>
          <w:rtl/>
        </w:rPr>
        <w:t xml:space="preserve"> است.</w:t>
      </w:r>
    </w:p>
    <w:p w14:paraId="5E50F7E5" w14:textId="570EC639" w:rsidR="00E10286" w:rsidRPr="004346BE" w:rsidRDefault="00C23703" w:rsidP="00C23703">
      <w:pPr>
        <w:bidi/>
        <w:ind w:left="651" w:hanging="625"/>
        <w:jc w:val="both"/>
        <w:rPr>
          <w:rFonts w:cs="B Mitra"/>
          <w:sz w:val="28"/>
          <w:szCs w:val="28"/>
        </w:rPr>
      </w:pPr>
      <w:r>
        <w:rPr>
          <w:rFonts w:cs="B Mitra" w:hint="cs"/>
          <w:sz w:val="28"/>
          <w:szCs w:val="28"/>
          <w:rtl/>
        </w:rPr>
        <w:t>۶-۲.</w:t>
      </w:r>
      <w:r>
        <w:rPr>
          <w:rFonts w:cs="B Mitra"/>
          <w:sz w:val="28"/>
          <w:szCs w:val="28"/>
          <w:rtl/>
        </w:rPr>
        <w:tab/>
      </w:r>
      <w:r w:rsidR="00E10286" w:rsidRPr="004346BE">
        <w:rPr>
          <w:rFonts w:cs="B Mitra"/>
          <w:sz w:val="28"/>
          <w:szCs w:val="28"/>
          <w:rtl/>
        </w:rPr>
        <w:t xml:space="preserve">قبل از شروع کار، </w:t>
      </w:r>
      <w:r w:rsidR="00E10286" w:rsidRPr="004346BE">
        <w:rPr>
          <w:rFonts w:cs="B Mitra" w:hint="cs"/>
          <w:sz w:val="28"/>
          <w:szCs w:val="28"/>
          <w:rtl/>
        </w:rPr>
        <w:t>مجری</w:t>
      </w:r>
      <w:r w:rsidR="00E10286" w:rsidRPr="004346BE">
        <w:rPr>
          <w:rFonts w:cs="B Mitra"/>
          <w:sz w:val="28"/>
          <w:szCs w:val="28"/>
          <w:rtl/>
        </w:rPr>
        <w:t xml:space="preserve"> موظف است سازمان اجرا</w:t>
      </w:r>
      <w:r w:rsidR="00E10286" w:rsidRPr="004346BE">
        <w:rPr>
          <w:rFonts w:cs="B Mitra" w:hint="cs"/>
          <w:sz w:val="28"/>
          <w:szCs w:val="28"/>
          <w:rtl/>
        </w:rPr>
        <w:t>یی</w:t>
      </w:r>
      <w:r w:rsidR="0062203B">
        <w:rPr>
          <w:rFonts w:cs="B Mitra" w:hint="cs"/>
          <w:sz w:val="28"/>
          <w:szCs w:val="28"/>
          <w:rtl/>
        </w:rPr>
        <w:t xml:space="preserve"> پروژه</w:t>
      </w:r>
      <w:r w:rsidR="00E10286" w:rsidRPr="004346BE">
        <w:rPr>
          <w:rFonts w:cs="B Mitra"/>
          <w:sz w:val="28"/>
          <w:szCs w:val="28"/>
          <w:rtl/>
        </w:rPr>
        <w:t xml:space="preserve"> و فهرست اسام</w:t>
      </w:r>
      <w:r w:rsidR="00E10286" w:rsidRPr="004346BE">
        <w:rPr>
          <w:rFonts w:cs="B Mitra" w:hint="cs"/>
          <w:sz w:val="28"/>
          <w:szCs w:val="28"/>
          <w:rtl/>
        </w:rPr>
        <w:t>ی</w:t>
      </w:r>
      <w:r w:rsidR="00E10286" w:rsidRPr="004346BE">
        <w:rPr>
          <w:rFonts w:cs="B Mitra"/>
          <w:sz w:val="28"/>
          <w:szCs w:val="28"/>
          <w:rtl/>
        </w:rPr>
        <w:t xml:space="preserve"> ‌افراد کل</w:t>
      </w:r>
      <w:r w:rsidR="00E10286" w:rsidRPr="004346BE">
        <w:rPr>
          <w:rFonts w:cs="B Mitra" w:hint="cs"/>
          <w:sz w:val="28"/>
          <w:szCs w:val="28"/>
          <w:rtl/>
        </w:rPr>
        <w:t>ی</w:t>
      </w:r>
      <w:r w:rsidR="00E10286" w:rsidRPr="004346BE">
        <w:rPr>
          <w:rFonts w:cs="B Mitra" w:hint="eastAsia"/>
          <w:sz w:val="28"/>
          <w:szCs w:val="28"/>
          <w:rtl/>
        </w:rPr>
        <w:t>د</w:t>
      </w:r>
      <w:r w:rsidR="00E10286" w:rsidRPr="004346BE">
        <w:rPr>
          <w:rFonts w:cs="B Mitra" w:hint="cs"/>
          <w:sz w:val="28"/>
          <w:szCs w:val="28"/>
          <w:rtl/>
        </w:rPr>
        <w:t>ی</w:t>
      </w:r>
      <w:r w:rsidR="00E10286" w:rsidRPr="004346BE">
        <w:rPr>
          <w:rFonts w:cs="B Mitra"/>
          <w:sz w:val="28"/>
          <w:szCs w:val="28"/>
          <w:rtl/>
        </w:rPr>
        <w:t xml:space="preserve"> </w:t>
      </w:r>
      <w:r w:rsidR="00E10286" w:rsidRPr="004346BE">
        <w:rPr>
          <w:rFonts w:cs="B Mitra" w:hint="cs"/>
          <w:sz w:val="28"/>
          <w:szCs w:val="28"/>
          <w:rtl/>
        </w:rPr>
        <w:t xml:space="preserve">خود </w:t>
      </w:r>
      <w:r w:rsidR="00E10286" w:rsidRPr="004346BE">
        <w:rPr>
          <w:rFonts w:cs="B Mitra"/>
          <w:sz w:val="28"/>
          <w:szCs w:val="28"/>
          <w:rtl/>
        </w:rPr>
        <w:t>را که دارا</w:t>
      </w:r>
      <w:r w:rsidR="00E10286" w:rsidRPr="004346BE">
        <w:rPr>
          <w:rFonts w:cs="B Mitra" w:hint="cs"/>
          <w:sz w:val="28"/>
          <w:szCs w:val="28"/>
          <w:rtl/>
        </w:rPr>
        <w:t>ی</w:t>
      </w:r>
      <w:r w:rsidR="00E10286" w:rsidRPr="004346BE">
        <w:rPr>
          <w:rFonts w:cs="B Mitra"/>
          <w:sz w:val="28"/>
          <w:szCs w:val="28"/>
          <w:rtl/>
        </w:rPr>
        <w:t xml:space="preserve"> سوابق حرفه‌ا</w:t>
      </w:r>
      <w:r w:rsidR="00E10286" w:rsidRPr="004346BE">
        <w:rPr>
          <w:rFonts w:cs="B Mitra" w:hint="cs"/>
          <w:sz w:val="28"/>
          <w:szCs w:val="28"/>
          <w:rtl/>
        </w:rPr>
        <w:t>ی</w:t>
      </w:r>
      <w:r w:rsidR="00E10286" w:rsidRPr="004346BE">
        <w:rPr>
          <w:rFonts w:cs="B Mitra"/>
          <w:sz w:val="28"/>
          <w:szCs w:val="28"/>
          <w:rtl/>
        </w:rPr>
        <w:t xml:space="preserve"> کاف</w:t>
      </w:r>
      <w:r w:rsidR="00E10286" w:rsidRPr="004346BE">
        <w:rPr>
          <w:rFonts w:cs="B Mitra" w:hint="cs"/>
          <w:sz w:val="28"/>
          <w:szCs w:val="28"/>
          <w:rtl/>
        </w:rPr>
        <w:t>ی</w:t>
      </w:r>
      <w:r w:rsidR="00E10286" w:rsidRPr="004346BE">
        <w:rPr>
          <w:rFonts w:cs="B Mitra"/>
          <w:sz w:val="28"/>
          <w:szCs w:val="28"/>
          <w:rtl/>
        </w:rPr>
        <w:t xml:space="preserve"> باشند، برا</w:t>
      </w:r>
      <w:r w:rsidR="00E10286" w:rsidRPr="004346BE">
        <w:rPr>
          <w:rFonts w:cs="B Mitra" w:hint="cs"/>
          <w:sz w:val="28"/>
          <w:szCs w:val="28"/>
          <w:rtl/>
        </w:rPr>
        <w:t>ی</w:t>
      </w:r>
      <w:r w:rsidR="00E10286" w:rsidRPr="004346BE">
        <w:rPr>
          <w:rFonts w:cs="B Mitra"/>
          <w:sz w:val="28"/>
          <w:szCs w:val="28"/>
          <w:rtl/>
        </w:rPr>
        <w:t xml:space="preserve"> انجام خدمات موضوع قرارداد، مطابق پ</w:t>
      </w:r>
      <w:r w:rsidR="00E10286" w:rsidRPr="004346BE">
        <w:rPr>
          <w:rFonts w:cs="B Mitra" w:hint="cs"/>
          <w:sz w:val="28"/>
          <w:szCs w:val="28"/>
          <w:rtl/>
        </w:rPr>
        <w:t>ی</w:t>
      </w:r>
      <w:r w:rsidR="00E10286" w:rsidRPr="004346BE">
        <w:rPr>
          <w:rFonts w:cs="B Mitra" w:hint="eastAsia"/>
          <w:sz w:val="28"/>
          <w:szCs w:val="28"/>
          <w:rtl/>
        </w:rPr>
        <w:t>وست</w:t>
      </w:r>
      <w:r w:rsidR="00E10286" w:rsidRPr="004346BE">
        <w:rPr>
          <w:rFonts w:cs="B Mitra"/>
          <w:sz w:val="28"/>
          <w:szCs w:val="28"/>
          <w:rtl/>
        </w:rPr>
        <w:t xml:space="preserve"> </w:t>
      </w:r>
      <w:r w:rsidR="009D2AAD">
        <w:rPr>
          <w:rFonts w:cs="B Mitra" w:hint="cs"/>
          <w:sz w:val="28"/>
          <w:szCs w:val="28"/>
          <w:rtl/>
        </w:rPr>
        <w:t>۴</w:t>
      </w:r>
      <w:r w:rsidR="00E10286" w:rsidRPr="004346BE">
        <w:rPr>
          <w:rFonts w:cs="B Mitra"/>
          <w:sz w:val="28"/>
          <w:szCs w:val="28"/>
          <w:rtl/>
        </w:rPr>
        <w:t xml:space="preserve"> به همراه وظا</w:t>
      </w:r>
      <w:r w:rsidR="00E10286" w:rsidRPr="004346BE">
        <w:rPr>
          <w:rFonts w:cs="B Mitra" w:hint="cs"/>
          <w:sz w:val="28"/>
          <w:szCs w:val="28"/>
          <w:rtl/>
        </w:rPr>
        <w:t>ی</w:t>
      </w:r>
      <w:r w:rsidR="00E10286" w:rsidRPr="004346BE">
        <w:rPr>
          <w:rFonts w:cs="B Mitra" w:hint="eastAsia"/>
          <w:sz w:val="28"/>
          <w:szCs w:val="28"/>
          <w:rtl/>
        </w:rPr>
        <w:t>ف،</w:t>
      </w:r>
      <w:r w:rsidR="00E10286" w:rsidRPr="004346BE">
        <w:rPr>
          <w:rFonts w:cs="B Mitra"/>
          <w:sz w:val="28"/>
          <w:szCs w:val="28"/>
          <w:rtl/>
        </w:rPr>
        <w:t xml:space="preserve"> تخصص و م</w:t>
      </w:r>
      <w:r w:rsidR="00E10286" w:rsidRPr="004346BE">
        <w:rPr>
          <w:rFonts w:cs="B Mitra" w:hint="cs"/>
          <w:sz w:val="28"/>
          <w:szCs w:val="28"/>
          <w:rtl/>
        </w:rPr>
        <w:t>ی</w:t>
      </w:r>
      <w:r w:rsidR="00E10286" w:rsidRPr="004346BE">
        <w:rPr>
          <w:rFonts w:cs="B Mitra" w:hint="eastAsia"/>
          <w:sz w:val="28"/>
          <w:szCs w:val="28"/>
          <w:rtl/>
        </w:rPr>
        <w:t>زان</w:t>
      </w:r>
      <w:r w:rsidR="00E10286" w:rsidRPr="004346BE">
        <w:rPr>
          <w:rFonts w:cs="B Mitra"/>
          <w:sz w:val="28"/>
          <w:szCs w:val="28"/>
          <w:rtl/>
        </w:rPr>
        <w:t xml:space="preserve"> فعال</w:t>
      </w:r>
      <w:r w:rsidR="00E10286" w:rsidRPr="004346BE">
        <w:rPr>
          <w:rFonts w:cs="B Mitra" w:hint="cs"/>
          <w:sz w:val="28"/>
          <w:szCs w:val="28"/>
          <w:rtl/>
        </w:rPr>
        <w:t>ی</w:t>
      </w:r>
      <w:r w:rsidR="00E10286" w:rsidRPr="004346BE">
        <w:rPr>
          <w:rFonts w:cs="B Mitra" w:hint="eastAsia"/>
          <w:sz w:val="28"/>
          <w:szCs w:val="28"/>
          <w:rtl/>
        </w:rPr>
        <w:t>ت</w:t>
      </w:r>
      <w:r w:rsidR="00E10286" w:rsidRPr="004346BE">
        <w:rPr>
          <w:rFonts w:cs="B Mitra"/>
          <w:sz w:val="28"/>
          <w:szCs w:val="28"/>
          <w:rtl/>
        </w:rPr>
        <w:t xml:space="preserve"> هر </w:t>
      </w:r>
      <w:r w:rsidR="00E10286" w:rsidRPr="004346BE">
        <w:rPr>
          <w:rFonts w:cs="B Mitra" w:hint="cs"/>
          <w:sz w:val="28"/>
          <w:szCs w:val="28"/>
          <w:rtl/>
        </w:rPr>
        <w:t>ی</w:t>
      </w:r>
      <w:r w:rsidR="00E10286" w:rsidRPr="004346BE">
        <w:rPr>
          <w:rFonts w:cs="B Mitra" w:hint="eastAsia"/>
          <w:sz w:val="28"/>
          <w:szCs w:val="28"/>
          <w:rtl/>
        </w:rPr>
        <w:t>ک،</w:t>
      </w:r>
      <w:r w:rsidR="00E10286" w:rsidRPr="004346BE">
        <w:rPr>
          <w:rFonts w:cs="B Mitra"/>
          <w:sz w:val="28"/>
          <w:szCs w:val="28"/>
          <w:rtl/>
        </w:rPr>
        <w:t xml:space="preserve"> برا</w:t>
      </w:r>
      <w:r w:rsidR="00E10286" w:rsidRPr="004346BE">
        <w:rPr>
          <w:rFonts w:cs="B Mitra" w:hint="cs"/>
          <w:sz w:val="28"/>
          <w:szCs w:val="28"/>
          <w:rtl/>
        </w:rPr>
        <w:t>ی</w:t>
      </w:r>
      <w:r w:rsidR="00E10286" w:rsidRPr="004346BE">
        <w:rPr>
          <w:rFonts w:cs="B Mitra"/>
          <w:sz w:val="28"/>
          <w:szCs w:val="28"/>
          <w:rtl/>
        </w:rPr>
        <w:t xml:space="preserve"> کارفرما ارسال کند.</w:t>
      </w:r>
    </w:p>
    <w:p w14:paraId="6342FF48" w14:textId="3D295343" w:rsidR="00E10286" w:rsidRPr="00A36BF4" w:rsidRDefault="00C23703" w:rsidP="00C23703">
      <w:pPr>
        <w:bidi/>
        <w:ind w:left="651" w:hanging="625"/>
        <w:jc w:val="both"/>
        <w:rPr>
          <w:rFonts w:cs="B Mitra"/>
          <w:sz w:val="28"/>
          <w:szCs w:val="28"/>
        </w:rPr>
      </w:pPr>
      <w:r>
        <w:rPr>
          <w:rFonts w:cs="B Mitra" w:hint="cs"/>
          <w:sz w:val="28"/>
          <w:szCs w:val="28"/>
          <w:rtl/>
        </w:rPr>
        <w:t>۶-۳.</w:t>
      </w:r>
      <w:r>
        <w:rPr>
          <w:rFonts w:cs="B Mitra"/>
          <w:sz w:val="28"/>
          <w:szCs w:val="28"/>
          <w:rtl/>
        </w:rPr>
        <w:tab/>
      </w:r>
      <w:r w:rsidR="00E10286" w:rsidRPr="00A36BF4">
        <w:rPr>
          <w:rFonts w:cs="B Mitra" w:hint="eastAsia"/>
          <w:sz w:val="28"/>
          <w:szCs w:val="28"/>
          <w:rtl/>
        </w:rPr>
        <w:t>در</w:t>
      </w:r>
      <w:r w:rsidR="00E10286" w:rsidRPr="00A36BF4">
        <w:rPr>
          <w:rFonts w:cs="B Mitra"/>
          <w:sz w:val="28"/>
          <w:szCs w:val="28"/>
          <w:rtl/>
        </w:rPr>
        <w:t xml:space="preserve"> صورت</w:t>
      </w:r>
      <w:r w:rsidR="00E10286" w:rsidRPr="00A36BF4">
        <w:rPr>
          <w:rFonts w:cs="B Mitra" w:hint="cs"/>
          <w:sz w:val="28"/>
          <w:szCs w:val="28"/>
          <w:rtl/>
        </w:rPr>
        <w:t>ی</w:t>
      </w:r>
      <w:r w:rsidR="00E10286" w:rsidRPr="00A36BF4">
        <w:rPr>
          <w:rFonts w:cs="B Mitra"/>
          <w:sz w:val="28"/>
          <w:szCs w:val="28"/>
          <w:rtl/>
        </w:rPr>
        <w:t xml:space="preserve"> که انجام خدمات موضوع قرارداد، مستلزم استفاده از خدمات اتباع خارج</w:t>
      </w:r>
      <w:r w:rsidR="00E10286" w:rsidRPr="00A36BF4">
        <w:rPr>
          <w:rFonts w:cs="B Mitra" w:hint="cs"/>
          <w:sz w:val="28"/>
          <w:szCs w:val="28"/>
          <w:rtl/>
        </w:rPr>
        <w:t>ی</w:t>
      </w:r>
      <w:r w:rsidR="00E10286" w:rsidRPr="00A36BF4">
        <w:rPr>
          <w:rFonts w:cs="B Mitra"/>
          <w:sz w:val="28"/>
          <w:szCs w:val="28"/>
          <w:rtl/>
        </w:rPr>
        <w:t xml:space="preserve"> باشد، </w:t>
      </w:r>
      <w:r w:rsidR="00E10286" w:rsidRPr="00A36BF4">
        <w:rPr>
          <w:rFonts w:cs="B Mitra" w:hint="cs"/>
          <w:sz w:val="28"/>
          <w:szCs w:val="28"/>
          <w:rtl/>
        </w:rPr>
        <w:t>مجری</w:t>
      </w:r>
      <w:r w:rsidR="00E10286" w:rsidRPr="00A36BF4">
        <w:rPr>
          <w:rFonts w:cs="B Mitra"/>
          <w:sz w:val="28"/>
          <w:szCs w:val="28"/>
          <w:rtl/>
        </w:rPr>
        <w:t xml:space="preserve"> در استفاده از خدمات آنها، قوان</w:t>
      </w:r>
      <w:r w:rsidR="00E10286" w:rsidRPr="00A36BF4">
        <w:rPr>
          <w:rFonts w:cs="B Mitra" w:hint="cs"/>
          <w:sz w:val="28"/>
          <w:szCs w:val="28"/>
          <w:rtl/>
        </w:rPr>
        <w:t>ی</w:t>
      </w:r>
      <w:r w:rsidR="00E10286" w:rsidRPr="00A36BF4">
        <w:rPr>
          <w:rFonts w:cs="B Mitra" w:hint="eastAsia"/>
          <w:sz w:val="28"/>
          <w:szCs w:val="28"/>
          <w:rtl/>
        </w:rPr>
        <w:t>ن</w:t>
      </w:r>
      <w:r w:rsidR="00E10286" w:rsidRPr="00A36BF4">
        <w:rPr>
          <w:rFonts w:cs="B Mitra"/>
          <w:sz w:val="28"/>
          <w:szCs w:val="28"/>
          <w:rtl/>
        </w:rPr>
        <w:t xml:space="preserve"> و مقررات ناظر بر کار اتباع خارج</w:t>
      </w:r>
      <w:r w:rsidR="00E10286" w:rsidRPr="00A36BF4">
        <w:rPr>
          <w:rFonts w:cs="B Mitra" w:hint="cs"/>
          <w:sz w:val="28"/>
          <w:szCs w:val="28"/>
          <w:rtl/>
        </w:rPr>
        <w:t>ی</w:t>
      </w:r>
      <w:r w:rsidR="00E10286" w:rsidRPr="00A36BF4">
        <w:rPr>
          <w:rFonts w:cs="B Mitra"/>
          <w:sz w:val="28"/>
          <w:szCs w:val="28"/>
          <w:rtl/>
        </w:rPr>
        <w:t xml:space="preserve"> در ا</w:t>
      </w:r>
      <w:r w:rsidR="00E10286" w:rsidRPr="00A36BF4">
        <w:rPr>
          <w:rFonts w:cs="B Mitra" w:hint="cs"/>
          <w:sz w:val="28"/>
          <w:szCs w:val="28"/>
          <w:rtl/>
        </w:rPr>
        <w:t>ی</w:t>
      </w:r>
      <w:r w:rsidR="00E10286" w:rsidRPr="00A36BF4">
        <w:rPr>
          <w:rFonts w:cs="B Mitra" w:hint="eastAsia"/>
          <w:sz w:val="28"/>
          <w:szCs w:val="28"/>
          <w:rtl/>
        </w:rPr>
        <w:t>ران</w:t>
      </w:r>
      <w:r w:rsidR="00E10286" w:rsidRPr="00A36BF4">
        <w:rPr>
          <w:rFonts w:cs="B Mitra"/>
          <w:sz w:val="28"/>
          <w:szCs w:val="28"/>
          <w:rtl/>
        </w:rPr>
        <w:t xml:space="preserve"> را رعا</w:t>
      </w:r>
      <w:r w:rsidR="00E10286" w:rsidRPr="00A36BF4">
        <w:rPr>
          <w:rFonts w:cs="B Mitra" w:hint="cs"/>
          <w:sz w:val="28"/>
          <w:szCs w:val="28"/>
          <w:rtl/>
        </w:rPr>
        <w:t>ی</w:t>
      </w:r>
      <w:r w:rsidR="00E10286" w:rsidRPr="00A36BF4">
        <w:rPr>
          <w:rFonts w:cs="B Mitra" w:hint="eastAsia"/>
          <w:sz w:val="28"/>
          <w:szCs w:val="28"/>
          <w:rtl/>
        </w:rPr>
        <w:t>ت</w:t>
      </w:r>
      <w:r w:rsidR="00E10286" w:rsidRPr="00A36BF4">
        <w:rPr>
          <w:rFonts w:cs="B Mitra"/>
          <w:sz w:val="28"/>
          <w:szCs w:val="28"/>
          <w:rtl/>
        </w:rPr>
        <w:t xml:space="preserve"> م</w:t>
      </w:r>
      <w:r w:rsidR="00E10286" w:rsidRPr="00A36BF4">
        <w:rPr>
          <w:rFonts w:cs="B Mitra" w:hint="cs"/>
          <w:sz w:val="28"/>
          <w:szCs w:val="28"/>
          <w:rtl/>
        </w:rPr>
        <w:t>ی‌</w:t>
      </w:r>
      <w:r w:rsidR="00E10286" w:rsidRPr="00A36BF4">
        <w:rPr>
          <w:rFonts w:cs="B Mitra" w:hint="eastAsia"/>
          <w:sz w:val="28"/>
          <w:szCs w:val="28"/>
          <w:rtl/>
        </w:rPr>
        <w:t>کند</w:t>
      </w:r>
      <w:r w:rsidR="00E10286" w:rsidRPr="00A36BF4">
        <w:rPr>
          <w:rFonts w:cs="B Mitra"/>
          <w:sz w:val="28"/>
          <w:szCs w:val="28"/>
          <w:rtl/>
        </w:rPr>
        <w:t xml:space="preserve"> و اسناد مربوط به مجوز اقامت و کار آنها را به کارفرما تسل</w:t>
      </w:r>
      <w:r w:rsidR="00E10286" w:rsidRPr="00A36BF4">
        <w:rPr>
          <w:rFonts w:cs="B Mitra" w:hint="cs"/>
          <w:sz w:val="28"/>
          <w:szCs w:val="28"/>
          <w:rtl/>
        </w:rPr>
        <w:t>ی</w:t>
      </w:r>
      <w:r w:rsidR="00E10286" w:rsidRPr="00A36BF4">
        <w:rPr>
          <w:rFonts w:cs="B Mitra" w:hint="eastAsia"/>
          <w:sz w:val="28"/>
          <w:szCs w:val="28"/>
          <w:rtl/>
        </w:rPr>
        <w:t>م</w:t>
      </w:r>
      <w:r w:rsidR="00E10286" w:rsidRPr="00A36BF4">
        <w:rPr>
          <w:rFonts w:cs="B Mitra"/>
          <w:sz w:val="28"/>
          <w:szCs w:val="28"/>
          <w:rtl/>
        </w:rPr>
        <w:t xml:space="preserve"> م</w:t>
      </w:r>
      <w:r w:rsidR="00E10286" w:rsidRPr="00A36BF4">
        <w:rPr>
          <w:rFonts w:cs="B Mitra" w:hint="cs"/>
          <w:sz w:val="28"/>
          <w:szCs w:val="28"/>
          <w:rtl/>
        </w:rPr>
        <w:t>ی‌</w:t>
      </w:r>
      <w:r w:rsidR="00E10286" w:rsidRPr="00A36BF4">
        <w:rPr>
          <w:rFonts w:cs="B Mitra" w:hint="eastAsia"/>
          <w:sz w:val="28"/>
          <w:szCs w:val="28"/>
          <w:rtl/>
        </w:rPr>
        <w:t>نما</w:t>
      </w:r>
      <w:r w:rsidR="00E10286" w:rsidRPr="00A36BF4">
        <w:rPr>
          <w:rFonts w:cs="B Mitra" w:hint="cs"/>
          <w:sz w:val="28"/>
          <w:szCs w:val="28"/>
          <w:rtl/>
        </w:rPr>
        <w:t>ی</w:t>
      </w:r>
      <w:r w:rsidR="00E10286" w:rsidRPr="00A36BF4">
        <w:rPr>
          <w:rFonts w:cs="B Mitra" w:hint="eastAsia"/>
          <w:sz w:val="28"/>
          <w:szCs w:val="28"/>
          <w:rtl/>
        </w:rPr>
        <w:t>د</w:t>
      </w:r>
      <w:r w:rsidR="00E10286" w:rsidRPr="00A36BF4">
        <w:rPr>
          <w:rFonts w:cs="B Mitra"/>
          <w:sz w:val="28"/>
          <w:szCs w:val="28"/>
          <w:rtl/>
        </w:rPr>
        <w:t>.</w:t>
      </w:r>
    </w:p>
    <w:p w14:paraId="1C4846FF" w14:textId="1758F5B6" w:rsidR="00E10286" w:rsidRPr="005D625B" w:rsidRDefault="00C23703" w:rsidP="00C23703">
      <w:pPr>
        <w:bidi/>
        <w:ind w:left="651" w:hanging="625"/>
        <w:jc w:val="both"/>
        <w:rPr>
          <w:rFonts w:cs="B Mitra"/>
          <w:sz w:val="28"/>
          <w:szCs w:val="28"/>
        </w:rPr>
      </w:pPr>
      <w:r>
        <w:rPr>
          <w:rFonts w:cs="B Mitra" w:hint="cs"/>
          <w:sz w:val="28"/>
          <w:szCs w:val="28"/>
          <w:rtl/>
        </w:rPr>
        <w:t>۶-۴.</w:t>
      </w:r>
      <w:r>
        <w:rPr>
          <w:rFonts w:cs="B Mitra"/>
          <w:sz w:val="28"/>
          <w:szCs w:val="28"/>
          <w:rtl/>
        </w:rPr>
        <w:tab/>
      </w:r>
      <w:r w:rsidR="00E10286" w:rsidRPr="005D625B">
        <w:rPr>
          <w:rFonts w:cs="B Mitra" w:hint="cs"/>
          <w:sz w:val="28"/>
          <w:szCs w:val="28"/>
          <w:rtl/>
        </w:rPr>
        <w:t>مجری</w:t>
      </w:r>
      <w:r w:rsidR="00E10286" w:rsidRPr="005D625B">
        <w:rPr>
          <w:rFonts w:cs="B Mitra" w:hint="eastAsia"/>
          <w:sz w:val="28"/>
          <w:szCs w:val="28"/>
          <w:rtl/>
        </w:rPr>
        <w:t>،</w:t>
      </w:r>
      <w:r w:rsidR="00E10286" w:rsidRPr="005D625B">
        <w:rPr>
          <w:rFonts w:cs="B Mitra"/>
          <w:sz w:val="28"/>
          <w:szCs w:val="28"/>
          <w:rtl/>
        </w:rPr>
        <w:t xml:space="preserve"> نم</w:t>
      </w:r>
      <w:r w:rsidR="00E10286" w:rsidRPr="005D625B">
        <w:rPr>
          <w:rFonts w:cs="B Mitra" w:hint="cs"/>
          <w:sz w:val="28"/>
          <w:szCs w:val="28"/>
          <w:rtl/>
        </w:rPr>
        <w:t>ی‌</w:t>
      </w:r>
      <w:r w:rsidR="00E10286" w:rsidRPr="005D625B">
        <w:rPr>
          <w:rFonts w:cs="B Mitra" w:hint="eastAsia"/>
          <w:sz w:val="28"/>
          <w:szCs w:val="28"/>
          <w:rtl/>
        </w:rPr>
        <w:t>تواند</w:t>
      </w:r>
      <w:r w:rsidR="00E10286" w:rsidRPr="005D625B">
        <w:rPr>
          <w:rFonts w:cs="B Mitra"/>
          <w:sz w:val="28"/>
          <w:szCs w:val="28"/>
          <w:rtl/>
        </w:rPr>
        <w:t xml:space="preserve"> کارکنان شاغل کارفرما</w:t>
      </w:r>
      <w:r w:rsidR="00E10286" w:rsidRPr="005D625B">
        <w:rPr>
          <w:rFonts w:cs="B Mitra" w:hint="cs"/>
          <w:sz w:val="28"/>
          <w:szCs w:val="28"/>
          <w:rtl/>
        </w:rPr>
        <w:t>، ناظر یا سایر ارکان راهبری و نظارتی قرارداد را</w:t>
      </w:r>
      <w:r w:rsidR="00E10286" w:rsidRPr="005D625B">
        <w:rPr>
          <w:rFonts w:cs="B Mitra"/>
          <w:sz w:val="28"/>
          <w:szCs w:val="28"/>
          <w:rtl/>
        </w:rPr>
        <w:t>، بدون کسب مجوز قبل</w:t>
      </w:r>
      <w:r w:rsidR="00E10286" w:rsidRPr="005D625B">
        <w:rPr>
          <w:rFonts w:cs="B Mitra" w:hint="cs"/>
          <w:sz w:val="28"/>
          <w:szCs w:val="28"/>
          <w:rtl/>
        </w:rPr>
        <w:t>ی</w:t>
      </w:r>
      <w:r w:rsidR="00E10286" w:rsidRPr="005D625B">
        <w:rPr>
          <w:rFonts w:cs="B Mitra"/>
          <w:sz w:val="28"/>
          <w:szCs w:val="28"/>
          <w:rtl/>
        </w:rPr>
        <w:t xml:space="preserve"> از دستگاه مربوط، برا</w:t>
      </w:r>
      <w:r w:rsidR="00E10286" w:rsidRPr="005D625B">
        <w:rPr>
          <w:rFonts w:cs="B Mitra" w:hint="cs"/>
          <w:sz w:val="28"/>
          <w:szCs w:val="28"/>
          <w:rtl/>
        </w:rPr>
        <w:t>ی</w:t>
      </w:r>
      <w:r w:rsidR="00E10286" w:rsidRPr="005D625B">
        <w:rPr>
          <w:rFonts w:cs="B Mitra"/>
          <w:sz w:val="28"/>
          <w:szCs w:val="28"/>
          <w:rtl/>
        </w:rPr>
        <w:t xml:space="preserve"> انجام خدمات موضوع ا</w:t>
      </w:r>
      <w:r w:rsidR="00E10286" w:rsidRPr="005D625B">
        <w:rPr>
          <w:rFonts w:cs="B Mitra" w:hint="cs"/>
          <w:sz w:val="28"/>
          <w:szCs w:val="28"/>
          <w:rtl/>
        </w:rPr>
        <w:t>ی</w:t>
      </w:r>
      <w:r w:rsidR="00E10286" w:rsidRPr="005D625B">
        <w:rPr>
          <w:rFonts w:cs="B Mitra" w:hint="eastAsia"/>
          <w:sz w:val="28"/>
          <w:szCs w:val="28"/>
          <w:rtl/>
        </w:rPr>
        <w:t>ن</w:t>
      </w:r>
      <w:r w:rsidR="00E10286" w:rsidRPr="005D625B">
        <w:rPr>
          <w:rFonts w:cs="B Mitra"/>
          <w:sz w:val="28"/>
          <w:szCs w:val="28"/>
          <w:rtl/>
        </w:rPr>
        <w:t xml:space="preserve"> قرارداد، به کار گ</w:t>
      </w:r>
      <w:r w:rsidR="00E10286" w:rsidRPr="005D625B">
        <w:rPr>
          <w:rFonts w:cs="B Mitra" w:hint="cs"/>
          <w:sz w:val="28"/>
          <w:szCs w:val="28"/>
          <w:rtl/>
        </w:rPr>
        <w:t>ی</w:t>
      </w:r>
      <w:r w:rsidR="00E10286" w:rsidRPr="005D625B">
        <w:rPr>
          <w:rFonts w:cs="B Mitra" w:hint="eastAsia"/>
          <w:sz w:val="28"/>
          <w:szCs w:val="28"/>
          <w:rtl/>
        </w:rPr>
        <w:t>رد</w:t>
      </w:r>
      <w:r w:rsidR="00E10286" w:rsidRPr="005D625B">
        <w:rPr>
          <w:rFonts w:cs="B Mitra"/>
          <w:sz w:val="28"/>
          <w:szCs w:val="28"/>
          <w:rtl/>
        </w:rPr>
        <w:t>.</w:t>
      </w:r>
    </w:p>
    <w:p w14:paraId="0C6FAA3B" w14:textId="5DE39C38" w:rsidR="00E10286" w:rsidRPr="004D4B62" w:rsidRDefault="00C23703" w:rsidP="00C23703">
      <w:pPr>
        <w:bidi/>
        <w:ind w:left="651" w:hanging="625"/>
        <w:jc w:val="both"/>
        <w:rPr>
          <w:rFonts w:cs="B Mitra"/>
          <w:sz w:val="28"/>
          <w:szCs w:val="28"/>
          <w:rtl/>
        </w:rPr>
      </w:pPr>
      <w:r>
        <w:rPr>
          <w:rFonts w:cs="B Mitra" w:hint="cs"/>
          <w:sz w:val="28"/>
          <w:szCs w:val="28"/>
          <w:rtl/>
        </w:rPr>
        <w:t>۶-۵.</w:t>
      </w:r>
      <w:r>
        <w:rPr>
          <w:rFonts w:cs="B Mitra"/>
          <w:sz w:val="28"/>
          <w:szCs w:val="28"/>
          <w:rtl/>
        </w:rPr>
        <w:tab/>
      </w:r>
      <w:r w:rsidR="00E10286" w:rsidRPr="004D4B62">
        <w:rPr>
          <w:rFonts w:cs="B Mitra" w:hint="eastAsia"/>
          <w:sz w:val="28"/>
          <w:szCs w:val="28"/>
          <w:rtl/>
        </w:rPr>
        <w:t>به</w:t>
      </w:r>
      <w:r w:rsidR="00602ACD" w:rsidRPr="004D4B62">
        <w:rPr>
          <w:rFonts w:cs="B Mitra" w:hint="eastAsia"/>
          <w:sz w:val="28"/>
          <w:szCs w:val="28"/>
        </w:rPr>
        <w:t>‌</w:t>
      </w:r>
      <w:r w:rsidR="00E10286" w:rsidRPr="004D4B62">
        <w:rPr>
          <w:rFonts w:cs="B Mitra"/>
          <w:sz w:val="28"/>
          <w:szCs w:val="28"/>
          <w:rtl/>
        </w:rPr>
        <w:t>کارگ</w:t>
      </w:r>
      <w:r w:rsidR="00E10286" w:rsidRPr="004D4B62">
        <w:rPr>
          <w:rFonts w:cs="B Mitra" w:hint="cs"/>
          <w:sz w:val="28"/>
          <w:szCs w:val="28"/>
          <w:rtl/>
        </w:rPr>
        <w:t>ی</w:t>
      </w:r>
      <w:r w:rsidR="00E10286" w:rsidRPr="004D4B62">
        <w:rPr>
          <w:rFonts w:cs="B Mitra" w:hint="eastAsia"/>
          <w:sz w:val="28"/>
          <w:szCs w:val="28"/>
          <w:rtl/>
        </w:rPr>
        <w:t>ر</w:t>
      </w:r>
      <w:r w:rsidR="00E10286" w:rsidRPr="004D4B62">
        <w:rPr>
          <w:rFonts w:cs="B Mitra" w:hint="cs"/>
          <w:sz w:val="28"/>
          <w:szCs w:val="28"/>
          <w:rtl/>
        </w:rPr>
        <w:t>ی</w:t>
      </w:r>
      <w:r w:rsidR="00E10286" w:rsidRPr="004D4B62">
        <w:rPr>
          <w:rFonts w:cs="B Mitra"/>
          <w:sz w:val="28"/>
          <w:szCs w:val="28"/>
          <w:rtl/>
        </w:rPr>
        <w:t xml:space="preserve"> کارکنان شاغل </w:t>
      </w:r>
      <w:r w:rsidR="00E10286" w:rsidRPr="004D4B62">
        <w:rPr>
          <w:rFonts w:cs="B Mitra" w:hint="cs"/>
          <w:sz w:val="28"/>
          <w:szCs w:val="28"/>
          <w:rtl/>
        </w:rPr>
        <w:t>مجری</w:t>
      </w:r>
      <w:r w:rsidR="00E10286" w:rsidRPr="004D4B62">
        <w:rPr>
          <w:rFonts w:cs="B Mitra"/>
          <w:sz w:val="28"/>
          <w:szCs w:val="28"/>
          <w:rtl/>
        </w:rPr>
        <w:t xml:space="preserve"> از سو</w:t>
      </w:r>
      <w:r w:rsidR="00E10286" w:rsidRPr="004D4B62">
        <w:rPr>
          <w:rFonts w:cs="B Mitra" w:hint="cs"/>
          <w:sz w:val="28"/>
          <w:szCs w:val="28"/>
          <w:rtl/>
        </w:rPr>
        <w:t>ی</w:t>
      </w:r>
      <w:r w:rsidR="00E10286" w:rsidRPr="004D4B62">
        <w:rPr>
          <w:rFonts w:cs="B Mitra"/>
          <w:sz w:val="28"/>
          <w:szCs w:val="28"/>
          <w:rtl/>
        </w:rPr>
        <w:t xml:space="preserve"> کارفرما برا</w:t>
      </w:r>
      <w:r w:rsidR="00E10286" w:rsidRPr="004D4B62">
        <w:rPr>
          <w:rFonts w:cs="B Mitra" w:hint="cs"/>
          <w:sz w:val="28"/>
          <w:szCs w:val="28"/>
          <w:rtl/>
        </w:rPr>
        <w:t>ی</w:t>
      </w:r>
      <w:r w:rsidR="00E10286" w:rsidRPr="004D4B62">
        <w:rPr>
          <w:rFonts w:cs="B Mitra"/>
          <w:sz w:val="28"/>
          <w:szCs w:val="28"/>
          <w:rtl/>
        </w:rPr>
        <w:t xml:space="preserve"> انجام خدمات موضوع ا</w:t>
      </w:r>
      <w:r w:rsidR="00E10286" w:rsidRPr="004D4B62">
        <w:rPr>
          <w:rFonts w:cs="B Mitra" w:hint="cs"/>
          <w:sz w:val="28"/>
          <w:szCs w:val="28"/>
          <w:rtl/>
        </w:rPr>
        <w:t>ی</w:t>
      </w:r>
      <w:r w:rsidR="00E10286" w:rsidRPr="004D4B62">
        <w:rPr>
          <w:rFonts w:cs="B Mitra" w:hint="eastAsia"/>
          <w:sz w:val="28"/>
          <w:szCs w:val="28"/>
          <w:rtl/>
        </w:rPr>
        <w:t>ن</w:t>
      </w:r>
      <w:r w:rsidR="00E10286" w:rsidRPr="004D4B62">
        <w:rPr>
          <w:rFonts w:cs="B Mitra"/>
          <w:sz w:val="28"/>
          <w:szCs w:val="28"/>
          <w:rtl/>
        </w:rPr>
        <w:t xml:space="preserve"> قرارداد</w:t>
      </w:r>
      <w:r w:rsidR="0064528A" w:rsidRPr="004D4B62">
        <w:rPr>
          <w:rFonts w:cs="B Mitra" w:hint="cs"/>
          <w:sz w:val="28"/>
          <w:szCs w:val="28"/>
          <w:rtl/>
        </w:rPr>
        <w:t xml:space="preserve">، </w:t>
      </w:r>
      <w:r w:rsidR="00694FA8">
        <w:rPr>
          <w:rFonts w:cs="B Mitra" w:hint="cs"/>
          <w:sz w:val="28"/>
          <w:szCs w:val="28"/>
          <w:rtl/>
        </w:rPr>
        <w:t xml:space="preserve">به‌صورت مستقیم و غیرمستقیم، </w:t>
      </w:r>
      <w:r w:rsidR="0064528A" w:rsidRPr="004D4B62">
        <w:rPr>
          <w:rFonts w:cs="B Mitra" w:hint="cs"/>
          <w:sz w:val="28"/>
          <w:szCs w:val="28"/>
          <w:rtl/>
        </w:rPr>
        <w:t>تا مدت ۲ سال پس از تاریخ پایان واقعی قرارداد،</w:t>
      </w:r>
      <w:r w:rsidR="00E10286" w:rsidRPr="004D4B62">
        <w:rPr>
          <w:rFonts w:cs="B Mitra"/>
          <w:sz w:val="28"/>
          <w:szCs w:val="28"/>
          <w:rtl/>
        </w:rPr>
        <w:t xml:space="preserve"> </w:t>
      </w:r>
      <w:r w:rsidR="0085597F">
        <w:rPr>
          <w:rFonts w:cs="B Mitra" w:hint="cs"/>
          <w:sz w:val="28"/>
          <w:szCs w:val="28"/>
          <w:rtl/>
        </w:rPr>
        <w:t>بجز</w:t>
      </w:r>
      <w:r w:rsidR="00694FA8">
        <w:rPr>
          <w:rFonts w:cs="B Mitra" w:hint="cs"/>
          <w:sz w:val="28"/>
          <w:szCs w:val="28"/>
          <w:rtl/>
        </w:rPr>
        <w:t xml:space="preserve"> </w:t>
      </w:r>
      <w:r w:rsidR="0085597F">
        <w:rPr>
          <w:rFonts w:cs="B Mitra" w:hint="cs"/>
          <w:sz w:val="28"/>
          <w:szCs w:val="28"/>
          <w:rtl/>
        </w:rPr>
        <w:t xml:space="preserve">افرادی </w:t>
      </w:r>
      <w:r w:rsidR="0085597F" w:rsidRPr="0085597F">
        <w:rPr>
          <w:rFonts w:cs="B Mitra" w:hint="eastAsia"/>
          <w:sz w:val="28"/>
          <w:szCs w:val="28"/>
          <w:rtl/>
        </w:rPr>
        <w:t>که</w:t>
      </w:r>
      <w:r w:rsidR="0085597F" w:rsidRPr="0085597F">
        <w:rPr>
          <w:rFonts w:cs="B Mitra"/>
          <w:sz w:val="28"/>
          <w:szCs w:val="28"/>
          <w:rtl/>
        </w:rPr>
        <w:t xml:space="preserve"> از طر</w:t>
      </w:r>
      <w:r w:rsidR="0085597F" w:rsidRPr="0085597F">
        <w:rPr>
          <w:rFonts w:cs="B Mitra" w:hint="cs"/>
          <w:sz w:val="28"/>
          <w:szCs w:val="28"/>
          <w:rtl/>
        </w:rPr>
        <w:t>ی</w:t>
      </w:r>
      <w:r w:rsidR="0085597F" w:rsidRPr="0085597F">
        <w:rPr>
          <w:rFonts w:cs="B Mitra" w:hint="eastAsia"/>
          <w:sz w:val="28"/>
          <w:szCs w:val="28"/>
          <w:rtl/>
        </w:rPr>
        <w:t>ق</w:t>
      </w:r>
      <w:r w:rsidR="0085597F" w:rsidRPr="0085597F">
        <w:rPr>
          <w:rFonts w:cs="B Mitra"/>
          <w:sz w:val="28"/>
          <w:szCs w:val="28"/>
          <w:rtl/>
        </w:rPr>
        <w:t xml:space="preserve"> آزمون</w:t>
      </w:r>
      <w:r w:rsidR="0085597F">
        <w:rPr>
          <w:rFonts w:cs="B Mitra" w:hint="cs"/>
          <w:sz w:val="28"/>
          <w:szCs w:val="28"/>
          <w:rtl/>
        </w:rPr>
        <w:t>‌</w:t>
      </w:r>
      <w:r w:rsidR="0085597F" w:rsidRPr="0085597F">
        <w:rPr>
          <w:rFonts w:cs="B Mitra"/>
          <w:sz w:val="28"/>
          <w:szCs w:val="28"/>
          <w:rtl/>
        </w:rPr>
        <w:t>ها</w:t>
      </w:r>
      <w:r w:rsidR="0085597F" w:rsidRPr="0085597F">
        <w:rPr>
          <w:rFonts w:cs="B Mitra" w:hint="cs"/>
          <w:sz w:val="28"/>
          <w:szCs w:val="28"/>
          <w:rtl/>
        </w:rPr>
        <w:t>ی</w:t>
      </w:r>
      <w:r w:rsidR="0085597F" w:rsidRPr="0085597F">
        <w:rPr>
          <w:rFonts w:cs="B Mitra"/>
          <w:sz w:val="28"/>
          <w:szCs w:val="28"/>
          <w:rtl/>
        </w:rPr>
        <w:t xml:space="preserve"> سازمان امور استخدام</w:t>
      </w:r>
      <w:r w:rsidR="0085597F" w:rsidRPr="0085597F">
        <w:rPr>
          <w:rFonts w:cs="B Mitra" w:hint="cs"/>
          <w:sz w:val="28"/>
          <w:szCs w:val="28"/>
          <w:rtl/>
        </w:rPr>
        <w:t>ی</w:t>
      </w:r>
      <w:r w:rsidR="0085597F" w:rsidRPr="0085597F">
        <w:rPr>
          <w:rFonts w:cs="B Mitra"/>
          <w:sz w:val="28"/>
          <w:szCs w:val="28"/>
          <w:rtl/>
        </w:rPr>
        <w:t xml:space="preserve"> و کشور</w:t>
      </w:r>
      <w:r w:rsidR="0085597F" w:rsidRPr="0085597F">
        <w:rPr>
          <w:rFonts w:cs="B Mitra" w:hint="cs"/>
          <w:sz w:val="28"/>
          <w:szCs w:val="28"/>
          <w:rtl/>
        </w:rPr>
        <w:t>ی</w:t>
      </w:r>
      <w:r w:rsidR="0085597F" w:rsidRPr="0085597F">
        <w:rPr>
          <w:rFonts w:cs="B Mitra"/>
          <w:sz w:val="28"/>
          <w:szCs w:val="28"/>
          <w:rtl/>
        </w:rPr>
        <w:t xml:space="preserve"> مورد پذ</w:t>
      </w:r>
      <w:r w:rsidR="0085597F" w:rsidRPr="0085597F">
        <w:rPr>
          <w:rFonts w:cs="B Mitra" w:hint="cs"/>
          <w:sz w:val="28"/>
          <w:szCs w:val="28"/>
          <w:rtl/>
        </w:rPr>
        <w:t>ی</w:t>
      </w:r>
      <w:r w:rsidR="0085597F" w:rsidRPr="0085597F">
        <w:rPr>
          <w:rFonts w:cs="B Mitra" w:hint="eastAsia"/>
          <w:sz w:val="28"/>
          <w:szCs w:val="28"/>
          <w:rtl/>
        </w:rPr>
        <w:t>ر</w:t>
      </w:r>
      <w:r w:rsidR="0085597F">
        <w:rPr>
          <w:rFonts w:cs="B Mitra" w:hint="cs"/>
          <w:sz w:val="28"/>
          <w:szCs w:val="28"/>
          <w:rtl/>
        </w:rPr>
        <w:t>ش</w:t>
      </w:r>
      <w:r w:rsidR="0085597F" w:rsidRPr="0085597F">
        <w:rPr>
          <w:rFonts w:cs="B Mitra"/>
          <w:sz w:val="28"/>
          <w:szCs w:val="28"/>
          <w:rtl/>
        </w:rPr>
        <w:t xml:space="preserve"> قرار</w:t>
      </w:r>
      <w:r w:rsidR="0085597F">
        <w:rPr>
          <w:rFonts w:cs="B Mitra" w:hint="cs"/>
          <w:sz w:val="28"/>
          <w:szCs w:val="28"/>
          <w:rtl/>
        </w:rPr>
        <w:t xml:space="preserve"> </w:t>
      </w:r>
      <w:r w:rsidR="0085597F" w:rsidRPr="0085597F">
        <w:rPr>
          <w:rFonts w:cs="B Mitra"/>
          <w:sz w:val="28"/>
          <w:szCs w:val="28"/>
          <w:rtl/>
        </w:rPr>
        <w:t>گرفته باشند</w:t>
      </w:r>
      <w:r w:rsidR="0085597F">
        <w:rPr>
          <w:rFonts w:cs="B Mitra" w:hint="cs"/>
          <w:sz w:val="28"/>
          <w:szCs w:val="28"/>
          <w:rtl/>
        </w:rPr>
        <w:t>،</w:t>
      </w:r>
      <w:r w:rsidR="0085597F" w:rsidRPr="0085597F">
        <w:rPr>
          <w:rFonts w:cs="B Mitra"/>
          <w:sz w:val="28"/>
          <w:szCs w:val="28"/>
          <w:rtl/>
        </w:rPr>
        <w:t xml:space="preserve"> </w:t>
      </w:r>
      <w:r w:rsidR="00E10286" w:rsidRPr="004D4B62">
        <w:rPr>
          <w:rFonts w:cs="B Mitra"/>
          <w:sz w:val="28"/>
          <w:szCs w:val="28"/>
          <w:rtl/>
        </w:rPr>
        <w:t>ممنوع است.</w:t>
      </w:r>
      <w:r w:rsidR="00E10286" w:rsidRPr="004D4B62">
        <w:rPr>
          <w:rFonts w:cs="B Mitra" w:hint="cs"/>
          <w:sz w:val="28"/>
          <w:szCs w:val="28"/>
          <w:rtl/>
        </w:rPr>
        <w:t xml:space="preserve"> </w:t>
      </w:r>
    </w:p>
    <w:p w14:paraId="6ED6DEA7" w14:textId="77777777" w:rsidR="00624A56" w:rsidRPr="00624A56" w:rsidRDefault="00624A56" w:rsidP="00624A56">
      <w:pPr>
        <w:rPr>
          <w:rtl/>
        </w:rPr>
      </w:pPr>
    </w:p>
    <w:p w14:paraId="52CD8B7D" w14:textId="4C294B04" w:rsidR="00624A56" w:rsidRPr="00A50892" w:rsidRDefault="00624A56" w:rsidP="00C96090">
      <w:pPr>
        <w:shd w:val="clear" w:color="auto" w:fill="D0CECE" w:themeFill="background2" w:themeFillShade="E6"/>
        <w:bidi/>
        <w:jc w:val="left"/>
        <w:rPr>
          <w:rFonts w:cs="B Mitra"/>
          <w:b/>
          <w:bCs/>
          <w:sz w:val="22"/>
        </w:rPr>
      </w:pPr>
      <w:bookmarkStart w:id="52" w:name="_Toc72139977"/>
      <w:r w:rsidRPr="00A50892">
        <w:rPr>
          <w:rFonts w:cs="B Mitra" w:hint="cs"/>
          <w:bCs/>
          <w:sz w:val="22"/>
          <w:highlight w:val="lightGray"/>
          <w:rtl/>
        </w:rPr>
        <w:t xml:space="preserve">ماده 7) </w:t>
      </w:r>
      <w:r w:rsidRPr="00C96090">
        <w:rPr>
          <w:rFonts w:cs="B Mitra"/>
          <w:b/>
          <w:bCs/>
          <w:rtl/>
        </w:rPr>
        <w:t>نمایندگان</w:t>
      </w:r>
      <w:bookmarkEnd w:id="52"/>
    </w:p>
    <w:p w14:paraId="1BF19706" w14:textId="77777777" w:rsidR="00602ACD" w:rsidRPr="00602ACD" w:rsidRDefault="00602AC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53" w:name="_Toc147692229"/>
      <w:bookmarkStart w:id="54" w:name="_Toc147745330"/>
      <w:bookmarkStart w:id="55" w:name="_Toc147748905"/>
      <w:bookmarkStart w:id="56" w:name="_Toc147749120"/>
      <w:bookmarkStart w:id="57" w:name="_Toc161066196"/>
      <w:bookmarkEnd w:id="53"/>
      <w:bookmarkEnd w:id="54"/>
      <w:bookmarkEnd w:id="55"/>
      <w:bookmarkEnd w:id="56"/>
      <w:bookmarkEnd w:id="57"/>
    </w:p>
    <w:p w14:paraId="0553926B" w14:textId="30314D6D" w:rsidR="00602ACD" w:rsidRPr="00A50892" w:rsidRDefault="00C23703" w:rsidP="00C23703">
      <w:pPr>
        <w:bidi/>
        <w:ind w:left="651" w:hanging="625"/>
        <w:jc w:val="both"/>
        <w:rPr>
          <w:rFonts w:cs="B Mitra"/>
          <w:sz w:val="28"/>
          <w:szCs w:val="28"/>
        </w:rPr>
      </w:pPr>
      <w:r>
        <w:rPr>
          <w:rFonts w:cs="B Mitra" w:hint="cs"/>
          <w:sz w:val="28"/>
          <w:szCs w:val="28"/>
          <w:rtl/>
        </w:rPr>
        <w:t>۷-۱.</w:t>
      </w:r>
      <w:r>
        <w:rPr>
          <w:rFonts w:cs="B Mitra"/>
          <w:sz w:val="28"/>
          <w:szCs w:val="28"/>
          <w:rtl/>
        </w:rPr>
        <w:tab/>
      </w:r>
      <w:r w:rsidR="00602ACD" w:rsidRPr="00A50892">
        <w:rPr>
          <w:rFonts w:cs="B Mitra"/>
          <w:sz w:val="28"/>
          <w:szCs w:val="28"/>
          <w:rtl/>
        </w:rPr>
        <w:t>کارفرما پس از مبادله قرارداد، نما</w:t>
      </w:r>
      <w:r w:rsidR="00602ACD" w:rsidRPr="00A50892">
        <w:rPr>
          <w:rFonts w:cs="B Mitra" w:hint="cs"/>
          <w:sz w:val="28"/>
          <w:szCs w:val="28"/>
          <w:rtl/>
        </w:rPr>
        <w:t>ی</w:t>
      </w:r>
      <w:r w:rsidR="00602ACD" w:rsidRPr="00A50892">
        <w:rPr>
          <w:rFonts w:cs="B Mitra" w:hint="eastAsia"/>
          <w:sz w:val="28"/>
          <w:szCs w:val="28"/>
          <w:rtl/>
        </w:rPr>
        <w:t>نده</w:t>
      </w:r>
      <w:r w:rsidR="00602ACD" w:rsidRPr="00A50892">
        <w:rPr>
          <w:rFonts w:cs="B Mitra"/>
          <w:sz w:val="28"/>
          <w:szCs w:val="28"/>
          <w:rtl/>
        </w:rPr>
        <w:t xml:space="preserve"> </w:t>
      </w:r>
      <w:r w:rsidR="00602ACD" w:rsidRPr="00A50892">
        <w:rPr>
          <w:rFonts w:cs="B Mitra" w:hint="cs"/>
          <w:sz w:val="28"/>
          <w:szCs w:val="28"/>
          <w:rtl/>
        </w:rPr>
        <w:t>ی</w:t>
      </w:r>
      <w:r w:rsidR="00602ACD" w:rsidRPr="00A50892">
        <w:rPr>
          <w:rFonts w:cs="B Mitra" w:hint="eastAsia"/>
          <w:sz w:val="28"/>
          <w:szCs w:val="28"/>
          <w:rtl/>
        </w:rPr>
        <w:t>ا</w:t>
      </w:r>
      <w:r w:rsidR="00602ACD" w:rsidRPr="00A50892">
        <w:rPr>
          <w:rFonts w:cs="B Mitra"/>
          <w:sz w:val="28"/>
          <w:szCs w:val="28"/>
          <w:rtl/>
        </w:rPr>
        <w:t xml:space="preserve"> نما</w:t>
      </w:r>
      <w:r w:rsidR="00602ACD" w:rsidRPr="00A50892">
        <w:rPr>
          <w:rFonts w:cs="B Mitra" w:hint="cs"/>
          <w:sz w:val="28"/>
          <w:szCs w:val="28"/>
          <w:rtl/>
        </w:rPr>
        <w:t>ی</w:t>
      </w:r>
      <w:r w:rsidR="00602ACD" w:rsidRPr="00A50892">
        <w:rPr>
          <w:rFonts w:cs="B Mitra" w:hint="eastAsia"/>
          <w:sz w:val="28"/>
          <w:szCs w:val="28"/>
          <w:rtl/>
        </w:rPr>
        <w:t>ندگان</w:t>
      </w:r>
      <w:r w:rsidR="00602ACD" w:rsidRPr="00A50892">
        <w:rPr>
          <w:rFonts w:cs="B Mitra"/>
          <w:sz w:val="28"/>
          <w:szCs w:val="28"/>
          <w:rtl/>
        </w:rPr>
        <w:t xml:space="preserve"> خود را با تع</w:t>
      </w:r>
      <w:r w:rsidR="00602ACD" w:rsidRPr="00A50892">
        <w:rPr>
          <w:rFonts w:cs="B Mitra" w:hint="cs"/>
          <w:sz w:val="28"/>
          <w:szCs w:val="28"/>
          <w:rtl/>
        </w:rPr>
        <w:t>یی</w:t>
      </w:r>
      <w:r w:rsidR="00602ACD" w:rsidRPr="00A50892">
        <w:rPr>
          <w:rFonts w:cs="B Mitra" w:hint="eastAsia"/>
          <w:sz w:val="28"/>
          <w:szCs w:val="28"/>
          <w:rtl/>
        </w:rPr>
        <w:t>ن</w:t>
      </w:r>
      <w:r w:rsidR="00602ACD" w:rsidRPr="00A50892">
        <w:rPr>
          <w:rFonts w:cs="B Mitra"/>
          <w:sz w:val="28"/>
          <w:szCs w:val="28"/>
          <w:rtl/>
        </w:rPr>
        <w:t xml:space="preserve"> حدود اخت</w:t>
      </w:r>
      <w:r w:rsidR="00602ACD" w:rsidRPr="00A50892">
        <w:rPr>
          <w:rFonts w:cs="B Mitra" w:hint="cs"/>
          <w:sz w:val="28"/>
          <w:szCs w:val="28"/>
          <w:rtl/>
        </w:rPr>
        <w:t>ی</w:t>
      </w:r>
      <w:r w:rsidR="00602ACD" w:rsidRPr="00A50892">
        <w:rPr>
          <w:rFonts w:cs="B Mitra" w:hint="eastAsia"/>
          <w:sz w:val="28"/>
          <w:szCs w:val="28"/>
          <w:rtl/>
        </w:rPr>
        <w:t>ارات،</w:t>
      </w:r>
      <w:r w:rsidR="00602ACD" w:rsidRPr="00A50892">
        <w:rPr>
          <w:rFonts w:cs="B Mitra"/>
          <w:sz w:val="28"/>
          <w:szCs w:val="28"/>
          <w:rtl/>
        </w:rPr>
        <w:t xml:space="preserve"> به </w:t>
      </w:r>
      <w:r w:rsidR="00602ACD" w:rsidRPr="00A50892">
        <w:rPr>
          <w:rFonts w:cs="B Mitra" w:hint="cs"/>
          <w:sz w:val="28"/>
          <w:szCs w:val="28"/>
          <w:rtl/>
        </w:rPr>
        <w:t>مجری</w:t>
      </w:r>
      <w:r w:rsidR="00602ACD" w:rsidRPr="00A50892">
        <w:rPr>
          <w:rFonts w:cs="B Mitra"/>
          <w:sz w:val="28"/>
          <w:szCs w:val="28"/>
          <w:rtl/>
        </w:rPr>
        <w:t xml:space="preserve"> معرف</w:t>
      </w:r>
      <w:r w:rsidR="00602ACD" w:rsidRPr="00A50892">
        <w:rPr>
          <w:rFonts w:cs="B Mitra" w:hint="cs"/>
          <w:sz w:val="28"/>
          <w:szCs w:val="28"/>
          <w:rtl/>
        </w:rPr>
        <w:t>ی</w:t>
      </w:r>
      <w:r w:rsidR="00602ACD" w:rsidRPr="00A50892">
        <w:rPr>
          <w:rFonts w:cs="B Mitra"/>
          <w:sz w:val="28"/>
          <w:szCs w:val="28"/>
          <w:rtl/>
        </w:rPr>
        <w:t xml:space="preserve"> م</w:t>
      </w:r>
      <w:r w:rsidR="00602ACD" w:rsidRPr="00A50892">
        <w:rPr>
          <w:rFonts w:cs="B Mitra" w:hint="cs"/>
          <w:sz w:val="28"/>
          <w:szCs w:val="28"/>
          <w:rtl/>
        </w:rPr>
        <w:t>ی‌</w:t>
      </w:r>
      <w:r w:rsidR="00602ACD" w:rsidRPr="00A50892">
        <w:rPr>
          <w:rFonts w:cs="B Mitra" w:hint="eastAsia"/>
          <w:sz w:val="28"/>
          <w:szCs w:val="28"/>
          <w:rtl/>
        </w:rPr>
        <w:t>کند</w:t>
      </w:r>
      <w:r w:rsidR="00602ACD" w:rsidRPr="00A50892">
        <w:rPr>
          <w:rFonts w:cs="B Mitra"/>
          <w:sz w:val="28"/>
          <w:szCs w:val="28"/>
          <w:rtl/>
        </w:rPr>
        <w:t>.</w:t>
      </w:r>
    </w:p>
    <w:p w14:paraId="7467FDF7" w14:textId="7B39ACB5" w:rsidR="00602ACD" w:rsidRPr="009B4FBA" w:rsidRDefault="00C23703" w:rsidP="00C23703">
      <w:pPr>
        <w:bidi/>
        <w:ind w:left="651" w:hanging="625"/>
        <w:jc w:val="both"/>
        <w:rPr>
          <w:rFonts w:cs="B Mitra"/>
          <w:sz w:val="28"/>
          <w:szCs w:val="28"/>
        </w:rPr>
      </w:pPr>
      <w:r>
        <w:rPr>
          <w:rFonts w:cs="B Mitra" w:hint="cs"/>
          <w:sz w:val="28"/>
          <w:szCs w:val="28"/>
          <w:rtl/>
        </w:rPr>
        <w:t>۷-۳.</w:t>
      </w:r>
      <w:r>
        <w:rPr>
          <w:rFonts w:cs="B Mitra"/>
          <w:sz w:val="28"/>
          <w:szCs w:val="28"/>
          <w:rtl/>
        </w:rPr>
        <w:tab/>
      </w:r>
      <w:r w:rsidR="00602ACD" w:rsidRPr="009B4FBA">
        <w:rPr>
          <w:rFonts w:cs="B Mitra"/>
          <w:sz w:val="28"/>
          <w:szCs w:val="28"/>
          <w:rtl/>
        </w:rPr>
        <w:t>دستورها و مدارک</w:t>
      </w:r>
      <w:r w:rsidR="00602ACD" w:rsidRPr="009B4FBA">
        <w:rPr>
          <w:rFonts w:cs="B Mitra" w:hint="cs"/>
          <w:sz w:val="28"/>
          <w:szCs w:val="28"/>
          <w:rtl/>
        </w:rPr>
        <w:t>ی</w:t>
      </w:r>
      <w:r w:rsidR="00602ACD" w:rsidRPr="009B4FBA">
        <w:rPr>
          <w:rFonts w:cs="B Mitra"/>
          <w:sz w:val="28"/>
          <w:szCs w:val="28"/>
          <w:rtl/>
        </w:rPr>
        <w:t xml:space="preserve"> که به وس</w:t>
      </w:r>
      <w:r w:rsidR="00602ACD" w:rsidRPr="009B4FBA">
        <w:rPr>
          <w:rFonts w:cs="B Mitra" w:hint="cs"/>
          <w:sz w:val="28"/>
          <w:szCs w:val="28"/>
          <w:rtl/>
        </w:rPr>
        <w:t>ی</w:t>
      </w:r>
      <w:r w:rsidR="00602ACD" w:rsidRPr="009B4FBA">
        <w:rPr>
          <w:rFonts w:cs="B Mitra" w:hint="eastAsia"/>
          <w:sz w:val="28"/>
          <w:szCs w:val="28"/>
          <w:rtl/>
        </w:rPr>
        <w:t>له</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کارفرما، در محدوده اخت</w:t>
      </w:r>
      <w:r w:rsidR="00602ACD" w:rsidRPr="009B4FBA">
        <w:rPr>
          <w:rFonts w:cs="B Mitra" w:hint="cs"/>
          <w:sz w:val="28"/>
          <w:szCs w:val="28"/>
          <w:rtl/>
        </w:rPr>
        <w:t>ی</w:t>
      </w:r>
      <w:r w:rsidR="00602ACD" w:rsidRPr="009B4FBA">
        <w:rPr>
          <w:rFonts w:cs="B Mitra" w:hint="eastAsia"/>
          <w:sz w:val="28"/>
          <w:szCs w:val="28"/>
          <w:rtl/>
        </w:rPr>
        <w:t>ارات</w:t>
      </w:r>
      <w:r w:rsidR="00602ACD" w:rsidRPr="009B4FBA">
        <w:rPr>
          <w:rFonts w:cs="B Mitra"/>
          <w:sz w:val="28"/>
          <w:szCs w:val="28"/>
          <w:rtl/>
        </w:rPr>
        <w:t xml:space="preserve"> تفو</w:t>
      </w:r>
      <w:r w:rsidR="00602ACD" w:rsidRPr="009B4FBA">
        <w:rPr>
          <w:rFonts w:cs="B Mitra" w:hint="cs"/>
          <w:sz w:val="28"/>
          <w:szCs w:val="28"/>
          <w:rtl/>
        </w:rPr>
        <w:t>ی</w:t>
      </w:r>
      <w:r w:rsidR="00602ACD" w:rsidRPr="009B4FBA">
        <w:rPr>
          <w:rFonts w:cs="B Mitra" w:hint="eastAsia"/>
          <w:sz w:val="28"/>
          <w:szCs w:val="28"/>
          <w:rtl/>
        </w:rPr>
        <w:t>ض</w:t>
      </w:r>
      <w:r w:rsidR="00602ACD" w:rsidRPr="009B4FBA">
        <w:rPr>
          <w:rFonts w:cs="B Mitra"/>
          <w:sz w:val="28"/>
          <w:szCs w:val="28"/>
          <w:rtl/>
        </w:rPr>
        <w:t xml:space="preserve"> شده به و</w:t>
      </w:r>
      <w:r w:rsidR="00602ACD" w:rsidRPr="009B4FBA">
        <w:rPr>
          <w:rFonts w:cs="B Mitra" w:hint="cs"/>
          <w:sz w:val="28"/>
          <w:szCs w:val="28"/>
          <w:rtl/>
        </w:rPr>
        <w:t>ی</w:t>
      </w:r>
      <w:r w:rsidR="00602ACD" w:rsidRPr="009B4FBA">
        <w:rPr>
          <w:rFonts w:cs="B Mitra" w:hint="eastAsia"/>
          <w:sz w:val="28"/>
          <w:szCs w:val="28"/>
          <w:rtl/>
        </w:rPr>
        <w:t>،</w:t>
      </w:r>
      <w:r w:rsidR="00602ACD" w:rsidRPr="009B4FBA">
        <w:rPr>
          <w:rFonts w:cs="B Mitra"/>
          <w:sz w:val="28"/>
          <w:szCs w:val="28"/>
          <w:rtl/>
        </w:rPr>
        <w:t xml:space="preserve"> به </w:t>
      </w:r>
      <w:r w:rsidR="00602ACD" w:rsidRPr="009B4FBA">
        <w:rPr>
          <w:rFonts w:cs="B Mitra" w:hint="cs"/>
          <w:sz w:val="28"/>
          <w:szCs w:val="28"/>
          <w:rtl/>
        </w:rPr>
        <w:t>مجری</w:t>
      </w:r>
      <w:r w:rsidR="00602ACD" w:rsidRPr="009B4FBA">
        <w:rPr>
          <w:rFonts w:cs="B Mitra"/>
          <w:sz w:val="28"/>
          <w:szCs w:val="28"/>
          <w:rtl/>
        </w:rPr>
        <w:t xml:space="preserve"> ابلاغ م</w:t>
      </w:r>
      <w:r w:rsidR="00602ACD" w:rsidRPr="009B4FBA">
        <w:rPr>
          <w:rFonts w:cs="B Mitra" w:hint="cs"/>
          <w:sz w:val="28"/>
          <w:szCs w:val="28"/>
          <w:rtl/>
        </w:rPr>
        <w:t>ی‌</w:t>
      </w:r>
      <w:r w:rsidR="00602ACD" w:rsidRPr="009B4FBA">
        <w:rPr>
          <w:rFonts w:cs="B Mitra" w:hint="eastAsia"/>
          <w:sz w:val="28"/>
          <w:szCs w:val="28"/>
          <w:rtl/>
        </w:rPr>
        <w:t>شود،</w:t>
      </w:r>
      <w:r w:rsidR="00602ACD" w:rsidRPr="009B4FBA">
        <w:rPr>
          <w:rFonts w:cs="B Mitra"/>
          <w:sz w:val="28"/>
          <w:szCs w:val="28"/>
          <w:rtl/>
        </w:rPr>
        <w:t xml:space="preserve"> </w:t>
      </w:r>
      <w:r w:rsidR="00F45E55">
        <w:rPr>
          <w:rFonts w:cs="B Mitra" w:hint="cs"/>
          <w:sz w:val="28"/>
          <w:szCs w:val="28"/>
          <w:rtl/>
        </w:rPr>
        <w:t xml:space="preserve">یا صورت‌جلسات تائید و امضاشده توسط نماینده کارفرما، </w:t>
      </w:r>
      <w:r w:rsidR="00602ACD" w:rsidRPr="009B4FBA">
        <w:rPr>
          <w:rFonts w:cs="B Mitra"/>
          <w:sz w:val="28"/>
          <w:szCs w:val="28"/>
          <w:rtl/>
        </w:rPr>
        <w:t>در حکم ابلاغ کارفرماست</w:t>
      </w:r>
      <w:r w:rsidR="00602ACD" w:rsidRPr="009B4FBA">
        <w:rPr>
          <w:rFonts w:cs="B Mitra" w:hint="cs"/>
          <w:sz w:val="28"/>
          <w:szCs w:val="28"/>
          <w:rtl/>
        </w:rPr>
        <w:t>.</w:t>
      </w:r>
      <w:r w:rsidR="00602ACD" w:rsidRPr="009B4FBA">
        <w:rPr>
          <w:rFonts w:cs="B Mitra"/>
          <w:sz w:val="28"/>
          <w:szCs w:val="28"/>
          <w:rtl/>
        </w:rPr>
        <w:t xml:space="preserve"> </w:t>
      </w:r>
      <w:r w:rsidR="00602ACD" w:rsidRPr="009B4FBA">
        <w:rPr>
          <w:rFonts w:cs="B Mitra"/>
          <w:sz w:val="28"/>
          <w:szCs w:val="28"/>
          <w:rtl/>
        </w:rPr>
        <w:lastRenderedPageBreak/>
        <w:t>بد</w:t>
      </w:r>
      <w:r w:rsidR="00602ACD" w:rsidRPr="009B4FBA">
        <w:rPr>
          <w:rFonts w:cs="B Mitra" w:hint="cs"/>
          <w:sz w:val="28"/>
          <w:szCs w:val="28"/>
          <w:rtl/>
        </w:rPr>
        <w:t>ی</w:t>
      </w:r>
      <w:r w:rsidR="00602ACD" w:rsidRPr="009B4FBA">
        <w:rPr>
          <w:rFonts w:cs="B Mitra" w:hint="eastAsia"/>
          <w:sz w:val="28"/>
          <w:szCs w:val="28"/>
          <w:rtl/>
        </w:rPr>
        <w:t>ه</w:t>
      </w:r>
      <w:r w:rsidR="00602ACD" w:rsidRPr="009B4FBA">
        <w:rPr>
          <w:rFonts w:cs="B Mitra" w:hint="cs"/>
          <w:sz w:val="28"/>
          <w:szCs w:val="28"/>
          <w:rtl/>
        </w:rPr>
        <w:t>ی</w:t>
      </w:r>
      <w:r w:rsidR="00602ACD" w:rsidRPr="009B4FBA">
        <w:rPr>
          <w:rFonts w:cs="B Mitra"/>
          <w:sz w:val="28"/>
          <w:szCs w:val="28"/>
          <w:rtl/>
        </w:rPr>
        <w:t xml:space="preserve"> است با تغ</w:t>
      </w:r>
      <w:r w:rsidR="00602ACD" w:rsidRPr="009B4FBA">
        <w:rPr>
          <w:rFonts w:cs="B Mitra" w:hint="cs"/>
          <w:sz w:val="28"/>
          <w:szCs w:val="28"/>
          <w:rtl/>
        </w:rPr>
        <w:t>یی</w:t>
      </w:r>
      <w:r w:rsidR="00602ACD" w:rsidRPr="009B4FBA">
        <w:rPr>
          <w:rFonts w:cs="B Mitra" w:hint="eastAsia"/>
          <w:sz w:val="28"/>
          <w:szCs w:val="28"/>
          <w:rtl/>
        </w:rPr>
        <w:t>ر</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کارفرما دستورها</w:t>
      </w:r>
      <w:r w:rsidR="00602ACD" w:rsidRPr="009B4FBA">
        <w:rPr>
          <w:rFonts w:cs="B Mitra" w:hint="cs"/>
          <w:sz w:val="28"/>
          <w:szCs w:val="28"/>
          <w:rtl/>
        </w:rPr>
        <w:t>ی</w:t>
      </w:r>
      <w:r w:rsidR="00602ACD" w:rsidRPr="009B4FBA">
        <w:rPr>
          <w:rFonts w:cs="B Mitra"/>
          <w:sz w:val="28"/>
          <w:szCs w:val="28"/>
          <w:rtl/>
        </w:rPr>
        <w:t xml:space="preserve"> ابلاغ شده و </w:t>
      </w:r>
      <w:r w:rsidR="00602ACD" w:rsidRPr="009B4FBA">
        <w:rPr>
          <w:rFonts w:cs="B Mitra" w:hint="cs"/>
          <w:sz w:val="28"/>
          <w:szCs w:val="28"/>
          <w:rtl/>
        </w:rPr>
        <w:t>ی</w:t>
      </w:r>
      <w:r w:rsidR="00602ACD" w:rsidRPr="009B4FBA">
        <w:rPr>
          <w:rFonts w:cs="B Mitra" w:hint="eastAsia"/>
          <w:sz w:val="28"/>
          <w:szCs w:val="28"/>
          <w:rtl/>
        </w:rPr>
        <w:t>ا</w:t>
      </w:r>
      <w:r w:rsidR="00602ACD" w:rsidRPr="009B4FBA">
        <w:rPr>
          <w:rFonts w:cs="B Mitra"/>
          <w:sz w:val="28"/>
          <w:szCs w:val="28"/>
          <w:rtl/>
        </w:rPr>
        <w:t xml:space="preserve"> مدارک امضا شده به وس</w:t>
      </w:r>
      <w:r w:rsidR="00602ACD" w:rsidRPr="009B4FBA">
        <w:rPr>
          <w:rFonts w:cs="B Mitra" w:hint="cs"/>
          <w:sz w:val="28"/>
          <w:szCs w:val="28"/>
          <w:rtl/>
        </w:rPr>
        <w:t>ی</w:t>
      </w:r>
      <w:r w:rsidR="00602ACD" w:rsidRPr="009B4FBA">
        <w:rPr>
          <w:rFonts w:cs="B Mitra" w:hint="eastAsia"/>
          <w:sz w:val="28"/>
          <w:szCs w:val="28"/>
          <w:rtl/>
        </w:rPr>
        <w:t>له</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قبل</w:t>
      </w:r>
      <w:r w:rsidR="00602ACD" w:rsidRPr="009B4FBA">
        <w:rPr>
          <w:rFonts w:cs="B Mitra" w:hint="cs"/>
          <w:sz w:val="28"/>
          <w:szCs w:val="28"/>
          <w:rtl/>
        </w:rPr>
        <w:t>ی</w:t>
      </w:r>
      <w:r w:rsidR="00602ACD" w:rsidRPr="009B4FBA">
        <w:rPr>
          <w:rFonts w:cs="B Mitra" w:hint="eastAsia"/>
          <w:sz w:val="28"/>
          <w:szCs w:val="28"/>
          <w:rtl/>
        </w:rPr>
        <w:t>،</w:t>
      </w:r>
      <w:r w:rsidR="00602ACD" w:rsidRPr="009B4FBA">
        <w:rPr>
          <w:rFonts w:cs="B Mitra"/>
          <w:sz w:val="28"/>
          <w:szCs w:val="28"/>
          <w:rtl/>
        </w:rPr>
        <w:t xml:space="preserve"> معتبر است.</w:t>
      </w:r>
    </w:p>
    <w:p w14:paraId="4FB5189F" w14:textId="0907AD04" w:rsidR="00602ACD" w:rsidRPr="001542AB" w:rsidRDefault="00C23703" w:rsidP="00C23703">
      <w:pPr>
        <w:bidi/>
        <w:ind w:left="651" w:hanging="625"/>
        <w:jc w:val="both"/>
        <w:rPr>
          <w:rFonts w:cs="B Mitra"/>
          <w:sz w:val="28"/>
          <w:szCs w:val="28"/>
        </w:rPr>
      </w:pPr>
      <w:r>
        <w:rPr>
          <w:rFonts w:cs="B Mitra" w:hint="cs"/>
          <w:sz w:val="28"/>
          <w:szCs w:val="28"/>
          <w:rtl/>
        </w:rPr>
        <w:t>۷-۴.</w:t>
      </w:r>
      <w:r>
        <w:rPr>
          <w:rFonts w:cs="B Mitra"/>
          <w:sz w:val="28"/>
          <w:szCs w:val="28"/>
          <w:rtl/>
        </w:rPr>
        <w:tab/>
      </w:r>
      <w:r w:rsidR="0040708B" w:rsidRPr="001542AB">
        <w:rPr>
          <w:rFonts w:cs="B Mitra"/>
          <w:sz w:val="28"/>
          <w:szCs w:val="28"/>
          <w:rtl/>
        </w:rPr>
        <w:t>کارفرما م</w:t>
      </w:r>
      <w:r w:rsidR="0040708B" w:rsidRPr="001542AB">
        <w:rPr>
          <w:rFonts w:cs="B Mitra" w:hint="cs"/>
          <w:sz w:val="28"/>
          <w:szCs w:val="28"/>
          <w:rtl/>
        </w:rPr>
        <w:t>ی‌</w:t>
      </w:r>
      <w:r w:rsidR="0040708B" w:rsidRPr="001542AB">
        <w:rPr>
          <w:rFonts w:cs="B Mitra" w:hint="eastAsia"/>
          <w:sz w:val="28"/>
          <w:szCs w:val="28"/>
          <w:rtl/>
        </w:rPr>
        <w:t>تواند</w:t>
      </w:r>
      <w:r w:rsidR="0040708B" w:rsidRPr="001542AB">
        <w:rPr>
          <w:rFonts w:cs="B Mitra"/>
          <w:sz w:val="28"/>
          <w:szCs w:val="28"/>
          <w:rtl/>
        </w:rPr>
        <w:t xml:space="preserve"> تمام </w:t>
      </w:r>
      <w:r w:rsidR="0040708B" w:rsidRPr="001542AB">
        <w:rPr>
          <w:rFonts w:cs="B Mitra" w:hint="cs"/>
          <w:sz w:val="28"/>
          <w:szCs w:val="28"/>
          <w:rtl/>
        </w:rPr>
        <w:t>ی</w:t>
      </w:r>
      <w:r w:rsidR="0040708B" w:rsidRPr="001542AB">
        <w:rPr>
          <w:rFonts w:cs="B Mitra" w:hint="eastAsia"/>
          <w:sz w:val="28"/>
          <w:szCs w:val="28"/>
          <w:rtl/>
        </w:rPr>
        <w:t>ا</w:t>
      </w:r>
      <w:r w:rsidR="0040708B" w:rsidRPr="001542AB">
        <w:rPr>
          <w:rFonts w:cs="B Mitra"/>
          <w:sz w:val="28"/>
          <w:szCs w:val="28"/>
          <w:rtl/>
        </w:rPr>
        <w:t xml:space="preserve"> بخش</w:t>
      </w:r>
      <w:r w:rsidR="0040708B" w:rsidRPr="001542AB">
        <w:rPr>
          <w:rFonts w:cs="B Mitra" w:hint="cs"/>
          <w:sz w:val="28"/>
          <w:szCs w:val="28"/>
          <w:rtl/>
        </w:rPr>
        <w:t>ی</w:t>
      </w:r>
      <w:r w:rsidR="0040708B" w:rsidRPr="001542AB">
        <w:rPr>
          <w:rFonts w:cs="B Mitra"/>
          <w:sz w:val="28"/>
          <w:szCs w:val="28"/>
          <w:rtl/>
        </w:rPr>
        <w:t xml:space="preserve"> از اخت</w:t>
      </w:r>
      <w:r w:rsidR="0040708B" w:rsidRPr="001542AB">
        <w:rPr>
          <w:rFonts w:cs="B Mitra" w:hint="cs"/>
          <w:sz w:val="28"/>
          <w:szCs w:val="28"/>
          <w:rtl/>
        </w:rPr>
        <w:t>ی</w:t>
      </w:r>
      <w:r w:rsidR="0040708B" w:rsidRPr="001542AB">
        <w:rPr>
          <w:rFonts w:cs="B Mitra" w:hint="eastAsia"/>
          <w:sz w:val="28"/>
          <w:szCs w:val="28"/>
          <w:rtl/>
        </w:rPr>
        <w:t>ارات</w:t>
      </w:r>
      <w:r w:rsidR="0040708B" w:rsidRPr="001542AB">
        <w:rPr>
          <w:rFonts w:cs="B Mitra"/>
          <w:sz w:val="28"/>
          <w:szCs w:val="28"/>
          <w:rtl/>
        </w:rPr>
        <w:t xml:space="preserve"> قابل واگذار</w:t>
      </w:r>
      <w:r w:rsidR="0040708B" w:rsidRPr="001542AB">
        <w:rPr>
          <w:rFonts w:cs="B Mitra" w:hint="cs"/>
          <w:sz w:val="28"/>
          <w:szCs w:val="28"/>
          <w:rtl/>
        </w:rPr>
        <w:t>ی</w:t>
      </w:r>
      <w:r w:rsidR="0040708B" w:rsidRPr="001542AB">
        <w:rPr>
          <w:rFonts w:cs="B Mitra"/>
          <w:sz w:val="28"/>
          <w:szCs w:val="28"/>
          <w:rtl/>
        </w:rPr>
        <w:t xml:space="preserve"> خود را در رابطه با ا</w:t>
      </w:r>
      <w:r w:rsidR="0040708B" w:rsidRPr="001542AB">
        <w:rPr>
          <w:rFonts w:cs="B Mitra" w:hint="cs"/>
          <w:sz w:val="28"/>
          <w:szCs w:val="28"/>
          <w:rtl/>
        </w:rPr>
        <w:t>ی</w:t>
      </w:r>
      <w:r w:rsidR="0040708B" w:rsidRPr="001542AB">
        <w:rPr>
          <w:rFonts w:cs="B Mitra" w:hint="eastAsia"/>
          <w:sz w:val="28"/>
          <w:szCs w:val="28"/>
          <w:rtl/>
        </w:rPr>
        <w:t>ن</w:t>
      </w:r>
      <w:r w:rsidR="0040708B" w:rsidRPr="001542AB">
        <w:rPr>
          <w:rFonts w:cs="B Mitra"/>
          <w:sz w:val="28"/>
          <w:szCs w:val="28"/>
          <w:rtl/>
        </w:rPr>
        <w:t xml:space="preserve"> قرارداد، به واحد </w:t>
      </w:r>
      <w:r w:rsidR="0040708B">
        <w:rPr>
          <w:rFonts w:cs="B Mitra" w:hint="cs"/>
          <w:sz w:val="28"/>
          <w:szCs w:val="28"/>
          <w:rtl/>
        </w:rPr>
        <w:t xml:space="preserve">    </w:t>
      </w:r>
      <w:r w:rsidR="0040708B" w:rsidRPr="001542AB">
        <w:rPr>
          <w:rFonts w:cs="B Mitra"/>
          <w:sz w:val="28"/>
          <w:szCs w:val="28"/>
          <w:rtl/>
        </w:rPr>
        <w:t>مد</w:t>
      </w:r>
      <w:r w:rsidR="0040708B" w:rsidRPr="001542AB">
        <w:rPr>
          <w:rFonts w:cs="B Mitra" w:hint="cs"/>
          <w:sz w:val="28"/>
          <w:szCs w:val="28"/>
          <w:rtl/>
        </w:rPr>
        <w:t>ی</w:t>
      </w:r>
      <w:r w:rsidR="0040708B" w:rsidRPr="001542AB">
        <w:rPr>
          <w:rFonts w:cs="B Mitra" w:hint="eastAsia"/>
          <w:sz w:val="28"/>
          <w:szCs w:val="28"/>
          <w:rtl/>
        </w:rPr>
        <w:t>ر</w:t>
      </w:r>
      <w:r w:rsidR="0040708B" w:rsidRPr="001542AB">
        <w:rPr>
          <w:rFonts w:cs="B Mitra" w:hint="cs"/>
          <w:sz w:val="28"/>
          <w:szCs w:val="28"/>
          <w:rtl/>
        </w:rPr>
        <w:t>ی</w:t>
      </w:r>
      <w:r w:rsidR="0040708B" w:rsidRPr="001542AB">
        <w:rPr>
          <w:rFonts w:cs="B Mitra" w:hint="eastAsia"/>
          <w:sz w:val="28"/>
          <w:szCs w:val="28"/>
          <w:rtl/>
        </w:rPr>
        <w:t>ت</w:t>
      </w:r>
      <w:r w:rsidR="0040708B" w:rsidRPr="001542AB">
        <w:rPr>
          <w:rFonts w:cs="B Mitra"/>
          <w:sz w:val="28"/>
          <w:szCs w:val="28"/>
          <w:rtl/>
        </w:rPr>
        <w:t xml:space="preserve"> طرح واگذار نما</w:t>
      </w:r>
      <w:r w:rsidR="0040708B" w:rsidRPr="001542AB">
        <w:rPr>
          <w:rFonts w:cs="B Mitra" w:hint="cs"/>
          <w:sz w:val="28"/>
          <w:szCs w:val="28"/>
          <w:rtl/>
        </w:rPr>
        <w:t>ی</w:t>
      </w:r>
      <w:r w:rsidR="0040708B" w:rsidRPr="001542AB">
        <w:rPr>
          <w:rFonts w:cs="B Mitra" w:hint="eastAsia"/>
          <w:sz w:val="28"/>
          <w:szCs w:val="28"/>
          <w:rtl/>
        </w:rPr>
        <w:t>د</w:t>
      </w:r>
      <w:r w:rsidR="0040708B" w:rsidRPr="001542AB">
        <w:rPr>
          <w:rFonts w:cs="B Mitra"/>
          <w:sz w:val="28"/>
          <w:szCs w:val="28"/>
          <w:rtl/>
        </w:rPr>
        <w:t>. در ا</w:t>
      </w:r>
      <w:r w:rsidR="0040708B" w:rsidRPr="001542AB">
        <w:rPr>
          <w:rFonts w:cs="B Mitra" w:hint="cs"/>
          <w:sz w:val="28"/>
          <w:szCs w:val="28"/>
          <w:rtl/>
        </w:rPr>
        <w:t>ی</w:t>
      </w:r>
      <w:r w:rsidR="0040708B" w:rsidRPr="001542AB">
        <w:rPr>
          <w:rFonts w:cs="B Mitra" w:hint="eastAsia"/>
          <w:sz w:val="28"/>
          <w:szCs w:val="28"/>
          <w:rtl/>
        </w:rPr>
        <w:t>ن</w:t>
      </w:r>
      <w:r w:rsidR="0040708B" w:rsidRPr="001542AB">
        <w:rPr>
          <w:rFonts w:cs="B Mitra"/>
          <w:sz w:val="28"/>
          <w:szCs w:val="28"/>
          <w:rtl/>
        </w:rPr>
        <w:t xml:space="preserve"> صورت آن واحد با تع</w:t>
      </w:r>
      <w:r w:rsidR="0040708B" w:rsidRPr="001542AB">
        <w:rPr>
          <w:rFonts w:cs="B Mitra" w:hint="cs"/>
          <w:sz w:val="28"/>
          <w:szCs w:val="28"/>
          <w:rtl/>
        </w:rPr>
        <w:t>یی</w:t>
      </w:r>
      <w:r w:rsidR="0040708B" w:rsidRPr="001542AB">
        <w:rPr>
          <w:rFonts w:cs="B Mitra" w:hint="eastAsia"/>
          <w:sz w:val="28"/>
          <w:szCs w:val="28"/>
          <w:rtl/>
        </w:rPr>
        <w:t>ن</w:t>
      </w:r>
      <w:r w:rsidR="0040708B" w:rsidRPr="001542AB">
        <w:rPr>
          <w:rFonts w:cs="B Mitra"/>
          <w:sz w:val="28"/>
          <w:szCs w:val="28"/>
          <w:rtl/>
        </w:rPr>
        <w:t xml:space="preserve"> حدود اخت</w:t>
      </w:r>
      <w:r w:rsidR="0040708B" w:rsidRPr="001542AB">
        <w:rPr>
          <w:rFonts w:cs="B Mitra" w:hint="cs"/>
          <w:sz w:val="28"/>
          <w:szCs w:val="28"/>
          <w:rtl/>
        </w:rPr>
        <w:t>ی</w:t>
      </w:r>
      <w:r w:rsidR="0040708B" w:rsidRPr="001542AB">
        <w:rPr>
          <w:rFonts w:cs="B Mitra" w:hint="eastAsia"/>
          <w:sz w:val="28"/>
          <w:szCs w:val="28"/>
          <w:rtl/>
        </w:rPr>
        <w:t>ارات،</w:t>
      </w:r>
      <w:r w:rsidR="0040708B" w:rsidRPr="001542AB">
        <w:rPr>
          <w:rFonts w:cs="B Mitra"/>
          <w:sz w:val="28"/>
          <w:szCs w:val="28"/>
          <w:rtl/>
        </w:rPr>
        <w:t xml:space="preserve"> به </w:t>
      </w:r>
      <w:r w:rsidR="0040708B" w:rsidRPr="001542AB">
        <w:rPr>
          <w:rFonts w:cs="B Mitra" w:hint="cs"/>
          <w:sz w:val="28"/>
          <w:szCs w:val="28"/>
          <w:rtl/>
        </w:rPr>
        <w:t>مجری</w:t>
      </w:r>
      <w:r w:rsidR="0040708B" w:rsidRPr="001542AB">
        <w:rPr>
          <w:rFonts w:cs="B Mitra"/>
          <w:sz w:val="28"/>
          <w:szCs w:val="28"/>
          <w:rtl/>
        </w:rPr>
        <w:t xml:space="preserve"> معرف</w:t>
      </w:r>
      <w:r w:rsidR="0040708B" w:rsidRPr="001542AB">
        <w:rPr>
          <w:rFonts w:cs="B Mitra" w:hint="cs"/>
          <w:sz w:val="28"/>
          <w:szCs w:val="28"/>
          <w:rtl/>
        </w:rPr>
        <w:t>ی</w:t>
      </w:r>
      <w:r w:rsidR="0040708B" w:rsidRPr="001542AB">
        <w:rPr>
          <w:rFonts w:cs="B Mitra"/>
          <w:sz w:val="28"/>
          <w:szCs w:val="28"/>
          <w:rtl/>
        </w:rPr>
        <w:t xml:space="preserve"> م</w:t>
      </w:r>
      <w:r w:rsidR="0040708B" w:rsidRPr="001542AB">
        <w:rPr>
          <w:rFonts w:cs="B Mitra" w:hint="cs"/>
          <w:sz w:val="28"/>
          <w:szCs w:val="28"/>
          <w:rtl/>
        </w:rPr>
        <w:t>ی‌</w:t>
      </w:r>
      <w:r w:rsidR="0040708B" w:rsidRPr="001542AB">
        <w:rPr>
          <w:rFonts w:cs="B Mitra" w:hint="eastAsia"/>
          <w:sz w:val="28"/>
          <w:szCs w:val="28"/>
          <w:rtl/>
        </w:rPr>
        <w:t>شود</w:t>
      </w:r>
      <w:r w:rsidR="0040708B" w:rsidRPr="001542AB">
        <w:rPr>
          <w:rFonts w:cs="B Mitra"/>
          <w:sz w:val="28"/>
          <w:szCs w:val="28"/>
          <w:rtl/>
        </w:rPr>
        <w:t xml:space="preserve"> و تصم</w:t>
      </w:r>
      <w:r w:rsidR="0040708B" w:rsidRPr="001542AB">
        <w:rPr>
          <w:rFonts w:cs="B Mitra" w:hint="cs"/>
          <w:sz w:val="28"/>
          <w:szCs w:val="28"/>
          <w:rtl/>
        </w:rPr>
        <w:t>ی</w:t>
      </w:r>
      <w:r w:rsidR="0040708B" w:rsidRPr="001542AB">
        <w:rPr>
          <w:rFonts w:cs="B Mitra" w:hint="eastAsia"/>
          <w:sz w:val="28"/>
          <w:szCs w:val="28"/>
          <w:rtl/>
        </w:rPr>
        <w:t>م‌گ</w:t>
      </w:r>
      <w:r w:rsidR="0040708B" w:rsidRPr="001542AB">
        <w:rPr>
          <w:rFonts w:cs="B Mitra" w:hint="cs"/>
          <w:sz w:val="28"/>
          <w:szCs w:val="28"/>
          <w:rtl/>
        </w:rPr>
        <w:t>ی</w:t>
      </w:r>
      <w:r w:rsidR="0040708B" w:rsidRPr="001542AB">
        <w:rPr>
          <w:rFonts w:cs="B Mitra" w:hint="eastAsia"/>
          <w:sz w:val="28"/>
          <w:szCs w:val="28"/>
          <w:rtl/>
        </w:rPr>
        <w:t>ر</w:t>
      </w:r>
      <w:r w:rsidR="0040708B" w:rsidRPr="001542AB">
        <w:rPr>
          <w:rFonts w:cs="B Mitra" w:hint="cs"/>
          <w:sz w:val="28"/>
          <w:szCs w:val="28"/>
          <w:rtl/>
        </w:rPr>
        <w:t>ی‌</w:t>
      </w:r>
      <w:r w:rsidR="0040708B" w:rsidRPr="001542AB">
        <w:rPr>
          <w:rFonts w:cs="B Mitra" w:hint="eastAsia"/>
          <w:sz w:val="28"/>
          <w:szCs w:val="28"/>
          <w:rtl/>
        </w:rPr>
        <w:t>ها</w:t>
      </w:r>
      <w:r w:rsidR="0040708B" w:rsidRPr="001542AB">
        <w:rPr>
          <w:rFonts w:cs="B Mitra" w:hint="cs"/>
          <w:sz w:val="28"/>
          <w:szCs w:val="28"/>
          <w:rtl/>
        </w:rPr>
        <w:t>ی</w:t>
      </w:r>
      <w:r w:rsidR="0040708B" w:rsidRPr="001542AB">
        <w:rPr>
          <w:rFonts w:cs="B Mitra"/>
          <w:sz w:val="28"/>
          <w:szCs w:val="28"/>
          <w:rtl/>
        </w:rPr>
        <w:t xml:space="preserve"> و</w:t>
      </w:r>
      <w:r w:rsidR="0040708B" w:rsidRPr="001542AB">
        <w:rPr>
          <w:rFonts w:cs="B Mitra" w:hint="cs"/>
          <w:sz w:val="28"/>
          <w:szCs w:val="28"/>
          <w:rtl/>
        </w:rPr>
        <w:t>ی</w:t>
      </w:r>
      <w:r w:rsidR="0040708B" w:rsidRPr="001542AB">
        <w:rPr>
          <w:rFonts w:cs="B Mitra"/>
          <w:sz w:val="28"/>
          <w:szCs w:val="28"/>
          <w:rtl/>
        </w:rPr>
        <w:t xml:space="preserve"> در امور واگذار شده، در حکم تصم</w:t>
      </w:r>
      <w:r w:rsidR="0040708B" w:rsidRPr="001542AB">
        <w:rPr>
          <w:rFonts w:cs="B Mitra" w:hint="cs"/>
          <w:sz w:val="28"/>
          <w:szCs w:val="28"/>
          <w:rtl/>
        </w:rPr>
        <w:t>ی</w:t>
      </w:r>
      <w:r w:rsidR="0040708B" w:rsidRPr="001542AB">
        <w:rPr>
          <w:rFonts w:cs="B Mitra" w:hint="eastAsia"/>
          <w:sz w:val="28"/>
          <w:szCs w:val="28"/>
          <w:rtl/>
        </w:rPr>
        <w:t>م‌ها</w:t>
      </w:r>
      <w:r w:rsidR="0040708B" w:rsidRPr="001542AB">
        <w:rPr>
          <w:rFonts w:cs="B Mitra" w:hint="cs"/>
          <w:sz w:val="28"/>
          <w:szCs w:val="28"/>
          <w:rtl/>
        </w:rPr>
        <w:t>ی</w:t>
      </w:r>
      <w:r w:rsidR="0040708B" w:rsidRPr="001542AB">
        <w:rPr>
          <w:rFonts w:cs="B Mitra"/>
          <w:sz w:val="28"/>
          <w:szCs w:val="28"/>
          <w:rtl/>
        </w:rPr>
        <w:t xml:space="preserve"> کار</w:t>
      </w:r>
      <w:r w:rsidR="0040708B" w:rsidRPr="001542AB">
        <w:rPr>
          <w:rFonts w:cs="B Mitra" w:hint="eastAsia"/>
          <w:sz w:val="28"/>
          <w:szCs w:val="28"/>
          <w:rtl/>
        </w:rPr>
        <w:t>فرماست</w:t>
      </w:r>
      <w:r w:rsidR="0040708B" w:rsidRPr="001542AB">
        <w:rPr>
          <w:rFonts w:cs="B Mitra"/>
          <w:sz w:val="28"/>
          <w:szCs w:val="28"/>
          <w:rtl/>
        </w:rPr>
        <w:t>.</w:t>
      </w:r>
    </w:p>
    <w:p w14:paraId="2C7614F9" w14:textId="7D9893C8" w:rsidR="00602ACD" w:rsidRPr="00DF1B6C" w:rsidRDefault="00C23703" w:rsidP="00C23703">
      <w:pPr>
        <w:bidi/>
        <w:ind w:left="651" w:hanging="625"/>
        <w:jc w:val="both"/>
        <w:rPr>
          <w:rFonts w:cs="B Mitra"/>
          <w:sz w:val="28"/>
          <w:szCs w:val="28"/>
          <w:rtl/>
        </w:rPr>
      </w:pPr>
      <w:r>
        <w:rPr>
          <w:rFonts w:cs="B Mitra" w:hint="cs"/>
          <w:sz w:val="28"/>
          <w:szCs w:val="28"/>
          <w:rtl/>
        </w:rPr>
        <w:t>۷-۵.</w:t>
      </w:r>
      <w:r>
        <w:rPr>
          <w:rFonts w:cs="B Mitra"/>
          <w:sz w:val="28"/>
          <w:szCs w:val="28"/>
          <w:rtl/>
        </w:rPr>
        <w:tab/>
      </w:r>
      <w:r w:rsidR="00602ACD" w:rsidRPr="00DF1B6C">
        <w:rPr>
          <w:rFonts w:cs="B Mitra"/>
          <w:sz w:val="28"/>
          <w:szCs w:val="28"/>
          <w:rtl/>
        </w:rPr>
        <w:t xml:space="preserve">پس از مبادله قرارداد، </w:t>
      </w:r>
      <w:r w:rsidR="007E46B1" w:rsidRPr="00DF1B6C">
        <w:rPr>
          <w:rFonts w:cs="B Mitra" w:hint="cs"/>
          <w:sz w:val="28"/>
          <w:szCs w:val="28"/>
          <w:rtl/>
        </w:rPr>
        <w:t>مجری</w:t>
      </w:r>
      <w:r w:rsidR="00602ACD" w:rsidRPr="00DF1B6C">
        <w:rPr>
          <w:rFonts w:cs="B Mitra"/>
          <w:sz w:val="28"/>
          <w:szCs w:val="28"/>
          <w:rtl/>
        </w:rPr>
        <w:t xml:space="preserve"> نماینده یا نمایندگان خود را با ذکر حدود اختیارات به کارفرما معرفی می‌کند.</w:t>
      </w:r>
      <w:r w:rsidR="00602ACD" w:rsidRPr="00DF1B6C">
        <w:rPr>
          <w:rFonts w:cs="B Mitra" w:hint="cs"/>
          <w:sz w:val="28"/>
          <w:szCs w:val="28"/>
          <w:rtl/>
        </w:rPr>
        <w:t xml:space="preserve"> </w:t>
      </w:r>
    </w:p>
    <w:p w14:paraId="79600CE0" w14:textId="77777777" w:rsidR="00624A56" w:rsidRPr="00624A56" w:rsidRDefault="00624A56" w:rsidP="00624A56">
      <w:pPr>
        <w:rPr>
          <w:rtl/>
        </w:rPr>
      </w:pPr>
    </w:p>
    <w:p w14:paraId="1EA3A88A" w14:textId="77777777" w:rsidR="00E10286" w:rsidRPr="00E10286" w:rsidRDefault="00E10286" w:rsidP="00E10286"/>
    <w:p w14:paraId="6B3E4D1D" w14:textId="7DA90382" w:rsidR="00602ACD" w:rsidRPr="003905E4" w:rsidRDefault="00602ACD" w:rsidP="00C96090">
      <w:pPr>
        <w:shd w:val="clear" w:color="auto" w:fill="D0CECE" w:themeFill="background2" w:themeFillShade="E6"/>
        <w:bidi/>
        <w:jc w:val="left"/>
        <w:rPr>
          <w:rFonts w:cs="B Mitra"/>
          <w:b/>
          <w:bCs/>
          <w:sz w:val="22"/>
        </w:rPr>
      </w:pPr>
      <w:bookmarkStart w:id="58" w:name="_Toc72139978"/>
      <w:r w:rsidRPr="003905E4">
        <w:rPr>
          <w:rFonts w:cs="B Mitra" w:hint="cs"/>
          <w:bCs/>
          <w:sz w:val="22"/>
          <w:highlight w:val="lightGray"/>
          <w:rtl/>
        </w:rPr>
        <w:t xml:space="preserve">ماده 8) </w:t>
      </w:r>
      <w:r w:rsidRPr="003905E4">
        <w:rPr>
          <w:rFonts w:cs="B Mitra"/>
          <w:bCs/>
          <w:sz w:val="22"/>
          <w:highlight w:val="lightGray"/>
          <w:rtl/>
        </w:rPr>
        <w:t>دقت و کوشش</w:t>
      </w:r>
      <w:bookmarkEnd w:id="58"/>
    </w:p>
    <w:p w14:paraId="7BC99A2F" w14:textId="77777777" w:rsidR="00602ACD" w:rsidRPr="00602ACD" w:rsidRDefault="00602AC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59" w:name="_Toc147692234"/>
      <w:bookmarkStart w:id="60" w:name="_Toc147745332"/>
      <w:bookmarkStart w:id="61" w:name="_Toc147748907"/>
      <w:bookmarkStart w:id="62" w:name="_Toc147749122"/>
      <w:bookmarkStart w:id="63" w:name="_Toc161066197"/>
      <w:bookmarkEnd w:id="59"/>
      <w:bookmarkEnd w:id="60"/>
      <w:bookmarkEnd w:id="61"/>
      <w:bookmarkEnd w:id="62"/>
      <w:bookmarkEnd w:id="63"/>
    </w:p>
    <w:p w14:paraId="25E29885" w14:textId="6825E7B4" w:rsidR="00602ACD" w:rsidRPr="002212ED" w:rsidRDefault="00AE6B73" w:rsidP="00C23703">
      <w:pPr>
        <w:bidi/>
        <w:ind w:left="26"/>
        <w:jc w:val="both"/>
        <w:rPr>
          <w:rFonts w:cs="B Mitra"/>
          <w:sz w:val="28"/>
          <w:szCs w:val="28"/>
        </w:rPr>
      </w:pPr>
      <w:r w:rsidRPr="002212ED">
        <w:rPr>
          <w:rFonts w:cs="B Mitra" w:hint="cs"/>
          <w:sz w:val="28"/>
          <w:szCs w:val="28"/>
          <w:rtl/>
        </w:rPr>
        <w:t>مجری</w:t>
      </w:r>
      <w:r w:rsidR="00602ACD" w:rsidRPr="002212ED">
        <w:rPr>
          <w:rFonts w:cs="B Mitra"/>
          <w:sz w:val="28"/>
          <w:szCs w:val="28"/>
          <w:rtl/>
        </w:rPr>
        <w:t xml:space="preserve"> موظف است در مطالعات خود، گزینه‌ها و راه‌حل‌های ممکن را بررسی و مناسب‌ترین آنها را پیشنهاد کند. همچنین باید مدارک و گزارش‌های هر مرحله را به ترتیبی تهیه کند که در ادامه خدمات، درحد امکان، نیاز به تغییر مصوبات قبلی نباشد.</w:t>
      </w:r>
    </w:p>
    <w:p w14:paraId="2E60673A" w14:textId="675BBABD" w:rsidR="008C1EA6" w:rsidRDefault="008C1EA6" w:rsidP="008C1EA6">
      <w:pPr>
        <w:pStyle w:val="a0"/>
        <w:tabs>
          <w:tab w:val="clear" w:pos="270"/>
        </w:tabs>
        <w:ind w:firstLine="0"/>
        <w:rPr>
          <w:rFonts w:cs="B Mitra"/>
          <w:color w:val="0D0D0D" w:themeColor="text1" w:themeTint="F2"/>
          <w:sz w:val="28"/>
          <w:rtl/>
        </w:rPr>
      </w:pPr>
    </w:p>
    <w:p w14:paraId="092899BE" w14:textId="4DF77DA9" w:rsidR="00AE6B73" w:rsidRPr="001345DC" w:rsidRDefault="00AE6B73" w:rsidP="00C96090">
      <w:pPr>
        <w:shd w:val="clear" w:color="auto" w:fill="D0CECE" w:themeFill="background2" w:themeFillShade="E6"/>
        <w:bidi/>
        <w:jc w:val="left"/>
        <w:rPr>
          <w:rFonts w:cs="B Mitra"/>
          <w:b/>
          <w:bCs/>
          <w:sz w:val="22"/>
        </w:rPr>
      </w:pPr>
      <w:r w:rsidRPr="001345DC">
        <w:rPr>
          <w:rFonts w:cs="B Mitra" w:hint="cs"/>
          <w:bCs/>
          <w:sz w:val="22"/>
          <w:highlight w:val="lightGray"/>
          <w:rtl/>
        </w:rPr>
        <w:t xml:space="preserve">ماده ۹) </w:t>
      </w:r>
      <w:r w:rsidRPr="001345DC">
        <w:rPr>
          <w:rFonts w:cs="B Mitra"/>
          <w:bCs/>
          <w:sz w:val="22"/>
          <w:highlight w:val="lightGray"/>
          <w:rtl/>
        </w:rPr>
        <w:t>استانداردها، معیارها، مقررات و دستورالعمل‌های فنی</w:t>
      </w:r>
    </w:p>
    <w:p w14:paraId="0B6D7EA1" w14:textId="77777777" w:rsidR="00AE6B73" w:rsidRPr="00AE6B73" w:rsidRDefault="00AE6B73"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64" w:name="_Toc147692237"/>
      <w:bookmarkStart w:id="65" w:name="_Toc147745334"/>
      <w:bookmarkStart w:id="66" w:name="_Toc147748909"/>
      <w:bookmarkStart w:id="67" w:name="_Toc147749124"/>
      <w:bookmarkStart w:id="68" w:name="_Toc161066198"/>
      <w:bookmarkEnd w:id="64"/>
      <w:bookmarkEnd w:id="65"/>
      <w:bookmarkEnd w:id="66"/>
      <w:bookmarkEnd w:id="67"/>
      <w:bookmarkEnd w:id="68"/>
    </w:p>
    <w:p w14:paraId="759ED4C1" w14:textId="3224BB66" w:rsidR="00AE6B73" w:rsidRPr="001345DC" w:rsidRDefault="00C23703" w:rsidP="00C23703">
      <w:pPr>
        <w:bidi/>
        <w:ind w:left="651" w:hanging="625"/>
        <w:jc w:val="both"/>
        <w:rPr>
          <w:rFonts w:cs="B Mitra"/>
          <w:sz w:val="28"/>
          <w:szCs w:val="28"/>
        </w:rPr>
      </w:pPr>
      <w:r>
        <w:rPr>
          <w:rFonts w:cs="B Mitra" w:hint="cs"/>
          <w:sz w:val="28"/>
          <w:szCs w:val="28"/>
          <w:rtl/>
        </w:rPr>
        <w:t>۹-۱.</w:t>
      </w:r>
      <w:r>
        <w:rPr>
          <w:rFonts w:cs="B Mitra"/>
          <w:sz w:val="28"/>
          <w:szCs w:val="28"/>
          <w:rtl/>
        </w:rPr>
        <w:tab/>
      </w:r>
      <w:r w:rsidR="00AE6B73" w:rsidRPr="001345DC">
        <w:rPr>
          <w:rFonts w:cs="B Mitra" w:hint="cs"/>
          <w:sz w:val="28"/>
          <w:szCs w:val="28"/>
          <w:rtl/>
        </w:rPr>
        <w:t>مجری</w:t>
      </w:r>
      <w:r w:rsidR="00AE6B73" w:rsidRPr="001345DC">
        <w:rPr>
          <w:rFonts w:cs="B Mitra"/>
          <w:sz w:val="28"/>
          <w:szCs w:val="28"/>
          <w:rtl/>
        </w:rPr>
        <w:t>، باید در انجام خدمات تهیه و تنظیم مدارک و گزار</w:t>
      </w:r>
      <w:r w:rsidR="002228EE">
        <w:rPr>
          <w:rFonts w:cs="B Mitra"/>
          <w:sz w:val="28"/>
          <w:szCs w:val="28"/>
          <w:rtl/>
        </w:rPr>
        <w:t xml:space="preserve">ش‌ها، از معیارها، استانداردها </w:t>
      </w:r>
      <w:r w:rsidR="002228EE">
        <w:rPr>
          <w:rFonts w:cs="B Mitra" w:hint="cs"/>
          <w:sz w:val="28"/>
          <w:szCs w:val="28"/>
          <w:rtl/>
        </w:rPr>
        <w:t xml:space="preserve">و </w:t>
      </w:r>
      <w:r w:rsidR="00AE6B73" w:rsidRPr="001345DC">
        <w:rPr>
          <w:rFonts w:cs="B Mitra"/>
          <w:sz w:val="28"/>
          <w:szCs w:val="28"/>
          <w:rtl/>
        </w:rPr>
        <w:t xml:space="preserve">دستورالعمل‌های </w:t>
      </w:r>
      <w:r w:rsidR="00AE6B73" w:rsidRPr="001345DC">
        <w:rPr>
          <w:rFonts w:cs="B Mitra" w:hint="cs"/>
          <w:sz w:val="28"/>
          <w:szCs w:val="28"/>
          <w:rtl/>
        </w:rPr>
        <w:t>توافق‌شده</w:t>
      </w:r>
      <w:r w:rsidR="00AE6B73" w:rsidRPr="001345DC">
        <w:rPr>
          <w:rFonts w:cs="B Mitra"/>
          <w:sz w:val="28"/>
          <w:szCs w:val="28"/>
          <w:rtl/>
        </w:rPr>
        <w:t xml:space="preserve"> که در پیوست‌</w:t>
      </w:r>
      <w:r>
        <w:rPr>
          <w:rFonts w:cs="B Mitra" w:hint="cs"/>
          <w:sz w:val="28"/>
          <w:szCs w:val="28"/>
          <w:rtl/>
        </w:rPr>
        <w:t>های قرارداد</w:t>
      </w:r>
      <w:r w:rsidR="00AE6B73" w:rsidRPr="001345DC">
        <w:rPr>
          <w:rFonts w:cs="B Mitra"/>
          <w:sz w:val="28"/>
          <w:szCs w:val="28"/>
          <w:rtl/>
        </w:rPr>
        <w:t xml:space="preserve"> تعیین شده </w:t>
      </w:r>
      <w:r w:rsidR="00AE6B73" w:rsidRPr="001345DC">
        <w:rPr>
          <w:rFonts w:cs="B Mitra" w:hint="cs"/>
          <w:sz w:val="28"/>
          <w:szCs w:val="28"/>
          <w:rtl/>
        </w:rPr>
        <w:t xml:space="preserve">است، </w:t>
      </w:r>
      <w:r w:rsidR="00AE6B73" w:rsidRPr="001345DC">
        <w:rPr>
          <w:rFonts w:cs="B Mitra"/>
          <w:sz w:val="28"/>
          <w:szCs w:val="28"/>
          <w:rtl/>
        </w:rPr>
        <w:t>تبعیت نماید.</w:t>
      </w:r>
    </w:p>
    <w:p w14:paraId="6954DBEF" w14:textId="2635E1B1" w:rsidR="00AE6B73" w:rsidRPr="00095F62" w:rsidRDefault="00C23703" w:rsidP="00C23703">
      <w:pPr>
        <w:bidi/>
        <w:ind w:left="651" w:hanging="625"/>
        <w:jc w:val="both"/>
        <w:rPr>
          <w:rFonts w:cs="B Mitra"/>
          <w:sz w:val="28"/>
          <w:szCs w:val="28"/>
        </w:rPr>
      </w:pPr>
      <w:r>
        <w:rPr>
          <w:rFonts w:cs="B Mitra" w:hint="cs"/>
          <w:sz w:val="28"/>
          <w:szCs w:val="28"/>
          <w:rtl/>
        </w:rPr>
        <w:t>۹-۲.</w:t>
      </w:r>
      <w:r>
        <w:rPr>
          <w:rFonts w:cs="B Mitra"/>
          <w:sz w:val="28"/>
          <w:szCs w:val="28"/>
          <w:rtl/>
        </w:rPr>
        <w:tab/>
      </w:r>
      <w:r w:rsidR="00AE6B73" w:rsidRPr="00095F62">
        <w:rPr>
          <w:rFonts w:cs="B Mitra"/>
          <w:sz w:val="28"/>
          <w:szCs w:val="28"/>
          <w:rtl/>
        </w:rPr>
        <w:t xml:space="preserve">ممیزی عملکرد </w:t>
      </w:r>
      <w:r w:rsidR="00AE6B73" w:rsidRPr="00095F62">
        <w:rPr>
          <w:rFonts w:cs="B Mitra" w:hint="cs"/>
          <w:sz w:val="28"/>
          <w:szCs w:val="28"/>
          <w:rtl/>
        </w:rPr>
        <w:t>مجری</w:t>
      </w:r>
      <w:r w:rsidR="00AE6B73" w:rsidRPr="00095F62">
        <w:rPr>
          <w:rFonts w:cs="B Mitra"/>
          <w:sz w:val="28"/>
          <w:szCs w:val="28"/>
          <w:rtl/>
        </w:rPr>
        <w:t xml:space="preserve"> بر عهده کارفرما یا نماینده و یا نمایندگان منتخب کارفرما می‌‌باشد.</w:t>
      </w:r>
    </w:p>
    <w:p w14:paraId="0C896813" w14:textId="66B4D524" w:rsidR="00AE6B73" w:rsidRPr="00D5325E" w:rsidRDefault="00C23703" w:rsidP="00C23703">
      <w:pPr>
        <w:bidi/>
        <w:ind w:left="651" w:hanging="625"/>
        <w:jc w:val="both"/>
        <w:rPr>
          <w:rFonts w:cs="B Mitra"/>
          <w:sz w:val="28"/>
          <w:szCs w:val="28"/>
        </w:rPr>
      </w:pPr>
      <w:r>
        <w:rPr>
          <w:rFonts w:cs="B Mitra" w:hint="cs"/>
          <w:sz w:val="28"/>
          <w:szCs w:val="28"/>
          <w:rtl/>
        </w:rPr>
        <w:t>۹-۳.</w:t>
      </w:r>
      <w:r>
        <w:rPr>
          <w:rFonts w:cs="B Mitra"/>
          <w:sz w:val="28"/>
          <w:szCs w:val="28"/>
          <w:rtl/>
        </w:rPr>
        <w:tab/>
      </w:r>
      <w:r w:rsidR="00AE6B73" w:rsidRPr="00D5325E">
        <w:rPr>
          <w:rFonts w:cs="B Mitra"/>
          <w:sz w:val="28"/>
          <w:szCs w:val="28"/>
          <w:rtl/>
        </w:rPr>
        <w:t>در حفظ و حراست از اطلاعات محرمانه و مستندات فنی و غیر فنی</w:t>
      </w:r>
      <w:r w:rsidR="00AE6B73" w:rsidRPr="00D5325E">
        <w:rPr>
          <w:rFonts w:cs="B Mitra" w:hint="cs"/>
          <w:sz w:val="28"/>
          <w:szCs w:val="28"/>
          <w:rtl/>
        </w:rPr>
        <w:t>،</w:t>
      </w:r>
      <w:r w:rsidR="00AE6B73" w:rsidRPr="00D5325E">
        <w:rPr>
          <w:rFonts w:cs="B Mitra"/>
          <w:sz w:val="28"/>
          <w:szCs w:val="28"/>
          <w:rtl/>
        </w:rPr>
        <w:t xml:space="preserve"> رعایت موارد زیر از سوی </w:t>
      </w:r>
      <w:r w:rsidR="00AE6B73" w:rsidRPr="00D5325E">
        <w:rPr>
          <w:rFonts w:cs="B Mitra" w:hint="cs"/>
          <w:sz w:val="28"/>
          <w:szCs w:val="28"/>
          <w:rtl/>
        </w:rPr>
        <w:t>مجری</w:t>
      </w:r>
      <w:r w:rsidR="00AE6B73" w:rsidRPr="00D5325E">
        <w:rPr>
          <w:rFonts w:cs="B Mitra"/>
          <w:sz w:val="28"/>
          <w:szCs w:val="28"/>
          <w:rtl/>
        </w:rPr>
        <w:t xml:space="preserve"> الزامی است:</w:t>
      </w:r>
    </w:p>
    <w:p w14:paraId="0E6A537B" w14:textId="33ADC201"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 xml:space="preserve">آسیب </w:t>
      </w:r>
      <w:r w:rsidRPr="002D453E">
        <w:rPr>
          <w:rFonts w:cs="B Mitra" w:hint="cs"/>
          <w:sz w:val="28"/>
          <w:szCs w:val="28"/>
          <w:rtl/>
        </w:rPr>
        <w:t>ن</w:t>
      </w:r>
      <w:r w:rsidRPr="002D453E">
        <w:rPr>
          <w:rFonts w:cs="B Mitra"/>
          <w:sz w:val="28"/>
          <w:szCs w:val="28"/>
          <w:rtl/>
        </w:rPr>
        <w:t>رساندن به صحت اطلاعات در اختیار گذاشته شده</w:t>
      </w:r>
    </w:p>
    <w:p w14:paraId="20116077" w14:textId="74D42150"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 xml:space="preserve">در دسترس </w:t>
      </w:r>
      <w:r w:rsidRPr="002D453E">
        <w:rPr>
          <w:rFonts w:cs="B Mitra" w:hint="cs"/>
          <w:sz w:val="28"/>
          <w:szCs w:val="28"/>
          <w:rtl/>
        </w:rPr>
        <w:t>ن</w:t>
      </w:r>
      <w:r w:rsidRPr="002D453E">
        <w:rPr>
          <w:rFonts w:cs="B Mitra"/>
          <w:sz w:val="28"/>
          <w:szCs w:val="28"/>
          <w:rtl/>
        </w:rPr>
        <w:t>گذاشتن اطلاعات برای افراد غیر مجاز</w:t>
      </w:r>
    </w:p>
    <w:p w14:paraId="55AE7358" w14:textId="090EE98F"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بازگرداندن اصل تمامی مدارک، کپی‌ها و مستندات</w:t>
      </w:r>
      <w:r w:rsidRPr="002D453E">
        <w:rPr>
          <w:rFonts w:cs="B Mitra" w:hint="cs"/>
          <w:sz w:val="28"/>
          <w:szCs w:val="28"/>
          <w:rtl/>
        </w:rPr>
        <w:t xml:space="preserve"> ارائه شده از طرف کارفرما</w:t>
      </w:r>
    </w:p>
    <w:p w14:paraId="208BE710" w14:textId="77777777"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 xml:space="preserve">رعایت محرمانگی و امانت‏داری هرگونه داده و اطلاعات کارفرما </w:t>
      </w:r>
      <w:r w:rsidRPr="002D453E">
        <w:rPr>
          <w:rFonts w:cs="B Mitra" w:hint="cs"/>
          <w:sz w:val="28"/>
          <w:szCs w:val="28"/>
          <w:rtl/>
        </w:rPr>
        <w:t>(</w:t>
      </w:r>
      <w:r w:rsidRPr="002D453E">
        <w:rPr>
          <w:rFonts w:cs="B Mitra"/>
          <w:sz w:val="28"/>
          <w:szCs w:val="28"/>
          <w:rtl/>
        </w:rPr>
        <w:t>اعم از فنی و غیرفنی</w:t>
      </w:r>
      <w:r w:rsidRPr="002D453E">
        <w:rPr>
          <w:rFonts w:cs="B Mitra" w:hint="cs"/>
          <w:sz w:val="28"/>
          <w:szCs w:val="28"/>
          <w:rtl/>
        </w:rPr>
        <w:t>)</w:t>
      </w:r>
      <w:r w:rsidRPr="002D453E">
        <w:rPr>
          <w:rFonts w:cs="B Mitra"/>
          <w:sz w:val="28"/>
          <w:szCs w:val="28"/>
          <w:rtl/>
        </w:rPr>
        <w:t xml:space="preserve"> که در حین و یا بعد از اجرای موضوع قرارداد به طور مستقیم یا غیرمستقیم در اختیار </w:t>
      </w:r>
      <w:r w:rsidRPr="002D453E">
        <w:rPr>
          <w:rFonts w:cs="B Mitra" w:hint="cs"/>
          <w:sz w:val="28"/>
          <w:szCs w:val="28"/>
          <w:rtl/>
        </w:rPr>
        <w:t>وی قرارداده‌ شده است</w:t>
      </w:r>
      <w:r w:rsidRPr="002D453E">
        <w:rPr>
          <w:rFonts w:cs="B Mitra"/>
          <w:sz w:val="28"/>
          <w:szCs w:val="28"/>
          <w:rtl/>
        </w:rPr>
        <w:t>.</w:t>
      </w:r>
    </w:p>
    <w:p w14:paraId="322C2076" w14:textId="77777777"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عدم واگذاری، انتشار و افشای عمدی و یا سهوی هرگونه اطلاعات، دانش فنی و غیرفنی ‏ایجاد و را‏ه‏اندازی سامانه‌ها به سایر اشخاص</w:t>
      </w:r>
      <w:r w:rsidRPr="002D453E">
        <w:rPr>
          <w:rFonts w:cs="B Mitra" w:hint="cs"/>
          <w:sz w:val="28"/>
          <w:szCs w:val="28"/>
          <w:rtl/>
        </w:rPr>
        <w:t xml:space="preserve"> (</w:t>
      </w:r>
      <w:r w:rsidRPr="002D453E">
        <w:rPr>
          <w:rFonts w:cs="B Mitra"/>
          <w:sz w:val="28"/>
          <w:szCs w:val="28"/>
          <w:rtl/>
        </w:rPr>
        <w:t>اعم از حقیقی و حقوقی</w:t>
      </w:r>
      <w:r w:rsidRPr="002D453E">
        <w:rPr>
          <w:rFonts w:cs="B Mitra" w:hint="cs"/>
          <w:sz w:val="28"/>
          <w:szCs w:val="28"/>
          <w:rtl/>
        </w:rPr>
        <w:t>)</w:t>
      </w:r>
      <w:r w:rsidRPr="002D453E">
        <w:rPr>
          <w:rFonts w:cs="B Mitra"/>
          <w:sz w:val="28"/>
          <w:szCs w:val="28"/>
          <w:rtl/>
        </w:rPr>
        <w:t xml:space="preserve"> که حقوق مادی و معنوی آن در مالکیت کارفرما است</w:t>
      </w:r>
      <w:r w:rsidRPr="002D453E">
        <w:rPr>
          <w:rFonts w:cs="B Mitra" w:hint="cs"/>
          <w:sz w:val="28"/>
          <w:szCs w:val="28"/>
          <w:rtl/>
        </w:rPr>
        <w:t>.</w:t>
      </w:r>
    </w:p>
    <w:p w14:paraId="63418E74" w14:textId="77777777" w:rsidR="00AE6B73" w:rsidRDefault="00AE6B73" w:rsidP="00AE6B73">
      <w:pPr>
        <w:pStyle w:val="Heading2"/>
        <w:keepNext w:val="0"/>
        <w:jc w:val="both"/>
        <w:rPr>
          <w:rFonts w:cs="B Mitra"/>
          <w:color w:val="0D0D0D" w:themeColor="text1" w:themeTint="F2"/>
          <w:rtl/>
        </w:rPr>
      </w:pPr>
    </w:p>
    <w:p w14:paraId="7075325B" w14:textId="6A0C34A5" w:rsidR="00AE6B73" w:rsidRPr="007C3078" w:rsidRDefault="00AE6B73" w:rsidP="009D2AAD">
      <w:pPr>
        <w:keepNext/>
        <w:shd w:val="clear" w:color="auto" w:fill="D0CECE" w:themeFill="background2" w:themeFillShade="E6"/>
        <w:bidi/>
        <w:jc w:val="left"/>
        <w:rPr>
          <w:rFonts w:cs="B Mitra"/>
          <w:b/>
          <w:bCs/>
        </w:rPr>
      </w:pPr>
      <w:bookmarkStart w:id="69" w:name="_Toc72139980"/>
      <w:r w:rsidRPr="007C3078">
        <w:rPr>
          <w:rFonts w:cs="B Mitra" w:hint="cs"/>
          <w:bCs/>
          <w:highlight w:val="lightGray"/>
          <w:rtl/>
        </w:rPr>
        <w:lastRenderedPageBreak/>
        <w:t xml:space="preserve">ماده 10 ) </w:t>
      </w:r>
      <w:r w:rsidRPr="007C3078">
        <w:rPr>
          <w:rFonts w:cs="B Mitra"/>
          <w:bCs/>
          <w:highlight w:val="lightGray"/>
          <w:rtl/>
        </w:rPr>
        <w:t xml:space="preserve">اقدام‌های </w:t>
      </w:r>
      <w:r w:rsidRPr="00C96090">
        <w:rPr>
          <w:rFonts w:cs="B Mitra" w:hint="cs"/>
          <w:b/>
          <w:bCs/>
          <w:rtl/>
        </w:rPr>
        <w:t>مجری</w:t>
      </w:r>
      <w:r w:rsidRPr="007C3078">
        <w:rPr>
          <w:rFonts w:cs="B Mitra"/>
          <w:bCs/>
          <w:highlight w:val="lightGray"/>
          <w:rtl/>
        </w:rPr>
        <w:t xml:space="preserve"> که نیاز به تأیید کارفرما دارد</w:t>
      </w:r>
      <w:bookmarkEnd w:id="69"/>
    </w:p>
    <w:p w14:paraId="5B19BCED" w14:textId="22175E5A" w:rsidR="00AE6B73" w:rsidRPr="007C3078" w:rsidRDefault="00AE6B73" w:rsidP="00C23703">
      <w:pPr>
        <w:bidi/>
        <w:jc w:val="both"/>
        <w:rPr>
          <w:rFonts w:cs="B Mitra"/>
          <w:sz w:val="28"/>
          <w:szCs w:val="28"/>
          <w:rtl/>
        </w:rPr>
      </w:pPr>
      <w:r w:rsidRPr="007C3078">
        <w:rPr>
          <w:rFonts w:cs="B Mitra"/>
          <w:sz w:val="28"/>
          <w:szCs w:val="28"/>
          <w:rtl/>
        </w:rPr>
        <w:t xml:space="preserve">هرگاه </w:t>
      </w:r>
      <w:r w:rsidRPr="007C3078">
        <w:rPr>
          <w:rFonts w:cs="B Mitra" w:hint="cs"/>
          <w:sz w:val="28"/>
          <w:szCs w:val="28"/>
          <w:rtl/>
        </w:rPr>
        <w:t>مجری</w:t>
      </w:r>
      <w:r w:rsidRPr="007C3078">
        <w:rPr>
          <w:rFonts w:cs="B Mitra"/>
          <w:sz w:val="28"/>
          <w:szCs w:val="28"/>
          <w:rtl/>
        </w:rPr>
        <w:t xml:space="preserve"> به هنگام انجام کار، برای تعیین نحوه ادامه کار، جلسه یا جلسه‌های هماهنگی را به منظور اخذ تصمیم‌های راهبردی ضروری بداند، موظف است موضوع را طی گزارش توجیهی، برای کارفرما بفرستد</w:t>
      </w:r>
      <w:r w:rsidRPr="007C3078">
        <w:rPr>
          <w:rFonts w:cs="B Mitra" w:hint="cs"/>
          <w:sz w:val="28"/>
          <w:szCs w:val="28"/>
          <w:rtl/>
        </w:rPr>
        <w:t>.</w:t>
      </w:r>
      <w:r w:rsidRPr="007C3078">
        <w:rPr>
          <w:rFonts w:cs="B Mitra"/>
          <w:sz w:val="28"/>
          <w:szCs w:val="28"/>
          <w:rtl/>
        </w:rPr>
        <w:t xml:space="preserve"> کارفرما، </w:t>
      </w:r>
      <w:r w:rsidRPr="007C3078">
        <w:rPr>
          <w:rFonts w:cs="B Mitra" w:hint="cs"/>
          <w:sz w:val="28"/>
          <w:szCs w:val="28"/>
          <w:rtl/>
        </w:rPr>
        <w:t>یک هفته</w:t>
      </w:r>
      <w:r w:rsidRPr="007C3078">
        <w:rPr>
          <w:rFonts w:cs="B Mitra"/>
          <w:sz w:val="28"/>
          <w:szCs w:val="28"/>
          <w:rtl/>
        </w:rPr>
        <w:t xml:space="preserve"> از تاریخ دریافت گزارش، نسبت به تشکیل جلسه اقدام می‌کند و تصمیم‌ها را درصورت</w:t>
      </w:r>
      <w:r w:rsidRPr="007C3078">
        <w:rPr>
          <w:rFonts w:cs="B Mitra" w:hint="cs"/>
          <w:sz w:val="28"/>
          <w:szCs w:val="28"/>
          <w:rtl/>
        </w:rPr>
        <w:t>‌</w:t>
      </w:r>
      <w:r w:rsidRPr="007C3078">
        <w:rPr>
          <w:rFonts w:cs="B Mitra"/>
          <w:sz w:val="28"/>
          <w:szCs w:val="28"/>
          <w:rtl/>
        </w:rPr>
        <w:t>جلسه‌ای تنظیم و بی</w:t>
      </w:r>
      <w:r w:rsidR="00C23703">
        <w:rPr>
          <w:rFonts w:cs="B Mitra" w:hint="cs"/>
          <w:sz w:val="28"/>
          <w:szCs w:val="28"/>
          <w:rtl/>
        </w:rPr>
        <w:t>‌</w:t>
      </w:r>
      <w:r w:rsidRPr="007C3078">
        <w:rPr>
          <w:rFonts w:cs="B Mitra"/>
          <w:sz w:val="28"/>
          <w:szCs w:val="28"/>
          <w:rtl/>
        </w:rPr>
        <w:t xml:space="preserve">درنگ به </w:t>
      </w:r>
      <w:r w:rsidRPr="007C3078">
        <w:rPr>
          <w:rFonts w:cs="B Mitra" w:hint="cs"/>
          <w:sz w:val="28"/>
          <w:szCs w:val="28"/>
          <w:rtl/>
        </w:rPr>
        <w:t>مجری</w:t>
      </w:r>
      <w:r w:rsidRPr="007C3078">
        <w:rPr>
          <w:rFonts w:cs="B Mitra"/>
          <w:sz w:val="28"/>
          <w:szCs w:val="28"/>
          <w:rtl/>
        </w:rPr>
        <w:t xml:space="preserve"> ابلاغ می‌نماید. هرگاه کارفرما در مهلت تعیین شده نسبت به تشکیل جلسه و ابلاغ تصمیم‌ها اقدام نکند، </w:t>
      </w:r>
      <w:r w:rsidRPr="007C3078">
        <w:rPr>
          <w:rFonts w:cs="B Mitra" w:hint="cs"/>
          <w:sz w:val="28"/>
          <w:szCs w:val="28"/>
          <w:rtl/>
        </w:rPr>
        <w:t>مجری</w:t>
      </w:r>
      <w:r w:rsidRPr="007C3078">
        <w:rPr>
          <w:rFonts w:cs="B Mitra"/>
          <w:sz w:val="28"/>
          <w:szCs w:val="28"/>
          <w:rtl/>
        </w:rPr>
        <w:t xml:space="preserve"> خود تصمیم‌گیری نموده و نتیجه را به کارفرما اعلام می‌کند.</w:t>
      </w:r>
    </w:p>
    <w:p w14:paraId="58E57692" w14:textId="77777777" w:rsidR="00D337D7" w:rsidRDefault="00D337D7" w:rsidP="00D337D7">
      <w:pPr>
        <w:rPr>
          <w:rtl/>
        </w:rPr>
      </w:pPr>
    </w:p>
    <w:p w14:paraId="2F5A135D" w14:textId="513BD647" w:rsidR="00D337D7" w:rsidRPr="00C24B9B" w:rsidRDefault="00D337D7" w:rsidP="00C96090">
      <w:pPr>
        <w:shd w:val="clear" w:color="auto" w:fill="D0CECE" w:themeFill="background2" w:themeFillShade="E6"/>
        <w:bidi/>
        <w:jc w:val="left"/>
        <w:rPr>
          <w:rFonts w:cs="B Mitra"/>
          <w:b/>
          <w:bCs/>
        </w:rPr>
      </w:pPr>
      <w:bookmarkStart w:id="70" w:name="_Toc72139981"/>
      <w:r w:rsidRPr="00C24B9B">
        <w:rPr>
          <w:rFonts w:cs="B Mitra" w:hint="cs"/>
          <w:bCs/>
          <w:highlight w:val="lightGray"/>
          <w:rtl/>
        </w:rPr>
        <w:t xml:space="preserve">ماده 11) </w:t>
      </w:r>
      <w:r w:rsidRPr="00C24B9B">
        <w:rPr>
          <w:rFonts w:cs="B Mitra"/>
          <w:bCs/>
          <w:highlight w:val="lightGray"/>
          <w:rtl/>
        </w:rPr>
        <w:t xml:space="preserve">نحوه </w:t>
      </w:r>
      <w:r w:rsidRPr="00C96090">
        <w:rPr>
          <w:rFonts w:cs="B Mitra"/>
          <w:b/>
          <w:bCs/>
          <w:rtl/>
        </w:rPr>
        <w:t>تسلیم</w:t>
      </w:r>
      <w:r w:rsidRPr="00C24B9B">
        <w:rPr>
          <w:rFonts w:cs="B Mitra"/>
          <w:bCs/>
          <w:highlight w:val="lightGray"/>
          <w:rtl/>
        </w:rPr>
        <w:t xml:space="preserve"> و تصویب </w:t>
      </w:r>
      <w:bookmarkEnd w:id="70"/>
      <w:r w:rsidR="00596604" w:rsidRPr="00C24B9B">
        <w:rPr>
          <w:rFonts w:cs="B Mitra" w:hint="cs"/>
          <w:bCs/>
          <w:highlight w:val="lightGray"/>
          <w:rtl/>
        </w:rPr>
        <w:t>تحویل‌دادنی‌ها</w:t>
      </w:r>
    </w:p>
    <w:p w14:paraId="0B64D6FE" w14:textId="77777777" w:rsidR="00D337D7" w:rsidRPr="00D337D7" w:rsidRDefault="00D337D7"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71" w:name="_Toc147692247"/>
      <w:bookmarkStart w:id="72" w:name="_Toc147745337"/>
      <w:bookmarkStart w:id="73" w:name="_Toc147748912"/>
      <w:bookmarkStart w:id="74" w:name="_Toc147749127"/>
      <w:bookmarkStart w:id="75" w:name="_Toc161066199"/>
      <w:bookmarkEnd w:id="71"/>
      <w:bookmarkEnd w:id="72"/>
      <w:bookmarkEnd w:id="73"/>
      <w:bookmarkEnd w:id="74"/>
      <w:bookmarkEnd w:id="75"/>
    </w:p>
    <w:p w14:paraId="119A0CBD" w14:textId="77777777" w:rsidR="00D337D7" w:rsidRPr="00D337D7" w:rsidRDefault="00D337D7"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76" w:name="_Toc147692248"/>
      <w:bookmarkStart w:id="77" w:name="_Toc147745338"/>
      <w:bookmarkStart w:id="78" w:name="_Toc147748913"/>
      <w:bookmarkStart w:id="79" w:name="_Toc147749128"/>
      <w:bookmarkStart w:id="80" w:name="_Toc161066200"/>
      <w:bookmarkEnd w:id="76"/>
      <w:bookmarkEnd w:id="77"/>
      <w:bookmarkEnd w:id="78"/>
      <w:bookmarkEnd w:id="79"/>
      <w:bookmarkEnd w:id="80"/>
    </w:p>
    <w:p w14:paraId="2DA5A9F5" w14:textId="7237DA96" w:rsidR="00D337D7" w:rsidRPr="00176B04" w:rsidRDefault="00C23703" w:rsidP="00C23703">
      <w:pPr>
        <w:bidi/>
        <w:ind w:left="651" w:hanging="625"/>
        <w:jc w:val="both"/>
        <w:rPr>
          <w:rFonts w:cs="B Mitra"/>
          <w:sz w:val="28"/>
          <w:szCs w:val="28"/>
        </w:rPr>
      </w:pPr>
      <w:r>
        <w:rPr>
          <w:rFonts w:cs="B Mitra" w:hint="cs"/>
          <w:sz w:val="28"/>
          <w:szCs w:val="28"/>
          <w:rtl/>
        </w:rPr>
        <w:t>۱۱-۱.</w:t>
      </w:r>
      <w:r>
        <w:rPr>
          <w:rFonts w:cs="B Mitra"/>
          <w:sz w:val="28"/>
          <w:szCs w:val="28"/>
          <w:rtl/>
        </w:rPr>
        <w:tab/>
      </w:r>
      <w:r w:rsidR="00D337D7" w:rsidRPr="00176B04">
        <w:rPr>
          <w:rFonts w:cs="B Mitra" w:hint="cs"/>
          <w:sz w:val="28"/>
          <w:szCs w:val="28"/>
          <w:rtl/>
        </w:rPr>
        <w:t>مجری،</w:t>
      </w:r>
      <w:r w:rsidR="00D337D7" w:rsidRPr="00176B04">
        <w:rPr>
          <w:rFonts w:cs="B Mitra"/>
          <w:sz w:val="28"/>
          <w:szCs w:val="28"/>
          <w:rtl/>
        </w:rPr>
        <w:t xml:space="preserve"> </w:t>
      </w:r>
      <w:r w:rsidR="00D337D7" w:rsidRPr="00176B04">
        <w:rPr>
          <w:rFonts w:cs="B Mitra" w:hint="cs"/>
          <w:sz w:val="28"/>
          <w:szCs w:val="28"/>
          <w:rtl/>
        </w:rPr>
        <w:t>تحویل‌دادنی‌های پروژه</w:t>
      </w:r>
      <w:r w:rsidR="00D337D7" w:rsidRPr="00176B04">
        <w:rPr>
          <w:rFonts w:cs="B Mitra"/>
          <w:sz w:val="28"/>
          <w:szCs w:val="28"/>
          <w:rtl/>
        </w:rPr>
        <w:t xml:space="preserve"> را ابتدا در </w:t>
      </w:r>
      <w:r w:rsidR="00D337D7" w:rsidRPr="00176B04">
        <w:rPr>
          <w:rFonts w:cs="B Mitra" w:hint="cs"/>
          <w:sz w:val="28"/>
          <w:szCs w:val="28"/>
          <w:rtl/>
        </w:rPr>
        <w:t>یک</w:t>
      </w:r>
      <w:r w:rsidR="00D337D7" w:rsidRPr="00176B04">
        <w:rPr>
          <w:rFonts w:cs="B Mitra"/>
          <w:sz w:val="28"/>
          <w:szCs w:val="28"/>
          <w:rtl/>
        </w:rPr>
        <w:t xml:space="preserve"> نسخه </w:t>
      </w:r>
      <w:r w:rsidR="00D337D7" w:rsidRPr="00176B04">
        <w:rPr>
          <w:rFonts w:cs="B Mitra" w:hint="cs"/>
          <w:sz w:val="28"/>
          <w:szCs w:val="28"/>
          <w:rtl/>
        </w:rPr>
        <w:t>(</w:t>
      </w:r>
      <w:r>
        <w:rPr>
          <w:rFonts w:cs="B Mitra" w:hint="cs"/>
          <w:sz w:val="28"/>
          <w:szCs w:val="28"/>
          <w:rtl/>
        </w:rPr>
        <w:t>الکترونیکی</w:t>
      </w:r>
      <w:r w:rsidR="00D337D7" w:rsidRPr="00176B04">
        <w:rPr>
          <w:rFonts w:cs="B Mitra" w:hint="cs"/>
          <w:sz w:val="28"/>
          <w:szCs w:val="28"/>
          <w:rtl/>
        </w:rPr>
        <w:t>)</w:t>
      </w:r>
      <w:r w:rsidR="00D337D7" w:rsidRPr="00176B04">
        <w:rPr>
          <w:rFonts w:cs="B Mitra"/>
          <w:sz w:val="28"/>
          <w:szCs w:val="28"/>
          <w:rtl/>
        </w:rPr>
        <w:t xml:space="preserve"> به كارفرما تسليم مي‌كند. كارفرما پس</w:t>
      </w:r>
      <w:r w:rsidR="00D337D7" w:rsidRPr="00176B04">
        <w:rPr>
          <w:rFonts w:cs="B Mitra" w:hint="cs"/>
          <w:sz w:val="28"/>
          <w:szCs w:val="28"/>
          <w:rtl/>
        </w:rPr>
        <w:t xml:space="preserve"> </w:t>
      </w:r>
      <w:r w:rsidR="00D337D7" w:rsidRPr="00176B04">
        <w:rPr>
          <w:rFonts w:cs="B Mitra"/>
          <w:sz w:val="28"/>
          <w:szCs w:val="28"/>
          <w:rtl/>
        </w:rPr>
        <w:t xml:space="preserve">‌از دريافت مدارك و گزارشهاي ياد شده، ظرف مدت </w:t>
      </w:r>
      <w:r w:rsidR="00596604" w:rsidRPr="00176B04">
        <w:rPr>
          <w:rFonts w:cs="B Mitra" w:hint="cs"/>
          <w:sz w:val="28"/>
          <w:szCs w:val="28"/>
          <w:rtl/>
        </w:rPr>
        <w:t>دو</w:t>
      </w:r>
      <w:r w:rsidR="00D337D7" w:rsidRPr="00176B04">
        <w:rPr>
          <w:rFonts w:cs="B Mitra" w:hint="cs"/>
          <w:sz w:val="28"/>
          <w:szCs w:val="28"/>
          <w:rtl/>
        </w:rPr>
        <w:t xml:space="preserve"> هفته،</w:t>
      </w:r>
      <w:r w:rsidR="00D337D7" w:rsidRPr="00176B04">
        <w:rPr>
          <w:rFonts w:cs="B Mitra"/>
          <w:sz w:val="28"/>
          <w:szCs w:val="28"/>
          <w:rtl/>
        </w:rPr>
        <w:t xml:space="preserve"> آنها را بررسي و نظر صريح و روشن خود را با درج موارد</w:t>
      </w:r>
      <w:r w:rsidR="00D337D7" w:rsidRPr="00176B04">
        <w:rPr>
          <w:rFonts w:cs="B Mitra" w:hint="cs"/>
          <w:sz w:val="28"/>
          <w:szCs w:val="28"/>
          <w:rtl/>
        </w:rPr>
        <w:t>،</w:t>
      </w:r>
      <w:r w:rsidR="00D337D7" w:rsidRPr="00176B04">
        <w:rPr>
          <w:rFonts w:cs="B Mitra"/>
          <w:sz w:val="28"/>
          <w:szCs w:val="28"/>
          <w:rtl/>
        </w:rPr>
        <w:t xml:space="preserve"> در يك نوبت اعلام مي‌كند.</w:t>
      </w:r>
      <w:r w:rsidR="002D0812">
        <w:rPr>
          <w:rFonts w:cs="B Mitra" w:hint="cs"/>
          <w:sz w:val="28"/>
          <w:szCs w:val="28"/>
          <w:rtl/>
        </w:rPr>
        <w:t xml:space="preserve"> </w:t>
      </w:r>
      <w:r w:rsidR="002D0812" w:rsidRPr="00D16E6B">
        <w:rPr>
          <w:rFonts w:cs="B Mitra"/>
          <w:sz w:val="28"/>
          <w:szCs w:val="28"/>
          <w:rtl/>
        </w:rPr>
        <w:t xml:space="preserve">در صورتی که کارفرما ظرف مدت تعیین شده نظر خود را در مورد </w:t>
      </w:r>
      <w:r w:rsidR="002D0812" w:rsidRPr="00D16E6B">
        <w:rPr>
          <w:rFonts w:cs="B Mitra" w:hint="cs"/>
          <w:sz w:val="28"/>
          <w:szCs w:val="28"/>
          <w:rtl/>
        </w:rPr>
        <w:t>تحویل‌دادنی‌های</w:t>
      </w:r>
      <w:r w:rsidR="002D0812" w:rsidRPr="00D16E6B">
        <w:rPr>
          <w:rFonts w:cs="B Mitra"/>
          <w:sz w:val="28"/>
          <w:szCs w:val="28"/>
          <w:rtl/>
        </w:rPr>
        <w:t xml:space="preserve"> </w:t>
      </w:r>
      <w:r w:rsidR="002D0812" w:rsidRPr="00D16E6B">
        <w:rPr>
          <w:rFonts w:cs="B Mitra" w:hint="cs"/>
          <w:sz w:val="28"/>
          <w:szCs w:val="28"/>
          <w:rtl/>
        </w:rPr>
        <w:t>مجری</w:t>
      </w:r>
      <w:r w:rsidR="002D0812" w:rsidRPr="00D16E6B">
        <w:rPr>
          <w:rFonts w:cs="B Mitra"/>
          <w:sz w:val="28"/>
          <w:szCs w:val="28"/>
          <w:rtl/>
        </w:rPr>
        <w:t xml:space="preserve"> اعلام نکند،</w:t>
      </w:r>
      <w:r w:rsidR="009D2AAD">
        <w:rPr>
          <w:rFonts w:cs="B Mitra" w:hint="cs"/>
          <w:sz w:val="28"/>
          <w:szCs w:val="28"/>
          <w:rtl/>
        </w:rPr>
        <w:t xml:space="preserve"> </w:t>
      </w:r>
      <w:r w:rsidR="002D0812" w:rsidRPr="00D16E6B">
        <w:rPr>
          <w:rFonts w:cs="B Mitra" w:hint="cs"/>
          <w:sz w:val="28"/>
          <w:szCs w:val="28"/>
          <w:rtl/>
        </w:rPr>
        <w:t>تحویل‌دادنی‌های</w:t>
      </w:r>
      <w:r w:rsidR="002D0812" w:rsidRPr="00D16E6B">
        <w:rPr>
          <w:rFonts w:cs="B Mitra"/>
          <w:sz w:val="28"/>
          <w:szCs w:val="28"/>
          <w:rtl/>
        </w:rPr>
        <w:t xml:space="preserve"> ارسالی تصویب شده تلقی می‌گردد.</w:t>
      </w:r>
    </w:p>
    <w:p w14:paraId="4775E74F" w14:textId="3A4B1775" w:rsidR="00D337D7" w:rsidRPr="006341EF" w:rsidRDefault="00C23703" w:rsidP="00C23703">
      <w:pPr>
        <w:bidi/>
        <w:ind w:left="651" w:hanging="625"/>
        <w:jc w:val="both"/>
        <w:rPr>
          <w:rFonts w:cs="B Mitra"/>
          <w:sz w:val="28"/>
          <w:szCs w:val="28"/>
        </w:rPr>
      </w:pPr>
      <w:r>
        <w:rPr>
          <w:rFonts w:cs="B Mitra" w:hint="cs"/>
          <w:sz w:val="28"/>
          <w:szCs w:val="28"/>
          <w:rtl/>
        </w:rPr>
        <w:t>۱۱-۲.</w:t>
      </w:r>
      <w:r>
        <w:rPr>
          <w:rFonts w:cs="B Mitra"/>
          <w:sz w:val="28"/>
          <w:szCs w:val="28"/>
          <w:rtl/>
        </w:rPr>
        <w:tab/>
      </w:r>
      <w:r w:rsidR="00D337D7" w:rsidRPr="006341EF">
        <w:rPr>
          <w:rFonts w:cs="B Mitra"/>
          <w:sz w:val="28"/>
          <w:szCs w:val="28"/>
          <w:rtl/>
        </w:rPr>
        <w:t xml:space="preserve">در صورت اعلام نظر اصلاحی از سوی کارفرما نسبت به </w:t>
      </w:r>
      <w:r w:rsidR="00D337D7" w:rsidRPr="006341EF">
        <w:rPr>
          <w:rFonts w:cs="B Mitra" w:hint="cs"/>
          <w:sz w:val="28"/>
          <w:szCs w:val="28"/>
          <w:rtl/>
        </w:rPr>
        <w:t>تحویل‌دادنی‌ها</w:t>
      </w:r>
      <w:r w:rsidR="00D337D7" w:rsidRPr="006341EF">
        <w:rPr>
          <w:rFonts w:cs="B Mitra"/>
          <w:sz w:val="28"/>
          <w:szCs w:val="28"/>
          <w:rtl/>
        </w:rPr>
        <w:t xml:space="preserve">، </w:t>
      </w:r>
      <w:r w:rsidR="00D337D7" w:rsidRPr="006341EF">
        <w:rPr>
          <w:rFonts w:cs="B Mitra" w:hint="cs"/>
          <w:sz w:val="28"/>
          <w:szCs w:val="28"/>
          <w:rtl/>
        </w:rPr>
        <w:t>مجری</w:t>
      </w:r>
      <w:r w:rsidR="00D337D7" w:rsidRPr="006341EF">
        <w:rPr>
          <w:rFonts w:cs="B Mitra"/>
          <w:sz w:val="28"/>
          <w:szCs w:val="28"/>
          <w:rtl/>
        </w:rPr>
        <w:t xml:space="preserve"> موظف است ظرف مدت </w:t>
      </w:r>
      <w:r w:rsidR="00D337D7" w:rsidRPr="006341EF">
        <w:rPr>
          <w:rFonts w:cs="B Mitra" w:hint="cs"/>
          <w:sz w:val="28"/>
          <w:szCs w:val="28"/>
          <w:rtl/>
        </w:rPr>
        <w:t>دو هفته</w:t>
      </w:r>
      <w:r w:rsidR="00D337D7" w:rsidRPr="006341EF">
        <w:rPr>
          <w:rFonts w:cs="B Mitra"/>
          <w:sz w:val="28"/>
          <w:szCs w:val="28"/>
          <w:rtl/>
        </w:rPr>
        <w:t xml:space="preserve"> </w:t>
      </w:r>
      <w:r w:rsidR="009D2AAD">
        <w:rPr>
          <w:rFonts w:cs="B Mitra" w:hint="cs"/>
          <w:sz w:val="28"/>
          <w:szCs w:val="28"/>
          <w:rtl/>
        </w:rPr>
        <w:t>یا زمان توافق‌شده با کارفرما</w:t>
      </w:r>
      <w:r w:rsidR="00D337D7" w:rsidRPr="006341EF">
        <w:rPr>
          <w:rFonts w:cs="B Mitra"/>
          <w:sz w:val="28"/>
          <w:szCs w:val="28"/>
          <w:rtl/>
        </w:rPr>
        <w:t xml:space="preserve">، براساس نظر کارفرما آنها را اصلاح و نسخه‌ای به صورت </w:t>
      </w:r>
      <w:r>
        <w:rPr>
          <w:rFonts w:cs="B Mitra" w:hint="cs"/>
          <w:sz w:val="28"/>
          <w:szCs w:val="28"/>
          <w:rtl/>
        </w:rPr>
        <w:t>الکترونیکی</w:t>
      </w:r>
      <w:r w:rsidR="00D337D7" w:rsidRPr="006341EF">
        <w:rPr>
          <w:rFonts w:cs="B Mitra"/>
          <w:sz w:val="28"/>
          <w:szCs w:val="28"/>
          <w:rtl/>
        </w:rPr>
        <w:t xml:space="preserve"> تهیه و به کارفرما تسلیم نماید تا کارفرما آنها را تصویب کند. تجاوز از این مدت، مشمول </w:t>
      </w:r>
      <w:r w:rsidR="002D0812">
        <w:rPr>
          <w:rFonts w:cs="B Mitra" w:hint="cs"/>
          <w:sz w:val="28"/>
          <w:szCs w:val="28"/>
          <w:rtl/>
        </w:rPr>
        <w:t>جریمه تاخیر</w:t>
      </w:r>
      <w:r w:rsidR="00D337D7" w:rsidRPr="006341EF">
        <w:rPr>
          <w:rFonts w:cs="B Mitra"/>
          <w:sz w:val="28"/>
          <w:szCs w:val="28"/>
          <w:rtl/>
        </w:rPr>
        <w:t xml:space="preserve"> است، مگر اینکه کارفرما با افزایش مدت، قبلاً موافقت کرده باشد.</w:t>
      </w:r>
    </w:p>
    <w:p w14:paraId="24BF017C" w14:textId="46569DED" w:rsidR="00D337D7" w:rsidRPr="00EF107E" w:rsidRDefault="00C23703" w:rsidP="00C23703">
      <w:pPr>
        <w:bidi/>
        <w:ind w:left="651" w:hanging="625"/>
        <w:jc w:val="both"/>
        <w:rPr>
          <w:rFonts w:cs="B Mitra"/>
          <w:sz w:val="28"/>
          <w:szCs w:val="28"/>
        </w:rPr>
      </w:pPr>
      <w:r>
        <w:rPr>
          <w:rFonts w:cs="B Mitra" w:hint="cs"/>
          <w:sz w:val="28"/>
          <w:szCs w:val="28"/>
          <w:rtl/>
        </w:rPr>
        <w:t>۱۱-۳.</w:t>
      </w:r>
      <w:r>
        <w:rPr>
          <w:rFonts w:cs="B Mitra"/>
          <w:sz w:val="28"/>
          <w:szCs w:val="28"/>
          <w:rtl/>
        </w:rPr>
        <w:tab/>
      </w:r>
      <w:r w:rsidR="00D337D7" w:rsidRPr="00EF107E">
        <w:rPr>
          <w:rFonts w:cs="B Mitra"/>
          <w:sz w:val="28"/>
          <w:szCs w:val="28"/>
          <w:rtl/>
        </w:rPr>
        <w:t xml:space="preserve">کارفرما، </w:t>
      </w:r>
      <w:r w:rsidR="00D337D7" w:rsidRPr="00EF107E">
        <w:rPr>
          <w:rFonts w:cs="B Mitra" w:hint="cs"/>
          <w:sz w:val="28"/>
          <w:szCs w:val="28"/>
          <w:rtl/>
        </w:rPr>
        <w:t>تائید تحویل‌دادنی‌های</w:t>
      </w:r>
      <w:r w:rsidR="00D337D7" w:rsidRPr="00EF107E">
        <w:rPr>
          <w:rFonts w:cs="B Mitra"/>
          <w:sz w:val="28"/>
          <w:szCs w:val="28"/>
          <w:rtl/>
        </w:rPr>
        <w:t xml:space="preserve"> مصوب هر مرحله را </w:t>
      </w:r>
      <w:r w:rsidR="00D337D7" w:rsidRPr="00EF107E">
        <w:rPr>
          <w:rFonts w:cs="B Mitra" w:hint="cs"/>
          <w:sz w:val="28"/>
          <w:szCs w:val="28"/>
          <w:rtl/>
        </w:rPr>
        <w:t>به‌صورت رسمی</w:t>
      </w:r>
      <w:r w:rsidR="00D337D7" w:rsidRPr="00EF107E">
        <w:rPr>
          <w:rFonts w:cs="B Mitra"/>
          <w:sz w:val="28"/>
          <w:szCs w:val="28"/>
          <w:rtl/>
        </w:rPr>
        <w:t xml:space="preserve">، به </w:t>
      </w:r>
      <w:r w:rsidR="00D337D7" w:rsidRPr="00EF107E">
        <w:rPr>
          <w:rFonts w:cs="B Mitra" w:hint="cs"/>
          <w:sz w:val="28"/>
          <w:szCs w:val="28"/>
          <w:rtl/>
        </w:rPr>
        <w:t>مجری</w:t>
      </w:r>
      <w:r w:rsidR="00D337D7" w:rsidRPr="00EF107E">
        <w:rPr>
          <w:rFonts w:cs="B Mitra"/>
          <w:sz w:val="28"/>
          <w:szCs w:val="28"/>
          <w:rtl/>
        </w:rPr>
        <w:t xml:space="preserve"> ابلاغ می‌کند.</w:t>
      </w:r>
    </w:p>
    <w:p w14:paraId="4EA8B675" w14:textId="4A36C415" w:rsidR="00D337D7" w:rsidRPr="00F300A1" w:rsidRDefault="00C23703" w:rsidP="00C23703">
      <w:pPr>
        <w:bidi/>
        <w:ind w:left="651" w:hanging="625"/>
        <w:jc w:val="both"/>
        <w:rPr>
          <w:rFonts w:cs="B Mitra"/>
          <w:sz w:val="28"/>
          <w:szCs w:val="28"/>
        </w:rPr>
      </w:pPr>
      <w:r>
        <w:rPr>
          <w:rFonts w:cs="B Mitra" w:hint="cs"/>
          <w:sz w:val="28"/>
          <w:szCs w:val="28"/>
          <w:rtl/>
        </w:rPr>
        <w:t>۱۱-۴.</w:t>
      </w:r>
      <w:r>
        <w:rPr>
          <w:rFonts w:cs="B Mitra"/>
          <w:sz w:val="28"/>
          <w:szCs w:val="28"/>
          <w:rtl/>
        </w:rPr>
        <w:tab/>
      </w:r>
      <w:r w:rsidR="00D337D7" w:rsidRPr="00F300A1">
        <w:rPr>
          <w:rFonts w:cs="B Mitra" w:hint="cs"/>
          <w:sz w:val="28"/>
          <w:szCs w:val="28"/>
          <w:rtl/>
        </w:rPr>
        <w:t>تحویل‌دادنی‌های</w:t>
      </w:r>
      <w:r w:rsidR="00D337D7" w:rsidRPr="00F300A1">
        <w:rPr>
          <w:rFonts w:cs="B Mitra"/>
          <w:sz w:val="28"/>
          <w:szCs w:val="28"/>
          <w:rtl/>
        </w:rPr>
        <w:t xml:space="preserve"> تصویب شده مبنای کارهای بعدی است و </w:t>
      </w:r>
      <w:r w:rsidR="00D337D7" w:rsidRPr="00F300A1">
        <w:rPr>
          <w:rFonts w:cs="B Mitra" w:hint="cs"/>
          <w:sz w:val="28"/>
          <w:szCs w:val="28"/>
          <w:rtl/>
        </w:rPr>
        <w:t>مج</w:t>
      </w:r>
      <w:r w:rsidR="0025282C" w:rsidRPr="00F300A1">
        <w:rPr>
          <w:rFonts w:cs="B Mitra" w:hint="cs"/>
          <w:sz w:val="28"/>
          <w:szCs w:val="28"/>
          <w:rtl/>
        </w:rPr>
        <w:t>ر</w:t>
      </w:r>
      <w:r w:rsidR="00D337D7" w:rsidRPr="00F300A1">
        <w:rPr>
          <w:rFonts w:cs="B Mitra" w:hint="cs"/>
          <w:sz w:val="28"/>
          <w:szCs w:val="28"/>
          <w:rtl/>
        </w:rPr>
        <w:t>ی</w:t>
      </w:r>
      <w:r w:rsidR="00D337D7" w:rsidRPr="00F300A1">
        <w:rPr>
          <w:rFonts w:cs="B Mitra"/>
          <w:sz w:val="28"/>
          <w:szCs w:val="28"/>
          <w:rtl/>
        </w:rPr>
        <w:t xml:space="preserve"> حق‌الزحمه مربوط را براساس قرارداد دریافت می‌کند.</w:t>
      </w:r>
    </w:p>
    <w:p w14:paraId="5C6DA462" w14:textId="77777777" w:rsidR="00D337D7" w:rsidRPr="00D337D7" w:rsidRDefault="00D337D7" w:rsidP="00D337D7"/>
    <w:p w14:paraId="3305B226" w14:textId="6D6B6F38" w:rsidR="00B74CAD" w:rsidRPr="00B74CAD" w:rsidRDefault="00B74CAD" w:rsidP="00B74CAD">
      <w:pPr>
        <w:shd w:val="clear" w:color="auto" w:fill="D0CECE" w:themeFill="background2" w:themeFillShade="E6"/>
        <w:bidi/>
        <w:jc w:val="left"/>
        <w:rPr>
          <w:rFonts w:cs="B Mitra"/>
          <w:b/>
          <w:bCs/>
        </w:rPr>
      </w:pPr>
      <w:bookmarkStart w:id="81" w:name="_Toc72139982"/>
      <w:r w:rsidRPr="00B74CAD">
        <w:rPr>
          <w:rFonts w:cs="B Mitra" w:hint="cs"/>
          <w:b/>
          <w:bCs/>
          <w:rtl/>
        </w:rPr>
        <w:t>ماده 12</w:t>
      </w:r>
      <w:r>
        <w:rPr>
          <w:rFonts w:cs="B Mitra" w:hint="cs"/>
          <w:b/>
          <w:bCs/>
          <w:rtl/>
        </w:rPr>
        <w:t>)</w:t>
      </w:r>
      <w:r w:rsidRPr="00B74CAD">
        <w:rPr>
          <w:rFonts w:cs="B Mitra" w:hint="cs"/>
          <w:b/>
          <w:bCs/>
          <w:rtl/>
        </w:rPr>
        <w:t xml:space="preserve"> </w:t>
      </w:r>
      <w:r w:rsidRPr="00B74CAD">
        <w:rPr>
          <w:rFonts w:cs="B Mitra"/>
          <w:b/>
          <w:bCs/>
          <w:rtl/>
        </w:rPr>
        <w:t>تعهدات کارفرما</w:t>
      </w:r>
      <w:bookmarkEnd w:id="81"/>
    </w:p>
    <w:p w14:paraId="7040FB70" w14:textId="77777777" w:rsidR="00B74CAD" w:rsidRPr="00B74CAD" w:rsidRDefault="00B74CA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82" w:name="_Toc147692256"/>
      <w:bookmarkStart w:id="83" w:name="_Toc147745339"/>
      <w:bookmarkStart w:id="84" w:name="_Toc147748914"/>
      <w:bookmarkStart w:id="85" w:name="_Toc147749129"/>
      <w:bookmarkStart w:id="86" w:name="_Toc161066201"/>
      <w:bookmarkEnd w:id="82"/>
      <w:bookmarkEnd w:id="83"/>
      <w:bookmarkEnd w:id="84"/>
      <w:bookmarkEnd w:id="85"/>
      <w:bookmarkEnd w:id="86"/>
    </w:p>
    <w:p w14:paraId="7C903CE9" w14:textId="781DC614" w:rsidR="00B74CAD" w:rsidRPr="00090E89" w:rsidRDefault="00B74CAD" w:rsidP="00236164">
      <w:pPr>
        <w:bidi/>
        <w:jc w:val="both"/>
        <w:rPr>
          <w:rFonts w:cs="B Mitra"/>
          <w:sz w:val="28"/>
          <w:szCs w:val="28"/>
        </w:rPr>
      </w:pPr>
      <w:r w:rsidRPr="00090E89">
        <w:rPr>
          <w:rFonts w:cs="B Mitra"/>
          <w:sz w:val="28"/>
          <w:szCs w:val="28"/>
          <w:rtl/>
        </w:rPr>
        <w:t xml:space="preserve">کارفرما تدابیر و مساعدت‌های لازم را برای تسهیل کار </w:t>
      </w:r>
      <w:r w:rsidRPr="00090E89">
        <w:rPr>
          <w:rFonts w:cs="B Mitra" w:hint="cs"/>
          <w:sz w:val="28"/>
          <w:szCs w:val="28"/>
          <w:rtl/>
        </w:rPr>
        <w:t>مجری</w:t>
      </w:r>
      <w:r w:rsidRPr="00090E89">
        <w:rPr>
          <w:rFonts w:cs="B Mitra"/>
          <w:sz w:val="28"/>
          <w:szCs w:val="28"/>
          <w:rtl/>
        </w:rPr>
        <w:t xml:space="preserve"> در مورد خدمات موضوع قرارداد به ویژه در موارد زیر براساس درخواست </w:t>
      </w:r>
      <w:r w:rsidRPr="00090E89">
        <w:rPr>
          <w:rFonts w:cs="B Mitra" w:hint="cs"/>
          <w:sz w:val="28"/>
          <w:szCs w:val="28"/>
          <w:rtl/>
        </w:rPr>
        <w:t>مجری</w:t>
      </w:r>
      <w:r w:rsidRPr="00090E89">
        <w:rPr>
          <w:rFonts w:cs="B Mitra"/>
          <w:sz w:val="28"/>
          <w:szCs w:val="28"/>
          <w:rtl/>
        </w:rPr>
        <w:t xml:space="preserve"> فراهم می‌کند.</w:t>
      </w:r>
    </w:p>
    <w:p w14:paraId="447DA012" w14:textId="793396CE" w:rsidR="00B74CAD" w:rsidRPr="00090E89" w:rsidRDefault="00AE04BB" w:rsidP="00AE04BB">
      <w:pPr>
        <w:bidi/>
        <w:ind w:left="651" w:hanging="625"/>
        <w:jc w:val="both"/>
        <w:rPr>
          <w:rFonts w:cs="B Mitra"/>
          <w:sz w:val="28"/>
          <w:szCs w:val="28"/>
        </w:rPr>
      </w:pPr>
      <w:r>
        <w:rPr>
          <w:rFonts w:cs="B Mitra" w:hint="cs"/>
          <w:sz w:val="28"/>
          <w:szCs w:val="28"/>
          <w:rtl/>
        </w:rPr>
        <w:t>۱۲-۱.</w:t>
      </w:r>
      <w:r>
        <w:rPr>
          <w:rFonts w:cs="B Mitra"/>
          <w:sz w:val="28"/>
          <w:szCs w:val="28"/>
          <w:rtl/>
        </w:rPr>
        <w:tab/>
      </w:r>
      <w:r w:rsidR="00B74CAD" w:rsidRPr="00090E89">
        <w:rPr>
          <w:rFonts w:cs="B Mitra" w:hint="cs"/>
          <w:sz w:val="28"/>
          <w:szCs w:val="28"/>
          <w:rtl/>
        </w:rPr>
        <w:t>در</w:t>
      </w:r>
      <w:r w:rsidR="00B74CAD" w:rsidRPr="00090E89">
        <w:rPr>
          <w:rFonts w:cs="B Mitra"/>
          <w:sz w:val="28"/>
          <w:szCs w:val="28"/>
          <w:rtl/>
        </w:rPr>
        <w:t xml:space="preserve"> </w:t>
      </w:r>
      <w:r w:rsidR="00B74CAD" w:rsidRPr="00090E89">
        <w:rPr>
          <w:rFonts w:cs="B Mitra" w:hint="cs"/>
          <w:sz w:val="28"/>
          <w:szCs w:val="28"/>
          <w:rtl/>
        </w:rPr>
        <w:t>اختیار</w:t>
      </w:r>
      <w:r w:rsidR="00B74CAD" w:rsidRPr="00090E89">
        <w:rPr>
          <w:rFonts w:cs="B Mitra"/>
          <w:sz w:val="28"/>
          <w:szCs w:val="28"/>
          <w:rtl/>
        </w:rPr>
        <w:t xml:space="preserve"> </w:t>
      </w:r>
      <w:r w:rsidR="00B74CAD" w:rsidRPr="00090E89">
        <w:rPr>
          <w:rFonts w:cs="B Mitra" w:hint="cs"/>
          <w:sz w:val="28"/>
          <w:szCs w:val="28"/>
          <w:rtl/>
        </w:rPr>
        <w:t>قراردادن</w:t>
      </w:r>
      <w:r w:rsidR="00B74CAD" w:rsidRPr="00090E89">
        <w:rPr>
          <w:rFonts w:cs="B Mitra"/>
          <w:sz w:val="28"/>
          <w:szCs w:val="28"/>
          <w:rtl/>
        </w:rPr>
        <w:t xml:space="preserve"> </w:t>
      </w:r>
      <w:r w:rsidR="00B74CAD" w:rsidRPr="00090E89">
        <w:rPr>
          <w:rFonts w:cs="B Mitra" w:hint="cs"/>
          <w:sz w:val="28"/>
          <w:szCs w:val="28"/>
          <w:rtl/>
        </w:rPr>
        <w:t>اطلاعات</w:t>
      </w:r>
      <w:r w:rsidR="00B74CAD" w:rsidRPr="00090E89">
        <w:rPr>
          <w:rFonts w:cs="B Mitra"/>
          <w:sz w:val="28"/>
          <w:szCs w:val="28"/>
          <w:rtl/>
        </w:rPr>
        <w:t xml:space="preserve"> </w:t>
      </w:r>
      <w:r w:rsidR="00B74CAD" w:rsidRPr="00090E89">
        <w:rPr>
          <w:rFonts w:cs="B Mitra" w:hint="cs"/>
          <w:sz w:val="28"/>
          <w:szCs w:val="28"/>
          <w:rtl/>
        </w:rPr>
        <w:t>مربوط،</w:t>
      </w:r>
      <w:r w:rsidR="00B74CAD" w:rsidRPr="00090E89">
        <w:rPr>
          <w:rFonts w:cs="B Mitra"/>
          <w:sz w:val="28"/>
          <w:szCs w:val="28"/>
          <w:rtl/>
        </w:rPr>
        <w:t xml:space="preserve"> </w:t>
      </w:r>
      <w:r w:rsidR="00B74CAD" w:rsidRPr="00090E89">
        <w:rPr>
          <w:rFonts w:cs="B Mitra" w:hint="cs"/>
          <w:sz w:val="28"/>
          <w:szCs w:val="28"/>
          <w:rtl/>
        </w:rPr>
        <w:t>طبق</w:t>
      </w:r>
      <w:r w:rsidR="00B74CAD" w:rsidRPr="00090E89">
        <w:rPr>
          <w:rFonts w:cs="B Mitra"/>
          <w:sz w:val="28"/>
          <w:szCs w:val="28"/>
          <w:rtl/>
        </w:rPr>
        <w:t xml:space="preserve"> </w:t>
      </w:r>
      <w:r w:rsidR="00B74CAD" w:rsidRPr="00090E89">
        <w:rPr>
          <w:rFonts w:cs="B Mitra" w:hint="cs"/>
          <w:sz w:val="28"/>
          <w:szCs w:val="28"/>
          <w:rtl/>
        </w:rPr>
        <w:t>مندرجات</w:t>
      </w:r>
      <w:r w:rsidR="00B74CAD" w:rsidRPr="00090E89">
        <w:rPr>
          <w:rFonts w:cs="B Mitra"/>
          <w:sz w:val="28"/>
          <w:szCs w:val="28"/>
          <w:rtl/>
        </w:rPr>
        <w:t xml:space="preserve"> </w:t>
      </w:r>
      <w:r w:rsidR="00B74CAD" w:rsidRPr="00090E89">
        <w:rPr>
          <w:rFonts w:cs="B Mitra" w:hint="cs"/>
          <w:sz w:val="28"/>
          <w:szCs w:val="28"/>
          <w:rtl/>
        </w:rPr>
        <w:t>شرایط</w:t>
      </w:r>
      <w:r w:rsidR="00B74CAD" w:rsidRPr="00090E89">
        <w:rPr>
          <w:rFonts w:cs="B Mitra"/>
          <w:sz w:val="28"/>
          <w:szCs w:val="28"/>
          <w:rtl/>
        </w:rPr>
        <w:t xml:space="preserve"> </w:t>
      </w:r>
      <w:r w:rsidR="00B74CAD" w:rsidRPr="00090E89">
        <w:rPr>
          <w:rFonts w:cs="B Mitra" w:hint="cs"/>
          <w:sz w:val="28"/>
          <w:szCs w:val="28"/>
          <w:rtl/>
        </w:rPr>
        <w:t>خصوصی</w:t>
      </w:r>
      <w:r w:rsidR="00B74CAD" w:rsidRPr="00090E89">
        <w:rPr>
          <w:rFonts w:cs="B Mitra"/>
          <w:sz w:val="28"/>
          <w:szCs w:val="28"/>
          <w:rtl/>
        </w:rPr>
        <w:t xml:space="preserve"> </w:t>
      </w:r>
      <w:r w:rsidR="00B74CAD" w:rsidRPr="00090E89">
        <w:rPr>
          <w:rFonts w:cs="B Mitra" w:hint="cs"/>
          <w:sz w:val="28"/>
          <w:szCs w:val="28"/>
          <w:rtl/>
        </w:rPr>
        <w:t>و</w:t>
      </w:r>
      <w:r w:rsidR="00B74CAD" w:rsidRPr="00090E89">
        <w:rPr>
          <w:rFonts w:cs="B Mitra"/>
          <w:sz w:val="28"/>
          <w:szCs w:val="28"/>
          <w:rtl/>
        </w:rPr>
        <w:t xml:space="preserve"> </w:t>
      </w:r>
      <w:r w:rsidR="00B74CAD" w:rsidRPr="00090E89">
        <w:rPr>
          <w:rFonts w:cs="B Mitra" w:hint="cs"/>
          <w:sz w:val="28"/>
          <w:szCs w:val="28"/>
          <w:rtl/>
        </w:rPr>
        <w:t>به</w:t>
      </w:r>
      <w:r w:rsidR="00B74CAD" w:rsidRPr="00090E89">
        <w:rPr>
          <w:rFonts w:cs="B Mitra"/>
          <w:sz w:val="28"/>
          <w:szCs w:val="28"/>
          <w:rtl/>
        </w:rPr>
        <w:t xml:space="preserve"> </w:t>
      </w:r>
      <w:r w:rsidR="00B74CAD" w:rsidRPr="00090E89">
        <w:rPr>
          <w:rFonts w:cs="B Mitra" w:hint="cs"/>
          <w:sz w:val="28"/>
          <w:szCs w:val="28"/>
          <w:rtl/>
        </w:rPr>
        <w:t>صورت</w:t>
      </w:r>
      <w:r w:rsidR="00B74CAD" w:rsidRPr="00090E89">
        <w:rPr>
          <w:rFonts w:cs="B Mitra"/>
          <w:sz w:val="28"/>
          <w:szCs w:val="28"/>
          <w:rtl/>
        </w:rPr>
        <w:t xml:space="preserve"> </w:t>
      </w:r>
      <w:r w:rsidR="00B74CAD" w:rsidRPr="00090E89">
        <w:rPr>
          <w:rFonts w:cs="B Mitra" w:hint="cs"/>
          <w:sz w:val="28"/>
          <w:szCs w:val="28"/>
          <w:rtl/>
        </w:rPr>
        <w:t>رایگان</w:t>
      </w:r>
      <w:r w:rsidR="00B74CAD" w:rsidRPr="00090E89">
        <w:rPr>
          <w:rFonts w:cs="B Mitra"/>
          <w:sz w:val="28"/>
          <w:szCs w:val="28"/>
          <w:rtl/>
        </w:rPr>
        <w:t xml:space="preserve"> </w:t>
      </w:r>
    </w:p>
    <w:p w14:paraId="22729BE5" w14:textId="72F09A61" w:rsidR="00B74CAD" w:rsidRPr="00FF3155" w:rsidRDefault="00AE04BB" w:rsidP="00AE04BB">
      <w:pPr>
        <w:bidi/>
        <w:ind w:left="651" w:hanging="625"/>
        <w:jc w:val="both"/>
        <w:rPr>
          <w:rFonts w:cs="B Mitra"/>
          <w:sz w:val="28"/>
          <w:szCs w:val="28"/>
        </w:rPr>
      </w:pPr>
      <w:r>
        <w:rPr>
          <w:rFonts w:cs="B Mitra" w:hint="cs"/>
          <w:sz w:val="28"/>
          <w:szCs w:val="28"/>
          <w:rtl/>
        </w:rPr>
        <w:t>۱۲-۲.</w:t>
      </w:r>
      <w:r>
        <w:rPr>
          <w:rFonts w:cs="B Mitra"/>
          <w:sz w:val="28"/>
          <w:szCs w:val="28"/>
          <w:rtl/>
        </w:rPr>
        <w:tab/>
      </w:r>
      <w:r w:rsidR="00B74CAD" w:rsidRPr="00FF3155">
        <w:rPr>
          <w:rFonts w:cs="B Mitra" w:hint="cs"/>
          <w:sz w:val="28"/>
          <w:szCs w:val="28"/>
          <w:rtl/>
        </w:rPr>
        <w:t>روادید</w:t>
      </w:r>
      <w:r w:rsidR="00B74CAD" w:rsidRPr="00FF3155">
        <w:rPr>
          <w:rFonts w:cs="B Mitra"/>
          <w:sz w:val="28"/>
          <w:szCs w:val="28"/>
          <w:rtl/>
        </w:rPr>
        <w:t xml:space="preserve"> ورود و خروج و پروانه</w:t>
      </w:r>
      <w:r w:rsidR="00B74CAD" w:rsidRPr="00FF3155">
        <w:rPr>
          <w:rFonts w:cs="B Mitra" w:hint="cs"/>
          <w:sz w:val="28"/>
          <w:szCs w:val="28"/>
          <w:rtl/>
        </w:rPr>
        <w:t xml:space="preserve"> اقامت و مجوز کار</w:t>
      </w:r>
      <w:r w:rsidR="00B74CAD" w:rsidRPr="00FF3155">
        <w:rPr>
          <w:rFonts w:cs="B Mitra"/>
          <w:sz w:val="28"/>
          <w:szCs w:val="28"/>
          <w:rtl/>
        </w:rPr>
        <w:t xml:space="preserve"> کارکنان خارجی مورد نیاز </w:t>
      </w:r>
    </w:p>
    <w:p w14:paraId="21D3735D" w14:textId="538CDA6D" w:rsidR="00B74CAD" w:rsidRPr="00857310" w:rsidRDefault="00AE04BB" w:rsidP="00AE04BB">
      <w:pPr>
        <w:bidi/>
        <w:ind w:left="651" w:hanging="625"/>
        <w:jc w:val="both"/>
        <w:rPr>
          <w:rFonts w:cs="B Mitra"/>
          <w:sz w:val="28"/>
          <w:szCs w:val="28"/>
        </w:rPr>
      </w:pPr>
      <w:r>
        <w:rPr>
          <w:rFonts w:cs="B Mitra" w:hint="cs"/>
          <w:sz w:val="28"/>
          <w:szCs w:val="28"/>
          <w:rtl/>
        </w:rPr>
        <w:t>۱۲-۳.</w:t>
      </w:r>
      <w:r>
        <w:rPr>
          <w:rFonts w:cs="B Mitra"/>
          <w:sz w:val="28"/>
          <w:szCs w:val="28"/>
          <w:rtl/>
        </w:rPr>
        <w:tab/>
      </w:r>
      <w:r w:rsidR="00B74CAD" w:rsidRPr="00857310">
        <w:rPr>
          <w:rFonts w:cs="B Mitra" w:hint="cs"/>
          <w:sz w:val="28"/>
          <w:szCs w:val="28"/>
          <w:rtl/>
        </w:rPr>
        <w:t xml:space="preserve">اخذ مجوز ورود و خروج کارکنان </w:t>
      </w:r>
      <w:r w:rsidR="00B819A6" w:rsidRPr="00857310">
        <w:rPr>
          <w:rFonts w:cs="B Mitra" w:hint="cs"/>
          <w:sz w:val="28"/>
          <w:szCs w:val="28"/>
          <w:rtl/>
        </w:rPr>
        <w:t>مجری</w:t>
      </w:r>
      <w:r w:rsidR="00B74CAD" w:rsidRPr="00857310">
        <w:rPr>
          <w:rFonts w:cs="B Mitra" w:hint="cs"/>
          <w:sz w:val="28"/>
          <w:szCs w:val="28"/>
          <w:rtl/>
        </w:rPr>
        <w:t xml:space="preserve"> به سازمان کارفرما یا </w:t>
      </w:r>
      <w:r w:rsidR="00B819A6" w:rsidRPr="00857310">
        <w:rPr>
          <w:rFonts w:cs="B Mitra" w:hint="cs"/>
          <w:sz w:val="28"/>
          <w:szCs w:val="28"/>
          <w:rtl/>
        </w:rPr>
        <w:t>سازمان‌های</w:t>
      </w:r>
      <w:r w:rsidR="00B74CAD" w:rsidRPr="00857310">
        <w:rPr>
          <w:rFonts w:cs="B Mitra" w:hint="cs"/>
          <w:sz w:val="28"/>
          <w:szCs w:val="28"/>
          <w:rtl/>
        </w:rPr>
        <w:t xml:space="preserve"> مرتبط با انجام موضوع قرارداد، حسب نیاز</w:t>
      </w:r>
    </w:p>
    <w:p w14:paraId="47FD8217" w14:textId="418413C4" w:rsidR="00B74CAD" w:rsidRPr="00E94725" w:rsidRDefault="00AE04BB" w:rsidP="00AE04BB">
      <w:pPr>
        <w:bidi/>
        <w:ind w:left="651" w:hanging="625"/>
        <w:jc w:val="both"/>
        <w:rPr>
          <w:rFonts w:cs="B Mitra"/>
          <w:sz w:val="28"/>
          <w:szCs w:val="28"/>
        </w:rPr>
      </w:pPr>
      <w:r>
        <w:rPr>
          <w:rFonts w:cs="B Mitra" w:hint="cs"/>
          <w:sz w:val="28"/>
          <w:szCs w:val="28"/>
          <w:rtl/>
        </w:rPr>
        <w:t>۱۲-۴.</w:t>
      </w:r>
      <w:r>
        <w:rPr>
          <w:rFonts w:cs="B Mitra"/>
          <w:sz w:val="28"/>
          <w:szCs w:val="28"/>
          <w:rtl/>
        </w:rPr>
        <w:tab/>
      </w:r>
      <w:r w:rsidR="00B74CAD" w:rsidRPr="00E94725">
        <w:rPr>
          <w:rFonts w:cs="B Mitra"/>
          <w:sz w:val="28"/>
          <w:szCs w:val="28"/>
          <w:rtl/>
        </w:rPr>
        <w:t xml:space="preserve">ارتباط و تشریک مساعی با سایر موسسات </w:t>
      </w:r>
    </w:p>
    <w:p w14:paraId="637474E2" w14:textId="50616A2B" w:rsidR="00B74CAD" w:rsidRPr="00917B95" w:rsidRDefault="00AE04BB" w:rsidP="00AE04BB">
      <w:pPr>
        <w:bidi/>
        <w:ind w:left="651" w:hanging="625"/>
        <w:jc w:val="both"/>
        <w:rPr>
          <w:rFonts w:cs="B Mitra"/>
          <w:sz w:val="28"/>
          <w:szCs w:val="28"/>
        </w:rPr>
      </w:pPr>
      <w:r>
        <w:rPr>
          <w:rFonts w:cs="B Mitra" w:hint="cs"/>
          <w:sz w:val="28"/>
          <w:szCs w:val="28"/>
          <w:rtl/>
        </w:rPr>
        <w:t>۱۲-۵.</w:t>
      </w:r>
      <w:r>
        <w:rPr>
          <w:rFonts w:cs="B Mitra"/>
          <w:sz w:val="28"/>
          <w:szCs w:val="28"/>
          <w:rtl/>
        </w:rPr>
        <w:tab/>
      </w:r>
      <w:r w:rsidR="00B74CAD" w:rsidRPr="00917B95">
        <w:rPr>
          <w:rFonts w:cs="B Mitra"/>
          <w:sz w:val="28"/>
          <w:szCs w:val="28"/>
          <w:rtl/>
        </w:rPr>
        <w:t>ترتیب امور مربوط به تهیه لوازم و وسایلی که تهیه و توزیع آن انحصار</w:t>
      </w:r>
      <w:r w:rsidR="00B819A6" w:rsidRPr="00917B95">
        <w:rPr>
          <w:rFonts w:cs="B Mitra" w:hint="cs"/>
          <w:sz w:val="28"/>
          <w:szCs w:val="28"/>
          <w:rtl/>
        </w:rPr>
        <w:t>ی</w:t>
      </w:r>
      <w:r w:rsidR="00B74CAD" w:rsidRPr="00917B95">
        <w:rPr>
          <w:rFonts w:cs="B Mitra"/>
          <w:sz w:val="28"/>
          <w:szCs w:val="28"/>
          <w:rtl/>
        </w:rPr>
        <w:t xml:space="preserve"> باشد</w:t>
      </w:r>
    </w:p>
    <w:p w14:paraId="05B4FBB7" w14:textId="35625177" w:rsidR="00B74CAD" w:rsidRPr="000D57B6" w:rsidRDefault="00AE04BB" w:rsidP="00AE04BB">
      <w:pPr>
        <w:bidi/>
        <w:ind w:left="651" w:hanging="625"/>
        <w:jc w:val="both"/>
        <w:rPr>
          <w:rFonts w:cs="B Mitra"/>
          <w:sz w:val="28"/>
          <w:szCs w:val="28"/>
        </w:rPr>
      </w:pPr>
      <w:r>
        <w:rPr>
          <w:rFonts w:cs="B Mitra" w:hint="cs"/>
          <w:sz w:val="28"/>
          <w:szCs w:val="28"/>
          <w:rtl/>
        </w:rPr>
        <w:t>۱۲-۶.</w:t>
      </w:r>
      <w:r>
        <w:rPr>
          <w:rFonts w:cs="B Mitra"/>
          <w:sz w:val="28"/>
          <w:szCs w:val="28"/>
          <w:rtl/>
        </w:rPr>
        <w:tab/>
      </w:r>
      <w:r w:rsidR="00236164">
        <w:rPr>
          <w:rFonts w:cs="B Mitra" w:hint="cs"/>
          <w:sz w:val="28"/>
          <w:szCs w:val="28"/>
          <w:rtl/>
        </w:rPr>
        <w:t>تامین و</w:t>
      </w:r>
      <w:r w:rsidR="00B74CAD" w:rsidRPr="000D57B6">
        <w:rPr>
          <w:rFonts w:cs="B Mitra"/>
          <w:sz w:val="28"/>
          <w:szCs w:val="28"/>
          <w:rtl/>
        </w:rPr>
        <w:t xml:space="preserve"> تهیه، ورود و ترخیص لوازم، وسایل، کتب، نشریات، نرم افزارها و اقلامی</w:t>
      </w:r>
      <w:r w:rsidR="00B74CAD" w:rsidRPr="000D57B6">
        <w:rPr>
          <w:rFonts w:cs="B Mitra" w:hint="cs"/>
          <w:sz w:val="28"/>
          <w:szCs w:val="28"/>
          <w:rtl/>
        </w:rPr>
        <w:t xml:space="preserve"> </w:t>
      </w:r>
      <w:r w:rsidR="00B74CAD" w:rsidRPr="000D57B6">
        <w:rPr>
          <w:rFonts w:cs="B Mitra"/>
          <w:sz w:val="28"/>
          <w:szCs w:val="28"/>
          <w:rtl/>
        </w:rPr>
        <w:t>‌از این قبیل که تهیه آن در داخل کشور مقدور نباشد.</w:t>
      </w:r>
    </w:p>
    <w:p w14:paraId="0B294764" w14:textId="0C34021A" w:rsidR="00B74CAD" w:rsidRPr="00983D9D" w:rsidRDefault="00AE04BB" w:rsidP="00AE04BB">
      <w:pPr>
        <w:bidi/>
        <w:ind w:left="651" w:hanging="625"/>
        <w:jc w:val="both"/>
        <w:rPr>
          <w:rFonts w:cs="B Mitra"/>
          <w:sz w:val="28"/>
          <w:szCs w:val="28"/>
        </w:rPr>
      </w:pPr>
      <w:r>
        <w:rPr>
          <w:rFonts w:cs="B Mitra" w:hint="cs"/>
          <w:sz w:val="28"/>
          <w:szCs w:val="28"/>
          <w:rtl/>
        </w:rPr>
        <w:t>۱۲-۷.</w:t>
      </w:r>
      <w:r>
        <w:rPr>
          <w:rFonts w:cs="B Mitra"/>
          <w:sz w:val="28"/>
          <w:szCs w:val="28"/>
          <w:rtl/>
        </w:rPr>
        <w:tab/>
      </w:r>
      <w:r w:rsidR="00B74CAD" w:rsidRPr="00983D9D">
        <w:rPr>
          <w:rFonts w:cs="B Mitra"/>
          <w:sz w:val="28"/>
          <w:szCs w:val="28"/>
          <w:rtl/>
        </w:rPr>
        <w:t xml:space="preserve">تسهیلات ویژه‌ای که طبق پیوست </w:t>
      </w:r>
      <w:r w:rsidR="00D028B0">
        <w:rPr>
          <w:rFonts w:cs="B Mitra" w:hint="cs"/>
          <w:sz w:val="28"/>
          <w:szCs w:val="28"/>
          <w:rtl/>
        </w:rPr>
        <w:t>۳</w:t>
      </w:r>
      <w:r w:rsidR="00B74CAD" w:rsidRPr="00983D9D">
        <w:rPr>
          <w:rFonts w:cs="B Mitra"/>
          <w:sz w:val="28"/>
          <w:szCs w:val="28"/>
          <w:rtl/>
        </w:rPr>
        <w:t xml:space="preserve"> قرارداد، باید توسط کارفرما در اختیار </w:t>
      </w:r>
      <w:r w:rsidR="00B819A6" w:rsidRPr="00983D9D">
        <w:rPr>
          <w:rFonts w:cs="B Mitra" w:hint="cs"/>
          <w:sz w:val="28"/>
          <w:szCs w:val="28"/>
          <w:rtl/>
        </w:rPr>
        <w:t>مجری</w:t>
      </w:r>
      <w:r w:rsidR="00B74CAD" w:rsidRPr="00983D9D">
        <w:rPr>
          <w:rFonts w:cs="B Mitra"/>
          <w:sz w:val="28"/>
          <w:szCs w:val="28"/>
          <w:rtl/>
        </w:rPr>
        <w:t xml:space="preserve"> قرار گیرد.</w:t>
      </w:r>
    </w:p>
    <w:p w14:paraId="4891A548" w14:textId="2EF9372A" w:rsidR="00B74CAD" w:rsidRPr="004140F7" w:rsidRDefault="00AE04BB" w:rsidP="00AE04BB">
      <w:pPr>
        <w:bidi/>
        <w:ind w:left="651" w:hanging="625"/>
        <w:jc w:val="both"/>
        <w:rPr>
          <w:rFonts w:cs="B Mitra"/>
          <w:sz w:val="28"/>
          <w:szCs w:val="28"/>
          <w:rtl/>
        </w:rPr>
      </w:pPr>
      <w:r>
        <w:rPr>
          <w:rFonts w:cs="B Mitra" w:hint="cs"/>
          <w:sz w:val="28"/>
          <w:szCs w:val="28"/>
          <w:rtl/>
        </w:rPr>
        <w:lastRenderedPageBreak/>
        <w:t>۱۲-۸.</w:t>
      </w:r>
      <w:r>
        <w:rPr>
          <w:rFonts w:cs="B Mitra"/>
          <w:sz w:val="28"/>
          <w:szCs w:val="28"/>
          <w:rtl/>
        </w:rPr>
        <w:tab/>
      </w:r>
      <w:r>
        <w:rPr>
          <w:rFonts w:cs="B Mitra" w:hint="cs"/>
          <w:sz w:val="28"/>
          <w:szCs w:val="28"/>
          <w:rtl/>
        </w:rPr>
        <w:t>فراهم آوردن امکان دسترسی به نرم‌افزار موضوع قرارداد، به‌نحوی که امکان پشتیبانی از آن برای مجری فراهم باشد</w:t>
      </w:r>
      <w:r w:rsidR="00B74CAD" w:rsidRPr="004140F7">
        <w:rPr>
          <w:rFonts w:cs="B Mitra"/>
          <w:sz w:val="28"/>
          <w:szCs w:val="28"/>
          <w:rtl/>
        </w:rPr>
        <w:t>.</w:t>
      </w:r>
    </w:p>
    <w:p w14:paraId="0284A208" w14:textId="1CCBD235" w:rsidR="00AE6B73" w:rsidRDefault="00AE6B73" w:rsidP="00AE6B73">
      <w:pPr>
        <w:rPr>
          <w:rtl/>
        </w:rPr>
      </w:pPr>
    </w:p>
    <w:p w14:paraId="683C7FAB" w14:textId="58BE3655" w:rsidR="00016686" w:rsidRPr="00A05E52" w:rsidRDefault="00016686" w:rsidP="00C96090">
      <w:pPr>
        <w:shd w:val="clear" w:color="auto" w:fill="D0CECE" w:themeFill="background2" w:themeFillShade="E6"/>
        <w:bidi/>
        <w:jc w:val="left"/>
        <w:rPr>
          <w:rFonts w:cs="B Mitra"/>
          <w:b/>
          <w:bCs/>
          <w:sz w:val="22"/>
        </w:rPr>
      </w:pPr>
      <w:bookmarkStart w:id="87" w:name="_Toc72139983"/>
      <w:r w:rsidRPr="00A05E52">
        <w:rPr>
          <w:rFonts w:cs="B Mitra" w:hint="cs"/>
          <w:bCs/>
          <w:sz w:val="22"/>
          <w:highlight w:val="lightGray"/>
          <w:rtl/>
        </w:rPr>
        <w:t xml:space="preserve">ماده 13) </w:t>
      </w:r>
      <w:r w:rsidRPr="00C96090">
        <w:rPr>
          <w:rFonts w:cs="B Mitra"/>
          <w:b/>
          <w:bCs/>
          <w:rtl/>
        </w:rPr>
        <w:t>خدمات</w:t>
      </w:r>
      <w:r w:rsidRPr="00A05E52">
        <w:rPr>
          <w:rFonts w:cs="B Mitra"/>
          <w:bCs/>
          <w:sz w:val="22"/>
          <w:highlight w:val="lightGray"/>
          <w:rtl/>
        </w:rPr>
        <w:t xml:space="preserve"> جنبی</w:t>
      </w:r>
      <w:bookmarkEnd w:id="87"/>
    </w:p>
    <w:p w14:paraId="3DB5E834" w14:textId="77777777" w:rsidR="00016686" w:rsidRPr="00016686" w:rsidRDefault="00016686"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88" w:name="_Toc147692266"/>
      <w:bookmarkStart w:id="89" w:name="_Toc147745341"/>
      <w:bookmarkStart w:id="90" w:name="_Toc147748916"/>
      <w:bookmarkStart w:id="91" w:name="_Toc147749131"/>
      <w:bookmarkStart w:id="92" w:name="_Toc161066202"/>
      <w:bookmarkEnd w:id="88"/>
      <w:bookmarkEnd w:id="89"/>
      <w:bookmarkEnd w:id="90"/>
      <w:bookmarkEnd w:id="91"/>
      <w:bookmarkEnd w:id="92"/>
    </w:p>
    <w:p w14:paraId="5A1F04BC" w14:textId="77777777" w:rsidR="00D028B0" w:rsidRDefault="00AE04BB" w:rsidP="00AE04BB">
      <w:pPr>
        <w:bidi/>
        <w:ind w:left="651" w:hanging="625"/>
        <w:jc w:val="both"/>
        <w:rPr>
          <w:rFonts w:cs="B Mitra"/>
          <w:sz w:val="28"/>
          <w:szCs w:val="28"/>
          <w:rtl/>
        </w:rPr>
      </w:pPr>
      <w:r>
        <w:rPr>
          <w:rFonts w:cs="B Mitra" w:hint="cs"/>
          <w:sz w:val="28"/>
          <w:szCs w:val="28"/>
          <w:rtl/>
        </w:rPr>
        <w:t>13-1.</w:t>
      </w:r>
      <w:r>
        <w:rPr>
          <w:rFonts w:cs="B Mitra"/>
          <w:sz w:val="28"/>
          <w:szCs w:val="28"/>
          <w:rtl/>
        </w:rPr>
        <w:tab/>
      </w:r>
      <w:r w:rsidR="00016686" w:rsidRPr="00A05E52">
        <w:rPr>
          <w:rFonts w:cs="B Mitra" w:hint="cs"/>
          <w:sz w:val="28"/>
          <w:szCs w:val="28"/>
          <w:rtl/>
        </w:rPr>
        <w:t xml:space="preserve">خدماتی مانند خدمات </w:t>
      </w:r>
      <w:r w:rsidR="008F634C" w:rsidRPr="00A05E52">
        <w:rPr>
          <w:rFonts w:cs="B Mitra" w:hint="cs"/>
          <w:sz w:val="28"/>
          <w:szCs w:val="28"/>
          <w:rtl/>
        </w:rPr>
        <w:t>ورود و آمایش اطلاعات</w:t>
      </w:r>
      <w:r w:rsidR="00016686" w:rsidRPr="00A05E52">
        <w:rPr>
          <w:rFonts w:cs="B Mitra" w:hint="cs"/>
          <w:sz w:val="28"/>
          <w:szCs w:val="28"/>
          <w:rtl/>
        </w:rPr>
        <w:t xml:space="preserve">، </w:t>
      </w:r>
      <w:r w:rsidR="008F634C" w:rsidRPr="00A05E52">
        <w:rPr>
          <w:rFonts w:cs="B Mitra" w:hint="cs"/>
          <w:sz w:val="28"/>
          <w:szCs w:val="28"/>
          <w:rtl/>
        </w:rPr>
        <w:t>خدمات آماده‌سازی محیط اجرا، خدمات مشاوره طراحی و بهبود فرآیندها و مانند آن</w:t>
      </w:r>
      <w:r w:rsidR="00016686" w:rsidRPr="00A05E52">
        <w:rPr>
          <w:rFonts w:cs="B Mitra" w:hint="cs"/>
          <w:sz w:val="28"/>
          <w:szCs w:val="28"/>
          <w:rtl/>
        </w:rPr>
        <w:t xml:space="preserve"> که جزء خدمات موضوع قرارداد نیست ولی </w:t>
      </w:r>
      <w:r>
        <w:rPr>
          <w:rFonts w:cs="B Mitra" w:hint="cs"/>
          <w:sz w:val="28"/>
          <w:szCs w:val="28"/>
          <w:rtl/>
        </w:rPr>
        <w:t xml:space="preserve">ممکن است </w:t>
      </w:r>
      <w:r w:rsidR="00016686" w:rsidRPr="00A05E52">
        <w:rPr>
          <w:rFonts w:cs="B Mitra" w:hint="cs"/>
          <w:sz w:val="28"/>
          <w:szCs w:val="28"/>
          <w:rtl/>
        </w:rPr>
        <w:t xml:space="preserve">برای انجام خدمات موضوع قرارداد مورد نیاز </w:t>
      </w:r>
      <w:r>
        <w:rPr>
          <w:rFonts w:cs="B Mitra" w:hint="cs"/>
          <w:sz w:val="28"/>
          <w:szCs w:val="28"/>
          <w:rtl/>
        </w:rPr>
        <w:t>باشد</w:t>
      </w:r>
      <w:r w:rsidR="00016686" w:rsidRPr="00A05E52">
        <w:rPr>
          <w:rFonts w:cs="B Mitra" w:hint="cs"/>
          <w:sz w:val="28"/>
          <w:szCs w:val="28"/>
          <w:rtl/>
        </w:rPr>
        <w:t>، از خدمات جنبی محسوب می</w:t>
      </w:r>
      <w:r w:rsidR="00016686" w:rsidRPr="00A05E52">
        <w:rPr>
          <w:rFonts w:cs="B Mitra"/>
          <w:sz w:val="28"/>
          <w:szCs w:val="28"/>
          <w:rtl/>
        </w:rPr>
        <w:t>‌</w:t>
      </w:r>
      <w:r w:rsidR="00016686" w:rsidRPr="00A05E52">
        <w:rPr>
          <w:rFonts w:cs="B Mitra" w:hint="cs"/>
          <w:sz w:val="28"/>
          <w:szCs w:val="28"/>
          <w:rtl/>
        </w:rPr>
        <w:t>شود. این خدمات طبق ضوابط قراردادهاي مربوط، توسط مجریان صاحب صلاحيت و به هزينه و از سوي كارفرما انجام مي‌شود.</w:t>
      </w:r>
    </w:p>
    <w:p w14:paraId="73FAA8B9" w14:textId="7F7815E4" w:rsidR="00016686" w:rsidRPr="00A05E52" w:rsidRDefault="00D028B0" w:rsidP="00D028B0">
      <w:pPr>
        <w:bidi/>
        <w:ind w:left="651" w:hanging="625"/>
        <w:jc w:val="both"/>
        <w:rPr>
          <w:rFonts w:cs="B Mitra"/>
          <w:sz w:val="28"/>
          <w:szCs w:val="28"/>
        </w:rPr>
      </w:pPr>
      <w:r>
        <w:rPr>
          <w:rFonts w:cs="B Mitra" w:hint="cs"/>
          <w:sz w:val="28"/>
          <w:szCs w:val="28"/>
          <w:rtl/>
        </w:rPr>
        <w:t>13-2.</w:t>
      </w:r>
      <w:r>
        <w:rPr>
          <w:rFonts w:cs="B Mitra"/>
          <w:sz w:val="28"/>
          <w:szCs w:val="28"/>
          <w:rtl/>
        </w:rPr>
        <w:tab/>
      </w:r>
      <w:r>
        <w:rPr>
          <w:rFonts w:cs="B Mitra" w:hint="cs"/>
          <w:sz w:val="28"/>
          <w:szCs w:val="28"/>
          <w:rtl/>
        </w:rPr>
        <w:t>در صورتی که خدمات موضوع قرارداد شامل خدمات توسعه (موردی) نرم‌افزار باشد، کارفرما در هر مورد نسبت به اعلام نیاز به توسعه</w:t>
      </w:r>
      <w:r w:rsidR="002317B6">
        <w:rPr>
          <w:rFonts w:cs="B Mitra" w:hint="cs"/>
          <w:sz w:val="28"/>
          <w:szCs w:val="28"/>
          <w:rtl/>
        </w:rPr>
        <w:t xml:space="preserve"> اقدام کرده و مجری زمان، شرایط</w:t>
      </w:r>
      <w:r>
        <w:rPr>
          <w:rFonts w:cs="B Mitra" w:hint="cs"/>
          <w:sz w:val="28"/>
          <w:szCs w:val="28"/>
          <w:rtl/>
        </w:rPr>
        <w:t xml:space="preserve"> </w:t>
      </w:r>
      <w:r w:rsidR="002317B6">
        <w:rPr>
          <w:rFonts w:cs="B Mitra" w:hint="cs"/>
          <w:sz w:val="28"/>
          <w:szCs w:val="28"/>
          <w:rtl/>
        </w:rPr>
        <w:t>اجرا و میزان کار لازم برای اجرای خدمات درخواست‌شده را کتباً به کارفرما اعلام می‌کند. در صورت توافق نهایی در مورد شرایط اعلام‌شده، این‌گونه خدمات جزء تعهدات مجری قرار خواهد گرفت.</w:t>
      </w:r>
      <w:r w:rsidR="00016686" w:rsidRPr="00A05E52">
        <w:rPr>
          <w:rFonts w:cs="B Mitra" w:hint="cs"/>
          <w:sz w:val="28"/>
          <w:szCs w:val="28"/>
          <w:rtl/>
        </w:rPr>
        <w:t xml:space="preserve"> </w:t>
      </w:r>
    </w:p>
    <w:p w14:paraId="7227A6BB" w14:textId="3848A717" w:rsidR="00016686" w:rsidRPr="001D1E45" w:rsidRDefault="00AE04BB" w:rsidP="00AE04BB">
      <w:pPr>
        <w:bidi/>
        <w:ind w:left="651" w:hanging="625"/>
        <w:jc w:val="both"/>
        <w:rPr>
          <w:rFonts w:cs="B Mitra"/>
          <w:sz w:val="28"/>
          <w:szCs w:val="28"/>
        </w:rPr>
      </w:pPr>
      <w:r>
        <w:rPr>
          <w:rFonts w:cs="B Mitra" w:hint="cs"/>
          <w:sz w:val="28"/>
          <w:szCs w:val="28"/>
          <w:rtl/>
        </w:rPr>
        <w:t>13-2.</w:t>
      </w:r>
      <w:r>
        <w:rPr>
          <w:rFonts w:cs="B Mitra"/>
          <w:sz w:val="28"/>
          <w:szCs w:val="28"/>
          <w:rtl/>
        </w:rPr>
        <w:tab/>
      </w:r>
      <w:r w:rsidR="00016686" w:rsidRPr="001D1E45">
        <w:rPr>
          <w:rFonts w:cs="B Mitra"/>
          <w:sz w:val="28"/>
          <w:szCs w:val="28"/>
          <w:rtl/>
        </w:rPr>
        <w:t>اگر کارفرما بخواهد در تنظیم مدارک قرارداد</w:t>
      </w:r>
      <w:r w:rsidR="00016686" w:rsidRPr="001D1E45">
        <w:rPr>
          <w:rFonts w:cs="B Mitra" w:hint="cs"/>
          <w:sz w:val="28"/>
          <w:szCs w:val="28"/>
          <w:rtl/>
        </w:rPr>
        <w:t>،</w:t>
      </w:r>
      <w:r w:rsidR="00016686" w:rsidRPr="001D1E45">
        <w:rPr>
          <w:rFonts w:cs="B Mitra"/>
          <w:sz w:val="28"/>
          <w:szCs w:val="28"/>
          <w:rtl/>
        </w:rPr>
        <w:t xml:space="preserve"> بررسی و اظهار نظر در مورد گزارش‌ها و نظارت بر </w:t>
      </w:r>
      <w:r>
        <w:rPr>
          <w:rFonts w:cs="B Mitra" w:hint="cs"/>
          <w:sz w:val="28"/>
          <w:szCs w:val="28"/>
          <w:rtl/>
        </w:rPr>
        <w:t>-</w:t>
      </w:r>
      <w:r w:rsidR="00016686" w:rsidRPr="001D1E45">
        <w:rPr>
          <w:rFonts w:cs="B Mitra"/>
          <w:sz w:val="28"/>
          <w:szCs w:val="28"/>
          <w:rtl/>
        </w:rPr>
        <w:t>خدمات جنبی،</w:t>
      </w:r>
      <w:r w:rsidR="002317B6">
        <w:rPr>
          <w:rFonts w:cs="B Mitra" w:hint="cs"/>
          <w:sz w:val="28"/>
          <w:szCs w:val="28"/>
          <w:rtl/>
        </w:rPr>
        <w:t xml:space="preserve"> یا خدمات توسعه (موردی) نرم‌افزار موضوع بند ۱۳-۲</w:t>
      </w:r>
      <w:r w:rsidR="00016686" w:rsidRPr="001D1E45">
        <w:rPr>
          <w:rFonts w:cs="B Mitra"/>
          <w:sz w:val="28"/>
          <w:szCs w:val="28"/>
          <w:rtl/>
        </w:rPr>
        <w:t xml:space="preserve"> از خدمات </w:t>
      </w:r>
      <w:r w:rsidR="00016686" w:rsidRPr="001D1E45">
        <w:rPr>
          <w:rFonts w:cs="B Mitra" w:hint="cs"/>
          <w:sz w:val="28"/>
          <w:szCs w:val="28"/>
          <w:rtl/>
        </w:rPr>
        <w:t>مجری</w:t>
      </w:r>
      <w:r w:rsidR="00016686" w:rsidRPr="001D1E45">
        <w:rPr>
          <w:rFonts w:cs="B Mitra"/>
          <w:sz w:val="28"/>
          <w:szCs w:val="28"/>
          <w:rtl/>
        </w:rPr>
        <w:t xml:space="preserve"> استفاده کند، </w:t>
      </w:r>
      <w:r w:rsidR="007E46B1" w:rsidRPr="001D1E45">
        <w:rPr>
          <w:rFonts w:cs="B Mitra" w:hint="cs"/>
          <w:sz w:val="28"/>
          <w:szCs w:val="28"/>
          <w:rtl/>
        </w:rPr>
        <w:t>مجری</w:t>
      </w:r>
      <w:r w:rsidR="00016686" w:rsidRPr="001D1E45">
        <w:rPr>
          <w:rFonts w:cs="B Mitra"/>
          <w:sz w:val="28"/>
          <w:szCs w:val="28"/>
          <w:rtl/>
        </w:rPr>
        <w:t xml:space="preserve"> موظف است که افراد دارای صلاحیت را برای انجام این خدمات به شمار لازم به خدمت فراخواند</w:t>
      </w:r>
      <w:r>
        <w:rPr>
          <w:rFonts w:cs="B Mitra" w:hint="cs"/>
          <w:sz w:val="28"/>
          <w:szCs w:val="28"/>
          <w:rtl/>
        </w:rPr>
        <w:t>.</w:t>
      </w:r>
      <w:r w:rsidR="00016686" w:rsidRPr="001D1E45">
        <w:rPr>
          <w:rFonts w:cs="B Mitra"/>
          <w:sz w:val="28"/>
          <w:szCs w:val="28"/>
          <w:rtl/>
        </w:rPr>
        <w:t xml:space="preserve"> میزان خدمات اضافی و حق‌الزحمه مربوط به آن، </w:t>
      </w:r>
      <w:r w:rsidR="00596604" w:rsidRPr="001D1E45">
        <w:rPr>
          <w:rFonts w:cs="B Mitra" w:hint="cs"/>
          <w:sz w:val="28"/>
          <w:szCs w:val="28"/>
          <w:rtl/>
        </w:rPr>
        <w:t xml:space="preserve">بر اساس آخرین تعرفه خدمات فنی-تخصصی انفورماتیک منتشرشده از سوی سازمان نظام صنفی رایانه‌ای کشور محاسبه ‌شده و </w:t>
      </w:r>
      <w:r w:rsidR="00016686" w:rsidRPr="001D1E45">
        <w:rPr>
          <w:rFonts w:cs="B Mitra"/>
          <w:sz w:val="28"/>
          <w:szCs w:val="28"/>
          <w:rtl/>
        </w:rPr>
        <w:t xml:space="preserve">طبق ضوابط مندرج در </w:t>
      </w:r>
      <w:r w:rsidR="00236164">
        <w:rPr>
          <w:rFonts w:cs="B Mitra" w:hint="cs"/>
          <w:sz w:val="28"/>
          <w:szCs w:val="28"/>
          <w:rtl/>
        </w:rPr>
        <w:t>ماده ۳ شرایط عمومی،</w:t>
      </w:r>
      <w:r w:rsidR="00016686" w:rsidRPr="001D1E45">
        <w:rPr>
          <w:rFonts w:cs="B Mitra"/>
          <w:sz w:val="28"/>
          <w:szCs w:val="28"/>
          <w:rtl/>
        </w:rPr>
        <w:t xml:space="preserve"> </w:t>
      </w:r>
      <w:r w:rsidR="002317B6">
        <w:rPr>
          <w:rFonts w:cs="B Mitra" w:hint="cs"/>
          <w:sz w:val="28"/>
          <w:szCs w:val="28"/>
          <w:rtl/>
        </w:rPr>
        <w:t xml:space="preserve">تا سقف تعیین‌شده برای انجام خدمات جنبی در پیوست‌های قرارداد، </w:t>
      </w:r>
      <w:r w:rsidR="00596604" w:rsidRPr="001D1E45">
        <w:rPr>
          <w:rFonts w:cs="B Mitra" w:hint="cs"/>
          <w:sz w:val="28"/>
          <w:szCs w:val="28"/>
          <w:rtl/>
        </w:rPr>
        <w:t>اعمال خواهد شد</w:t>
      </w:r>
      <w:r w:rsidR="00016686" w:rsidRPr="001D1E45">
        <w:rPr>
          <w:rFonts w:cs="B Mitra"/>
          <w:sz w:val="28"/>
          <w:szCs w:val="28"/>
          <w:rtl/>
        </w:rPr>
        <w:t>.</w:t>
      </w:r>
    </w:p>
    <w:p w14:paraId="763458EE" w14:textId="79CDCDEF" w:rsidR="00016686" w:rsidRPr="001D3432" w:rsidRDefault="00AE04BB" w:rsidP="00AE04BB">
      <w:pPr>
        <w:bidi/>
        <w:ind w:left="651" w:hanging="625"/>
        <w:jc w:val="both"/>
        <w:rPr>
          <w:rFonts w:cs="B Mitra"/>
          <w:sz w:val="28"/>
          <w:szCs w:val="28"/>
        </w:rPr>
      </w:pPr>
      <w:r>
        <w:rPr>
          <w:rFonts w:cs="B Mitra" w:hint="cs"/>
          <w:sz w:val="28"/>
          <w:szCs w:val="28"/>
          <w:rtl/>
        </w:rPr>
        <w:t>13-3.</w:t>
      </w:r>
      <w:r>
        <w:rPr>
          <w:rFonts w:cs="B Mitra"/>
          <w:sz w:val="28"/>
          <w:szCs w:val="28"/>
          <w:rtl/>
        </w:rPr>
        <w:tab/>
      </w:r>
      <w:r w:rsidR="00016686" w:rsidRPr="001D3432">
        <w:rPr>
          <w:rFonts w:cs="B Mitra"/>
          <w:sz w:val="28"/>
          <w:szCs w:val="28"/>
          <w:rtl/>
        </w:rPr>
        <w:t xml:space="preserve">در صورتی که </w:t>
      </w:r>
      <w:r w:rsidR="00016686" w:rsidRPr="001D3432">
        <w:rPr>
          <w:rFonts w:cs="B Mitra" w:hint="cs"/>
          <w:sz w:val="28"/>
          <w:szCs w:val="28"/>
          <w:rtl/>
        </w:rPr>
        <w:t>مجری،</w:t>
      </w:r>
      <w:r w:rsidR="00016686" w:rsidRPr="001D3432">
        <w:rPr>
          <w:rFonts w:cs="B Mitra"/>
          <w:sz w:val="28"/>
          <w:szCs w:val="28"/>
          <w:rtl/>
        </w:rPr>
        <w:t xml:space="preserve"> گزارش نتایج کارهای جنبی را که توسط واحدهای دیگری تهیه شده است صحیح نداند و به نتایج آن معترض باشد، باید نظر خود را با ذکر دلیل و به موقع، برای تصمیم‌گیری به کارفرما اعلام کند. چنانچه کارفرما گزارش‌های یاد شده را تأیید نماید، </w:t>
      </w:r>
      <w:r w:rsidR="00016686" w:rsidRPr="001D3432">
        <w:rPr>
          <w:rFonts w:cs="B Mitra" w:hint="cs"/>
          <w:sz w:val="28"/>
          <w:szCs w:val="28"/>
          <w:rtl/>
        </w:rPr>
        <w:t>مجری</w:t>
      </w:r>
      <w:r w:rsidR="00016686" w:rsidRPr="001D3432">
        <w:rPr>
          <w:rFonts w:cs="B Mitra"/>
          <w:sz w:val="28"/>
          <w:szCs w:val="28"/>
          <w:rtl/>
        </w:rPr>
        <w:t xml:space="preserve"> موظف به استفاده از نتایج آنها در مطالعات مربوط خواهد بود و مسئولیت این نوع تصمیم‌گیری‌ها بر عهده </w:t>
      </w:r>
      <w:r w:rsidR="00016686" w:rsidRPr="001D3432">
        <w:rPr>
          <w:rFonts w:cs="B Mitra" w:hint="cs"/>
          <w:sz w:val="28"/>
          <w:szCs w:val="28"/>
          <w:rtl/>
        </w:rPr>
        <w:t>مجری</w:t>
      </w:r>
      <w:r w:rsidR="00016686" w:rsidRPr="001D3432">
        <w:rPr>
          <w:rFonts w:cs="B Mitra"/>
          <w:sz w:val="28"/>
          <w:szCs w:val="28"/>
          <w:rtl/>
        </w:rPr>
        <w:t xml:space="preserve"> نیست.</w:t>
      </w:r>
    </w:p>
    <w:p w14:paraId="2BC156E2" w14:textId="77777777" w:rsidR="00B819A6" w:rsidRDefault="00B819A6" w:rsidP="00B819A6">
      <w:pPr>
        <w:rPr>
          <w:rtl/>
        </w:rPr>
      </w:pPr>
    </w:p>
    <w:p w14:paraId="3FDAFA57" w14:textId="46084875" w:rsidR="00212B0D" w:rsidRPr="00C00284" w:rsidRDefault="00212B0D" w:rsidP="00C96090">
      <w:pPr>
        <w:shd w:val="clear" w:color="auto" w:fill="D0CECE" w:themeFill="background2" w:themeFillShade="E6"/>
        <w:bidi/>
        <w:jc w:val="left"/>
        <w:rPr>
          <w:rFonts w:cs="B Mitra"/>
          <w:b/>
          <w:bCs/>
          <w:sz w:val="22"/>
        </w:rPr>
      </w:pPr>
      <w:r w:rsidRPr="00C00284">
        <w:rPr>
          <w:rFonts w:cs="B Mitra" w:hint="cs"/>
          <w:bCs/>
          <w:sz w:val="22"/>
          <w:highlight w:val="lightGray"/>
          <w:rtl/>
        </w:rPr>
        <w:t xml:space="preserve">ماده 14) </w:t>
      </w:r>
      <w:r w:rsidRPr="00C96090">
        <w:rPr>
          <w:rFonts w:cs="B Mitra"/>
          <w:b/>
          <w:bCs/>
          <w:rtl/>
        </w:rPr>
        <w:t>تضمین</w:t>
      </w:r>
      <w:r w:rsidRPr="00C00284">
        <w:rPr>
          <w:rFonts w:cs="B Mitra"/>
          <w:bCs/>
          <w:sz w:val="22"/>
          <w:highlight w:val="lightGray"/>
          <w:rtl/>
        </w:rPr>
        <w:t xml:space="preserve"> حسن انجام کار</w:t>
      </w:r>
      <w:r w:rsidRPr="00C00284">
        <w:rPr>
          <w:rFonts w:cs="B Mitra" w:hint="cs"/>
          <w:bCs/>
          <w:sz w:val="22"/>
          <w:highlight w:val="lightGray"/>
          <w:rtl/>
        </w:rPr>
        <w:t xml:space="preserve"> و تضمین انجام تعهدات</w:t>
      </w:r>
    </w:p>
    <w:p w14:paraId="4EC2BE49" w14:textId="3F18BABE" w:rsidR="00212B0D" w:rsidRPr="00C00284" w:rsidRDefault="00AE04BB" w:rsidP="00AE04BB">
      <w:pPr>
        <w:bidi/>
        <w:ind w:left="651" w:hanging="625"/>
        <w:jc w:val="both"/>
        <w:rPr>
          <w:rFonts w:cs="B Mitra"/>
          <w:sz w:val="28"/>
          <w:szCs w:val="28"/>
        </w:rPr>
      </w:pPr>
      <w:r>
        <w:rPr>
          <w:rFonts w:cs="B Mitra" w:hint="cs"/>
          <w:sz w:val="28"/>
          <w:szCs w:val="28"/>
          <w:rtl/>
        </w:rPr>
        <w:t>14-1.</w:t>
      </w:r>
      <w:r>
        <w:rPr>
          <w:rFonts w:cs="B Mitra"/>
          <w:sz w:val="28"/>
          <w:szCs w:val="28"/>
          <w:rtl/>
        </w:rPr>
        <w:tab/>
      </w:r>
      <w:r w:rsidR="00212B0D" w:rsidRPr="00C00284">
        <w:rPr>
          <w:rFonts w:cs="B Mitra" w:hint="cs"/>
          <w:sz w:val="28"/>
          <w:szCs w:val="28"/>
          <w:rtl/>
        </w:rPr>
        <w:t xml:space="preserve">مجری موظف است قبل از انعقاد قرارداد، تضمین معتبری را </w:t>
      </w:r>
      <w:r w:rsidR="00236164">
        <w:rPr>
          <w:rFonts w:cs="B Mitra" w:hint="cs"/>
          <w:sz w:val="28"/>
          <w:szCs w:val="28"/>
          <w:rtl/>
        </w:rPr>
        <w:t>طبق مقررات حاکم</w:t>
      </w:r>
      <w:r w:rsidR="00212B0D" w:rsidRPr="00C00284">
        <w:rPr>
          <w:rFonts w:cs="B Mitra" w:hint="cs"/>
          <w:sz w:val="28"/>
          <w:szCs w:val="28"/>
          <w:rtl/>
        </w:rPr>
        <w:t>، به عنوان تضمین انجام تعهدات، به کارفرما ارائه نماید.</w:t>
      </w:r>
    </w:p>
    <w:p w14:paraId="200AD8D4" w14:textId="36C8AFB1" w:rsidR="00212B0D" w:rsidRPr="00711C0A" w:rsidRDefault="00AE04BB" w:rsidP="00AE04BB">
      <w:pPr>
        <w:bidi/>
        <w:ind w:left="651" w:hanging="625"/>
        <w:jc w:val="both"/>
        <w:rPr>
          <w:rFonts w:cs="B Mitra"/>
          <w:sz w:val="28"/>
          <w:szCs w:val="28"/>
        </w:rPr>
      </w:pPr>
      <w:r>
        <w:rPr>
          <w:rFonts w:cs="B Mitra" w:hint="cs"/>
          <w:sz w:val="28"/>
          <w:szCs w:val="28"/>
          <w:rtl/>
        </w:rPr>
        <w:t>14-2.</w:t>
      </w:r>
      <w:r>
        <w:rPr>
          <w:rFonts w:cs="B Mitra"/>
          <w:sz w:val="28"/>
          <w:szCs w:val="28"/>
          <w:rtl/>
        </w:rPr>
        <w:tab/>
      </w:r>
      <w:r w:rsidR="00212B0D" w:rsidRPr="00711C0A">
        <w:rPr>
          <w:rFonts w:cs="B Mitra" w:hint="cs"/>
          <w:sz w:val="28"/>
          <w:szCs w:val="28"/>
          <w:rtl/>
        </w:rPr>
        <w:t>برای</w:t>
      </w:r>
      <w:r w:rsidR="00212B0D" w:rsidRPr="00711C0A">
        <w:rPr>
          <w:rFonts w:cs="B Mitra"/>
          <w:sz w:val="28"/>
          <w:szCs w:val="28"/>
          <w:rtl/>
        </w:rPr>
        <w:t xml:space="preserve"> </w:t>
      </w:r>
      <w:r w:rsidR="00212B0D" w:rsidRPr="00711C0A">
        <w:rPr>
          <w:rFonts w:cs="B Mitra" w:hint="cs"/>
          <w:sz w:val="28"/>
          <w:szCs w:val="28"/>
          <w:rtl/>
        </w:rPr>
        <w:t>حصول</w:t>
      </w:r>
      <w:r w:rsidR="00212B0D" w:rsidRPr="00711C0A">
        <w:rPr>
          <w:rFonts w:cs="B Mitra"/>
          <w:sz w:val="28"/>
          <w:szCs w:val="28"/>
          <w:rtl/>
        </w:rPr>
        <w:t xml:space="preserve"> </w:t>
      </w:r>
      <w:r w:rsidR="00212B0D" w:rsidRPr="00711C0A">
        <w:rPr>
          <w:rFonts w:cs="B Mitra" w:hint="cs"/>
          <w:sz w:val="28"/>
          <w:szCs w:val="28"/>
          <w:rtl/>
        </w:rPr>
        <w:t>اطمینان</w:t>
      </w:r>
      <w:r w:rsidR="00212B0D" w:rsidRPr="00711C0A">
        <w:rPr>
          <w:rFonts w:cs="B Mitra"/>
          <w:sz w:val="28"/>
          <w:szCs w:val="28"/>
          <w:rtl/>
        </w:rPr>
        <w:t xml:space="preserve"> </w:t>
      </w:r>
      <w:r w:rsidR="00212B0D" w:rsidRPr="00711C0A">
        <w:rPr>
          <w:rFonts w:cs="B Mitra" w:hint="cs"/>
          <w:sz w:val="28"/>
          <w:szCs w:val="28"/>
          <w:rtl/>
        </w:rPr>
        <w:t>از</w:t>
      </w:r>
      <w:r w:rsidR="00212B0D" w:rsidRPr="00711C0A">
        <w:rPr>
          <w:rFonts w:cs="B Mitra"/>
          <w:sz w:val="28"/>
          <w:szCs w:val="28"/>
          <w:rtl/>
        </w:rPr>
        <w:t xml:space="preserve"> </w:t>
      </w:r>
      <w:r w:rsidR="00212B0D" w:rsidRPr="00711C0A">
        <w:rPr>
          <w:rFonts w:cs="B Mitra" w:hint="cs"/>
          <w:sz w:val="28"/>
          <w:szCs w:val="28"/>
          <w:rtl/>
        </w:rPr>
        <w:t>حسن</w:t>
      </w:r>
      <w:r w:rsidR="00212B0D" w:rsidRPr="00711C0A">
        <w:rPr>
          <w:rFonts w:cs="B Mitra"/>
          <w:sz w:val="28"/>
          <w:szCs w:val="28"/>
          <w:rtl/>
        </w:rPr>
        <w:t xml:space="preserve"> </w:t>
      </w:r>
      <w:r w:rsidR="00212B0D" w:rsidRPr="00711C0A">
        <w:rPr>
          <w:rFonts w:cs="B Mitra" w:hint="cs"/>
          <w:sz w:val="28"/>
          <w:szCs w:val="28"/>
          <w:rtl/>
        </w:rPr>
        <w:t>انجام</w:t>
      </w:r>
      <w:r w:rsidR="00212B0D" w:rsidRPr="00711C0A">
        <w:rPr>
          <w:rFonts w:cs="B Mitra"/>
          <w:sz w:val="28"/>
          <w:szCs w:val="28"/>
          <w:rtl/>
        </w:rPr>
        <w:t xml:space="preserve"> </w:t>
      </w:r>
      <w:r w:rsidR="00212B0D" w:rsidRPr="00711C0A">
        <w:rPr>
          <w:rFonts w:cs="B Mitra" w:hint="cs"/>
          <w:sz w:val="28"/>
          <w:szCs w:val="28"/>
          <w:rtl/>
        </w:rPr>
        <w:t>کار،</w:t>
      </w:r>
      <w:r w:rsidR="00212B0D" w:rsidRPr="00711C0A">
        <w:rPr>
          <w:rFonts w:cs="B Mitra"/>
          <w:sz w:val="28"/>
          <w:szCs w:val="28"/>
          <w:rtl/>
        </w:rPr>
        <w:t xml:space="preserve"> </w:t>
      </w:r>
      <w:r w:rsidR="00212B0D" w:rsidRPr="00711C0A">
        <w:rPr>
          <w:rFonts w:cs="B Mitra" w:hint="cs"/>
          <w:sz w:val="28"/>
          <w:szCs w:val="28"/>
          <w:rtl/>
        </w:rPr>
        <w:t>ده</w:t>
      </w:r>
      <w:r w:rsidR="00212B0D" w:rsidRPr="00711C0A">
        <w:rPr>
          <w:rFonts w:cs="B Mitra"/>
          <w:sz w:val="28"/>
          <w:szCs w:val="28"/>
          <w:rtl/>
        </w:rPr>
        <w:t xml:space="preserve"> </w:t>
      </w:r>
      <w:r w:rsidR="00212B0D" w:rsidRPr="00711C0A">
        <w:rPr>
          <w:rFonts w:cs="B Mitra" w:hint="cs"/>
          <w:sz w:val="28"/>
          <w:szCs w:val="28"/>
          <w:rtl/>
        </w:rPr>
        <w:t>درصد</w:t>
      </w:r>
      <w:r w:rsidR="00212B0D" w:rsidRPr="00711C0A">
        <w:rPr>
          <w:rFonts w:cs="B Mitra"/>
          <w:sz w:val="28"/>
          <w:szCs w:val="28"/>
          <w:rtl/>
        </w:rPr>
        <w:t xml:space="preserve"> </w:t>
      </w:r>
      <w:r w:rsidR="00212B0D" w:rsidRPr="00711C0A">
        <w:rPr>
          <w:rFonts w:cs="B Mitra" w:hint="cs"/>
          <w:sz w:val="28"/>
          <w:szCs w:val="28"/>
          <w:rtl/>
        </w:rPr>
        <w:t>از</w:t>
      </w:r>
      <w:r w:rsidR="00212B0D" w:rsidRPr="00711C0A">
        <w:rPr>
          <w:rFonts w:cs="B Mitra"/>
          <w:sz w:val="28"/>
          <w:szCs w:val="28"/>
          <w:rtl/>
        </w:rPr>
        <w:t xml:space="preserve"> </w:t>
      </w:r>
      <w:r w:rsidR="00212B0D" w:rsidRPr="00711C0A">
        <w:rPr>
          <w:rFonts w:cs="B Mitra" w:hint="cs"/>
          <w:sz w:val="28"/>
          <w:szCs w:val="28"/>
          <w:rtl/>
        </w:rPr>
        <w:t>هر</w:t>
      </w:r>
      <w:r w:rsidR="00212B0D" w:rsidRPr="00711C0A">
        <w:rPr>
          <w:rFonts w:cs="B Mitra"/>
          <w:sz w:val="28"/>
          <w:szCs w:val="28"/>
          <w:rtl/>
        </w:rPr>
        <w:t xml:space="preserve"> </w:t>
      </w:r>
      <w:r w:rsidR="00212B0D" w:rsidRPr="00711C0A">
        <w:rPr>
          <w:rFonts w:cs="B Mitra" w:hint="cs"/>
          <w:sz w:val="28"/>
          <w:szCs w:val="28"/>
          <w:rtl/>
        </w:rPr>
        <w:t>پرداخت</w:t>
      </w:r>
      <w:r w:rsidR="00212B0D" w:rsidRPr="00711C0A">
        <w:rPr>
          <w:rFonts w:cs="B Mitra"/>
          <w:sz w:val="28"/>
          <w:szCs w:val="28"/>
          <w:rtl/>
        </w:rPr>
        <w:t xml:space="preserve"> </w:t>
      </w:r>
      <w:r w:rsidR="00F55479" w:rsidRPr="00711C0A">
        <w:rPr>
          <w:rFonts w:cs="B Mitra" w:hint="cs"/>
          <w:sz w:val="28"/>
          <w:szCs w:val="28"/>
          <w:rtl/>
        </w:rPr>
        <w:t xml:space="preserve">به </w:t>
      </w:r>
      <w:r w:rsidR="00212B0D" w:rsidRPr="00711C0A">
        <w:rPr>
          <w:rFonts w:cs="B Mitra" w:hint="cs"/>
          <w:sz w:val="28"/>
          <w:szCs w:val="28"/>
          <w:rtl/>
        </w:rPr>
        <w:t>مجری</w:t>
      </w:r>
      <w:r w:rsidR="00F55479" w:rsidRPr="00711C0A">
        <w:rPr>
          <w:rFonts w:cs="B Mitra" w:hint="cs"/>
          <w:sz w:val="28"/>
          <w:szCs w:val="28"/>
          <w:rtl/>
        </w:rPr>
        <w:t>، به‌جز پیش‌پرداخت،</w:t>
      </w:r>
      <w:r w:rsidR="00212B0D" w:rsidRPr="00711C0A">
        <w:rPr>
          <w:rFonts w:cs="B Mitra"/>
          <w:sz w:val="28"/>
          <w:szCs w:val="28"/>
          <w:rtl/>
        </w:rPr>
        <w:t xml:space="preserve"> </w:t>
      </w:r>
      <w:r w:rsidR="00212B0D" w:rsidRPr="00711C0A">
        <w:rPr>
          <w:rFonts w:cs="B Mitra" w:hint="cs"/>
          <w:sz w:val="28"/>
          <w:szCs w:val="28"/>
          <w:rtl/>
        </w:rPr>
        <w:t>به</w:t>
      </w:r>
      <w:r w:rsidR="00212B0D" w:rsidRPr="00711C0A">
        <w:rPr>
          <w:rFonts w:cs="B Mitra"/>
          <w:sz w:val="28"/>
          <w:szCs w:val="28"/>
          <w:rtl/>
        </w:rPr>
        <w:t xml:space="preserve"> </w:t>
      </w:r>
      <w:r w:rsidR="00212B0D" w:rsidRPr="00711C0A">
        <w:rPr>
          <w:rFonts w:cs="B Mitra" w:hint="cs"/>
          <w:sz w:val="28"/>
          <w:szCs w:val="28"/>
          <w:rtl/>
        </w:rPr>
        <w:t>عنوان</w:t>
      </w:r>
      <w:r w:rsidR="00212B0D" w:rsidRPr="00711C0A">
        <w:rPr>
          <w:rFonts w:cs="B Mitra"/>
          <w:sz w:val="28"/>
          <w:szCs w:val="28"/>
          <w:rtl/>
        </w:rPr>
        <w:t xml:space="preserve"> </w:t>
      </w:r>
      <w:r w:rsidR="00212B0D" w:rsidRPr="00711C0A">
        <w:rPr>
          <w:rFonts w:cs="B Mitra" w:hint="cs"/>
          <w:sz w:val="28"/>
          <w:szCs w:val="28"/>
          <w:rtl/>
        </w:rPr>
        <w:t>تضمین</w:t>
      </w:r>
      <w:r w:rsidR="00212B0D" w:rsidRPr="00711C0A">
        <w:rPr>
          <w:rFonts w:cs="B Mitra"/>
          <w:sz w:val="28"/>
          <w:szCs w:val="28"/>
          <w:rtl/>
        </w:rPr>
        <w:t xml:space="preserve"> </w:t>
      </w:r>
      <w:r w:rsidR="00212B0D" w:rsidRPr="00711C0A">
        <w:rPr>
          <w:rFonts w:cs="B Mitra" w:hint="cs"/>
          <w:sz w:val="28"/>
          <w:szCs w:val="28"/>
          <w:rtl/>
        </w:rPr>
        <w:t>حسن</w:t>
      </w:r>
      <w:r w:rsidR="00212B0D" w:rsidRPr="00711C0A">
        <w:rPr>
          <w:rFonts w:cs="B Mitra"/>
          <w:sz w:val="28"/>
          <w:szCs w:val="28"/>
          <w:rtl/>
        </w:rPr>
        <w:t xml:space="preserve"> </w:t>
      </w:r>
      <w:r w:rsidR="00212B0D" w:rsidRPr="00711C0A">
        <w:rPr>
          <w:rFonts w:cs="B Mitra" w:hint="cs"/>
          <w:sz w:val="28"/>
          <w:szCs w:val="28"/>
          <w:rtl/>
        </w:rPr>
        <w:t>انجام</w:t>
      </w:r>
      <w:r w:rsidR="00212B0D" w:rsidRPr="00711C0A">
        <w:rPr>
          <w:rFonts w:cs="B Mitra"/>
          <w:sz w:val="28"/>
          <w:szCs w:val="28"/>
          <w:rtl/>
        </w:rPr>
        <w:t xml:space="preserve"> </w:t>
      </w:r>
      <w:r w:rsidR="00212B0D" w:rsidRPr="00711C0A">
        <w:rPr>
          <w:rFonts w:cs="B Mitra" w:hint="cs"/>
          <w:sz w:val="28"/>
          <w:szCs w:val="28"/>
          <w:rtl/>
        </w:rPr>
        <w:t>کار،</w:t>
      </w:r>
      <w:r w:rsidR="00212B0D" w:rsidRPr="00711C0A">
        <w:rPr>
          <w:rFonts w:cs="B Mitra"/>
          <w:sz w:val="28"/>
          <w:szCs w:val="28"/>
          <w:rtl/>
        </w:rPr>
        <w:t xml:space="preserve"> </w:t>
      </w:r>
      <w:r w:rsidR="00212B0D" w:rsidRPr="00711C0A">
        <w:rPr>
          <w:rFonts w:cs="B Mitra" w:hint="cs"/>
          <w:sz w:val="28"/>
          <w:szCs w:val="28"/>
          <w:rtl/>
        </w:rPr>
        <w:t>کسر</w:t>
      </w:r>
      <w:r w:rsidR="00212B0D" w:rsidRPr="00711C0A">
        <w:rPr>
          <w:rFonts w:cs="B Mitra"/>
          <w:sz w:val="28"/>
          <w:szCs w:val="28"/>
          <w:rtl/>
        </w:rPr>
        <w:t xml:space="preserve"> </w:t>
      </w:r>
      <w:r w:rsidR="00212B0D" w:rsidRPr="00711C0A">
        <w:rPr>
          <w:rFonts w:cs="B Mitra" w:hint="cs"/>
          <w:sz w:val="28"/>
          <w:szCs w:val="28"/>
          <w:rtl/>
        </w:rPr>
        <w:t>و</w:t>
      </w:r>
      <w:r w:rsidR="00212B0D" w:rsidRPr="00711C0A">
        <w:rPr>
          <w:rFonts w:cs="B Mitra"/>
          <w:sz w:val="28"/>
          <w:szCs w:val="28"/>
          <w:rtl/>
        </w:rPr>
        <w:t xml:space="preserve"> </w:t>
      </w:r>
      <w:r w:rsidR="00212B0D" w:rsidRPr="00711C0A">
        <w:rPr>
          <w:rFonts w:cs="B Mitra" w:hint="cs"/>
          <w:sz w:val="28"/>
          <w:szCs w:val="28"/>
          <w:rtl/>
        </w:rPr>
        <w:t>نزد</w:t>
      </w:r>
      <w:r w:rsidR="00212B0D" w:rsidRPr="00711C0A">
        <w:rPr>
          <w:rFonts w:cs="B Mitra"/>
          <w:sz w:val="28"/>
          <w:szCs w:val="28"/>
          <w:rtl/>
        </w:rPr>
        <w:t xml:space="preserve"> </w:t>
      </w:r>
      <w:r w:rsidR="00212B0D" w:rsidRPr="00711C0A">
        <w:rPr>
          <w:rFonts w:cs="B Mitra" w:hint="cs"/>
          <w:sz w:val="28"/>
          <w:szCs w:val="28"/>
          <w:rtl/>
        </w:rPr>
        <w:t>کارفرما</w:t>
      </w:r>
      <w:r w:rsidR="00212B0D" w:rsidRPr="00711C0A">
        <w:rPr>
          <w:rFonts w:cs="B Mitra"/>
          <w:sz w:val="28"/>
          <w:szCs w:val="28"/>
          <w:rtl/>
        </w:rPr>
        <w:t xml:space="preserve"> </w:t>
      </w:r>
      <w:r w:rsidR="00212B0D" w:rsidRPr="00711C0A">
        <w:rPr>
          <w:rFonts w:cs="B Mitra" w:hint="cs"/>
          <w:sz w:val="28"/>
          <w:szCs w:val="28"/>
          <w:rtl/>
        </w:rPr>
        <w:t>نگهداری</w:t>
      </w:r>
      <w:r w:rsidR="00212B0D" w:rsidRPr="00711C0A">
        <w:rPr>
          <w:rFonts w:cs="B Mitra"/>
          <w:sz w:val="28"/>
          <w:szCs w:val="28"/>
          <w:rtl/>
        </w:rPr>
        <w:t xml:space="preserve"> </w:t>
      </w:r>
      <w:r w:rsidR="00212B0D" w:rsidRPr="00711C0A">
        <w:rPr>
          <w:rFonts w:cs="B Mitra" w:hint="cs"/>
          <w:sz w:val="28"/>
          <w:szCs w:val="28"/>
          <w:rtl/>
        </w:rPr>
        <w:t>می‌شود</w:t>
      </w:r>
      <w:r w:rsidR="00212B0D" w:rsidRPr="00711C0A">
        <w:rPr>
          <w:rFonts w:cs="B Mitra"/>
          <w:sz w:val="28"/>
          <w:szCs w:val="28"/>
          <w:rtl/>
        </w:rPr>
        <w:t>.</w:t>
      </w:r>
    </w:p>
    <w:p w14:paraId="5B2CFC7B" w14:textId="136FD84B" w:rsidR="00212B0D" w:rsidRPr="00D85471" w:rsidRDefault="00AE04BB" w:rsidP="00AE04BB">
      <w:pPr>
        <w:bidi/>
        <w:ind w:left="651" w:hanging="625"/>
        <w:jc w:val="both"/>
        <w:rPr>
          <w:rFonts w:cs="B Mitra"/>
          <w:sz w:val="28"/>
          <w:szCs w:val="28"/>
        </w:rPr>
      </w:pPr>
      <w:r>
        <w:rPr>
          <w:rFonts w:cs="B Mitra" w:hint="cs"/>
          <w:sz w:val="28"/>
          <w:szCs w:val="28"/>
          <w:rtl/>
        </w:rPr>
        <w:t>14-3.</w:t>
      </w:r>
      <w:r>
        <w:rPr>
          <w:rFonts w:cs="B Mitra"/>
          <w:sz w:val="28"/>
          <w:szCs w:val="28"/>
          <w:rtl/>
        </w:rPr>
        <w:tab/>
      </w:r>
      <w:r w:rsidR="00212B0D" w:rsidRPr="00B55EBB">
        <w:rPr>
          <w:rFonts w:cs="B Mitra"/>
          <w:sz w:val="28"/>
          <w:szCs w:val="28"/>
          <w:rtl/>
        </w:rPr>
        <w:t xml:space="preserve">در صورت فسخ قرارداد، طبق </w:t>
      </w:r>
      <w:r w:rsidR="00236164">
        <w:rPr>
          <w:rFonts w:cs="B Mitra" w:hint="cs"/>
          <w:sz w:val="28"/>
          <w:szCs w:val="28"/>
          <w:rtl/>
        </w:rPr>
        <w:t>بند</w:t>
      </w:r>
      <w:r w:rsidR="00212B0D" w:rsidRPr="00B55EBB">
        <w:rPr>
          <w:rFonts w:cs="B Mitra"/>
          <w:sz w:val="28"/>
          <w:szCs w:val="28"/>
          <w:rtl/>
        </w:rPr>
        <w:t xml:space="preserve"> </w:t>
      </w:r>
      <w:r w:rsidR="00236164">
        <w:rPr>
          <w:rFonts w:cs="B Mitra" w:hint="cs"/>
          <w:sz w:val="28"/>
          <w:szCs w:val="28"/>
          <w:rtl/>
        </w:rPr>
        <w:t>۱-23 (فسخ از طرف کارفرما)</w:t>
      </w:r>
      <w:r w:rsidR="00212B0D" w:rsidRPr="00B55EBB">
        <w:rPr>
          <w:rFonts w:cs="B Mitra" w:hint="cs"/>
          <w:sz w:val="28"/>
          <w:szCs w:val="28"/>
          <w:rtl/>
        </w:rPr>
        <w:t>،</w:t>
      </w:r>
      <w:r w:rsidR="00212B0D" w:rsidRPr="00B55EBB">
        <w:rPr>
          <w:rFonts w:cs="B Mitra"/>
          <w:sz w:val="28"/>
          <w:szCs w:val="28"/>
          <w:rtl/>
        </w:rPr>
        <w:t xml:space="preserve"> تضمین حسن انجام کار </w:t>
      </w:r>
      <w:r w:rsidR="00212B0D" w:rsidRPr="00B55EBB">
        <w:rPr>
          <w:rFonts w:cs="B Mitra" w:hint="cs"/>
          <w:sz w:val="28"/>
          <w:szCs w:val="28"/>
          <w:rtl/>
        </w:rPr>
        <w:t xml:space="preserve">و تضمین انجام تعهدات </w:t>
      </w:r>
      <w:r w:rsidR="00212B0D" w:rsidRPr="00B55EBB">
        <w:rPr>
          <w:rFonts w:cs="B Mitra"/>
          <w:sz w:val="28"/>
          <w:szCs w:val="28"/>
          <w:rtl/>
        </w:rPr>
        <w:t>به نفع کارفرما ضبط می‌شود.</w:t>
      </w:r>
    </w:p>
    <w:p w14:paraId="67DECEC0" w14:textId="6D30C704" w:rsidR="00212B0D" w:rsidRPr="003B0660" w:rsidRDefault="00AE04BB" w:rsidP="00AE04BB">
      <w:pPr>
        <w:bidi/>
        <w:ind w:left="651" w:hanging="625"/>
        <w:jc w:val="both"/>
        <w:rPr>
          <w:rFonts w:cs="B Mitra"/>
          <w:sz w:val="28"/>
          <w:szCs w:val="28"/>
        </w:rPr>
      </w:pPr>
      <w:r>
        <w:rPr>
          <w:rFonts w:cs="B Mitra" w:hint="cs"/>
          <w:sz w:val="28"/>
          <w:szCs w:val="28"/>
          <w:rtl/>
        </w:rPr>
        <w:t>14-4.</w:t>
      </w:r>
      <w:r>
        <w:rPr>
          <w:rFonts w:cs="B Mitra"/>
          <w:sz w:val="28"/>
          <w:szCs w:val="28"/>
          <w:rtl/>
        </w:rPr>
        <w:tab/>
      </w:r>
      <w:r w:rsidR="00212B0D" w:rsidRPr="00B55EBB">
        <w:rPr>
          <w:rFonts w:cs="B Mitra"/>
          <w:sz w:val="28"/>
          <w:szCs w:val="28"/>
          <w:rtl/>
        </w:rPr>
        <w:t xml:space="preserve">تضمین </w:t>
      </w:r>
      <w:r w:rsidR="00212B0D" w:rsidRPr="00B55EBB">
        <w:rPr>
          <w:rFonts w:cs="B Mitra" w:hint="cs"/>
          <w:sz w:val="28"/>
          <w:szCs w:val="28"/>
          <w:rtl/>
        </w:rPr>
        <w:t>حسن انجام کار و تضمین انجام تعهدات، پس از تحویل قطعی</w:t>
      </w:r>
      <w:r w:rsidR="00236164">
        <w:rPr>
          <w:rFonts w:cs="B Mitra" w:hint="cs"/>
          <w:sz w:val="28"/>
          <w:szCs w:val="28"/>
          <w:rtl/>
        </w:rPr>
        <w:t xml:space="preserve"> یا فسخ از طرف مجری</w:t>
      </w:r>
      <w:r w:rsidR="00212B0D" w:rsidRPr="00B55EBB">
        <w:rPr>
          <w:rFonts w:cs="B Mitra" w:hint="cs"/>
          <w:sz w:val="28"/>
          <w:szCs w:val="28"/>
          <w:rtl/>
        </w:rPr>
        <w:t xml:space="preserve"> </w:t>
      </w:r>
      <w:r w:rsidR="00212B0D" w:rsidRPr="00B55EBB">
        <w:rPr>
          <w:rFonts w:cs="B Mitra"/>
          <w:sz w:val="28"/>
          <w:szCs w:val="28"/>
          <w:rtl/>
        </w:rPr>
        <w:t xml:space="preserve">و در زمان تسویه حساب نهایی، طبق ماده 18 آزاد </w:t>
      </w:r>
      <w:r w:rsidR="00212B0D" w:rsidRPr="00B55EBB">
        <w:rPr>
          <w:rFonts w:cs="B Mitra" w:hint="cs"/>
          <w:sz w:val="28"/>
          <w:szCs w:val="28"/>
          <w:rtl/>
        </w:rPr>
        <w:t>می‌</w:t>
      </w:r>
      <w:r w:rsidR="00212B0D" w:rsidRPr="00B55EBB">
        <w:rPr>
          <w:rFonts w:cs="B Mitra"/>
          <w:sz w:val="28"/>
          <w:szCs w:val="28"/>
          <w:rtl/>
        </w:rPr>
        <w:t>شود.</w:t>
      </w:r>
    </w:p>
    <w:p w14:paraId="69AE944F" w14:textId="3537EEDD" w:rsidR="00212B0D" w:rsidRPr="005832E6" w:rsidRDefault="00AE04BB" w:rsidP="00AE04BB">
      <w:pPr>
        <w:bidi/>
        <w:ind w:left="651" w:hanging="625"/>
        <w:jc w:val="both"/>
        <w:rPr>
          <w:rFonts w:cs="B Mitra"/>
          <w:sz w:val="28"/>
          <w:szCs w:val="28"/>
        </w:rPr>
      </w:pPr>
      <w:r>
        <w:rPr>
          <w:rFonts w:cs="B Mitra" w:hint="cs"/>
          <w:sz w:val="28"/>
          <w:szCs w:val="28"/>
          <w:rtl/>
        </w:rPr>
        <w:lastRenderedPageBreak/>
        <w:t>14-5.</w:t>
      </w:r>
      <w:r>
        <w:rPr>
          <w:rFonts w:cs="B Mitra"/>
          <w:sz w:val="28"/>
          <w:szCs w:val="28"/>
          <w:rtl/>
        </w:rPr>
        <w:tab/>
      </w:r>
      <w:r w:rsidR="00212B0D" w:rsidRPr="005832E6">
        <w:rPr>
          <w:rFonts w:cs="B Mitra"/>
          <w:sz w:val="28"/>
          <w:szCs w:val="28"/>
          <w:rtl/>
        </w:rPr>
        <w:t xml:space="preserve">در </w:t>
      </w:r>
      <w:r w:rsidR="00212B0D" w:rsidRPr="005832E6">
        <w:rPr>
          <w:rFonts w:cs="B Mitra" w:hint="cs"/>
          <w:sz w:val="28"/>
          <w:szCs w:val="28"/>
          <w:rtl/>
        </w:rPr>
        <w:t>صورت درخواست مجری</w:t>
      </w:r>
      <w:r w:rsidR="00212B0D" w:rsidRPr="005832E6">
        <w:rPr>
          <w:rFonts w:cs="B Mitra"/>
          <w:sz w:val="28"/>
          <w:szCs w:val="28"/>
          <w:rtl/>
        </w:rPr>
        <w:t>، کسور حسن انجام کار، به ازای دریافت سفته یا هرگونه تضمین معتبر دیگر بازگردانده می‌شود.</w:t>
      </w:r>
    </w:p>
    <w:p w14:paraId="61FF207A" w14:textId="77777777" w:rsidR="008F1E70" w:rsidRDefault="008F1E70" w:rsidP="008F1E70">
      <w:pPr>
        <w:rPr>
          <w:rtl/>
        </w:rPr>
      </w:pPr>
    </w:p>
    <w:p w14:paraId="739AA51C" w14:textId="65843B1C" w:rsidR="00212B0D" w:rsidRPr="00836A34" w:rsidRDefault="00212B0D" w:rsidP="00C96090">
      <w:pPr>
        <w:shd w:val="clear" w:color="auto" w:fill="D0CECE" w:themeFill="background2" w:themeFillShade="E6"/>
        <w:bidi/>
        <w:jc w:val="left"/>
        <w:rPr>
          <w:rFonts w:cs="B Mitra"/>
          <w:b/>
          <w:bCs/>
          <w:sz w:val="22"/>
        </w:rPr>
      </w:pPr>
      <w:r w:rsidRPr="00836A34">
        <w:rPr>
          <w:rFonts w:cs="B Mitra" w:hint="cs"/>
          <w:bCs/>
          <w:sz w:val="22"/>
          <w:highlight w:val="lightGray"/>
          <w:rtl/>
        </w:rPr>
        <w:t>ماده 15) حق‌الزحمه</w:t>
      </w:r>
    </w:p>
    <w:p w14:paraId="6E640941" w14:textId="77777777" w:rsidR="00B118DC" w:rsidRPr="00B118DC" w:rsidRDefault="00B118DC"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8"/>
          <w:szCs w:val="28"/>
          <w:rtl/>
        </w:rPr>
      </w:pPr>
      <w:bookmarkStart w:id="93" w:name="_Toc147692270"/>
      <w:bookmarkStart w:id="94" w:name="_Toc147745344"/>
      <w:bookmarkStart w:id="95" w:name="_Toc147748919"/>
      <w:bookmarkStart w:id="96" w:name="_Toc147749134"/>
      <w:bookmarkStart w:id="97" w:name="_Toc161066203"/>
      <w:bookmarkEnd w:id="93"/>
      <w:bookmarkEnd w:id="94"/>
      <w:bookmarkEnd w:id="95"/>
      <w:bookmarkEnd w:id="96"/>
      <w:bookmarkEnd w:id="97"/>
    </w:p>
    <w:p w14:paraId="0EDB32A0" w14:textId="77777777" w:rsidR="00B118DC" w:rsidRPr="00B118DC" w:rsidRDefault="00B118DC"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8"/>
          <w:szCs w:val="28"/>
          <w:rtl/>
        </w:rPr>
      </w:pPr>
      <w:bookmarkStart w:id="98" w:name="_Toc147692271"/>
      <w:bookmarkStart w:id="99" w:name="_Toc147745345"/>
      <w:bookmarkStart w:id="100" w:name="_Toc147748920"/>
      <w:bookmarkStart w:id="101" w:name="_Toc147749135"/>
      <w:bookmarkStart w:id="102" w:name="_Toc161066204"/>
      <w:bookmarkEnd w:id="98"/>
      <w:bookmarkEnd w:id="99"/>
      <w:bookmarkEnd w:id="100"/>
      <w:bookmarkEnd w:id="101"/>
      <w:bookmarkEnd w:id="102"/>
    </w:p>
    <w:p w14:paraId="471AC88A" w14:textId="6312FDE9" w:rsidR="00B118DC" w:rsidRPr="00836A34" w:rsidRDefault="00AE04BB" w:rsidP="00AE04BB">
      <w:pPr>
        <w:bidi/>
        <w:ind w:left="651" w:hanging="625"/>
        <w:jc w:val="both"/>
        <w:rPr>
          <w:rFonts w:cs="B Mitra"/>
          <w:sz w:val="28"/>
          <w:szCs w:val="28"/>
        </w:rPr>
      </w:pPr>
      <w:r>
        <w:rPr>
          <w:rFonts w:cs="B Mitra" w:hint="cs"/>
          <w:sz w:val="28"/>
          <w:szCs w:val="28"/>
          <w:rtl/>
        </w:rPr>
        <w:t>15-1.</w:t>
      </w:r>
      <w:r>
        <w:rPr>
          <w:rFonts w:cs="B Mitra"/>
          <w:sz w:val="28"/>
          <w:szCs w:val="28"/>
          <w:rtl/>
        </w:rPr>
        <w:tab/>
      </w:r>
      <w:r w:rsidR="00212B0D" w:rsidRPr="00836A34">
        <w:rPr>
          <w:rFonts w:cs="B Mitra"/>
          <w:sz w:val="28"/>
          <w:szCs w:val="28"/>
          <w:rtl/>
        </w:rPr>
        <w:t xml:space="preserve">حق‌الزحمه </w:t>
      </w:r>
      <w:r w:rsidR="003E4278" w:rsidRPr="00836A34">
        <w:rPr>
          <w:rFonts w:cs="B Mitra" w:hint="cs"/>
          <w:sz w:val="28"/>
          <w:szCs w:val="28"/>
          <w:rtl/>
        </w:rPr>
        <w:t>مجری</w:t>
      </w:r>
      <w:r w:rsidR="00212B0D" w:rsidRPr="00836A34">
        <w:rPr>
          <w:rFonts w:cs="B Mitra"/>
          <w:sz w:val="28"/>
          <w:szCs w:val="28"/>
          <w:rtl/>
        </w:rPr>
        <w:t xml:space="preserve"> برای انجام خدمات مراحل مختلف موضوع قرارداد، براساس ضوابط </w:t>
      </w:r>
      <w:r w:rsidR="0035173B" w:rsidRPr="00836A34">
        <w:rPr>
          <w:rFonts w:cs="B Mitra" w:hint="cs"/>
          <w:sz w:val="28"/>
          <w:szCs w:val="28"/>
          <w:rtl/>
        </w:rPr>
        <w:t>توافق‌شده که</w:t>
      </w:r>
      <w:r w:rsidR="00212B0D" w:rsidRPr="00836A34">
        <w:rPr>
          <w:rFonts w:cs="B Mitra" w:hint="cs"/>
          <w:sz w:val="28"/>
          <w:szCs w:val="28"/>
          <w:rtl/>
        </w:rPr>
        <w:t xml:space="preserve"> در </w:t>
      </w:r>
      <w:r w:rsidR="00212B0D" w:rsidRPr="00836A34">
        <w:rPr>
          <w:rFonts w:cs="B Mitra"/>
          <w:sz w:val="28"/>
          <w:szCs w:val="28"/>
          <w:rtl/>
        </w:rPr>
        <w:t xml:space="preserve">پیوست 3 </w:t>
      </w:r>
      <w:r w:rsidR="0035173B" w:rsidRPr="00836A34">
        <w:rPr>
          <w:rFonts w:cs="B Mitra" w:hint="cs"/>
          <w:sz w:val="28"/>
          <w:szCs w:val="28"/>
          <w:rtl/>
        </w:rPr>
        <w:t>تشریح</w:t>
      </w:r>
      <w:r w:rsidR="00212B0D" w:rsidRPr="00836A34">
        <w:rPr>
          <w:rFonts w:cs="B Mitra"/>
          <w:sz w:val="28"/>
          <w:szCs w:val="28"/>
          <w:rtl/>
        </w:rPr>
        <w:t xml:space="preserve"> شده است</w:t>
      </w:r>
      <w:r w:rsidR="00212B0D" w:rsidRPr="00836A34">
        <w:rPr>
          <w:rFonts w:cs="B Mitra" w:hint="cs"/>
          <w:sz w:val="28"/>
          <w:szCs w:val="28"/>
          <w:rtl/>
        </w:rPr>
        <w:t>،</w:t>
      </w:r>
      <w:r w:rsidR="00212B0D" w:rsidRPr="00836A34">
        <w:rPr>
          <w:rFonts w:cs="B Mitra"/>
          <w:sz w:val="28"/>
          <w:szCs w:val="28"/>
          <w:rtl/>
        </w:rPr>
        <w:t xml:space="preserve"> از سوی کارفرما و با رعایت مفاد قرارداد، به وی پرداخت می‌شود.</w:t>
      </w:r>
    </w:p>
    <w:p w14:paraId="0EBD17FD" w14:textId="25292776" w:rsidR="00212B0D" w:rsidRPr="00D9486A" w:rsidRDefault="00AE04BB" w:rsidP="00AE04BB">
      <w:pPr>
        <w:bidi/>
        <w:ind w:left="651" w:hanging="625"/>
        <w:jc w:val="both"/>
        <w:rPr>
          <w:rFonts w:cs="B Mitra"/>
          <w:sz w:val="28"/>
          <w:szCs w:val="28"/>
          <w:rtl/>
        </w:rPr>
      </w:pPr>
      <w:r>
        <w:rPr>
          <w:rFonts w:cs="B Mitra" w:hint="cs"/>
          <w:sz w:val="28"/>
          <w:szCs w:val="28"/>
          <w:rtl/>
        </w:rPr>
        <w:t>15-2.</w:t>
      </w:r>
      <w:r>
        <w:rPr>
          <w:rFonts w:cs="B Mitra"/>
          <w:sz w:val="28"/>
          <w:szCs w:val="28"/>
          <w:rtl/>
        </w:rPr>
        <w:tab/>
      </w:r>
      <w:r w:rsidR="00B118DC" w:rsidRPr="00D9486A">
        <w:rPr>
          <w:rFonts w:cs="B Mitra" w:hint="cs"/>
          <w:sz w:val="28"/>
          <w:szCs w:val="28"/>
          <w:rtl/>
        </w:rPr>
        <w:t xml:space="preserve">تعدیل مبلغ حق‌الزحمه مجری، طبق شرایط و ضوابط مندرج در پیوست (۲) این قرارداد صورت خواهد گرفت. </w:t>
      </w:r>
    </w:p>
    <w:p w14:paraId="6CEC25B9" w14:textId="73F667A2" w:rsidR="00212B0D" w:rsidRDefault="00212B0D" w:rsidP="00212B0D">
      <w:pPr>
        <w:rPr>
          <w:rtl/>
        </w:rPr>
      </w:pPr>
    </w:p>
    <w:p w14:paraId="4D75E976" w14:textId="796A0160" w:rsidR="003E4278" w:rsidRPr="00FB5B31" w:rsidRDefault="003E4278" w:rsidP="00C96090">
      <w:pPr>
        <w:shd w:val="clear" w:color="auto" w:fill="D0CECE" w:themeFill="background2" w:themeFillShade="E6"/>
        <w:bidi/>
        <w:jc w:val="left"/>
        <w:rPr>
          <w:rFonts w:cs="B Mitra"/>
          <w:b/>
          <w:bCs/>
          <w:sz w:val="22"/>
        </w:rPr>
      </w:pPr>
      <w:bookmarkStart w:id="103" w:name="_Toc72139986"/>
      <w:r w:rsidRPr="00FB5B31">
        <w:rPr>
          <w:rFonts w:cs="B Mitra" w:hint="cs"/>
          <w:bCs/>
          <w:sz w:val="22"/>
          <w:highlight w:val="lightGray"/>
          <w:rtl/>
        </w:rPr>
        <w:t xml:space="preserve">ماده 16) </w:t>
      </w:r>
      <w:r w:rsidRPr="00C96090">
        <w:rPr>
          <w:rFonts w:cs="B Mitra"/>
          <w:b/>
          <w:bCs/>
          <w:rtl/>
        </w:rPr>
        <w:t>نحوه</w:t>
      </w:r>
      <w:r w:rsidRPr="00FB5B31">
        <w:rPr>
          <w:rFonts w:cs="B Mitra"/>
          <w:bCs/>
          <w:sz w:val="22"/>
          <w:highlight w:val="lightGray"/>
          <w:rtl/>
        </w:rPr>
        <w:t xml:space="preserve"> پرداخت حق‌الزحمه</w:t>
      </w:r>
      <w:bookmarkEnd w:id="103"/>
    </w:p>
    <w:p w14:paraId="5C1B1819" w14:textId="77777777" w:rsidR="007C2349" w:rsidRPr="007C2349" w:rsidRDefault="007C2349"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04" w:name="_Toc147692274"/>
      <w:bookmarkStart w:id="105" w:name="_Toc147745347"/>
      <w:bookmarkStart w:id="106" w:name="_Toc147748922"/>
      <w:bookmarkStart w:id="107" w:name="_Toc147749137"/>
      <w:bookmarkStart w:id="108" w:name="_Toc161066205"/>
      <w:bookmarkEnd w:id="104"/>
      <w:bookmarkEnd w:id="105"/>
      <w:bookmarkEnd w:id="106"/>
      <w:bookmarkEnd w:id="107"/>
      <w:bookmarkEnd w:id="108"/>
    </w:p>
    <w:p w14:paraId="5087B8EB" w14:textId="033A5AA9" w:rsidR="00DC5B13" w:rsidRPr="00C95CE0" w:rsidRDefault="00AE04BB" w:rsidP="00DC5B13">
      <w:pPr>
        <w:bidi/>
        <w:ind w:left="651" w:hanging="709"/>
        <w:jc w:val="both"/>
        <w:rPr>
          <w:rFonts w:cs="B Mitra"/>
          <w:sz w:val="28"/>
          <w:szCs w:val="28"/>
          <w:rtl/>
        </w:rPr>
      </w:pPr>
      <w:r>
        <w:rPr>
          <w:rFonts w:cs="B Mitra" w:hint="cs"/>
          <w:sz w:val="28"/>
          <w:szCs w:val="28"/>
          <w:rtl/>
        </w:rPr>
        <w:t>16</w:t>
      </w:r>
      <w:r w:rsidR="00DC5B13">
        <w:rPr>
          <w:rFonts w:cs="B Mitra" w:hint="cs"/>
          <w:sz w:val="28"/>
          <w:szCs w:val="28"/>
          <w:rtl/>
        </w:rPr>
        <w:t xml:space="preserve">-1.   </w:t>
      </w:r>
      <w:r w:rsidR="00DC5B13" w:rsidRPr="00C95CE0">
        <w:rPr>
          <w:rFonts w:cs="B Mitra" w:hint="cs"/>
          <w:sz w:val="28"/>
          <w:szCs w:val="28"/>
          <w:rtl/>
        </w:rPr>
        <w:t xml:space="preserve">تا </w:t>
      </w:r>
      <w:r w:rsidR="00DC5B13" w:rsidRPr="00C95CE0">
        <w:rPr>
          <w:rFonts w:cs="B Mitra"/>
          <w:sz w:val="28"/>
          <w:szCs w:val="28"/>
          <w:rtl/>
        </w:rPr>
        <w:t xml:space="preserve">هشتاد و پنج درصد حق‌الزحمه هر مرحله از </w:t>
      </w:r>
      <w:r w:rsidR="00DC5B13" w:rsidRPr="00C95CE0">
        <w:rPr>
          <w:rFonts w:cs="B Mitra" w:hint="cs"/>
          <w:sz w:val="28"/>
          <w:szCs w:val="28"/>
          <w:rtl/>
        </w:rPr>
        <w:t>خدمات موضوع قرارداد</w:t>
      </w:r>
      <w:r w:rsidR="00DC5B13" w:rsidRPr="00C95CE0">
        <w:rPr>
          <w:rFonts w:cs="B Mitra"/>
          <w:sz w:val="28"/>
          <w:szCs w:val="28"/>
          <w:rtl/>
        </w:rPr>
        <w:t xml:space="preserve"> در طول انجام خدمات و تا زمان تسلیم </w:t>
      </w:r>
      <w:r w:rsidR="00DC5B13" w:rsidRPr="00C95CE0">
        <w:rPr>
          <w:rFonts w:cs="B Mitra" w:hint="cs"/>
          <w:sz w:val="28"/>
          <w:szCs w:val="28"/>
          <w:rtl/>
        </w:rPr>
        <w:t>تحویل‌دادنی‌های</w:t>
      </w:r>
      <w:r w:rsidR="00DC5B13" w:rsidRPr="00C95CE0">
        <w:rPr>
          <w:rFonts w:cs="B Mitra"/>
          <w:sz w:val="28"/>
          <w:szCs w:val="28"/>
          <w:rtl/>
        </w:rPr>
        <w:t xml:space="preserve"> آن مرحله، به صورت اقساط</w:t>
      </w:r>
      <w:r w:rsidR="00DC5B13" w:rsidRPr="00C95CE0">
        <w:rPr>
          <w:rFonts w:cs="B Mitra" w:hint="cs"/>
          <w:sz w:val="28"/>
          <w:szCs w:val="28"/>
          <w:rtl/>
        </w:rPr>
        <w:t xml:space="preserve"> {</w:t>
      </w:r>
      <w:r w:rsidR="00DC5B13" w:rsidRPr="00C95CE0">
        <w:rPr>
          <w:rFonts w:cs="B Mitra" w:hint="cs"/>
          <w:i/>
          <w:iCs/>
          <w:color w:val="4472C4" w:themeColor="accent1"/>
          <w:szCs w:val="28"/>
          <w:shd w:val="clear" w:color="auto" w:fill="D9E2F3" w:themeFill="accent1" w:themeFillTint="33"/>
          <w:rtl/>
        </w:rPr>
        <w:t xml:space="preserve"> برای قراردادهایی که به‌صورت مقطوع منعقد می‌شود: </w:t>
      </w:r>
      <w:r w:rsidR="00DC5B13" w:rsidRPr="00C95CE0">
        <w:rPr>
          <w:rFonts w:cs="B Mitra"/>
          <w:i/>
          <w:iCs/>
          <w:color w:val="4472C4" w:themeColor="accent1"/>
          <w:szCs w:val="28"/>
          <w:shd w:val="clear" w:color="auto" w:fill="D9E2F3" w:themeFill="accent1" w:themeFillTint="33"/>
          <w:rtl/>
        </w:rPr>
        <w:t>براساس پیشرفت کار</w:t>
      </w:r>
      <w:r w:rsidR="00DC5B13" w:rsidRPr="00C95CE0">
        <w:rPr>
          <w:rFonts w:cs="B Mitra" w:hint="cs"/>
          <w:i/>
          <w:iCs/>
          <w:color w:val="4472C4" w:themeColor="accent1"/>
          <w:szCs w:val="28"/>
          <w:shd w:val="clear" w:color="auto" w:fill="D9E2F3" w:themeFill="accent1" w:themeFillTint="33"/>
          <w:rtl/>
        </w:rPr>
        <w:t>/ برای قراردادهایی که به‌صورت نفر-ساعتی منعقد می‌شود:بر اساس گزارش نفر-ساعت مصرفی</w:t>
      </w:r>
      <w:r w:rsidR="00DC5B13" w:rsidRPr="00C95CE0">
        <w:rPr>
          <w:rFonts w:cs="B Mitra" w:hint="cs"/>
          <w:sz w:val="28"/>
          <w:szCs w:val="28"/>
          <w:rtl/>
        </w:rPr>
        <w:t>}</w:t>
      </w:r>
      <w:r w:rsidR="00DC5B13" w:rsidRPr="00C95CE0">
        <w:rPr>
          <w:rFonts w:cs="B Mitra"/>
          <w:sz w:val="28"/>
          <w:szCs w:val="28"/>
          <w:rtl/>
        </w:rPr>
        <w:t xml:space="preserve">، طبق برنامه زمانی که در پیوست </w:t>
      </w:r>
      <w:r w:rsidR="00DC5B13" w:rsidRPr="00C95CE0">
        <w:rPr>
          <w:rFonts w:cs="B Mitra" w:hint="cs"/>
          <w:sz w:val="28"/>
          <w:szCs w:val="28"/>
          <w:rtl/>
        </w:rPr>
        <w:t>۲</w:t>
      </w:r>
      <w:r w:rsidR="00DC5B13" w:rsidRPr="00C95CE0">
        <w:rPr>
          <w:rFonts w:cs="B Mitra"/>
          <w:sz w:val="28"/>
          <w:szCs w:val="28"/>
          <w:rtl/>
        </w:rPr>
        <w:t xml:space="preserve"> تعیین و توافق شده است، به صورت علی</w:t>
      </w:r>
      <w:r w:rsidR="00DC5B13" w:rsidRPr="00C95CE0">
        <w:rPr>
          <w:rFonts w:cs="B Mitra" w:hint="cs"/>
          <w:sz w:val="28"/>
          <w:szCs w:val="28"/>
          <w:rtl/>
        </w:rPr>
        <w:t>‌</w:t>
      </w:r>
      <w:r w:rsidR="00DC5B13" w:rsidRPr="00C95CE0">
        <w:rPr>
          <w:rFonts w:cs="B Mitra"/>
          <w:sz w:val="28"/>
          <w:szCs w:val="28"/>
          <w:rtl/>
        </w:rPr>
        <w:t>الحساب پرداخت می‌شود.</w:t>
      </w:r>
    </w:p>
    <w:p w14:paraId="01CDF4D4" w14:textId="77777777" w:rsidR="00DC5B13" w:rsidRPr="006F1A73" w:rsidRDefault="00DC5B13" w:rsidP="00DC5B13">
      <w:pPr>
        <w:bidi/>
        <w:ind w:left="651" w:hanging="709"/>
        <w:jc w:val="both"/>
        <w:rPr>
          <w:rFonts w:cs="B Mitra"/>
          <w:sz w:val="28"/>
          <w:szCs w:val="28"/>
        </w:rPr>
      </w:pPr>
      <w:r>
        <w:rPr>
          <w:rFonts w:cs="B Mitra" w:hint="cs"/>
          <w:sz w:val="28"/>
          <w:szCs w:val="28"/>
          <w:rtl/>
        </w:rPr>
        <w:t>16-2</w:t>
      </w:r>
      <w:r w:rsidRPr="00B55EBB">
        <w:rPr>
          <w:rFonts w:cs="B Mitra" w:hint="cs"/>
          <w:sz w:val="28"/>
          <w:szCs w:val="28"/>
          <w:rtl/>
        </w:rPr>
        <w:t xml:space="preserve">.   </w:t>
      </w:r>
      <w:r w:rsidRPr="00B55EBB">
        <w:rPr>
          <w:rFonts w:cs="B Mitra"/>
          <w:sz w:val="28"/>
          <w:szCs w:val="28"/>
          <w:rtl/>
        </w:rPr>
        <w:t xml:space="preserve">قسط آخر یا باقیمانده حق‌الزحمه هر مرحله از </w:t>
      </w:r>
      <w:r w:rsidRPr="00B55EBB">
        <w:rPr>
          <w:rFonts w:cs="B Mitra" w:hint="cs"/>
          <w:sz w:val="28"/>
          <w:szCs w:val="28"/>
          <w:rtl/>
        </w:rPr>
        <w:t>خدمات موضوع قرارداد</w:t>
      </w:r>
      <w:r w:rsidRPr="00B55EBB">
        <w:rPr>
          <w:rFonts w:cs="B Mitra"/>
          <w:sz w:val="28"/>
          <w:szCs w:val="28"/>
          <w:rtl/>
        </w:rPr>
        <w:t xml:space="preserve">، پس از </w:t>
      </w:r>
      <w:r w:rsidRPr="00B55EBB">
        <w:rPr>
          <w:rFonts w:cs="B Mitra" w:hint="cs"/>
          <w:sz w:val="28"/>
          <w:szCs w:val="28"/>
          <w:rtl/>
        </w:rPr>
        <w:t>تایید تحویل‌دادنی‌های همان مرحله توسط کارفرما</w:t>
      </w:r>
      <w:r w:rsidRPr="00B55EBB">
        <w:rPr>
          <w:rFonts w:cs="B Mitra"/>
          <w:sz w:val="28"/>
          <w:szCs w:val="28"/>
          <w:rtl/>
        </w:rPr>
        <w:t>، طبق ماده 18 پرداخت می‌شود.</w:t>
      </w:r>
    </w:p>
    <w:p w14:paraId="55361A3E" w14:textId="77777777" w:rsidR="00DC5B13" w:rsidRPr="00DD10BD" w:rsidRDefault="00DC5B13" w:rsidP="00DC5B13">
      <w:pPr>
        <w:bidi/>
        <w:ind w:left="651" w:hanging="709"/>
        <w:jc w:val="both"/>
        <w:rPr>
          <w:rFonts w:cs="B Mitra"/>
          <w:sz w:val="28"/>
          <w:szCs w:val="28"/>
          <w:rtl/>
        </w:rPr>
      </w:pPr>
      <w:r>
        <w:rPr>
          <w:rFonts w:cs="B Mitra" w:hint="cs"/>
          <w:sz w:val="28"/>
          <w:szCs w:val="28"/>
          <w:rtl/>
        </w:rPr>
        <w:t>16-3</w:t>
      </w:r>
      <w:r w:rsidRPr="00B55EBB">
        <w:rPr>
          <w:rFonts w:cs="B Mitra" w:hint="cs"/>
          <w:sz w:val="28"/>
          <w:szCs w:val="28"/>
          <w:rtl/>
        </w:rPr>
        <w:t xml:space="preserve">.   </w:t>
      </w:r>
      <w:r w:rsidRPr="00B55EBB">
        <w:rPr>
          <w:rFonts w:cs="B Mitra"/>
          <w:sz w:val="28"/>
          <w:szCs w:val="28"/>
          <w:rtl/>
        </w:rPr>
        <w:t xml:space="preserve">زمان پرداخت حق‌الزحمه خدمات اضافی موضوع بند </w:t>
      </w:r>
      <w:r>
        <w:rPr>
          <w:rFonts w:cs="B Mitra" w:hint="cs"/>
          <w:sz w:val="28"/>
          <w:szCs w:val="28"/>
          <w:rtl/>
          <w:lang w:bidi="fa-IR"/>
        </w:rPr>
        <w:t>3-</w:t>
      </w:r>
      <w:r>
        <w:rPr>
          <w:rFonts w:cs="B Mitra" w:hint="cs"/>
          <w:sz w:val="28"/>
          <w:szCs w:val="28"/>
          <w:rtl/>
        </w:rPr>
        <w:t>2</w:t>
      </w:r>
      <w:r w:rsidRPr="00B55EBB">
        <w:rPr>
          <w:rFonts w:cs="B Mitra"/>
          <w:sz w:val="28"/>
          <w:szCs w:val="28"/>
          <w:rtl/>
        </w:rPr>
        <w:t>، برحسب مورد، به تناسب پیشرفت کار و با توافق دوطرف تعیین می‌شود.</w:t>
      </w:r>
    </w:p>
    <w:p w14:paraId="1799A355" w14:textId="77777777" w:rsidR="00DC5B13" w:rsidRPr="00B94E12" w:rsidRDefault="00DC5B13" w:rsidP="00DC5B13">
      <w:pPr>
        <w:bidi/>
        <w:ind w:left="651" w:hanging="709"/>
        <w:jc w:val="both"/>
        <w:rPr>
          <w:rFonts w:cs="B Mitra"/>
          <w:sz w:val="28"/>
          <w:szCs w:val="28"/>
        </w:rPr>
      </w:pPr>
      <w:r>
        <w:rPr>
          <w:rFonts w:cs="B Mitra" w:hint="cs"/>
          <w:sz w:val="28"/>
          <w:szCs w:val="28"/>
          <w:rtl/>
        </w:rPr>
        <w:t xml:space="preserve">16-4.    </w:t>
      </w:r>
      <w:r w:rsidRPr="00B94E12">
        <w:rPr>
          <w:rFonts w:cs="B Mitra"/>
          <w:sz w:val="28"/>
          <w:szCs w:val="28"/>
          <w:rtl/>
        </w:rPr>
        <w:t>هر یک از اقساط حق‌الزحمه، طی صورت</w:t>
      </w:r>
      <w:r w:rsidRPr="00B94E12">
        <w:rPr>
          <w:rFonts w:cs="B Mitra" w:hint="cs"/>
          <w:sz w:val="28"/>
          <w:szCs w:val="28"/>
          <w:rtl/>
        </w:rPr>
        <w:t>‌</w:t>
      </w:r>
      <w:r w:rsidRPr="00B94E12">
        <w:rPr>
          <w:rFonts w:cs="B Mitra"/>
          <w:sz w:val="28"/>
          <w:szCs w:val="28"/>
          <w:rtl/>
        </w:rPr>
        <w:t xml:space="preserve">حسابی که توسط </w:t>
      </w:r>
      <w:r w:rsidRPr="00B94E12">
        <w:rPr>
          <w:rFonts w:cs="B Mitra" w:hint="cs"/>
          <w:sz w:val="28"/>
          <w:szCs w:val="28"/>
          <w:rtl/>
        </w:rPr>
        <w:t>مجری</w:t>
      </w:r>
      <w:r w:rsidRPr="00B94E12">
        <w:rPr>
          <w:rFonts w:cs="B Mitra"/>
          <w:sz w:val="28"/>
          <w:szCs w:val="28"/>
          <w:rtl/>
        </w:rPr>
        <w:t xml:space="preserve"> تهیه و تسلیم کارفرما می‌شود، پس از رسیدگی از سوی کارفرما پرداخت می‌شود.</w:t>
      </w:r>
    </w:p>
    <w:p w14:paraId="7C1BA015" w14:textId="77777777" w:rsidR="00DC5B13" w:rsidRPr="00F47926" w:rsidRDefault="00DC5B13" w:rsidP="00DC5B13">
      <w:pPr>
        <w:bidi/>
        <w:ind w:left="651" w:hanging="709"/>
        <w:jc w:val="both"/>
        <w:rPr>
          <w:rFonts w:cs="B Mitra"/>
          <w:sz w:val="28"/>
          <w:szCs w:val="28"/>
        </w:rPr>
      </w:pPr>
      <w:r>
        <w:rPr>
          <w:rFonts w:cs="B Mitra" w:hint="cs"/>
          <w:sz w:val="28"/>
          <w:szCs w:val="28"/>
          <w:rtl/>
        </w:rPr>
        <w:t xml:space="preserve">16-5.   </w:t>
      </w:r>
      <w:r w:rsidRPr="00F47926">
        <w:rPr>
          <w:rFonts w:cs="B Mitra"/>
          <w:sz w:val="28"/>
          <w:szCs w:val="28"/>
          <w:rtl/>
        </w:rPr>
        <w:t xml:space="preserve">کارفرما موظف است ظرف مدت </w:t>
      </w:r>
      <w:r w:rsidRPr="00F47926">
        <w:rPr>
          <w:rFonts w:cs="B Mitra" w:hint="cs"/>
          <w:sz w:val="28"/>
          <w:szCs w:val="28"/>
          <w:rtl/>
        </w:rPr>
        <w:t>دو هفته</w:t>
      </w:r>
      <w:r w:rsidRPr="00F47926">
        <w:rPr>
          <w:rFonts w:cs="B Mitra"/>
          <w:sz w:val="28"/>
          <w:szCs w:val="28"/>
          <w:rtl/>
        </w:rPr>
        <w:t xml:space="preserve"> پس از دریافت صورت</w:t>
      </w:r>
      <w:r w:rsidRPr="00F47926">
        <w:rPr>
          <w:rFonts w:cs="B Mitra" w:hint="cs"/>
          <w:sz w:val="28"/>
          <w:szCs w:val="28"/>
          <w:rtl/>
        </w:rPr>
        <w:t>‌‌وضعیت تنظیم‌شده توسط مجری</w:t>
      </w:r>
      <w:r w:rsidRPr="00F47926">
        <w:rPr>
          <w:rFonts w:cs="B Mitra"/>
          <w:sz w:val="28"/>
          <w:szCs w:val="28"/>
          <w:rtl/>
        </w:rPr>
        <w:t xml:space="preserve">، آن را مورد بررسی قراردهد </w:t>
      </w:r>
      <w:r w:rsidRPr="00F47926">
        <w:rPr>
          <w:rFonts w:cs="B Mitra" w:hint="cs"/>
          <w:sz w:val="28"/>
          <w:szCs w:val="28"/>
          <w:rtl/>
        </w:rPr>
        <w:t xml:space="preserve">و در صورت تائید، میزان پیشرفت قابل‌قبول را به مجری اعلام نماید. </w:t>
      </w:r>
      <w:r>
        <w:rPr>
          <w:rFonts w:cs="B Mitra" w:hint="cs"/>
          <w:sz w:val="28"/>
          <w:szCs w:val="28"/>
          <w:rtl/>
        </w:rPr>
        <w:t>در صورت عدم اعلام، کل مبلغ صورت‌وضعیت تائیدشده تلقی می‌شود.</w:t>
      </w:r>
    </w:p>
    <w:p w14:paraId="4AD94C46" w14:textId="77777777" w:rsidR="00DC5B13" w:rsidRPr="00DD1447" w:rsidRDefault="00DC5B13" w:rsidP="00DC5B13">
      <w:pPr>
        <w:bidi/>
        <w:ind w:left="651" w:hanging="709"/>
        <w:jc w:val="both"/>
        <w:rPr>
          <w:rFonts w:cs="B Mitra"/>
          <w:sz w:val="28"/>
          <w:szCs w:val="28"/>
        </w:rPr>
      </w:pPr>
      <w:r>
        <w:rPr>
          <w:rFonts w:cs="B Mitra" w:hint="cs"/>
          <w:sz w:val="28"/>
          <w:szCs w:val="28"/>
          <w:rtl/>
        </w:rPr>
        <w:t xml:space="preserve">16-6.   </w:t>
      </w:r>
      <w:r w:rsidRPr="00F47926">
        <w:rPr>
          <w:rFonts w:cs="B Mitra" w:hint="cs"/>
          <w:sz w:val="28"/>
          <w:szCs w:val="28"/>
          <w:rtl/>
        </w:rPr>
        <w:t xml:space="preserve">مجری براساس تائید کارفرما، صورت‌حساب رسمی به‌ تاریخ روز صادر و برای کارفرما ارسال می‌کند. مبلغ این صورت‌حساب جزء مطالبات قطعی مجری خواهد بود. کارفرما موظف است </w:t>
      </w:r>
      <w:r w:rsidRPr="00F47926">
        <w:rPr>
          <w:rFonts w:cs="B Mitra"/>
          <w:sz w:val="28"/>
          <w:szCs w:val="28"/>
          <w:rtl/>
        </w:rPr>
        <w:t>پس از کسر کسور قانونی و قراردادی، ضمن ارسال یک نسخه از صورت</w:t>
      </w:r>
      <w:r w:rsidRPr="00F47926">
        <w:rPr>
          <w:rFonts w:cs="B Mitra" w:hint="cs"/>
          <w:sz w:val="28"/>
          <w:szCs w:val="28"/>
          <w:rtl/>
        </w:rPr>
        <w:t>‌ح</w:t>
      </w:r>
      <w:r w:rsidRPr="00F47926">
        <w:rPr>
          <w:rFonts w:cs="B Mitra"/>
          <w:sz w:val="28"/>
          <w:szCs w:val="28"/>
          <w:rtl/>
        </w:rPr>
        <w:t xml:space="preserve">ساب تأیید شده همراه با مستندات مربوط برای </w:t>
      </w:r>
      <w:r w:rsidRPr="00F47926">
        <w:rPr>
          <w:rFonts w:cs="B Mitra" w:hint="cs"/>
          <w:sz w:val="28"/>
          <w:szCs w:val="28"/>
          <w:rtl/>
        </w:rPr>
        <w:t>مجری</w:t>
      </w:r>
      <w:r w:rsidRPr="00F47926">
        <w:rPr>
          <w:rFonts w:cs="B Mitra"/>
          <w:sz w:val="28"/>
          <w:szCs w:val="28"/>
          <w:rtl/>
        </w:rPr>
        <w:t>، حق‌الزحمه وی را پرداخت کند.</w:t>
      </w:r>
      <w:r w:rsidRPr="00F47926">
        <w:rPr>
          <w:rFonts w:cs="B Mitra" w:hint="cs"/>
          <w:sz w:val="28"/>
          <w:szCs w:val="28"/>
          <w:rtl/>
        </w:rPr>
        <w:t xml:space="preserve"> معیار شناسایی درآمد مجری در دفاتر قانونی، صورت‌حساب تائیدشده توسط کارفرما خواهد بود.</w:t>
      </w:r>
    </w:p>
    <w:p w14:paraId="0D500302" w14:textId="77777777" w:rsidR="00DC5B13" w:rsidRPr="007A13E1" w:rsidRDefault="00DC5B13" w:rsidP="00DC5B13">
      <w:pPr>
        <w:tabs>
          <w:tab w:val="right" w:pos="651"/>
        </w:tabs>
        <w:bidi/>
        <w:ind w:left="651" w:hanging="709"/>
        <w:jc w:val="both"/>
        <w:rPr>
          <w:rFonts w:cs="B Mitra"/>
          <w:sz w:val="28"/>
          <w:szCs w:val="28"/>
        </w:rPr>
      </w:pPr>
      <w:r>
        <w:rPr>
          <w:rFonts w:cs="B Mitra" w:hint="cs"/>
          <w:sz w:val="28"/>
          <w:szCs w:val="28"/>
          <w:rtl/>
        </w:rPr>
        <w:t xml:space="preserve">16-7.   </w:t>
      </w:r>
      <w:r w:rsidRPr="00DD1447">
        <w:rPr>
          <w:rFonts w:cs="B Mitra"/>
          <w:sz w:val="28"/>
          <w:szCs w:val="28"/>
          <w:rtl/>
        </w:rPr>
        <w:t xml:space="preserve">هرگاه </w:t>
      </w:r>
      <w:r w:rsidRPr="00DD1447">
        <w:rPr>
          <w:rFonts w:cs="B Mitra" w:hint="cs"/>
          <w:sz w:val="28"/>
          <w:szCs w:val="28"/>
          <w:rtl/>
        </w:rPr>
        <w:t>مجری</w:t>
      </w:r>
      <w:r w:rsidRPr="00DD1447">
        <w:rPr>
          <w:rFonts w:cs="B Mitra"/>
          <w:sz w:val="28"/>
          <w:szCs w:val="28"/>
          <w:rtl/>
        </w:rPr>
        <w:t xml:space="preserve"> به اصلاحات اعمال شده از سوی کارفرما در مورد صورت</w:t>
      </w:r>
      <w:r>
        <w:rPr>
          <w:rFonts w:cs="B Mitra" w:hint="cs"/>
          <w:sz w:val="28"/>
          <w:szCs w:val="28"/>
          <w:rtl/>
        </w:rPr>
        <w:t>‌وضعیت</w:t>
      </w:r>
      <w:r w:rsidRPr="00DD1447">
        <w:rPr>
          <w:rFonts w:cs="B Mitra"/>
          <w:sz w:val="28"/>
          <w:szCs w:val="28"/>
          <w:rtl/>
        </w:rPr>
        <w:t xml:space="preserve"> معترض باشد، اعتراض خود را با ذکر دلیل و ارائه مستندات، حداکثر ظرف مدت </w:t>
      </w:r>
      <w:r w:rsidRPr="00DD1447">
        <w:rPr>
          <w:rFonts w:cs="B Mitra" w:hint="cs"/>
          <w:sz w:val="28"/>
          <w:szCs w:val="28"/>
          <w:rtl/>
        </w:rPr>
        <w:t>دو هفته</w:t>
      </w:r>
      <w:r w:rsidRPr="00DD1447">
        <w:rPr>
          <w:rFonts w:cs="B Mitra"/>
          <w:sz w:val="28"/>
          <w:szCs w:val="28"/>
          <w:rtl/>
        </w:rPr>
        <w:t xml:space="preserve"> از تاریخ دریافت صورت</w:t>
      </w:r>
      <w:r w:rsidRPr="00DD1447">
        <w:rPr>
          <w:rFonts w:cs="B Mitra" w:hint="cs"/>
          <w:sz w:val="28"/>
          <w:szCs w:val="28"/>
          <w:rtl/>
        </w:rPr>
        <w:t>‌</w:t>
      </w:r>
      <w:r>
        <w:rPr>
          <w:rFonts w:cs="B Mitra" w:hint="cs"/>
          <w:sz w:val="28"/>
          <w:szCs w:val="28"/>
          <w:rtl/>
        </w:rPr>
        <w:t>‌وضعیت</w:t>
      </w:r>
      <w:r w:rsidRPr="00DD1447">
        <w:rPr>
          <w:rFonts w:cs="B Mitra"/>
          <w:sz w:val="28"/>
          <w:szCs w:val="28"/>
          <w:rtl/>
        </w:rPr>
        <w:t xml:space="preserve"> اصلاح شده، به کارفرما اعلام می‌کند تا مورد رسیدگی قرار گیرد. هرگاه کارفرما هم</w:t>
      </w:r>
      <w:r w:rsidRPr="00DD1447">
        <w:rPr>
          <w:rFonts w:cs="B Mitra" w:hint="cs"/>
          <w:sz w:val="28"/>
          <w:szCs w:val="28"/>
          <w:rtl/>
        </w:rPr>
        <w:t>چ</w:t>
      </w:r>
      <w:r w:rsidRPr="00DD1447">
        <w:rPr>
          <w:rFonts w:cs="B Mitra"/>
          <w:sz w:val="28"/>
          <w:szCs w:val="28"/>
          <w:rtl/>
        </w:rPr>
        <w:t>نان بر</w:t>
      </w:r>
      <w:r w:rsidRPr="00DD1447">
        <w:rPr>
          <w:rFonts w:cs="B Mitra" w:hint="cs"/>
          <w:sz w:val="28"/>
          <w:szCs w:val="28"/>
          <w:rtl/>
        </w:rPr>
        <w:t xml:space="preserve"> عدم </w:t>
      </w:r>
      <w:r w:rsidRPr="00DD1447">
        <w:rPr>
          <w:rFonts w:cs="B Mitra"/>
          <w:sz w:val="28"/>
          <w:szCs w:val="28"/>
          <w:rtl/>
        </w:rPr>
        <w:t>اعمال اصلاحات اعلام شده اصرار داشته باشد، باید نسبت به پرداخت آنچه که مورد قبول اوست، اقدام کند.</w:t>
      </w:r>
      <w:r w:rsidRPr="00DD1447">
        <w:rPr>
          <w:rFonts w:cs="B Mitra" w:hint="cs"/>
          <w:sz w:val="28"/>
          <w:szCs w:val="28"/>
          <w:rtl/>
        </w:rPr>
        <w:t xml:space="preserve"> </w:t>
      </w:r>
      <w:r w:rsidRPr="00DD1447">
        <w:rPr>
          <w:rFonts w:cs="B Mitra"/>
          <w:sz w:val="28"/>
          <w:szCs w:val="28"/>
          <w:rtl/>
        </w:rPr>
        <w:lastRenderedPageBreak/>
        <w:t xml:space="preserve">در این حالت </w:t>
      </w:r>
      <w:r w:rsidRPr="00DD1447">
        <w:rPr>
          <w:rFonts w:cs="B Mitra" w:hint="cs"/>
          <w:sz w:val="28"/>
          <w:szCs w:val="28"/>
          <w:rtl/>
        </w:rPr>
        <w:t>مجری</w:t>
      </w:r>
      <w:r w:rsidRPr="00DD1447">
        <w:rPr>
          <w:rFonts w:cs="B Mitra"/>
          <w:sz w:val="28"/>
          <w:szCs w:val="28"/>
          <w:rtl/>
        </w:rPr>
        <w:t xml:space="preserve"> می‌تواند نسبت به مبلغ مازاد مورد نظر خود، از طریق ماده </w:t>
      </w:r>
      <w:r w:rsidRPr="00B55EBB">
        <w:rPr>
          <w:rFonts w:cs="B Mitra"/>
          <w:sz w:val="28"/>
          <w:szCs w:val="28"/>
          <w:rtl/>
        </w:rPr>
        <w:t>24</w:t>
      </w:r>
      <w:r w:rsidRPr="00DD1447">
        <w:rPr>
          <w:rFonts w:cs="B Mitra"/>
          <w:sz w:val="28"/>
          <w:szCs w:val="28"/>
          <w:rtl/>
        </w:rPr>
        <w:t xml:space="preserve"> اقدام کند و در صورت محق بودن، اصل مبلغ را به علاوه خسارت تاخیر تأدیه، طبق بند </w:t>
      </w:r>
      <w:r>
        <w:rPr>
          <w:rFonts w:cs="B Mitra" w:hint="cs"/>
          <w:sz w:val="28"/>
          <w:szCs w:val="28"/>
          <w:rtl/>
        </w:rPr>
        <w:t>16-8</w:t>
      </w:r>
      <w:r w:rsidRPr="00DD1447">
        <w:rPr>
          <w:rFonts w:cs="B Mitra"/>
          <w:sz w:val="28"/>
          <w:szCs w:val="28"/>
          <w:rtl/>
        </w:rPr>
        <w:t xml:space="preserve"> دریافت کند.</w:t>
      </w:r>
    </w:p>
    <w:p w14:paraId="51901494" w14:textId="77777777" w:rsidR="00DC5B13" w:rsidRPr="00612C93" w:rsidRDefault="00DC5B13" w:rsidP="00DC5B13">
      <w:pPr>
        <w:bidi/>
        <w:ind w:left="651" w:hanging="709"/>
        <w:jc w:val="both"/>
        <w:rPr>
          <w:rFonts w:cs="B Mitra"/>
          <w:sz w:val="28"/>
          <w:szCs w:val="28"/>
        </w:rPr>
      </w:pPr>
      <w:r>
        <w:rPr>
          <w:rFonts w:cs="B Mitra" w:hint="cs"/>
          <w:sz w:val="28"/>
          <w:szCs w:val="28"/>
          <w:rtl/>
        </w:rPr>
        <w:t xml:space="preserve">16-8.   </w:t>
      </w:r>
      <w:r w:rsidRPr="007A13E1">
        <w:rPr>
          <w:rFonts w:cs="B Mitra"/>
          <w:sz w:val="28"/>
          <w:szCs w:val="28"/>
          <w:rtl/>
        </w:rPr>
        <w:t>در صورتی که کارفرما در پرداخت تمام یا بخشی از هر یک از صورت</w:t>
      </w:r>
      <w:r w:rsidRPr="007A13E1">
        <w:rPr>
          <w:rFonts w:cs="B Mitra" w:hint="cs"/>
          <w:sz w:val="28"/>
          <w:szCs w:val="28"/>
          <w:rtl/>
        </w:rPr>
        <w:t>‌</w:t>
      </w:r>
      <w:r w:rsidRPr="007A13E1">
        <w:rPr>
          <w:rFonts w:cs="B Mitra"/>
          <w:sz w:val="28"/>
          <w:szCs w:val="28"/>
          <w:rtl/>
        </w:rPr>
        <w:t xml:space="preserve">حساب‌های تأیید شده بیش از یک ماه از تاریخ دریافت آن تأخیر کند، برای جبران خسارت مازاد بر یک ماه، </w:t>
      </w:r>
      <w:r w:rsidRPr="007A13E1">
        <w:rPr>
          <w:rFonts w:cs="B Mitra" w:hint="cs"/>
          <w:sz w:val="28"/>
          <w:szCs w:val="28"/>
          <w:rtl/>
        </w:rPr>
        <w:t xml:space="preserve">به‌ازای هر ماه، </w:t>
      </w:r>
      <w:r w:rsidRPr="007A13E1">
        <w:rPr>
          <w:rFonts w:cs="B Mitra"/>
          <w:sz w:val="28"/>
          <w:szCs w:val="28"/>
          <w:rtl/>
        </w:rPr>
        <w:t xml:space="preserve">اضافه بر اصل مبلغ تأخیر شده، مبلغی معادل حاصلضرب نرخ سود سپرده سرمایه گذاری بلند مدت (مورد عمل در بانک‌های کشور) در مبلغی که پرداخت آن به تأخیر افتاده، به </w:t>
      </w:r>
      <w:r w:rsidRPr="007A13E1">
        <w:rPr>
          <w:rFonts w:cs="B Mitra" w:hint="cs"/>
          <w:sz w:val="28"/>
          <w:szCs w:val="28"/>
          <w:rtl/>
        </w:rPr>
        <w:t>مجری</w:t>
      </w:r>
      <w:r w:rsidRPr="007A13E1">
        <w:rPr>
          <w:rFonts w:cs="B Mitra"/>
          <w:sz w:val="28"/>
          <w:szCs w:val="28"/>
          <w:rtl/>
        </w:rPr>
        <w:t xml:space="preserve"> پرداخت می‌کند.</w:t>
      </w:r>
    </w:p>
    <w:p w14:paraId="1F725C17" w14:textId="12BE7F67" w:rsidR="00DC5B13" w:rsidRPr="00DE040C" w:rsidRDefault="00DC5B13" w:rsidP="00DC5B13">
      <w:pPr>
        <w:bidi/>
        <w:ind w:left="651" w:hanging="709"/>
        <w:jc w:val="both"/>
        <w:rPr>
          <w:rFonts w:cs="B Mitra"/>
          <w:sz w:val="28"/>
          <w:szCs w:val="28"/>
          <w:rtl/>
        </w:rPr>
      </w:pPr>
      <w:r>
        <w:rPr>
          <w:rFonts w:cs="B Mitra" w:hint="cs"/>
          <w:sz w:val="28"/>
          <w:szCs w:val="28"/>
          <w:rtl/>
        </w:rPr>
        <w:t xml:space="preserve">16-9.   </w:t>
      </w:r>
      <w:r w:rsidR="00E70285">
        <w:rPr>
          <w:rFonts w:cs="B Mitra" w:hint="cs"/>
          <w:sz w:val="28"/>
          <w:szCs w:val="28"/>
          <w:rtl/>
        </w:rPr>
        <w:t>در صورت ثبت‌نام</w:t>
      </w:r>
      <w:r w:rsidRPr="00DE040C">
        <w:rPr>
          <w:rFonts w:cs="B Mitra" w:hint="cs"/>
          <w:sz w:val="28"/>
          <w:szCs w:val="28"/>
          <w:rtl/>
        </w:rPr>
        <w:t xml:space="preserve"> کارفرما و مجری در سامانه </w:t>
      </w:r>
      <w:r w:rsidRPr="00DE040C">
        <w:rPr>
          <w:rFonts w:cs="B Mitra"/>
          <w:sz w:val="28"/>
          <w:szCs w:val="28"/>
          <w:rtl/>
        </w:rPr>
        <w:t>مؤد</w:t>
      </w:r>
      <w:r w:rsidRPr="00DE040C">
        <w:rPr>
          <w:rFonts w:cs="B Mitra" w:hint="cs"/>
          <w:sz w:val="28"/>
          <w:szCs w:val="28"/>
          <w:rtl/>
        </w:rPr>
        <w:t>ی</w:t>
      </w:r>
      <w:r w:rsidRPr="00DE040C">
        <w:rPr>
          <w:rFonts w:cs="B Mitra" w:hint="eastAsia"/>
          <w:sz w:val="28"/>
          <w:szCs w:val="28"/>
          <w:rtl/>
        </w:rPr>
        <w:t>ان</w:t>
      </w:r>
      <w:r w:rsidRPr="00DE040C">
        <w:rPr>
          <w:rFonts w:cs="B Mitra" w:hint="cs"/>
          <w:sz w:val="28"/>
          <w:szCs w:val="28"/>
          <w:rtl/>
        </w:rPr>
        <w:t xml:space="preserve"> (موضوع قانون </w:t>
      </w:r>
      <w:r w:rsidRPr="00DE040C">
        <w:rPr>
          <w:rFonts w:cs="B Mitra"/>
          <w:sz w:val="28"/>
          <w:szCs w:val="28"/>
          <w:rtl/>
        </w:rPr>
        <w:t>پا</w:t>
      </w:r>
      <w:r w:rsidRPr="00DE040C">
        <w:rPr>
          <w:rFonts w:cs="B Mitra" w:hint="cs"/>
          <w:sz w:val="28"/>
          <w:szCs w:val="28"/>
          <w:rtl/>
        </w:rPr>
        <w:t>ی</w:t>
      </w:r>
      <w:r w:rsidRPr="00DE040C">
        <w:rPr>
          <w:rFonts w:cs="B Mitra" w:hint="eastAsia"/>
          <w:sz w:val="28"/>
          <w:szCs w:val="28"/>
          <w:rtl/>
        </w:rPr>
        <w:t>انه</w:t>
      </w:r>
      <w:r w:rsidRPr="00DE040C">
        <w:rPr>
          <w:rFonts w:cs="B Mitra" w:hint="cs"/>
          <w:sz w:val="28"/>
          <w:szCs w:val="28"/>
          <w:rtl/>
        </w:rPr>
        <w:t>‌</w:t>
      </w:r>
      <w:r w:rsidRPr="00DE040C">
        <w:rPr>
          <w:rFonts w:cs="B Mitra"/>
          <w:sz w:val="28"/>
          <w:szCs w:val="28"/>
          <w:rtl/>
        </w:rPr>
        <w:t>ها</w:t>
      </w:r>
      <w:r w:rsidRPr="00DE040C">
        <w:rPr>
          <w:rFonts w:cs="B Mitra" w:hint="cs"/>
          <w:sz w:val="28"/>
          <w:szCs w:val="28"/>
          <w:rtl/>
        </w:rPr>
        <w:t>ی</w:t>
      </w:r>
      <w:r w:rsidRPr="00DE040C">
        <w:rPr>
          <w:rFonts w:cs="B Mitra"/>
          <w:sz w:val="28"/>
          <w:szCs w:val="28"/>
          <w:rtl/>
        </w:rPr>
        <w:t xml:space="preserve"> فروشگاه</w:t>
      </w:r>
      <w:r w:rsidRPr="00DE040C">
        <w:rPr>
          <w:rFonts w:cs="B Mitra" w:hint="cs"/>
          <w:sz w:val="28"/>
          <w:szCs w:val="28"/>
          <w:rtl/>
        </w:rPr>
        <w:t>ی</w:t>
      </w:r>
      <w:r w:rsidRPr="00DE040C">
        <w:rPr>
          <w:rFonts w:cs="B Mitra"/>
          <w:sz w:val="28"/>
          <w:szCs w:val="28"/>
          <w:rtl/>
        </w:rPr>
        <w:t xml:space="preserve"> و سامانه مؤد</w:t>
      </w:r>
      <w:r w:rsidRPr="00DE040C">
        <w:rPr>
          <w:rFonts w:cs="B Mitra" w:hint="cs"/>
          <w:sz w:val="28"/>
          <w:szCs w:val="28"/>
          <w:rtl/>
        </w:rPr>
        <w:t>ی</w:t>
      </w:r>
      <w:r w:rsidRPr="00DE040C">
        <w:rPr>
          <w:rFonts w:cs="B Mitra" w:hint="eastAsia"/>
          <w:sz w:val="28"/>
          <w:szCs w:val="28"/>
          <w:rtl/>
        </w:rPr>
        <w:t>ان</w:t>
      </w:r>
      <w:r w:rsidRPr="00DE040C">
        <w:rPr>
          <w:rFonts w:cs="B Mitra" w:hint="cs"/>
          <w:sz w:val="28"/>
          <w:szCs w:val="28"/>
          <w:rtl/>
        </w:rPr>
        <w:t xml:space="preserve">، مصوب ۲۱/۷/۱۳۹۸ مجلس شورای اسلامی)، طرفین موظفند طبق مفاد قانون یادشده و به‌ویژه مقررات موضوع ماده (۵) این قانون، نسبت به صدور و تائید صورت‌حساب الکترونیکی در این سامانه، با رعایت مهلت‌های قانونی، اقدام نمایند. </w:t>
      </w:r>
    </w:p>
    <w:p w14:paraId="7E7BDDFF" w14:textId="11003897" w:rsidR="003E4278" w:rsidRPr="00DE040C" w:rsidRDefault="00DA6369" w:rsidP="00DC5B13">
      <w:pPr>
        <w:bidi/>
        <w:ind w:left="651" w:hanging="625"/>
        <w:jc w:val="both"/>
        <w:rPr>
          <w:rFonts w:cs="B Mitra"/>
          <w:sz w:val="28"/>
          <w:szCs w:val="28"/>
          <w:rtl/>
        </w:rPr>
      </w:pPr>
      <w:r w:rsidRPr="00DE040C">
        <w:rPr>
          <w:rFonts w:cs="B Mitra" w:hint="cs"/>
          <w:sz w:val="28"/>
          <w:szCs w:val="28"/>
          <w:rtl/>
        </w:rPr>
        <w:t xml:space="preserve">. </w:t>
      </w:r>
    </w:p>
    <w:p w14:paraId="73589549" w14:textId="77777777" w:rsidR="00DA6369" w:rsidRPr="00DA6369" w:rsidRDefault="00DA6369" w:rsidP="00DA6369"/>
    <w:p w14:paraId="6D984177" w14:textId="77777777" w:rsidR="003E4278" w:rsidRDefault="003E4278" w:rsidP="003E4278">
      <w:pPr>
        <w:rPr>
          <w:rtl/>
        </w:rPr>
      </w:pPr>
    </w:p>
    <w:p w14:paraId="52D0809B" w14:textId="1A02928E" w:rsidR="00D4444D" w:rsidRPr="00C73223" w:rsidRDefault="00D4444D" w:rsidP="00C96090">
      <w:pPr>
        <w:keepNext/>
        <w:shd w:val="clear" w:color="auto" w:fill="D0CECE" w:themeFill="background2" w:themeFillShade="E6"/>
        <w:bidi/>
        <w:jc w:val="left"/>
        <w:rPr>
          <w:rFonts w:cs="B Mitra"/>
          <w:b/>
          <w:bCs/>
          <w:sz w:val="22"/>
        </w:rPr>
      </w:pPr>
      <w:r w:rsidRPr="00C73223">
        <w:rPr>
          <w:rFonts w:cs="B Mitra" w:hint="cs"/>
          <w:bCs/>
          <w:sz w:val="22"/>
          <w:highlight w:val="lightGray"/>
          <w:rtl/>
        </w:rPr>
        <w:t xml:space="preserve">ماده 17)‌ </w:t>
      </w:r>
      <w:r w:rsidRPr="00C96090">
        <w:rPr>
          <w:rFonts w:cs="B Mitra"/>
          <w:b/>
          <w:bCs/>
          <w:rtl/>
        </w:rPr>
        <w:t>پیش</w:t>
      </w:r>
      <w:r w:rsidR="00E6222C" w:rsidRPr="00C96090">
        <w:rPr>
          <w:rFonts w:cs="B Mitra" w:hint="cs"/>
          <w:b/>
          <w:bCs/>
          <w:rtl/>
        </w:rPr>
        <w:t>‌</w:t>
      </w:r>
      <w:r w:rsidRPr="00C96090">
        <w:rPr>
          <w:rFonts w:cs="B Mitra"/>
          <w:b/>
          <w:bCs/>
          <w:rtl/>
        </w:rPr>
        <w:t>پرداخت</w:t>
      </w:r>
    </w:p>
    <w:p w14:paraId="0CDDFAB2" w14:textId="77777777" w:rsidR="00E6222C" w:rsidRPr="00E6222C" w:rsidRDefault="00E6222C"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09" w:name="_Toc147692284"/>
      <w:bookmarkStart w:id="110" w:name="_Toc147745349"/>
      <w:bookmarkStart w:id="111" w:name="_Toc147748924"/>
      <w:bookmarkStart w:id="112" w:name="_Toc147749139"/>
      <w:bookmarkStart w:id="113" w:name="_Toc161066206"/>
      <w:bookmarkEnd w:id="109"/>
      <w:bookmarkEnd w:id="110"/>
      <w:bookmarkEnd w:id="111"/>
      <w:bookmarkEnd w:id="112"/>
      <w:bookmarkEnd w:id="113"/>
    </w:p>
    <w:p w14:paraId="23E29A25" w14:textId="530A92A8" w:rsidR="00D4444D" w:rsidRPr="00C73223" w:rsidRDefault="00AE04BB" w:rsidP="00AE04BB">
      <w:pPr>
        <w:bidi/>
        <w:ind w:left="651" w:hanging="625"/>
        <w:jc w:val="both"/>
        <w:rPr>
          <w:rFonts w:cs="B Mitra"/>
          <w:sz w:val="28"/>
          <w:szCs w:val="28"/>
        </w:rPr>
      </w:pPr>
      <w:r>
        <w:rPr>
          <w:rFonts w:cs="B Mitra" w:hint="cs"/>
          <w:sz w:val="28"/>
          <w:szCs w:val="28"/>
          <w:rtl/>
        </w:rPr>
        <w:t>17-1.</w:t>
      </w:r>
      <w:r>
        <w:rPr>
          <w:rFonts w:cs="B Mitra"/>
          <w:sz w:val="28"/>
          <w:szCs w:val="28"/>
          <w:rtl/>
        </w:rPr>
        <w:tab/>
      </w:r>
      <w:r w:rsidR="00E6222C" w:rsidRPr="00C73223">
        <w:rPr>
          <w:rFonts w:cs="B Mitra" w:hint="cs"/>
          <w:sz w:val="28"/>
          <w:szCs w:val="28"/>
          <w:rtl/>
        </w:rPr>
        <w:t>مجری</w:t>
      </w:r>
      <w:r w:rsidR="00D4444D" w:rsidRPr="00C73223">
        <w:rPr>
          <w:rFonts w:cs="B Mitra" w:hint="cs"/>
          <w:sz w:val="28"/>
          <w:szCs w:val="28"/>
          <w:rtl/>
        </w:rPr>
        <w:t xml:space="preserve">، بعد از ابلاغ قرارداد، یک هفته فرصت دارد تا نسبت به درخواست مکتوب </w:t>
      </w:r>
      <w:r w:rsidR="00D4444D" w:rsidRPr="00C73223">
        <w:rPr>
          <w:rFonts w:cs="B Mitra"/>
          <w:sz w:val="28"/>
          <w:szCs w:val="28"/>
          <w:rtl/>
        </w:rPr>
        <w:t>پ</w:t>
      </w:r>
      <w:r w:rsidR="00D4444D" w:rsidRPr="00C73223">
        <w:rPr>
          <w:rFonts w:cs="B Mitra" w:hint="cs"/>
          <w:sz w:val="28"/>
          <w:szCs w:val="28"/>
          <w:rtl/>
        </w:rPr>
        <w:t>یش</w:t>
      </w:r>
      <w:r w:rsidR="00E6222C" w:rsidRPr="00C73223">
        <w:rPr>
          <w:rFonts w:cs="B Mitra" w:hint="cs"/>
          <w:sz w:val="28"/>
          <w:szCs w:val="28"/>
          <w:rtl/>
        </w:rPr>
        <w:t>‌</w:t>
      </w:r>
      <w:r w:rsidR="00D4444D" w:rsidRPr="00C73223">
        <w:rPr>
          <w:rFonts w:cs="B Mitra"/>
          <w:sz w:val="28"/>
          <w:szCs w:val="28"/>
          <w:rtl/>
        </w:rPr>
        <w:t>پ</w:t>
      </w:r>
      <w:r w:rsidR="00D4444D" w:rsidRPr="00C73223">
        <w:rPr>
          <w:rFonts w:cs="B Mitra" w:hint="cs"/>
          <w:sz w:val="28"/>
          <w:szCs w:val="28"/>
          <w:rtl/>
        </w:rPr>
        <w:t xml:space="preserve">رداخت به انضمام تضمین معتبر (سفته یا هرگونه تضمین معتبر دیگر، </w:t>
      </w:r>
      <w:r w:rsidR="00E6222C" w:rsidRPr="00C73223">
        <w:rPr>
          <w:rFonts w:cs="B Mitra" w:hint="cs"/>
          <w:sz w:val="28"/>
          <w:szCs w:val="28"/>
          <w:rtl/>
        </w:rPr>
        <w:t>به‌تشخیص کارفرما</w:t>
      </w:r>
      <w:r w:rsidR="00D4444D" w:rsidRPr="00C73223">
        <w:rPr>
          <w:rFonts w:cs="B Mitra" w:hint="cs"/>
          <w:sz w:val="28"/>
          <w:szCs w:val="28"/>
          <w:rtl/>
        </w:rPr>
        <w:t xml:space="preserve">) اقدام نماید. پس از ارائه درخواست </w:t>
      </w:r>
      <w:r w:rsidR="00E6222C" w:rsidRPr="00C73223">
        <w:rPr>
          <w:rFonts w:cs="B Mitra" w:hint="cs"/>
          <w:sz w:val="28"/>
          <w:szCs w:val="28"/>
          <w:rtl/>
        </w:rPr>
        <w:t>مجری</w:t>
      </w:r>
      <w:r w:rsidR="00D4444D" w:rsidRPr="00C73223">
        <w:rPr>
          <w:rFonts w:cs="B Mitra" w:hint="cs"/>
          <w:sz w:val="28"/>
          <w:szCs w:val="28"/>
          <w:rtl/>
        </w:rPr>
        <w:t xml:space="preserve">، کارفرما بیست و </w:t>
      </w:r>
      <w:r w:rsidR="00D4444D" w:rsidRPr="00C73223">
        <w:rPr>
          <w:rFonts w:cs="B Mitra"/>
          <w:sz w:val="28"/>
          <w:szCs w:val="28"/>
          <w:rtl/>
        </w:rPr>
        <w:t>پ</w:t>
      </w:r>
      <w:r w:rsidR="00D4444D" w:rsidRPr="00C73223">
        <w:rPr>
          <w:rFonts w:cs="B Mitra" w:hint="cs"/>
          <w:sz w:val="28"/>
          <w:szCs w:val="28"/>
          <w:rtl/>
        </w:rPr>
        <w:t xml:space="preserve">نج درصد از مبلغ قرارداد را </w:t>
      </w:r>
      <w:r w:rsidR="00D4444D" w:rsidRPr="00C73223">
        <w:rPr>
          <w:rFonts w:cs="B Mitra"/>
          <w:sz w:val="28"/>
          <w:szCs w:val="28"/>
          <w:rtl/>
        </w:rPr>
        <w:t>به عنوان پیش</w:t>
      </w:r>
      <w:r w:rsidR="006A6709">
        <w:rPr>
          <w:rFonts w:cs="B Mitra" w:hint="cs"/>
          <w:sz w:val="28"/>
          <w:szCs w:val="28"/>
          <w:rtl/>
        </w:rPr>
        <w:t>‌</w:t>
      </w:r>
      <w:r w:rsidR="00D4444D" w:rsidRPr="00C73223">
        <w:rPr>
          <w:rFonts w:cs="B Mitra"/>
          <w:sz w:val="28"/>
          <w:szCs w:val="28"/>
          <w:rtl/>
        </w:rPr>
        <w:t xml:space="preserve">پرداخت، بدون کسر کسور قانونی به </w:t>
      </w:r>
      <w:r w:rsidR="00E6222C" w:rsidRPr="00C73223">
        <w:rPr>
          <w:rFonts w:cs="B Mitra" w:hint="cs"/>
          <w:sz w:val="28"/>
          <w:szCs w:val="28"/>
          <w:rtl/>
        </w:rPr>
        <w:t>مجری</w:t>
      </w:r>
      <w:r w:rsidR="00D4444D" w:rsidRPr="00C73223">
        <w:rPr>
          <w:rFonts w:cs="B Mitra"/>
          <w:sz w:val="28"/>
          <w:szCs w:val="28"/>
          <w:rtl/>
        </w:rPr>
        <w:t xml:space="preserve"> پرداخت می‌کند. </w:t>
      </w:r>
      <w:r w:rsidR="003311D1" w:rsidRPr="00C73223">
        <w:rPr>
          <w:rFonts w:cs="B Mitra" w:hint="cs"/>
          <w:sz w:val="28"/>
          <w:szCs w:val="28"/>
          <w:rtl/>
        </w:rPr>
        <w:t>مبلغ پیش‌پرداخت، متناسباً از پرداخت‌های بعدی به مجری کسر و مستهلک می‌شود.</w:t>
      </w:r>
    </w:p>
    <w:p w14:paraId="47403D21" w14:textId="00B2CAB2" w:rsidR="00D4444D" w:rsidRPr="00C73223" w:rsidRDefault="00AE04BB" w:rsidP="00AE04BB">
      <w:pPr>
        <w:bidi/>
        <w:ind w:left="651" w:hanging="625"/>
        <w:jc w:val="both"/>
        <w:rPr>
          <w:rFonts w:cs="B Mitra"/>
          <w:sz w:val="28"/>
          <w:szCs w:val="28"/>
        </w:rPr>
      </w:pPr>
      <w:r>
        <w:rPr>
          <w:rFonts w:cs="B Mitra" w:hint="cs"/>
          <w:sz w:val="28"/>
          <w:szCs w:val="28"/>
          <w:rtl/>
        </w:rPr>
        <w:t>17-2.</w:t>
      </w:r>
      <w:r>
        <w:rPr>
          <w:rFonts w:cs="B Mitra"/>
          <w:sz w:val="28"/>
          <w:szCs w:val="28"/>
          <w:rtl/>
        </w:rPr>
        <w:tab/>
      </w:r>
      <w:r w:rsidR="00D4444D" w:rsidRPr="00C73223">
        <w:rPr>
          <w:rFonts w:cs="B Mitra"/>
          <w:sz w:val="28"/>
          <w:szCs w:val="28"/>
          <w:rtl/>
        </w:rPr>
        <w:t xml:space="preserve">در صورت خاتمه و یا فسخ قرارداد، هرگاه در تسویه حساب نهایی، </w:t>
      </w:r>
      <w:r w:rsidR="00E6222C" w:rsidRPr="00C73223">
        <w:rPr>
          <w:rFonts w:cs="B Mitra" w:hint="cs"/>
          <w:sz w:val="28"/>
          <w:szCs w:val="28"/>
          <w:rtl/>
        </w:rPr>
        <w:t>مجری</w:t>
      </w:r>
      <w:r w:rsidR="00D4444D" w:rsidRPr="00C73223">
        <w:rPr>
          <w:rFonts w:cs="B Mitra"/>
          <w:sz w:val="28"/>
          <w:szCs w:val="28"/>
          <w:rtl/>
        </w:rPr>
        <w:t xml:space="preserve"> بابت پیش پرداخت‌ها به کارفرما بدهکار باشد، موظف است مبالغ بدهکاری را پرداخت کند وگرنه کارفرما از طریق قانونی، نسبت به دریافت مطالبات خود از محل سپرده‌ها، تضمین‌ها و مطالبات </w:t>
      </w:r>
      <w:r w:rsidR="00E6222C" w:rsidRPr="00C73223">
        <w:rPr>
          <w:rFonts w:cs="B Mitra" w:hint="cs"/>
          <w:sz w:val="28"/>
          <w:szCs w:val="28"/>
          <w:rtl/>
        </w:rPr>
        <w:t>مجری</w:t>
      </w:r>
      <w:r w:rsidR="00D4444D" w:rsidRPr="00C73223">
        <w:rPr>
          <w:rFonts w:cs="B Mitra"/>
          <w:sz w:val="28"/>
          <w:szCs w:val="28"/>
          <w:rtl/>
        </w:rPr>
        <w:t>، با اخذ هزینه‌های مربوط اقدام می‌نماید.</w:t>
      </w:r>
    </w:p>
    <w:p w14:paraId="367CABAE" w14:textId="6D8B4C06" w:rsidR="003E4278" w:rsidRDefault="003E4278" w:rsidP="003E4278">
      <w:pPr>
        <w:rPr>
          <w:rtl/>
        </w:rPr>
      </w:pPr>
    </w:p>
    <w:p w14:paraId="3C009BAD" w14:textId="6792665B" w:rsidR="00E6222C" w:rsidRPr="00284C55" w:rsidRDefault="00E6222C" w:rsidP="00C96090">
      <w:pPr>
        <w:shd w:val="clear" w:color="auto" w:fill="D0CECE" w:themeFill="background2" w:themeFillShade="E6"/>
        <w:bidi/>
        <w:jc w:val="left"/>
        <w:rPr>
          <w:rFonts w:cs="B Mitra"/>
          <w:b/>
          <w:bCs/>
          <w:sz w:val="22"/>
        </w:rPr>
      </w:pPr>
      <w:bookmarkStart w:id="114" w:name="_Toc72139988"/>
      <w:r w:rsidRPr="00284C55">
        <w:rPr>
          <w:rFonts w:cs="B Mitra" w:hint="cs"/>
          <w:bCs/>
          <w:sz w:val="22"/>
          <w:highlight w:val="lightGray"/>
          <w:rtl/>
        </w:rPr>
        <w:t xml:space="preserve">ماده 18) </w:t>
      </w:r>
      <w:r w:rsidRPr="00C96090">
        <w:rPr>
          <w:rFonts w:cs="B Mitra"/>
          <w:b/>
          <w:bCs/>
          <w:rtl/>
        </w:rPr>
        <w:t>صورت</w:t>
      </w:r>
      <w:r w:rsidRPr="00C96090">
        <w:rPr>
          <w:rFonts w:cs="B Mitra" w:hint="cs"/>
          <w:b/>
          <w:bCs/>
          <w:rtl/>
        </w:rPr>
        <w:t>‌</w:t>
      </w:r>
      <w:r w:rsidRPr="00C96090">
        <w:rPr>
          <w:rFonts w:cs="B Mitra"/>
          <w:b/>
          <w:bCs/>
          <w:rtl/>
        </w:rPr>
        <w:t>حساب</w:t>
      </w:r>
      <w:r w:rsidRPr="00284C55">
        <w:rPr>
          <w:rFonts w:cs="B Mitra"/>
          <w:bCs/>
          <w:sz w:val="22"/>
          <w:highlight w:val="lightGray"/>
          <w:rtl/>
        </w:rPr>
        <w:t xml:space="preserve"> نهایی و تسویه حساب</w:t>
      </w:r>
      <w:bookmarkEnd w:id="114"/>
    </w:p>
    <w:p w14:paraId="5BEE3E75" w14:textId="77777777" w:rsidR="00E6222C" w:rsidRPr="00E6222C" w:rsidRDefault="00E6222C"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15" w:name="_Toc147692287"/>
      <w:bookmarkStart w:id="116" w:name="_Toc147745351"/>
      <w:bookmarkStart w:id="117" w:name="_Toc147748926"/>
      <w:bookmarkStart w:id="118" w:name="_Toc147749141"/>
      <w:bookmarkStart w:id="119" w:name="_Toc161066207"/>
      <w:bookmarkEnd w:id="115"/>
      <w:bookmarkEnd w:id="116"/>
      <w:bookmarkEnd w:id="117"/>
      <w:bookmarkEnd w:id="118"/>
      <w:bookmarkEnd w:id="119"/>
    </w:p>
    <w:p w14:paraId="7E61226C" w14:textId="340AD2E1" w:rsidR="00E6222C" w:rsidRPr="00284C55" w:rsidRDefault="00F86639" w:rsidP="00F86639">
      <w:pPr>
        <w:bidi/>
        <w:ind w:left="651" w:hanging="625"/>
        <w:jc w:val="both"/>
        <w:rPr>
          <w:rFonts w:cs="B Mitra"/>
          <w:sz w:val="28"/>
          <w:szCs w:val="28"/>
        </w:rPr>
      </w:pPr>
      <w:r>
        <w:rPr>
          <w:rFonts w:cs="B Mitra" w:hint="cs"/>
          <w:sz w:val="28"/>
          <w:szCs w:val="28"/>
          <w:rtl/>
        </w:rPr>
        <w:t>18-1.</w:t>
      </w:r>
      <w:r>
        <w:rPr>
          <w:rFonts w:cs="B Mitra"/>
          <w:sz w:val="28"/>
          <w:szCs w:val="28"/>
          <w:rtl/>
        </w:rPr>
        <w:tab/>
      </w:r>
      <w:r w:rsidR="002317B6">
        <w:rPr>
          <w:rFonts w:cs="B Mitra" w:hint="cs"/>
          <w:sz w:val="28"/>
          <w:szCs w:val="28"/>
          <w:rtl/>
        </w:rPr>
        <w:t>صورت‌وضعیت</w:t>
      </w:r>
      <w:r w:rsidR="00E6222C" w:rsidRPr="00284C55">
        <w:rPr>
          <w:rFonts w:cs="B Mitra"/>
          <w:sz w:val="28"/>
          <w:szCs w:val="28"/>
          <w:rtl/>
        </w:rPr>
        <w:t xml:space="preserve"> نهایی خدمات </w:t>
      </w:r>
      <w:r w:rsidR="00E6222C" w:rsidRPr="00284C55">
        <w:rPr>
          <w:rFonts w:cs="B Mitra" w:hint="cs"/>
          <w:sz w:val="28"/>
          <w:szCs w:val="28"/>
          <w:rtl/>
        </w:rPr>
        <w:t>موضوع قرارداد</w:t>
      </w:r>
      <w:r w:rsidR="00E6222C" w:rsidRPr="00284C55">
        <w:rPr>
          <w:rFonts w:cs="B Mitra"/>
          <w:sz w:val="28"/>
          <w:szCs w:val="28"/>
          <w:rtl/>
        </w:rPr>
        <w:t xml:space="preserve">، پس از </w:t>
      </w:r>
      <w:r w:rsidR="002317B6">
        <w:rPr>
          <w:rFonts w:cs="B Mitra" w:hint="cs"/>
          <w:sz w:val="28"/>
          <w:szCs w:val="28"/>
          <w:rtl/>
        </w:rPr>
        <w:t>خاتمه مدت قرارداد</w:t>
      </w:r>
      <w:r w:rsidR="00E6222C" w:rsidRPr="00284C55">
        <w:rPr>
          <w:rFonts w:cs="B Mitra" w:hint="cs"/>
          <w:sz w:val="28"/>
          <w:szCs w:val="28"/>
          <w:rtl/>
        </w:rPr>
        <w:t xml:space="preserve"> و ایفای کامل تعهدات، </w:t>
      </w:r>
      <w:r w:rsidR="00E6222C" w:rsidRPr="00284C55">
        <w:rPr>
          <w:rFonts w:cs="B Mitra"/>
          <w:sz w:val="28"/>
          <w:szCs w:val="28"/>
          <w:rtl/>
        </w:rPr>
        <w:t xml:space="preserve">از سوی </w:t>
      </w:r>
      <w:r w:rsidR="00E6222C" w:rsidRPr="00284C55">
        <w:rPr>
          <w:rFonts w:cs="B Mitra" w:hint="cs"/>
          <w:sz w:val="28"/>
          <w:szCs w:val="28"/>
          <w:rtl/>
        </w:rPr>
        <w:t>مجری</w:t>
      </w:r>
      <w:r w:rsidR="00E6222C" w:rsidRPr="00284C55" w:rsidDel="009B31CA">
        <w:rPr>
          <w:rFonts w:cs="B Mitra"/>
          <w:sz w:val="28"/>
          <w:szCs w:val="28"/>
          <w:rtl/>
        </w:rPr>
        <w:t xml:space="preserve"> </w:t>
      </w:r>
      <w:r w:rsidR="00E6222C" w:rsidRPr="00284C55">
        <w:rPr>
          <w:rFonts w:cs="B Mitra"/>
          <w:sz w:val="28"/>
          <w:szCs w:val="28"/>
          <w:rtl/>
        </w:rPr>
        <w:t xml:space="preserve">تهیه و به منظور تأیید برای کارفرما ارسال می‌شود. این </w:t>
      </w:r>
      <w:r w:rsidR="002317B6">
        <w:rPr>
          <w:rFonts w:cs="B Mitra" w:hint="cs"/>
          <w:sz w:val="28"/>
          <w:szCs w:val="28"/>
          <w:rtl/>
        </w:rPr>
        <w:t>صورت‌وضعیت</w:t>
      </w:r>
      <w:r w:rsidR="00E6222C" w:rsidRPr="00284C55">
        <w:rPr>
          <w:rFonts w:cs="B Mitra"/>
          <w:sz w:val="28"/>
          <w:szCs w:val="28"/>
          <w:rtl/>
        </w:rPr>
        <w:t xml:space="preserve"> شامل حق‌الزحمه و مبالغی که براساس مواد قرارداد به آن اضافه یا از آن کسر می‌شود، کسور قانونی، پرداخت‌های قبلی یا علی</w:t>
      </w:r>
      <w:r w:rsidR="00E6222C" w:rsidRPr="00284C55">
        <w:rPr>
          <w:rFonts w:cs="B Mitra" w:hint="cs"/>
          <w:sz w:val="28"/>
          <w:szCs w:val="28"/>
          <w:rtl/>
        </w:rPr>
        <w:t>‌</w:t>
      </w:r>
      <w:r w:rsidR="00E6222C" w:rsidRPr="00284C55">
        <w:rPr>
          <w:rFonts w:cs="B Mitra"/>
          <w:sz w:val="28"/>
          <w:szCs w:val="28"/>
          <w:rtl/>
        </w:rPr>
        <w:t xml:space="preserve">الحساب، حق‌الزحمه </w:t>
      </w:r>
      <w:r w:rsidR="00E6222C" w:rsidRPr="00284C55">
        <w:rPr>
          <w:rFonts w:cs="B Mitra" w:hint="cs"/>
          <w:sz w:val="28"/>
          <w:szCs w:val="28"/>
          <w:rtl/>
        </w:rPr>
        <w:t xml:space="preserve">افزایش </w:t>
      </w:r>
      <w:r w:rsidR="00E6222C" w:rsidRPr="00284C55">
        <w:rPr>
          <w:rFonts w:cs="B Mitra"/>
          <w:sz w:val="28"/>
          <w:szCs w:val="28"/>
          <w:rtl/>
        </w:rPr>
        <w:t xml:space="preserve">یا کاهش خدمات، هزینه‌های تطویل و تعلیق خسارت و نتایج ناشی از دعاوی رسیدگی و قطعی شده و نظایر آن است. </w:t>
      </w:r>
      <w:r w:rsidR="002317B6">
        <w:rPr>
          <w:rFonts w:cs="B Mitra" w:hint="cs"/>
          <w:sz w:val="28"/>
          <w:szCs w:val="28"/>
          <w:rtl/>
        </w:rPr>
        <w:t>صورت‌وضعیت</w:t>
      </w:r>
      <w:r w:rsidR="00E6222C" w:rsidRPr="00284C55">
        <w:rPr>
          <w:rFonts w:cs="B Mitra"/>
          <w:sz w:val="28"/>
          <w:szCs w:val="28"/>
          <w:rtl/>
        </w:rPr>
        <w:t xml:space="preserve"> نهایی که به ترتیب یاد شده تنظیم می‌شود،</w:t>
      </w:r>
      <w:r w:rsidR="00E6222C" w:rsidRPr="00284C55">
        <w:rPr>
          <w:rFonts w:cs="B Mitra" w:hint="cs"/>
          <w:sz w:val="28"/>
          <w:szCs w:val="28"/>
          <w:rtl/>
        </w:rPr>
        <w:t xml:space="preserve"> </w:t>
      </w:r>
      <w:r w:rsidR="00E6222C" w:rsidRPr="00284C55">
        <w:rPr>
          <w:rFonts w:cs="B Mitra"/>
          <w:sz w:val="28"/>
          <w:szCs w:val="28"/>
          <w:rtl/>
        </w:rPr>
        <w:t xml:space="preserve">ظرف مدت </w:t>
      </w:r>
      <w:r w:rsidR="00E6222C" w:rsidRPr="00284C55">
        <w:rPr>
          <w:rFonts w:cs="B Mitra" w:hint="cs"/>
          <w:sz w:val="28"/>
          <w:szCs w:val="28"/>
          <w:rtl/>
        </w:rPr>
        <w:t>دو هفته</w:t>
      </w:r>
      <w:r w:rsidR="00E6222C" w:rsidRPr="00284C55">
        <w:rPr>
          <w:rFonts w:cs="B Mitra"/>
          <w:sz w:val="28"/>
          <w:szCs w:val="28"/>
          <w:rtl/>
        </w:rPr>
        <w:t xml:space="preserve"> از تاریخ دریافت بوسیله کارفرما رسیدگی و تایید می‌شود.</w:t>
      </w:r>
    </w:p>
    <w:p w14:paraId="6F727C9F" w14:textId="393B8EC9" w:rsidR="00E6222C" w:rsidRPr="00EA778E" w:rsidRDefault="00F86639" w:rsidP="00F86639">
      <w:pPr>
        <w:bidi/>
        <w:ind w:left="651" w:hanging="625"/>
        <w:jc w:val="both"/>
        <w:rPr>
          <w:rFonts w:cs="B Mitra"/>
          <w:sz w:val="28"/>
          <w:szCs w:val="28"/>
        </w:rPr>
      </w:pPr>
      <w:r>
        <w:rPr>
          <w:rFonts w:cs="B Mitra" w:hint="cs"/>
          <w:sz w:val="28"/>
          <w:szCs w:val="28"/>
          <w:rtl/>
        </w:rPr>
        <w:t>18-2.</w:t>
      </w:r>
      <w:r>
        <w:rPr>
          <w:rFonts w:cs="B Mitra"/>
          <w:sz w:val="28"/>
          <w:szCs w:val="28"/>
          <w:rtl/>
        </w:rPr>
        <w:tab/>
      </w:r>
      <w:r w:rsidR="00E6222C" w:rsidRPr="00EA778E">
        <w:rPr>
          <w:rFonts w:cs="B Mitra"/>
          <w:sz w:val="28"/>
          <w:szCs w:val="28"/>
          <w:rtl/>
        </w:rPr>
        <w:t xml:space="preserve">در صورتی که </w:t>
      </w:r>
      <w:r w:rsidR="002317B6">
        <w:rPr>
          <w:rFonts w:cs="B Mitra" w:hint="cs"/>
          <w:sz w:val="28"/>
          <w:szCs w:val="28"/>
          <w:rtl/>
        </w:rPr>
        <w:t>صورت‌وضعیت</w:t>
      </w:r>
      <w:r w:rsidR="00E6222C" w:rsidRPr="00EA778E">
        <w:rPr>
          <w:rFonts w:cs="B Mitra"/>
          <w:sz w:val="28"/>
          <w:szCs w:val="28"/>
          <w:rtl/>
        </w:rPr>
        <w:t xml:space="preserve"> یاد شده نیاز به اصلاح داشته باشد، کارفرما اصلاحات مورد نظر خود را در جلسه‌ای که طی مدت یاد شده با </w:t>
      </w:r>
      <w:r w:rsidR="00E6222C" w:rsidRPr="00EA778E">
        <w:rPr>
          <w:rFonts w:cs="B Mitra" w:hint="cs"/>
          <w:sz w:val="28"/>
          <w:szCs w:val="28"/>
          <w:rtl/>
        </w:rPr>
        <w:t>مجری</w:t>
      </w:r>
      <w:r w:rsidR="00E6222C" w:rsidRPr="00EA778E" w:rsidDel="009B31CA">
        <w:rPr>
          <w:rFonts w:cs="B Mitra"/>
          <w:sz w:val="28"/>
          <w:szCs w:val="28"/>
          <w:rtl/>
        </w:rPr>
        <w:t xml:space="preserve"> </w:t>
      </w:r>
      <w:r w:rsidR="00E6222C" w:rsidRPr="00EA778E">
        <w:rPr>
          <w:rFonts w:cs="B Mitra"/>
          <w:sz w:val="28"/>
          <w:szCs w:val="28"/>
          <w:rtl/>
        </w:rPr>
        <w:t xml:space="preserve">تشکیل می‌دهد، مطرح نموده و نتیجه را با وی توافق </w:t>
      </w:r>
      <w:r w:rsidR="00E6222C" w:rsidRPr="00EA778E">
        <w:rPr>
          <w:rFonts w:cs="B Mitra"/>
          <w:sz w:val="28"/>
          <w:szCs w:val="28"/>
          <w:rtl/>
        </w:rPr>
        <w:lastRenderedPageBreak/>
        <w:t>می‌کند.</w:t>
      </w:r>
      <w:r w:rsidR="002317B6" w:rsidRPr="002317B6">
        <w:rPr>
          <w:rFonts w:cs="B Mitra" w:hint="cs"/>
          <w:sz w:val="28"/>
          <w:szCs w:val="28"/>
          <w:rtl/>
        </w:rPr>
        <w:t xml:space="preserve"> </w:t>
      </w:r>
      <w:r w:rsidR="002317B6" w:rsidRPr="00F47926">
        <w:rPr>
          <w:rFonts w:cs="B Mitra" w:hint="cs"/>
          <w:sz w:val="28"/>
          <w:szCs w:val="28"/>
          <w:rtl/>
        </w:rPr>
        <w:t>مجری براساس تائید کارفرما، صورت‌حساب رسمی به‌ تاریخ روز صادر و برای کارفرما ارسال می‌کند.</w:t>
      </w:r>
    </w:p>
    <w:p w14:paraId="1623D57A" w14:textId="03257E9C" w:rsidR="00E6222C" w:rsidRPr="00FC0686" w:rsidRDefault="00F86639" w:rsidP="00F86639">
      <w:pPr>
        <w:bidi/>
        <w:ind w:left="651" w:hanging="625"/>
        <w:jc w:val="both"/>
        <w:rPr>
          <w:rFonts w:cs="B Mitra"/>
          <w:sz w:val="28"/>
          <w:szCs w:val="28"/>
        </w:rPr>
      </w:pPr>
      <w:r>
        <w:rPr>
          <w:rFonts w:cs="B Mitra" w:hint="cs"/>
          <w:sz w:val="28"/>
          <w:szCs w:val="28"/>
          <w:rtl/>
        </w:rPr>
        <w:t>18-3.</w:t>
      </w:r>
      <w:r>
        <w:rPr>
          <w:rFonts w:cs="B Mitra"/>
          <w:sz w:val="28"/>
          <w:szCs w:val="28"/>
          <w:rtl/>
        </w:rPr>
        <w:tab/>
      </w:r>
      <w:r w:rsidR="00E6222C" w:rsidRPr="00B55EBB">
        <w:rPr>
          <w:rFonts w:cs="B Mitra"/>
          <w:sz w:val="28"/>
          <w:szCs w:val="28"/>
          <w:rtl/>
        </w:rPr>
        <w:t>صورت</w:t>
      </w:r>
      <w:r w:rsidR="00E6222C" w:rsidRPr="00B55EBB">
        <w:rPr>
          <w:rFonts w:cs="B Mitra" w:hint="cs"/>
          <w:sz w:val="28"/>
          <w:szCs w:val="28"/>
          <w:rtl/>
        </w:rPr>
        <w:t>‌</w:t>
      </w:r>
      <w:r w:rsidR="00E6222C" w:rsidRPr="00B55EBB">
        <w:rPr>
          <w:rFonts w:cs="B Mitra"/>
          <w:sz w:val="28"/>
          <w:szCs w:val="28"/>
          <w:rtl/>
        </w:rPr>
        <w:t>حساب توافق شده بوسیله دو طرف قطعی بوده و اعتراض نسبت به آن وارد نیست و مبنای تسویه</w:t>
      </w:r>
      <w:r w:rsidR="00E6222C" w:rsidRPr="00B55EBB">
        <w:rPr>
          <w:rFonts w:cs="B Mitra" w:hint="cs"/>
          <w:sz w:val="28"/>
          <w:szCs w:val="28"/>
          <w:rtl/>
        </w:rPr>
        <w:t>‌</w:t>
      </w:r>
      <w:r w:rsidR="00E6222C" w:rsidRPr="00B55EBB">
        <w:rPr>
          <w:rFonts w:cs="B Mitra"/>
          <w:sz w:val="28"/>
          <w:szCs w:val="28"/>
          <w:rtl/>
        </w:rPr>
        <w:t xml:space="preserve">حساب نهایی با </w:t>
      </w:r>
      <w:r w:rsidR="00E6222C" w:rsidRPr="00B55EBB">
        <w:rPr>
          <w:rFonts w:cs="B Mitra" w:hint="cs"/>
          <w:sz w:val="28"/>
          <w:szCs w:val="28"/>
          <w:rtl/>
        </w:rPr>
        <w:t>مجری</w:t>
      </w:r>
      <w:r w:rsidR="00E6222C" w:rsidRPr="00B55EBB" w:rsidDel="009B31CA">
        <w:rPr>
          <w:rFonts w:cs="B Mitra"/>
          <w:sz w:val="28"/>
          <w:szCs w:val="28"/>
          <w:rtl/>
        </w:rPr>
        <w:t xml:space="preserve"> </w:t>
      </w:r>
      <w:r w:rsidR="00E6222C" w:rsidRPr="00B55EBB">
        <w:rPr>
          <w:rFonts w:cs="B Mitra"/>
          <w:sz w:val="28"/>
          <w:szCs w:val="28"/>
          <w:rtl/>
        </w:rPr>
        <w:t xml:space="preserve">قرار می‌گیرد، در این حالت برحسب مورد به شرح بندهای زیر عمل خواهد شد وگرنه طبق مفاد </w:t>
      </w:r>
      <w:r w:rsidR="00771F3B" w:rsidRPr="00B55EBB">
        <w:rPr>
          <w:rFonts w:cs="B Mitra" w:hint="cs"/>
          <w:sz w:val="28"/>
          <w:szCs w:val="28"/>
          <w:rtl/>
        </w:rPr>
        <w:t>6-1</w:t>
      </w:r>
      <w:r w:rsidR="00E6222C" w:rsidRPr="00B55EBB">
        <w:rPr>
          <w:rFonts w:cs="B Mitra" w:hint="cs"/>
          <w:sz w:val="28"/>
          <w:szCs w:val="28"/>
          <w:rtl/>
        </w:rPr>
        <w:t>6</w:t>
      </w:r>
      <w:r w:rsidR="00E6222C" w:rsidRPr="00B55EBB">
        <w:rPr>
          <w:rFonts w:cs="B Mitra"/>
          <w:sz w:val="28"/>
          <w:szCs w:val="28"/>
          <w:rtl/>
        </w:rPr>
        <w:t xml:space="preserve"> عمل می‌شود.</w:t>
      </w:r>
    </w:p>
    <w:p w14:paraId="77C16A94" w14:textId="2108541C" w:rsidR="00E6222C" w:rsidRPr="00940A42" w:rsidRDefault="00F86639" w:rsidP="00F86639">
      <w:pPr>
        <w:bidi/>
        <w:ind w:left="651" w:hanging="625"/>
        <w:jc w:val="both"/>
        <w:rPr>
          <w:rFonts w:cs="B Mitra"/>
          <w:sz w:val="28"/>
          <w:szCs w:val="28"/>
        </w:rPr>
      </w:pPr>
      <w:r>
        <w:rPr>
          <w:rFonts w:cs="B Mitra" w:hint="cs"/>
          <w:sz w:val="28"/>
          <w:szCs w:val="28"/>
          <w:rtl/>
        </w:rPr>
        <w:t>18-4.</w:t>
      </w:r>
      <w:r>
        <w:rPr>
          <w:rFonts w:cs="B Mitra"/>
          <w:sz w:val="28"/>
          <w:szCs w:val="28"/>
          <w:rtl/>
        </w:rPr>
        <w:tab/>
      </w:r>
      <w:r w:rsidR="00E6222C" w:rsidRPr="00940A42">
        <w:rPr>
          <w:rFonts w:cs="B Mitra"/>
          <w:sz w:val="28"/>
          <w:szCs w:val="28"/>
          <w:rtl/>
        </w:rPr>
        <w:t xml:space="preserve">هرگاه </w:t>
      </w:r>
      <w:r w:rsidR="00E6222C" w:rsidRPr="00940A42">
        <w:rPr>
          <w:rFonts w:cs="B Mitra" w:hint="cs"/>
          <w:sz w:val="28"/>
          <w:szCs w:val="28"/>
          <w:rtl/>
        </w:rPr>
        <w:t>مجری</w:t>
      </w:r>
      <w:r w:rsidR="00E6222C" w:rsidRPr="00940A42" w:rsidDel="009B31CA">
        <w:rPr>
          <w:rFonts w:cs="B Mitra"/>
          <w:sz w:val="28"/>
          <w:szCs w:val="28"/>
          <w:rtl/>
        </w:rPr>
        <w:t xml:space="preserve"> </w:t>
      </w:r>
      <w:r w:rsidR="00E6222C" w:rsidRPr="00940A42">
        <w:rPr>
          <w:rFonts w:cs="B Mitra"/>
          <w:sz w:val="28"/>
          <w:szCs w:val="28"/>
          <w:rtl/>
        </w:rPr>
        <w:t>براساس صورت</w:t>
      </w:r>
      <w:r w:rsidR="00E6222C" w:rsidRPr="00940A42">
        <w:rPr>
          <w:rFonts w:cs="B Mitra" w:hint="cs"/>
          <w:sz w:val="28"/>
          <w:szCs w:val="28"/>
          <w:rtl/>
        </w:rPr>
        <w:t>‌</w:t>
      </w:r>
      <w:r w:rsidR="00E6222C" w:rsidRPr="00940A42">
        <w:rPr>
          <w:rFonts w:cs="B Mitra"/>
          <w:sz w:val="28"/>
          <w:szCs w:val="28"/>
          <w:rtl/>
        </w:rPr>
        <w:t xml:space="preserve">حساب نهایی بستانکار شناخته شود، تضمین حسن انجام کار </w:t>
      </w:r>
      <w:r w:rsidR="00E6222C" w:rsidRPr="00940A42">
        <w:rPr>
          <w:rFonts w:cs="B Mitra" w:hint="cs"/>
          <w:sz w:val="28"/>
          <w:szCs w:val="28"/>
          <w:rtl/>
        </w:rPr>
        <w:t xml:space="preserve">و تضمین انجام تعهدات </w:t>
      </w:r>
      <w:r w:rsidR="00E6222C" w:rsidRPr="00940A42">
        <w:rPr>
          <w:rFonts w:cs="B Mitra"/>
          <w:sz w:val="28"/>
          <w:szCs w:val="28"/>
          <w:rtl/>
        </w:rPr>
        <w:t xml:space="preserve">او بی درنگ طبق ماده </w:t>
      </w:r>
      <w:r w:rsidR="00E6222C" w:rsidRPr="00B55EBB">
        <w:rPr>
          <w:rFonts w:cs="B Mitra"/>
          <w:sz w:val="28"/>
          <w:szCs w:val="28"/>
          <w:rtl/>
        </w:rPr>
        <w:t>14</w:t>
      </w:r>
      <w:r w:rsidR="00E6222C" w:rsidRPr="00940A42">
        <w:rPr>
          <w:rFonts w:cs="B Mitra"/>
          <w:sz w:val="28"/>
          <w:szCs w:val="28"/>
          <w:rtl/>
        </w:rPr>
        <w:t xml:space="preserve"> آزاد و مطالبات وی حداکثر ظرف مدت </w:t>
      </w:r>
      <w:r w:rsidR="00E6222C" w:rsidRPr="00940A42">
        <w:rPr>
          <w:rFonts w:cs="B Mitra" w:hint="cs"/>
          <w:sz w:val="28"/>
          <w:szCs w:val="28"/>
          <w:rtl/>
        </w:rPr>
        <w:t>دو هفته</w:t>
      </w:r>
      <w:r w:rsidR="00E6222C" w:rsidRPr="00940A42">
        <w:rPr>
          <w:rFonts w:cs="B Mitra"/>
          <w:sz w:val="28"/>
          <w:szCs w:val="28"/>
          <w:rtl/>
        </w:rPr>
        <w:t xml:space="preserve"> پس از تأیید صورت</w:t>
      </w:r>
      <w:r w:rsidR="00E6222C" w:rsidRPr="00940A42">
        <w:rPr>
          <w:rFonts w:cs="B Mitra" w:hint="cs"/>
          <w:sz w:val="28"/>
          <w:szCs w:val="28"/>
          <w:rtl/>
        </w:rPr>
        <w:t>‌</w:t>
      </w:r>
      <w:r w:rsidR="00E6222C" w:rsidRPr="00940A42">
        <w:rPr>
          <w:rFonts w:cs="B Mitra"/>
          <w:sz w:val="28"/>
          <w:szCs w:val="28"/>
          <w:rtl/>
        </w:rPr>
        <w:t>حساب نهایی پرداخت می‌شود.</w:t>
      </w:r>
    </w:p>
    <w:p w14:paraId="5222B7FC" w14:textId="40F26077" w:rsidR="00E6222C" w:rsidRPr="00940A42" w:rsidRDefault="00F86639" w:rsidP="00F86639">
      <w:pPr>
        <w:bidi/>
        <w:ind w:left="651" w:hanging="625"/>
        <w:jc w:val="both"/>
        <w:rPr>
          <w:rFonts w:cs="B Mitra"/>
          <w:sz w:val="28"/>
          <w:szCs w:val="28"/>
        </w:rPr>
      </w:pPr>
      <w:r>
        <w:rPr>
          <w:rFonts w:cs="B Mitra" w:hint="cs"/>
          <w:sz w:val="28"/>
          <w:szCs w:val="28"/>
          <w:rtl/>
        </w:rPr>
        <w:t>18-5.</w:t>
      </w:r>
      <w:r>
        <w:rPr>
          <w:rFonts w:cs="B Mitra"/>
          <w:sz w:val="28"/>
          <w:szCs w:val="28"/>
          <w:rtl/>
        </w:rPr>
        <w:tab/>
      </w:r>
      <w:r w:rsidR="00E6222C" w:rsidRPr="00940A42">
        <w:rPr>
          <w:rFonts w:cs="B Mitra"/>
          <w:sz w:val="28"/>
          <w:szCs w:val="28"/>
          <w:rtl/>
        </w:rPr>
        <w:t xml:space="preserve">هرگاه </w:t>
      </w:r>
      <w:r w:rsidR="00E6222C" w:rsidRPr="00940A42">
        <w:rPr>
          <w:rFonts w:cs="B Mitra" w:hint="cs"/>
          <w:sz w:val="28"/>
          <w:szCs w:val="28"/>
          <w:rtl/>
        </w:rPr>
        <w:t>مجری</w:t>
      </w:r>
      <w:r w:rsidR="00E6222C" w:rsidRPr="00940A42" w:rsidDel="009B31CA">
        <w:rPr>
          <w:rFonts w:cs="B Mitra"/>
          <w:sz w:val="28"/>
          <w:szCs w:val="28"/>
          <w:rtl/>
        </w:rPr>
        <w:t xml:space="preserve"> </w:t>
      </w:r>
      <w:r w:rsidR="00E6222C" w:rsidRPr="00940A42">
        <w:rPr>
          <w:rFonts w:cs="B Mitra"/>
          <w:sz w:val="28"/>
          <w:szCs w:val="28"/>
          <w:rtl/>
        </w:rPr>
        <w:t>براساس صورت</w:t>
      </w:r>
      <w:r w:rsidR="00E6222C" w:rsidRPr="00940A42">
        <w:rPr>
          <w:rFonts w:cs="B Mitra" w:hint="cs"/>
          <w:sz w:val="28"/>
          <w:szCs w:val="28"/>
          <w:rtl/>
        </w:rPr>
        <w:t>‌</w:t>
      </w:r>
      <w:r w:rsidR="00E6222C" w:rsidRPr="00940A42">
        <w:rPr>
          <w:rFonts w:cs="B Mitra"/>
          <w:sz w:val="28"/>
          <w:szCs w:val="28"/>
          <w:rtl/>
        </w:rPr>
        <w:t xml:space="preserve">حساب نهایی بدهکار شود، ظرف مدت </w:t>
      </w:r>
      <w:r w:rsidR="00E6222C" w:rsidRPr="00940A42">
        <w:rPr>
          <w:rFonts w:cs="B Mitra" w:hint="cs"/>
          <w:sz w:val="28"/>
          <w:szCs w:val="28"/>
          <w:rtl/>
        </w:rPr>
        <w:t>دو هفته</w:t>
      </w:r>
      <w:r w:rsidR="00E6222C" w:rsidRPr="00940A42">
        <w:rPr>
          <w:rFonts w:cs="B Mitra"/>
          <w:sz w:val="28"/>
          <w:szCs w:val="28"/>
          <w:rtl/>
        </w:rPr>
        <w:t xml:space="preserve"> از تاریخ تأیید صورت</w:t>
      </w:r>
      <w:r w:rsidR="00E6222C" w:rsidRPr="00940A42">
        <w:rPr>
          <w:rFonts w:cs="B Mitra" w:hint="cs"/>
          <w:sz w:val="28"/>
          <w:szCs w:val="28"/>
          <w:rtl/>
        </w:rPr>
        <w:t>‌</w:t>
      </w:r>
      <w:r w:rsidR="00E6222C" w:rsidRPr="00940A42">
        <w:rPr>
          <w:rFonts w:cs="B Mitra"/>
          <w:sz w:val="28"/>
          <w:szCs w:val="28"/>
          <w:rtl/>
        </w:rPr>
        <w:t>حساب، بدهی خود را به کارفرما می‌پردازد در این صورت بی درنگ تضمین حسن انجام کار</w:t>
      </w:r>
      <w:r w:rsidR="00E6222C" w:rsidRPr="00940A42">
        <w:rPr>
          <w:rFonts w:cs="B Mitra" w:hint="cs"/>
          <w:sz w:val="28"/>
          <w:szCs w:val="28"/>
          <w:rtl/>
        </w:rPr>
        <w:t xml:space="preserve"> و تضمین انجام تعهدات</w:t>
      </w:r>
      <w:r w:rsidR="00E6222C" w:rsidRPr="00940A42">
        <w:rPr>
          <w:rFonts w:cs="B Mitra"/>
          <w:sz w:val="28"/>
          <w:szCs w:val="28"/>
          <w:rtl/>
        </w:rPr>
        <w:t xml:space="preserve"> او آزاد می‌شود و هرگاه از این پرداخت خودداری کند، کارفرما حق دارد از محل سپرده‌ها، تضمین‌ها و مطالبات </w:t>
      </w:r>
      <w:r w:rsidR="00E6222C" w:rsidRPr="00940A42">
        <w:rPr>
          <w:rFonts w:cs="B Mitra" w:hint="cs"/>
          <w:sz w:val="28"/>
          <w:szCs w:val="28"/>
          <w:rtl/>
        </w:rPr>
        <w:t>مجری،</w:t>
      </w:r>
      <w:r w:rsidR="00E6222C" w:rsidRPr="00940A42">
        <w:rPr>
          <w:rFonts w:cs="B Mitra"/>
          <w:sz w:val="28"/>
          <w:szCs w:val="28"/>
          <w:rtl/>
        </w:rPr>
        <w:t xml:space="preserve"> طلب خود را دریافت کرده و سپس باقیمانده مبلغ تضمین حسن انجام کار </w:t>
      </w:r>
      <w:r w:rsidR="00E6222C" w:rsidRPr="00940A42">
        <w:rPr>
          <w:rFonts w:cs="B Mitra" w:hint="cs"/>
          <w:sz w:val="28"/>
          <w:szCs w:val="28"/>
          <w:rtl/>
        </w:rPr>
        <w:t xml:space="preserve">و تضمین انجام تعدات </w:t>
      </w:r>
      <w:r w:rsidR="00E6222C" w:rsidRPr="00940A42">
        <w:rPr>
          <w:rFonts w:cs="B Mitra"/>
          <w:sz w:val="28"/>
          <w:szCs w:val="28"/>
          <w:rtl/>
        </w:rPr>
        <w:t>او را آزاد نماید و اگر مبالغ یاد شده برای وصول مطالبات کافی نباشد، طبق قوانین جاری کشور، مطالبات خود را از سایر دارایی‌های او وصول می‌کند.</w:t>
      </w:r>
    </w:p>
    <w:p w14:paraId="12C94C95" w14:textId="77777777" w:rsidR="00E6222C" w:rsidRDefault="00E6222C" w:rsidP="00E6222C">
      <w:pPr>
        <w:rPr>
          <w:rtl/>
        </w:rPr>
      </w:pPr>
    </w:p>
    <w:p w14:paraId="37931651" w14:textId="18C18A94" w:rsidR="00E6222C" w:rsidRPr="005723E5" w:rsidRDefault="00E6222C" w:rsidP="00C96090">
      <w:pPr>
        <w:shd w:val="clear" w:color="auto" w:fill="D0CECE" w:themeFill="background2" w:themeFillShade="E6"/>
        <w:bidi/>
        <w:jc w:val="left"/>
        <w:rPr>
          <w:rFonts w:cs="B Mitra"/>
          <w:b/>
          <w:bCs/>
          <w:sz w:val="22"/>
        </w:rPr>
      </w:pPr>
      <w:r w:rsidRPr="005723E5">
        <w:rPr>
          <w:rFonts w:cs="B Mitra" w:hint="cs"/>
          <w:bCs/>
          <w:sz w:val="22"/>
          <w:highlight w:val="lightGray"/>
          <w:rtl/>
        </w:rPr>
        <w:t xml:space="preserve">ماده ۱۹) </w:t>
      </w:r>
      <w:r w:rsidRPr="00C96090">
        <w:rPr>
          <w:rFonts w:cs="B Mitra" w:hint="cs"/>
          <w:b/>
          <w:bCs/>
          <w:rtl/>
        </w:rPr>
        <w:t>ت</w:t>
      </w:r>
      <w:r w:rsidRPr="00C96090">
        <w:rPr>
          <w:rFonts w:cs="B Mitra"/>
          <w:b/>
          <w:bCs/>
          <w:rtl/>
        </w:rPr>
        <w:t>غییرات</w:t>
      </w:r>
      <w:r w:rsidRPr="005723E5">
        <w:rPr>
          <w:rFonts w:cs="B Mitra"/>
          <w:bCs/>
          <w:sz w:val="22"/>
          <w:highlight w:val="lightGray"/>
          <w:rtl/>
        </w:rPr>
        <w:t xml:space="preserve"> مدت خدمات و حق‌الزحمه مربوط</w:t>
      </w:r>
    </w:p>
    <w:p w14:paraId="20CC041C" w14:textId="481CC0EB" w:rsidR="00E6222C" w:rsidRPr="005723E5" w:rsidRDefault="00E6222C" w:rsidP="006A6709">
      <w:pPr>
        <w:bidi/>
        <w:ind w:left="651"/>
        <w:jc w:val="both"/>
        <w:rPr>
          <w:rFonts w:cs="B Mitra"/>
          <w:sz w:val="28"/>
          <w:szCs w:val="28"/>
        </w:rPr>
      </w:pPr>
      <w:r w:rsidRPr="005723E5">
        <w:rPr>
          <w:rFonts w:cs="B Mitra"/>
          <w:sz w:val="28"/>
          <w:szCs w:val="28"/>
          <w:rtl/>
        </w:rPr>
        <w:t>مدت قرارداد در صورت پیش آمدن هر یک از موارد زیر، می‌تواند با پیشنهاد هر یک از دو طرف، تغییر یابد.</w:t>
      </w:r>
      <w:r w:rsidRPr="005723E5">
        <w:rPr>
          <w:rFonts w:cs="B Mitra" w:hint="cs"/>
          <w:sz w:val="28"/>
          <w:szCs w:val="28"/>
          <w:rtl/>
        </w:rPr>
        <w:t xml:space="preserve"> </w:t>
      </w:r>
      <w:r w:rsidRPr="005723E5">
        <w:rPr>
          <w:rFonts w:cs="B Mitra"/>
          <w:sz w:val="28"/>
          <w:szCs w:val="28"/>
          <w:rtl/>
        </w:rPr>
        <w:t xml:space="preserve">در چنین مواردی، </w:t>
      </w:r>
      <w:r w:rsidRPr="005723E5">
        <w:rPr>
          <w:rFonts w:cs="B Mitra" w:hint="cs"/>
          <w:sz w:val="32"/>
          <w:szCs w:val="28"/>
          <w:rtl/>
        </w:rPr>
        <w:t>مجری</w:t>
      </w:r>
      <w:r w:rsidRPr="005723E5" w:rsidDel="00EE2117">
        <w:rPr>
          <w:rFonts w:cs="B Mitra"/>
          <w:sz w:val="28"/>
          <w:szCs w:val="28"/>
          <w:rtl/>
        </w:rPr>
        <w:t xml:space="preserve"> </w:t>
      </w:r>
      <w:r w:rsidRPr="005723E5">
        <w:rPr>
          <w:rFonts w:cs="B Mitra"/>
          <w:sz w:val="28"/>
          <w:szCs w:val="28"/>
          <w:rtl/>
        </w:rPr>
        <w:t>باید با توجه به مفاد ماده مربوط، تغییرات لازم در مدت و مبلغ حق‌الزحمه، براساس مبانی قرارداد و تأثیر آن روی خدمات انجام شده و برنامه زمانی و نیز پیامدهای مالی آن را تعیین نموده و طی گزارشی به کارفرما اعلام کند.</w:t>
      </w:r>
      <w:r w:rsidRPr="005723E5">
        <w:rPr>
          <w:rFonts w:cs="B Mitra" w:hint="cs"/>
          <w:sz w:val="28"/>
          <w:szCs w:val="28"/>
          <w:rtl/>
        </w:rPr>
        <w:t xml:space="preserve"> </w:t>
      </w:r>
      <w:r w:rsidRPr="005723E5">
        <w:rPr>
          <w:rFonts w:cs="B Mitra"/>
          <w:sz w:val="28"/>
          <w:szCs w:val="28"/>
          <w:rtl/>
        </w:rPr>
        <w:t xml:space="preserve">کارفرما، حداکثر </w:t>
      </w:r>
      <w:r w:rsidRPr="005723E5">
        <w:rPr>
          <w:rFonts w:cs="B Mitra" w:hint="cs"/>
          <w:sz w:val="28"/>
          <w:szCs w:val="28"/>
          <w:rtl/>
        </w:rPr>
        <w:t>دو هفته</w:t>
      </w:r>
      <w:r w:rsidRPr="005723E5">
        <w:rPr>
          <w:rFonts w:cs="B Mitra"/>
          <w:sz w:val="28"/>
          <w:szCs w:val="28"/>
          <w:rtl/>
        </w:rPr>
        <w:t xml:space="preserve"> پس از دریافت گزارش، نظر خود را اعلام خواهد کرد. نتایج طی صورت جلسه‌ای تنظیم و ملاک عمل قرار می</w:t>
      </w:r>
      <w:r w:rsidRPr="005723E5">
        <w:rPr>
          <w:rFonts w:cs="B Mitra" w:hint="cs"/>
          <w:sz w:val="28"/>
          <w:szCs w:val="28"/>
          <w:rtl/>
        </w:rPr>
        <w:t>‌</w:t>
      </w:r>
      <w:r w:rsidRPr="005723E5">
        <w:rPr>
          <w:rFonts w:cs="B Mitra"/>
          <w:sz w:val="28"/>
          <w:szCs w:val="28"/>
          <w:rtl/>
        </w:rPr>
        <w:t>گیرد.</w:t>
      </w:r>
    </w:p>
    <w:p w14:paraId="4DC6621D" w14:textId="77777777" w:rsidR="00E6222C" w:rsidRPr="005723E5" w:rsidRDefault="00E6222C" w:rsidP="006A6709">
      <w:pPr>
        <w:bidi/>
        <w:ind w:left="651"/>
        <w:jc w:val="both"/>
        <w:rPr>
          <w:rFonts w:cs="B Mitra"/>
          <w:sz w:val="28"/>
          <w:szCs w:val="28"/>
        </w:rPr>
      </w:pPr>
      <w:r w:rsidRPr="005723E5">
        <w:rPr>
          <w:rFonts w:cs="B Mitra"/>
          <w:sz w:val="28"/>
          <w:szCs w:val="28"/>
          <w:rtl/>
        </w:rPr>
        <w:t>تغییر مدت هر مرحله براساس کنترل‌هایی که حین انجام کار صورت می</w:t>
      </w:r>
      <w:r w:rsidRPr="005723E5">
        <w:rPr>
          <w:rFonts w:cs="B Mitra" w:hint="cs"/>
          <w:sz w:val="28"/>
          <w:szCs w:val="28"/>
          <w:rtl/>
        </w:rPr>
        <w:t>‌</w:t>
      </w:r>
      <w:r w:rsidRPr="005723E5">
        <w:rPr>
          <w:rFonts w:cs="B Mitra"/>
          <w:sz w:val="28"/>
          <w:szCs w:val="28"/>
          <w:rtl/>
        </w:rPr>
        <w:t xml:space="preserve">گیرد، </w:t>
      </w:r>
      <w:r w:rsidRPr="005723E5">
        <w:rPr>
          <w:rFonts w:cs="B Mitra" w:hint="cs"/>
          <w:sz w:val="28"/>
          <w:szCs w:val="28"/>
          <w:rtl/>
        </w:rPr>
        <w:t xml:space="preserve">حداکثر دو هفته قبل از پایان مدت </w:t>
      </w:r>
      <w:r w:rsidRPr="005723E5">
        <w:rPr>
          <w:rFonts w:cs="B Mitra"/>
          <w:sz w:val="28"/>
          <w:szCs w:val="28"/>
          <w:rtl/>
        </w:rPr>
        <w:t>خدمات آن مرحله (یا در حالت فسخ یا خاتمه قرارداد در زمان بررسی) مورد بررسی نهایی قرار گرفته و درباره کاهش یا تمدید مدت و میزان تاخیرهای مجاز و غیر مجاز، توافق به عمل می‌آید و نتیجه صورت</w:t>
      </w:r>
      <w:r w:rsidRPr="005723E5">
        <w:rPr>
          <w:rFonts w:cs="B Mitra" w:hint="cs"/>
          <w:sz w:val="28"/>
          <w:szCs w:val="28"/>
          <w:rtl/>
        </w:rPr>
        <w:t>‌جلسه</w:t>
      </w:r>
      <w:r w:rsidRPr="005723E5">
        <w:rPr>
          <w:rFonts w:cs="B Mitra"/>
          <w:sz w:val="28"/>
          <w:szCs w:val="28"/>
          <w:rtl/>
        </w:rPr>
        <w:t xml:space="preserve"> می‌گردد.</w:t>
      </w:r>
    </w:p>
    <w:p w14:paraId="565CF2D8" w14:textId="571EB774" w:rsidR="00E6222C" w:rsidRPr="00F86639" w:rsidRDefault="00E6222C" w:rsidP="00F86639">
      <w:pPr>
        <w:bidi/>
        <w:ind w:left="651"/>
        <w:jc w:val="both"/>
        <w:rPr>
          <w:rFonts w:cs="B Mitra"/>
          <w:sz w:val="28"/>
          <w:szCs w:val="28"/>
          <w:rtl/>
        </w:rPr>
      </w:pPr>
      <w:r w:rsidRPr="005723E5">
        <w:rPr>
          <w:rFonts w:cs="B Mitra"/>
          <w:sz w:val="28"/>
          <w:szCs w:val="28"/>
          <w:rtl/>
        </w:rPr>
        <w:t xml:space="preserve">در صورت عدم توافق دو طرف در مورد تعیین میزان انواع تاخیرها، موضوع بنا به درخواست هر یک از دو طرف، طبق ماده </w:t>
      </w:r>
      <w:r w:rsidRPr="00B55EBB">
        <w:rPr>
          <w:rFonts w:cs="B Mitra"/>
          <w:sz w:val="28"/>
          <w:szCs w:val="28"/>
          <w:rtl/>
        </w:rPr>
        <w:t>24</w:t>
      </w:r>
      <w:r w:rsidRPr="005723E5">
        <w:rPr>
          <w:rFonts w:cs="B Mitra"/>
          <w:sz w:val="28"/>
          <w:szCs w:val="28"/>
          <w:rtl/>
        </w:rPr>
        <w:t>، رسیدگی می‌شود.</w:t>
      </w:r>
      <w:bookmarkStart w:id="120" w:name="_Toc147692293"/>
      <w:bookmarkEnd w:id="120"/>
    </w:p>
    <w:p w14:paraId="24AF3BDB" w14:textId="6CC5E3FD" w:rsidR="00E6222C" w:rsidRPr="005723E5" w:rsidRDefault="00F86639" w:rsidP="00F44ACD">
      <w:pPr>
        <w:bidi/>
        <w:ind w:left="84"/>
        <w:jc w:val="both"/>
        <w:rPr>
          <w:rFonts w:cs="B Mitra"/>
          <w:sz w:val="28"/>
          <w:szCs w:val="28"/>
        </w:rPr>
      </w:pPr>
      <w:r>
        <w:rPr>
          <w:rFonts w:cs="B Mitra" w:hint="cs"/>
          <w:sz w:val="28"/>
          <w:szCs w:val="28"/>
          <w:rtl/>
        </w:rPr>
        <w:t>19-1.</w:t>
      </w:r>
      <w:r>
        <w:rPr>
          <w:rFonts w:cs="B Mitra"/>
          <w:sz w:val="28"/>
          <w:szCs w:val="28"/>
          <w:rtl/>
        </w:rPr>
        <w:tab/>
      </w:r>
      <w:r w:rsidR="00E6222C" w:rsidRPr="005723E5">
        <w:rPr>
          <w:rFonts w:cs="B Mitra"/>
          <w:sz w:val="28"/>
          <w:szCs w:val="28"/>
          <w:rtl/>
        </w:rPr>
        <w:t>تغییر حدود خدمات</w:t>
      </w:r>
    </w:p>
    <w:p w14:paraId="719812C1" w14:textId="115AE30B" w:rsidR="00E6222C" w:rsidRPr="005723E5" w:rsidRDefault="00F86639" w:rsidP="00F44ACD">
      <w:pPr>
        <w:bidi/>
        <w:ind w:left="84"/>
        <w:jc w:val="both"/>
        <w:rPr>
          <w:rFonts w:cs="B Mitra"/>
          <w:sz w:val="28"/>
          <w:szCs w:val="28"/>
        </w:rPr>
      </w:pPr>
      <w:r>
        <w:rPr>
          <w:rFonts w:cs="B Mitra" w:hint="cs"/>
          <w:sz w:val="28"/>
          <w:szCs w:val="28"/>
          <w:rtl/>
        </w:rPr>
        <w:t>19-2.</w:t>
      </w:r>
      <w:r>
        <w:rPr>
          <w:rFonts w:cs="B Mitra"/>
          <w:sz w:val="28"/>
          <w:szCs w:val="28"/>
          <w:rtl/>
        </w:rPr>
        <w:tab/>
      </w:r>
      <w:r w:rsidR="00E6222C" w:rsidRPr="005723E5">
        <w:rPr>
          <w:rFonts w:cs="B Mitra"/>
          <w:sz w:val="28"/>
          <w:szCs w:val="28"/>
          <w:rtl/>
        </w:rPr>
        <w:t xml:space="preserve">بروز تأخیر به عللی خارج از قصور </w:t>
      </w:r>
      <w:r w:rsidR="00E6222C" w:rsidRPr="005723E5">
        <w:rPr>
          <w:rFonts w:cs="B Mitra" w:hint="cs"/>
          <w:sz w:val="28"/>
          <w:szCs w:val="28"/>
          <w:rtl/>
        </w:rPr>
        <w:t>مجری</w:t>
      </w:r>
    </w:p>
    <w:p w14:paraId="721459EA" w14:textId="34930FB1" w:rsidR="00E6222C" w:rsidRPr="005723E5" w:rsidRDefault="00F86639" w:rsidP="00F44ACD">
      <w:pPr>
        <w:bidi/>
        <w:ind w:left="84"/>
        <w:jc w:val="both"/>
        <w:rPr>
          <w:rFonts w:cs="B Mitra"/>
          <w:sz w:val="28"/>
          <w:szCs w:val="28"/>
        </w:rPr>
      </w:pPr>
      <w:r>
        <w:rPr>
          <w:rFonts w:cs="B Mitra" w:hint="cs"/>
          <w:sz w:val="28"/>
          <w:szCs w:val="28"/>
          <w:rtl/>
        </w:rPr>
        <w:t>19-3.</w:t>
      </w:r>
      <w:r>
        <w:rPr>
          <w:rFonts w:cs="B Mitra"/>
          <w:sz w:val="28"/>
          <w:szCs w:val="28"/>
          <w:rtl/>
        </w:rPr>
        <w:tab/>
      </w:r>
      <w:r w:rsidR="00E6222C" w:rsidRPr="005723E5">
        <w:rPr>
          <w:rFonts w:cs="B Mitra"/>
          <w:sz w:val="28"/>
          <w:szCs w:val="28"/>
          <w:rtl/>
        </w:rPr>
        <w:t>وقوع حوادث قهری و بروز شرایط اضطراری</w:t>
      </w:r>
    </w:p>
    <w:p w14:paraId="11CA641E" w14:textId="7D8EAEC3" w:rsidR="00E6222C" w:rsidRPr="005723E5" w:rsidRDefault="00F86639" w:rsidP="00F44ACD">
      <w:pPr>
        <w:bidi/>
        <w:ind w:left="84"/>
        <w:jc w:val="both"/>
        <w:rPr>
          <w:rFonts w:cs="B Mitra"/>
          <w:sz w:val="28"/>
          <w:szCs w:val="28"/>
        </w:rPr>
      </w:pPr>
      <w:r>
        <w:rPr>
          <w:rFonts w:cs="B Mitra" w:hint="cs"/>
          <w:sz w:val="28"/>
          <w:szCs w:val="28"/>
          <w:rtl/>
        </w:rPr>
        <w:t>19-4.</w:t>
      </w:r>
      <w:r>
        <w:rPr>
          <w:rFonts w:cs="B Mitra"/>
          <w:sz w:val="28"/>
          <w:szCs w:val="28"/>
          <w:rtl/>
        </w:rPr>
        <w:tab/>
      </w:r>
      <w:r w:rsidR="00E6222C" w:rsidRPr="005723E5">
        <w:rPr>
          <w:rFonts w:cs="B Mitra"/>
          <w:sz w:val="28"/>
          <w:szCs w:val="28"/>
          <w:rtl/>
        </w:rPr>
        <w:t>تعلیق کارها از طرف کارفرما</w:t>
      </w:r>
    </w:p>
    <w:p w14:paraId="1C6F7AFD" w14:textId="6D6931C1" w:rsidR="00E6222C" w:rsidRPr="005723E5" w:rsidRDefault="00F86639" w:rsidP="00F44ACD">
      <w:pPr>
        <w:bidi/>
        <w:ind w:left="84"/>
        <w:jc w:val="both"/>
        <w:rPr>
          <w:rFonts w:cs="B Mitra"/>
          <w:sz w:val="28"/>
          <w:szCs w:val="28"/>
        </w:rPr>
      </w:pPr>
      <w:r>
        <w:rPr>
          <w:rFonts w:cs="B Mitra" w:hint="cs"/>
          <w:sz w:val="28"/>
          <w:szCs w:val="28"/>
          <w:rtl/>
        </w:rPr>
        <w:t>19-5.</w:t>
      </w:r>
      <w:r>
        <w:rPr>
          <w:rFonts w:cs="B Mitra"/>
          <w:sz w:val="28"/>
          <w:szCs w:val="28"/>
          <w:rtl/>
        </w:rPr>
        <w:tab/>
      </w:r>
      <w:r w:rsidR="00E6222C" w:rsidRPr="005723E5">
        <w:rPr>
          <w:rFonts w:cs="B Mitra"/>
          <w:sz w:val="28"/>
          <w:szCs w:val="28"/>
          <w:rtl/>
        </w:rPr>
        <w:t xml:space="preserve">تأخیر غیرمجاز از سوی </w:t>
      </w:r>
      <w:r w:rsidR="00E6222C" w:rsidRPr="005723E5">
        <w:rPr>
          <w:rFonts w:cs="B Mitra" w:hint="cs"/>
          <w:sz w:val="28"/>
          <w:szCs w:val="28"/>
          <w:rtl/>
        </w:rPr>
        <w:t>مجری</w:t>
      </w:r>
    </w:p>
    <w:p w14:paraId="2A05A284" w14:textId="77777777" w:rsidR="00E6222C" w:rsidRDefault="00E6222C" w:rsidP="00E6222C">
      <w:pPr>
        <w:rPr>
          <w:rtl/>
        </w:rPr>
      </w:pPr>
    </w:p>
    <w:p w14:paraId="272A66F2" w14:textId="4E432B2D" w:rsidR="00E6222C" w:rsidRPr="00093C75" w:rsidRDefault="00EE1628" w:rsidP="00C96090">
      <w:pPr>
        <w:keepNext/>
        <w:shd w:val="clear" w:color="auto" w:fill="D0CECE" w:themeFill="background2" w:themeFillShade="E6"/>
        <w:bidi/>
        <w:jc w:val="left"/>
        <w:rPr>
          <w:rFonts w:cs="B Mitra"/>
          <w:b/>
          <w:bCs/>
        </w:rPr>
      </w:pPr>
      <w:r w:rsidRPr="00093C75">
        <w:rPr>
          <w:rFonts w:cs="B Mitra" w:hint="cs"/>
          <w:bCs/>
          <w:highlight w:val="lightGray"/>
          <w:rtl/>
        </w:rPr>
        <w:lastRenderedPageBreak/>
        <w:t xml:space="preserve">ماده </w:t>
      </w:r>
      <w:r w:rsidR="00E6222C" w:rsidRPr="00093C75">
        <w:rPr>
          <w:rFonts w:cs="B Mitra" w:hint="cs"/>
          <w:bCs/>
          <w:highlight w:val="lightGray"/>
          <w:rtl/>
        </w:rPr>
        <w:t>20</w:t>
      </w:r>
      <w:r w:rsidRPr="00093C75">
        <w:rPr>
          <w:rFonts w:cs="B Mitra" w:hint="cs"/>
          <w:bCs/>
          <w:highlight w:val="lightGray"/>
          <w:rtl/>
        </w:rPr>
        <w:t>)</w:t>
      </w:r>
      <w:r w:rsidR="00E6222C" w:rsidRPr="00093C75">
        <w:rPr>
          <w:rFonts w:cs="B Mitra" w:hint="cs"/>
          <w:bCs/>
          <w:highlight w:val="lightGray"/>
          <w:rtl/>
        </w:rPr>
        <w:t xml:space="preserve"> </w:t>
      </w:r>
      <w:r w:rsidR="00E6222C" w:rsidRPr="00093C75">
        <w:rPr>
          <w:rFonts w:cs="B Mitra"/>
          <w:bCs/>
          <w:highlight w:val="lightGray"/>
          <w:rtl/>
        </w:rPr>
        <w:t>خسارت تأخیر</w:t>
      </w:r>
    </w:p>
    <w:p w14:paraId="4A7B2345" w14:textId="77777777" w:rsidR="00EE1628" w:rsidRPr="00EE1628" w:rsidRDefault="00EE162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21" w:name="_Toc147692299"/>
      <w:bookmarkStart w:id="122" w:name="_Toc147745354"/>
      <w:bookmarkStart w:id="123" w:name="_Toc147748929"/>
      <w:bookmarkStart w:id="124" w:name="_Toc147749144"/>
      <w:bookmarkStart w:id="125" w:name="_Toc161066208"/>
      <w:bookmarkEnd w:id="121"/>
      <w:bookmarkEnd w:id="122"/>
      <w:bookmarkEnd w:id="123"/>
      <w:bookmarkEnd w:id="124"/>
      <w:bookmarkEnd w:id="125"/>
    </w:p>
    <w:p w14:paraId="20BC10EE" w14:textId="65FEBBC2" w:rsidR="00E6222C" w:rsidRPr="00396004" w:rsidRDefault="00F86639" w:rsidP="00F86639">
      <w:pPr>
        <w:bidi/>
        <w:ind w:left="651" w:hanging="625"/>
        <w:jc w:val="both"/>
        <w:rPr>
          <w:rFonts w:cs="B Mitra"/>
          <w:sz w:val="28"/>
          <w:szCs w:val="28"/>
        </w:rPr>
      </w:pPr>
      <w:r>
        <w:rPr>
          <w:rFonts w:cs="B Mitra" w:hint="cs"/>
          <w:sz w:val="28"/>
          <w:szCs w:val="28"/>
          <w:rtl/>
        </w:rPr>
        <w:t>20-1.</w:t>
      </w:r>
      <w:r>
        <w:rPr>
          <w:rFonts w:cs="B Mitra"/>
          <w:sz w:val="28"/>
          <w:szCs w:val="28"/>
          <w:rtl/>
        </w:rPr>
        <w:tab/>
      </w:r>
      <w:r w:rsidR="00E6222C" w:rsidRPr="00396004">
        <w:rPr>
          <w:rFonts w:cs="B Mitra"/>
          <w:sz w:val="28"/>
          <w:szCs w:val="28"/>
          <w:rtl/>
        </w:rPr>
        <w:t xml:space="preserve">بابت تأخیر غیر مجاز </w:t>
      </w:r>
      <w:r w:rsidR="00EE1628" w:rsidRPr="00396004">
        <w:rPr>
          <w:rFonts w:cs="B Mitra" w:hint="cs"/>
          <w:sz w:val="28"/>
          <w:szCs w:val="28"/>
          <w:rtl/>
        </w:rPr>
        <w:t>مجری</w:t>
      </w:r>
      <w:r w:rsidR="00E6222C" w:rsidRPr="00396004">
        <w:rPr>
          <w:rFonts w:cs="B Mitra"/>
          <w:sz w:val="28"/>
          <w:szCs w:val="28"/>
          <w:rtl/>
        </w:rPr>
        <w:t>، خسارتی معادل حاصل</w:t>
      </w:r>
      <w:r w:rsidR="00E6222C" w:rsidRPr="00396004">
        <w:rPr>
          <w:rFonts w:cs="B Mitra" w:hint="cs"/>
          <w:sz w:val="28"/>
          <w:szCs w:val="28"/>
          <w:rtl/>
        </w:rPr>
        <w:t>‌</w:t>
      </w:r>
      <w:r w:rsidR="00E6222C" w:rsidRPr="00396004">
        <w:rPr>
          <w:rFonts w:cs="B Mitra"/>
          <w:sz w:val="28"/>
          <w:szCs w:val="28"/>
          <w:rtl/>
        </w:rPr>
        <w:t>ضرب نسبت مدت تأخیر غیرمجاز به مدت مرحله مربوط در میزان حق‌الزحمه آن مرحله</w:t>
      </w:r>
      <w:r w:rsidR="00E6222C" w:rsidRPr="00396004">
        <w:rPr>
          <w:rFonts w:cs="B Mitra" w:hint="cs"/>
          <w:sz w:val="28"/>
          <w:szCs w:val="28"/>
          <w:rtl/>
        </w:rPr>
        <w:t xml:space="preserve"> و</w:t>
      </w:r>
      <w:r w:rsidR="00E6222C" w:rsidRPr="00396004">
        <w:rPr>
          <w:rFonts w:cs="B Mitra"/>
          <w:sz w:val="28"/>
          <w:szCs w:val="28"/>
          <w:rtl/>
        </w:rPr>
        <w:t xml:space="preserve"> حداکثر تا بیست (20) درصد حق‌الزحمه مربوط، از </w:t>
      </w:r>
      <w:r w:rsidR="00EE1628" w:rsidRPr="00396004">
        <w:rPr>
          <w:rFonts w:cs="B Mitra" w:hint="cs"/>
          <w:sz w:val="28"/>
          <w:szCs w:val="28"/>
          <w:rtl/>
        </w:rPr>
        <w:t>مجری</w:t>
      </w:r>
      <w:r w:rsidR="00E6222C" w:rsidRPr="00396004" w:rsidDel="0029372D">
        <w:rPr>
          <w:rFonts w:cs="B Mitra"/>
          <w:sz w:val="28"/>
          <w:szCs w:val="28"/>
          <w:rtl/>
        </w:rPr>
        <w:t xml:space="preserve"> </w:t>
      </w:r>
      <w:r w:rsidR="00E6222C" w:rsidRPr="00396004">
        <w:rPr>
          <w:rFonts w:cs="B Mitra"/>
          <w:sz w:val="28"/>
          <w:szCs w:val="28"/>
          <w:rtl/>
        </w:rPr>
        <w:t>دریافت می‌شود.</w:t>
      </w:r>
    </w:p>
    <w:p w14:paraId="69E24B15" w14:textId="375BA4C5" w:rsidR="00E6222C" w:rsidRPr="00CC4582" w:rsidRDefault="00F86639" w:rsidP="00F86639">
      <w:pPr>
        <w:bidi/>
        <w:ind w:left="651" w:hanging="625"/>
        <w:jc w:val="both"/>
        <w:rPr>
          <w:rFonts w:cs="B Mitra"/>
          <w:sz w:val="28"/>
          <w:szCs w:val="28"/>
        </w:rPr>
      </w:pPr>
      <w:r>
        <w:rPr>
          <w:rFonts w:cs="B Mitra" w:hint="cs"/>
          <w:sz w:val="28"/>
          <w:szCs w:val="28"/>
          <w:rtl/>
        </w:rPr>
        <w:t>20-2.</w:t>
      </w:r>
      <w:r>
        <w:rPr>
          <w:rFonts w:cs="B Mitra"/>
          <w:sz w:val="28"/>
          <w:szCs w:val="28"/>
          <w:rtl/>
        </w:rPr>
        <w:tab/>
      </w:r>
      <w:r w:rsidR="00E6222C" w:rsidRPr="00CC4582">
        <w:rPr>
          <w:rFonts w:cs="B Mitra"/>
          <w:sz w:val="28"/>
          <w:szCs w:val="28"/>
          <w:rtl/>
        </w:rPr>
        <w:t xml:space="preserve">بابت تأخیر مجاز </w:t>
      </w:r>
      <w:r w:rsidR="00EE1628" w:rsidRPr="00CC4582">
        <w:rPr>
          <w:rFonts w:cs="B Mitra" w:hint="cs"/>
          <w:sz w:val="28"/>
          <w:szCs w:val="28"/>
          <w:rtl/>
        </w:rPr>
        <w:t>مجری</w:t>
      </w:r>
      <w:r w:rsidR="00E6222C" w:rsidRPr="00CC4582">
        <w:rPr>
          <w:rFonts w:cs="B Mitra"/>
          <w:sz w:val="28"/>
          <w:szCs w:val="28"/>
          <w:rtl/>
        </w:rPr>
        <w:t>، مبلغی معادل پنجاه (50) درصد متوسط حق‌الزحمه ماهانه در مجموع ماه</w:t>
      </w:r>
      <w:r w:rsidR="00E6222C" w:rsidRPr="00CC4582">
        <w:rPr>
          <w:rFonts w:cs="B Mitra" w:hint="cs"/>
          <w:sz w:val="28"/>
          <w:szCs w:val="28"/>
          <w:rtl/>
        </w:rPr>
        <w:t>‌</w:t>
      </w:r>
      <w:r w:rsidR="00E6222C" w:rsidRPr="00CC4582">
        <w:rPr>
          <w:rFonts w:cs="B Mitra"/>
          <w:sz w:val="28"/>
          <w:szCs w:val="28"/>
          <w:rtl/>
        </w:rPr>
        <w:t xml:space="preserve">های اضافه شده </w:t>
      </w:r>
      <w:r w:rsidR="00E6222C" w:rsidRPr="00CC4582">
        <w:rPr>
          <w:rFonts w:cs="B Mitra" w:hint="cs"/>
          <w:sz w:val="28"/>
          <w:szCs w:val="28"/>
          <w:rtl/>
        </w:rPr>
        <w:t>مطابق ماده 19</w:t>
      </w:r>
      <w:r w:rsidR="00E6222C" w:rsidRPr="00CC4582">
        <w:rPr>
          <w:rFonts w:cs="B Mitra"/>
          <w:sz w:val="28"/>
          <w:szCs w:val="28"/>
          <w:rtl/>
        </w:rPr>
        <w:t xml:space="preserve"> به حق‌الزحمه اضافه می‌شود.</w:t>
      </w:r>
      <w:r w:rsidR="00E6222C" w:rsidRPr="00CC4582">
        <w:rPr>
          <w:rFonts w:cs="B Mitra" w:hint="cs"/>
          <w:sz w:val="28"/>
          <w:szCs w:val="28"/>
          <w:rtl/>
        </w:rPr>
        <w:t xml:space="preserve"> </w:t>
      </w:r>
      <w:r w:rsidR="00521191">
        <w:rPr>
          <w:rFonts w:cs="B Mitra"/>
          <w:sz w:val="28"/>
          <w:szCs w:val="28"/>
          <w:rtl/>
        </w:rPr>
        <w:t>حداکثر مدت برای پرداخت</w:t>
      </w:r>
      <w:r w:rsidR="00521191">
        <w:rPr>
          <w:rFonts w:cs="B Mitra" w:hint="cs"/>
          <w:sz w:val="28"/>
          <w:szCs w:val="28"/>
          <w:rtl/>
        </w:rPr>
        <w:t xml:space="preserve"> </w:t>
      </w:r>
      <w:r w:rsidR="00E6222C" w:rsidRPr="00CC4582">
        <w:rPr>
          <w:rFonts w:cs="B Mitra"/>
          <w:sz w:val="28"/>
          <w:szCs w:val="28"/>
          <w:rtl/>
        </w:rPr>
        <w:t>حق‌الزحمه تأخیر مجاز قرارداد نصف مدت مرحله مربوط و حداکثر شش ماه است.</w:t>
      </w:r>
    </w:p>
    <w:p w14:paraId="29674F8E" w14:textId="5A2BA7C1" w:rsidR="00E6222C" w:rsidRPr="00521191" w:rsidRDefault="00F86639" w:rsidP="00F86639">
      <w:pPr>
        <w:bidi/>
        <w:ind w:left="651" w:hanging="625"/>
        <w:jc w:val="both"/>
        <w:rPr>
          <w:rFonts w:cs="B Mitra"/>
          <w:sz w:val="28"/>
          <w:szCs w:val="28"/>
        </w:rPr>
      </w:pPr>
      <w:r>
        <w:rPr>
          <w:rFonts w:cs="B Mitra" w:hint="cs"/>
          <w:sz w:val="28"/>
          <w:szCs w:val="28"/>
          <w:rtl/>
        </w:rPr>
        <w:t>20-3.</w:t>
      </w:r>
      <w:r>
        <w:rPr>
          <w:rFonts w:cs="B Mitra"/>
          <w:sz w:val="28"/>
          <w:szCs w:val="28"/>
          <w:rtl/>
        </w:rPr>
        <w:tab/>
      </w:r>
      <w:r w:rsidR="00E6222C" w:rsidRPr="00B55EBB">
        <w:rPr>
          <w:rFonts w:cs="B Mitra"/>
          <w:sz w:val="28"/>
          <w:szCs w:val="28"/>
          <w:rtl/>
        </w:rPr>
        <w:t xml:space="preserve">پس از سپری شدن این مدت، </w:t>
      </w:r>
      <w:r w:rsidR="00EE1628" w:rsidRPr="00B55EBB">
        <w:rPr>
          <w:rFonts w:cs="B Mitra" w:hint="cs"/>
          <w:sz w:val="28"/>
          <w:szCs w:val="28"/>
          <w:rtl/>
        </w:rPr>
        <w:t>مجری</w:t>
      </w:r>
      <w:r w:rsidR="00E6222C" w:rsidRPr="00B55EBB" w:rsidDel="0029372D">
        <w:rPr>
          <w:rFonts w:cs="B Mitra"/>
          <w:sz w:val="28"/>
          <w:szCs w:val="28"/>
          <w:rtl/>
        </w:rPr>
        <w:t xml:space="preserve"> </w:t>
      </w:r>
      <w:r w:rsidR="00E6222C" w:rsidRPr="00B55EBB">
        <w:rPr>
          <w:rFonts w:cs="B Mitra"/>
          <w:sz w:val="28"/>
          <w:szCs w:val="28"/>
          <w:rtl/>
        </w:rPr>
        <w:t>می‌تواند طبق بند</w:t>
      </w:r>
      <w:r w:rsidR="00E6222C" w:rsidRPr="00B55EBB">
        <w:rPr>
          <w:rFonts w:cs="B Mitra" w:hint="cs"/>
          <w:sz w:val="28"/>
          <w:szCs w:val="28"/>
          <w:rtl/>
        </w:rPr>
        <w:t xml:space="preserve"> 22-9-3،</w:t>
      </w:r>
      <w:r w:rsidR="00E6222C" w:rsidRPr="00B55EBB">
        <w:rPr>
          <w:rFonts w:cs="B Mitra"/>
          <w:sz w:val="28"/>
          <w:szCs w:val="28"/>
          <w:rtl/>
        </w:rPr>
        <w:t xml:space="preserve"> عمل کند.</w:t>
      </w:r>
    </w:p>
    <w:p w14:paraId="5ABDE1CA" w14:textId="2A168C51" w:rsidR="00E6222C" w:rsidRDefault="00E6222C" w:rsidP="00E6222C">
      <w:pPr>
        <w:rPr>
          <w:rtl/>
        </w:rPr>
      </w:pPr>
    </w:p>
    <w:p w14:paraId="2CAEB78D" w14:textId="77777777" w:rsidR="00EE1628" w:rsidRDefault="00EE1628" w:rsidP="00EE1628">
      <w:pPr>
        <w:rPr>
          <w:rtl/>
        </w:rPr>
      </w:pPr>
    </w:p>
    <w:p w14:paraId="7BF4B59F" w14:textId="2C2BF2F0" w:rsidR="00EE1628" w:rsidRPr="009A16B3" w:rsidRDefault="00EE1628" w:rsidP="00C96090">
      <w:pPr>
        <w:keepNext/>
        <w:shd w:val="clear" w:color="auto" w:fill="D0CECE" w:themeFill="background2" w:themeFillShade="E6"/>
        <w:bidi/>
        <w:jc w:val="left"/>
        <w:rPr>
          <w:rFonts w:cs="B Mitra"/>
          <w:b/>
          <w:bCs/>
        </w:rPr>
      </w:pPr>
      <w:r w:rsidRPr="009A16B3">
        <w:rPr>
          <w:rFonts w:cs="B Mitra" w:hint="cs"/>
          <w:bCs/>
          <w:highlight w:val="lightGray"/>
          <w:rtl/>
        </w:rPr>
        <w:t xml:space="preserve">ماده 21) </w:t>
      </w:r>
      <w:r w:rsidRPr="009A16B3">
        <w:rPr>
          <w:rFonts w:cs="B Mitra"/>
          <w:bCs/>
          <w:highlight w:val="lightGray"/>
          <w:rtl/>
        </w:rPr>
        <w:t>تعلیق</w:t>
      </w:r>
    </w:p>
    <w:p w14:paraId="36DD4AC8" w14:textId="77777777" w:rsidR="00EE1628" w:rsidRPr="00EE1628" w:rsidRDefault="00EE162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26" w:name="_Toc147692303"/>
      <w:bookmarkStart w:id="127" w:name="_Toc147745356"/>
      <w:bookmarkStart w:id="128" w:name="_Toc147748931"/>
      <w:bookmarkStart w:id="129" w:name="_Toc147749146"/>
      <w:bookmarkStart w:id="130" w:name="_Toc161066209"/>
      <w:bookmarkEnd w:id="126"/>
      <w:bookmarkEnd w:id="127"/>
      <w:bookmarkEnd w:id="128"/>
      <w:bookmarkEnd w:id="129"/>
      <w:bookmarkEnd w:id="130"/>
    </w:p>
    <w:p w14:paraId="1BAAA124" w14:textId="2B98DF11" w:rsidR="00EE1628" w:rsidRDefault="00BF6601" w:rsidP="00BF6601">
      <w:pPr>
        <w:bidi/>
        <w:ind w:left="651"/>
        <w:jc w:val="both"/>
        <w:rPr>
          <w:rFonts w:cs="B Mitra"/>
          <w:sz w:val="28"/>
          <w:szCs w:val="28"/>
          <w:rtl/>
        </w:rPr>
      </w:pPr>
      <w:r w:rsidRPr="00BF6601">
        <w:rPr>
          <w:rFonts w:cs="B Mitra" w:hint="cs"/>
          <w:sz w:val="28"/>
          <w:szCs w:val="28"/>
          <w:rtl/>
        </w:rPr>
        <w:t>این قرارداد مشمول تعلیق نخواهد بود.</w:t>
      </w:r>
    </w:p>
    <w:p w14:paraId="0D303051" w14:textId="77777777" w:rsidR="00BF6601" w:rsidRPr="00BF6601" w:rsidRDefault="00BF6601" w:rsidP="00BF6601">
      <w:pPr>
        <w:bidi/>
        <w:ind w:left="651" w:hanging="625"/>
        <w:jc w:val="both"/>
        <w:rPr>
          <w:rFonts w:cs="B Mitra"/>
          <w:sz w:val="28"/>
          <w:szCs w:val="28"/>
          <w:rtl/>
        </w:rPr>
      </w:pPr>
    </w:p>
    <w:p w14:paraId="445B2726" w14:textId="126831B9" w:rsidR="006A2012" w:rsidRPr="00CE3AE9" w:rsidRDefault="006A2012" w:rsidP="00C96090">
      <w:pPr>
        <w:keepNext/>
        <w:shd w:val="clear" w:color="auto" w:fill="D0CECE" w:themeFill="background2" w:themeFillShade="E6"/>
        <w:bidi/>
        <w:jc w:val="left"/>
        <w:rPr>
          <w:rFonts w:cs="B Mitra"/>
          <w:b/>
          <w:bCs/>
          <w:sz w:val="22"/>
        </w:rPr>
      </w:pPr>
      <w:bookmarkStart w:id="131" w:name="_Toc72139992"/>
      <w:r w:rsidRPr="00CE3AE9">
        <w:rPr>
          <w:rFonts w:cs="B Mitra" w:hint="cs"/>
          <w:bCs/>
          <w:sz w:val="22"/>
          <w:highlight w:val="lightGray"/>
          <w:rtl/>
        </w:rPr>
        <w:t xml:space="preserve">ماده 22) </w:t>
      </w:r>
      <w:r w:rsidRPr="00CE3AE9">
        <w:rPr>
          <w:rFonts w:cs="B Mitra"/>
          <w:bCs/>
          <w:sz w:val="22"/>
          <w:highlight w:val="lightGray"/>
          <w:rtl/>
        </w:rPr>
        <w:t>خاتمه دادن به قرارداد</w:t>
      </w:r>
      <w:bookmarkEnd w:id="131"/>
    </w:p>
    <w:p w14:paraId="178753E4" w14:textId="77777777" w:rsidR="006A2012" w:rsidRPr="006A2012" w:rsidRDefault="006A2012" w:rsidP="00DF407A">
      <w:pPr>
        <w:pStyle w:val="ListParagraph"/>
        <w:numPr>
          <w:ilvl w:val="0"/>
          <w:numId w:val="29"/>
        </w:numPr>
        <w:bidi/>
        <w:spacing w:after="0" w:line="240" w:lineRule="auto"/>
        <w:contextualSpacing w:val="0"/>
        <w:jc w:val="both"/>
        <w:outlineLvl w:val="1"/>
        <w:rPr>
          <w:rFonts w:ascii="Times New Roman" w:eastAsia="Times New Roman" w:hAnsi="Times New Roman" w:cs="Lotus"/>
          <w:b/>
          <w:vanish/>
          <w:color w:val="0D0D0D" w:themeColor="text1" w:themeTint="F2"/>
          <w:sz w:val="24"/>
          <w:szCs w:val="28"/>
          <w:rtl/>
        </w:rPr>
      </w:pPr>
      <w:bookmarkStart w:id="132" w:name="_Toc147692312"/>
      <w:bookmarkStart w:id="133" w:name="_Toc147745358"/>
      <w:bookmarkStart w:id="134" w:name="_Toc147748933"/>
      <w:bookmarkStart w:id="135" w:name="_Toc147749148"/>
      <w:bookmarkStart w:id="136" w:name="_Toc161066210"/>
      <w:bookmarkEnd w:id="132"/>
      <w:bookmarkEnd w:id="133"/>
      <w:bookmarkEnd w:id="134"/>
      <w:bookmarkEnd w:id="135"/>
      <w:bookmarkEnd w:id="136"/>
    </w:p>
    <w:p w14:paraId="3F4E673B" w14:textId="077E062D" w:rsidR="006A2012" w:rsidRPr="00CE3AE9" w:rsidRDefault="00F86639" w:rsidP="00F86639">
      <w:pPr>
        <w:bidi/>
        <w:ind w:left="651" w:hanging="625"/>
        <w:jc w:val="both"/>
        <w:rPr>
          <w:rFonts w:cs="B Mitra"/>
          <w:sz w:val="28"/>
          <w:szCs w:val="28"/>
        </w:rPr>
      </w:pPr>
      <w:r>
        <w:rPr>
          <w:rFonts w:cs="B Mitra" w:hint="cs"/>
          <w:sz w:val="28"/>
          <w:szCs w:val="28"/>
          <w:rtl/>
        </w:rPr>
        <w:t>22-1.</w:t>
      </w:r>
      <w:r>
        <w:rPr>
          <w:rFonts w:cs="B Mitra"/>
          <w:sz w:val="28"/>
          <w:szCs w:val="28"/>
          <w:rtl/>
        </w:rPr>
        <w:tab/>
      </w:r>
      <w:r w:rsidR="00CE3AE9">
        <w:rPr>
          <w:rFonts w:cs="B Mitra" w:hint="cs"/>
          <w:sz w:val="28"/>
          <w:szCs w:val="28"/>
          <w:rtl/>
        </w:rPr>
        <w:t>د</w:t>
      </w:r>
      <w:r w:rsidR="006A2012" w:rsidRPr="00CE3AE9">
        <w:rPr>
          <w:rFonts w:cs="B Mitra"/>
          <w:sz w:val="28"/>
          <w:szCs w:val="28"/>
          <w:rtl/>
        </w:rPr>
        <w:t xml:space="preserve">ر هر مرحله‌ای که کارفرما قصد خاتمه دادن به قرارداد را داشته باشد، موضوع را با تعیین مهلت دو (2) ماهه، به </w:t>
      </w:r>
      <w:r w:rsidR="006A2012" w:rsidRPr="00CE3AE9">
        <w:rPr>
          <w:rFonts w:cs="B Mitra" w:hint="cs"/>
          <w:sz w:val="28"/>
          <w:szCs w:val="28"/>
          <w:rtl/>
        </w:rPr>
        <w:t>مجری</w:t>
      </w:r>
      <w:r w:rsidR="006A2012" w:rsidRPr="00CE3AE9" w:rsidDel="001B23B3">
        <w:rPr>
          <w:rFonts w:cs="B Mitra"/>
          <w:sz w:val="28"/>
          <w:szCs w:val="28"/>
          <w:rtl/>
        </w:rPr>
        <w:t xml:space="preserve"> </w:t>
      </w:r>
      <w:r w:rsidR="006A2012" w:rsidRPr="00CE3AE9">
        <w:rPr>
          <w:rFonts w:cs="B Mitra"/>
          <w:sz w:val="28"/>
          <w:szCs w:val="28"/>
          <w:rtl/>
        </w:rPr>
        <w:t>اعلام می‌کند.</w:t>
      </w:r>
    </w:p>
    <w:p w14:paraId="3DDB0C8A" w14:textId="1B695298" w:rsidR="006A2012" w:rsidRPr="00E33E58" w:rsidRDefault="00F86639" w:rsidP="00F86639">
      <w:pPr>
        <w:bidi/>
        <w:ind w:left="651" w:hanging="625"/>
        <w:jc w:val="both"/>
        <w:rPr>
          <w:rFonts w:cs="B Mitra"/>
          <w:sz w:val="28"/>
          <w:szCs w:val="28"/>
        </w:rPr>
      </w:pPr>
      <w:r>
        <w:rPr>
          <w:rFonts w:cs="B Mitra" w:hint="cs"/>
          <w:sz w:val="28"/>
          <w:szCs w:val="28"/>
          <w:rtl/>
        </w:rPr>
        <w:t>22-2.</w:t>
      </w:r>
      <w:r>
        <w:rPr>
          <w:rFonts w:cs="B Mitra"/>
          <w:sz w:val="28"/>
          <w:szCs w:val="28"/>
          <w:rtl/>
        </w:rPr>
        <w:tab/>
      </w:r>
      <w:r w:rsidR="006A2012" w:rsidRPr="00E33E58">
        <w:rPr>
          <w:rFonts w:cs="B Mitra" w:hint="cs"/>
          <w:sz w:val="28"/>
          <w:szCs w:val="28"/>
          <w:rtl/>
        </w:rPr>
        <w:t>مجری</w:t>
      </w:r>
      <w:r w:rsidR="006A2012" w:rsidRPr="00E33E58">
        <w:rPr>
          <w:rFonts w:cs="B Mitra"/>
          <w:sz w:val="28"/>
          <w:szCs w:val="28"/>
          <w:rtl/>
        </w:rPr>
        <w:t>، پس از</w:t>
      </w:r>
      <w:r w:rsidR="006A2012" w:rsidRPr="00E33E58">
        <w:rPr>
          <w:rFonts w:cs="B Mitra" w:hint="cs"/>
          <w:sz w:val="28"/>
          <w:szCs w:val="28"/>
          <w:rtl/>
        </w:rPr>
        <w:t xml:space="preserve"> </w:t>
      </w:r>
      <w:r w:rsidR="006A2012" w:rsidRPr="00E33E58">
        <w:rPr>
          <w:rFonts w:cs="B Mitra"/>
          <w:sz w:val="28"/>
          <w:szCs w:val="28"/>
          <w:rtl/>
        </w:rPr>
        <w:t>دریافت ابلاغ خاتمه قرارداد، باید بی</w:t>
      </w:r>
      <w:r w:rsidR="006A2012" w:rsidRPr="00E33E58">
        <w:rPr>
          <w:rFonts w:cs="B Mitra" w:hint="cs"/>
          <w:sz w:val="28"/>
          <w:szCs w:val="28"/>
          <w:rtl/>
        </w:rPr>
        <w:t>‌</w:t>
      </w:r>
      <w:r w:rsidR="006A2012" w:rsidRPr="00E33E58">
        <w:rPr>
          <w:rFonts w:cs="B Mitra"/>
          <w:sz w:val="28"/>
          <w:szCs w:val="28"/>
          <w:rtl/>
        </w:rPr>
        <w:t xml:space="preserve">درنگ کار را متوقف کند و تا </w:t>
      </w:r>
      <w:r w:rsidR="006A2012" w:rsidRPr="00E33E58">
        <w:rPr>
          <w:rFonts w:cs="B Mitra" w:hint="cs"/>
          <w:sz w:val="28"/>
          <w:szCs w:val="28"/>
          <w:rtl/>
        </w:rPr>
        <w:t>دو هفته</w:t>
      </w:r>
      <w:r w:rsidR="006A2012" w:rsidRPr="00E33E58">
        <w:rPr>
          <w:rFonts w:cs="B Mitra"/>
          <w:sz w:val="28"/>
          <w:szCs w:val="28"/>
          <w:rtl/>
        </w:rPr>
        <w:t xml:space="preserve">، گزارش وضعیت پیشرفت خدمات را تا هنگام ابلاغ خاتمه قرارداد، تهیه و تسلیم کند. این گزارش، باید حاوی وضعیت و میزان پیشرفت خدمات </w:t>
      </w:r>
      <w:r w:rsidR="006A2012" w:rsidRPr="00E33E58">
        <w:rPr>
          <w:rFonts w:cs="B Mitra" w:hint="cs"/>
          <w:sz w:val="28"/>
          <w:szCs w:val="28"/>
          <w:rtl/>
        </w:rPr>
        <w:t xml:space="preserve">هر </w:t>
      </w:r>
      <w:r w:rsidR="006A2012" w:rsidRPr="00E33E58">
        <w:rPr>
          <w:rFonts w:cs="B Mitra"/>
          <w:sz w:val="28"/>
          <w:szCs w:val="28"/>
          <w:rtl/>
        </w:rPr>
        <w:t>مرحله و نیز بخش‌هایی که تکمیل آنها به لحاظ حفظ منافع کارفرما در مهلت دو ماهه ضروری و امکان</w:t>
      </w:r>
      <w:r w:rsidR="006A2012" w:rsidRPr="00E33E58">
        <w:rPr>
          <w:rFonts w:cs="B Mitra" w:hint="cs"/>
          <w:sz w:val="28"/>
          <w:szCs w:val="28"/>
          <w:rtl/>
        </w:rPr>
        <w:t>‌</w:t>
      </w:r>
      <w:r w:rsidR="006A2012" w:rsidRPr="00E33E58">
        <w:rPr>
          <w:rFonts w:cs="B Mitra"/>
          <w:sz w:val="28"/>
          <w:szCs w:val="28"/>
          <w:rtl/>
        </w:rPr>
        <w:t>پذیر است، همراه با تعیین میزان حق‌الزحمه آنها باشد.</w:t>
      </w:r>
    </w:p>
    <w:p w14:paraId="177CD643" w14:textId="731BCEEE" w:rsidR="006A2012" w:rsidRPr="00677F23" w:rsidRDefault="00F86639" w:rsidP="00F86639">
      <w:pPr>
        <w:bidi/>
        <w:ind w:left="651" w:hanging="625"/>
        <w:jc w:val="both"/>
        <w:rPr>
          <w:rFonts w:cs="B Mitra"/>
          <w:sz w:val="28"/>
          <w:szCs w:val="28"/>
        </w:rPr>
      </w:pPr>
      <w:r>
        <w:rPr>
          <w:rFonts w:cs="B Mitra" w:hint="cs"/>
          <w:sz w:val="28"/>
          <w:szCs w:val="28"/>
          <w:rtl/>
        </w:rPr>
        <w:t>22-3.</w:t>
      </w:r>
      <w:r>
        <w:rPr>
          <w:rFonts w:cs="B Mitra"/>
          <w:sz w:val="28"/>
          <w:szCs w:val="28"/>
          <w:rtl/>
        </w:rPr>
        <w:tab/>
      </w:r>
      <w:r w:rsidR="006A2012" w:rsidRPr="00677F23">
        <w:rPr>
          <w:rFonts w:cs="B Mitra"/>
          <w:sz w:val="28"/>
          <w:szCs w:val="28"/>
          <w:rtl/>
        </w:rPr>
        <w:t xml:space="preserve">هرگاه کارفرما رأساً یا براساس گزارش </w:t>
      </w:r>
      <w:r w:rsidR="006A2012" w:rsidRPr="00677F23">
        <w:rPr>
          <w:rFonts w:cs="B Mitra" w:hint="cs"/>
          <w:sz w:val="28"/>
          <w:szCs w:val="28"/>
          <w:rtl/>
        </w:rPr>
        <w:t>مجری</w:t>
      </w:r>
      <w:r w:rsidR="006A2012" w:rsidRPr="00677F23">
        <w:rPr>
          <w:rFonts w:cs="B Mitra"/>
          <w:sz w:val="28"/>
          <w:szCs w:val="28"/>
          <w:rtl/>
        </w:rPr>
        <w:t xml:space="preserve">، تشخیص دهد که لازم است تمام یا قسمتی از خدمات ناتمام تکمیل شود، باید موضوع را به </w:t>
      </w:r>
      <w:r w:rsidR="006A2012" w:rsidRPr="00677F23">
        <w:rPr>
          <w:rFonts w:cs="B Mitra" w:hint="cs"/>
          <w:sz w:val="28"/>
          <w:szCs w:val="28"/>
          <w:rtl/>
        </w:rPr>
        <w:t>مجری</w:t>
      </w:r>
      <w:r w:rsidR="006A2012" w:rsidRPr="00677F23" w:rsidDel="001B23B3">
        <w:rPr>
          <w:rFonts w:cs="B Mitra"/>
          <w:sz w:val="28"/>
          <w:szCs w:val="28"/>
          <w:rtl/>
        </w:rPr>
        <w:t xml:space="preserve"> </w:t>
      </w:r>
      <w:r w:rsidR="006A2012" w:rsidRPr="00677F23">
        <w:rPr>
          <w:rFonts w:cs="B Mitra"/>
          <w:sz w:val="28"/>
          <w:szCs w:val="28"/>
          <w:rtl/>
        </w:rPr>
        <w:t xml:space="preserve">اعلام کند. در این صورت، </w:t>
      </w:r>
      <w:r w:rsidR="006A2012" w:rsidRPr="00677F23">
        <w:rPr>
          <w:rFonts w:cs="B Mitra" w:hint="cs"/>
          <w:sz w:val="28"/>
          <w:szCs w:val="28"/>
          <w:rtl/>
        </w:rPr>
        <w:t>مجری</w:t>
      </w:r>
      <w:r w:rsidR="006A2012" w:rsidRPr="00677F23" w:rsidDel="001B23B3">
        <w:rPr>
          <w:rFonts w:cs="B Mitra"/>
          <w:sz w:val="28"/>
          <w:szCs w:val="28"/>
          <w:rtl/>
        </w:rPr>
        <w:t xml:space="preserve"> </w:t>
      </w:r>
      <w:r w:rsidR="006A2012" w:rsidRPr="00677F23">
        <w:rPr>
          <w:rFonts w:cs="B Mitra"/>
          <w:sz w:val="28"/>
          <w:szCs w:val="28"/>
          <w:rtl/>
        </w:rPr>
        <w:t>موظف است خدمات یاد شده را</w:t>
      </w:r>
      <w:r w:rsidR="006A2012" w:rsidRPr="00677F23">
        <w:rPr>
          <w:rFonts w:cs="B Mitra" w:hint="cs"/>
          <w:sz w:val="28"/>
          <w:szCs w:val="28"/>
          <w:rtl/>
        </w:rPr>
        <w:t xml:space="preserve"> </w:t>
      </w:r>
      <w:r w:rsidR="006A2012" w:rsidRPr="00677F23">
        <w:rPr>
          <w:rFonts w:cs="B Mitra"/>
          <w:sz w:val="28"/>
          <w:szCs w:val="28"/>
          <w:rtl/>
        </w:rPr>
        <w:t xml:space="preserve">در مهلت </w:t>
      </w:r>
      <w:r w:rsidR="006A6709">
        <w:rPr>
          <w:rFonts w:cs="B Mitra" w:hint="cs"/>
          <w:sz w:val="28"/>
          <w:szCs w:val="28"/>
          <w:rtl/>
        </w:rPr>
        <w:t>برنامه‌ریزی شده برای فعالیت مورد نظر،</w:t>
      </w:r>
      <w:r w:rsidR="006A2012" w:rsidRPr="00677F23">
        <w:rPr>
          <w:rFonts w:cs="B Mitra"/>
          <w:sz w:val="28"/>
          <w:szCs w:val="28"/>
          <w:rtl/>
        </w:rPr>
        <w:t xml:space="preserve"> تکمیل کند.</w:t>
      </w:r>
    </w:p>
    <w:p w14:paraId="2B3490CC" w14:textId="6C1D7FF7" w:rsidR="006A2012" w:rsidRPr="005746D2" w:rsidRDefault="00F86639" w:rsidP="00F86639">
      <w:pPr>
        <w:bidi/>
        <w:ind w:left="651" w:hanging="625"/>
        <w:jc w:val="both"/>
        <w:rPr>
          <w:rFonts w:cs="B Mitra"/>
          <w:sz w:val="28"/>
          <w:szCs w:val="28"/>
        </w:rPr>
      </w:pPr>
      <w:r>
        <w:rPr>
          <w:rFonts w:cs="B Mitra" w:hint="cs"/>
          <w:sz w:val="28"/>
          <w:szCs w:val="28"/>
          <w:rtl/>
        </w:rPr>
        <w:t>22-4.</w:t>
      </w:r>
      <w:r>
        <w:rPr>
          <w:rFonts w:cs="B Mitra"/>
          <w:sz w:val="28"/>
          <w:szCs w:val="28"/>
          <w:rtl/>
        </w:rPr>
        <w:tab/>
      </w:r>
      <w:r w:rsidR="006A2012" w:rsidRPr="005746D2">
        <w:rPr>
          <w:rFonts w:cs="B Mitra"/>
          <w:sz w:val="28"/>
          <w:szCs w:val="28"/>
          <w:rtl/>
        </w:rPr>
        <w:t xml:space="preserve">در هر صورت </w:t>
      </w:r>
      <w:r w:rsidR="006A2012" w:rsidRPr="005746D2">
        <w:rPr>
          <w:rFonts w:cs="B Mitra" w:hint="cs"/>
          <w:sz w:val="28"/>
          <w:szCs w:val="28"/>
          <w:rtl/>
        </w:rPr>
        <w:t>مجری</w:t>
      </w:r>
      <w:r w:rsidR="006A2012" w:rsidRPr="005746D2" w:rsidDel="001B23B3">
        <w:rPr>
          <w:rFonts w:cs="B Mitra"/>
          <w:sz w:val="28"/>
          <w:szCs w:val="28"/>
          <w:rtl/>
        </w:rPr>
        <w:t xml:space="preserve"> </w:t>
      </w:r>
      <w:r w:rsidR="006A2012" w:rsidRPr="005746D2">
        <w:rPr>
          <w:rFonts w:cs="B Mitra"/>
          <w:sz w:val="28"/>
          <w:szCs w:val="28"/>
          <w:rtl/>
        </w:rPr>
        <w:t xml:space="preserve">موظف است در پایان مهلت دو ماهه، نسبت به تحویل اصل </w:t>
      </w:r>
      <w:r w:rsidR="006A2012" w:rsidRPr="005746D2">
        <w:rPr>
          <w:rFonts w:cs="B Mitra" w:hint="cs"/>
          <w:sz w:val="28"/>
          <w:szCs w:val="28"/>
          <w:rtl/>
        </w:rPr>
        <w:t>تحویل‌دادنی‌ها</w:t>
      </w:r>
      <w:r w:rsidR="006A2012" w:rsidRPr="005746D2">
        <w:rPr>
          <w:rFonts w:cs="B Mitra"/>
          <w:sz w:val="28"/>
          <w:szCs w:val="28"/>
          <w:rtl/>
        </w:rPr>
        <w:t xml:space="preserve">، تحویل اموال کارفرما و خارج ساختن </w:t>
      </w:r>
      <w:r w:rsidR="006A2012" w:rsidRPr="005746D2">
        <w:rPr>
          <w:rFonts w:cs="B Mitra" w:hint="cs"/>
          <w:sz w:val="28"/>
          <w:szCs w:val="28"/>
          <w:rtl/>
        </w:rPr>
        <w:t>تجهیزات</w:t>
      </w:r>
      <w:r w:rsidR="006A2012" w:rsidRPr="005746D2">
        <w:rPr>
          <w:rFonts w:cs="B Mitra"/>
          <w:sz w:val="28"/>
          <w:szCs w:val="28"/>
          <w:rtl/>
        </w:rPr>
        <w:t xml:space="preserve"> خود (در صورت وجود) و ارائه صورت</w:t>
      </w:r>
      <w:r w:rsidR="00F55479" w:rsidRPr="005746D2">
        <w:rPr>
          <w:rFonts w:cs="B Mitra" w:hint="cs"/>
          <w:sz w:val="28"/>
          <w:szCs w:val="28"/>
          <w:rtl/>
        </w:rPr>
        <w:t>‌</w:t>
      </w:r>
      <w:r w:rsidR="006A6709">
        <w:rPr>
          <w:rFonts w:cs="B Mitra" w:hint="cs"/>
          <w:sz w:val="28"/>
          <w:szCs w:val="28"/>
          <w:rtl/>
        </w:rPr>
        <w:t>وضعیت</w:t>
      </w:r>
      <w:r w:rsidR="006A2012" w:rsidRPr="005746D2">
        <w:rPr>
          <w:rFonts w:cs="B Mitra"/>
          <w:sz w:val="28"/>
          <w:szCs w:val="28"/>
          <w:rtl/>
        </w:rPr>
        <w:t xml:space="preserve"> </w:t>
      </w:r>
      <w:r w:rsidR="006A6709">
        <w:rPr>
          <w:rFonts w:cs="B Mitra" w:hint="cs"/>
          <w:sz w:val="28"/>
          <w:szCs w:val="28"/>
          <w:rtl/>
        </w:rPr>
        <w:t>نهایی</w:t>
      </w:r>
      <w:r w:rsidR="008C5DF6" w:rsidRPr="005746D2">
        <w:rPr>
          <w:rFonts w:cs="B Mitra" w:hint="cs"/>
          <w:sz w:val="28"/>
          <w:szCs w:val="28"/>
          <w:rtl/>
        </w:rPr>
        <w:t xml:space="preserve"> </w:t>
      </w:r>
      <w:r w:rsidR="006A2012" w:rsidRPr="005746D2">
        <w:rPr>
          <w:rFonts w:cs="B Mitra"/>
          <w:sz w:val="28"/>
          <w:szCs w:val="28"/>
          <w:rtl/>
        </w:rPr>
        <w:t>اقدام نماید.</w:t>
      </w:r>
    </w:p>
    <w:p w14:paraId="1AA3AE64" w14:textId="774C776C" w:rsidR="006A2012" w:rsidRPr="00F15450" w:rsidRDefault="00F86639" w:rsidP="00F86639">
      <w:pPr>
        <w:bidi/>
        <w:ind w:left="651" w:hanging="625"/>
        <w:jc w:val="both"/>
        <w:rPr>
          <w:rFonts w:cs="B Mitra"/>
          <w:sz w:val="28"/>
          <w:szCs w:val="28"/>
        </w:rPr>
      </w:pPr>
      <w:r>
        <w:rPr>
          <w:rFonts w:cs="B Mitra" w:hint="cs"/>
          <w:sz w:val="28"/>
          <w:szCs w:val="28"/>
          <w:rtl/>
        </w:rPr>
        <w:t>22-5.</w:t>
      </w:r>
      <w:r>
        <w:rPr>
          <w:rFonts w:cs="B Mitra"/>
          <w:sz w:val="28"/>
          <w:szCs w:val="28"/>
          <w:rtl/>
        </w:rPr>
        <w:tab/>
      </w:r>
      <w:r w:rsidR="006A2012" w:rsidRPr="00F15450">
        <w:rPr>
          <w:rFonts w:cs="B Mitra"/>
          <w:sz w:val="28"/>
          <w:szCs w:val="28"/>
          <w:rtl/>
        </w:rPr>
        <w:t xml:space="preserve">کارفرما متعهد است ظرف مدت </w:t>
      </w:r>
      <w:r w:rsidR="006A2012" w:rsidRPr="00F15450">
        <w:rPr>
          <w:rFonts w:cs="B Mitra" w:hint="cs"/>
          <w:sz w:val="28"/>
          <w:szCs w:val="28"/>
          <w:rtl/>
        </w:rPr>
        <w:t>دو هفته</w:t>
      </w:r>
      <w:r w:rsidR="006A2012" w:rsidRPr="00F15450">
        <w:rPr>
          <w:rFonts w:cs="B Mitra"/>
          <w:sz w:val="28"/>
          <w:szCs w:val="28"/>
          <w:rtl/>
        </w:rPr>
        <w:t xml:space="preserve"> پس از دریافت صورت</w:t>
      </w:r>
      <w:r w:rsidR="00BF6601">
        <w:rPr>
          <w:rFonts w:cs="B Mitra" w:hint="cs"/>
          <w:sz w:val="28"/>
          <w:szCs w:val="28"/>
          <w:rtl/>
        </w:rPr>
        <w:t xml:space="preserve">‌وضعیت نهایی </w:t>
      </w:r>
      <w:r w:rsidR="006A2012" w:rsidRPr="00F15450">
        <w:rPr>
          <w:rFonts w:cs="B Mitra"/>
          <w:sz w:val="28"/>
          <w:szCs w:val="28"/>
          <w:rtl/>
        </w:rPr>
        <w:t>و صورت هزینه‌ها</w:t>
      </w:r>
      <w:r w:rsidR="006A2012" w:rsidRPr="00F15450">
        <w:rPr>
          <w:rFonts w:cs="B Mitra" w:hint="cs"/>
          <w:sz w:val="28"/>
          <w:szCs w:val="28"/>
          <w:rtl/>
        </w:rPr>
        <w:t>، موضوع بند (22-</w:t>
      </w:r>
      <w:r>
        <w:rPr>
          <w:rFonts w:cs="B Mitra" w:hint="cs"/>
          <w:sz w:val="28"/>
          <w:szCs w:val="28"/>
          <w:rtl/>
        </w:rPr>
        <w:t>۴</w:t>
      </w:r>
      <w:r w:rsidR="006A2012" w:rsidRPr="00F15450">
        <w:rPr>
          <w:rFonts w:cs="B Mitra" w:hint="cs"/>
          <w:sz w:val="28"/>
          <w:szCs w:val="28"/>
          <w:rtl/>
        </w:rPr>
        <w:t>)،</w:t>
      </w:r>
      <w:r w:rsidR="006A2012" w:rsidRPr="00F15450">
        <w:rPr>
          <w:rFonts w:cs="B Mitra"/>
          <w:sz w:val="28"/>
          <w:szCs w:val="28"/>
          <w:rtl/>
        </w:rPr>
        <w:t xml:space="preserve"> نسبت به بررسی آن براساس شرایط قرارداد و میزان خدمات انجام شده اقدام نماید و مطابق ماده 18، با </w:t>
      </w:r>
      <w:r w:rsidR="006A2012" w:rsidRPr="00F15450">
        <w:rPr>
          <w:rFonts w:cs="B Mitra" w:hint="cs"/>
          <w:sz w:val="28"/>
          <w:szCs w:val="28"/>
          <w:rtl/>
        </w:rPr>
        <w:t>مجری</w:t>
      </w:r>
      <w:r w:rsidR="006A2012" w:rsidRPr="00F15450" w:rsidDel="00D7124B">
        <w:rPr>
          <w:rFonts w:cs="B Mitra"/>
          <w:sz w:val="28"/>
          <w:szCs w:val="28"/>
          <w:rtl/>
        </w:rPr>
        <w:t xml:space="preserve"> </w:t>
      </w:r>
      <w:r w:rsidR="006A2012" w:rsidRPr="00F15450">
        <w:rPr>
          <w:rFonts w:cs="B Mitra"/>
          <w:sz w:val="28"/>
          <w:szCs w:val="28"/>
          <w:rtl/>
        </w:rPr>
        <w:t xml:space="preserve">تسویه حساب کند. سپرده حسن انجام کار </w:t>
      </w:r>
      <w:r w:rsidR="006A2012" w:rsidRPr="00F15450">
        <w:rPr>
          <w:rFonts w:cs="B Mitra" w:hint="cs"/>
          <w:sz w:val="28"/>
          <w:szCs w:val="28"/>
          <w:rtl/>
        </w:rPr>
        <w:t xml:space="preserve">و تضمین انجام تعهدات مجری </w:t>
      </w:r>
      <w:r w:rsidR="006A2012" w:rsidRPr="00F15450">
        <w:rPr>
          <w:rFonts w:cs="B Mitra"/>
          <w:sz w:val="28"/>
          <w:szCs w:val="28"/>
          <w:rtl/>
        </w:rPr>
        <w:t xml:space="preserve">در این حالت با توجه به ماده </w:t>
      </w:r>
      <w:r w:rsidR="006A2012" w:rsidRPr="00B55EBB">
        <w:rPr>
          <w:rFonts w:cs="B Mitra"/>
          <w:sz w:val="28"/>
          <w:szCs w:val="28"/>
          <w:rtl/>
        </w:rPr>
        <w:t>18</w:t>
      </w:r>
      <w:r w:rsidR="006A2012" w:rsidRPr="00F15450">
        <w:rPr>
          <w:rFonts w:cs="B Mitra"/>
          <w:sz w:val="28"/>
          <w:szCs w:val="28"/>
          <w:rtl/>
        </w:rPr>
        <w:t xml:space="preserve"> آزاد می‌شود.</w:t>
      </w:r>
    </w:p>
    <w:p w14:paraId="23A9A775" w14:textId="56DBDF87" w:rsidR="006A2012" w:rsidRPr="005B11B9" w:rsidRDefault="00F86639" w:rsidP="00BF6601">
      <w:pPr>
        <w:bidi/>
        <w:ind w:left="651" w:hanging="625"/>
        <w:jc w:val="both"/>
        <w:rPr>
          <w:rFonts w:cs="B Mitra"/>
          <w:sz w:val="28"/>
          <w:szCs w:val="28"/>
        </w:rPr>
      </w:pPr>
      <w:r>
        <w:rPr>
          <w:rFonts w:cs="B Mitra" w:hint="cs"/>
          <w:sz w:val="28"/>
          <w:szCs w:val="28"/>
          <w:rtl/>
        </w:rPr>
        <w:t>22-6.</w:t>
      </w:r>
      <w:r>
        <w:rPr>
          <w:rFonts w:cs="B Mitra"/>
          <w:sz w:val="28"/>
          <w:szCs w:val="28"/>
          <w:rtl/>
        </w:rPr>
        <w:tab/>
      </w:r>
      <w:r w:rsidR="006A2012" w:rsidRPr="00B55EBB">
        <w:rPr>
          <w:rFonts w:cs="B Mitra"/>
          <w:sz w:val="28"/>
          <w:szCs w:val="28"/>
          <w:rtl/>
        </w:rPr>
        <w:t>در مورد شمول بند 27-1-2، هرگاه منع قانونی رفع نشود، قرارداد از سوی کارفرما خاتمه داده می‌شود و طبق مفاد این ماده، عمل می‌گردد.</w:t>
      </w:r>
    </w:p>
    <w:p w14:paraId="3E8A0AA5" w14:textId="49CE63FA" w:rsidR="006A2012" w:rsidRPr="00D74F2F" w:rsidRDefault="00F86639" w:rsidP="00F86639">
      <w:pPr>
        <w:bidi/>
        <w:ind w:left="651" w:hanging="625"/>
        <w:jc w:val="both"/>
        <w:rPr>
          <w:rFonts w:cs="B Mitra"/>
          <w:sz w:val="28"/>
          <w:szCs w:val="28"/>
        </w:rPr>
      </w:pPr>
      <w:r>
        <w:rPr>
          <w:rFonts w:cs="B Mitra" w:hint="cs"/>
          <w:sz w:val="28"/>
          <w:szCs w:val="28"/>
          <w:rtl/>
        </w:rPr>
        <w:t>22-</w:t>
      </w:r>
      <w:r w:rsidR="00BF6601">
        <w:rPr>
          <w:rFonts w:cs="B Mitra" w:hint="cs"/>
          <w:sz w:val="28"/>
          <w:szCs w:val="28"/>
          <w:rtl/>
        </w:rPr>
        <w:t>۷</w:t>
      </w:r>
      <w:r>
        <w:rPr>
          <w:rFonts w:cs="B Mitra" w:hint="cs"/>
          <w:sz w:val="28"/>
          <w:szCs w:val="28"/>
          <w:rtl/>
        </w:rPr>
        <w:t>.</w:t>
      </w:r>
      <w:r>
        <w:rPr>
          <w:rFonts w:cs="B Mitra"/>
          <w:sz w:val="28"/>
          <w:szCs w:val="28"/>
          <w:rtl/>
        </w:rPr>
        <w:tab/>
      </w:r>
      <w:r w:rsidR="007E46B1" w:rsidRPr="00D74F2F">
        <w:rPr>
          <w:rFonts w:cs="B Mitra" w:hint="cs"/>
          <w:sz w:val="28"/>
          <w:szCs w:val="28"/>
          <w:rtl/>
        </w:rPr>
        <w:t>مجری</w:t>
      </w:r>
      <w:r w:rsidR="006A2012" w:rsidRPr="00D74F2F">
        <w:rPr>
          <w:rFonts w:cs="B Mitra"/>
          <w:sz w:val="28"/>
          <w:szCs w:val="28"/>
          <w:rtl/>
        </w:rPr>
        <w:t>، می‌تواند خاتمه دادن به قرارداد را در هر یک از موارد زیر، درخواست کند.</w:t>
      </w:r>
    </w:p>
    <w:p w14:paraId="50C73F4C" w14:textId="22113FD9" w:rsidR="006A2012" w:rsidRPr="00D004F7" w:rsidRDefault="006A2012" w:rsidP="006A6709">
      <w:pPr>
        <w:bidi/>
        <w:ind w:left="226" w:firstLine="142"/>
        <w:jc w:val="both"/>
        <w:rPr>
          <w:rFonts w:cs="B Mitra"/>
          <w:sz w:val="28"/>
          <w:szCs w:val="28"/>
        </w:rPr>
      </w:pPr>
      <w:r w:rsidRPr="00D004F7">
        <w:rPr>
          <w:rFonts w:cs="B Mitra" w:hint="cs"/>
          <w:sz w:val="28"/>
          <w:szCs w:val="28"/>
          <w:rtl/>
        </w:rPr>
        <w:lastRenderedPageBreak/>
        <w:t>۲۲-</w:t>
      </w:r>
      <w:r w:rsidR="00BF6601">
        <w:rPr>
          <w:rFonts w:cs="B Mitra" w:hint="cs"/>
          <w:sz w:val="28"/>
          <w:szCs w:val="28"/>
          <w:rtl/>
        </w:rPr>
        <w:t>۷</w:t>
      </w:r>
      <w:r w:rsidRPr="00D004F7">
        <w:rPr>
          <w:rFonts w:cs="B Mitra" w:hint="cs"/>
          <w:sz w:val="28"/>
          <w:szCs w:val="28"/>
          <w:rtl/>
        </w:rPr>
        <w:t>-۱</w:t>
      </w:r>
      <w:r w:rsidR="00D004F7">
        <w:rPr>
          <w:rFonts w:cs="B Mitra" w:hint="cs"/>
          <w:sz w:val="28"/>
          <w:szCs w:val="28"/>
          <w:rtl/>
        </w:rPr>
        <w:t>.</w:t>
      </w:r>
      <w:r w:rsidRPr="00D004F7">
        <w:rPr>
          <w:rFonts w:cs="B Mitra" w:hint="cs"/>
          <w:sz w:val="28"/>
          <w:szCs w:val="28"/>
          <w:rtl/>
        </w:rPr>
        <w:t xml:space="preserve"> </w:t>
      </w:r>
      <w:r w:rsidRPr="00D004F7">
        <w:rPr>
          <w:rFonts w:cs="B Mitra"/>
          <w:sz w:val="28"/>
          <w:szCs w:val="28"/>
          <w:rtl/>
        </w:rPr>
        <w:t>ع</w:t>
      </w:r>
      <w:r w:rsidRPr="00D004F7">
        <w:rPr>
          <w:rFonts w:cs="B Mitra" w:hint="cs"/>
          <w:sz w:val="28"/>
          <w:szCs w:val="28"/>
          <w:rtl/>
        </w:rPr>
        <w:t>دم</w:t>
      </w:r>
      <w:r w:rsidRPr="00D004F7">
        <w:rPr>
          <w:rFonts w:cs="B Mitra"/>
          <w:sz w:val="28"/>
          <w:szCs w:val="28"/>
          <w:rtl/>
        </w:rPr>
        <w:t xml:space="preserve"> </w:t>
      </w:r>
      <w:r w:rsidRPr="00D004F7">
        <w:rPr>
          <w:rFonts w:cs="B Mitra" w:hint="cs"/>
          <w:sz w:val="28"/>
          <w:szCs w:val="28"/>
          <w:rtl/>
        </w:rPr>
        <w:t>ابلاغ</w:t>
      </w:r>
      <w:r w:rsidRPr="00D004F7">
        <w:rPr>
          <w:rFonts w:cs="B Mitra"/>
          <w:sz w:val="28"/>
          <w:szCs w:val="28"/>
          <w:rtl/>
        </w:rPr>
        <w:t xml:space="preserve"> </w:t>
      </w:r>
      <w:r w:rsidRPr="00D004F7">
        <w:rPr>
          <w:rFonts w:cs="B Mitra" w:hint="cs"/>
          <w:sz w:val="28"/>
          <w:szCs w:val="28"/>
          <w:rtl/>
        </w:rPr>
        <w:t>خدما</w:t>
      </w:r>
      <w:r w:rsidRPr="00D004F7">
        <w:rPr>
          <w:rFonts w:cs="B Mitra"/>
          <w:sz w:val="28"/>
          <w:szCs w:val="28"/>
          <w:rtl/>
        </w:rPr>
        <w:t>ت مرحله بعد، طی مهلت‌های مندرج در ماده 2</w:t>
      </w:r>
    </w:p>
    <w:p w14:paraId="06D41AE8" w14:textId="2D6D712A" w:rsidR="006A2012" w:rsidRPr="00D004F7" w:rsidRDefault="00543FDD" w:rsidP="006A6709">
      <w:pPr>
        <w:bidi/>
        <w:ind w:left="226" w:firstLine="142"/>
        <w:jc w:val="both"/>
        <w:rPr>
          <w:rFonts w:cs="B Mitra"/>
          <w:sz w:val="28"/>
          <w:szCs w:val="28"/>
        </w:rPr>
      </w:pPr>
      <w:r w:rsidRPr="00B55EBB">
        <w:rPr>
          <w:rFonts w:cs="B Mitra" w:hint="cs"/>
          <w:sz w:val="28"/>
          <w:szCs w:val="28"/>
          <w:rtl/>
        </w:rPr>
        <w:t>۲۲-</w:t>
      </w:r>
      <w:r w:rsidR="00BF6601">
        <w:rPr>
          <w:rFonts w:cs="B Mitra" w:hint="cs"/>
          <w:sz w:val="28"/>
          <w:szCs w:val="28"/>
          <w:rtl/>
        </w:rPr>
        <w:t>۷</w:t>
      </w:r>
      <w:r w:rsidR="00D004F7" w:rsidRPr="00B55EBB">
        <w:rPr>
          <w:rFonts w:cs="B Mitra" w:hint="cs"/>
          <w:sz w:val="28"/>
          <w:szCs w:val="28"/>
          <w:rtl/>
        </w:rPr>
        <w:t xml:space="preserve">-۲. </w:t>
      </w:r>
      <w:r w:rsidR="006A2012" w:rsidRPr="00B55EBB">
        <w:rPr>
          <w:rFonts w:cs="B Mitra"/>
          <w:sz w:val="28"/>
          <w:szCs w:val="28"/>
          <w:rtl/>
        </w:rPr>
        <w:t xml:space="preserve">در صورت تأخیر مازاد بر سه (3) ماه در پرداخت حق‌الزحمه، موضوع بند </w:t>
      </w:r>
      <w:r w:rsidR="009237C3" w:rsidRPr="00B55EBB">
        <w:rPr>
          <w:rFonts w:cs="B Mitra" w:hint="cs"/>
          <w:sz w:val="28"/>
          <w:szCs w:val="28"/>
          <w:rtl/>
        </w:rPr>
        <w:t>7-16</w:t>
      </w:r>
    </w:p>
    <w:p w14:paraId="1218F706" w14:textId="0DE685E1" w:rsidR="006A2012" w:rsidRPr="00D004F7" w:rsidRDefault="00543FDD" w:rsidP="006A6709">
      <w:pPr>
        <w:bidi/>
        <w:ind w:left="1218" w:hanging="850"/>
        <w:jc w:val="both"/>
        <w:rPr>
          <w:rFonts w:cs="B Mitra"/>
          <w:sz w:val="28"/>
          <w:szCs w:val="28"/>
        </w:rPr>
      </w:pPr>
      <w:r w:rsidRPr="00B55EBB">
        <w:rPr>
          <w:rFonts w:cs="B Mitra" w:hint="cs"/>
          <w:sz w:val="28"/>
          <w:szCs w:val="28"/>
          <w:rtl/>
        </w:rPr>
        <w:t>۲۲-</w:t>
      </w:r>
      <w:r w:rsidR="00BF6601">
        <w:rPr>
          <w:rFonts w:cs="B Mitra" w:hint="cs"/>
          <w:sz w:val="28"/>
          <w:szCs w:val="28"/>
          <w:rtl/>
        </w:rPr>
        <w:t>۷</w:t>
      </w:r>
      <w:r w:rsidRPr="00B55EBB">
        <w:rPr>
          <w:rFonts w:cs="B Mitra" w:hint="cs"/>
          <w:sz w:val="28"/>
          <w:szCs w:val="28"/>
          <w:rtl/>
        </w:rPr>
        <w:t>-۳</w:t>
      </w:r>
      <w:r w:rsidR="00D004F7" w:rsidRPr="00B55EBB">
        <w:rPr>
          <w:rFonts w:cs="B Mitra" w:hint="cs"/>
          <w:sz w:val="28"/>
          <w:szCs w:val="28"/>
          <w:rtl/>
        </w:rPr>
        <w:t>.</w:t>
      </w:r>
      <w:r w:rsidRPr="00B55EBB">
        <w:rPr>
          <w:rFonts w:cs="B Mitra" w:hint="cs"/>
          <w:sz w:val="28"/>
          <w:szCs w:val="28"/>
          <w:rtl/>
        </w:rPr>
        <w:t xml:space="preserve"> </w:t>
      </w:r>
      <w:r w:rsidR="006A2012" w:rsidRPr="00B55EBB">
        <w:rPr>
          <w:rFonts w:cs="B Mitra"/>
          <w:sz w:val="28"/>
          <w:szCs w:val="28"/>
          <w:rtl/>
        </w:rPr>
        <w:t>در صورت سپری شدن حداکثر مدت تعیین شده برای پرداخت حق‌الزحمه تأخیر مجاز</w:t>
      </w:r>
      <w:r w:rsidR="006A2012" w:rsidRPr="00B55EBB">
        <w:rPr>
          <w:rFonts w:cs="B Mitra" w:hint="cs"/>
          <w:sz w:val="28"/>
          <w:szCs w:val="28"/>
          <w:rtl/>
        </w:rPr>
        <w:t>،</w:t>
      </w:r>
      <w:r w:rsidR="006A2012" w:rsidRPr="00B55EBB">
        <w:rPr>
          <w:rFonts w:cs="B Mitra"/>
          <w:sz w:val="28"/>
          <w:szCs w:val="28"/>
          <w:rtl/>
        </w:rPr>
        <w:t xml:space="preserve"> موضوع بند </w:t>
      </w:r>
      <w:r w:rsidR="00470AB7" w:rsidRPr="00B55EBB">
        <w:rPr>
          <w:rFonts w:cs="B Mitra" w:hint="cs"/>
          <w:sz w:val="28"/>
          <w:szCs w:val="28"/>
          <w:rtl/>
        </w:rPr>
        <w:t>2</w:t>
      </w:r>
      <w:r w:rsidR="006A2012" w:rsidRPr="00B55EBB">
        <w:rPr>
          <w:rFonts w:cs="B Mitra"/>
          <w:sz w:val="28"/>
          <w:szCs w:val="28"/>
          <w:rtl/>
        </w:rPr>
        <w:t>-2</w:t>
      </w:r>
      <w:r w:rsidR="00470AB7" w:rsidRPr="00B55EBB">
        <w:rPr>
          <w:rFonts w:cs="B Mitra" w:hint="cs"/>
          <w:sz w:val="28"/>
          <w:szCs w:val="28"/>
          <w:rtl/>
        </w:rPr>
        <w:t>0</w:t>
      </w:r>
    </w:p>
    <w:p w14:paraId="606586D7" w14:textId="4B773832" w:rsidR="006A2012" w:rsidRPr="00D004F7" w:rsidRDefault="00543FDD" w:rsidP="006A6709">
      <w:pPr>
        <w:bidi/>
        <w:ind w:left="1218" w:hanging="850"/>
        <w:jc w:val="both"/>
        <w:rPr>
          <w:rFonts w:cs="B Mitra"/>
          <w:sz w:val="28"/>
          <w:szCs w:val="28"/>
        </w:rPr>
      </w:pPr>
      <w:r w:rsidRPr="00B55EBB">
        <w:rPr>
          <w:rFonts w:cs="B Mitra" w:hint="cs"/>
          <w:sz w:val="28"/>
          <w:szCs w:val="28"/>
          <w:rtl/>
        </w:rPr>
        <w:t>۲۲-</w:t>
      </w:r>
      <w:r w:rsidR="00BF6601">
        <w:rPr>
          <w:rFonts w:cs="B Mitra" w:hint="cs"/>
          <w:sz w:val="28"/>
          <w:szCs w:val="28"/>
          <w:rtl/>
        </w:rPr>
        <w:t>۷</w:t>
      </w:r>
      <w:r w:rsidRPr="00B55EBB">
        <w:rPr>
          <w:rFonts w:cs="B Mitra" w:hint="cs"/>
          <w:sz w:val="28"/>
          <w:szCs w:val="28"/>
          <w:rtl/>
        </w:rPr>
        <w:t>-</w:t>
      </w:r>
      <w:r w:rsidR="00BF6601">
        <w:rPr>
          <w:rFonts w:cs="B Mitra" w:hint="cs"/>
          <w:sz w:val="28"/>
          <w:szCs w:val="28"/>
          <w:rtl/>
        </w:rPr>
        <w:t>۴</w:t>
      </w:r>
      <w:r w:rsidR="00D004F7" w:rsidRPr="00B55EBB">
        <w:rPr>
          <w:rFonts w:cs="B Mitra" w:hint="cs"/>
          <w:sz w:val="28"/>
          <w:szCs w:val="28"/>
          <w:rtl/>
        </w:rPr>
        <w:t>.</w:t>
      </w:r>
      <w:r w:rsidRPr="00B55EBB">
        <w:rPr>
          <w:rFonts w:cs="B Mitra" w:hint="cs"/>
          <w:sz w:val="28"/>
          <w:szCs w:val="28"/>
          <w:rtl/>
        </w:rPr>
        <w:t xml:space="preserve"> </w:t>
      </w:r>
      <w:r w:rsidR="006A2012" w:rsidRPr="00B55EBB">
        <w:rPr>
          <w:rFonts w:cs="B Mitra"/>
          <w:sz w:val="28"/>
          <w:szCs w:val="28"/>
          <w:rtl/>
        </w:rPr>
        <w:t xml:space="preserve">در صورت عدم انجام مفاد بند </w:t>
      </w:r>
      <w:r w:rsidR="00470AB7" w:rsidRPr="00B55EBB">
        <w:rPr>
          <w:rFonts w:cs="B Mitra" w:hint="cs"/>
          <w:sz w:val="28"/>
          <w:szCs w:val="28"/>
          <w:rtl/>
        </w:rPr>
        <w:t>1</w:t>
      </w:r>
      <w:r w:rsidR="006A2012" w:rsidRPr="00B55EBB">
        <w:rPr>
          <w:rFonts w:cs="B Mitra"/>
          <w:sz w:val="28"/>
          <w:szCs w:val="28"/>
          <w:rtl/>
        </w:rPr>
        <w:t>-</w:t>
      </w:r>
      <w:r w:rsidR="00470AB7" w:rsidRPr="00B55EBB">
        <w:rPr>
          <w:rFonts w:cs="B Mitra" w:hint="cs"/>
          <w:sz w:val="28"/>
          <w:szCs w:val="28"/>
          <w:rtl/>
        </w:rPr>
        <w:t>12</w:t>
      </w:r>
      <w:r w:rsidR="006A2012" w:rsidRPr="00B55EBB">
        <w:rPr>
          <w:rFonts w:cs="B Mitra"/>
          <w:sz w:val="28"/>
          <w:szCs w:val="28"/>
          <w:rtl/>
        </w:rPr>
        <w:t xml:space="preserve"> از سوی کارفرما بیش از سه (3) ماه از تاریخ مورد</w:t>
      </w:r>
      <w:r w:rsidR="006A2012" w:rsidRPr="00B55EBB">
        <w:rPr>
          <w:rFonts w:cs="B Mitra" w:hint="cs"/>
          <w:sz w:val="28"/>
          <w:szCs w:val="28"/>
          <w:rtl/>
        </w:rPr>
        <w:t xml:space="preserve"> </w:t>
      </w:r>
      <w:r w:rsidR="006A2012" w:rsidRPr="00B55EBB">
        <w:rPr>
          <w:rFonts w:cs="B Mitra"/>
          <w:sz w:val="28"/>
          <w:szCs w:val="28"/>
          <w:rtl/>
        </w:rPr>
        <w:t>نظر در برنامه زمانی</w:t>
      </w:r>
    </w:p>
    <w:p w14:paraId="31F2D048" w14:textId="50A0F1FF" w:rsidR="006A2012" w:rsidRPr="00D004F7" w:rsidRDefault="00543FDD" w:rsidP="006A6709">
      <w:pPr>
        <w:bidi/>
        <w:ind w:left="226" w:firstLine="142"/>
        <w:jc w:val="both"/>
        <w:rPr>
          <w:rFonts w:cs="B Mitra"/>
          <w:sz w:val="28"/>
          <w:szCs w:val="28"/>
        </w:rPr>
      </w:pPr>
      <w:r w:rsidRPr="00D004F7">
        <w:rPr>
          <w:rFonts w:cs="B Mitra" w:hint="cs"/>
          <w:sz w:val="28"/>
          <w:szCs w:val="28"/>
          <w:rtl/>
        </w:rPr>
        <w:t>۲۲-</w:t>
      </w:r>
      <w:r w:rsidR="00BF6601">
        <w:rPr>
          <w:rFonts w:cs="B Mitra" w:hint="cs"/>
          <w:sz w:val="28"/>
          <w:szCs w:val="28"/>
          <w:rtl/>
        </w:rPr>
        <w:t>۷</w:t>
      </w:r>
      <w:r w:rsidRPr="00D004F7">
        <w:rPr>
          <w:rFonts w:cs="B Mitra" w:hint="cs"/>
          <w:sz w:val="28"/>
          <w:szCs w:val="28"/>
          <w:rtl/>
        </w:rPr>
        <w:t>-</w:t>
      </w:r>
      <w:r w:rsidR="00BF6601">
        <w:rPr>
          <w:rFonts w:cs="B Mitra" w:hint="cs"/>
          <w:sz w:val="28"/>
          <w:szCs w:val="28"/>
          <w:rtl/>
        </w:rPr>
        <w:t>۵</w:t>
      </w:r>
      <w:r w:rsidR="00D004F7">
        <w:rPr>
          <w:rFonts w:cs="B Mitra" w:hint="cs"/>
          <w:sz w:val="28"/>
          <w:szCs w:val="28"/>
          <w:rtl/>
        </w:rPr>
        <w:t>.</w:t>
      </w:r>
      <w:r w:rsidRPr="00D004F7">
        <w:rPr>
          <w:rFonts w:cs="B Mitra" w:hint="cs"/>
          <w:sz w:val="28"/>
          <w:szCs w:val="28"/>
          <w:rtl/>
        </w:rPr>
        <w:t xml:space="preserve"> </w:t>
      </w:r>
      <w:r w:rsidR="006A2012" w:rsidRPr="00D004F7">
        <w:rPr>
          <w:rFonts w:cs="B Mitra"/>
          <w:sz w:val="28"/>
          <w:szCs w:val="28"/>
          <w:rtl/>
        </w:rPr>
        <w:t>در صورت عدم تبعیت کارفرما از رای مرجع حل اختلاف</w:t>
      </w:r>
    </w:p>
    <w:p w14:paraId="4B2D1C64" w14:textId="3000851B" w:rsidR="006A2012" w:rsidRPr="00D004F7" w:rsidRDefault="00543FDD" w:rsidP="00470AB7">
      <w:pPr>
        <w:bidi/>
        <w:ind w:left="226" w:firstLine="142"/>
        <w:jc w:val="left"/>
        <w:rPr>
          <w:rFonts w:cs="B Mitra"/>
          <w:sz w:val="28"/>
          <w:szCs w:val="28"/>
        </w:rPr>
      </w:pPr>
      <w:r w:rsidRPr="00B55EBB">
        <w:rPr>
          <w:rFonts w:cs="B Mitra" w:hint="cs"/>
          <w:sz w:val="28"/>
          <w:szCs w:val="28"/>
          <w:rtl/>
        </w:rPr>
        <w:t>۲۲-</w:t>
      </w:r>
      <w:r w:rsidR="00BF6601">
        <w:rPr>
          <w:rFonts w:cs="B Mitra" w:hint="cs"/>
          <w:sz w:val="28"/>
          <w:szCs w:val="28"/>
          <w:rtl/>
        </w:rPr>
        <w:t>۷</w:t>
      </w:r>
      <w:r w:rsidRPr="00B55EBB">
        <w:rPr>
          <w:rFonts w:cs="B Mitra" w:hint="cs"/>
          <w:sz w:val="28"/>
          <w:szCs w:val="28"/>
          <w:rtl/>
        </w:rPr>
        <w:t>-</w:t>
      </w:r>
      <w:r w:rsidR="00BF6601">
        <w:rPr>
          <w:rFonts w:cs="B Mitra" w:hint="cs"/>
          <w:sz w:val="28"/>
          <w:szCs w:val="28"/>
          <w:rtl/>
        </w:rPr>
        <w:t>۶</w:t>
      </w:r>
      <w:r w:rsidR="00D004F7" w:rsidRPr="00B55EBB">
        <w:rPr>
          <w:rFonts w:cs="B Mitra" w:hint="cs"/>
          <w:sz w:val="28"/>
          <w:szCs w:val="28"/>
          <w:rtl/>
        </w:rPr>
        <w:t xml:space="preserve">. </w:t>
      </w:r>
      <w:r w:rsidR="006A2012" w:rsidRPr="00B55EBB">
        <w:rPr>
          <w:rFonts w:cs="B Mitra"/>
          <w:sz w:val="28"/>
          <w:szCs w:val="28"/>
          <w:rtl/>
        </w:rPr>
        <w:t xml:space="preserve">در صورت وقوع شرایط مندرج در بند </w:t>
      </w:r>
      <w:r w:rsidR="00F86639">
        <w:rPr>
          <w:rFonts w:cs="B Mitra" w:hint="cs"/>
          <w:sz w:val="28"/>
          <w:szCs w:val="28"/>
          <w:rtl/>
        </w:rPr>
        <w:t>28-1</w:t>
      </w:r>
    </w:p>
    <w:p w14:paraId="1CA7180C" w14:textId="3FBDD187" w:rsidR="006A2012" w:rsidRPr="00B56CB8" w:rsidRDefault="00F86639" w:rsidP="00F86639">
      <w:pPr>
        <w:bidi/>
        <w:ind w:left="651" w:hanging="625"/>
        <w:jc w:val="both"/>
        <w:rPr>
          <w:rFonts w:cs="B Mitra"/>
          <w:sz w:val="28"/>
          <w:szCs w:val="28"/>
        </w:rPr>
      </w:pPr>
      <w:r>
        <w:rPr>
          <w:rFonts w:cs="B Mitra" w:hint="cs"/>
          <w:sz w:val="28"/>
          <w:szCs w:val="28"/>
          <w:rtl/>
        </w:rPr>
        <w:t>22-</w:t>
      </w:r>
      <w:r w:rsidR="00BF6601">
        <w:rPr>
          <w:rFonts w:cs="B Mitra" w:hint="cs"/>
          <w:sz w:val="28"/>
          <w:szCs w:val="28"/>
          <w:rtl/>
        </w:rPr>
        <w:t>۸</w:t>
      </w:r>
      <w:r>
        <w:rPr>
          <w:rFonts w:cs="B Mitra" w:hint="cs"/>
          <w:sz w:val="28"/>
          <w:szCs w:val="28"/>
          <w:rtl/>
        </w:rPr>
        <w:t>.</w:t>
      </w:r>
      <w:r>
        <w:rPr>
          <w:rFonts w:cs="B Mitra"/>
          <w:sz w:val="28"/>
          <w:szCs w:val="28"/>
          <w:rtl/>
        </w:rPr>
        <w:tab/>
      </w:r>
      <w:r w:rsidR="006A2012" w:rsidRPr="00B56CB8">
        <w:rPr>
          <w:rFonts w:cs="B Mitra"/>
          <w:sz w:val="28"/>
          <w:szCs w:val="28"/>
          <w:rtl/>
        </w:rPr>
        <w:t xml:space="preserve">در صورتی که کارفرما حداکثر </w:t>
      </w:r>
      <w:r w:rsidR="006A2012" w:rsidRPr="00B56CB8">
        <w:rPr>
          <w:rFonts w:cs="B Mitra" w:hint="cs"/>
          <w:sz w:val="28"/>
          <w:szCs w:val="28"/>
          <w:rtl/>
        </w:rPr>
        <w:t>تا</w:t>
      </w:r>
      <w:r w:rsidR="006A2012" w:rsidRPr="00B56CB8">
        <w:rPr>
          <w:rFonts w:cs="B Mitra"/>
          <w:sz w:val="28"/>
          <w:szCs w:val="28"/>
          <w:rtl/>
        </w:rPr>
        <w:t xml:space="preserve"> یک ماه زمینه هایی را که منجر به درخواست خاتمه قرارداد از سوی </w:t>
      </w:r>
      <w:r w:rsidR="00543FDD" w:rsidRPr="00B56CB8">
        <w:rPr>
          <w:rFonts w:cs="B Mitra" w:hint="cs"/>
          <w:sz w:val="28"/>
          <w:szCs w:val="28"/>
          <w:rtl/>
        </w:rPr>
        <w:t>مجری</w:t>
      </w:r>
      <w:r w:rsidR="006A2012" w:rsidRPr="00B56CB8" w:rsidDel="00D7124B">
        <w:rPr>
          <w:rFonts w:cs="B Mitra"/>
          <w:sz w:val="28"/>
          <w:szCs w:val="28"/>
          <w:rtl/>
        </w:rPr>
        <w:t xml:space="preserve"> </w:t>
      </w:r>
      <w:r w:rsidR="006A2012" w:rsidRPr="00B56CB8">
        <w:rPr>
          <w:rFonts w:cs="B Mitra"/>
          <w:sz w:val="28"/>
          <w:szCs w:val="28"/>
          <w:rtl/>
        </w:rPr>
        <w:t>شده است، رفع کند</w:t>
      </w:r>
      <w:r w:rsidR="006A2012" w:rsidRPr="00B56CB8">
        <w:rPr>
          <w:rFonts w:cs="B Mitra" w:hint="cs"/>
          <w:sz w:val="28"/>
          <w:szCs w:val="28"/>
          <w:rtl/>
        </w:rPr>
        <w:t>،</w:t>
      </w:r>
      <w:r w:rsidR="006A2012" w:rsidRPr="00B56CB8">
        <w:rPr>
          <w:rFonts w:cs="B Mitra"/>
          <w:sz w:val="28"/>
          <w:szCs w:val="28"/>
          <w:rtl/>
        </w:rPr>
        <w:t xml:space="preserve"> </w:t>
      </w:r>
      <w:r w:rsidR="00543FDD" w:rsidRPr="00B56CB8">
        <w:rPr>
          <w:rFonts w:cs="B Mitra" w:hint="cs"/>
          <w:sz w:val="28"/>
          <w:szCs w:val="28"/>
          <w:rtl/>
        </w:rPr>
        <w:t>مجری</w:t>
      </w:r>
      <w:r w:rsidR="006A2012" w:rsidRPr="00B56CB8" w:rsidDel="00D7124B">
        <w:rPr>
          <w:rFonts w:cs="B Mitra"/>
          <w:sz w:val="28"/>
          <w:szCs w:val="28"/>
          <w:rtl/>
        </w:rPr>
        <w:t xml:space="preserve"> </w:t>
      </w:r>
      <w:r w:rsidR="006A2012" w:rsidRPr="00B56CB8">
        <w:rPr>
          <w:rFonts w:cs="B Mitra"/>
          <w:sz w:val="28"/>
          <w:szCs w:val="28"/>
          <w:rtl/>
        </w:rPr>
        <w:t>خدمات را ادامه می‌دهد، در غیر این صورت، پس از انقضای مهلت یک ماهه، قرارداد خاتمه یافته تلقی شده و سایر اقدام‌ها، طبق مفاد این ماده انجام می‌گردد.</w:t>
      </w:r>
    </w:p>
    <w:p w14:paraId="43141382" w14:textId="04B8CA35" w:rsidR="00EE1628" w:rsidRDefault="00EE1628" w:rsidP="00EE1628">
      <w:pPr>
        <w:rPr>
          <w:rtl/>
        </w:rPr>
      </w:pPr>
    </w:p>
    <w:p w14:paraId="6C1F4F9A" w14:textId="7AB930CF" w:rsidR="00D07D6E" w:rsidRPr="005D1FE0" w:rsidRDefault="00D07D6E" w:rsidP="00C96090">
      <w:pPr>
        <w:keepNext/>
        <w:shd w:val="clear" w:color="auto" w:fill="D0CECE" w:themeFill="background2" w:themeFillShade="E6"/>
        <w:bidi/>
        <w:jc w:val="left"/>
        <w:rPr>
          <w:rFonts w:cs="B Mitra"/>
          <w:b/>
          <w:bCs/>
          <w:sz w:val="22"/>
        </w:rPr>
      </w:pPr>
      <w:r w:rsidRPr="005D1FE0">
        <w:rPr>
          <w:rFonts w:cs="B Mitra" w:hint="cs"/>
          <w:bCs/>
          <w:sz w:val="22"/>
          <w:highlight w:val="lightGray"/>
          <w:rtl/>
        </w:rPr>
        <w:t xml:space="preserve">ماده ۲۳) </w:t>
      </w:r>
      <w:r w:rsidRPr="005D1FE0">
        <w:rPr>
          <w:rFonts w:cs="B Mitra"/>
          <w:bCs/>
          <w:sz w:val="22"/>
          <w:highlight w:val="lightGray"/>
          <w:rtl/>
        </w:rPr>
        <w:t>فسخ قرارداد</w:t>
      </w:r>
    </w:p>
    <w:p w14:paraId="54F9AD1A" w14:textId="77777777" w:rsidR="00D07D6E" w:rsidRPr="00D07D6E" w:rsidRDefault="00D07D6E"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37" w:name="_Toc147692329"/>
      <w:bookmarkStart w:id="138" w:name="_Toc147745360"/>
      <w:bookmarkStart w:id="139" w:name="_Toc147748935"/>
      <w:bookmarkStart w:id="140" w:name="_Toc147749150"/>
      <w:bookmarkStart w:id="141" w:name="_Toc161066211"/>
      <w:bookmarkEnd w:id="137"/>
      <w:bookmarkEnd w:id="138"/>
      <w:bookmarkEnd w:id="139"/>
      <w:bookmarkEnd w:id="140"/>
      <w:bookmarkEnd w:id="141"/>
    </w:p>
    <w:p w14:paraId="083DA7E8" w14:textId="47C2C2DA" w:rsidR="00D07D6E" w:rsidRPr="00D86200" w:rsidRDefault="00F86639" w:rsidP="00F86639">
      <w:pPr>
        <w:bidi/>
        <w:ind w:left="651" w:hanging="625"/>
        <w:jc w:val="both"/>
        <w:rPr>
          <w:rFonts w:cs="B Mitra"/>
          <w:sz w:val="28"/>
          <w:szCs w:val="28"/>
        </w:rPr>
      </w:pPr>
      <w:r>
        <w:rPr>
          <w:rFonts w:cs="B Mitra" w:hint="cs"/>
          <w:sz w:val="28"/>
          <w:szCs w:val="28"/>
          <w:rtl/>
        </w:rPr>
        <w:t>23-1.</w:t>
      </w:r>
      <w:r>
        <w:rPr>
          <w:rFonts w:cs="B Mitra"/>
          <w:sz w:val="28"/>
          <w:szCs w:val="28"/>
          <w:rtl/>
        </w:rPr>
        <w:tab/>
      </w:r>
      <w:r w:rsidR="00D86200">
        <w:rPr>
          <w:rFonts w:cs="B Mitra" w:hint="cs"/>
          <w:sz w:val="28"/>
          <w:szCs w:val="28"/>
          <w:rtl/>
        </w:rPr>
        <w:t>ک</w:t>
      </w:r>
      <w:r w:rsidR="00D07D6E" w:rsidRPr="00D86200">
        <w:rPr>
          <w:rFonts w:cs="B Mitra"/>
          <w:sz w:val="28"/>
          <w:szCs w:val="28"/>
          <w:rtl/>
        </w:rPr>
        <w:t xml:space="preserve">ارفرما می‌تواند در هر یک از موارد زیر، </w:t>
      </w:r>
      <w:r w:rsidR="00B11E9D">
        <w:rPr>
          <w:rFonts w:cs="B Mitra" w:hint="cs"/>
          <w:sz w:val="28"/>
          <w:szCs w:val="28"/>
          <w:rtl/>
        </w:rPr>
        <w:t>با</w:t>
      </w:r>
      <w:r w:rsidR="00D07D6E" w:rsidRPr="00D86200">
        <w:rPr>
          <w:rFonts w:cs="B Mitra"/>
          <w:sz w:val="28"/>
          <w:szCs w:val="28"/>
          <w:rtl/>
        </w:rPr>
        <w:t xml:space="preserve"> اخطار قبلی </w:t>
      </w:r>
      <w:r w:rsidR="00B11E9D">
        <w:rPr>
          <w:rFonts w:cs="B Mitra" w:hint="cs"/>
          <w:sz w:val="28"/>
          <w:szCs w:val="28"/>
          <w:rtl/>
        </w:rPr>
        <w:t xml:space="preserve">(حداقل ۷ روزه) </w:t>
      </w:r>
      <w:r w:rsidR="00D07D6E" w:rsidRPr="00D86200">
        <w:rPr>
          <w:rFonts w:cs="B Mitra"/>
          <w:sz w:val="28"/>
          <w:szCs w:val="28"/>
          <w:rtl/>
        </w:rPr>
        <w:t xml:space="preserve">قرارداد را فسخ نموده و موضوع را به </w:t>
      </w:r>
      <w:r w:rsidR="00D07D6E" w:rsidRPr="00D86200">
        <w:rPr>
          <w:rFonts w:cs="B Mitra" w:hint="cs"/>
          <w:sz w:val="28"/>
          <w:szCs w:val="28"/>
          <w:rtl/>
        </w:rPr>
        <w:t>مجری</w:t>
      </w:r>
      <w:r w:rsidR="00D07D6E" w:rsidRPr="00D86200" w:rsidDel="0006639D">
        <w:rPr>
          <w:rFonts w:cs="B Mitra"/>
          <w:sz w:val="28"/>
          <w:szCs w:val="28"/>
          <w:rtl/>
        </w:rPr>
        <w:t xml:space="preserve"> </w:t>
      </w:r>
      <w:r w:rsidR="00D07D6E" w:rsidRPr="00D86200">
        <w:rPr>
          <w:rFonts w:cs="B Mitra"/>
          <w:sz w:val="28"/>
          <w:szCs w:val="28"/>
          <w:rtl/>
        </w:rPr>
        <w:t>ابلاغ کند.</w:t>
      </w:r>
    </w:p>
    <w:p w14:paraId="405F248E" w14:textId="69E6B17B" w:rsidR="00D07D6E" w:rsidRPr="002B17B4" w:rsidRDefault="00D07D6E" w:rsidP="00F86639">
      <w:pPr>
        <w:bidi/>
        <w:ind w:left="1466" w:hanging="810"/>
        <w:jc w:val="both"/>
        <w:rPr>
          <w:rFonts w:cs="B Mitra"/>
          <w:sz w:val="28"/>
          <w:szCs w:val="28"/>
          <w:rtl/>
        </w:rPr>
      </w:pPr>
      <w:r w:rsidRPr="00B55EBB">
        <w:rPr>
          <w:rFonts w:cs="B Mitra" w:hint="cs"/>
          <w:sz w:val="28"/>
          <w:szCs w:val="28"/>
          <w:rtl/>
        </w:rPr>
        <w:t xml:space="preserve">۲۳-۱-۱. </w:t>
      </w:r>
      <w:r w:rsidRPr="00B55EBB">
        <w:rPr>
          <w:rFonts w:cs="B Mitra"/>
          <w:sz w:val="28"/>
          <w:szCs w:val="28"/>
          <w:rtl/>
        </w:rPr>
        <w:t xml:space="preserve">اثبات شمول قانون منع مداخله کارکنان دولت بر </w:t>
      </w:r>
      <w:r w:rsidRPr="00B55EBB">
        <w:rPr>
          <w:rFonts w:cs="B Mitra" w:hint="cs"/>
          <w:sz w:val="28"/>
          <w:szCs w:val="28"/>
          <w:rtl/>
        </w:rPr>
        <w:t>مجری</w:t>
      </w:r>
      <w:r w:rsidRPr="00B55EBB" w:rsidDel="0006639D">
        <w:rPr>
          <w:rFonts w:cs="B Mitra"/>
          <w:sz w:val="28"/>
          <w:szCs w:val="28"/>
          <w:rtl/>
        </w:rPr>
        <w:t xml:space="preserve"> </w:t>
      </w:r>
      <w:r w:rsidRPr="00B55EBB">
        <w:rPr>
          <w:rFonts w:cs="B Mitra"/>
          <w:sz w:val="28"/>
          <w:szCs w:val="28"/>
          <w:rtl/>
        </w:rPr>
        <w:t xml:space="preserve">در زمان عقد قرارداد </w:t>
      </w:r>
      <w:r w:rsidR="0061354C" w:rsidRPr="00B55EBB">
        <w:rPr>
          <w:rFonts w:cs="B Mitra" w:hint="cs"/>
          <w:sz w:val="28"/>
          <w:szCs w:val="28"/>
          <w:rtl/>
        </w:rPr>
        <w:t xml:space="preserve">یا </w:t>
      </w:r>
      <w:r w:rsidRPr="00B55EBB">
        <w:rPr>
          <w:rFonts w:cs="B Mitra"/>
          <w:sz w:val="28"/>
          <w:szCs w:val="28"/>
          <w:rtl/>
        </w:rPr>
        <w:t>طی مدت قرارداد</w:t>
      </w:r>
      <w:r w:rsidRPr="00B55EBB">
        <w:rPr>
          <w:rFonts w:cs="B Mitra" w:hint="cs"/>
          <w:sz w:val="28"/>
          <w:szCs w:val="28"/>
          <w:rtl/>
        </w:rPr>
        <w:t>، در صورتی که کارفرما مشمول این قانون باشد</w:t>
      </w:r>
      <w:r w:rsidRPr="00B55EBB">
        <w:rPr>
          <w:rFonts w:cs="B Mitra"/>
          <w:sz w:val="28"/>
          <w:szCs w:val="28"/>
          <w:rtl/>
        </w:rPr>
        <w:t>، به استثنای مفاد بخش اول بند 27-1-2</w:t>
      </w:r>
      <w:r w:rsidRPr="002B17B4">
        <w:rPr>
          <w:rFonts w:cs="B Mitra" w:hint="cs"/>
          <w:sz w:val="28"/>
          <w:szCs w:val="28"/>
          <w:rtl/>
        </w:rPr>
        <w:t xml:space="preserve"> </w:t>
      </w:r>
    </w:p>
    <w:p w14:paraId="1D0A3B0C" w14:textId="0AE72655" w:rsidR="00D07D6E" w:rsidRPr="002B17B4" w:rsidRDefault="00D07D6E" w:rsidP="00F86639">
      <w:pPr>
        <w:bidi/>
        <w:ind w:left="1466" w:hanging="810"/>
        <w:jc w:val="both"/>
        <w:rPr>
          <w:rFonts w:cs="B Mitra"/>
          <w:sz w:val="28"/>
          <w:szCs w:val="28"/>
        </w:rPr>
      </w:pPr>
      <w:r w:rsidRPr="00B55EBB">
        <w:rPr>
          <w:rFonts w:cs="B Mitra" w:hint="cs"/>
          <w:sz w:val="28"/>
          <w:szCs w:val="28"/>
          <w:rtl/>
        </w:rPr>
        <w:t>۲۳-۱-۲.</w:t>
      </w:r>
      <w:r w:rsidR="002B17B4" w:rsidRPr="00B55EBB">
        <w:rPr>
          <w:rFonts w:cs="B Mitra" w:hint="cs"/>
          <w:sz w:val="28"/>
          <w:szCs w:val="28"/>
          <w:rtl/>
        </w:rPr>
        <w:t xml:space="preserve"> </w:t>
      </w:r>
      <w:r w:rsidRPr="00B55EBB">
        <w:rPr>
          <w:rFonts w:cs="B Mitra"/>
          <w:sz w:val="28"/>
          <w:szCs w:val="28"/>
          <w:rtl/>
        </w:rPr>
        <w:t>عدم اطلاع به کارفرما در مورد</w:t>
      </w:r>
      <w:r w:rsidRPr="00B55EBB">
        <w:rPr>
          <w:rFonts w:cs="B Mitra" w:hint="cs"/>
          <w:sz w:val="28"/>
          <w:szCs w:val="28"/>
          <w:rtl/>
        </w:rPr>
        <w:t xml:space="preserve"> بند</w:t>
      </w:r>
      <w:r w:rsidRPr="00B55EBB">
        <w:rPr>
          <w:rFonts w:cs="B Mitra"/>
          <w:sz w:val="28"/>
          <w:szCs w:val="28"/>
          <w:rtl/>
        </w:rPr>
        <w:t xml:space="preserve"> 27-1-2</w:t>
      </w:r>
    </w:p>
    <w:p w14:paraId="2C87FE92" w14:textId="454274F8" w:rsidR="00D07D6E" w:rsidRPr="002B17B4" w:rsidRDefault="00D07D6E" w:rsidP="00F86639">
      <w:pPr>
        <w:bidi/>
        <w:ind w:left="1466" w:hanging="810"/>
        <w:jc w:val="both"/>
        <w:rPr>
          <w:rFonts w:cs="B Mitra"/>
          <w:sz w:val="28"/>
          <w:szCs w:val="28"/>
        </w:rPr>
      </w:pPr>
      <w:r w:rsidRPr="002B17B4">
        <w:rPr>
          <w:rFonts w:cs="B Mitra" w:hint="cs"/>
          <w:sz w:val="28"/>
          <w:szCs w:val="28"/>
          <w:rtl/>
        </w:rPr>
        <w:t>۲۳-۱-۳.</w:t>
      </w:r>
      <w:r w:rsidR="002B17B4">
        <w:rPr>
          <w:rFonts w:cs="B Mitra" w:hint="cs"/>
          <w:sz w:val="28"/>
          <w:szCs w:val="28"/>
          <w:rtl/>
        </w:rPr>
        <w:t xml:space="preserve"> </w:t>
      </w:r>
      <w:r w:rsidRPr="002B17B4">
        <w:rPr>
          <w:rFonts w:cs="B Mitra"/>
          <w:sz w:val="28"/>
          <w:szCs w:val="28"/>
          <w:rtl/>
        </w:rPr>
        <w:t>انتقال</w:t>
      </w:r>
      <w:r w:rsidRPr="002B17B4">
        <w:rPr>
          <w:rFonts w:cs="B Mitra" w:hint="cs"/>
          <w:sz w:val="28"/>
          <w:szCs w:val="28"/>
          <w:rtl/>
        </w:rPr>
        <w:t xml:space="preserve"> یا واگذاری</w:t>
      </w:r>
      <w:r w:rsidRPr="002B17B4">
        <w:rPr>
          <w:rFonts w:cs="B Mitra"/>
          <w:sz w:val="28"/>
          <w:szCs w:val="28"/>
          <w:rtl/>
        </w:rPr>
        <w:t xml:space="preserve"> قرارداد به شخص یا اشخاص ثالث، بدون اجازه کارفرما</w:t>
      </w:r>
    </w:p>
    <w:p w14:paraId="783DFE41" w14:textId="6321171C" w:rsidR="00D07D6E" w:rsidRPr="002B17B4" w:rsidRDefault="00D07D6E" w:rsidP="00F86639">
      <w:pPr>
        <w:bidi/>
        <w:ind w:left="1466" w:hanging="810"/>
        <w:jc w:val="both"/>
        <w:rPr>
          <w:rFonts w:cs="B Mitra"/>
          <w:sz w:val="28"/>
          <w:szCs w:val="28"/>
        </w:rPr>
      </w:pPr>
      <w:r w:rsidRPr="002B17B4">
        <w:rPr>
          <w:rFonts w:cs="B Mitra" w:hint="cs"/>
          <w:sz w:val="28"/>
          <w:szCs w:val="28"/>
          <w:rtl/>
        </w:rPr>
        <w:t xml:space="preserve">۲۳-۱-۴. </w:t>
      </w:r>
      <w:r w:rsidRPr="002B17B4">
        <w:rPr>
          <w:rFonts w:cs="B Mitra"/>
          <w:sz w:val="28"/>
          <w:szCs w:val="28"/>
          <w:rtl/>
        </w:rPr>
        <w:t>ورشکستگی به تقصیر یا انحلال شرکت</w:t>
      </w:r>
      <w:r w:rsidR="0061354C" w:rsidRPr="002B17B4">
        <w:rPr>
          <w:rFonts w:cs="B Mitra" w:hint="cs"/>
          <w:sz w:val="28"/>
          <w:szCs w:val="28"/>
          <w:rtl/>
        </w:rPr>
        <w:t xml:space="preserve"> مجری</w:t>
      </w:r>
      <w:r w:rsidRPr="002B17B4">
        <w:rPr>
          <w:rFonts w:cs="B Mitra"/>
          <w:sz w:val="28"/>
          <w:szCs w:val="28"/>
          <w:rtl/>
        </w:rPr>
        <w:t xml:space="preserve"> </w:t>
      </w:r>
    </w:p>
    <w:p w14:paraId="7D4FEDEF" w14:textId="783996D6" w:rsidR="00D07D6E" w:rsidRPr="002B17B4" w:rsidRDefault="00D07D6E" w:rsidP="00F86639">
      <w:pPr>
        <w:bidi/>
        <w:ind w:left="1466" w:hanging="810"/>
        <w:jc w:val="both"/>
        <w:rPr>
          <w:rFonts w:cs="B Mitra"/>
          <w:sz w:val="28"/>
          <w:szCs w:val="28"/>
        </w:rPr>
      </w:pPr>
      <w:r w:rsidRPr="002B17B4">
        <w:rPr>
          <w:rFonts w:cs="B Mitra" w:hint="cs"/>
          <w:sz w:val="28"/>
          <w:szCs w:val="28"/>
          <w:rtl/>
        </w:rPr>
        <w:t xml:space="preserve">۲۳-۱-۵. در صورتی که </w:t>
      </w:r>
      <w:r w:rsidR="0061354C" w:rsidRPr="002B17B4">
        <w:rPr>
          <w:rFonts w:cs="B Mitra" w:hint="cs"/>
          <w:sz w:val="28"/>
          <w:szCs w:val="28"/>
          <w:rtl/>
        </w:rPr>
        <w:t>مجری</w:t>
      </w:r>
      <w:r w:rsidRPr="002B17B4" w:rsidDel="0006639D">
        <w:rPr>
          <w:rFonts w:cs="B Mitra" w:hint="cs"/>
          <w:sz w:val="28"/>
          <w:szCs w:val="28"/>
          <w:rtl/>
        </w:rPr>
        <w:t xml:space="preserve"> </w:t>
      </w:r>
      <w:r w:rsidRPr="002B17B4">
        <w:rPr>
          <w:rFonts w:cs="B Mitra" w:hint="cs"/>
          <w:sz w:val="28"/>
          <w:szCs w:val="28"/>
          <w:rtl/>
        </w:rPr>
        <w:t xml:space="preserve">در فرآیند ارجاع کار و انتخاب از مدارک جعلی یا اطلاعات خلاف واقع، تهدید، تطمیع، رشوه و نظایر آن برای قبول پیشنهادهای خود استفاده نموده و یا </w:t>
      </w:r>
      <w:r w:rsidRPr="002B17B4">
        <w:rPr>
          <w:rFonts w:cs="B Mitra"/>
          <w:sz w:val="28"/>
          <w:szCs w:val="28"/>
          <w:rtl/>
        </w:rPr>
        <w:t xml:space="preserve">اثبات این مطلب که </w:t>
      </w:r>
      <w:r w:rsidR="0061354C" w:rsidRPr="002B17B4">
        <w:rPr>
          <w:rFonts w:cs="B Mitra" w:hint="cs"/>
          <w:sz w:val="28"/>
          <w:szCs w:val="28"/>
          <w:rtl/>
        </w:rPr>
        <w:t>مجری</w:t>
      </w:r>
      <w:r w:rsidRPr="002B17B4" w:rsidDel="0006639D">
        <w:rPr>
          <w:rFonts w:cs="B Mitra"/>
          <w:sz w:val="28"/>
          <w:szCs w:val="28"/>
          <w:rtl/>
        </w:rPr>
        <w:t xml:space="preserve"> </w:t>
      </w:r>
      <w:r w:rsidRPr="002B17B4">
        <w:rPr>
          <w:rFonts w:cs="B Mitra"/>
          <w:sz w:val="28"/>
          <w:szCs w:val="28"/>
          <w:rtl/>
        </w:rPr>
        <w:t xml:space="preserve">برای </w:t>
      </w:r>
      <w:r w:rsidRPr="002B17B4">
        <w:rPr>
          <w:rFonts w:cs="B Mitra" w:hint="cs"/>
          <w:sz w:val="28"/>
          <w:szCs w:val="28"/>
          <w:rtl/>
        </w:rPr>
        <w:t xml:space="preserve">فرآیند ارجاع کار و </w:t>
      </w:r>
      <w:r w:rsidRPr="002B17B4">
        <w:rPr>
          <w:rFonts w:cs="B Mitra"/>
          <w:sz w:val="28"/>
          <w:szCs w:val="28"/>
          <w:rtl/>
        </w:rPr>
        <w:t>یا اجرای آن، به کارکنان کارفرما، دستمزد، پاداش یا هدایایی داده یا آنها یا واسطه‌های آنان را در منافع خود شریک کرده است.</w:t>
      </w:r>
    </w:p>
    <w:p w14:paraId="7E67E06F" w14:textId="4EFEDE59" w:rsidR="00D07D6E" w:rsidRPr="003543A9" w:rsidRDefault="00F86639" w:rsidP="00F86639">
      <w:pPr>
        <w:bidi/>
        <w:ind w:left="651" w:hanging="625"/>
        <w:jc w:val="both"/>
        <w:rPr>
          <w:rFonts w:cs="B Mitra"/>
          <w:sz w:val="28"/>
          <w:szCs w:val="28"/>
        </w:rPr>
      </w:pPr>
      <w:r>
        <w:rPr>
          <w:rFonts w:cs="B Mitra" w:hint="cs"/>
          <w:sz w:val="28"/>
          <w:szCs w:val="28"/>
          <w:rtl/>
        </w:rPr>
        <w:t>23-2.</w:t>
      </w:r>
      <w:r>
        <w:rPr>
          <w:rFonts w:cs="B Mitra"/>
          <w:sz w:val="28"/>
          <w:szCs w:val="28"/>
          <w:rtl/>
        </w:rPr>
        <w:tab/>
      </w:r>
      <w:r w:rsidR="00D07D6E" w:rsidRPr="003543A9">
        <w:rPr>
          <w:rFonts w:cs="B Mitra"/>
          <w:sz w:val="28"/>
          <w:szCs w:val="28"/>
          <w:rtl/>
        </w:rPr>
        <w:t xml:space="preserve">کارفرما در صورت تحقق هریک از موارد زیر، ابتدا به </w:t>
      </w:r>
      <w:r w:rsidR="0061354C" w:rsidRPr="003543A9">
        <w:rPr>
          <w:rFonts w:cs="B Mitra" w:hint="cs"/>
          <w:sz w:val="28"/>
          <w:szCs w:val="28"/>
          <w:rtl/>
        </w:rPr>
        <w:t>مجری</w:t>
      </w:r>
      <w:r w:rsidR="00D07D6E" w:rsidRPr="003543A9" w:rsidDel="0006639D">
        <w:rPr>
          <w:rFonts w:cs="B Mitra"/>
          <w:sz w:val="28"/>
          <w:szCs w:val="28"/>
          <w:rtl/>
        </w:rPr>
        <w:t xml:space="preserve"> </w:t>
      </w:r>
      <w:r w:rsidR="00D07D6E" w:rsidRPr="003543A9">
        <w:rPr>
          <w:rFonts w:cs="B Mitra"/>
          <w:sz w:val="28"/>
          <w:szCs w:val="28"/>
          <w:rtl/>
        </w:rPr>
        <w:t>اخطار می‌کند تا نسبت به رفع نواقص و اشکالها اقدام کند و جریان امور را ظرف مدت یک ماه، به صورت قابل قبول درآورد.</w:t>
      </w:r>
      <w:r w:rsidR="00D07D6E" w:rsidRPr="003543A9">
        <w:rPr>
          <w:rFonts w:cs="B Mitra" w:hint="cs"/>
          <w:sz w:val="28"/>
          <w:szCs w:val="28"/>
          <w:rtl/>
        </w:rPr>
        <w:t xml:space="preserve"> </w:t>
      </w:r>
      <w:r w:rsidR="00D07D6E" w:rsidRPr="003543A9">
        <w:rPr>
          <w:rFonts w:cs="B Mitra"/>
          <w:sz w:val="28"/>
          <w:szCs w:val="28"/>
          <w:rtl/>
        </w:rPr>
        <w:t xml:space="preserve">در صورت عدم اقدام از سوی </w:t>
      </w:r>
      <w:r w:rsidR="0061354C" w:rsidRPr="003543A9">
        <w:rPr>
          <w:rFonts w:cs="B Mitra" w:hint="cs"/>
          <w:sz w:val="28"/>
          <w:szCs w:val="28"/>
          <w:rtl/>
        </w:rPr>
        <w:t>مجری</w:t>
      </w:r>
      <w:r w:rsidR="00D07D6E" w:rsidRPr="003543A9" w:rsidDel="0006639D">
        <w:rPr>
          <w:rFonts w:cs="B Mitra"/>
          <w:sz w:val="28"/>
          <w:szCs w:val="28"/>
          <w:rtl/>
        </w:rPr>
        <w:t xml:space="preserve"> </w:t>
      </w:r>
      <w:r w:rsidR="00D07D6E" w:rsidRPr="003543A9">
        <w:rPr>
          <w:rFonts w:cs="B Mitra"/>
          <w:sz w:val="28"/>
          <w:szCs w:val="28"/>
          <w:rtl/>
        </w:rPr>
        <w:t xml:space="preserve">برای رفع نواقص، در پایان مهلت تعیین شده موضوع فسخ قرارداد باید ابتدا به وسیله هیأتی متشکل از سه نفر به انتخاب بالاترین مقام سازمانی کارفرما بررسی و تایید شده و پس از اخذ موافقت </w:t>
      </w:r>
      <w:r w:rsidR="00D07D6E" w:rsidRPr="003543A9">
        <w:rPr>
          <w:rFonts w:cs="B Mitra" w:hint="cs"/>
          <w:sz w:val="28"/>
          <w:szCs w:val="28"/>
          <w:rtl/>
        </w:rPr>
        <w:t>مقام</w:t>
      </w:r>
      <w:r w:rsidR="00D07D6E" w:rsidRPr="003543A9">
        <w:rPr>
          <w:rFonts w:cs="B Mitra"/>
          <w:sz w:val="28"/>
          <w:szCs w:val="28"/>
          <w:rtl/>
        </w:rPr>
        <w:t xml:space="preserve"> یاد شده، به </w:t>
      </w:r>
      <w:r w:rsidR="0061354C" w:rsidRPr="003543A9">
        <w:rPr>
          <w:rFonts w:cs="B Mitra" w:hint="cs"/>
          <w:sz w:val="28"/>
          <w:szCs w:val="28"/>
          <w:rtl/>
        </w:rPr>
        <w:t>مجری</w:t>
      </w:r>
      <w:r w:rsidR="00D07D6E" w:rsidRPr="003543A9">
        <w:rPr>
          <w:rFonts w:cs="B Mitra"/>
          <w:sz w:val="28"/>
          <w:szCs w:val="28"/>
          <w:rtl/>
        </w:rPr>
        <w:t xml:space="preserve"> ابلاغ گردد</w:t>
      </w:r>
      <w:r w:rsidR="0061354C" w:rsidRPr="003543A9">
        <w:rPr>
          <w:rFonts w:cs="B Mitra" w:hint="cs"/>
          <w:sz w:val="28"/>
          <w:szCs w:val="28"/>
          <w:rtl/>
        </w:rPr>
        <w:t>:</w:t>
      </w:r>
    </w:p>
    <w:p w14:paraId="7219F0D7" w14:textId="4EAC2F6B" w:rsidR="00D07D6E" w:rsidRPr="0028641A" w:rsidRDefault="0061354C" w:rsidP="00F86639">
      <w:pPr>
        <w:bidi/>
        <w:ind w:left="1466" w:hanging="810"/>
        <w:jc w:val="both"/>
        <w:rPr>
          <w:rFonts w:cs="B Mitra"/>
          <w:sz w:val="28"/>
          <w:szCs w:val="28"/>
        </w:rPr>
      </w:pPr>
      <w:r w:rsidRPr="0028641A">
        <w:rPr>
          <w:rFonts w:cs="B Mitra" w:hint="cs"/>
          <w:sz w:val="28"/>
          <w:szCs w:val="28"/>
          <w:rtl/>
        </w:rPr>
        <w:t>23-2-1.</w:t>
      </w:r>
      <w:r w:rsidR="0028641A">
        <w:rPr>
          <w:rFonts w:cs="B Mitra" w:hint="cs"/>
          <w:sz w:val="28"/>
          <w:szCs w:val="28"/>
          <w:rtl/>
        </w:rPr>
        <w:t xml:space="preserve"> </w:t>
      </w:r>
      <w:r w:rsidR="00D07D6E" w:rsidRPr="0028641A">
        <w:rPr>
          <w:rFonts w:cs="B Mitra"/>
          <w:sz w:val="28"/>
          <w:szCs w:val="28"/>
          <w:rtl/>
        </w:rPr>
        <w:t>تأخیر غیر</w:t>
      </w:r>
      <w:r w:rsidR="00D07D6E" w:rsidRPr="0028641A">
        <w:rPr>
          <w:rFonts w:cs="B Mitra" w:hint="cs"/>
          <w:sz w:val="28"/>
          <w:szCs w:val="28"/>
          <w:rtl/>
        </w:rPr>
        <w:t xml:space="preserve"> </w:t>
      </w:r>
      <w:r w:rsidR="00D07D6E" w:rsidRPr="0028641A">
        <w:rPr>
          <w:rFonts w:cs="B Mitra"/>
          <w:sz w:val="28"/>
          <w:szCs w:val="28"/>
          <w:rtl/>
        </w:rPr>
        <w:t>موجه در انجام خدمات هر مرحله، بیش از سی (30) درصد مدت مرحله مربوط</w:t>
      </w:r>
    </w:p>
    <w:p w14:paraId="6839654F" w14:textId="18BDADEA" w:rsidR="00D07D6E" w:rsidRPr="0028641A" w:rsidRDefault="0061354C" w:rsidP="00F86639">
      <w:pPr>
        <w:bidi/>
        <w:ind w:left="1466" w:hanging="810"/>
        <w:jc w:val="both"/>
        <w:rPr>
          <w:rFonts w:cs="B Mitra"/>
          <w:sz w:val="28"/>
          <w:szCs w:val="28"/>
        </w:rPr>
      </w:pPr>
      <w:r w:rsidRPr="0028641A">
        <w:rPr>
          <w:rFonts w:cs="B Mitra" w:hint="cs"/>
          <w:sz w:val="28"/>
          <w:szCs w:val="28"/>
          <w:rtl/>
        </w:rPr>
        <w:t>۲۳-۲-۲.</w:t>
      </w:r>
      <w:r w:rsidR="0028641A">
        <w:rPr>
          <w:rFonts w:cs="B Mitra" w:hint="cs"/>
          <w:sz w:val="28"/>
          <w:szCs w:val="28"/>
          <w:rtl/>
        </w:rPr>
        <w:t xml:space="preserve"> </w:t>
      </w:r>
      <w:r w:rsidR="00D07D6E" w:rsidRPr="0028641A">
        <w:rPr>
          <w:rFonts w:cs="B Mitra" w:hint="cs"/>
          <w:sz w:val="28"/>
          <w:szCs w:val="28"/>
          <w:rtl/>
        </w:rPr>
        <w:t xml:space="preserve">رعايت نكردن </w:t>
      </w:r>
      <w:r w:rsidR="00B11E9D">
        <w:rPr>
          <w:rFonts w:cs="B Mitra" w:hint="cs"/>
          <w:sz w:val="28"/>
          <w:szCs w:val="28"/>
          <w:rtl/>
        </w:rPr>
        <w:t>اصول اخلاق و رفتار</w:t>
      </w:r>
      <w:r w:rsidR="00D07D6E" w:rsidRPr="0028641A">
        <w:rPr>
          <w:rFonts w:cs="B Mitra" w:hint="cs"/>
          <w:sz w:val="28"/>
          <w:szCs w:val="28"/>
          <w:rtl/>
        </w:rPr>
        <w:t xml:space="preserve"> حرفه‌اي</w:t>
      </w:r>
      <w:r w:rsidR="00B11E9D">
        <w:rPr>
          <w:rFonts w:cs="B Mitra" w:hint="cs"/>
          <w:sz w:val="28"/>
          <w:szCs w:val="28"/>
          <w:rtl/>
        </w:rPr>
        <w:t xml:space="preserve"> (طبق مقررات سازمان نظام صنفی رایانه‌ای)</w:t>
      </w:r>
      <w:r w:rsidR="00D07D6E" w:rsidRPr="0028641A">
        <w:rPr>
          <w:rFonts w:cs="B Mitra"/>
          <w:sz w:val="28"/>
          <w:szCs w:val="28"/>
          <w:rtl/>
        </w:rPr>
        <w:t xml:space="preserve"> </w:t>
      </w:r>
    </w:p>
    <w:p w14:paraId="7CF0759E" w14:textId="4A2970E2" w:rsidR="00D07D6E" w:rsidRPr="00456668" w:rsidRDefault="00F86639" w:rsidP="00F86639">
      <w:pPr>
        <w:bidi/>
        <w:ind w:left="651" w:hanging="625"/>
        <w:jc w:val="both"/>
        <w:rPr>
          <w:rFonts w:cs="B Mitra"/>
          <w:sz w:val="28"/>
          <w:szCs w:val="28"/>
        </w:rPr>
      </w:pPr>
      <w:r>
        <w:rPr>
          <w:rFonts w:cs="B Mitra" w:hint="cs"/>
          <w:sz w:val="28"/>
          <w:szCs w:val="28"/>
          <w:rtl/>
        </w:rPr>
        <w:lastRenderedPageBreak/>
        <w:t>23-3.</w:t>
      </w:r>
      <w:r>
        <w:rPr>
          <w:rFonts w:cs="B Mitra"/>
          <w:sz w:val="28"/>
          <w:szCs w:val="28"/>
          <w:rtl/>
        </w:rPr>
        <w:tab/>
      </w:r>
      <w:r w:rsidR="0061354C" w:rsidRPr="00456668">
        <w:rPr>
          <w:rFonts w:cs="B Mitra" w:hint="cs"/>
          <w:sz w:val="28"/>
          <w:szCs w:val="28"/>
          <w:rtl/>
        </w:rPr>
        <w:t>مجری</w:t>
      </w:r>
      <w:r w:rsidR="00D07D6E" w:rsidRPr="00456668">
        <w:rPr>
          <w:rFonts w:cs="B Mitra"/>
          <w:sz w:val="28"/>
          <w:szCs w:val="28"/>
          <w:rtl/>
        </w:rPr>
        <w:t>، با دریافت ابلاغ فسخ قرارداد، موظف است کار را متوقف کرده و بی</w:t>
      </w:r>
      <w:r w:rsidR="0061354C" w:rsidRPr="00456668">
        <w:rPr>
          <w:rFonts w:cs="B Mitra" w:hint="cs"/>
          <w:sz w:val="28"/>
          <w:szCs w:val="28"/>
          <w:rtl/>
        </w:rPr>
        <w:t>‌</w:t>
      </w:r>
      <w:r w:rsidR="00D07D6E" w:rsidRPr="00456668">
        <w:rPr>
          <w:rFonts w:cs="B Mitra"/>
          <w:sz w:val="28"/>
          <w:szCs w:val="28"/>
          <w:rtl/>
        </w:rPr>
        <w:t xml:space="preserve">درنگ کارفرما را از وضعیت کار مطلع سازد و طی مهلتی که از طرف کارفرما اعلام می‌شود (حداقل دو هفته)، اصل </w:t>
      </w:r>
      <w:r w:rsidR="0061354C" w:rsidRPr="00456668">
        <w:rPr>
          <w:rFonts w:cs="B Mitra" w:hint="cs"/>
          <w:sz w:val="28"/>
          <w:szCs w:val="28"/>
          <w:rtl/>
        </w:rPr>
        <w:t>تحویل‌دادنی‌های موضوع</w:t>
      </w:r>
      <w:r w:rsidR="00D07D6E" w:rsidRPr="00456668">
        <w:rPr>
          <w:rFonts w:cs="B Mitra"/>
          <w:sz w:val="28"/>
          <w:szCs w:val="28"/>
          <w:rtl/>
        </w:rPr>
        <w:t xml:space="preserve"> خدمات انجام شده تا آن تاریخ را به کارفرما تحویل دهد.</w:t>
      </w:r>
      <w:r w:rsidR="00C67290">
        <w:rPr>
          <w:rFonts w:cs="B Mitra" w:hint="cs"/>
          <w:sz w:val="28"/>
          <w:szCs w:val="28"/>
          <w:rtl/>
        </w:rPr>
        <w:t xml:space="preserve"> هم‌چنین طرفین صورت‌جلسه‌ای مشتمل بر توافقات در زمینه تعهدات متقابل، مسئولیت‌ها و زمان‌بندی اجرای تعهدات و اقدامات امضا و مبادله می‌کنند.</w:t>
      </w:r>
    </w:p>
    <w:p w14:paraId="2FDD1A26" w14:textId="519E1C48" w:rsidR="00D07D6E" w:rsidRPr="00456668" w:rsidRDefault="00F86639" w:rsidP="00F86639">
      <w:pPr>
        <w:bidi/>
        <w:ind w:left="651" w:hanging="625"/>
        <w:jc w:val="both"/>
        <w:rPr>
          <w:rFonts w:cs="B Mitra"/>
          <w:sz w:val="28"/>
          <w:szCs w:val="28"/>
        </w:rPr>
      </w:pPr>
      <w:r>
        <w:rPr>
          <w:rFonts w:cs="B Mitra" w:hint="cs"/>
          <w:sz w:val="28"/>
          <w:szCs w:val="28"/>
          <w:rtl/>
        </w:rPr>
        <w:t>23-4.</w:t>
      </w:r>
      <w:r>
        <w:rPr>
          <w:rFonts w:cs="B Mitra"/>
          <w:sz w:val="28"/>
          <w:szCs w:val="28"/>
          <w:rtl/>
        </w:rPr>
        <w:tab/>
      </w:r>
      <w:r w:rsidR="00D07D6E" w:rsidRPr="00456668">
        <w:rPr>
          <w:rFonts w:cs="B Mitra"/>
          <w:sz w:val="28"/>
          <w:szCs w:val="28"/>
          <w:rtl/>
        </w:rPr>
        <w:t xml:space="preserve">کارفرما پس از ابلاغ فسخ قرارداد، نسبت به ضبط تضمین حسن انجام کار </w:t>
      </w:r>
      <w:r w:rsidR="00D07D6E" w:rsidRPr="00456668">
        <w:rPr>
          <w:rFonts w:cs="B Mitra" w:hint="cs"/>
          <w:sz w:val="28"/>
          <w:szCs w:val="28"/>
          <w:rtl/>
        </w:rPr>
        <w:t xml:space="preserve">و تضمین انجام تعهدات </w:t>
      </w:r>
      <w:r w:rsidR="00D07D6E" w:rsidRPr="00456668">
        <w:rPr>
          <w:rFonts w:cs="B Mitra"/>
          <w:sz w:val="28"/>
          <w:szCs w:val="28"/>
          <w:rtl/>
        </w:rPr>
        <w:t>به نفع خود</w:t>
      </w:r>
      <w:r w:rsidR="00D07D6E" w:rsidRPr="00456668">
        <w:rPr>
          <w:rFonts w:cs="B Mitra" w:hint="cs"/>
          <w:sz w:val="28"/>
          <w:szCs w:val="28"/>
          <w:rtl/>
        </w:rPr>
        <w:t xml:space="preserve"> </w:t>
      </w:r>
      <w:r w:rsidR="00D07D6E" w:rsidRPr="00456668">
        <w:rPr>
          <w:rFonts w:cs="B Mitra"/>
          <w:sz w:val="28"/>
          <w:szCs w:val="28"/>
          <w:rtl/>
        </w:rPr>
        <w:t xml:space="preserve">اقدام کرده و نسبت به تعیین مبلغ حق‌الزحمه خدمات انجام شده قابل قبول تا تاریخ فسخ، طبق شرایط قرارداد اقدام خواهد کرد. </w:t>
      </w:r>
    </w:p>
    <w:p w14:paraId="1C3987EF" w14:textId="1F3407D8" w:rsidR="00543FDD" w:rsidRDefault="00543FDD" w:rsidP="00543FDD">
      <w:pPr>
        <w:rPr>
          <w:rtl/>
        </w:rPr>
      </w:pPr>
    </w:p>
    <w:p w14:paraId="0D10CA82" w14:textId="4F2CE1DE" w:rsidR="00F66447" w:rsidRPr="00C34CAC" w:rsidRDefault="00F66447" w:rsidP="00C96090">
      <w:pPr>
        <w:keepNext/>
        <w:shd w:val="clear" w:color="auto" w:fill="D0CECE" w:themeFill="background2" w:themeFillShade="E6"/>
        <w:bidi/>
        <w:jc w:val="left"/>
        <w:rPr>
          <w:rFonts w:cs="B Mitra"/>
          <w:b/>
          <w:bCs/>
          <w:sz w:val="22"/>
        </w:rPr>
      </w:pPr>
      <w:bookmarkStart w:id="142" w:name="_Toc72139994"/>
      <w:r w:rsidRPr="00C34CAC">
        <w:rPr>
          <w:rFonts w:cs="B Mitra" w:hint="cs"/>
          <w:bCs/>
          <w:sz w:val="22"/>
          <w:highlight w:val="lightGray"/>
          <w:rtl/>
        </w:rPr>
        <w:t xml:space="preserve">ماده 24 ) </w:t>
      </w:r>
      <w:r w:rsidRPr="00C34CAC">
        <w:rPr>
          <w:rFonts w:cs="B Mitra"/>
          <w:bCs/>
          <w:sz w:val="22"/>
          <w:highlight w:val="lightGray"/>
          <w:rtl/>
        </w:rPr>
        <w:t>حل اختلاف</w:t>
      </w:r>
      <w:bookmarkEnd w:id="142"/>
    </w:p>
    <w:p w14:paraId="08F82743" w14:textId="77777777" w:rsidR="00F66447" w:rsidRPr="00F66447" w:rsidRDefault="00F6644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43" w:name="_Toc147692341"/>
      <w:bookmarkStart w:id="144" w:name="_Toc147745362"/>
      <w:bookmarkStart w:id="145" w:name="_Toc147748937"/>
      <w:bookmarkStart w:id="146" w:name="_Toc147749152"/>
      <w:bookmarkStart w:id="147" w:name="_Toc161066212"/>
      <w:bookmarkEnd w:id="143"/>
      <w:bookmarkEnd w:id="144"/>
      <w:bookmarkEnd w:id="145"/>
      <w:bookmarkEnd w:id="146"/>
      <w:bookmarkEnd w:id="147"/>
    </w:p>
    <w:p w14:paraId="5835865C" w14:textId="0BAE0F76" w:rsidR="00F66447" w:rsidRPr="00C34CAC" w:rsidRDefault="00F86639" w:rsidP="00F86639">
      <w:pPr>
        <w:bidi/>
        <w:ind w:left="651" w:hanging="625"/>
        <w:jc w:val="both"/>
        <w:rPr>
          <w:rFonts w:cs="B Mitra"/>
          <w:sz w:val="28"/>
          <w:szCs w:val="28"/>
        </w:rPr>
      </w:pPr>
      <w:r>
        <w:rPr>
          <w:rFonts w:cs="B Mitra" w:hint="cs"/>
          <w:sz w:val="28"/>
          <w:szCs w:val="28"/>
          <w:rtl/>
        </w:rPr>
        <w:t>24-1.</w:t>
      </w:r>
      <w:r>
        <w:rPr>
          <w:rFonts w:cs="B Mitra"/>
          <w:sz w:val="28"/>
          <w:szCs w:val="28"/>
          <w:rtl/>
        </w:rPr>
        <w:tab/>
      </w:r>
      <w:r w:rsidR="00F66447" w:rsidRPr="00C34CAC">
        <w:rPr>
          <w:rFonts w:cs="B Mitra"/>
          <w:sz w:val="28"/>
          <w:szCs w:val="28"/>
          <w:rtl/>
        </w:rPr>
        <w:t xml:space="preserve">هرگاه در اجرا یا تفسیر مفاد قرارداد بین دو طرف اختلاف نظر پیش آید، دو طرف می‌توانند برای حل سریع آن قبل از درخواست ارجاع موضوع برای </w:t>
      </w:r>
      <w:r w:rsidR="00F66447" w:rsidRPr="00C34CAC">
        <w:rPr>
          <w:rFonts w:cs="B Mitra" w:hint="cs"/>
          <w:sz w:val="28"/>
          <w:szCs w:val="28"/>
          <w:rtl/>
        </w:rPr>
        <w:t>داوری</w:t>
      </w:r>
      <w:r w:rsidR="00F66447" w:rsidRPr="00C34CAC">
        <w:rPr>
          <w:rFonts w:cs="B Mitra"/>
          <w:sz w:val="28"/>
          <w:szCs w:val="28"/>
          <w:rtl/>
        </w:rPr>
        <w:t xml:space="preserve"> طبق بند 24-3، بر حسب مورد، به روش تعیین شده در بندهای 24-1-1 و یا 24-1-2 عمل نمایند.</w:t>
      </w:r>
    </w:p>
    <w:p w14:paraId="18706CEA" w14:textId="48FB3C0A" w:rsidR="00F66447" w:rsidRPr="00504DA5" w:rsidRDefault="00F66447" w:rsidP="000454D4">
      <w:pPr>
        <w:bidi/>
        <w:ind w:left="1466" w:hanging="810"/>
        <w:jc w:val="both"/>
        <w:rPr>
          <w:rFonts w:cs="B Mitra"/>
          <w:sz w:val="28"/>
          <w:szCs w:val="28"/>
          <w:rtl/>
        </w:rPr>
      </w:pPr>
      <w:r w:rsidRPr="00504DA5">
        <w:rPr>
          <w:rFonts w:cs="B Mitra" w:hint="cs"/>
          <w:sz w:val="28"/>
          <w:szCs w:val="28"/>
          <w:rtl/>
        </w:rPr>
        <w:t>۲۴-۱-۱.</w:t>
      </w:r>
      <w:r w:rsidR="00504DA5">
        <w:rPr>
          <w:rFonts w:cs="B Mitra" w:hint="cs"/>
          <w:sz w:val="28"/>
          <w:szCs w:val="28"/>
          <w:rtl/>
        </w:rPr>
        <w:t xml:space="preserve"> </w:t>
      </w:r>
      <w:r w:rsidRPr="00504DA5">
        <w:rPr>
          <w:rFonts w:cs="B Mitra"/>
          <w:sz w:val="28"/>
          <w:szCs w:val="28"/>
          <w:rtl/>
        </w:rPr>
        <w:t xml:space="preserve">در </w:t>
      </w:r>
      <w:r w:rsidRPr="00504DA5">
        <w:rPr>
          <w:rFonts w:cs="B Mitra" w:hint="cs"/>
          <w:sz w:val="28"/>
          <w:szCs w:val="28"/>
          <w:rtl/>
        </w:rPr>
        <w:t>مورد</w:t>
      </w:r>
      <w:r w:rsidRPr="00504DA5">
        <w:rPr>
          <w:rFonts w:cs="B Mitra"/>
          <w:sz w:val="28"/>
          <w:szCs w:val="28"/>
          <w:rtl/>
        </w:rPr>
        <w:t xml:space="preserve"> </w:t>
      </w:r>
      <w:r w:rsidRPr="00504DA5">
        <w:rPr>
          <w:rFonts w:cs="B Mitra" w:hint="cs"/>
          <w:sz w:val="28"/>
          <w:szCs w:val="28"/>
          <w:rtl/>
        </w:rPr>
        <w:t>مسایل</w:t>
      </w:r>
      <w:r w:rsidRPr="00504DA5">
        <w:rPr>
          <w:rFonts w:cs="B Mitra"/>
          <w:sz w:val="28"/>
          <w:szCs w:val="28"/>
          <w:rtl/>
        </w:rPr>
        <w:t xml:space="preserve"> </w:t>
      </w:r>
      <w:r w:rsidRPr="00504DA5">
        <w:rPr>
          <w:rFonts w:cs="B Mitra" w:hint="cs"/>
          <w:sz w:val="28"/>
          <w:szCs w:val="28"/>
          <w:rtl/>
        </w:rPr>
        <w:t>ناشی</w:t>
      </w:r>
      <w:r w:rsidRPr="00504DA5">
        <w:rPr>
          <w:rFonts w:cs="B Mitra"/>
          <w:sz w:val="28"/>
          <w:szCs w:val="28"/>
          <w:rtl/>
        </w:rPr>
        <w:t xml:space="preserve"> </w:t>
      </w:r>
      <w:r w:rsidRPr="00504DA5">
        <w:rPr>
          <w:rFonts w:cs="B Mitra" w:hint="cs"/>
          <w:sz w:val="28"/>
          <w:szCs w:val="28"/>
          <w:rtl/>
        </w:rPr>
        <w:t>از</w:t>
      </w:r>
      <w:r w:rsidRPr="00504DA5">
        <w:rPr>
          <w:rFonts w:cs="B Mitra"/>
          <w:sz w:val="28"/>
          <w:szCs w:val="28"/>
          <w:rtl/>
        </w:rPr>
        <w:t xml:space="preserve"> </w:t>
      </w:r>
      <w:r w:rsidRPr="00504DA5">
        <w:rPr>
          <w:rFonts w:cs="B Mitra" w:hint="cs"/>
          <w:sz w:val="28"/>
          <w:szCs w:val="28"/>
          <w:rtl/>
        </w:rPr>
        <w:t>برداشت‌</w:t>
      </w:r>
      <w:r w:rsidRPr="00504DA5">
        <w:rPr>
          <w:rFonts w:cs="B Mitra"/>
          <w:sz w:val="28"/>
          <w:szCs w:val="28"/>
          <w:rtl/>
        </w:rPr>
        <w:t xml:space="preserve">های متفاوت دو طرف، از بخشنامه‌هایی که به استناد </w:t>
      </w:r>
      <w:r w:rsidRPr="00504DA5">
        <w:rPr>
          <w:rFonts w:cs="B Mitra" w:hint="cs"/>
          <w:sz w:val="28"/>
          <w:szCs w:val="28"/>
          <w:rtl/>
        </w:rPr>
        <w:t>ماده 34 قانون احکام دائمی برنامه</w:t>
      </w:r>
      <w:r w:rsidRPr="00504DA5">
        <w:rPr>
          <w:rFonts w:cs="B Mitra"/>
          <w:sz w:val="28"/>
          <w:szCs w:val="28"/>
          <w:rtl/>
        </w:rPr>
        <w:t>‌</w:t>
      </w:r>
      <w:r w:rsidRPr="00504DA5">
        <w:rPr>
          <w:rFonts w:cs="B Mitra" w:hint="cs"/>
          <w:sz w:val="28"/>
          <w:szCs w:val="28"/>
          <w:rtl/>
        </w:rPr>
        <w:t xml:space="preserve">های توسعه کشور و </w:t>
      </w:r>
      <w:r w:rsidRPr="00504DA5">
        <w:rPr>
          <w:rFonts w:cs="B Mitra"/>
          <w:sz w:val="28"/>
          <w:szCs w:val="28"/>
          <w:rtl/>
        </w:rPr>
        <w:t>ماده 23 قانون برنامه و بودجه از سوی سازمان برنامه و بودجه کشور</w:t>
      </w:r>
      <w:r w:rsidRPr="00504DA5">
        <w:rPr>
          <w:rFonts w:cs="B Mitra" w:hint="cs"/>
          <w:sz w:val="28"/>
          <w:szCs w:val="28"/>
          <w:rtl/>
        </w:rPr>
        <w:t xml:space="preserve"> ابلاغ شده است</w:t>
      </w:r>
      <w:r w:rsidRPr="00504DA5">
        <w:rPr>
          <w:rFonts w:cs="B Mitra"/>
          <w:sz w:val="28"/>
          <w:szCs w:val="28"/>
          <w:rtl/>
        </w:rPr>
        <w:t xml:space="preserve">، چگونگی اجرای بخشنامه را استعلام نماید و دو طرف طبق نظری که از سوی سازمان </w:t>
      </w:r>
      <w:r w:rsidRPr="00504DA5">
        <w:rPr>
          <w:rFonts w:cs="B Mitra" w:hint="cs"/>
          <w:sz w:val="28"/>
          <w:szCs w:val="28"/>
          <w:rtl/>
        </w:rPr>
        <w:t>یاد شده</w:t>
      </w:r>
      <w:r w:rsidRPr="00504DA5">
        <w:rPr>
          <w:rFonts w:cs="B Mitra"/>
          <w:sz w:val="28"/>
          <w:szCs w:val="28"/>
          <w:rtl/>
        </w:rPr>
        <w:t xml:space="preserve"> اعلام می‌شود، عمل کنند.</w:t>
      </w:r>
    </w:p>
    <w:p w14:paraId="02224FEE" w14:textId="11A697E8" w:rsidR="00F66447" w:rsidRPr="00504DA5" w:rsidRDefault="00F66447" w:rsidP="000454D4">
      <w:pPr>
        <w:bidi/>
        <w:ind w:left="1466" w:hanging="810"/>
        <w:jc w:val="both"/>
        <w:rPr>
          <w:rFonts w:cs="B Mitra"/>
          <w:sz w:val="28"/>
          <w:szCs w:val="28"/>
        </w:rPr>
      </w:pPr>
      <w:r w:rsidRPr="00504DA5">
        <w:rPr>
          <w:rFonts w:cs="B Mitra" w:hint="cs"/>
          <w:sz w:val="28"/>
          <w:szCs w:val="28"/>
          <w:rtl/>
        </w:rPr>
        <w:t>۲۴-۱-۲.</w:t>
      </w:r>
      <w:r w:rsidR="00504DA5">
        <w:rPr>
          <w:rFonts w:cs="B Mitra" w:hint="cs"/>
          <w:sz w:val="28"/>
          <w:szCs w:val="28"/>
          <w:rtl/>
        </w:rPr>
        <w:t xml:space="preserve"> </w:t>
      </w:r>
      <w:r w:rsidRPr="00504DA5">
        <w:rPr>
          <w:rFonts w:cs="B Mitra"/>
          <w:sz w:val="28"/>
          <w:szCs w:val="28"/>
          <w:rtl/>
        </w:rPr>
        <w:t xml:space="preserve">در </w:t>
      </w:r>
      <w:r w:rsidRPr="00504DA5">
        <w:rPr>
          <w:rFonts w:cs="B Mitra" w:hint="cs"/>
          <w:sz w:val="28"/>
          <w:szCs w:val="28"/>
          <w:rtl/>
        </w:rPr>
        <w:t>مورد</w:t>
      </w:r>
      <w:r w:rsidRPr="00504DA5">
        <w:rPr>
          <w:rFonts w:cs="B Mitra"/>
          <w:sz w:val="28"/>
          <w:szCs w:val="28"/>
          <w:rtl/>
        </w:rPr>
        <w:t xml:space="preserve"> </w:t>
      </w:r>
      <w:r w:rsidRPr="00504DA5">
        <w:rPr>
          <w:rFonts w:cs="B Mitra" w:hint="cs"/>
          <w:sz w:val="28"/>
          <w:szCs w:val="28"/>
          <w:rtl/>
        </w:rPr>
        <w:t>مسایل</w:t>
      </w:r>
      <w:r w:rsidRPr="00504DA5">
        <w:rPr>
          <w:rFonts w:cs="B Mitra"/>
          <w:sz w:val="28"/>
          <w:szCs w:val="28"/>
          <w:rtl/>
        </w:rPr>
        <w:t xml:space="preserve"> </w:t>
      </w:r>
      <w:r w:rsidRPr="00504DA5">
        <w:rPr>
          <w:rFonts w:cs="B Mitra" w:hint="cs"/>
          <w:sz w:val="28"/>
          <w:szCs w:val="28"/>
          <w:rtl/>
        </w:rPr>
        <w:t>ناشی</w:t>
      </w:r>
      <w:r w:rsidRPr="00504DA5">
        <w:rPr>
          <w:rFonts w:cs="B Mitra"/>
          <w:sz w:val="28"/>
          <w:szCs w:val="28"/>
          <w:rtl/>
        </w:rPr>
        <w:t xml:space="preserve"> </w:t>
      </w:r>
      <w:r w:rsidRPr="00504DA5">
        <w:rPr>
          <w:rFonts w:cs="B Mitra" w:hint="cs"/>
          <w:sz w:val="28"/>
          <w:szCs w:val="28"/>
          <w:rtl/>
        </w:rPr>
        <w:t>از</w:t>
      </w:r>
      <w:r w:rsidRPr="00504DA5">
        <w:rPr>
          <w:rFonts w:cs="B Mitra"/>
          <w:sz w:val="28"/>
          <w:szCs w:val="28"/>
          <w:rtl/>
        </w:rPr>
        <w:t xml:space="preserve"> </w:t>
      </w:r>
      <w:r w:rsidRPr="00504DA5">
        <w:rPr>
          <w:rFonts w:cs="B Mitra" w:hint="cs"/>
          <w:sz w:val="28"/>
          <w:szCs w:val="28"/>
          <w:rtl/>
        </w:rPr>
        <w:t>برداشت‌</w:t>
      </w:r>
      <w:r w:rsidRPr="00504DA5">
        <w:rPr>
          <w:rFonts w:cs="B Mitra"/>
          <w:sz w:val="28"/>
          <w:szCs w:val="28"/>
          <w:rtl/>
        </w:rPr>
        <w:t xml:space="preserve">های متفاوت دو طرف، از </w:t>
      </w:r>
      <w:r w:rsidRPr="00504DA5">
        <w:rPr>
          <w:rFonts w:cs="B Mitra" w:hint="cs"/>
          <w:sz w:val="28"/>
          <w:szCs w:val="28"/>
          <w:rtl/>
        </w:rPr>
        <w:t>ضوابط تعیین و اعلام‌شده</w:t>
      </w:r>
      <w:r w:rsidRPr="00504DA5">
        <w:rPr>
          <w:rFonts w:cs="B Mitra"/>
          <w:sz w:val="28"/>
          <w:szCs w:val="28"/>
          <w:rtl/>
        </w:rPr>
        <w:t xml:space="preserve"> از سوی سازمان </w:t>
      </w:r>
      <w:r w:rsidRPr="00504DA5">
        <w:rPr>
          <w:rFonts w:cs="B Mitra" w:hint="cs"/>
          <w:sz w:val="28"/>
          <w:szCs w:val="28"/>
          <w:rtl/>
        </w:rPr>
        <w:t>نظام صنفی رایانه‌ای کشور</w:t>
      </w:r>
      <w:r w:rsidRPr="00504DA5">
        <w:rPr>
          <w:rFonts w:cs="B Mitra"/>
          <w:sz w:val="28"/>
          <w:szCs w:val="28"/>
          <w:rtl/>
        </w:rPr>
        <w:t xml:space="preserve">، </w:t>
      </w:r>
      <w:r w:rsidRPr="00504DA5">
        <w:rPr>
          <w:rFonts w:cs="B Mitra" w:hint="cs"/>
          <w:sz w:val="28"/>
          <w:szCs w:val="28"/>
          <w:rtl/>
        </w:rPr>
        <w:t>موضوع را از این سازمان</w:t>
      </w:r>
      <w:r w:rsidRPr="00504DA5">
        <w:rPr>
          <w:rFonts w:cs="B Mitra"/>
          <w:sz w:val="28"/>
          <w:szCs w:val="28"/>
          <w:rtl/>
        </w:rPr>
        <w:t xml:space="preserve"> استعلام نماید و دو طرف طبق نظری که از سوی سازمان </w:t>
      </w:r>
      <w:r w:rsidRPr="00504DA5">
        <w:rPr>
          <w:rFonts w:cs="B Mitra" w:hint="cs"/>
          <w:sz w:val="28"/>
          <w:szCs w:val="28"/>
          <w:rtl/>
        </w:rPr>
        <w:t>یاد شده</w:t>
      </w:r>
      <w:r w:rsidRPr="00504DA5">
        <w:rPr>
          <w:rFonts w:cs="B Mitra"/>
          <w:sz w:val="28"/>
          <w:szCs w:val="28"/>
          <w:rtl/>
        </w:rPr>
        <w:t xml:space="preserve"> اعلام می‌شود، عمل کنند.</w:t>
      </w:r>
    </w:p>
    <w:p w14:paraId="2C0EF94B" w14:textId="6476E066" w:rsidR="00F66447" w:rsidRPr="00504DA5" w:rsidRDefault="00F66447" w:rsidP="000454D4">
      <w:pPr>
        <w:bidi/>
        <w:ind w:left="1466" w:hanging="810"/>
        <w:jc w:val="both"/>
        <w:rPr>
          <w:rFonts w:cs="B Mitra"/>
          <w:sz w:val="28"/>
          <w:szCs w:val="28"/>
        </w:rPr>
      </w:pPr>
      <w:r w:rsidRPr="00504DA5">
        <w:rPr>
          <w:rFonts w:cs="B Mitra" w:hint="cs"/>
          <w:sz w:val="28"/>
          <w:szCs w:val="28"/>
          <w:rtl/>
        </w:rPr>
        <w:t>۲۴-۱-۳.</w:t>
      </w:r>
      <w:r w:rsidR="00504DA5">
        <w:rPr>
          <w:rFonts w:cs="B Mitra" w:hint="cs"/>
          <w:sz w:val="28"/>
          <w:szCs w:val="28"/>
          <w:rtl/>
        </w:rPr>
        <w:t xml:space="preserve"> </w:t>
      </w:r>
      <w:r w:rsidRPr="00504DA5">
        <w:rPr>
          <w:rFonts w:cs="B Mitra"/>
          <w:sz w:val="28"/>
          <w:szCs w:val="28"/>
          <w:rtl/>
        </w:rPr>
        <w:t>در مورد اختلاف</w:t>
      </w:r>
      <w:r w:rsidR="000454D4">
        <w:rPr>
          <w:rFonts w:cs="B Mitra" w:hint="cs"/>
          <w:sz w:val="28"/>
          <w:szCs w:val="28"/>
          <w:rtl/>
        </w:rPr>
        <w:t>‌</w:t>
      </w:r>
      <w:r w:rsidRPr="00504DA5">
        <w:rPr>
          <w:rFonts w:cs="B Mitra"/>
          <w:sz w:val="28"/>
          <w:szCs w:val="28"/>
          <w:rtl/>
        </w:rPr>
        <w:t>نظرهایی که خارج از شمول بند</w:t>
      </w:r>
      <w:r w:rsidRPr="00504DA5">
        <w:rPr>
          <w:rFonts w:cs="B Mitra" w:hint="cs"/>
          <w:sz w:val="28"/>
          <w:szCs w:val="28"/>
          <w:rtl/>
        </w:rPr>
        <w:t>های</w:t>
      </w:r>
      <w:r w:rsidRPr="00504DA5">
        <w:rPr>
          <w:rFonts w:cs="B Mitra"/>
          <w:sz w:val="28"/>
          <w:szCs w:val="28"/>
          <w:rtl/>
        </w:rPr>
        <w:t xml:space="preserve"> 24-1-1 </w:t>
      </w:r>
      <w:r w:rsidRPr="00504DA5">
        <w:rPr>
          <w:rFonts w:cs="B Mitra" w:hint="cs"/>
          <w:sz w:val="28"/>
          <w:szCs w:val="28"/>
          <w:rtl/>
        </w:rPr>
        <w:t xml:space="preserve">و ۲۴-۱-۲ </w:t>
      </w:r>
      <w:r w:rsidRPr="00504DA5">
        <w:rPr>
          <w:rFonts w:cs="B Mitra"/>
          <w:sz w:val="28"/>
          <w:szCs w:val="28"/>
          <w:rtl/>
        </w:rPr>
        <w:t xml:space="preserve">است، رسیدگی و اعلام نظر درباره آنها به کارشناس یا هیأت کارشناسی در چارچوب قرارداد و قوانین و مقررات مربوط </w:t>
      </w:r>
      <w:r w:rsidRPr="00504DA5">
        <w:rPr>
          <w:rFonts w:cs="B Mitra" w:hint="cs"/>
          <w:sz w:val="28"/>
          <w:szCs w:val="28"/>
          <w:rtl/>
        </w:rPr>
        <w:t>واگذار</w:t>
      </w:r>
      <w:r w:rsidRPr="00504DA5">
        <w:rPr>
          <w:rFonts w:cs="B Mitra"/>
          <w:sz w:val="28"/>
          <w:szCs w:val="28"/>
          <w:rtl/>
        </w:rPr>
        <w:t xml:space="preserve"> می</w:t>
      </w:r>
      <w:r w:rsidRPr="00504DA5">
        <w:rPr>
          <w:rFonts w:cs="B Mitra" w:hint="cs"/>
          <w:sz w:val="28"/>
          <w:szCs w:val="28"/>
          <w:rtl/>
        </w:rPr>
        <w:t>‌</w:t>
      </w:r>
      <w:r w:rsidRPr="00504DA5">
        <w:rPr>
          <w:rFonts w:cs="B Mitra"/>
          <w:sz w:val="28"/>
          <w:szCs w:val="28"/>
          <w:rtl/>
        </w:rPr>
        <w:t>گردد، عمل کنند.</w:t>
      </w:r>
    </w:p>
    <w:p w14:paraId="557E7322" w14:textId="461A674A" w:rsidR="00F66447" w:rsidRPr="007C1A09" w:rsidRDefault="000454D4" w:rsidP="00F86639">
      <w:pPr>
        <w:bidi/>
        <w:ind w:left="651" w:hanging="625"/>
        <w:jc w:val="both"/>
        <w:rPr>
          <w:rFonts w:cs="B Mitra"/>
          <w:sz w:val="28"/>
          <w:szCs w:val="28"/>
          <w:rtl/>
        </w:rPr>
      </w:pPr>
      <w:r>
        <w:rPr>
          <w:rFonts w:cs="B Mitra" w:hint="cs"/>
          <w:sz w:val="28"/>
          <w:szCs w:val="28"/>
          <w:rtl/>
        </w:rPr>
        <w:t>24-2.</w:t>
      </w:r>
      <w:r>
        <w:rPr>
          <w:rFonts w:cs="B Mitra"/>
          <w:sz w:val="28"/>
          <w:szCs w:val="28"/>
          <w:rtl/>
        </w:rPr>
        <w:tab/>
      </w:r>
      <w:r w:rsidR="00F66447" w:rsidRPr="007C1A09">
        <w:rPr>
          <w:rFonts w:cs="B Mitra"/>
          <w:sz w:val="28"/>
          <w:szCs w:val="28"/>
          <w:rtl/>
        </w:rPr>
        <w:t>در صورتی که دو طرف در انتخاب کارشناس یا هیأت کارشناسی موضوع بند 24-1-</w:t>
      </w:r>
      <w:r w:rsidR="00F66447" w:rsidRPr="007C1A09">
        <w:rPr>
          <w:rFonts w:cs="B Mitra" w:hint="cs"/>
          <w:sz w:val="28"/>
          <w:szCs w:val="28"/>
          <w:rtl/>
        </w:rPr>
        <w:t>۳</w:t>
      </w:r>
      <w:r w:rsidR="00F66447" w:rsidRPr="007C1A09">
        <w:rPr>
          <w:rFonts w:cs="B Mitra"/>
          <w:sz w:val="28"/>
          <w:szCs w:val="28"/>
          <w:rtl/>
        </w:rPr>
        <w:t xml:space="preserve"> به توافق نرسند یا نظر اعلام شده طبق بندهای 24-1-1 </w:t>
      </w:r>
      <w:r w:rsidR="00F66447" w:rsidRPr="007C1A09">
        <w:rPr>
          <w:rFonts w:cs="B Mitra" w:hint="cs"/>
          <w:sz w:val="28"/>
          <w:szCs w:val="28"/>
          <w:rtl/>
        </w:rPr>
        <w:t>تا</w:t>
      </w:r>
      <w:r w:rsidR="00F66447" w:rsidRPr="007C1A09">
        <w:rPr>
          <w:rFonts w:cs="B Mitra"/>
          <w:sz w:val="28"/>
          <w:szCs w:val="28"/>
          <w:rtl/>
        </w:rPr>
        <w:t xml:space="preserve"> 24-1-</w:t>
      </w:r>
      <w:r w:rsidR="00F66447" w:rsidRPr="007C1A09">
        <w:rPr>
          <w:rFonts w:cs="B Mitra" w:hint="cs"/>
          <w:sz w:val="28"/>
          <w:szCs w:val="28"/>
          <w:rtl/>
        </w:rPr>
        <w:t>۳</w:t>
      </w:r>
      <w:r w:rsidR="00F66447" w:rsidRPr="007C1A09">
        <w:rPr>
          <w:rFonts w:cs="B Mitra"/>
          <w:sz w:val="28"/>
          <w:szCs w:val="28"/>
          <w:rtl/>
        </w:rPr>
        <w:t xml:space="preserve"> مورد قبول هر یک از دو طرف نباشد، برای حل اختلاف، </w:t>
      </w:r>
      <w:r w:rsidR="00F66447" w:rsidRPr="007C1A09">
        <w:rPr>
          <w:rFonts w:cs="B Mitra" w:hint="cs"/>
          <w:sz w:val="28"/>
          <w:szCs w:val="28"/>
          <w:rtl/>
        </w:rPr>
        <w:t xml:space="preserve">موضوع برای داوری به </w:t>
      </w:r>
      <w:r w:rsidR="00902125" w:rsidRPr="007C1A09">
        <w:rPr>
          <w:rFonts w:cs="B Mitra" w:hint="cs"/>
          <w:sz w:val="28"/>
          <w:szCs w:val="28"/>
          <w:rtl/>
        </w:rPr>
        <w:t xml:space="preserve">مرکز داوری سازمان نظام صنفی رایانه‌ای کشور ارجاع و طبق ضوابط این مرکز، داوری </w:t>
      </w:r>
      <w:r w:rsidR="00272CDD" w:rsidRPr="007C1A09">
        <w:rPr>
          <w:rFonts w:cs="B Mitra" w:hint="cs"/>
          <w:sz w:val="28"/>
          <w:szCs w:val="28"/>
          <w:rtl/>
        </w:rPr>
        <w:t xml:space="preserve">انجام خواهد شد. راي این مرکز که پس از انجام فرآیند داوری صادر و به‌ طرفین ابلاغ می‌گردد، برای هر دو طرف </w:t>
      </w:r>
      <w:r w:rsidR="00B35E58" w:rsidRPr="007C1A09">
        <w:rPr>
          <w:rFonts w:cs="B Mitra" w:hint="cs"/>
          <w:sz w:val="28"/>
          <w:szCs w:val="28"/>
          <w:rtl/>
        </w:rPr>
        <w:t>لازم‌الاجرا</w:t>
      </w:r>
      <w:r w:rsidR="00272CDD" w:rsidRPr="007C1A09">
        <w:rPr>
          <w:rFonts w:cs="B Mitra" w:hint="cs"/>
          <w:sz w:val="28"/>
          <w:szCs w:val="28"/>
          <w:rtl/>
        </w:rPr>
        <w:t xml:space="preserve"> خواهد بود</w:t>
      </w:r>
      <w:r w:rsidR="00F66447" w:rsidRPr="007C1A09">
        <w:rPr>
          <w:rFonts w:cs="B Mitra"/>
          <w:sz w:val="28"/>
          <w:szCs w:val="28"/>
          <w:rtl/>
        </w:rPr>
        <w:t>.</w:t>
      </w:r>
    </w:p>
    <w:p w14:paraId="3F08310A" w14:textId="77777777" w:rsidR="00B35E58" w:rsidRDefault="00B35E58" w:rsidP="00B35E58">
      <w:pPr>
        <w:rPr>
          <w:rtl/>
        </w:rPr>
      </w:pPr>
    </w:p>
    <w:p w14:paraId="77E5EB97" w14:textId="0ACAA29E" w:rsidR="00B35E58" w:rsidRPr="00BE693D" w:rsidRDefault="00B35E58" w:rsidP="00C96090">
      <w:pPr>
        <w:keepNext/>
        <w:shd w:val="clear" w:color="auto" w:fill="D0CECE" w:themeFill="background2" w:themeFillShade="E6"/>
        <w:bidi/>
        <w:jc w:val="left"/>
        <w:rPr>
          <w:rFonts w:cs="B Mitra"/>
          <w:b/>
          <w:bCs/>
          <w:sz w:val="22"/>
        </w:rPr>
      </w:pPr>
      <w:bookmarkStart w:id="148" w:name="_Toc72139995"/>
      <w:r w:rsidRPr="00BE693D">
        <w:rPr>
          <w:rFonts w:cs="B Mitra" w:hint="cs"/>
          <w:bCs/>
          <w:sz w:val="22"/>
          <w:highlight w:val="lightGray"/>
          <w:rtl/>
        </w:rPr>
        <w:t xml:space="preserve">ماده 25) </w:t>
      </w:r>
      <w:r w:rsidRPr="00BE693D">
        <w:rPr>
          <w:rFonts w:cs="B Mitra"/>
          <w:bCs/>
          <w:sz w:val="22"/>
          <w:highlight w:val="lightGray"/>
          <w:rtl/>
        </w:rPr>
        <w:t xml:space="preserve">مالیات، </w:t>
      </w:r>
      <w:r w:rsidRPr="00C96090">
        <w:rPr>
          <w:rFonts w:cs="B Mitra"/>
          <w:b/>
          <w:bCs/>
          <w:rtl/>
        </w:rPr>
        <w:t>بیمه</w:t>
      </w:r>
      <w:r w:rsidRPr="00BE693D">
        <w:rPr>
          <w:rFonts w:cs="B Mitra"/>
          <w:bCs/>
          <w:sz w:val="22"/>
          <w:highlight w:val="lightGray"/>
          <w:rtl/>
        </w:rPr>
        <w:t xml:space="preserve"> و سایر حقوق و عوارض قانونی</w:t>
      </w:r>
      <w:bookmarkEnd w:id="148"/>
    </w:p>
    <w:p w14:paraId="77D81C81" w14:textId="77777777" w:rsidR="00B35E58" w:rsidRPr="00B35E58" w:rsidRDefault="00B35E5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49" w:name="_Toc147692347"/>
      <w:bookmarkStart w:id="150" w:name="_Toc147745364"/>
      <w:bookmarkStart w:id="151" w:name="_Toc147748939"/>
      <w:bookmarkStart w:id="152" w:name="_Toc147749154"/>
      <w:bookmarkStart w:id="153" w:name="_Toc161066213"/>
      <w:bookmarkEnd w:id="149"/>
      <w:bookmarkEnd w:id="150"/>
      <w:bookmarkEnd w:id="151"/>
      <w:bookmarkEnd w:id="152"/>
      <w:bookmarkEnd w:id="153"/>
    </w:p>
    <w:p w14:paraId="4A8BF87D" w14:textId="012039A9" w:rsidR="00B35E58" w:rsidRPr="00BE693D" w:rsidRDefault="000454D4" w:rsidP="000454D4">
      <w:pPr>
        <w:bidi/>
        <w:ind w:left="651" w:hanging="625"/>
        <w:jc w:val="both"/>
        <w:rPr>
          <w:rFonts w:cs="B Mitra"/>
          <w:sz w:val="28"/>
          <w:szCs w:val="28"/>
        </w:rPr>
      </w:pPr>
      <w:r>
        <w:rPr>
          <w:rFonts w:cs="B Mitra" w:hint="cs"/>
          <w:sz w:val="28"/>
          <w:szCs w:val="28"/>
          <w:rtl/>
        </w:rPr>
        <w:t>25-1.</w:t>
      </w:r>
      <w:r>
        <w:rPr>
          <w:rFonts w:cs="B Mitra"/>
          <w:sz w:val="28"/>
          <w:szCs w:val="28"/>
          <w:rtl/>
        </w:rPr>
        <w:tab/>
      </w:r>
      <w:r w:rsidR="00B35E58" w:rsidRPr="00BE693D">
        <w:rPr>
          <w:rFonts w:cs="B Mitra"/>
          <w:sz w:val="28"/>
          <w:szCs w:val="28"/>
          <w:rtl/>
        </w:rPr>
        <w:t xml:space="preserve">پرداخت هرگونه مالیات، عوارض، حق بیمه تامین اجتماعی و سایر حقوق دولتی مربوط به </w:t>
      </w:r>
      <w:r w:rsidR="00B35E58" w:rsidRPr="00BE693D">
        <w:rPr>
          <w:rFonts w:cs="B Mitra" w:hint="cs"/>
          <w:sz w:val="28"/>
          <w:szCs w:val="28"/>
          <w:rtl/>
        </w:rPr>
        <w:t>مجری</w:t>
      </w:r>
      <w:r w:rsidR="00B35E58" w:rsidRPr="00BE693D">
        <w:rPr>
          <w:rFonts w:cs="B Mitra"/>
          <w:sz w:val="28"/>
          <w:szCs w:val="28"/>
          <w:rtl/>
        </w:rPr>
        <w:t xml:space="preserve"> و کارکنان او و نیز حقوق گمرکی و عوارض مربوط به لوازم و وسایل مورد نیاز </w:t>
      </w:r>
      <w:r w:rsidR="00B35E58" w:rsidRPr="00BE693D">
        <w:rPr>
          <w:rFonts w:cs="B Mitra" w:hint="cs"/>
          <w:sz w:val="28"/>
          <w:szCs w:val="28"/>
          <w:rtl/>
        </w:rPr>
        <w:t>مجری</w:t>
      </w:r>
      <w:r w:rsidR="00B35E58" w:rsidRPr="00BE693D">
        <w:rPr>
          <w:rFonts w:cs="B Mitra"/>
          <w:sz w:val="28"/>
          <w:szCs w:val="28"/>
          <w:rtl/>
        </w:rPr>
        <w:t xml:space="preserve"> که در تاریخ امضاء این قرارداد </w:t>
      </w:r>
      <w:r w:rsidR="00AC15D1">
        <w:rPr>
          <w:rFonts w:cs="B Mitra" w:hint="cs"/>
          <w:sz w:val="28"/>
          <w:szCs w:val="28"/>
          <w:rtl/>
        </w:rPr>
        <w:t>وضع شده است</w:t>
      </w:r>
      <w:r w:rsidR="00B35E58" w:rsidRPr="00BE693D">
        <w:rPr>
          <w:rFonts w:cs="B Mitra"/>
          <w:sz w:val="28"/>
          <w:szCs w:val="28"/>
          <w:rtl/>
        </w:rPr>
        <w:t xml:space="preserve">، یا در آینده </w:t>
      </w:r>
      <w:r w:rsidR="00AC15D1">
        <w:rPr>
          <w:rFonts w:cs="B Mitra" w:hint="cs"/>
          <w:sz w:val="28"/>
          <w:szCs w:val="28"/>
          <w:rtl/>
        </w:rPr>
        <w:t xml:space="preserve">وضع </w:t>
      </w:r>
      <w:r w:rsidR="00B35E58" w:rsidRPr="00BE693D">
        <w:rPr>
          <w:rFonts w:cs="B Mitra"/>
          <w:sz w:val="28"/>
          <w:szCs w:val="28"/>
          <w:rtl/>
        </w:rPr>
        <w:t xml:space="preserve">خواهد شد و یا میزان آن در آینده تغییر می‌نماید، با رعایت </w:t>
      </w:r>
      <w:r w:rsidR="00B35E58" w:rsidRPr="00BE693D">
        <w:rPr>
          <w:rFonts w:cs="B Mitra"/>
          <w:sz w:val="28"/>
          <w:szCs w:val="28"/>
          <w:rtl/>
        </w:rPr>
        <w:lastRenderedPageBreak/>
        <w:t xml:space="preserve">مفاد بند </w:t>
      </w:r>
      <w:r>
        <w:rPr>
          <w:rFonts w:cs="B Mitra" w:hint="cs"/>
          <w:sz w:val="28"/>
          <w:szCs w:val="28"/>
          <w:rtl/>
        </w:rPr>
        <w:t>25-2</w:t>
      </w:r>
      <w:r w:rsidR="00B35E58" w:rsidRPr="00BE693D">
        <w:rPr>
          <w:rFonts w:cs="B Mitra"/>
          <w:sz w:val="28"/>
          <w:szCs w:val="28"/>
          <w:rtl/>
        </w:rPr>
        <w:t xml:space="preserve"> به عهده </w:t>
      </w:r>
      <w:r w:rsidR="00B35E58" w:rsidRPr="00BE693D">
        <w:rPr>
          <w:rFonts w:cs="B Mitra" w:hint="cs"/>
          <w:sz w:val="28"/>
          <w:szCs w:val="28"/>
          <w:rtl/>
        </w:rPr>
        <w:t>مجری</w:t>
      </w:r>
      <w:r w:rsidR="00B35E58" w:rsidRPr="00BE693D" w:rsidDel="00D62C8A">
        <w:rPr>
          <w:rFonts w:cs="B Mitra"/>
          <w:sz w:val="28"/>
          <w:szCs w:val="28"/>
          <w:rtl/>
        </w:rPr>
        <w:t xml:space="preserve"> </w:t>
      </w:r>
      <w:r w:rsidR="00B35E58" w:rsidRPr="00BE693D">
        <w:rPr>
          <w:rFonts w:cs="B Mitra"/>
          <w:sz w:val="28"/>
          <w:szCs w:val="28"/>
          <w:rtl/>
        </w:rPr>
        <w:t xml:space="preserve">است. مبالغی از این مالیات‌ها و عوارض و بیمه و سایر حقوق دولتی که باید طبق قوانین و مقررات از طریق کارفرما وصول شود، از پرداخت‌های </w:t>
      </w:r>
      <w:r w:rsidR="00B35E58" w:rsidRPr="00BE693D">
        <w:rPr>
          <w:rFonts w:cs="B Mitra" w:hint="cs"/>
          <w:sz w:val="28"/>
          <w:szCs w:val="28"/>
          <w:rtl/>
        </w:rPr>
        <w:t>مجری</w:t>
      </w:r>
      <w:r w:rsidR="00B35E58" w:rsidRPr="00BE693D" w:rsidDel="00D62C8A">
        <w:rPr>
          <w:rFonts w:cs="B Mitra"/>
          <w:sz w:val="28"/>
          <w:szCs w:val="28"/>
          <w:rtl/>
        </w:rPr>
        <w:t xml:space="preserve"> </w:t>
      </w:r>
      <w:r w:rsidR="00B35E58" w:rsidRPr="00BE693D">
        <w:rPr>
          <w:rFonts w:cs="B Mitra"/>
          <w:sz w:val="28"/>
          <w:szCs w:val="28"/>
          <w:rtl/>
        </w:rPr>
        <w:t>کسر می‌شود و به حساب وی به مراجع مربوط، حواله می‌گردد. در صورت نپرداختن و یا تاخیر در واریز کسور قانونی یاد شده</w:t>
      </w:r>
      <w:r w:rsidR="00B35E58" w:rsidRPr="00BE693D">
        <w:rPr>
          <w:rFonts w:cs="B Mitra" w:hint="cs"/>
          <w:sz w:val="28"/>
          <w:szCs w:val="28"/>
          <w:rtl/>
        </w:rPr>
        <w:t xml:space="preserve"> یا عدم تسلیم مدارک پرداخت به مجری</w:t>
      </w:r>
      <w:r w:rsidR="00B35E58" w:rsidRPr="00BE693D">
        <w:rPr>
          <w:rFonts w:cs="B Mitra"/>
          <w:sz w:val="28"/>
          <w:szCs w:val="28"/>
          <w:rtl/>
        </w:rPr>
        <w:t>، جبران زیان‌های آن، بر عهده کارفرما خواهد بود.</w:t>
      </w:r>
    </w:p>
    <w:p w14:paraId="76C8BE54" w14:textId="6AD7791F" w:rsidR="00B35E58" w:rsidRPr="00BE693D" w:rsidRDefault="000454D4" w:rsidP="000454D4">
      <w:pPr>
        <w:bidi/>
        <w:ind w:left="651" w:hanging="625"/>
        <w:jc w:val="both"/>
        <w:rPr>
          <w:rFonts w:cs="B Mitra"/>
          <w:sz w:val="28"/>
          <w:szCs w:val="28"/>
        </w:rPr>
      </w:pPr>
      <w:r>
        <w:rPr>
          <w:rFonts w:cs="B Mitra" w:hint="cs"/>
          <w:sz w:val="28"/>
          <w:szCs w:val="28"/>
          <w:rtl/>
        </w:rPr>
        <w:t>25-2.</w:t>
      </w:r>
      <w:r>
        <w:rPr>
          <w:rFonts w:cs="B Mitra"/>
          <w:sz w:val="28"/>
          <w:szCs w:val="28"/>
          <w:rtl/>
        </w:rPr>
        <w:tab/>
      </w:r>
      <w:r w:rsidR="00B35E58" w:rsidRPr="00BE693D">
        <w:rPr>
          <w:rFonts w:cs="B Mitra"/>
          <w:sz w:val="28"/>
          <w:szCs w:val="28"/>
          <w:rtl/>
        </w:rPr>
        <w:t xml:space="preserve">در صورتی که مالیات، عوارض، حق بیمه تامین اجتماعی و سایر حقوق دولتی، جز آنهایی که هنگام امضای قرارداد وجود دارد، تغییر کند، حق‌الزحمه </w:t>
      </w:r>
      <w:r w:rsidR="00B35E58" w:rsidRPr="00BE693D">
        <w:rPr>
          <w:rFonts w:cs="B Mitra" w:hint="cs"/>
          <w:sz w:val="28"/>
          <w:szCs w:val="28"/>
          <w:rtl/>
        </w:rPr>
        <w:t>مجری</w:t>
      </w:r>
      <w:r w:rsidR="00B35E58" w:rsidRPr="00BE693D" w:rsidDel="00D62C8A">
        <w:rPr>
          <w:rFonts w:cs="B Mitra"/>
          <w:sz w:val="28"/>
          <w:szCs w:val="28"/>
          <w:rtl/>
        </w:rPr>
        <w:t xml:space="preserve"> </w:t>
      </w:r>
      <w:r w:rsidR="00B35E58" w:rsidRPr="00BE693D">
        <w:rPr>
          <w:rFonts w:cs="B Mitra"/>
          <w:sz w:val="28"/>
          <w:szCs w:val="28"/>
          <w:rtl/>
        </w:rPr>
        <w:t xml:space="preserve">نیز، توسط کارفرما، به تناسب براساس دستورالعمل‌های </w:t>
      </w:r>
      <w:r w:rsidR="00B35E58" w:rsidRPr="00BE693D">
        <w:rPr>
          <w:rFonts w:cs="B Mitra" w:hint="cs"/>
          <w:sz w:val="28"/>
          <w:szCs w:val="28"/>
          <w:rtl/>
        </w:rPr>
        <w:t>مربوط،</w:t>
      </w:r>
      <w:r w:rsidR="00B35E58" w:rsidRPr="00BE693D">
        <w:rPr>
          <w:rFonts w:cs="B Mitra"/>
          <w:sz w:val="28"/>
          <w:szCs w:val="28"/>
          <w:rtl/>
        </w:rPr>
        <w:t xml:space="preserve"> تعدیل خواهد شد.</w:t>
      </w:r>
    </w:p>
    <w:p w14:paraId="2B5D0827" w14:textId="77777777" w:rsidR="00B35E58" w:rsidRPr="00B35E58" w:rsidRDefault="00B35E58" w:rsidP="00B35E58"/>
    <w:p w14:paraId="349FE916" w14:textId="551A13E5" w:rsidR="000A5FC0" w:rsidRPr="00A121A7" w:rsidRDefault="000A5FC0" w:rsidP="00C96090">
      <w:pPr>
        <w:keepNext/>
        <w:shd w:val="clear" w:color="auto" w:fill="D0CECE" w:themeFill="background2" w:themeFillShade="E6"/>
        <w:bidi/>
        <w:jc w:val="left"/>
        <w:rPr>
          <w:rFonts w:cs="B Mitra"/>
          <w:b/>
          <w:bCs/>
          <w:sz w:val="22"/>
        </w:rPr>
      </w:pPr>
      <w:bookmarkStart w:id="154" w:name="_Toc72139996"/>
      <w:r w:rsidRPr="00A121A7">
        <w:rPr>
          <w:rFonts w:cs="B Mitra" w:hint="cs"/>
          <w:bCs/>
          <w:sz w:val="22"/>
          <w:highlight w:val="lightGray"/>
          <w:rtl/>
        </w:rPr>
        <w:t xml:space="preserve">ماده 26) </w:t>
      </w:r>
      <w:r w:rsidRPr="00A121A7">
        <w:rPr>
          <w:rFonts w:cs="B Mitra"/>
          <w:bCs/>
          <w:sz w:val="22"/>
          <w:highlight w:val="lightGray"/>
          <w:rtl/>
        </w:rPr>
        <w:t xml:space="preserve">مسئولیت </w:t>
      </w:r>
      <w:bookmarkEnd w:id="154"/>
      <w:r w:rsidR="00E22709" w:rsidRPr="00A121A7">
        <w:rPr>
          <w:rFonts w:cs="B Mitra" w:hint="cs"/>
          <w:bCs/>
          <w:sz w:val="22"/>
          <w:highlight w:val="lightGray"/>
          <w:rtl/>
        </w:rPr>
        <w:t>مجری</w:t>
      </w:r>
    </w:p>
    <w:p w14:paraId="43A62ABD" w14:textId="77777777" w:rsidR="000A5FC0" w:rsidRPr="000A5FC0" w:rsidRDefault="000A5FC0"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55" w:name="_Toc147692350"/>
      <w:bookmarkStart w:id="156" w:name="_Toc147745366"/>
      <w:bookmarkStart w:id="157" w:name="_Toc147748941"/>
      <w:bookmarkStart w:id="158" w:name="_Toc147749156"/>
      <w:bookmarkStart w:id="159" w:name="_Toc161066214"/>
      <w:bookmarkEnd w:id="155"/>
      <w:bookmarkEnd w:id="156"/>
      <w:bookmarkEnd w:id="157"/>
      <w:bookmarkEnd w:id="158"/>
      <w:bookmarkEnd w:id="159"/>
    </w:p>
    <w:p w14:paraId="75BDCE93" w14:textId="7F193A68" w:rsidR="000A5FC0" w:rsidRPr="00A121A7" w:rsidRDefault="000454D4" w:rsidP="000454D4">
      <w:pPr>
        <w:bidi/>
        <w:ind w:left="651" w:hanging="625"/>
        <w:jc w:val="both"/>
        <w:rPr>
          <w:rFonts w:cs="B Mitra"/>
          <w:sz w:val="28"/>
          <w:szCs w:val="28"/>
        </w:rPr>
      </w:pPr>
      <w:r>
        <w:rPr>
          <w:rFonts w:cs="B Mitra" w:hint="cs"/>
          <w:sz w:val="28"/>
          <w:szCs w:val="28"/>
          <w:rtl/>
        </w:rPr>
        <w:t>26-1.</w:t>
      </w:r>
      <w:r>
        <w:rPr>
          <w:rFonts w:cs="B Mitra"/>
          <w:sz w:val="28"/>
          <w:szCs w:val="28"/>
          <w:rtl/>
        </w:rPr>
        <w:tab/>
      </w:r>
      <w:r w:rsidR="000A5FC0" w:rsidRPr="00A121A7">
        <w:rPr>
          <w:rFonts w:cs="B Mitra" w:hint="cs"/>
          <w:sz w:val="28"/>
          <w:szCs w:val="28"/>
          <w:rtl/>
        </w:rPr>
        <w:t>مجری</w:t>
      </w:r>
      <w:r w:rsidR="000A5FC0" w:rsidRPr="00A121A7">
        <w:rPr>
          <w:rFonts w:cs="B Mitra"/>
          <w:sz w:val="28"/>
          <w:szCs w:val="28"/>
          <w:rtl/>
        </w:rPr>
        <w:t>، در قبال کارفرما و برای ارائه خدمات پیش</w:t>
      </w:r>
      <w:r w:rsidR="00BF6601">
        <w:rPr>
          <w:rFonts w:cs="B Mitra" w:hint="cs"/>
          <w:sz w:val="28"/>
          <w:szCs w:val="28"/>
          <w:rtl/>
        </w:rPr>
        <w:t>‌</w:t>
      </w:r>
      <w:r w:rsidR="000A5FC0" w:rsidRPr="00A121A7">
        <w:rPr>
          <w:rFonts w:cs="B Mitra"/>
          <w:sz w:val="28"/>
          <w:szCs w:val="28"/>
          <w:rtl/>
        </w:rPr>
        <w:t>بینی شده در پیوست‌ 1 این قرارداد، مسئول است.</w:t>
      </w:r>
    </w:p>
    <w:p w14:paraId="0DAAD896" w14:textId="050FD4A5" w:rsidR="000A5FC0" w:rsidRPr="00A121A7" w:rsidRDefault="000454D4" w:rsidP="000454D4">
      <w:pPr>
        <w:bidi/>
        <w:ind w:left="651" w:hanging="625"/>
        <w:jc w:val="both"/>
        <w:rPr>
          <w:rFonts w:cs="B Mitra"/>
          <w:sz w:val="28"/>
          <w:szCs w:val="28"/>
        </w:rPr>
      </w:pPr>
      <w:r>
        <w:rPr>
          <w:rFonts w:cs="B Mitra" w:hint="cs"/>
          <w:sz w:val="28"/>
          <w:szCs w:val="28"/>
          <w:rtl/>
        </w:rPr>
        <w:t>26-2.</w:t>
      </w:r>
      <w:r>
        <w:rPr>
          <w:rFonts w:cs="B Mitra"/>
          <w:sz w:val="28"/>
          <w:szCs w:val="28"/>
          <w:rtl/>
        </w:rPr>
        <w:tab/>
      </w:r>
      <w:r w:rsidR="000A5FC0" w:rsidRPr="00A121A7">
        <w:rPr>
          <w:rFonts w:cs="B Mitra"/>
          <w:sz w:val="28"/>
          <w:szCs w:val="28"/>
          <w:rtl/>
        </w:rPr>
        <w:t xml:space="preserve">تأیید خدمات و یا </w:t>
      </w:r>
      <w:r w:rsidR="000A5FC0" w:rsidRPr="00A121A7">
        <w:rPr>
          <w:rFonts w:cs="B Mitra" w:hint="cs"/>
          <w:sz w:val="28"/>
          <w:szCs w:val="28"/>
          <w:rtl/>
        </w:rPr>
        <w:t>تایید خروجی‌ها</w:t>
      </w:r>
      <w:r w:rsidR="000A5FC0" w:rsidRPr="00A121A7">
        <w:rPr>
          <w:rFonts w:cs="B Mitra"/>
          <w:sz w:val="28"/>
          <w:szCs w:val="28"/>
          <w:rtl/>
        </w:rPr>
        <w:t xml:space="preserve">ی </w:t>
      </w:r>
      <w:r w:rsidR="000A5FC0" w:rsidRPr="00A121A7">
        <w:rPr>
          <w:rFonts w:cs="B Mitra" w:hint="cs"/>
          <w:sz w:val="28"/>
          <w:szCs w:val="28"/>
          <w:rtl/>
        </w:rPr>
        <w:t>مجری</w:t>
      </w:r>
      <w:r w:rsidR="000A5FC0" w:rsidRPr="00A121A7" w:rsidDel="00D62C8A">
        <w:rPr>
          <w:rFonts w:cs="B Mitra"/>
          <w:sz w:val="28"/>
          <w:szCs w:val="28"/>
          <w:rtl/>
        </w:rPr>
        <w:t xml:space="preserve"> </w:t>
      </w:r>
      <w:r w:rsidR="000A5FC0" w:rsidRPr="00A121A7">
        <w:rPr>
          <w:rFonts w:cs="B Mitra"/>
          <w:sz w:val="28"/>
          <w:szCs w:val="28"/>
          <w:rtl/>
        </w:rPr>
        <w:t xml:space="preserve">از سوی کارفرما، از مسئولیت‌های </w:t>
      </w:r>
      <w:r w:rsidR="000A5FC0" w:rsidRPr="00A121A7">
        <w:rPr>
          <w:rFonts w:cs="B Mitra" w:hint="cs"/>
          <w:sz w:val="28"/>
          <w:szCs w:val="28"/>
          <w:rtl/>
        </w:rPr>
        <w:t>مجری</w:t>
      </w:r>
      <w:r w:rsidR="000A5FC0" w:rsidRPr="00A121A7" w:rsidDel="00D62C8A">
        <w:rPr>
          <w:rFonts w:cs="B Mitra"/>
          <w:sz w:val="28"/>
          <w:szCs w:val="28"/>
          <w:rtl/>
        </w:rPr>
        <w:t xml:space="preserve"> </w:t>
      </w:r>
      <w:r w:rsidR="000A5FC0" w:rsidRPr="00A121A7">
        <w:rPr>
          <w:rFonts w:cs="B Mitra"/>
          <w:sz w:val="28"/>
          <w:szCs w:val="28"/>
          <w:rtl/>
        </w:rPr>
        <w:t>در رعایت استانداردها و اصول علمی</w:t>
      </w:r>
      <w:r w:rsidR="000A5FC0" w:rsidRPr="00A121A7">
        <w:rPr>
          <w:rFonts w:cs="B Mitra" w:hint="cs"/>
          <w:sz w:val="28"/>
          <w:szCs w:val="28"/>
          <w:rtl/>
        </w:rPr>
        <w:t xml:space="preserve"> </w:t>
      </w:r>
      <w:r w:rsidR="000A5FC0" w:rsidRPr="00A121A7">
        <w:rPr>
          <w:rFonts w:cs="B Mitra"/>
          <w:sz w:val="28"/>
          <w:szCs w:val="28"/>
          <w:rtl/>
        </w:rPr>
        <w:t xml:space="preserve">‌و فنی نمی‌کاهد و در هر حال، </w:t>
      </w:r>
      <w:r w:rsidR="000A5FC0" w:rsidRPr="00A121A7">
        <w:rPr>
          <w:rFonts w:cs="B Mitra" w:hint="cs"/>
          <w:sz w:val="28"/>
          <w:szCs w:val="28"/>
          <w:rtl/>
        </w:rPr>
        <w:t>مجری</w:t>
      </w:r>
      <w:r w:rsidR="00452DC6">
        <w:rPr>
          <w:rFonts w:cs="B Mitra" w:hint="cs"/>
          <w:sz w:val="28"/>
          <w:szCs w:val="28"/>
          <w:rtl/>
        </w:rPr>
        <w:t xml:space="preserve"> در دوره وارانتی،</w:t>
      </w:r>
      <w:r w:rsidR="000A5FC0" w:rsidRPr="00A121A7" w:rsidDel="00D62C8A">
        <w:rPr>
          <w:rFonts w:cs="B Mitra"/>
          <w:sz w:val="28"/>
          <w:szCs w:val="28"/>
          <w:rtl/>
        </w:rPr>
        <w:t xml:space="preserve"> </w:t>
      </w:r>
      <w:r w:rsidR="000A5FC0" w:rsidRPr="00A121A7">
        <w:rPr>
          <w:rFonts w:cs="B Mitra"/>
          <w:sz w:val="28"/>
          <w:szCs w:val="28"/>
          <w:rtl/>
        </w:rPr>
        <w:t>مسئول و جوابگوی کاستی</w:t>
      </w:r>
      <w:r>
        <w:rPr>
          <w:rFonts w:cs="B Mitra" w:hint="cs"/>
          <w:sz w:val="28"/>
          <w:szCs w:val="28"/>
          <w:rtl/>
        </w:rPr>
        <w:t>‌</w:t>
      </w:r>
      <w:r w:rsidR="000A5FC0" w:rsidRPr="00A121A7">
        <w:rPr>
          <w:rFonts w:cs="B Mitra"/>
          <w:sz w:val="28"/>
          <w:szCs w:val="28"/>
          <w:rtl/>
        </w:rPr>
        <w:t>ها</w:t>
      </w:r>
      <w:r w:rsidR="009869D2" w:rsidRPr="00A121A7">
        <w:rPr>
          <w:rFonts w:cs="B Mitra" w:hint="cs"/>
          <w:sz w:val="28"/>
          <w:szCs w:val="28"/>
          <w:rtl/>
        </w:rPr>
        <w:t>ی</w:t>
      </w:r>
      <w:r w:rsidR="000A5FC0" w:rsidRPr="00A121A7">
        <w:rPr>
          <w:rFonts w:cs="B Mitra"/>
          <w:sz w:val="28"/>
          <w:szCs w:val="28"/>
          <w:rtl/>
        </w:rPr>
        <w:t>ی است که به علت نقص کار او بعدها در کار مشاهده شود.</w:t>
      </w:r>
    </w:p>
    <w:p w14:paraId="6E43BDA5" w14:textId="7AA41D95" w:rsidR="000A5FC0" w:rsidRPr="00A129DC" w:rsidRDefault="000454D4" w:rsidP="000454D4">
      <w:pPr>
        <w:bidi/>
        <w:ind w:left="651" w:hanging="625"/>
        <w:jc w:val="both"/>
        <w:rPr>
          <w:rFonts w:cs="B Mitra"/>
          <w:sz w:val="28"/>
          <w:szCs w:val="28"/>
        </w:rPr>
      </w:pPr>
      <w:r>
        <w:rPr>
          <w:rFonts w:cs="B Mitra" w:hint="cs"/>
          <w:sz w:val="28"/>
          <w:szCs w:val="28"/>
          <w:rtl/>
        </w:rPr>
        <w:t>26-3.</w:t>
      </w:r>
      <w:r>
        <w:rPr>
          <w:rFonts w:cs="B Mitra"/>
          <w:sz w:val="28"/>
          <w:szCs w:val="28"/>
          <w:rtl/>
        </w:rPr>
        <w:tab/>
      </w:r>
      <w:r w:rsidR="000A5FC0" w:rsidRPr="00A129DC">
        <w:rPr>
          <w:rFonts w:cs="B Mitra"/>
          <w:sz w:val="28"/>
          <w:szCs w:val="28"/>
          <w:rtl/>
        </w:rPr>
        <w:t xml:space="preserve">مسئولیت </w:t>
      </w:r>
      <w:r w:rsidR="000A5FC0" w:rsidRPr="00A129DC">
        <w:rPr>
          <w:rFonts w:cs="B Mitra" w:hint="cs"/>
          <w:sz w:val="28"/>
          <w:szCs w:val="28"/>
          <w:rtl/>
        </w:rPr>
        <w:t>مجری</w:t>
      </w:r>
      <w:r w:rsidR="000A5FC0" w:rsidRPr="00A129DC" w:rsidDel="00D62C8A">
        <w:rPr>
          <w:rFonts w:cs="B Mitra"/>
          <w:sz w:val="28"/>
          <w:szCs w:val="28"/>
          <w:rtl/>
        </w:rPr>
        <w:t xml:space="preserve"> </w:t>
      </w:r>
      <w:r w:rsidR="000A5FC0" w:rsidRPr="00A129DC">
        <w:rPr>
          <w:rFonts w:cs="B Mitra"/>
          <w:sz w:val="28"/>
          <w:szCs w:val="28"/>
          <w:rtl/>
        </w:rPr>
        <w:t>در قبال واگذاری بخشی از خدمات به اشخاص ثالث، اعم از حقیقی یا حقوقی، که بر حسب ضرورت، مورد تایید کارفرما نیز قرار گرفته باشد، کماکان همان مسئولیت‌های موضوع این قرارداد است و موافقت کارفرما نسبت به واگذاری قسمتی از</w:t>
      </w:r>
      <w:r w:rsidR="000A5FC0" w:rsidRPr="00A129DC">
        <w:rPr>
          <w:rFonts w:cs="B Mitra" w:hint="cs"/>
          <w:sz w:val="28"/>
          <w:szCs w:val="28"/>
          <w:rtl/>
        </w:rPr>
        <w:t xml:space="preserve"> </w:t>
      </w:r>
      <w:r w:rsidR="000A5FC0" w:rsidRPr="00A129DC">
        <w:rPr>
          <w:rFonts w:cs="B Mitra"/>
          <w:sz w:val="28"/>
          <w:szCs w:val="28"/>
          <w:rtl/>
        </w:rPr>
        <w:t xml:space="preserve">خدمات، رافع هیچ یک از تعهدات و مسئولیت‌های </w:t>
      </w:r>
      <w:r w:rsidR="000A5FC0" w:rsidRPr="00A129DC">
        <w:rPr>
          <w:rFonts w:cs="B Mitra" w:hint="cs"/>
          <w:sz w:val="28"/>
          <w:szCs w:val="28"/>
          <w:rtl/>
        </w:rPr>
        <w:t>مجری</w:t>
      </w:r>
      <w:r w:rsidR="000A5FC0" w:rsidRPr="00A129DC" w:rsidDel="00D62C8A">
        <w:rPr>
          <w:rFonts w:cs="B Mitra"/>
          <w:sz w:val="28"/>
          <w:szCs w:val="28"/>
          <w:rtl/>
        </w:rPr>
        <w:t xml:space="preserve"> </w:t>
      </w:r>
      <w:r w:rsidR="000A5FC0" w:rsidRPr="00A129DC">
        <w:rPr>
          <w:rFonts w:cs="B Mitra"/>
          <w:sz w:val="28"/>
          <w:szCs w:val="28"/>
          <w:rtl/>
        </w:rPr>
        <w:t>در برابر کارفرما نخواهد بود.</w:t>
      </w:r>
    </w:p>
    <w:p w14:paraId="4FBB96EE" w14:textId="3EFA69DE" w:rsidR="00F66447" w:rsidRDefault="00F66447" w:rsidP="00F66447">
      <w:pPr>
        <w:rPr>
          <w:rtl/>
        </w:rPr>
      </w:pPr>
    </w:p>
    <w:p w14:paraId="22587234" w14:textId="29CEE354" w:rsidR="001616EB" w:rsidRPr="00EA5B19" w:rsidRDefault="001616EB" w:rsidP="00C96090">
      <w:pPr>
        <w:keepNext/>
        <w:shd w:val="clear" w:color="auto" w:fill="D0CECE" w:themeFill="background2" w:themeFillShade="E6"/>
        <w:bidi/>
        <w:jc w:val="left"/>
        <w:rPr>
          <w:rFonts w:cs="B Mitra"/>
          <w:b/>
          <w:bCs/>
          <w:sz w:val="22"/>
        </w:rPr>
      </w:pPr>
      <w:bookmarkStart w:id="160" w:name="_Toc72139997"/>
      <w:r w:rsidRPr="00627129">
        <w:rPr>
          <w:rFonts w:cs="B Mitra" w:hint="cs"/>
          <w:bCs/>
          <w:sz w:val="22"/>
          <w:highlight w:val="lightGray"/>
          <w:rtl/>
        </w:rPr>
        <w:t xml:space="preserve">ماده 27) </w:t>
      </w:r>
      <w:r w:rsidRPr="00627129">
        <w:rPr>
          <w:rFonts w:cs="B Mitra"/>
          <w:bCs/>
          <w:sz w:val="22"/>
          <w:highlight w:val="lightGray"/>
          <w:rtl/>
        </w:rPr>
        <w:t>ممنوعیت قانونی</w:t>
      </w:r>
      <w:bookmarkEnd w:id="160"/>
    </w:p>
    <w:p w14:paraId="24516D3F" w14:textId="77777777" w:rsidR="001616EB" w:rsidRPr="001616EB" w:rsidRDefault="001616EB"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61" w:name="_Toc147692354"/>
      <w:bookmarkStart w:id="162" w:name="_Toc147745368"/>
      <w:bookmarkStart w:id="163" w:name="_Toc147748943"/>
      <w:bookmarkStart w:id="164" w:name="_Toc147749158"/>
      <w:bookmarkStart w:id="165" w:name="_Toc161066215"/>
      <w:bookmarkEnd w:id="161"/>
      <w:bookmarkEnd w:id="162"/>
      <w:bookmarkEnd w:id="163"/>
      <w:bookmarkEnd w:id="164"/>
      <w:bookmarkEnd w:id="165"/>
    </w:p>
    <w:p w14:paraId="3621F7E1" w14:textId="71D59555" w:rsidR="001616EB" w:rsidRPr="00EA5B19" w:rsidRDefault="000454D4" w:rsidP="000454D4">
      <w:pPr>
        <w:bidi/>
        <w:ind w:left="651" w:hanging="625"/>
        <w:jc w:val="both"/>
        <w:rPr>
          <w:rFonts w:cs="B Mitra"/>
          <w:sz w:val="28"/>
          <w:szCs w:val="28"/>
        </w:rPr>
      </w:pPr>
      <w:r>
        <w:rPr>
          <w:rFonts w:cs="B Mitra" w:hint="cs"/>
          <w:sz w:val="28"/>
          <w:szCs w:val="28"/>
          <w:rtl/>
        </w:rPr>
        <w:t>27-1.</w:t>
      </w:r>
      <w:r>
        <w:rPr>
          <w:rFonts w:cs="B Mitra"/>
          <w:sz w:val="28"/>
          <w:szCs w:val="28"/>
          <w:rtl/>
        </w:rPr>
        <w:tab/>
      </w:r>
      <w:r w:rsidR="001616EB" w:rsidRPr="00EA5B19">
        <w:rPr>
          <w:rFonts w:cs="B Mitra" w:hint="cs"/>
          <w:sz w:val="28"/>
          <w:szCs w:val="28"/>
          <w:rtl/>
        </w:rPr>
        <w:t>در صورتی که کارفرما دستگاه اجرایی دولتی مشمول ماده ۵ قانون خدمات کشوری باشد، مجری</w:t>
      </w:r>
      <w:r w:rsidR="001616EB" w:rsidRPr="00EA5B19">
        <w:rPr>
          <w:rFonts w:cs="B Mitra"/>
          <w:sz w:val="28"/>
          <w:szCs w:val="28"/>
          <w:rtl/>
        </w:rPr>
        <w:t xml:space="preserve"> اعلام می‌کند که در موقع عقد این قرارداد، مشمول ممنوعیت اصل 141 قانون اساسی و قانون منع مداخله کارکنان دولت، مصوب22/10/1337، نیست.</w:t>
      </w:r>
      <w:r w:rsidR="00452DC6">
        <w:rPr>
          <w:rFonts w:cs="B Mitra" w:hint="cs"/>
          <w:sz w:val="28"/>
          <w:szCs w:val="28"/>
          <w:rtl/>
        </w:rPr>
        <w:t xml:space="preserve"> </w:t>
      </w:r>
      <w:r w:rsidR="00452DC6" w:rsidRPr="00165889">
        <w:rPr>
          <w:rFonts w:cs="B Mitra"/>
          <w:sz w:val="28"/>
          <w:szCs w:val="28"/>
          <w:rtl/>
        </w:rPr>
        <w:t xml:space="preserve">در شرایطی که تغییراتی در دستگاه‌های دولتی یا کارفرما ایجاد شود که </w:t>
      </w:r>
      <w:r w:rsidR="00452DC6" w:rsidRPr="00165889">
        <w:rPr>
          <w:rFonts w:cs="B Mitra" w:hint="cs"/>
          <w:sz w:val="28"/>
          <w:szCs w:val="28"/>
          <w:rtl/>
        </w:rPr>
        <w:t>مجری</w:t>
      </w:r>
      <w:r w:rsidR="00452DC6" w:rsidRPr="00165889" w:rsidDel="0028306F">
        <w:rPr>
          <w:rFonts w:cs="B Mitra"/>
          <w:sz w:val="28"/>
          <w:szCs w:val="28"/>
          <w:rtl/>
        </w:rPr>
        <w:t xml:space="preserve"> </w:t>
      </w:r>
      <w:r w:rsidR="00452DC6" w:rsidRPr="00165889">
        <w:rPr>
          <w:rFonts w:cs="B Mitra"/>
          <w:sz w:val="28"/>
          <w:szCs w:val="28"/>
          <w:rtl/>
        </w:rPr>
        <w:t xml:space="preserve">مشمول ممنوعیت یاد شده باشد، </w:t>
      </w:r>
      <w:r w:rsidR="00452DC6" w:rsidRPr="00165889">
        <w:rPr>
          <w:rFonts w:cs="B Mitra" w:hint="cs"/>
          <w:sz w:val="28"/>
          <w:szCs w:val="28"/>
          <w:rtl/>
        </w:rPr>
        <w:t>مجری</w:t>
      </w:r>
      <w:r w:rsidR="00452DC6" w:rsidRPr="00165889" w:rsidDel="0028306F">
        <w:rPr>
          <w:rFonts w:cs="B Mitra"/>
          <w:sz w:val="28"/>
          <w:szCs w:val="28"/>
          <w:rtl/>
        </w:rPr>
        <w:t xml:space="preserve"> </w:t>
      </w:r>
      <w:r w:rsidR="00452DC6" w:rsidRPr="00165889">
        <w:rPr>
          <w:rFonts w:cs="B Mitra"/>
          <w:sz w:val="28"/>
          <w:szCs w:val="28"/>
          <w:rtl/>
        </w:rPr>
        <w:t xml:space="preserve">موظف است مراتب را به کارفرما اعلام کند و در صورتی که منع قانونی رفع نشود، کارفرما قرارداد را خاتمه می‌دهد. هرگاه </w:t>
      </w:r>
      <w:r w:rsidR="00452DC6" w:rsidRPr="00165889">
        <w:rPr>
          <w:rFonts w:cs="B Mitra" w:hint="cs"/>
          <w:sz w:val="28"/>
          <w:szCs w:val="28"/>
          <w:rtl/>
        </w:rPr>
        <w:t>مجری</w:t>
      </w:r>
      <w:r w:rsidR="00452DC6" w:rsidRPr="00165889" w:rsidDel="0028306F">
        <w:rPr>
          <w:rFonts w:cs="B Mitra"/>
          <w:sz w:val="28"/>
          <w:szCs w:val="28"/>
          <w:rtl/>
        </w:rPr>
        <w:t xml:space="preserve"> </w:t>
      </w:r>
      <w:r w:rsidR="00452DC6" w:rsidRPr="00165889">
        <w:rPr>
          <w:rFonts w:cs="B Mitra"/>
          <w:sz w:val="28"/>
          <w:szCs w:val="28"/>
          <w:rtl/>
        </w:rPr>
        <w:t>مراتب را به محض اطلاع به کارفرما اعلام نکند، کارفرما قرارداد را فسخ می‌کند.</w:t>
      </w:r>
      <w:r w:rsidR="00452DC6">
        <w:rPr>
          <w:rFonts w:cs="B Mitra" w:hint="cs"/>
          <w:sz w:val="28"/>
          <w:szCs w:val="28"/>
          <w:rtl/>
        </w:rPr>
        <w:t xml:space="preserve"> </w:t>
      </w:r>
    </w:p>
    <w:p w14:paraId="5D4EFAD2" w14:textId="346B1A97" w:rsidR="001616EB" w:rsidRPr="00627129" w:rsidRDefault="000454D4" w:rsidP="000454D4">
      <w:pPr>
        <w:bidi/>
        <w:ind w:left="651" w:hanging="625"/>
        <w:jc w:val="both"/>
        <w:rPr>
          <w:rFonts w:cs="B Mitra"/>
          <w:sz w:val="28"/>
          <w:szCs w:val="28"/>
        </w:rPr>
      </w:pPr>
      <w:r>
        <w:rPr>
          <w:rFonts w:cs="B Mitra" w:hint="cs"/>
          <w:sz w:val="28"/>
          <w:szCs w:val="28"/>
          <w:rtl/>
        </w:rPr>
        <w:t>27-2.</w:t>
      </w:r>
      <w:r>
        <w:rPr>
          <w:rFonts w:cs="B Mitra"/>
          <w:sz w:val="28"/>
          <w:szCs w:val="28"/>
          <w:rtl/>
        </w:rPr>
        <w:tab/>
      </w:r>
      <w:r w:rsidR="001616EB" w:rsidRPr="00627129">
        <w:rPr>
          <w:rFonts w:cs="B Mitra"/>
          <w:sz w:val="28"/>
          <w:szCs w:val="28"/>
          <w:rtl/>
        </w:rPr>
        <w:t xml:space="preserve">کارکنان خارجی </w:t>
      </w:r>
      <w:r w:rsidR="0050228F" w:rsidRPr="00627129">
        <w:rPr>
          <w:rFonts w:cs="B Mitra" w:hint="cs"/>
          <w:sz w:val="28"/>
          <w:szCs w:val="28"/>
          <w:rtl/>
        </w:rPr>
        <w:t>مجری</w:t>
      </w:r>
      <w:r w:rsidR="001616EB" w:rsidRPr="00627129" w:rsidDel="00ED69C0">
        <w:rPr>
          <w:rFonts w:cs="B Mitra"/>
          <w:sz w:val="28"/>
          <w:szCs w:val="28"/>
          <w:rtl/>
        </w:rPr>
        <w:t xml:space="preserve"> </w:t>
      </w:r>
      <w:r w:rsidR="001616EB" w:rsidRPr="00627129">
        <w:rPr>
          <w:rFonts w:cs="B Mitra"/>
          <w:sz w:val="28"/>
          <w:szCs w:val="28"/>
          <w:rtl/>
        </w:rPr>
        <w:t>و یا همراهان ایشان، حق دخالت در امور سیاسی ایران ندارند.</w:t>
      </w:r>
    </w:p>
    <w:p w14:paraId="28923924" w14:textId="2929E874" w:rsidR="001616EB" w:rsidRPr="005F135B" w:rsidRDefault="000454D4" w:rsidP="000454D4">
      <w:pPr>
        <w:bidi/>
        <w:ind w:left="651" w:hanging="625"/>
        <w:jc w:val="both"/>
        <w:rPr>
          <w:rFonts w:cs="B Mitra"/>
          <w:sz w:val="28"/>
          <w:szCs w:val="28"/>
          <w:rtl/>
        </w:rPr>
      </w:pPr>
      <w:r>
        <w:rPr>
          <w:rFonts w:cs="B Mitra" w:hint="cs"/>
          <w:sz w:val="28"/>
          <w:szCs w:val="28"/>
          <w:rtl/>
        </w:rPr>
        <w:t>27-3.</w:t>
      </w:r>
      <w:r>
        <w:rPr>
          <w:rFonts w:cs="B Mitra"/>
          <w:sz w:val="28"/>
          <w:szCs w:val="28"/>
          <w:rtl/>
        </w:rPr>
        <w:tab/>
      </w:r>
      <w:r w:rsidR="00452DC6">
        <w:rPr>
          <w:rFonts w:cs="B Mitra" w:hint="cs"/>
          <w:sz w:val="28"/>
          <w:szCs w:val="28"/>
          <w:rtl/>
        </w:rPr>
        <w:t>طرفین</w:t>
      </w:r>
      <w:r w:rsidR="001616EB" w:rsidRPr="005F135B">
        <w:rPr>
          <w:rFonts w:cs="B Mitra"/>
          <w:sz w:val="28"/>
          <w:szCs w:val="28"/>
          <w:rtl/>
        </w:rPr>
        <w:t>، موظف</w:t>
      </w:r>
      <w:r w:rsidR="00452DC6">
        <w:rPr>
          <w:rFonts w:cs="B Mitra" w:hint="cs"/>
          <w:sz w:val="28"/>
          <w:szCs w:val="28"/>
          <w:rtl/>
        </w:rPr>
        <w:t>ند</w:t>
      </w:r>
      <w:r w:rsidR="001616EB" w:rsidRPr="005F135B">
        <w:rPr>
          <w:rFonts w:cs="B Mitra"/>
          <w:sz w:val="28"/>
          <w:szCs w:val="28"/>
          <w:rtl/>
        </w:rPr>
        <w:t xml:space="preserve"> تمام اطلاعاتی را که در جریان انجام خدمات این قرارداد تحصیل یا تولید می‌کن</w:t>
      </w:r>
      <w:r w:rsidR="00452DC6">
        <w:rPr>
          <w:rFonts w:cs="B Mitra" w:hint="cs"/>
          <w:sz w:val="28"/>
          <w:szCs w:val="28"/>
          <w:rtl/>
        </w:rPr>
        <w:t>ن</w:t>
      </w:r>
      <w:r w:rsidR="001616EB" w:rsidRPr="005F135B">
        <w:rPr>
          <w:rFonts w:cs="B Mitra"/>
          <w:sz w:val="28"/>
          <w:szCs w:val="28"/>
          <w:rtl/>
        </w:rPr>
        <w:t>د، محرمانه تلقی نماید و حداکثر تمهیدات لازم را به منظور محافظت از اطلاعات در قبال جلوگیری از افشا</w:t>
      </w:r>
      <w:r w:rsidR="001616EB" w:rsidRPr="005F135B">
        <w:rPr>
          <w:rFonts w:cs="B Mitra" w:hint="cs"/>
          <w:sz w:val="28"/>
          <w:szCs w:val="28"/>
          <w:rtl/>
        </w:rPr>
        <w:t>ی</w:t>
      </w:r>
      <w:r w:rsidR="001616EB" w:rsidRPr="005F135B">
        <w:rPr>
          <w:rFonts w:cs="B Mitra"/>
          <w:sz w:val="28"/>
          <w:szCs w:val="28"/>
          <w:rtl/>
        </w:rPr>
        <w:t xml:space="preserve"> اطلاعات اعمال</w:t>
      </w:r>
      <w:r w:rsidR="001616EB" w:rsidRPr="005F135B">
        <w:rPr>
          <w:rFonts w:cs="B Mitra" w:hint="cs"/>
          <w:sz w:val="28"/>
          <w:szCs w:val="28"/>
          <w:rtl/>
        </w:rPr>
        <w:t xml:space="preserve"> نماید</w:t>
      </w:r>
      <w:r w:rsidR="001616EB" w:rsidRPr="005F135B">
        <w:rPr>
          <w:rFonts w:cs="B Mitra"/>
          <w:sz w:val="28"/>
          <w:szCs w:val="28"/>
          <w:rtl/>
        </w:rPr>
        <w:t xml:space="preserve"> تا از دسترسی اشخاص غیرمجاز به آنها پیشگیری شود. </w:t>
      </w:r>
      <w:r w:rsidR="00F77765">
        <w:rPr>
          <w:rFonts w:cs="B Mitra" w:hint="cs"/>
          <w:sz w:val="28"/>
          <w:szCs w:val="28"/>
          <w:rtl/>
        </w:rPr>
        <w:t>حدود و شرایط اطلاعات محرمانه در پیوست ۶ (توافق‌نامه منع افشای اطلاعات) تعیین شده است.</w:t>
      </w:r>
    </w:p>
    <w:p w14:paraId="7BEF0513" w14:textId="77777777" w:rsidR="0050228F" w:rsidRDefault="0050228F" w:rsidP="0050228F">
      <w:pPr>
        <w:rPr>
          <w:rtl/>
        </w:rPr>
      </w:pPr>
    </w:p>
    <w:p w14:paraId="75A73443" w14:textId="16C929EC" w:rsidR="00414F7E" w:rsidRPr="00F00F30" w:rsidRDefault="00414F7E" w:rsidP="00C96090">
      <w:pPr>
        <w:keepNext/>
        <w:shd w:val="clear" w:color="auto" w:fill="D0CECE" w:themeFill="background2" w:themeFillShade="E6"/>
        <w:bidi/>
        <w:jc w:val="left"/>
        <w:rPr>
          <w:rFonts w:cs="B Mitra"/>
          <w:b/>
          <w:bCs/>
          <w:sz w:val="22"/>
        </w:rPr>
      </w:pPr>
      <w:bookmarkStart w:id="166" w:name="_Toc72139998"/>
      <w:r w:rsidRPr="00F00F30">
        <w:rPr>
          <w:rFonts w:cs="B Mitra" w:hint="cs"/>
          <w:bCs/>
          <w:sz w:val="22"/>
          <w:highlight w:val="lightGray"/>
          <w:rtl/>
        </w:rPr>
        <w:t xml:space="preserve">ماده 28 ) </w:t>
      </w:r>
      <w:r w:rsidRPr="00F00F30">
        <w:rPr>
          <w:rFonts w:cs="B Mitra"/>
          <w:bCs/>
          <w:sz w:val="22"/>
          <w:highlight w:val="lightGray"/>
          <w:rtl/>
        </w:rPr>
        <w:t>حوادث قهری</w:t>
      </w:r>
      <w:bookmarkEnd w:id="166"/>
      <w:r w:rsidR="008C5DF6" w:rsidRPr="00F00F30">
        <w:rPr>
          <w:rFonts w:cs="B Mitra" w:hint="cs"/>
          <w:bCs/>
          <w:sz w:val="22"/>
          <w:highlight w:val="lightGray"/>
          <w:rtl/>
        </w:rPr>
        <w:t xml:space="preserve"> (فورس ماژور)</w:t>
      </w:r>
    </w:p>
    <w:p w14:paraId="2A8CEDB8" w14:textId="582E3A99" w:rsidR="00414F7E" w:rsidRPr="004E4E8E" w:rsidRDefault="00414F7E" w:rsidP="000454D4">
      <w:pPr>
        <w:bidi/>
        <w:jc w:val="both"/>
        <w:rPr>
          <w:rFonts w:cs="B Mitra"/>
          <w:sz w:val="28"/>
          <w:szCs w:val="28"/>
        </w:rPr>
      </w:pPr>
      <w:r w:rsidRPr="004E4E8E">
        <w:rPr>
          <w:rFonts w:cs="B Mitra"/>
          <w:sz w:val="28"/>
          <w:szCs w:val="28"/>
          <w:rtl/>
        </w:rPr>
        <w:t>در موارد وقوع حوادث قهری و بروز شرایط اضطراری، مانند جنگ اعلام شده یا نشده، انقلاب‌ها و اعتصاب‌های عمومی، شیوع بیماریهای واگیردار، زلزله، سیل و طغیانهای غیرعادی، خشکسالی‌های بی</w:t>
      </w:r>
      <w:r w:rsidRPr="004E4E8E">
        <w:rPr>
          <w:rFonts w:cs="B Mitra" w:hint="cs"/>
          <w:sz w:val="28"/>
          <w:szCs w:val="28"/>
          <w:rtl/>
        </w:rPr>
        <w:t>‌</w:t>
      </w:r>
      <w:r w:rsidRPr="004E4E8E">
        <w:rPr>
          <w:rFonts w:cs="B Mitra"/>
          <w:sz w:val="28"/>
          <w:szCs w:val="28"/>
          <w:rtl/>
        </w:rPr>
        <w:t xml:space="preserve">سابقه و همچنین </w:t>
      </w:r>
      <w:r w:rsidRPr="004E4E8E">
        <w:rPr>
          <w:rFonts w:cs="B Mitra"/>
          <w:sz w:val="28"/>
          <w:szCs w:val="28"/>
          <w:rtl/>
        </w:rPr>
        <w:lastRenderedPageBreak/>
        <w:t>آتش</w:t>
      </w:r>
      <w:r w:rsidR="000454D4">
        <w:rPr>
          <w:rFonts w:cs="B Mitra" w:hint="cs"/>
          <w:sz w:val="28"/>
          <w:szCs w:val="28"/>
          <w:rtl/>
        </w:rPr>
        <w:t>‌</w:t>
      </w:r>
      <w:r w:rsidRPr="004E4E8E">
        <w:rPr>
          <w:rFonts w:cs="B Mitra"/>
          <w:sz w:val="28"/>
          <w:szCs w:val="28"/>
          <w:rtl/>
        </w:rPr>
        <w:t>سوزی‌های دامنه</w:t>
      </w:r>
      <w:r w:rsidRPr="004E4E8E">
        <w:rPr>
          <w:rFonts w:cs="B Mitra" w:hint="cs"/>
          <w:sz w:val="28"/>
          <w:szCs w:val="28"/>
          <w:rtl/>
        </w:rPr>
        <w:t>‌</w:t>
      </w:r>
      <w:r w:rsidRPr="004E4E8E">
        <w:rPr>
          <w:rFonts w:cs="B Mitra"/>
          <w:sz w:val="28"/>
          <w:szCs w:val="28"/>
          <w:rtl/>
        </w:rPr>
        <w:t xml:space="preserve">دار، طوفان و حوادث مشابه، </w:t>
      </w:r>
      <w:r w:rsidR="008C5DF6" w:rsidRPr="004E4E8E">
        <w:rPr>
          <w:rFonts w:cs="B Mitra"/>
          <w:sz w:val="28"/>
          <w:szCs w:val="28"/>
          <w:rtl/>
        </w:rPr>
        <w:t>ناپا</w:t>
      </w:r>
      <w:r w:rsidR="008C5DF6" w:rsidRPr="004E4E8E">
        <w:rPr>
          <w:rFonts w:cs="B Mitra" w:hint="cs"/>
          <w:sz w:val="28"/>
          <w:szCs w:val="28"/>
          <w:rtl/>
        </w:rPr>
        <w:t>ی</w:t>
      </w:r>
      <w:r w:rsidR="008C5DF6" w:rsidRPr="004E4E8E">
        <w:rPr>
          <w:rFonts w:cs="B Mitra" w:hint="eastAsia"/>
          <w:sz w:val="28"/>
          <w:szCs w:val="28"/>
          <w:rtl/>
        </w:rPr>
        <w:t>دار</w:t>
      </w:r>
      <w:r w:rsidR="008C5DF6" w:rsidRPr="004E4E8E">
        <w:rPr>
          <w:rFonts w:cs="B Mitra" w:hint="cs"/>
          <w:sz w:val="28"/>
          <w:szCs w:val="28"/>
          <w:rtl/>
        </w:rPr>
        <w:t>ی‌</w:t>
      </w:r>
      <w:r w:rsidR="008C5DF6" w:rsidRPr="004E4E8E">
        <w:rPr>
          <w:rFonts w:cs="B Mitra" w:hint="eastAsia"/>
          <w:sz w:val="28"/>
          <w:szCs w:val="28"/>
          <w:rtl/>
        </w:rPr>
        <w:t>ها</w:t>
      </w:r>
      <w:r w:rsidR="008C5DF6" w:rsidRPr="004E4E8E">
        <w:rPr>
          <w:rFonts w:cs="B Mitra"/>
          <w:sz w:val="28"/>
          <w:szCs w:val="28"/>
          <w:rtl/>
        </w:rPr>
        <w:t xml:space="preserve"> و محدود</w:t>
      </w:r>
      <w:r w:rsidR="008C5DF6" w:rsidRPr="004E4E8E">
        <w:rPr>
          <w:rFonts w:cs="B Mitra" w:hint="cs"/>
          <w:sz w:val="28"/>
          <w:szCs w:val="28"/>
          <w:rtl/>
        </w:rPr>
        <w:t>ی</w:t>
      </w:r>
      <w:r w:rsidR="008C5DF6" w:rsidRPr="004E4E8E">
        <w:rPr>
          <w:rFonts w:cs="B Mitra" w:hint="eastAsia"/>
          <w:sz w:val="28"/>
          <w:szCs w:val="28"/>
          <w:rtl/>
        </w:rPr>
        <w:t>ت‌ها</w:t>
      </w:r>
      <w:r w:rsidR="008C5DF6" w:rsidRPr="004E4E8E">
        <w:rPr>
          <w:rFonts w:cs="B Mitra" w:hint="cs"/>
          <w:sz w:val="28"/>
          <w:szCs w:val="28"/>
          <w:rtl/>
        </w:rPr>
        <w:t>ی</w:t>
      </w:r>
      <w:r w:rsidR="008C5DF6" w:rsidRPr="004E4E8E">
        <w:rPr>
          <w:rFonts w:cs="B Mitra"/>
          <w:sz w:val="28"/>
          <w:szCs w:val="28"/>
          <w:rtl/>
        </w:rPr>
        <w:t xml:space="preserve"> فن</w:t>
      </w:r>
      <w:r w:rsidR="008C5DF6" w:rsidRPr="004E4E8E">
        <w:rPr>
          <w:rFonts w:cs="B Mitra" w:hint="cs"/>
          <w:sz w:val="28"/>
          <w:szCs w:val="28"/>
          <w:rtl/>
        </w:rPr>
        <w:t>ی</w:t>
      </w:r>
      <w:r w:rsidR="008C5DF6" w:rsidRPr="004E4E8E">
        <w:rPr>
          <w:rFonts w:cs="B Mitra" w:hint="eastAsia"/>
          <w:sz w:val="28"/>
          <w:szCs w:val="28"/>
          <w:rtl/>
        </w:rPr>
        <w:t>،</w:t>
      </w:r>
      <w:r w:rsidR="008C5DF6" w:rsidRPr="004E4E8E">
        <w:rPr>
          <w:rFonts w:cs="B Mitra"/>
          <w:sz w:val="28"/>
          <w:szCs w:val="28"/>
          <w:rtl/>
        </w:rPr>
        <w:t xml:space="preserve"> اقتصاد</w:t>
      </w:r>
      <w:r w:rsidR="008C5DF6" w:rsidRPr="004E4E8E">
        <w:rPr>
          <w:rFonts w:cs="B Mitra" w:hint="cs"/>
          <w:sz w:val="28"/>
          <w:szCs w:val="28"/>
          <w:rtl/>
        </w:rPr>
        <w:t>ی</w:t>
      </w:r>
      <w:r w:rsidR="008C5DF6" w:rsidRPr="004E4E8E">
        <w:rPr>
          <w:rFonts w:cs="B Mitra"/>
          <w:sz w:val="28"/>
          <w:szCs w:val="28"/>
          <w:rtl/>
        </w:rPr>
        <w:t xml:space="preserve"> و س</w:t>
      </w:r>
      <w:r w:rsidR="008C5DF6" w:rsidRPr="004E4E8E">
        <w:rPr>
          <w:rFonts w:cs="B Mitra" w:hint="cs"/>
          <w:sz w:val="28"/>
          <w:szCs w:val="28"/>
          <w:rtl/>
        </w:rPr>
        <w:t>ی</w:t>
      </w:r>
      <w:r w:rsidR="008C5DF6" w:rsidRPr="004E4E8E">
        <w:rPr>
          <w:rFonts w:cs="B Mitra" w:hint="eastAsia"/>
          <w:sz w:val="28"/>
          <w:szCs w:val="28"/>
          <w:rtl/>
        </w:rPr>
        <w:t>اس</w:t>
      </w:r>
      <w:r w:rsidR="008C5DF6" w:rsidRPr="004E4E8E">
        <w:rPr>
          <w:rFonts w:cs="B Mitra" w:hint="cs"/>
          <w:sz w:val="28"/>
          <w:szCs w:val="28"/>
          <w:rtl/>
        </w:rPr>
        <w:t>ی</w:t>
      </w:r>
      <w:r w:rsidR="008C5DF6" w:rsidRPr="004E4E8E">
        <w:rPr>
          <w:rFonts w:cs="B Mitra"/>
          <w:sz w:val="28"/>
          <w:szCs w:val="28"/>
          <w:rtl/>
        </w:rPr>
        <w:t xml:space="preserve"> که بعد از عقد قرارداد ا</w:t>
      </w:r>
      <w:r w:rsidR="008C5DF6" w:rsidRPr="004E4E8E">
        <w:rPr>
          <w:rFonts w:cs="B Mitra" w:hint="cs"/>
          <w:sz w:val="28"/>
          <w:szCs w:val="28"/>
          <w:rtl/>
        </w:rPr>
        <w:t>ی</w:t>
      </w:r>
      <w:r w:rsidR="008C5DF6" w:rsidRPr="004E4E8E">
        <w:rPr>
          <w:rFonts w:cs="B Mitra" w:hint="eastAsia"/>
          <w:sz w:val="28"/>
          <w:szCs w:val="28"/>
          <w:rtl/>
        </w:rPr>
        <w:t>جاد</w:t>
      </w:r>
      <w:r w:rsidR="008C5DF6" w:rsidRPr="004E4E8E">
        <w:rPr>
          <w:rFonts w:cs="B Mitra"/>
          <w:sz w:val="28"/>
          <w:szCs w:val="28"/>
          <w:rtl/>
        </w:rPr>
        <w:t xml:space="preserve"> م</w:t>
      </w:r>
      <w:r w:rsidR="008C5DF6" w:rsidRPr="004E4E8E">
        <w:rPr>
          <w:rFonts w:cs="B Mitra" w:hint="cs"/>
          <w:sz w:val="28"/>
          <w:szCs w:val="28"/>
          <w:rtl/>
        </w:rPr>
        <w:t>ی‌</w:t>
      </w:r>
      <w:r w:rsidR="008C5DF6" w:rsidRPr="004E4E8E">
        <w:rPr>
          <w:rFonts w:cs="B Mitra" w:hint="eastAsia"/>
          <w:sz w:val="28"/>
          <w:szCs w:val="28"/>
          <w:rtl/>
        </w:rPr>
        <w:t>شود</w:t>
      </w:r>
      <w:r w:rsidR="008C5DF6" w:rsidRPr="004E4E8E">
        <w:rPr>
          <w:rFonts w:cs="B Mitra"/>
          <w:sz w:val="28"/>
          <w:szCs w:val="28"/>
          <w:rtl/>
        </w:rPr>
        <w:t xml:space="preserve"> و در روند کار تاث</w:t>
      </w:r>
      <w:r w:rsidR="008C5DF6" w:rsidRPr="004E4E8E">
        <w:rPr>
          <w:rFonts w:cs="B Mitra" w:hint="cs"/>
          <w:sz w:val="28"/>
          <w:szCs w:val="28"/>
          <w:rtl/>
        </w:rPr>
        <w:t>ی</w:t>
      </w:r>
      <w:r w:rsidR="008C5DF6" w:rsidRPr="004E4E8E">
        <w:rPr>
          <w:rFonts w:cs="B Mitra" w:hint="eastAsia"/>
          <w:sz w:val="28"/>
          <w:szCs w:val="28"/>
          <w:rtl/>
        </w:rPr>
        <w:t>رگذار</w:t>
      </w:r>
      <w:r w:rsidR="008C5DF6" w:rsidRPr="004E4E8E">
        <w:rPr>
          <w:rFonts w:cs="B Mitra"/>
          <w:sz w:val="28"/>
          <w:szCs w:val="28"/>
          <w:rtl/>
        </w:rPr>
        <w:t xml:space="preserve"> است، مانند تحر</w:t>
      </w:r>
      <w:r w:rsidR="008C5DF6" w:rsidRPr="004E4E8E">
        <w:rPr>
          <w:rFonts w:cs="B Mitra" w:hint="cs"/>
          <w:sz w:val="28"/>
          <w:szCs w:val="28"/>
          <w:rtl/>
        </w:rPr>
        <w:t>ی</w:t>
      </w:r>
      <w:r w:rsidR="008C5DF6" w:rsidRPr="004E4E8E">
        <w:rPr>
          <w:rFonts w:cs="B Mitra" w:hint="eastAsia"/>
          <w:sz w:val="28"/>
          <w:szCs w:val="28"/>
          <w:rtl/>
        </w:rPr>
        <w:t>م،</w:t>
      </w:r>
      <w:r w:rsidR="008C5DF6" w:rsidRPr="004E4E8E">
        <w:rPr>
          <w:rFonts w:cs="B Mitra"/>
          <w:sz w:val="28"/>
          <w:szCs w:val="28"/>
          <w:rtl/>
        </w:rPr>
        <w:t xml:space="preserve"> </w:t>
      </w:r>
      <w:r w:rsidRPr="004E4E8E">
        <w:rPr>
          <w:rFonts w:cs="B Mitra"/>
          <w:sz w:val="28"/>
          <w:szCs w:val="28"/>
          <w:rtl/>
        </w:rPr>
        <w:t>به ترتیب زیر</w:t>
      </w:r>
      <w:r w:rsidRPr="004E4E8E">
        <w:rPr>
          <w:rFonts w:cs="B Mitra" w:hint="cs"/>
          <w:sz w:val="28"/>
          <w:szCs w:val="28"/>
          <w:rtl/>
        </w:rPr>
        <w:t xml:space="preserve"> </w:t>
      </w:r>
      <w:r w:rsidRPr="004E4E8E">
        <w:rPr>
          <w:rFonts w:cs="B Mitra"/>
          <w:sz w:val="28"/>
          <w:szCs w:val="28"/>
          <w:rtl/>
        </w:rPr>
        <w:t>عمل خواهد شد:</w:t>
      </w:r>
    </w:p>
    <w:p w14:paraId="1A4B809A" w14:textId="77777777" w:rsidR="00414F7E" w:rsidRPr="00414F7E" w:rsidRDefault="00414F7E" w:rsidP="00452DC6">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67" w:name="_Toc147692361"/>
      <w:bookmarkStart w:id="168" w:name="_Toc147745370"/>
      <w:bookmarkStart w:id="169" w:name="_Toc147748945"/>
      <w:bookmarkStart w:id="170" w:name="_Toc147749160"/>
      <w:bookmarkStart w:id="171" w:name="_Toc161066216"/>
      <w:bookmarkEnd w:id="167"/>
      <w:bookmarkEnd w:id="168"/>
      <w:bookmarkEnd w:id="169"/>
      <w:bookmarkEnd w:id="170"/>
      <w:bookmarkEnd w:id="171"/>
    </w:p>
    <w:p w14:paraId="7B887D96" w14:textId="46CDF87F" w:rsidR="00414F7E" w:rsidRPr="00521B0D" w:rsidRDefault="000454D4" w:rsidP="000454D4">
      <w:pPr>
        <w:bidi/>
        <w:ind w:left="651" w:hanging="625"/>
        <w:jc w:val="both"/>
        <w:rPr>
          <w:rFonts w:cs="B Mitra"/>
          <w:sz w:val="28"/>
          <w:szCs w:val="28"/>
        </w:rPr>
      </w:pPr>
      <w:r>
        <w:rPr>
          <w:rFonts w:cs="B Mitra" w:hint="cs"/>
          <w:sz w:val="28"/>
          <w:szCs w:val="28"/>
          <w:rtl/>
        </w:rPr>
        <w:t>28-1.</w:t>
      </w:r>
      <w:r>
        <w:rPr>
          <w:rFonts w:cs="B Mitra"/>
          <w:sz w:val="28"/>
          <w:szCs w:val="28"/>
          <w:rtl/>
        </w:rPr>
        <w:tab/>
      </w:r>
      <w:r w:rsidR="00414F7E" w:rsidRPr="00521B0D">
        <w:rPr>
          <w:rFonts w:cs="B Mitra"/>
          <w:sz w:val="28"/>
          <w:szCs w:val="28"/>
          <w:rtl/>
        </w:rPr>
        <w:t xml:space="preserve">هرگاه بروز شرایط اضطراری، انجام قرارداد حاضر را برای یکی از دو طرف غیرممکن ‌سازد، می‌تواند </w:t>
      </w:r>
      <w:r w:rsidR="00414F7E" w:rsidRPr="00521B0D">
        <w:rPr>
          <w:rFonts w:cs="B Mitra" w:hint="cs"/>
          <w:sz w:val="28"/>
          <w:szCs w:val="28"/>
          <w:rtl/>
        </w:rPr>
        <w:t>خاتمه دادن به قرارداد را درخواست نماید</w:t>
      </w:r>
      <w:r w:rsidR="00414F7E" w:rsidRPr="00521B0D">
        <w:rPr>
          <w:rFonts w:cs="B Mitra"/>
          <w:sz w:val="28"/>
          <w:szCs w:val="28"/>
          <w:rtl/>
        </w:rPr>
        <w:t>.</w:t>
      </w:r>
    </w:p>
    <w:p w14:paraId="3E46EA37" w14:textId="08C410E9" w:rsidR="00414F7E" w:rsidRPr="00704F75" w:rsidRDefault="000454D4" w:rsidP="000454D4">
      <w:pPr>
        <w:bidi/>
        <w:ind w:left="651" w:hanging="625"/>
        <w:jc w:val="both"/>
        <w:rPr>
          <w:rFonts w:cs="B Mitra"/>
          <w:sz w:val="28"/>
          <w:szCs w:val="28"/>
        </w:rPr>
      </w:pPr>
      <w:r>
        <w:rPr>
          <w:rFonts w:cs="B Mitra" w:hint="cs"/>
          <w:sz w:val="28"/>
          <w:szCs w:val="28"/>
          <w:rtl/>
        </w:rPr>
        <w:t>28-2.</w:t>
      </w:r>
      <w:r>
        <w:rPr>
          <w:rFonts w:cs="B Mitra"/>
          <w:sz w:val="28"/>
          <w:szCs w:val="28"/>
          <w:rtl/>
        </w:rPr>
        <w:tab/>
      </w:r>
      <w:r w:rsidR="00414F7E" w:rsidRPr="00704F75">
        <w:rPr>
          <w:rFonts w:cs="B Mitra"/>
          <w:sz w:val="28"/>
          <w:szCs w:val="28"/>
          <w:rtl/>
        </w:rPr>
        <w:t>هرگاه شرایط اضطراری گذرا باشد و ادامه قرارداد حاضر به طور موقت امکان پذیر</w:t>
      </w:r>
      <w:r w:rsidR="00414F7E" w:rsidRPr="00704F75">
        <w:rPr>
          <w:rFonts w:cs="B Mitra" w:hint="cs"/>
          <w:sz w:val="28"/>
          <w:szCs w:val="28"/>
          <w:rtl/>
        </w:rPr>
        <w:t xml:space="preserve"> </w:t>
      </w:r>
      <w:r w:rsidR="00414F7E" w:rsidRPr="00704F75">
        <w:rPr>
          <w:rFonts w:cs="B Mitra"/>
          <w:sz w:val="28"/>
          <w:szCs w:val="28"/>
          <w:rtl/>
        </w:rPr>
        <w:t>نباشد، مطابق ماده</w:t>
      </w:r>
      <w:r w:rsidR="00F77765">
        <w:rPr>
          <w:rFonts w:cs="B Mitra" w:hint="cs"/>
          <w:sz w:val="28"/>
          <w:szCs w:val="28"/>
          <w:rtl/>
        </w:rPr>
        <w:t xml:space="preserve"> ۲۱ (</w:t>
      </w:r>
      <w:r w:rsidR="00414F7E" w:rsidRPr="00704F75">
        <w:rPr>
          <w:rFonts w:cs="B Mitra"/>
          <w:sz w:val="28"/>
          <w:szCs w:val="28"/>
          <w:rtl/>
        </w:rPr>
        <w:t>تعلیق</w:t>
      </w:r>
      <w:r w:rsidR="00F77765">
        <w:rPr>
          <w:rFonts w:cs="B Mitra" w:hint="cs"/>
          <w:sz w:val="28"/>
          <w:szCs w:val="28"/>
          <w:rtl/>
        </w:rPr>
        <w:t>)</w:t>
      </w:r>
      <w:r w:rsidR="00414F7E" w:rsidRPr="00704F75">
        <w:rPr>
          <w:rFonts w:cs="B Mitra"/>
          <w:sz w:val="28"/>
          <w:szCs w:val="28"/>
          <w:rtl/>
        </w:rPr>
        <w:t>، عمل می‌شود.</w:t>
      </w:r>
    </w:p>
    <w:p w14:paraId="47738170" w14:textId="77777777" w:rsidR="0050228F" w:rsidRPr="0050228F" w:rsidRDefault="0050228F" w:rsidP="0050228F"/>
    <w:p w14:paraId="379B15D1" w14:textId="7C76FA76" w:rsidR="00414F7E" w:rsidRPr="00721F54" w:rsidRDefault="00414F7E" w:rsidP="00C96090">
      <w:pPr>
        <w:keepNext/>
        <w:shd w:val="clear" w:color="auto" w:fill="D0CECE" w:themeFill="background2" w:themeFillShade="E6"/>
        <w:bidi/>
        <w:jc w:val="left"/>
        <w:rPr>
          <w:rFonts w:cs="B Mitra"/>
          <w:b/>
          <w:bCs/>
          <w:sz w:val="22"/>
        </w:rPr>
      </w:pPr>
      <w:bookmarkStart w:id="172" w:name="_Toc72139999"/>
      <w:r w:rsidRPr="00721F54">
        <w:rPr>
          <w:rFonts w:cs="B Mitra" w:hint="cs"/>
          <w:bCs/>
          <w:sz w:val="22"/>
          <w:highlight w:val="lightGray"/>
          <w:rtl/>
        </w:rPr>
        <w:t xml:space="preserve">ماده 29)  </w:t>
      </w:r>
      <w:r w:rsidRPr="00C96090">
        <w:rPr>
          <w:rFonts w:cs="B Mitra"/>
          <w:b/>
          <w:bCs/>
          <w:rtl/>
        </w:rPr>
        <w:t>انتقال</w:t>
      </w:r>
      <w:r w:rsidRPr="00721F54">
        <w:rPr>
          <w:rFonts w:cs="B Mitra"/>
          <w:bCs/>
          <w:sz w:val="22"/>
          <w:highlight w:val="lightGray"/>
          <w:rtl/>
        </w:rPr>
        <w:t xml:space="preserve"> به غیر</w:t>
      </w:r>
      <w:bookmarkEnd w:id="172"/>
    </w:p>
    <w:p w14:paraId="19BC8BEE" w14:textId="77777777" w:rsidR="00414F7E" w:rsidRPr="00414F7E" w:rsidRDefault="00414F7E"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73" w:name="_Toc147692364"/>
      <w:bookmarkStart w:id="174" w:name="_Toc147745372"/>
      <w:bookmarkStart w:id="175" w:name="_Toc147748947"/>
      <w:bookmarkStart w:id="176" w:name="_Toc147749162"/>
      <w:bookmarkStart w:id="177" w:name="_Toc161066217"/>
      <w:bookmarkEnd w:id="173"/>
      <w:bookmarkEnd w:id="174"/>
      <w:bookmarkEnd w:id="175"/>
      <w:bookmarkEnd w:id="176"/>
      <w:bookmarkEnd w:id="177"/>
    </w:p>
    <w:p w14:paraId="53A0C545" w14:textId="41E5BB93" w:rsidR="00414F7E" w:rsidRPr="00721F54" w:rsidRDefault="000454D4" w:rsidP="000943D7">
      <w:pPr>
        <w:bidi/>
        <w:ind w:left="651" w:hanging="709"/>
        <w:jc w:val="both"/>
        <w:rPr>
          <w:rFonts w:cs="B Mitra"/>
          <w:sz w:val="28"/>
          <w:szCs w:val="28"/>
          <w:rtl/>
        </w:rPr>
      </w:pPr>
      <w:r>
        <w:rPr>
          <w:rFonts w:cs="B Mitra" w:hint="cs"/>
          <w:sz w:val="28"/>
          <w:szCs w:val="28"/>
          <w:rtl/>
        </w:rPr>
        <w:t>29-1.</w:t>
      </w:r>
      <w:r>
        <w:rPr>
          <w:rFonts w:cs="B Mitra"/>
          <w:sz w:val="28"/>
          <w:szCs w:val="28"/>
          <w:rtl/>
        </w:rPr>
        <w:tab/>
      </w:r>
      <w:r w:rsidR="00414F7E" w:rsidRPr="00721F54">
        <w:rPr>
          <w:rFonts w:cs="B Mitra" w:hint="cs"/>
          <w:sz w:val="28"/>
          <w:szCs w:val="28"/>
          <w:rtl/>
        </w:rPr>
        <w:t>مجری</w:t>
      </w:r>
      <w:r w:rsidR="00414F7E" w:rsidRPr="00721F54" w:rsidDel="00F07217">
        <w:rPr>
          <w:rFonts w:cs="B Mitra"/>
          <w:sz w:val="28"/>
          <w:szCs w:val="28"/>
          <w:rtl/>
        </w:rPr>
        <w:t xml:space="preserve"> </w:t>
      </w:r>
      <w:r w:rsidR="00414F7E" w:rsidRPr="00721F54">
        <w:rPr>
          <w:rFonts w:cs="B Mitra"/>
          <w:sz w:val="28"/>
          <w:szCs w:val="28"/>
          <w:rtl/>
        </w:rPr>
        <w:t>حق ندارد بدون کسب مجوز از کارفرما، موضوع این قرارداد را به شخص یا اشخاص حقیقی یا حقوقی دیگری منتقل یا واگذار</w:t>
      </w:r>
      <w:r w:rsidR="00414F7E" w:rsidRPr="00721F54">
        <w:rPr>
          <w:rFonts w:cs="B Mitra" w:hint="cs"/>
          <w:sz w:val="28"/>
          <w:szCs w:val="28"/>
          <w:rtl/>
        </w:rPr>
        <w:t xml:space="preserve"> </w:t>
      </w:r>
      <w:r w:rsidR="00414F7E" w:rsidRPr="00721F54">
        <w:rPr>
          <w:rFonts w:cs="B Mitra"/>
          <w:sz w:val="28"/>
          <w:szCs w:val="28"/>
          <w:rtl/>
        </w:rPr>
        <w:t>کند</w:t>
      </w:r>
      <w:r w:rsidR="00CD5A58" w:rsidRPr="00721F54">
        <w:rPr>
          <w:rFonts w:cs="B Mitra" w:hint="cs"/>
          <w:sz w:val="28"/>
          <w:szCs w:val="28"/>
          <w:rtl/>
        </w:rPr>
        <w:t>.</w:t>
      </w:r>
      <w:r w:rsidR="00414F7E" w:rsidRPr="00721F54">
        <w:rPr>
          <w:rFonts w:cs="B Mitra"/>
          <w:sz w:val="28"/>
          <w:szCs w:val="28"/>
          <w:rtl/>
        </w:rPr>
        <w:t xml:space="preserve"> در صورت موافقت کارفرما با واگذاری قسمتی از</w:t>
      </w:r>
      <w:r w:rsidR="00414F7E" w:rsidRPr="00721F54">
        <w:rPr>
          <w:rFonts w:cs="B Mitra" w:hint="cs"/>
          <w:sz w:val="28"/>
          <w:szCs w:val="28"/>
          <w:rtl/>
        </w:rPr>
        <w:t xml:space="preserve"> </w:t>
      </w:r>
      <w:r w:rsidR="00414F7E" w:rsidRPr="00721F54">
        <w:rPr>
          <w:rFonts w:cs="B Mitra"/>
          <w:sz w:val="28"/>
          <w:szCs w:val="28"/>
          <w:rtl/>
        </w:rPr>
        <w:t xml:space="preserve">کار به اشخاص ثالث، از مسئولیت و تعهدات </w:t>
      </w:r>
      <w:r w:rsidR="00414F7E" w:rsidRPr="00721F54">
        <w:rPr>
          <w:rFonts w:cs="B Mitra" w:hint="cs"/>
          <w:sz w:val="28"/>
          <w:szCs w:val="28"/>
          <w:rtl/>
        </w:rPr>
        <w:t>مجری</w:t>
      </w:r>
      <w:r w:rsidR="00414F7E" w:rsidRPr="00721F54" w:rsidDel="00F07217">
        <w:rPr>
          <w:rFonts w:cs="B Mitra"/>
          <w:sz w:val="28"/>
          <w:szCs w:val="28"/>
          <w:rtl/>
        </w:rPr>
        <w:t xml:space="preserve"> </w:t>
      </w:r>
      <w:r w:rsidR="00414F7E" w:rsidRPr="00721F54">
        <w:rPr>
          <w:rFonts w:cs="B Mitra"/>
          <w:sz w:val="28"/>
          <w:szCs w:val="28"/>
          <w:rtl/>
        </w:rPr>
        <w:t>به هیچ عنوان کاسته نمی‌شود.</w:t>
      </w:r>
    </w:p>
    <w:p w14:paraId="59BCD9CE" w14:textId="251A76D5" w:rsidR="00414F7E" w:rsidRPr="00721F54" w:rsidRDefault="000454D4" w:rsidP="000943D7">
      <w:pPr>
        <w:bidi/>
        <w:ind w:left="651" w:hanging="709"/>
        <w:jc w:val="both"/>
        <w:rPr>
          <w:rFonts w:cs="B Mitra"/>
          <w:sz w:val="28"/>
          <w:szCs w:val="28"/>
        </w:rPr>
      </w:pPr>
      <w:r>
        <w:rPr>
          <w:rFonts w:cs="B Mitra" w:hint="cs"/>
          <w:sz w:val="28"/>
          <w:szCs w:val="28"/>
          <w:rtl/>
        </w:rPr>
        <w:t>29-2.</w:t>
      </w:r>
      <w:r>
        <w:rPr>
          <w:rFonts w:cs="B Mitra"/>
          <w:sz w:val="28"/>
          <w:szCs w:val="28"/>
          <w:rtl/>
        </w:rPr>
        <w:tab/>
      </w:r>
      <w:r w:rsidR="00414F7E" w:rsidRPr="00721F54">
        <w:rPr>
          <w:rFonts w:cs="B Mitra"/>
          <w:sz w:val="28"/>
          <w:szCs w:val="28"/>
          <w:rtl/>
        </w:rPr>
        <w:t xml:space="preserve">كارفرما مي‌تواند تمام يا قسمتي از حقوق يا اختيارات خود را با رعايت </w:t>
      </w:r>
      <w:r w:rsidR="000943D7" w:rsidRPr="000943D7">
        <w:rPr>
          <w:rFonts w:cs="B Mitra"/>
          <w:sz w:val="28"/>
          <w:szCs w:val="28"/>
          <w:rtl/>
        </w:rPr>
        <w:t>رعا</w:t>
      </w:r>
      <w:r w:rsidR="000943D7" w:rsidRPr="000943D7">
        <w:rPr>
          <w:rFonts w:cs="B Mitra" w:hint="cs"/>
          <w:sz w:val="28"/>
          <w:szCs w:val="28"/>
          <w:rtl/>
        </w:rPr>
        <w:t>ی</w:t>
      </w:r>
      <w:r w:rsidR="000943D7" w:rsidRPr="000943D7">
        <w:rPr>
          <w:rFonts w:cs="B Mitra" w:hint="eastAsia"/>
          <w:sz w:val="28"/>
          <w:szCs w:val="28"/>
          <w:rtl/>
        </w:rPr>
        <w:t>ت</w:t>
      </w:r>
      <w:r w:rsidR="000943D7" w:rsidRPr="000943D7">
        <w:rPr>
          <w:rFonts w:cs="B Mitra"/>
          <w:sz w:val="28"/>
          <w:szCs w:val="28"/>
          <w:rtl/>
        </w:rPr>
        <w:t xml:space="preserve"> قوان</w:t>
      </w:r>
      <w:r w:rsidR="000943D7" w:rsidRPr="000943D7">
        <w:rPr>
          <w:rFonts w:cs="B Mitra" w:hint="cs"/>
          <w:sz w:val="28"/>
          <w:szCs w:val="28"/>
          <w:rtl/>
        </w:rPr>
        <w:t>ی</w:t>
      </w:r>
      <w:r w:rsidR="000943D7" w:rsidRPr="000943D7">
        <w:rPr>
          <w:rFonts w:cs="B Mitra" w:hint="eastAsia"/>
          <w:sz w:val="28"/>
          <w:szCs w:val="28"/>
          <w:rtl/>
        </w:rPr>
        <w:t>ن</w:t>
      </w:r>
      <w:r w:rsidR="000943D7" w:rsidRPr="000943D7">
        <w:rPr>
          <w:rFonts w:cs="B Mitra"/>
          <w:sz w:val="28"/>
          <w:szCs w:val="28"/>
          <w:rtl/>
        </w:rPr>
        <w:t xml:space="preserve"> و مقررات حاکم بر ا</w:t>
      </w:r>
      <w:r w:rsidR="000943D7" w:rsidRPr="000943D7">
        <w:rPr>
          <w:rFonts w:cs="B Mitra" w:hint="cs"/>
          <w:sz w:val="28"/>
          <w:szCs w:val="28"/>
          <w:rtl/>
        </w:rPr>
        <w:t>ی</w:t>
      </w:r>
      <w:r w:rsidR="000943D7" w:rsidRPr="000943D7">
        <w:rPr>
          <w:rFonts w:cs="B Mitra" w:hint="eastAsia"/>
          <w:sz w:val="28"/>
          <w:szCs w:val="28"/>
          <w:rtl/>
        </w:rPr>
        <w:t>ن</w:t>
      </w:r>
      <w:r w:rsidR="000943D7" w:rsidRPr="000943D7">
        <w:rPr>
          <w:rFonts w:cs="B Mitra"/>
          <w:sz w:val="28"/>
          <w:szCs w:val="28"/>
          <w:rtl/>
        </w:rPr>
        <w:t xml:space="preserve"> قرارداد </w:t>
      </w:r>
      <w:r w:rsidR="00414F7E" w:rsidRPr="00721F54">
        <w:rPr>
          <w:rFonts w:cs="B Mitra"/>
          <w:sz w:val="28"/>
          <w:szCs w:val="28"/>
          <w:rtl/>
        </w:rPr>
        <w:t>به اشخاص ديگر تفويض كند. در اين صورت، انجام تعهدات كارفرما در رابطه با حقوق يا اختيارات تفويض شده، برعهده آن اشخاص خواهد بود.</w:t>
      </w:r>
    </w:p>
    <w:p w14:paraId="6281A309" w14:textId="699EBA7A" w:rsidR="001616EB" w:rsidRDefault="001616EB" w:rsidP="001616EB">
      <w:pPr>
        <w:rPr>
          <w:rtl/>
        </w:rPr>
      </w:pPr>
    </w:p>
    <w:p w14:paraId="1EACFB15" w14:textId="528F606D" w:rsidR="00D36CB9" w:rsidRPr="002033D4" w:rsidRDefault="00D36CB9" w:rsidP="00C96090">
      <w:pPr>
        <w:keepNext/>
        <w:shd w:val="clear" w:color="auto" w:fill="D0CECE" w:themeFill="background2" w:themeFillShade="E6"/>
        <w:bidi/>
        <w:jc w:val="left"/>
        <w:rPr>
          <w:rFonts w:cs="B Mitra"/>
          <w:b/>
          <w:bCs/>
          <w:sz w:val="22"/>
        </w:rPr>
      </w:pPr>
      <w:bookmarkStart w:id="178" w:name="_Toc72140000"/>
      <w:r w:rsidRPr="002033D4">
        <w:rPr>
          <w:rFonts w:cs="B Mitra" w:hint="cs"/>
          <w:bCs/>
          <w:sz w:val="22"/>
          <w:highlight w:val="lightGray"/>
          <w:rtl/>
        </w:rPr>
        <w:t xml:space="preserve">ماده 30) </w:t>
      </w:r>
      <w:r w:rsidRPr="002033D4">
        <w:rPr>
          <w:rFonts w:cs="B Mitra"/>
          <w:bCs/>
          <w:sz w:val="22"/>
          <w:highlight w:val="lightGray"/>
          <w:rtl/>
        </w:rPr>
        <w:t>اشخاص و یا قراردادهای ثالث</w:t>
      </w:r>
      <w:bookmarkEnd w:id="178"/>
    </w:p>
    <w:p w14:paraId="6D2927DF" w14:textId="4CA5DC28" w:rsidR="00D36CB9" w:rsidRPr="002033D4" w:rsidRDefault="00D36CB9" w:rsidP="00BF6601">
      <w:pPr>
        <w:bidi/>
        <w:ind w:left="651"/>
        <w:jc w:val="both"/>
        <w:rPr>
          <w:rFonts w:cs="B Mitra"/>
          <w:sz w:val="28"/>
          <w:szCs w:val="28"/>
        </w:rPr>
      </w:pPr>
      <w:r w:rsidRPr="002033D4">
        <w:rPr>
          <w:rFonts w:cs="B Mitra"/>
          <w:sz w:val="28"/>
          <w:szCs w:val="28"/>
          <w:rtl/>
        </w:rPr>
        <w:t xml:space="preserve">در مواردی که اجرای خدمات این قرارداد از سوی </w:t>
      </w:r>
      <w:r w:rsidRPr="002033D4">
        <w:rPr>
          <w:rFonts w:cs="B Mitra" w:hint="cs"/>
          <w:sz w:val="28"/>
          <w:szCs w:val="28"/>
          <w:rtl/>
        </w:rPr>
        <w:t>مجری</w:t>
      </w:r>
      <w:r w:rsidRPr="002033D4">
        <w:rPr>
          <w:rFonts w:cs="B Mitra"/>
          <w:sz w:val="28"/>
          <w:szCs w:val="28"/>
          <w:rtl/>
        </w:rPr>
        <w:t xml:space="preserve"> مستلزم اعمال اختیارات یا اجرای وظایف مقرر در پیمان‌ها و قراردادهای دیگری باشد، برحسب مورد، به ترتیب زیر</w:t>
      </w:r>
      <w:r w:rsidRPr="002033D4">
        <w:rPr>
          <w:rFonts w:cs="B Mitra" w:hint="cs"/>
          <w:sz w:val="28"/>
          <w:szCs w:val="28"/>
          <w:rtl/>
        </w:rPr>
        <w:t xml:space="preserve"> </w:t>
      </w:r>
      <w:r w:rsidRPr="002033D4">
        <w:rPr>
          <w:rFonts w:cs="B Mitra"/>
          <w:sz w:val="28"/>
          <w:szCs w:val="28"/>
          <w:rtl/>
        </w:rPr>
        <w:t xml:space="preserve">اقدام می‌شود: </w:t>
      </w:r>
    </w:p>
    <w:p w14:paraId="7B8E8719" w14:textId="77777777" w:rsidR="00D36CB9" w:rsidRPr="00D36CB9" w:rsidRDefault="00D36CB9" w:rsidP="000943D7">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79" w:name="_Toc147692368"/>
      <w:bookmarkStart w:id="180" w:name="_Toc147745374"/>
      <w:bookmarkStart w:id="181" w:name="_Toc147748949"/>
      <w:bookmarkStart w:id="182" w:name="_Toc147749164"/>
      <w:bookmarkStart w:id="183" w:name="_Toc161066218"/>
      <w:bookmarkEnd w:id="179"/>
      <w:bookmarkEnd w:id="180"/>
      <w:bookmarkEnd w:id="181"/>
      <w:bookmarkEnd w:id="182"/>
      <w:bookmarkEnd w:id="183"/>
    </w:p>
    <w:p w14:paraId="5EEB8EA5" w14:textId="5FF63A83" w:rsidR="00D36CB9" w:rsidRPr="002033D4" w:rsidRDefault="000454D4" w:rsidP="000943D7">
      <w:pPr>
        <w:bidi/>
        <w:ind w:left="651" w:hanging="709"/>
        <w:jc w:val="both"/>
        <w:rPr>
          <w:rFonts w:cs="B Mitra"/>
          <w:sz w:val="28"/>
          <w:szCs w:val="28"/>
        </w:rPr>
      </w:pPr>
      <w:r>
        <w:rPr>
          <w:rFonts w:cs="B Mitra" w:hint="cs"/>
          <w:sz w:val="28"/>
          <w:szCs w:val="28"/>
          <w:rtl/>
        </w:rPr>
        <w:t>30-1.</w:t>
      </w:r>
      <w:r>
        <w:rPr>
          <w:rFonts w:cs="B Mitra"/>
          <w:sz w:val="28"/>
          <w:szCs w:val="28"/>
          <w:rtl/>
        </w:rPr>
        <w:tab/>
      </w:r>
      <w:r w:rsidR="00D36CB9" w:rsidRPr="002033D4">
        <w:rPr>
          <w:rFonts w:cs="B Mitra"/>
          <w:sz w:val="28"/>
          <w:szCs w:val="28"/>
          <w:rtl/>
        </w:rPr>
        <w:t xml:space="preserve">در صورتی که اختیارات یا وظایف، درچارچوب پیوست </w:t>
      </w:r>
      <w:r w:rsidR="00D36CB9" w:rsidRPr="002033D4">
        <w:rPr>
          <w:rFonts w:cs="B Mitra" w:hint="cs"/>
          <w:sz w:val="28"/>
          <w:szCs w:val="28"/>
          <w:rtl/>
        </w:rPr>
        <w:t>۱</w:t>
      </w:r>
      <w:r w:rsidR="00D36CB9" w:rsidRPr="002033D4">
        <w:rPr>
          <w:rFonts w:cs="B Mitra"/>
          <w:sz w:val="28"/>
          <w:szCs w:val="28"/>
          <w:rtl/>
        </w:rPr>
        <w:t xml:space="preserve"> منظور نشده باشد، </w:t>
      </w:r>
      <w:r w:rsidR="00D36CB9" w:rsidRPr="002033D4">
        <w:rPr>
          <w:rFonts w:cs="B Mitra" w:hint="cs"/>
          <w:sz w:val="28"/>
          <w:szCs w:val="28"/>
          <w:rtl/>
        </w:rPr>
        <w:t>مجری</w:t>
      </w:r>
      <w:r w:rsidR="00D36CB9" w:rsidRPr="002033D4" w:rsidDel="00F07217">
        <w:rPr>
          <w:rFonts w:cs="B Mitra"/>
          <w:sz w:val="28"/>
          <w:szCs w:val="28"/>
          <w:rtl/>
        </w:rPr>
        <w:t xml:space="preserve"> </w:t>
      </w:r>
      <w:r w:rsidR="00D36CB9" w:rsidRPr="002033D4">
        <w:rPr>
          <w:rFonts w:cs="B Mitra"/>
          <w:sz w:val="28"/>
          <w:szCs w:val="28"/>
          <w:rtl/>
        </w:rPr>
        <w:t>در انجام این امور، با توجه به دانش فنی و تجربه خود، به عنوان یک شخص بی</w:t>
      </w:r>
      <w:r w:rsidR="00D36CB9" w:rsidRPr="002033D4">
        <w:rPr>
          <w:rFonts w:cs="B Mitra" w:hint="cs"/>
          <w:sz w:val="28"/>
          <w:szCs w:val="28"/>
          <w:rtl/>
        </w:rPr>
        <w:t>‌</w:t>
      </w:r>
      <w:r w:rsidR="00D36CB9" w:rsidRPr="002033D4">
        <w:rPr>
          <w:rFonts w:cs="B Mitra"/>
          <w:sz w:val="28"/>
          <w:szCs w:val="28"/>
          <w:rtl/>
        </w:rPr>
        <w:t>طرف عمل می‌کند.</w:t>
      </w:r>
    </w:p>
    <w:p w14:paraId="0DCC3ADE" w14:textId="29C1325B" w:rsidR="00D36CB9" w:rsidRPr="002033D4" w:rsidRDefault="000454D4" w:rsidP="000943D7">
      <w:pPr>
        <w:bidi/>
        <w:ind w:left="651" w:hanging="709"/>
        <w:jc w:val="both"/>
        <w:rPr>
          <w:rFonts w:cs="B Mitra"/>
          <w:sz w:val="28"/>
          <w:szCs w:val="28"/>
        </w:rPr>
      </w:pPr>
      <w:r>
        <w:rPr>
          <w:rFonts w:cs="B Mitra" w:hint="cs"/>
          <w:sz w:val="28"/>
          <w:szCs w:val="28"/>
          <w:rtl/>
        </w:rPr>
        <w:t>30-2.</w:t>
      </w:r>
      <w:r>
        <w:rPr>
          <w:rFonts w:cs="B Mitra"/>
          <w:sz w:val="28"/>
          <w:szCs w:val="28"/>
          <w:rtl/>
        </w:rPr>
        <w:tab/>
      </w:r>
      <w:r w:rsidR="00D36CB9" w:rsidRPr="002033D4">
        <w:rPr>
          <w:rFonts w:cs="B Mitra"/>
          <w:sz w:val="28"/>
          <w:szCs w:val="28"/>
          <w:rtl/>
        </w:rPr>
        <w:t xml:space="preserve">چنانچه در قرارداد </w:t>
      </w:r>
      <w:r w:rsidR="00D36CB9" w:rsidRPr="002033D4">
        <w:rPr>
          <w:rFonts w:cs="B Mitra" w:hint="cs"/>
          <w:sz w:val="28"/>
          <w:szCs w:val="28"/>
          <w:rtl/>
        </w:rPr>
        <w:t>مجری</w:t>
      </w:r>
      <w:r w:rsidR="00D36CB9" w:rsidRPr="002033D4" w:rsidDel="00F07217">
        <w:rPr>
          <w:rFonts w:cs="B Mitra"/>
          <w:sz w:val="28"/>
          <w:szCs w:val="28"/>
          <w:rtl/>
        </w:rPr>
        <w:t xml:space="preserve"> </w:t>
      </w:r>
      <w:r w:rsidR="00D36CB9" w:rsidRPr="002033D4">
        <w:rPr>
          <w:rFonts w:cs="B Mitra"/>
          <w:sz w:val="28"/>
          <w:szCs w:val="28"/>
          <w:rtl/>
        </w:rPr>
        <w:t xml:space="preserve">با اشخاص ثالث به </w:t>
      </w:r>
      <w:r w:rsidR="00D36CB9" w:rsidRPr="002033D4">
        <w:rPr>
          <w:rFonts w:cs="B Mitra" w:hint="cs"/>
          <w:sz w:val="28"/>
          <w:szCs w:val="28"/>
          <w:rtl/>
        </w:rPr>
        <w:t>مجری</w:t>
      </w:r>
      <w:r w:rsidR="00D36CB9" w:rsidRPr="002033D4" w:rsidDel="00F07217">
        <w:rPr>
          <w:rFonts w:cs="B Mitra"/>
          <w:sz w:val="28"/>
          <w:szCs w:val="28"/>
          <w:rtl/>
        </w:rPr>
        <w:t xml:space="preserve"> </w:t>
      </w:r>
      <w:r w:rsidR="00D36CB9" w:rsidRPr="002033D4">
        <w:rPr>
          <w:rFonts w:cs="B Mitra"/>
          <w:sz w:val="28"/>
          <w:szCs w:val="28"/>
          <w:rtl/>
        </w:rPr>
        <w:t xml:space="preserve">حق تغییر حدود تعهدات داده شده باشد، </w:t>
      </w:r>
      <w:r w:rsidR="00D36CB9" w:rsidRPr="002033D4">
        <w:rPr>
          <w:rFonts w:cs="B Mitra" w:hint="cs"/>
          <w:sz w:val="28"/>
          <w:szCs w:val="28"/>
          <w:rtl/>
        </w:rPr>
        <w:t>مجری</w:t>
      </w:r>
      <w:r w:rsidR="00D36CB9" w:rsidRPr="002033D4" w:rsidDel="00F07217">
        <w:rPr>
          <w:rFonts w:cs="B Mitra"/>
          <w:sz w:val="28"/>
          <w:szCs w:val="28"/>
          <w:rtl/>
        </w:rPr>
        <w:t xml:space="preserve"> </w:t>
      </w:r>
      <w:r w:rsidR="00D36CB9" w:rsidRPr="002033D4">
        <w:rPr>
          <w:rFonts w:cs="B Mitra"/>
          <w:sz w:val="28"/>
          <w:szCs w:val="28"/>
          <w:rtl/>
        </w:rPr>
        <w:t>دستورهای لازم را در</w:t>
      </w:r>
      <w:r w:rsidR="00D36CB9" w:rsidRPr="002033D4">
        <w:rPr>
          <w:rFonts w:cs="B Mitra" w:hint="cs"/>
          <w:sz w:val="28"/>
          <w:szCs w:val="28"/>
          <w:rtl/>
        </w:rPr>
        <w:t xml:space="preserve"> </w:t>
      </w:r>
      <w:r w:rsidR="00D36CB9" w:rsidRPr="002033D4">
        <w:rPr>
          <w:rFonts w:cs="B Mitra"/>
          <w:sz w:val="28"/>
          <w:szCs w:val="28"/>
          <w:rtl/>
        </w:rPr>
        <w:t>چارچوب قراردادها صادر</w:t>
      </w:r>
      <w:r w:rsidR="00D36CB9" w:rsidRPr="002033D4">
        <w:rPr>
          <w:rFonts w:cs="B Mitra" w:hint="cs"/>
          <w:sz w:val="28"/>
          <w:szCs w:val="28"/>
          <w:rtl/>
        </w:rPr>
        <w:t xml:space="preserve"> </w:t>
      </w:r>
      <w:r w:rsidR="00D36CB9" w:rsidRPr="002033D4">
        <w:rPr>
          <w:rFonts w:cs="B Mitra"/>
          <w:sz w:val="28"/>
          <w:szCs w:val="28"/>
          <w:rtl/>
        </w:rPr>
        <w:t>می‌کند و</w:t>
      </w:r>
      <w:r w:rsidR="00D36CB9" w:rsidRPr="002033D4">
        <w:rPr>
          <w:rFonts w:cs="B Mitra" w:hint="cs"/>
          <w:sz w:val="28"/>
          <w:szCs w:val="28"/>
          <w:rtl/>
        </w:rPr>
        <w:t xml:space="preserve"> </w:t>
      </w:r>
      <w:r w:rsidR="00D36CB9" w:rsidRPr="002033D4">
        <w:rPr>
          <w:rFonts w:cs="B Mitra"/>
          <w:sz w:val="28"/>
          <w:szCs w:val="28"/>
          <w:rtl/>
        </w:rPr>
        <w:t>گزارش موارد تغییر را به کارفرما تسلیم خواهد نمود</w:t>
      </w:r>
      <w:r w:rsidR="00D36CB9" w:rsidRPr="002033D4">
        <w:rPr>
          <w:rFonts w:cs="B Mitra" w:hint="cs"/>
          <w:sz w:val="28"/>
          <w:szCs w:val="28"/>
          <w:rtl/>
        </w:rPr>
        <w:t>.</w:t>
      </w:r>
    </w:p>
    <w:p w14:paraId="6414396B" w14:textId="77777777" w:rsidR="00414F7E" w:rsidRDefault="00414F7E" w:rsidP="00414F7E">
      <w:pPr>
        <w:rPr>
          <w:rtl/>
        </w:rPr>
      </w:pPr>
    </w:p>
    <w:p w14:paraId="04983BF1" w14:textId="7AB60888" w:rsidR="00EA756F" w:rsidRPr="00770CEB" w:rsidRDefault="00EA756F" w:rsidP="00C96090">
      <w:pPr>
        <w:keepNext/>
        <w:shd w:val="clear" w:color="auto" w:fill="D0CECE" w:themeFill="background2" w:themeFillShade="E6"/>
        <w:bidi/>
        <w:jc w:val="left"/>
        <w:rPr>
          <w:rFonts w:cs="B Mitra"/>
          <w:b/>
          <w:bCs/>
          <w:sz w:val="22"/>
        </w:rPr>
      </w:pPr>
      <w:bookmarkStart w:id="184" w:name="_Toc72140001"/>
      <w:r w:rsidRPr="00770CEB">
        <w:rPr>
          <w:rFonts w:cs="B Mitra" w:hint="cs"/>
          <w:bCs/>
          <w:sz w:val="22"/>
          <w:highlight w:val="lightGray"/>
          <w:rtl/>
        </w:rPr>
        <w:t>ماده 31</w:t>
      </w:r>
      <w:r w:rsidR="004E78C7" w:rsidRPr="00770CEB">
        <w:rPr>
          <w:rFonts w:cs="B Mitra" w:hint="cs"/>
          <w:bCs/>
          <w:sz w:val="22"/>
          <w:highlight w:val="lightGray"/>
          <w:rtl/>
        </w:rPr>
        <w:t>)</w:t>
      </w:r>
      <w:r w:rsidRPr="00770CEB">
        <w:rPr>
          <w:rFonts w:cs="B Mitra" w:hint="cs"/>
          <w:bCs/>
          <w:sz w:val="22"/>
          <w:highlight w:val="lightGray"/>
          <w:rtl/>
        </w:rPr>
        <w:t xml:space="preserve"> </w:t>
      </w:r>
      <w:r w:rsidRPr="00C96090">
        <w:rPr>
          <w:rFonts w:cs="B Mitra"/>
          <w:b/>
          <w:bCs/>
          <w:rtl/>
        </w:rPr>
        <w:t>دسترسی</w:t>
      </w:r>
      <w:r w:rsidRPr="00770CEB">
        <w:rPr>
          <w:rFonts w:cs="B Mitra"/>
          <w:bCs/>
          <w:sz w:val="22"/>
          <w:highlight w:val="lightGray"/>
          <w:rtl/>
        </w:rPr>
        <w:t xml:space="preserve"> به محل</w:t>
      </w:r>
      <w:bookmarkEnd w:id="184"/>
    </w:p>
    <w:p w14:paraId="6F6C8988" w14:textId="77777777" w:rsidR="004E78C7" w:rsidRPr="004E78C7" w:rsidRDefault="004E78C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85" w:name="_Toc147692371"/>
      <w:bookmarkStart w:id="186" w:name="_Toc147745376"/>
      <w:bookmarkStart w:id="187" w:name="_Toc147748951"/>
      <w:bookmarkStart w:id="188" w:name="_Toc147749166"/>
      <w:bookmarkStart w:id="189" w:name="_Toc161066219"/>
      <w:bookmarkEnd w:id="185"/>
      <w:bookmarkEnd w:id="186"/>
      <w:bookmarkEnd w:id="187"/>
      <w:bookmarkEnd w:id="188"/>
      <w:bookmarkEnd w:id="189"/>
    </w:p>
    <w:p w14:paraId="5F404173" w14:textId="73E16D76" w:rsidR="00EA756F" w:rsidRPr="00770CEB" w:rsidRDefault="000454D4" w:rsidP="000943D7">
      <w:pPr>
        <w:bidi/>
        <w:ind w:left="651" w:hanging="709"/>
        <w:jc w:val="both"/>
        <w:rPr>
          <w:rFonts w:cs="B Mitra"/>
          <w:sz w:val="28"/>
          <w:szCs w:val="28"/>
        </w:rPr>
      </w:pPr>
      <w:r>
        <w:rPr>
          <w:rFonts w:cs="B Mitra" w:hint="cs"/>
          <w:sz w:val="28"/>
          <w:szCs w:val="28"/>
          <w:rtl/>
        </w:rPr>
        <w:t>31-1.</w:t>
      </w:r>
      <w:r>
        <w:rPr>
          <w:rFonts w:cs="B Mitra"/>
          <w:sz w:val="28"/>
          <w:szCs w:val="28"/>
          <w:rtl/>
        </w:rPr>
        <w:tab/>
      </w:r>
      <w:r w:rsidR="00EA756F" w:rsidRPr="00770CEB">
        <w:rPr>
          <w:rFonts w:cs="B Mitra"/>
          <w:sz w:val="28"/>
          <w:szCs w:val="28"/>
          <w:rtl/>
        </w:rPr>
        <w:t>کارف</w:t>
      </w:r>
      <w:r w:rsidR="00EA756F" w:rsidRPr="00770CEB">
        <w:rPr>
          <w:rFonts w:cs="B Mitra" w:hint="cs"/>
          <w:sz w:val="28"/>
          <w:szCs w:val="28"/>
          <w:rtl/>
        </w:rPr>
        <w:t>رما</w:t>
      </w:r>
      <w:r w:rsidR="00EA756F" w:rsidRPr="00770CEB">
        <w:rPr>
          <w:rFonts w:cs="B Mitra"/>
          <w:sz w:val="28"/>
          <w:szCs w:val="28"/>
          <w:rtl/>
        </w:rPr>
        <w:t xml:space="preserve"> </w:t>
      </w:r>
      <w:r w:rsidR="00EA756F" w:rsidRPr="00770CEB">
        <w:rPr>
          <w:rFonts w:cs="B Mitra" w:hint="cs"/>
          <w:sz w:val="28"/>
          <w:szCs w:val="28"/>
          <w:rtl/>
        </w:rPr>
        <w:t>باید</w:t>
      </w:r>
      <w:r w:rsidR="00EA756F" w:rsidRPr="00770CEB">
        <w:rPr>
          <w:rFonts w:cs="B Mitra"/>
          <w:sz w:val="28"/>
          <w:szCs w:val="28"/>
          <w:rtl/>
        </w:rPr>
        <w:t xml:space="preserve"> </w:t>
      </w:r>
      <w:r w:rsidR="00EA756F" w:rsidRPr="00770CEB">
        <w:rPr>
          <w:rFonts w:cs="B Mitra" w:hint="cs"/>
          <w:sz w:val="28"/>
          <w:szCs w:val="28"/>
          <w:rtl/>
        </w:rPr>
        <w:t>امکان</w:t>
      </w:r>
      <w:r w:rsidR="00EA756F" w:rsidRPr="00770CEB">
        <w:rPr>
          <w:rFonts w:cs="B Mitra"/>
          <w:sz w:val="28"/>
          <w:szCs w:val="28"/>
          <w:rtl/>
        </w:rPr>
        <w:t xml:space="preserve"> </w:t>
      </w:r>
      <w:r w:rsidR="00EA756F" w:rsidRPr="00770CEB">
        <w:rPr>
          <w:rFonts w:cs="B Mitra" w:hint="cs"/>
          <w:sz w:val="28"/>
          <w:szCs w:val="28"/>
          <w:rtl/>
        </w:rPr>
        <w:t>دسترسی</w:t>
      </w:r>
      <w:r w:rsidR="00EA756F" w:rsidRPr="00770CEB">
        <w:rPr>
          <w:rFonts w:cs="B Mitra"/>
          <w:sz w:val="28"/>
          <w:szCs w:val="28"/>
          <w:rtl/>
        </w:rPr>
        <w:t xml:space="preserve"> </w:t>
      </w:r>
      <w:r w:rsidR="00EA756F" w:rsidRPr="00770CEB">
        <w:rPr>
          <w:rFonts w:cs="B Mitra" w:hint="cs"/>
          <w:sz w:val="28"/>
          <w:szCs w:val="28"/>
          <w:rtl/>
        </w:rPr>
        <w:t>بدون</w:t>
      </w:r>
      <w:r w:rsidR="00EA756F" w:rsidRPr="00770CEB">
        <w:rPr>
          <w:rFonts w:cs="B Mitra"/>
          <w:sz w:val="28"/>
          <w:szCs w:val="28"/>
          <w:rtl/>
        </w:rPr>
        <w:t xml:space="preserve"> </w:t>
      </w:r>
      <w:r w:rsidR="00EA756F" w:rsidRPr="00770CEB">
        <w:rPr>
          <w:rFonts w:cs="B Mitra" w:hint="cs"/>
          <w:sz w:val="28"/>
          <w:szCs w:val="28"/>
          <w:rtl/>
        </w:rPr>
        <w:t>ممانعت</w:t>
      </w:r>
      <w:r w:rsidR="00EA756F" w:rsidRPr="00770CEB">
        <w:rPr>
          <w:rFonts w:cs="B Mitra"/>
          <w:sz w:val="28"/>
          <w:szCs w:val="28"/>
          <w:rtl/>
        </w:rPr>
        <w:t xml:space="preserve"> </w:t>
      </w:r>
      <w:r w:rsidR="00EA756F" w:rsidRPr="00770CEB">
        <w:rPr>
          <w:rFonts w:cs="B Mitra" w:hint="cs"/>
          <w:sz w:val="28"/>
          <w:szCs w:val="28"/>
          <w:rtl/>
        </w:rPr>
        <w:t>به</w:t>
      </w:r>
      <w:r w:rsidR="00EA756F" w:rsidRPr="00770CEB">
        <w:rPr>
          <w:rFonts w:cs="B Mitra"/>
          <w:sz w:val="28"/>
          <w:szCs w:val="28"/>
          <w:rtl/>
        </w:rPr>
        <w:t xml:space="preserve"> </w:t>
      </w:r>
      <w:r w:rsidR="00EA756F" w:rsidRPr="00770CEB">
        <w:rPr>
          <w:rFonts w:cs="B Mitra" w:hint="cs"/>
          <w:sz w:val="28"/>
          <w:szCs w:val="28"/>
          <w:rtl/>
        </w:rPr>
        <w:t>مکان</w:t>
      </w:r>
      <w:r w:rsidR="00EA756F" w:rsidRPr="00770CEB">
        <w:rPr>
          <w:rFonts w:cs="B Mitra"/>
          <w:sz w:val="28"/>
          <w:szCs w:val="28"/>
          <w:rtl/>
        </w:rPr>
        <w:t xml:space="preserve"> </w:t>
      </w:r>
      <w:r w:rsidR="00EA756F" w:rsidRPr="00770CEB">
        <w:rPr>
          <w:rFonts w:cs="B Mitra" w:hint="cs"/>
          <w:sz w:val="28"/>
          <w:szCs w:val="28"/>
          <w:rtl/>
        </w:rPr>
        <w:t>پروژه</w:t>
      </w:r>
      <w:r w:rsidR="00EA756F" w:rsidRPr="00770CEB">
        <w:rPr>
          <w:rFonts w:cs="B Mitra"/>
          <w:sz w:val="28"/>
          <w:szCs w:val="28"/>
          <w:rtl/>
        </w:rPr>
        <w:t xml:space="preserve"> </w:t>
      </w:r>
      <w:r w:rsidR="00EA756F" w:rsidRPr="00770CEB">
        <w:rPr>
          <w:rFonts w:cs="B Mitra" w:hint="cs"/>
          <w:sz w:val="28"/>
          <w:szCs w:val="28"/>
          <w:rtl/>
        </w:rPr>
        <w:t>را،</w:t>
      </w:r>
      <w:r w:rsidR="00EA756F" w:rsidRPr="00770CEB">
        <w:rPr>
          <w:rFonts w:cs="B Mitra"/>
          <w:sz w:val="28"/>
          <w:szCs w:val="28"/>
          <w:rtl/>
        </w:rPr>
        <w:t xml:space="preserve"> </w:t>
      </w:r>
      <w:r w:rsidR="00EA756F" w:rsidRPr="00770CEB">
        <w:rPr>
          <w:rFonts w:cs="B Mitra" w:hint="cs"/>
          <w:sz w:val="28"/>
          <w:szCs w:val="28"/>
          <w:rtl/>
        </w:rPr>
        <w:t>به</w:t>
      </w:r>
      <w:r w:rsidR="00EA756F" w:rsidRPr="00770CEB">
        <w:rPr>
          <w:rFonts w:cs="B Mitra"/>
          <w:sz w:val="28"/>
          <w:szCs w:val="28"/>
          <w:rtl/>
        </w:rPr>
        <w:t xml:space="preserve"> </w:t>
      </w:r>
      <w:r w:rsidR="00EA756F" w:rsidRPr="00770CEB">
        <w:rPr>
          <w:rFonts w:cs="B Mitra" w:hint="cs"/>
          <w:sz w:val="28"/>
          <w:szCs w:val="28"/>
          <w:rtl/>
        </w:rPr>
        <w:t>منظور</w:t>
      </w:r>
      <w:r w:rsidR="00EA756F" w:rsidRPr="00770CEB">
        <w:rPr>
          <w:rFonts w:cs="B Mitra"/>
          <w:sz w:val="28"/>
          <w:szCs w:val="28"/>
          <w:rtl/>
        </w:rPr>
        <w:t xml:space="preserve"> </w:t>
      </w:r>
      <w:r w:rsidR="00EA756F" w:rsidRPr="00770CEB">
        <w:rPr>
          <w:rFonts w:cs="B Mitra" w:hint="cs"/>
          <w:sz w:val="28"/>
          <w:szCs w:val="28"/>
          <w:rtl/>
        </w:rPr>
        <w:t>انجام</w:t>
      </w:r>
      <w:r w:rsidR="00EA756F" w:rsidRPr="00770CEB">
        <w:rPr>
          <w:rFonts w:cs="B Mitra"/>
          <w:sz w:val="28"/>
          <w:szCs w:val="28"/>
          <w:rtl/>
        </w:rPr>
        <w:t xml:space="preserve"> </w:t>
      </w:r>
      <w:r w:rsidR="00EA756F" w:rsidRPr="00770CEB">
        <w:rPr>
          <w:rFonts w:cs="B Mitra" w:hint="cs"/>
          <w:sz w:val="28"/>
          <w:szCs w:val="28"/>
          <w:rtl/>
        </w:rPr>
        <w:t>خدمات</w:t>
      </w:r>
      <w:r w:rsidR="00EA756F" w:rsidRPr="00770CEB">
        <w:rPr>
          <w:rFonts w:cs="B Mitra"/>
          <w:sz w:val="28"/>
          <w:szCs w:val="28"/>
          <w:rtl/>
        </w:rPr>
        <w:t xml:space="preserve"> </w:t>
      </w:r>
      <w:r w:rsidR="00EA756F" w:rsidRPr="00770CEB">
        <w:rPr>
          <w:rFonts w:cs="B Mitra" w:hint="cs"/>
          <w:sz w:val="28"/>
          <w:szCs w:val="28"/>
          <w:rtl/>
        </w:rPr>
        <w:t>این</w:t>
      </w:r>
      <w:r w:rsidR="00EA756F" w:rsidRPr="00770CEB">
        <w:rPr>
          <w:rFonts w:cs="B Mitra"/>
          <w:sz w:val="28"/>
          <w:szCs w:val="28"/>
          <w:rtl/>
        </w:rPr>
        <w:t xml:space="preserve"> </w:t>
      </w:r>
      <w:r w:rsidR="00EA756F" w:rsidRPr="00770CEB">
        <w:rPr>
          <w:rFonts w:cs="B Mitra" w:hint="cs"/>
          <w:sz w:val="28"/>
          <w:szCs w:val="28"/>
          <w:rtl/>
        </w:rPr>
        <w:t>قر</w:t>
      </w:r>
      <w:r w:rsidR="00EA756F" w:rsidRPr="00770CEB">
        <w:rPr>
          <w:rFonts w:cs="B Mitra"/>
          <w:sz w:val="28"/>
          <w:szCs w:val="28"/>
          <w:rtl/>
        </w:rPr>
        <w:t xml:space="preserve">ارداد، برای </w:t>
      </w:r>
      <w:r w:rsidR="004E78C7" w:rsidRPr="00770CEB">
        <w:rPr>
          <w:rFonts w:cs="B Mitra" w:hint="cs"/>
          <w:sz w:val="28"/>
          <w:szCs w:val="28"/>
          <w:rtl/>
        </w:rPr>
        <w:t>مجری</w:t>
      </w:r>
      <w:r w:rsidR="00EA756F" w:rsidRPr="00770CEB" w:rsidDel="00F07217">
        <w:rPr>
          <w:rFonts w:cs="B Mitra"/>
          <w:sz w:val="28"/>
          <w:szCs w:val="28"/>
          <w:rtl/>
        </w:rPr>
        <w:t xml:space="preserve"> </w:t>
      </w:r>
      <w:r w:rsidR="00EA756F" w:rsidRPr="00770CEB">
        <w:rPr>
          <w:rFonts w:cs="B Mitra"/>
          <w:sz w:val="28"/>
          <w:szCs w:val="28"/>
          <w:rtl/>
        </w:rPr>
        <w:t>فراهم کند.</w:t>
      </w:r>
      <w:r w:rsidR="000943D7">
        <w:rPr>
          <w:rFonts w:cs="B Mitra" w:hint="cs"/>
          <w:sz w:val="28"/>
          <w:szCs w:val="28"/>
          <w:rtl/>
        </w:rPr>
        <w:t xml:space="preserve"> عواقب عدم اجرای این امر، به‌عهده کارفرماست.</w:t>
      </w:r>
    </w:p>
    <w:p w14:paraId="3F1BBBC2" w14:textId="40F4FB1C" w:rsidR="00EA756F" w:rsidRPr="00770CEB" w:rsidRDefault="000454D4" w:rsidP="000454D4">
      <w:pPr>
        <w:bidi/>
        <w:ind w:left="651" w:hanging="709"/>
        <w:jc w:val="both"/>
        <w:rPr>
          <w:rFonts w:cs="B Mitra"/>
          <w:sz w:val="28"/>
          <w:szCs w:val="28"/>
        </w:rPr>
      </w:pPr>
      <w:r>
        <w:rPr>
          <w:rFonts w:cs="B Mitra" w:hint="cs"/>
          <w:sz w:val="28"/>
          <w:szCs w:val="28"/>
          <w:rtl/>
        </w:rPr>
        <w:t>31-2.</w:t>
      </w:r>
      <w:r>
        <w:rPr>
          <w:rFonts w:cs="B Mitra"/>
          <w:sz w:val="28"/>
          <w:szCs w:val="28"/>
          <w:rtl/>
        </w:rPr>
        <w:tab/>
      </w:r>
      <w:r w:rsidR="004E78C7" w:rsidRPr="00770CEB">
        <w:rPr>
          <w:rFonts w:cs="B Mitra" w:hint="cs"/>
          <w:sz w:val="28"/>
          <w:szCs w:val="28"/>
          <w:rtl/>
        </w:rPr>
        <w:t>مجری</w:t>
      </w:r>
      <w:r w:rsidR="00EA756F" w:rsidRPr="00770CEB">
        <w:rPr>
          <w:rFonts w:cs="B Mitra"/>
          <w:sz w:val="28"/>
          <w:szCs w:val="28"/>
          <w:rtl/>
        </w:rPr>
        <w:t>، برای کسب مجوزهای لازم، با کارفرما در حد توان همکاری خواهد کرد.</w:t>
      </w:r>
    </w:p>
    <w:p w14:paraId="05599CE4" w14:textId="54ADD215" w:rsidR="00D36CB9" w:rsidRDefault="00D36CB9" w:rsidP="00D36CB9">
      <w:pPr>
        <w:rPr>
          <w:rtl/>
        </w:rPr>
      </w:pPr>
    </w:p>
    <w:p w14:paraId="018F1AAE" w14:textId="112CAC11" w:rsidR="004E78C7" w:rsidRPr="00A4115F" w:rsidRDefault="004E78C7" w:rsidP="00C96090">
      <w:pPr>
        <w:keepNext/>
        <w:shd w:val="clear" w:color="auto" w:fill="D0CECE" w:themeFill="background2" w:themeFillShade="E6"/>
        <w:bidi/>
        <w:jc w:val="left"/>
        <w:rPr>
          <w:rFonts w:cs="B Mitra"/>
          <w:b/>
          <w:bCs/>
          <w:sz w:val="22"/>
        </w:rPr>
      </w:pPr>
      <w:bookmarkStart w:id="190" w:name="_Toc72140002"/>
      <w:r w:rsidRPr="00A4115F">
        <w:rPr>
          <w:rFonts w:cs="B Mitra" w:hint="cs"/>
          <w:bCs/>
          <w:sz w:val="22"/>
          <w:highlight w:val="lightGray"/>
          <w:rtl/>
        </w:rPr>
        <w:t xml:space="preserve">ماده 32) </w:t>
      </w:r>
      <w:r w:rsidRPr="00A4115F">
        <w:rPr>
          <w:rFonts w:cs="B Mitra"/>
          <w:bCs/>
          <w:sz w:val="22"/>
          <w:highlight w:val="lightGray"/>
          <w:rtl/>
        </w:rPr>
        <w:t>رعایت مقررات ایمنی</w:t>
      </w:r>
      <w:bookmarkEnd w:id="190"/>
    </w:p>
    <w:p w14:paraId="69FF28BA" w14:textId="036F5F25" w:rsidR="004E78C7" w:rsidRPr="00A4115F" w:rsidRDefault="004E78C7" w:rsidP="00BF6601">
      <w:pPr>
        <w:bidi/>
        <w:ind w:left="720"/>
        <w:jc w:val="both"/>
        <w:rPr>
          <w:rFonts w:cs="B Mitra"/>
          <w:sz w:val="28"/>
          <w:szCs w:val="28"/>
        </w:rPr>
      </w:pPr>
      <w:r w:rsidRPr="00A4115F">
        <w:rPr>
          <w:rFonts w:cs="B Mitra" w:hint="cs"/>
          <w:sz w:val="28"/>
          <w:szCs w:val="28"/>
          <w:rtl/>
        </w:rPr>
        <w:t>مجری</w:t>
      </w:r>
      <w:r w:rsidRPr="00A4115F">
        <w:rPr>
          <w:rFonts w:cs="B Mitra"/>
          <w:sz w:val="28"/>
          <w:szCs w:val="28"/>
          <w:rtl/>
        </w:rPr>
        <w:t xml:space="preserve">، باید اطمینان یابد که کارکنانش خدمات را به طور ایمن و مطمئن انجام می‌دهند و ضوابط ایمنی </w:t>
      </w:r>
      <w:r w:rsidR="000943D7">
        <w:rPr>
          <w:rFonts w:cs="B Mitra" w:hint="cs"/>
          <w:sz w:val="28"/>
          <w:szCs w:val="28"/>
          <w:rtl/>
        </w:rPr>
        <w:t xml:space="preserve">ابلاغ‌شده از سوی کارفرما </w:t>
      </w:r>
      <w:r w:rsidRPr="00A4115F">
        <w:rPr>
          <w:rFonts w:cs="B Mitra" w:hint="cs"/>
          <w:sz w:val="28"/>
          <w:szCs w:val="28"/>
          <w:rtl/>
        </w:rPr>
        <w:t xml:space="preserve">را </w:t>
      </w:r>
      <w:r w:rsidRPr="00A4115F">
        <w:rPr>
          <w:rFonts w:cs="B Mitra"/>
          <w:sz w:val="28"/>
          <w:szCs w:val="28"/>
          <w:rtl/>
        </w:rPr>
        <w:t>در تمام مراحل انجام خدمات رعایت می‌کنند.</w:t>
      </w:r>
    </w:p>
    <w:p w14:paraId="57BBF81A" w14:textId="77777777" w:rsidR="004E78C7" w:rsidRDefault="004E78C7" w:rsidP="004E78C7">
      <w:pPr>
        <w:rPr>
          <w:rtl/>
        </w:rPr>
      </w:pPr>
    </w:p>
    <w:p w14:paraId="319A7914" w14:textId="7605DEE6" w:rsidR="004E78C7" w:rsidRPr="00413625" w:rsidRDefault="004E78C7" w:rsidP="00C96090">
      <w:pPr>
        <w:keepNext/>
        <w:shd w:val="clear" w:color="auto" w:fill="D0CECE" w:themeFill="background2" w:themeFillShade="E6"/>
        <w:bidi/>
        <w:jc w:val="left"/>
        <w:rPr>
          <w:rFonts w:cs="B Mitra"/>
          <w:b/>
          <w:bCs/>
          <w:sz w:val="22"/>
        </w:rPr>
      </w:pPr>
      <w:bookmarkStart w:id="191" w:name="_Toc72140004"/>
      <w:r w:rsidRPr="00413625">
        <w:rPr>
          <w:rFonts w:cs="B Mitra" w:hint="cs"/>
          <w:bCs/>
          <w:sz w:val="22"/>
          <w:highlight w:val="lightGray"/>
          <w:rtl/>
        </w:rPr>
        <w:lastRenderedPageBreak/>
        <w:t xml:space="preserve">ماده 33 ) </w:t>
      </w:r>
      <w:r w:rsidRPr="00413625">
        <w:rPr>
          <w:rFonts w:cs="B Mitra"/>
          <w:bCs/>
          <w:sz w:val="22"/>
          <w:highlight w:val="lightGray"/>
          <w:rtl/>
        </w:rPr>
        <w:t xml:space="preserve">مالکیت </w:t>
      </w:r>
      <w:bookmarkEnd w:id="191"/>
      <w:r w:rsidR="00D309AE" w:rsidRPr="00C96090">
        <w:rPr>
          <w:rFonts w:cs="B Mitra" w:hint="cs"/>
          <w:b/>
          <w:bCs/>
          <w:rtl/>
        </w:rPr>
        <w:t>خروجی‌ها</w:t>
      </w:r>
      <w:r w:rsidR="00D309AE" w:rsidRPr="00413625">
        <w:rPr>
          <w:rFonts w:cs="B Mitra" w:hint="cs"/>
          <w:bCs/>
          <w:sz w:val="22"/>
          <w:highlight w:val="lightGray"/>
          <w:rtl/>
        </w:rPr>
        <w:t xml:space="preserve"> و نتایج پروژه</w:t>
      </w:r>
    </w:p>
    <w:p w14:paraId="2614DE67" w14:textId="77777777" w:rsidR="004E78C7" w:rsidRPr="004E78C7" w:rsidRDefault="004E78C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92" w:name="_Toc147692375"/>
      <w:bookmarkStart w:id="193" w:name="_Toc147745379"/>
      <w:bookmarkStart w:id="194" w:name="_Toc147748954"/>
      <w:bookmarkStart w:id="195" w:name="_Toc147749169"/>
      <w:bookmarkStart w:id="196" w:name="_Toc161066220"/>
      <w:bookmarkEnd w:id="192"/>
      <w:bookmarkEnd w:id="193"/>
      <w:bookmarkEnd w:id="194"/>
      <w:bookmarkEnd w:id="195"/>
      <w:bookmarkEnd w:id="196"/>
    </w:p>
    <w:p w14:paraId="1592DEA3" w14:textId="77777777" w:rsidR="004E78C7" w:rsidRPr="004E78C7" w:rsidRDefault="004E78C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97" w:name="_Toc147692376"/>
      <w:bookmarkStart w:id="198" w:name="_Toc147745380"/>
      <w:bookmarkStart w:id="199" w:name="_Toc147748955"/>
      <w:bookmarkStart w:id="200" w:name="_Toc147749170"/>
      <w:bookmarkStart w:id="201" w:name="_Toc161066221"/>
      <w:bookmarkEnd w:id="197"/>
      <w:bookmarkEnd w:id="198"/>
      <w:bookmarkEnd w:id="199"/>
      <w:bookmarkEnd w:id="200"/>
      <w:bookmarkEnd w:id="201"/>
    </w:p>
    <w:p w14:paraId="08E4305E" w14:textId="3515152D" w:rsidR="00D309AE" w:rsidRPr="00413625" w:rsidRDefault="000454D4" w:rsidP="000943D7">
      <w:pPr>
        <w:bidi/>
        <w:ind w:left="651" w:hanging="709"/>
        <w:jc w:val="both"/>
        <w:rPr>
          <w:rFonts w:cs="B Mitra"/>
          <w:sz w:val="28"/>
          <w:szCs w:val="28"/>
        </w:rPr>
      </w:pPr>
      <w:r>
        <w:rPr>
          <w:rFonts w:cs="B Mitra" w:hint="cs"/>
          <w:sz w:val="28"/>
          <w:szCs w:val="28"/>
          <w:rtl/>
        </w:rPr>
        <w:t>33-۱.</w:t>
      </w:r>
      <w:r>
        <w:rPr>
          <w:rFonts w:cs="B Mitra"/>
          <w:sz w:val="28"/>
          <w:szCs w:val="28"/>
          <w:rtl/>
        </w:rPr>
        <w:tab/>
      </w:r>
      <w:r w:rsidR="004E78C7" w:rsidRPr="00413625">
        <w:rPr>
          <w:rFonts w:cs="B Mitra" w:hint="cs"/>
          <w:sz w:val="28"/>
          <w:szCs w:val="28"/>
          <w:rtl/>
        </w:rPr>
        <w:t xml:space="preserve">حقوق مالکیت مادی </w:t>
      </w:r>
      <w:r w:rsidR="004E78C7" w:rsidRPr="00413625">
        <w:rPr>
          <w:rFonts w:cs="B Mitra"/>
          <w:sz w:val="28"/>
          <w:szCs w:val="28"/>
          <w:rtl/>
        </w:rPr>
        <w:t xml:space="preserve">تمام </w:t>
      </w:r>
      <w:r w:rsidR="004E78C7" w:rsidRPr="00413625">
        <w:rPr>
          <w:rFonts w:cs="B Mitra" w:hint="cs"/>
          <w:sz w:val="28"/>
          <w:szCs w:val="28"/>
          <w:rtl/>
        </w:rPr>
        <w:t>تحویل‌دادنی‌هایی</w:t>
      </w:r>
      <w:r w:rsidR="004E78C7" w:rsidRPr="00413625">
        <w:rPr>
          <w:rFonts w:cs="B Mitra"/>
          <w:sz w:val="28"/>
          <w:szCs w:val="28"/>
          <w:rtl/>
        </w:rPr>
        <w:t xml:space="preserve"> که به موجب این قرارداد</w:t>
      </w:r>
      <w:r w:rsidR="00D309AE" w:rsidRPr="00413625">
        <w:rPr>
          <w:rFonts w:cs="B Mitra" w:hint="cs"/>
          <w:sz w:val="28"/>
          <w:szCs w:val="28"/>
          <w:rtl/>
        </w:rPr>
        <w:t xml:space="preserve"> و منحصراً برای </w:t>
      </w:r>
      <w:r>
        <w:rPr>
          <w:rFonts w:cs="B Mitra" w:hint="cs"/>
          <w:sz w:val="28"/>
          <w:szCs w:val="28"/>
          <w:rtl/>
        </w:rPr>
        <w:t>پشتیبانی</w:t>
      </w:r>
      <w:r w:rsidR="00D309AE" w:rsidRPr="00413625">
        <w:rPr>
          <w:rFonts w:cs="B Mitra" w:hint="cs"/>
          <w:sz w:val="28"/>
          <w:szCs w:val="28"/>
          <w:rtl/>
        </w:rPr>
        <w:t xml:space="preserve"> نرم‌افزار موضوع قرارداد</w:t>
      </w:r>
      <w:r w:rsidR="004E78C7" w:rsidRPr="00413625">
        <w:rPr>
          <w:rFonts w:cs="B Mitra"/>
          <w:sz w:val="28"/>
          <w:szCs w:val="28"/>
          <w:rtl/>
        </w:rPr>
        <w:t xml:space="preserve">، توسط </w:t>
      </w:r>
      <w:r w:rsidR="004E78C7" w:rsidRPr="00413625">
        <w:rPr>
          <w:rFonts w:cs="B Mitra" w:hint="cs"/>
          <w:sz w:val="28"/>
          <w:szCs w:val="28"/>
          <w:rtl/>
        </w:rPr>
        <w:t>مجری</w:t>
      </w:r>
      <w:r w:rsidR="004E78C7" w:rsidRPr="00413625">
        <w:rPr>
          <w:rFonts w:cs="B Mitra"/>
          <w:sz w:val="28"/>
          <w:szCs w:val="28"/>
          <w:rtl/>
        </w:rPr>
        <w:t xml:space="preserve"> تهیه می‌شوند، </w:t>
      </w:r>
      <w:r w:rsidR="004E78C7" w:rsidRPr="00413625">
        <w:rPr>
          <w:rFonts w:cs="B Mitra" w:hint="cs"/>
          <w:sz w:val="28"/>
          <w:szCs w:val="28"/>
          <w:rtl/>
        </w:rPr>
        <w:t xml:space="preserve">اعم از </w:t>
      </w:r>
      <w:r w:rsidR="00D309AE" w:rsidRPr="00413625">
        <w:rPr>
          <w:rFonts w:cs="B Mitra" w:hint="cs"/>
          <w:sz w:val="28"/>
          <w:szCs w:val="28"/>
          <w:rtl/>
        </w:rPr>
        <w:t>کدهای</w:t>
      </w:r>
      <w:r w:rsidR="004E78C7" w:rsidRPr="00413625">
        <w:rPr>
          <w:rFonts w:cs="B Mitra" w:hint="cs"/>
          <w:sz w:val="28"/>
          <w:szCs w:val="28"/>
          <w:rtl/>
        </w:rPr>
        <w:t xml:space="preserve"> </w:t>
      </w:r>
      <w:r w:rsidR="00D309AE" w:rsidRPr="00413625">
        <w:rPr>
          <w:rFonts w:cs="B Mitra" w:hint="cs"/>
          <w:sz w:val="28"/>
          <w:szCs w:val="28"/>
          <w:rtl/>
        </w:rPr>
        <w:t>اصل (</w:t>
      </w:r>
      <w:r w:rsidR="00D309AE" w:rsidRPr="000454D4">
        <w:rPr>
          <w:rFonts w:cs="B Mitra"/>
          <w:sz w:val="28"/>
          <w:szCs w:val="28"/>
        </w:rPr>
        <w:t>source</w:t>
      </w:r>
      <w:r w:rsidR="00D309AE" w:rsidRPr="00413625">
        <w:rPr>
          <w:rFonts w:cs="B Mitra" w:hint="cs"/>
          <w:sz w:val="28"/>
          <w:szCs w:val="28"/>
          <w:rtl/>
        </w:rPr>
        <w:t>) برنامه‌های اصلی یا کمکی یا مدارک و مستندات طراحی و سایر مستندات،</w:t>
      </w:r>
      <w:r w:rsidR="004E78C7" w:rsidRPr="00413625">
        <w:rPr>
          <w:rFonts w:cs="B Mitra"/>
          <w:sz w:val="28"/>
          <w:szCs w:val="28"/>
          <w:rtl/>
        </w:rPr>
        <w:t xml:space="preserve"> همه متعلق به کارفرماست. </w:t>
      </w:r>
      <w:r w:rsidR="004E78C7" w:rsidRPr="00413625">
        <w:rPr>
          <w:rFonts w:cs="B Mitra" w:hint="cs"/>
          <w:sz w:val="28"/>
          <w:szCs w:val="28"/>
          <w:rtl/>
        </w:rPr>
        <w:t>مجری</w:t>
      </w:r>
      <w:r w:rsidR="004E78C7" w:rsidRPr="00413625" w:rsidDel="00CE64A9">
        <w:rPr>
          <w:rFonts w:cs="B Mitra"/>
          <w:sz w:val="28"/>
          <w:szCs w:val="28"/>
          <w:rtl/>
        </w:rPr>
        <w:t xml:space="preserve"> </w:t>
      </w:r>
      <w:r w:rsidR="004E78C7" w:rsidRPr="00413625">
        <w:rPr>
          <w:rFonts w:cs="B Mitra"/>
          <w:sz w:val="28"/>
          <w:szCs w:val="28"/>
          <w:rtl/>
        </w:rPr>
        <w:t xml:space="preserve">می‌تواند با اجازه </w:t>
      </w:r>
      <w:r w:rsidR="000943D7">
        <w:rPr>
          <w:rFonts w:cs="B Mitra" w:hint="cs"/>
          <w:sz w:val="28"/>
          <w:szCs w:val="28"/>
          <w:rtl/>
        </w:rPr>
        <w:t xml:space="preserve">کتبی </w:t>
      </w:r>
      <w:r w:rsidR="004E78C7" w:rsidRPr="00413625">
        <w:rPr>
          <w:rFonts w:cs="B Mitra"/>
          <w:sz w:val="28"/>
          <w:szCs w:val="28"/>
          <w:rtl/>
        </w:rPr>
        <w:t xml:space="preserve">کارفرما یک نسخه قابل تکثیر از </w:t>
      </w:r>
      <w:r w:rsidR="004E78C7" w:rsidRPr="00413625">
        <w:rPr>
          <w:rFonts w:cs="B Mitra" w:hint="cs"/>
          <w:sz w:val="28"/>
          <w:szCs w:val="28"/>
          <w:rtl/>
        </w:rPr>
        <w:t>تحویل‌دادنی‌های</w:t>
      </w:r>
      <w:r w:rsidR="004E78C7" w:rsidRPr="00413625">
        <w:rPr>
          <w:rFonts w:cs="B Mitra"/>
          <w:sz w:val="28"/>
          <w:szCs w:val="28"/>
          <w:rtl/>
        </w:rPr>
        <w:t xml:space="preserve"> یاد شده را نزد خود نگاه دارد.</w:t>
      </w:r>
    </w:p>
    <w:p w14:paraId="28E9A958" w14:textId="2460D6A5" w:rsidR="00D309AE" w:rsidRPr="00F93B59" w:rsidRDefault="000454D4" w:rsidP="000943D7">
      <w:pPr>
        <w:bidi/>
        <w:ind w:left="651" w:hanging="709"/>
        <w:jc w:val="both"/>
        <w:rPr>
          <w:rFonts w:cs="B Mitra"/>
          <w:sz w:val="28"/>
          <w:szCs w:val="28"/>
        </w:rPr>
      </w:pPr>
      <w:r>
        <w:rPr>
          <w:rFonts w:cs="B Mitra" w:hint="cs"/>
          <w:sz w:val="28"/>
          <w:szCs w:val="28"/>
          <w:rtl/>
        </w:rPr>
        <w:t>33-2.</w:t>
      </w:r>
      <w:r>
        <w:rPr>
          <w:rFonts w:cs="B Mitra"/>
          <w:sz w:val="28"/>
          <w:szCs w:val="28"/>
          <w:rtl/>
        </w:rPr>
        <w:tab/>
      </w:r>
      <w:r w:rsidR="00D309AE" w:rsidRPr="00F93B59">
        <w:rPr>
          <w:rFonts w:cs="B Mitra" w:hint="cs"/>
          <w:sz w:val="28"/>
          <w:szCs w:val="28"/>
          <w:rtl/>
        </w:rPr>
        <w:t xml:space="preserve">حقوق مالکیت مادی نرم‌افزارهای پایه، ابزارهای توسعه، کتابخانه‌های نرم‌افزاری آماده و اسناد و مدارک مرتبط با این موارد که مجری برای </w:t>
      </w:r>
      <w:r>
        <w:rPr>
          <w:rFonts w:cs="B Mitra" w:hint="cs"/>
          <w:sz w:val="28"/>
          <w:szCs w:val="28"/>
          <w:rtl/>
        </w:rPr>
        <w:t>پشتیبانی</w:t>
      </w:r>
      <w:r w:rsidR="00D309AE" w:rsidRPr="00F93B59">
        <w:rPr>
          <w:rFonts w:cs="B Mitra" w:hint="cs"/>
          <w:sz w:val="28"/>
          <w:szCs w:val="28"/>
          <w:rtl/>
        </w:rPr>
        <w:t xml:space="preserve"> نرم‌افزار موضوع قرارداد از آن‌ها استفاده می‌کند اما منحصراً برای </w:t>
      </w:r>
      <w:r>
        <w:rPr>
          <w:rFonts w:cs="B Mitra" w:hint="cs"/>
          <w:sz w:val="28"/>
          <w:szCs w:val="28"/>
          <w:rtl/>
        </w:rPr>
        <w:t>پشتیبانی</w:t>
      </w:r>
      <w:r w:rsidR="00D309AE" w:rsidRPr="00F93B59">
        <w:rPr>
          <w:rFonts w:cs="B Mitra" w:hint="cs"/>
          <w:sz w:val="28"/>
          <w:szCs w:val="28"/>
          <w:rtl/>
        </w:rPr>
        <w:t xml:space="preserve"> نرم‌افزار موضوع قرارداد تهیه نشده است، بلکه قبل از شروع قرارداد یا در حین اجرای قرارداد توسط مجری تولید یا از شخص ثالثی تامین شده است، متعلق به مجری است. فهرست و مشخصات این‌گونه نرم‌افزارها و اسناد مرتبط باید در پیوست فنی قرارداد درج گردد</w:t>
      </w:r>
      <w:r w:rsidR="0083680C" w:rsidRPr="00F93B59">
        <w:rPr>
          <w:rFonts w:cs="B Mitra" w:hint="cs"/>
          <w:sz w:val="28"/>
          <w:szCs w:val="28"/>
          <w:rtl/>
        </w:rPr>
        <w:t xml:space="preserve"> یا بعداً طی مکاتبات و صورت‌جلسات رسمی مورد توافق قرار گیرد</w:t>
      </w:r>
      <w:r w:rsidR="00D309AE" w:rsidRPr="00F93B59">
        <w:rPr>
          <w:rFonts w:cs="B Mitra" w:hint="cs"/>
          <w:sz w:val="28"/>
          <w:szCs w:val="28"/>
          <w:rtl/>
        </w:rPr>
        <w:t>.</w:t>
      </w:r>
      <w:r w:rsidR="004E78C7" w:rsidRPr="00F93B59">
        <w:rPr>
          <w:rFonts w:cs="B Mitra"/>
          <w:sz w:val="28"/>
          <w:szCs w:val="28"/>
          <w:rtl/>
        </w:rPr>
        <w:t xml:space="preserve"> </w:t>
      </w:r>
    </w:p>
    <w:p w14:paraId="2EB02CDA" w14:textId="700DE4FA" w:rsidR="004E78C7" w:rsidRPr="000B6FB2" w:rsidRDefault="000454D4" w:rsidP="000943D7">
      <w:pPr>
        <w:bidi/>
        <w:ind w:left="651" w:hanging="709"/>
        <w:jc w:val="both"/>
        <w:rPr>
          <w:rFonts w:cs="B Mitra"/>
          <w:sz w:val="28"/>
          <w:szCs w:val="28"/>
        </w:rPr>
      </w:pPr>
      <w:r>
        <w:rPr>
          <w:rFonts w:cs="B Mitra" w:hint="cs"/>
          <w:sz w:val="28"/>
          <w:szCs w:val="28"/>
          <w:rtl/>
        </w:rPr>
        <w:t>33-3.</w:t>
      </w:r>
      <w:r>
        <w:rPr>
          <w:rFonts w:cs="B Mitra"/>
          <w:sz w:val="28"/>
          <w:szCs w:val="28"/>
          <w:rtl/>
        </w:rPr>
        <w:tab/>
      </w:r>
      <w:r w:rsidR="004E78C7" w:rsidRPr="000B6FB2">
        <w:rPr>
          <w:rFonts w:cs="B Mitra"/>
          <w:sz w:val="28"/>
          <w:szCs w:val="28"/>
          <w:rtl/>
        </w:rPr>
        <w:t xml:space="preserve">در صورتی که در شرایط خصوصی قرارداد محدودیتی قید نشده باشد، </w:t>
      </w:r>
      <w:r w:rsidR="004E78C7" w:rsidRPr="000B6FB2">
        <w:rPr>
          <w:rFonts w:cs="B Mitra" w:hint="cs"/>
          <w:sz w:val="28"/>
          <w:szCs w:val="28"/>
          <w:rtl/>
        </w:rPr>
        <w:t>مجری</w:t>
      </w:r>
      <w:r w:rsidR="004E78C7" w:rsidRPr="000B6FB2" w:rsidDel="00CE64A9">
        <w:rPr>
          <w:rFonts w:cs="B Mitra"/>
          <w:sz w:val="28"/>
          <w:szCs w:val="28"/>
          <w:rtl/>
        </w:rPr>
        <w:t xml:space="preserve"> </w:t>
      </w:r>
      <w:r w:rsidR="004E78C7" w:rsidRPr="000B6FB2">
        <w:rPr>
          <w:rFonts w:cs="B Mitra"/>
          <w:sz w:val="28"/>
          <w:szCs w:val="28"/>
          <w:rtl/>
        </w:rPr>
        <w:t>حق دارد با استفاده از مطالعات انجام شده در قرارداد، مقاله‌های علمی ‌را به نام خود در همایش‌ها، اجلاس‌ها و نشریات علمی‌ و فنی، منتشر کند.</w:t>
      </w:r>
    </w:p>
    <w:p w14:paraId="0E23CBEF" w14:textId="252D866D" w:rsidR="004E78C7" w:rsidRPr="000B6FB2" w:rsidRDefault="000454D4" w:rsidP="000943D7">
      <w:pPr>
        <w:bidi/>
        <w:ind w:left="651" w:hanging="709"/>
        <w:jc w:val="both"/>
        <w:rPr>
          <w:rFonts w:cs="B Mitra"/>
          <w:sz w:val="28"/>
          <w:szCs w:val="28"/>
        </w:rPr>
      </w:pPr>
      <w:r>
        <w:rPr>
          <w:rFonts w:cs="B Mitra" w:hint="cs"/>
          <w:sz w:val="28"/>
          <w:szCs w:val="28"/>
          <w:rtl/>
        </w:rPr>
        <w:t>33-4.</w:t>
      </w:r>
      <w:r>
        <w:rPr>
          <w:rFonts w:cs="B Mitra"/>
          <w:sz w:val="28"/>
          <w:szCs w:val="28"/>
          <w:rtl/>
        </w:rPr>
        <w:tab/>
      </w:r>
      <w:r w:rsidR="004E78C7" w:rsidRPr="000B6FB2">
        <w:rPr>
          <w:rFonts w:cs="B Mitra" w:hint="cs"/>
          <w:sz w:val="28"/>
          <w:szCs w:val="28"/>
          <w:rtl/>
        </w:rPr>
        <w:t>حقوق مالکیت معنوی</w:t>
      </w:r>
      <w:r w:rsidR="004E78C7" w:rsidRPr="000B6FB2">
        <w:rPr>
          <w:rFonts w:cs="B Mitra"/>
          <w:sz w:val="28"/>
          <w:szCs w:val="28"/>
          <w:rtl/>
        </w:rPr>
        <w:t xml:space="preserve"> تمام </w:t>
      </w:r>
      <w:r w:rsidR="004E78C7" w:rsidRPr="000B6FB2">
        <w:rPr>
          <w:rFonts w:cs="B Mitra" w:hint="cs"/>
          <w:sz w:val="28"/>
          <w:szCs w:val="28"/>
          <w:rtl/>
        </w:rPr>
        <w:t>تحویل‌دادنی‌هایی</w:t>
      </w:r>
      <w:r w:rsidR="004E78C7" w:rsidRPr="000B6FB2">
        <w:rPr>
          <w:rFonts w:cs="B Mitra"/>
          <w:sz w:val="28"/>
          <w:szCs w:val="28"/>
          <w:rtl/>
        </w:rPr>
        <w:t xml:space="preserve"> که به موجب این قرارداد، توسط </w:t>
      </w:r>
      <w:r w:rsidR="004E78C7" w:rsidRPr="000B6FB2">
        <w:rPr>
          <w:rFonts w:cs="B Mitra" w:hint="cs"/>
          <w:sz w:val="28"/>
          <w:szCs w:val="28"/>
          <w:rtl/>
        </w:rPr>
        <w:t>مجری</w:t>
      </w:r>
      <w:r w:rsidR="004E78C7" w:rsidRPr="000B6FB2">
        <w:rPr>
          <w:rFonts w:cs="B Mitra"/>
          <w:sz w:val="28"/>
          <w:szCs w:val="28"/>
          <w:rtl/>
        </w:rPr>
        <w:t xml:space="preserve"> تهیه می‌شوند، متعلق به </w:t>
      </w:r>
      <w:r w:rsidR="004E78C7" w:rsidRPr="000B6FB2">
        <w:rPr>
          <w:rFonts w:cs="B Mitra" w:hint="cs"/>
          <w:sz w:val="28"/>
          <w:szCs w:val="28"/>
          <w:rtl/>
        </w:rPr>
        <w:t>مجری است</w:t>
      </w:r>
      <w:r w:rsidR="004E78C7" w:rsidRPr="000B6FB2">
        <w:rPr>
          <w:rFonts w:cs="B Mitra"/>
          <w:sz w:val="28"/>
          <w:szCs w:val="28"/>
          <w:rtl/>
        </w:rPr>
        <w:t xml:space="preserve">. </w:t>
      </w:r>
      <w:r w:rsidR="004E78C7" w:rsidRPr="000B6FB2">
        <w:rPr>
          <w:rFonts w:cs="B Mitra" w:hint="cs"/>
          <w:sz w:val="28"/>
          <w:szCs w:val="28"/>
          <w:rtl/>
        </w:rPr>
        <w:t xml:space="preserve">  </w:t>
      </w:r>
    </w:p>
    <w:p w14:paraId="53A4F463" w14:textId="77777777" w:rsidR="004E78C7" w:rsidRDefault="004E78C7" w:rsidP="004E78C7">
      <w:pPr>
        <w:rPr>
          <w:rtl/>
        </w:rPr>
      </w:pPr>
    </w:p>
    <w:p w14:paraId="3DF41E2D" w14:textId="0FD5C38D" w:rsidR="004E78C7" w:rsidRPr="003460C0" w:rsidRDefault="004E78C7" w:rsidP="00C96090">
      <w:pPr>
        <w:keepNext/>
        <w:shd w:val="clear" w:color="auto" w:fill="D0CECE" w:themeFill="background2" w:themeFillShade="E6"/>
        <w:bidi/>
        <w:jc w:val="left"/>
        <w:rPr>
          <w:rFonts w:cs="B Mitra"/>
          <w:b/>
          <w:bCs/>
          <w:sz w:val="22"/>
        </w:rPr>
      </w:pPr>
      <w:bookmarkStart w:id="202" w:name="_Toc72140005"/>
      <w:r w:rsidRPr="003460C0">
        <w:rPr>
          <w:rFonts w:cs="B Mitra" w:hint="cs"/>
          <w:bCs/>
          <w:sz w:val="22"/>
          <w:highlight w:val="lightGray"/>
          <w:rtl/>
        </w:rPr>
        <w:t xml:space="preserve">ماده 34 ) </w:t>
      </w:r>
      <w:r w:rsidRPr="00C96090">
        <w:rPr>
          <w:rFonts w:cs="B Mitra"/>
          <w:b/>
          <w:bCs/>
          <w:rtl/>
        </w:rPr>
        <w:t>ابلاغ‌ها</w:t>
      </w:r>
      <w:bookmarkEnd w:id="202"/>
    </w:p>
    <w:p w14:paraId="59367831" w14:textId="74694D50" w:rsidR="004E78C7" w:rsidRPr="003460C0" w:rsidRDefault="004E78C7" w:rsidP="00BF6601">
      <w:pPr>
        <w:bidi/>
        <w:ind w:left="720"/>
        <w:jc w:val="both"/>
        <w:rPr>
          <w:rFonts w:cs="B Mitra"/>
          <w:sz w:val="28"/>
          <w:szCs w:val="28"/>
        </w:rPr>
      </w:pPr>
      <w:r w:rsidRPr="003460C0">
        <w:rPr>
          <w:rFonts w:cs="B Mitra"/>
          <w:sz w:val="28"/>
          <w:szCs w:val="28"/>
          <w:rtl/>
        </w:rPr>
        <w:t xml:space="preserve">هر گونه اطلاعیه، دستورکار، اعلام نظر، </w:t>
      </w:r>
      <w:r w:rsidR="000943D7">
        <w:rPr>
          <w:rFonts w:cs="B Mitra" w:hint="cs"/>
          <w:sz w:val="28"/>
          <w:szCs w:val="28"/>
          <w:rtl/>
        </w:rPr>
        <w:t xml:space="preserve">تائید، </w:t>
      </w:r>
      <w:r w:rsidRPr="003460C0">
        <w:rPr>
          <w:rFonts w:cs="B Mitra"/>
          <w:sz w:val="28"/>
          <w:szCs w:val="28"/>
          <w:rtl/>
        </w:rPr>
        <w:t xml:space="preserve">ابلاغ تعلیق، </w:t>
      </w:r>
      <w:r w:rsidR="000943D7">
        <w:rPr>
          <w:rFonts w:cs="B Mitra" w:hint="cs"/>
          <w:sz w:val="28"/>
          <w:szCs w:val="28"/>
          <w:rtl/>
        </w:rPr>
        <w:t xml:space="preserve">رفع تعلیق، </w:t>
      </w:r>
      <w:r w:rsidRPr="003460C0">
        <w:rPr>
          <w:rFonts w:cs="B Mitra"/>
          <w:sz w:val="28"/>
          <w:szCs w:val="28"/>
          <w:rtl/>
        </w:rPr>
        <w:t>خاتمه‌دادن به قرارداد</w:t>
      </w:r>
      <w:r w:rsidR="000943D7">
        <w:rPr>
          <w:rFonts w:cs="B Mitra" w:hint="cs"/>
          <w:sz w:val="28"/>
          <w:szCs w:val="28"/>
          <w:rtl/>
        </w:rPr>
        <w:t>، فسخ</w:t>
      </w:r>
      <w:r w:rsidRPr="003460C0">
        <w:rPr>
          <w:rFonts w:cs="B Mitra"/>
          <w:sz w:val="28"/>
          <w:szCs w:val="28"/>
          <w:rtl/>
        </w:rPr>
        <w:t xml:space="preserve"> و موارد مشابه تنها به صورت کتبی</w:t>
      </w:r>
      <w:r w:rsidR="00CD5A58" w:rsidRPr="003460C0">
        <w:rPr>
          <w:rFonts w:cs="B Mitra" w:hint="cs"/>
          <w:sz w:val="28"/>
          <w:szCs w:val="28"/>
          <w:rtl/>
        </w:rPr>
        <w:t xml:space="preserve"> یا الکترونیکی</w:t>
      </w:r>
      <w:r w:rsidRPr="003460C0">
        <w:rPr>
          <w:rFonts w:cs="B Mitra"/>
          <w:sz w:val="28"/>
          <w:szCs w:val="28"/>
          <w:rtl/>
        </w:rPr>
        <w:t xml:space="preserve"> معتبر است. رسید دبیرخانه هر دو طرف</w:t>
      </w:r>
      <w:r w:rsidR="00CD5A58" w:rsidRPr="003460C0">
        <w:rPr>
          <w:rFonts w:cs="B Mitra" w:hint="cs"/>
          <w:sz w:val="28"/>
          <w:szCs w:val="28"/>
          <w:rtl/>
        </w:rPr>
        <w:t>،</w:t>
      </w:r>
      <w:r w:rsidRPr="003460C0">
        <w:rPr>
          <w:rFonts w:cs="B Mitra"/>
          <w:sz w:val="28"/>
          <w:szCs w:val="28"/>
          <w:rtl/>
        </w:rPr>
        <w:t xml:space="preserve"> یا رسید تحویل پستی، </w:t>
      </w:r>
      <w:r w:rsidR="00CD5A58" w:rsidRPr="003460C0">
        <w:rPr>
          <w:rFonts w:cs="B Mitra" w:hint="cs"/>
          <w:sz w:val="28"/>
          <w:szCs w:val="28"/>
          <w:rtl/>
        </w:rPr>
        <w:t xml:space="preserve">یا رسید الکترونیکی </w:t>
      </w:r>
      <w:r w:rsidR="00B60E02" w:rsidRPr="003460C0">
        <w:rPr>
          <w:rFonts w:cs="B Mitra" w:hint="cs"/>
          <w:sz w:val="28"/>
          <w:szCs w:val="28"/>
          <w:rtl/>
        </w:rPr>
        <w:t xml:space="preserve">دریافت پست الکترونیکی </w:t>
      </w:r>
      <w:r w:rsidR="00CD5A58" w:rsidRPr="003460C0">
        <w:rPr>
          <w:rFonts w:cs="B Mitra" w:hint="cs"/>
          <w:sz w:val="28"/>
          <w:szCs w:val="28"/>
          <w:rtl/>
        </w:rPr>
        <w:t xml:space="preserve">با تائید امضای الکترونیکی معتبر، </w:t>
      </w:r>
      <w:r w:rsidRPr="003460C0">
        <w:rPr>
          <w:rFonts w:cs="B Mitra"/>
          <w:sz w:val="28"/>
          <w:szCs w:val="28"/>
          <w:rtl/>
        </w:rPr>
        <w:t>ملاک تسلیم گزارش‌ها، مدارک و مکاتبات است.</w:t>
      </w:r>
    </w:p>
    <w:p w14:paraId="7AA8EF60" w14:textId="77777777" w:rsidR="004E78C7" w:rsidRDefault="004E78C7" w:rsidP="004E78C7">
      <w:pPr>
        <w:rPr>
          <w:rtl/>
        </w:rPr>
      </w:pPr>
    </w:p>
    <w:p w14:paraId="5D7294C7" w14:textId="685E9BF2" w:rsidR="004E78C7" w:rsidRPr="00315061" w:rsidRDefault="004E78C7" w:rsidP="00C96090">
      <w:pPr>
        <w:keepNext/>
        <w:shd w:val="clear" w:color="auto" w:fill="D0CECE" w:themeFill="background2" w:themeFillShade="E6"/>
        <w:bidi/>
        <w:jc w:val="left"/>
        <w:rPr>
          <w:rFonts w:cs="B Mitra"/>
          <w:b/>
          <w:bCs/>
          <w:sz w:val="22"/>
        </w:rPr>
      </w:pPr>
      <w:bookmarkStart w:id="203" w:name="_Toc72140010"/>
      <w:r w:rsidRPr="00315061">
        <w:rPr>
          <w:rFonts w:cs="B Mitra" w:hint="cs"/>
          <w:bCs/>
          <w:sz w:val="22"/>
          <w:highlight w:val="lightGray"/>
          <w:rtl/>
        </w:rPr>
        <w:t xml:space="preserve">ماده 35) </w:t>
      </w:r>
      <w:r w:rsidRPr="00C96090">
        <w:rPr>
          <w:rFonts w:cs="B Mitra"/>
          <w:b/>
          <w:bCs/>
          <w:rtl/>
        </w:rPr>
        <w:t>زبان</w:t>
      </w:r>
      <w:r w:rsidRPr="00315061">
        <w:rPr>
          <w:rFonts w:cs="B Mitra"/>
          <w:bCs/>
          <w:sz w:val="22"/>
          <w:highlight w:val="lightGray"/>
          <w:rtl/>
        </w:rPr>
        <w:t xml:space="preserve"> قرارداد</w:t>
      </w:r>
      <w:bookmarkEnd w:id="203"/>
    </w:p>
    <w:p w14:paraId="0FC27C33" w14:textId="794AD437" w:rsidR="004E78C7" w:rsidRPr="00315061" w:rsidRDefault="004E78C7" w:rsidP="00BF6601">
      <w:pPr>
        <w:bidi/>
        <w:ind w:left="720"/>
        <w:jc w:val="both"/>
        <w:rPr>
          <w:rFonts w:cs="B Mitra"/>
          <w:sz w:val="28"/>
          <w:szCs w:val="28"/>
          <w:rtl/>
        </w:rPr>
      </w:pPr>
      <w:r w:rsidRPr="00315061">
        <w:rPr>
          <w:rFonts w:cs="B Mitra"/>
          <w:sz w:val="28"/>
          <w:szCs w:val="28"/>
          <w:rtl/>
        </w:rPr>
        <w:t xml:space="preserve">زبان قرارداد فارسی است، در صورتی که مدارک قرارداد علاوه بر زبان فارسی به زبان‌های دیگری نیز تهیه شده باشد، </w:t>
      </w:r>
      <w:r w:rsidR="000943D7">
        <w:rPr>
          <w:rFonts w:cs="B Mitra" w:hint="cs"/>
          <w:sz w:val="28"/>
          <w:szCs w:val="28"/>
          <w:rtl/>
        </w:rPr>
        <w:t xml:space="preserve">در صورت اختلاف در تفسیر، </w:t>
      </w:r>
      <w:r w:rsidRPr="00315061">
        <w:rPr>
          <w:rFonts w:cs="B Mitra"/>
          <w:sz w:val="28"/>
          <w:szCs w:val="28"/>
          <w:rtl/>
        </w:rPr>
        <w:t>متن فارسی معتبر</w:t>
      </w:r>
      <w:r w:rsidR="000943D7">
        <w:rPr>
          <w:rFonts w:cs="B Mitra" w:hint="cs"/>
          <w:sz w:val="28"/>
          <w:szCs w:val="28"/>
          <w:rtl/>
        </w:rPr>
        <w:t xml:space="preserve"> و ملاک عمل مرجع رسیدگی‌کننده</w:t>
      </w:r>
      <w:r w:rsidRPr="00315061">
        <w:rPr>
          <w:rFonts w:cs="B Mitra"/>
          <w:sz w:val="28"/>
          <w:szCs w:val="28"/>
          <w:rtl/>
        </w:rPr>
        <w:t xml:space="preserve"> </w:t>
      </w:r>
      <w:r w:rsidR="000943D7">
        <w:rPr>
          <w:rFonts w:cs="B Mitra" w:hint="cs"/>
          <w:sz w:val="28"/>
          <w:szCs w:val="28"/>
          <w:rtl/>
        </w:rPr>
        <w:t>خواهد بود</w:t>
      </w:r>
      <w:r w:rsidRPr="00315061">
        <w:rPr>
          <w:rFonts w:cs="B Mitra"/>
          <w:sz w:val="28"/>
          <w:szCs w:val="28"/>
          <w:rtl/>
        </w:rPr>
        <w:t xml:space="preserve">. </w:t>
      </w:r>
      <w:r w:rsidRPr="00315061">
        <w:rPr>
          <w:rFonts w:cs="B Mitra" w:hint="cs"/>
          <w:sz w:val="28"/>
          <w:szCs w:val="28"/>
          <w:rtl/>
        </w:rPr>
        <w:t>مجری</w:t>
      </w:r>
      <w:r w:rsidRPr="00315061" w:rsidDel="006C5A93">
        <w:rPr>
          <w:rFonts w:cs="B Mitra"/>
          <w:sz w:val="28"/>
          <w:szCs w:val="28"/>
          <w:rtl/>
        </w:rPr>
        <w:t xml:space="preserve"> </w:t>
      </w:r>
      <w:r w:rsidRPr="00315061">
        <w:rPr>
          <w:rFonts w:cs="B Mitra"/>
          <w:sz w:val="28"/>
          <w:szCs w:val="28"/>
          <w:rtl/>
        </w:rPr>
        <w:t>باید مدارک و گزارش‌های مطالعات و طراحی، گزارش‌های ارزشیابی و پیشرفت‌کار و نیز سایر مکاتبات خود را به زبان فارسی، تهیه کند. چنانچه در شرح خدمات ترجمه و تهیه مدارک به زبان‌های دیگر پیش بینی نشده باشد، به عنوان خدمات اضافه تلقی شده و حق‌الزحمه آن از سوی کارفرما، پرداخت می‌گردد.</w:t>
      </w:r>
    </w:p>
    <w:p w14:paraId="13E5335C" w14:textId="77777777" w:rsidR="004E78C7" w:rsidRPr="004E78C7" w:rsidRDefault="004E78C7" w:rsidP="004E78C7">
      <w:pPr>
        <w:rPr>
          <w:rtl/>
        </w:rPr>
      </w:pPr>
    </w:p>
    <w:p w14:paraId="33236534" w14:textId="3215C5BF" w:rsidR="004E78C7" w:rsidRPr="00315061" w:rsidRDefault="004E78C7" w:rsidP="00C96090">
      <w:pPr>
        <w:keepNext/>
        <w:shd w:val="clear" w:color="auto" w:fill="D0CECE" w:themeFill="background2" w:themeFillShade="E6"/>
        <w:bidi/>
        <w:jc w:val="left"/>
        <w:rPr>
          <w:rFonts w:cs="B Mitra"/>
          <w:b/>
          <w:bCs/>
          <w:sz w:val="22"/>
          <w:rtl/>
        </w:rPr>
      </w:pPr>
      <w:r w:rsidRPr="00315061">
        <w:rPr>
          <w:rFonts w:cs="B Mitra" w:hint="cs"/>
          <w:bCs/>
          <w:sz w:val="22"/>
          <w:highlight w:val="lightGray"/>
          <w:rtl/>
        </w:rPr>
        <w:t>ماده 36)  قانون حاکم بر قرارداد</w:t>
      </w:r>
    </w:p>
    <w:p w14:paraId="6FEE49F7" w14:textId="5E8AB98B" w:rsidR="004E78C7" w:rsidRPr="00315061" w:rsidRDefault="004E78C7" w:rsidP="00BF6601">
      <w:pPr>
        <w:bidi/>
        <w:ind w:left="720"/>
        <w:jc w:val="both"/>
        <w:rPr>
          <w:rFonts w:cs="B Mitra"/>
          <w:sz w:val="28"/>
          <w:szCs w:val="28"/>
        </w:rPr>
      </w:pPr>
      <w:r w:rsidRPr="00315061">
        <w:rPr>
          <w:rFonts w:cs="B Mitra" w:hint="cs"/>
          <w:sz w:val="28"/>
          <w:szCs w:val="28"/>
          <w:rtl/>
        </w:rPr>
        <w:t xml:space="preserve">این قرارداد </w:t>
      </w:r>
      <w:r w:rsidR="000943D7">
        <w:rPr>
          <w:rFonts w:cs="B Mitra" w:hint="cs"/>
          <w:sz w:val="28"/>
          <w:szCs w:val="28"/>
          <w:rtl/>
        </w:rPr>
        <w:t>در قلمرو جمهوری اسلامی ایران</w:t>
      </w:r>
      <w:r w:rsidR="00C766CC">
        <w:rPr>
          <w:rFonts w:cs="B Mitra" w:hint="cs"/>
          <w:sz w:val="28"/>
          <w:szCs w:val="28"/>
          <w:rtl/>
        </w:rPr>
        <w:t xml:space="preserve"> بین طرفین منعقد و</w:t>
      </w:r>
      <w:r w:rsidR="000943D7">
        <w:rPr>
          <w:rFonts w:cs="B Mitra" w:hint="cs"/>
          <w:sz w:val="28"/>
          <w:szCs w:val="28"/>
          <w:rtl/>
        </w:rPr>
        <w:t xml:space="preserve"> </w:t>
      </w:r>
      <w:r w:rsidRPr="00315061">
        <w:rPr>
          <w:rFonts w:cs="B Mitra" w:hint="cs"/>
          <w:sz w:val="28"/>
          <w:szCs w:val="28"/>
          <w:rtl/>
        </w:rPr>
        <w:t>از هر حیث تابع قوانین و مقررات جمهوری اسلامی ایران است.</w:t>
      </w:r>
    </w:p>
    <w:p w14:paraId="23986CE9" w14:textId="77777777" w:rsidR="004E78C7" w:rsidRDefault="004E78C7" w:rsidP="004E78C7">
      <w:pPr>
        <w:pStyle w:val="a0"/>
        <w:rPr>
          <w:rFonts w:eastAsia="Arial"/>
          <w:color w:val="0D0D0D" w:themeColor="text1" w:themeTint="F2"/>
          <w:rtl/>
        </w:rPr>
      </w:pPr>
    </w:p>
    <w:tbl>
      <w:tblPr>
        <w:tblStyle w:val="TableGrid"/>
        <w:bidiVisual/>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48"/>
        <w:gridCol w:w="4148"/>
      </w:tblGrid>
      <w:tr w:rsidR="003B6ECA" w14:paraId="5E95548B" w14:textId="77777777" w:rsidTr="003B6ECA">
        <w:tc>
          <w:tcPr>
            <w:tcW w:w="4148" w:type="dxa"/>
          </w:tcPr>
          <w:p w14:paraId="573328E5"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نماينده كارفرما</w:t>
            </w:r>
          </w:p>
          <w:p w14:paraId="650C8488"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نام و نام خانوادگي</w:t>
            </w:r>
          </w:p>
          <w:p w14:paraId="7587F6C9" w14:textId="77777777" w:rsidR="003B6ECA" w:rsidRDefault="003B6ECA" w:rsidP="003B6ECA">
            <w:pPr>
              <w:pStyle w:val="a0"/>
              <w:ind w:firstLine="0"/>
              <w:jc w:val="center"/>
              <w:rPr>
                <w:rFonts w:cs="B Mitra"/>
                <w:sz w:val="28"/>
                <w:rtl/>
                <w:lang w:bidi="ar-SA"/>
              </w:rPr>
            </w:pPr>
          </w:p>
          <w:p w14:paraId="4528A505" w14:textId="2894BCAF" w:rsidR="003B6ECA" w:rsidRDefault="00B118DC" w:rsidP="003B6ECA">
            <w:pPr>
              <w:pStyle w:val="a0"/>
              <w:ind w:firstLine="0"/>
              <w:jc w:val="center"/>
              <w:rPr>
                <w:rFonts w:eastAsia="Arial"/>
                <w:color w:val="0D0D0D" w:themeColor="text1" w:themeTint="F2"/>
                <w:rtl/>
              </w:rPr>
            </w:pPr>
            <w:r w:rsidRPr="004E78C7">
              <w:rPr>
                <w:rFonts w:cs="B Mitra" w:hint="cs"/>
                <w:sz w:val="28"/>
                <w:rtl/>
                <w:lang w:bidi="ar-SA"/>
              </w:rPr>
              <w:t>مهر- امضا</w:t>
            </w:r>
          </w:p>
        </w:tc>
        <w:tc>
          <w:tcPr>
            <w:tcW w:w="4148" w:type="dxa"/>
          </w:tcPr>
          <w:p w14:paraId="6BE7124C" w14:textId="7227500C" w:rsidR="003B6ECA" w:rsidRPr="004E78C7" w:rsidRDefault="003B6ECA" w:rsidP="003B6ECA">
            <w:pPr>
              <w:pStyle w:val="a0"/>
              <w:ind w:firstLine="0"/>
              <w:jc w:val="center"/>
              <w:rPr>
                <w:rFonts w:cs="B Mitra"/>
                <w:sz w:val="28"/>
                <w:rtl/>
                <w:lang w:bidi="ar-SA"/>
              </w:rPr>
            </w:pPr>
            <w:r w:rsidRPr="004E78C7">
              <w:rPr>
                <w:rFonts w:cs="B Mitra" w:hint="cs"/>
                <w:sz w:val="28"/>
                <w:rtl/>
                <w:lang w:bidi="ar-SA"/>
              </w:rPr>
              <w:t xml:space="preserve">نماينده </w:t>
            </w:r>
            <w:r>
              <w:rPr>
                <w:rFonts w:cs="B Mitra" w:hint="cs"/>
                <w:sz w:val="28"/>
                <w:rtl/>
                <w:lang w:bidi="ar-SA"/>
              </w:rPr>
              <w:t>مجری</w:t>
            </w:r>
          </w:p>
          <w:p w14:paraId="39FB0F08"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نام و نام خانوادگي</w:t>
            </w:r>
          </w:p>
          <w:p w14:paraId="10DD7ADF" w14:textId="77777777" w:rsidR="003B6ECA" w:rsidRDefault="003B6ECA" w:rsidP="003B6ECA">
            <w:pPr>
              <w:pStyle w:val="a0"/>
              <w:ind w:firstLine="0"/>
              <w:jc w:val="center"/>
              <w:rPr>
                <w:rFonts w:cs="B Mitra"/>
                <w:sz w:val="28"/>
                <w:rtl/>
                <w:lang w:bidi="ar-SA"/>
              </w:rPr>
            </w:pPr>
          </w:p>
          <w:p w14:paraId="434F91B3" w14:textId="6F7C80A4" w:rsidR="003B6ECA" w:rsidRPr="003B6ECA" w:rsidRDefault="003B6ECA" w:rsidP="003B6ECA">
            <w:pPr>
              <w:pStyle w:val="a0"/>
              <w:ind w:firstLine="0"/>
              <w:jc w:val="center"/>
              <w:rPr>
                <w:rFonts w:cs="B Mitra"/>
                <w:sz w:val="28"/>
                <w:rtl/>
                <w:lang w:bidi="ar-SA"/>
              </w:rPr>
            </w:pPr>
            <w:r w:rsidRPr="004E78C7">
              <w:rPr>
                <w:rFonts w:cs="B Mitra" w:hint="cs"/>
                <w:sz w:val="28"/>
                <w:rtl/>
                <w:lang w:bidi="ar-SA"/>
              </w:rPr>
              <w:t>مهر- امضا</w:t>
            </w:r>
          </w:p>
        </w:tc>
      </w:tr>
    </w:tbl>
    <w:p w14:paraId="2996FAF1" w14:textId="77777777" w:rsidR="004E78C7" w:rsidRDefault="004E78C7" w:rsidP="004E78C7">
      <w:pPr>
        <w:pStyle w:val="a0"/>
        <w:ind w:firstLine="0"/>
        <w:rPr>
          <w:rFonts w:eastAsia="Arial"/>
          <w:color w:val="0D0D0D" w:themeColor="text1" w:themeTint="F2"/>
          <w:rtl/>
        </w:rPr>
      </w:pPr>
    </w:p>
    <w:p w14:paraId="2025B04B" w14:textId="77777777" w:rsidR="004E78C7" w:rsidRPr="00543D8C" w:rsidRDefault="004E78C7" w:rsidP="004E78C7">
      <w:pPr>
        <w:pStyle w:val="a0"/>
        <w:rPr>
          <w:rFonts w:eastAsia="Arial"/>
          <w:color w:val="0D0D0D" w:themeColor="text1" w:themeTint="F2"/>
        </w:rPr>
      </w:pPr>
    </w:p>
    <w:p w14:paraId="58CF56A0" w14:textId="31A087F6" w:rsidR="004E78C7" w:rsidRPr="004E78C7" w:rsidRDefault="004E78C7" w:rsidP="003B6ECA">
      <w:pPr>
        <w:bidi/>
        <w:spacing w:line="400" w:lineRule="atLeast"/>
        <w:ind w:firstLine="26"/>
        <w:jc w:val="center"/>
        <w:rPr>
          <w:rFonts w:cs="B Mitra"/>
          <w:sz w:val="28"/>
          <w:szCs w:val="28"/>
          <w:rtl/>
        </w:rPr>
      </w:pPr>
      <w:r>
        <w:rPr>
          <w:rFonts w:cs="B Mitra"/>
          <w:sz w:val="28"/>
          <w:szCs w:val="28"/>
          <w:rtl/>
        </w:rPr>
        <w:tab/>
      </w:r>
      <w:r>
        <w:rPr>
          <w:rFonts w:cs="B Mitra"/>
          <w:sz w:val="28"/>
          <w:szCs w:val="28"/>
          <w:rtl/>
        </w:rPr>
        <w:tab/>
      </w:r>
      <w:r>
        <w:rPr>
          <w:rFonts w:cs="B Mitra"/>
          <w:sz w:val="28"/>
          <w:szCs w:val="28"/>
          <w:rtl/>
        </w:rPr>
        <w:tab/>
      </w:r>
      <w:r>
        <w:rPr>
          <w:rFonts w:cs="B Mitra"/>
          <w:sz w:val="28"/>
          <w:szCs w:val="28"/>
          <w:rtl/>
        </w:rPr>
        <w:tab/>
      </w:r>
      <w:r>
        <w:rPr>
          <w:rFonts w:cs="B Mitra"/>
          <w:sz w:val="28"/>
          <w:szCs w:val="28"/>
          <w:rtl/>
        </w:rPr>
        <w:tab/>
      </w:r>
    </w:p>
    <w:p w14:paraId="659D4525" w14:textId="768CB158" w:rsidR="003B6ECA" w:rsidRDefault="003B6ECA" w:rsidP="00EB25BC">
      <w:pPr>
        <w:bidi/>
        <w:jc w:val="left"/>
      </w:pPr>
    </w:p>
    <w:p w14:paraId="25A834BC" w14:textId="77777777" w:rsidR="00C766CC" w:rsidRDefault="00C766CC">
      <w:pPr>
        <w:jc w:val="left"/>
        <w:rPr>
          <w:rFonts w:ascii="Times New Roman Bold" w:hAnsi="Times New Roman Bold" w:cs="B Mitra"/>
          <w:bCs/>
          <w:sz w:val="68"/>
          <w:szCs w:val="52"/>
          <w:rtl/>
        </w:rPr>
      </w:pPr>
      <w:r>
        <w:rPr>
          <w:rFonts w:cs="B Mitra"/>
          <w:b/>
          <w:bCs/>
          <w:sz w:val="68"/>
          <w:szCs w:val="52"/>
          <w:rtl/>
        </w:rPr>
        <w:br w:type="page"/>
      </w:r>
    </w:p>
    <w:p w14:paraId="1802188A" w14:textId="77777777" w:rsidR="00C766CC" w:rsidRDefault="00C766CC" w:rsidP="00ED15AD">
      <w:pPr>
        <w:pStyle w:val="Heading1"/>
        <w:jc w:val="center"/>
        <w:rPr>
          <w:rFonts w:cs="B Mitra"/>
          <w:b w:val="0"/>
          <w:bCs/>
          <w:sz w:val="68"/>
          <w:szCs w:val="52"/>
          <w:rtl/>
        </w:rPr>
      </w:pPr>
    </w:p>
    <w:p w14:paraId="3BECBA78" w14:textId="77777777" w:rsidR="00C766CC" w:rsidRDefault="00C766CC" w:rsidP="00ED15AD">
      <w:pPr>
        <w:pStyle w:val="Heading1"/>
        <w:jc w:val="center"/>
        <w:rPr>
          <w:rFonts w:cs="B Mitra"/>
          <w:b w:val="0"/>
          <w:bCs/>
          <w:sz w:val="68"/>
          <w:szCs w:val="52"/>
          <w:rtl/>
        </w:rPr>
      </w:pPr>
    </w:p>
    <w:p w14:paraId="1F785202" w14:textId="77777777" w:rsidR="00C766CC" w:rsidRDefault="00C766CC" w:rsidP="00ED15AD">
      <w:pPr>
        <w:pStyle w:val="Heading1"/>
        <w:jc w:val="center"/>
        <w:rPr>
          <w:rFonts w:cs="B Mitra"/>
          <w:b w:val="0"/>
          <w:bCs/>
          <w:sz w:val="68"/>
          <w:szCs w:val="52"/>
          <w:rtl/>
        </w:rPr>
      </w:pPr>
    </w:p>
    <w:p w14:paraId="194AEAF7" w14:textId="77777777" w:rsidR="00C766CC" w:rsidRDefault="00C766CC" w:rsidP="00ED15AD">
      <w:pPr>
        <w:pStyle w:val="Heading1"/>
        <w:jc w:val="center"/>
        <w:rPr>
          <w:rFonts w:cs="B Mitra"/>
          <w:b w:val="0"/>
          <w:bCs/>
          <w:sz w:val="68"/>
          <w:szCs w:val="52"/>
          <w:rtl/>
        </w:rPr>
      </w:pPr>
    </w:p>
    <w:p w14:paraId="1E9CCF86" w14:textId="77777777" w:rsidR="00C766CC" w:rsidRDefault="00C766CC" w:rsidP="00ED15AD">
      <w:pPr>
        <w:pStyle w:val="Heading1"/>
        <w:jc w:val="center"/>
        <w:rPr>
          <w:rFonts w:cs="B Mitra"/>
          <w:b w:val="0"/>
          <w:bCs/>
          <w:sz w:val="68"/>
          <w:szCs w:val="52"/>
          <w:rtl/>
        </w:rPr>
      </w:pPr>
    </w:p>
    <w:p w14:paraId="12A59ED1" w14:textId="77777777" w:rsidR="00C766CC" w:rsidRDefault="00C766CC" w:rsidP="00ED15AD">
      <w:pPr>
        <w:pStyle w:val="Heading1"/>
        <w:jc w:val="center"/>
        <w:rPr>
          <w:rFonts w:cs="B Mitra"/>
          <w:b w:val="0"/>
          <w:bCs/>
          <w:sz w:val="68"/>
          <w:szCs w:val="52"/>
          <w:rtl/>
        </w:rPr>
      </w:pPr>
    </w:p>
    <w:p w14:paraId="525B5F7E" w14:textId="77777777" w:rsidR="00C766CC" w:rsidRDefault="00C766CC" w:rsidP="00ED15AD">
      <w:pPr>
        <w:pStyle w:val="Heading1"/>
        <w:jc w:val="center"/>
        <w:rPr>
          <w:rFonts w:cs="B Mitra"/>
          <w:b w:val="0"/>
          <w:bCs/>
          <w:sz w:val="68"/>
          <w:szCs w:val="52"/>
          <w:rtl/>
        </w:rPr>
      </w:pPr>
    </w:p>
    <w:p w14:paraId="2A4614C4" w14:textId="77777777" w:rsidR="006643B4" w:rsidRDefault="003B6ECA" w:rsidP="00ED15AD">
      <w:pPr>
        <w:pStyle w:val="Heading1"/>
        <w:jc w:val="center"/>
        <w:rPr>
          <w:rFonts w:cs="B Mitra"/>
          <w:b w:val="0"/>
          <w:bCs/>
          <w:sz w:val="68"/>
          <w:szCs w:val="52"/>
          <w:rtl/>
        </w:rPr>
      </w:pPr>
      <w:bookmarkStart w:id="204" w:name="_Toc161066222"/>
      <w:r w:rsidRPr="00A923E4">
        <w:rPr>
          <w:rFonts w:cs="B Mitra" w:hint="cs"/>
          <w:b w:val="0"/>
          <w:bCs/>
          <w:sz w:val="68"/>
          <w:szCs w:val="52"/>
          <w:rtl/>
        </w:rPr>
        <w:t xml:space="preserve">پيوست 1) </w:t>
      </w:r>
      <w:r w:rsidR="006643B4">
        <w:rPr>
          <w:rFonts w:cs="B Mitra" w:hint="cs"/>
          <w:b w:val="0"/>
          <w:bCs/>
          <w:sz w:val="68"/>
          <w:szCs w:val="52"/>
          <w:rtl/>
        </w:rPr>
        <w:t>توافق‌نامه سطح خدمات</w:t>
      </w:r>
      <w:bookmarkEnd w:id="204"/>
    </w:p>
    <w:p w14:paraId="3FD4EB8E" w14:textId="3A6CA3CF" w:rsidR="003B6ECA" w:rsidRPr="00A923E4" w:rsidRDefault="003B6ECA" w:rsidP="00ED15AD">
      <w:pPr>
        <w:pStyle w:val="Heading1"/>
        <w:jc w:val="center"/>
        <w:rPr>
          <w:rFonts w:cs="B Mitra"/>
          <w:b w:val="0"/>
          <w:bCs/>
          <w:sz w:val="68"/>
          <w:szCs w:val="52"/>
          <w:rtl/>
        </w:rPr>
      </w:pPr>
      <w:bookmarkStart w:id="205" w:name="_Toc161066223"/>
      <w:r w:rsidRPr="00A923E4">
        <w:rPr>
          <w:rFonts w:cs="B Mitra" w:hint="cs"/>
          <w:b w:val="0"/>
          <w:bCs/>
          <w:sz w:val="68"/>
          <w:szCs w:val="52"/>
          <w:rtl/>
        </w:rPr>
        <w:t>(پیوست فنی)</w:t>
      </w:r>
      <w:bookmarkEnd w:id="205"/>
    </w:p>
    <w:p w14:paraId="081F7D00" w14:textId="3389EEEB" w:rsidR="003B6ECA" w:rsidRDefault="003B6ECA" w:rsidP="003B6ECA">
      <w:pPr>
        <w:bidi/>
        <w:jc w:val="left"/>
        <w:rPr>
          <w:rFonts w:cs="B Mitra"/>
          <w:sz w:val="28"/>
          <w:szCs w:val="28"/>
          <w:rtl/>
        </w:rPr>
      </w:pPr>
    </w:p>
    <w:p w14:paraId="4DDBE53E" w14:textId="77777777" w:rsidR="003B6ECA" w:rsidRDefault="003B6ECA" w:rsidP="003B6ECA">
      <w:pPr>
        <w:bidi/>
        <w:jc w:val="left"/>
        <w:rPr>
          <w:rFonts w:cs="B Mitra"/>
          <w:sz w:val="28"/>
          <w:szCs w:val="28"/>
          <w:rtl/>
        </w:rPr>
      </w:pPr>
    </w:p>
    <w:p w14:paraId="120758F9" w14:textId="77777777" w:rsidR="003B6ECA" w:rsidRDefault="003B6ECA" w:rsidP="003B6ECA">
      <w:pPr>
        <w:bidi/>
        <w:jc w:val="left"/>
        <w:rPr>
          <w:rFonts w:cs="B Mitra"/>
          <w:sz w:val="28"/>
          <w:szCs w:val="28"/>
          <w:rtl/>
        </w:rPr>
      </w:pPr>
    </w:p>
    <w:p w14:paraId="26B4988A" w14:textId="77777777" w:rsidR="003B6ECA" w:rsidRDefault="003B6ECA" w:rsidP="003B6ECA">
      <w:pPr>
        <w:bidi/>
        <w:jc w:val="left"/>
        <w:rPr>
          <w:rFonts w:cs="B Mitra"/>
          <w:sz w:val="28"/>
          <w:szCs w:val="28"/>
          <w:rtl/>
        </w:rPr>
      </w:pPr>
    </w:p>
    <w:p w14:paraId="07D64F80" w14:textId="77777777" w:rsidR="003B6ECA" w:rsidRDefault="003B6ECA" w:rsidP="003B6ECA">
      <w:pPr>
        <w:bidi/>
        <w:jc w:val="left"/>
        <w:rPr>
          <w:rFonts w:cs="B Mitra"/>
          <w:sz w:val="28"/>
          <w:szCs w:val="28"/>
          <w:rtl/>
        </w:rPr>
      </w:pPr>
    </w:p>
    <w:p w14:paraId="010C14C6" w14:textId="77777777" w:rsidR="003B6ECA" w:rsidRDefault="003B6ECA" w:rsidP="003B6ECA">
      <w:pPr>
        <w:bidi/>
        <w:jc w:val="left"/>
        <w:rPr>
          <w:rFonts w:cs="B Mitra"/>
          <w:sz w:val="28"/>
          <w:szCs w:val="28"/>
          <w:rtl/>
        </w:rPr>
      </w:pPr>
    </w:p>
    <w:p w14:paraId="2C92E679" w14:textId="6AEFA9D9" w:rsidR="003B6ECA"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rPr>
        <w:t xml:space="preserve">این پیوست حاوی </w:t>
      </w:r>
      <w:r w:rsidR="008066D2">
        <w:rPr>
          <w:rFonts w:cs="B Mitra" w:hint="cs"/>
          <w:b w:val="0"/>
          <w:bCs w:val="0"/>
          <w:i/>
          <w:iCs/>
          <w:color w:val="4472C4" w:themeColor="accent1"/>
          <w:sz w:val="28"/>
          <w:rtl/>
        </w:rPr>
        <w:t xml:space="preserve">توافق‌نامه سطح خدمات </w:t>
      </w:r>
      <w:r w:rsidR="008066D2" w:rsidRPr="008066D2">
        <w:rPr>
          <w:rFonts w:cs="B Mitra"/>
          <w:b w:val="0"/>
          <w:bCs w:val="0"/>
          <w:i/>
          <w:iCs/>
          <w:color w:val="4472C4" w:themeColor="accent1"/>
          <w:sz w:val="24"/>
          <w:szCs w:val="24"/>
        </w:rPr>
        <w:t>(SLA)</w:t>
      </w:r>
      <w:r>
        <w:rPr>
          <w:rFonts w:cs="B Mitra" w:hint="cs"/>
          <w:b w:val="0"/>
          <w:bCs w:val="0"/>
          <w:i/>
          <w:iCs/>
          <w:color w:val="4472C4" w:themeColor="accent1"/>
          <w:sz w:val="28"/>
          <w:rtl/>
        </w:rPr>
        <w:t xml:space="preserve"> موضوع قرارداد است. </w:t>
      </w:r>
      <w:r>
        <w:rPr>
          <w:rFonts w:cs="B Mitra" w:hint="cs"/>
          <w:b w:val="0"/>
          <w:bCs w:val="0"/>
          <w:i/>
          <w:iCs/>
          <w:color w:val="4472C4" w:themeColor="accent1"/>
          <w:sz w:val="28"/>
          <w:rtl/>
          <w:lang w:bidi="fa-IR"/>
        </w:rPr>
        <w:t>طرفین قرارداد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با</w:t>
      </w:r>
      <w:r w:rsidRPr="001E2EFB">
        <w:rPr>
          <w:rFonts w:cs="B Mitra" w:hint="cs"/>
          <w:b w:val="0"/>
          <w:bCs w:val="0"/>
          <w:i/>
          <w:iCs/>
          <w:color w:val="4472C4" w:themeColor="accent1"/>
          <w:sz w:val="28"/>
          <w:rtl/>
          <w:lang w:bidi="fa-IR"/>
        </w:rPr>
        <w:t xml:space="preserve"> استفاده </w:t>
      </w:r>
      <w:r>
        <w:rPr>
          <w:rFonts w:cs="B Mitra" w:hint="cs"/>
          <w:b w:val="0"/>
          <w:bCs w:val="0"/>
          <w:i/>
          <w:iCs/>
          <w:color w:val="4472C4" w:themeColor="accent1"/>
          <w:sz w:val="28"/>
          <w:rtl/>
          <w:lang w:bidi="fa-IR"/>
        </w:rPr>
        <w:t xml:space="preserve">از این قالب و اعمال </w:t>
      </w:r>
      <w:r w:rsidRPr="001E2EFB">
        <w:rPr>
          <w:rFonts w:cs="B Mitra" w:hint="cs"/>
          <w:b w:val="0"/>
          <w:bCs w:val="0"/>
          <w:i/>
          <w:iCs/>
          <w:color w:val="4472C4" w:themeColor="accent1"/>
          <w:sz w:val="28"/>
          <w:rtl/>
          <w:lang w:bidi="fa-IR"/>
        </w:rPr>
        <w:t>تغییرات لازم</w:t>
      </w:r>
      <w:r>
        <w:rPr>
          <w:rFonts w:cs="B Mitra" w:hint="cs"/>
          <w:b w:val="0"/>
          <w:bCs w:val="0"/>
          <w:i/>
          <w:iCs/>
          <w:color w:val="4472C4" w:themeColor="accent1"/>
          <w:sz w:val="28"/>
          <w:rtl/>
          <w:lang w:bidi="fa-IR"/>
        </w:rPr>
        <w:t>،</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 xml:space="preserve">می‌بایست متن نهایی </w:t>
      </w:r>
      <w:r w:rsidR="008066D2">
        <w:rPr>
          <w:rFonts w:cs="B Mitra" w:hint="cs"/>
          <w:b w:val="0"/>
          <w:bCs w:val="0"/>
          <w:i/>
          <w:iCs/>
          <w:color w:val="4472C4" w:themeColor="accent1"/>
          <w:sz w:val="28"/>
          <w:rtl/>
          <w:lang w:bidi="fa-IR"/>
        </w:rPr>
        <w:t xml:space="preserve">این </w:t>
      </w:r>
      <w:r>
        <w:rPr>
          <w:rFonts w:cs="B Mitra" w:hint="cs"/>
          <w:b w:val="0"/>
          <w:bCs w:val="0"/>
          <w:i/>
          <w:iCs/>
          <w:color w:val="4472C4" w:themeColor="accent1"/>
          <w:sz w:val="28"/>
          <w:rtl/>
          <w:lang w:bidi="fa-IR"/>
        </w:rPr>
        <w:t>پیوست را تنظیم و به قرارداد منضم نمایند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 xml:space="preserve">با توجه به اهمیت مفاد </w:t>
      </w:r>
      <w:r w:rsidR="008066D2" w:rsidRPr="008066D2">
        <w:rPr>
          <w:rFonts w:cs="B Mitra"/>
          <w:b w:val="0"/>
          <w:bCs w:val="0"/>
          <w:i/>
          <w:iCs/>
          <w:color w:val="4472C4" w:themeColor="accent1"/>
          <w:sz w:val="24"/>
          <w:szCs w:val="24"/>
          <w:lang w:bidi="fa-IR"/>
        </w:rPr>
        <w:t>SLA</w:t>
      </w:r>
      <w:r>
        <w:rPr>
          <w:rFonts w:cs="B Mitra" w:hint="cs"/>
          <w:b w:val="0"/>
          <w:bCs w:val="0"/>
          <w:i/>
          <w:iCs/>
          <w:color w:val="4472C4" w:themeColor="accent1"/>
          <w:sz w:val="28"/>
          <w:rtl/>
          <w:lang w:bidi="fa-IR"/>
        </w:rPr>
        <w:t xml:space="preserve"> در قراردادهای</w:t>
      </w:r>
      <w:r w:rsidR="008066D2">
        <w:rPr>
          <w:rFonts w:cs="B Mitra" w:hint="cs"/>
          <w:b w:val="0"/>
          <w:bCs w:val="0"/>
          <w:i/>
          <w:iCs/>
          <w:color w:val="4472C4" w:themeColor="accent1"/>
          <w:sz w:val="28"/>
          <w:rtl/>
          <w:lang w:bidi="fa-IR"/>
        </w:rPr>
        <w:t xml:space="preserve"> پشتیبانی</w:t>
      </w:r>
      <w:r>
        <w:rPr>
          <w:rFonts w:cs="B Mitra" w:hint="cs"/>
          <w:b w:val="0"/>
          <w:bCs w:val="0"/>
          <w:i/>
          <w:iCs/>
          <w:color w:val="4472C4" w:themeColor="accent1"/>
          <w:sz w:val="28"/>
          <w:rtl/>
          <w:lang w:bidi="fa-IR"/>
        </w:rPr>
        <w:t xml:space="preserve"> نرم‌افزار، توصیه می‌شود مطالب کافی برای روشن‌شدن محدوده و مشخصات موضوع قرارداد و تعهدات مجری تا حد امکان به این پیوست اضافه شود. در صورتی که قرارداد در پی اجرای یک فرآیند ارجاع کار منعقد می‌گردد، توصیه می‌شود از محتوای بخش فنی سند درخواست برای ارائه پیشنهاد (</w:t>
      </w:r>
      <w:r w:rsidRPr="00B01B98">
        <w:rPr>
          <w:rFonts w:cs="B Mitra"/>
          <w:b w:val="0"/>
          <w:bCs w:val="0"/>
          <w:i/>
          <w:iCs/>
          <w:color w:val="4472C4" w:themeColor="accent1"/>
          <w:sz w:val="24"/>
          <w:szCs w:val="24"/>
          <w:lang w:bidi="fa-IR"/>
        </w:rPr>
        <w:t>RFP</w:t>
      </w:r>
      <w:r>
        <w:rPr>
          <w:rFonts w:cs="B Mitra" w:hint="cs"/>
          <w:b w:val="0"/>
          <w:bCs w:val="0"/>
          <w:i/>
          <w:iCs/>
          <w:color w:val="4472C4" w:themeColor="accent1"/>
          <w:sz w:val="28"/>
          <w:rtl/>
          <w:lang w:bidi="fa-IR"/>
        </w:rPr>
        <w:t>)</w:t>
      </w:r>
      <w:r w:rsidR="00B01B98">
        <w:rPr>
          <w:rFonts w:cs="B Mitra" w:hint="cs"/>
          <w:b w:val="0"/>
          <w:bCs w:val="0"/>
          <w:i/>
          <w:iCs/>
          <w:color w:val="4472C4" w:themeColor="accent1"/>
          <w:sz w:val="28"/>
          <w:rtl/>
          <w:lang w:bidi="fa-IR"/>
        </w:rPr>
        <w:t xml:space="preserve"> و پیشنهاد فنی برگزیده،</w:t>
      </w:r>
      <w:r>
        <w:rPr>
          <w:rFonts w:cs="B Mitra" w:hint="cs"/>
          <w:b w:val="0"/>
          <w:bCs w:val="0"/>
          <w:i/>
          <w:iCs/>
          <w:color w:val="4472C4" w:themeColor="accent1"/>
          <w:sz w:val="28"/>
          <w:rtl/>
          <w:lang w:bidi="fa-IR"/>
        </w:rPr>
        <w:t xml:space="preserve"> به‌منظور تکمیل محتوای این پیوست استفاده شود.</w:t>
      </w:r>
    </w:p>
    <w:p w14:paraId="3FC197D7" w14:textId="3C0BD263" w:rsidR="003B6ECA" w:rsidRPr="001E2EFB"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lang w:bidi="fa-IR"/>
        </w:rPr>
        <w:t>بخش‌های درج‌شده در قسمت‌های رنگی متن، صرفاً‌ جهت راهنمایی استفاده‌کنندگان بوده و پیش از نهایی‌شدن سند باید حذف یا به‌نحو مناسب جایگزین گردد.</w:t>
      </w:r>
    </w:p>
    <w:p w14:paraId="5F50BB66" w14:textId="0B7CE597" w:rsidR="006C2AAF" w:rsidRDefault="001F536A">
      <w:pPr>
        <w:pStyle w:val="Heading2"/>
        <w:numPr>
          <w:ilvl w:val="0"/>
          <w:numId w:val="20"/>
        </w:numPr>
        <w:spacing w:after="120"/>
        <w:rPr>
          <w:rFonts w:cs="B Mitra"/>
          <w:b w:val="0"/>
          <w:bCs/>
          <w:szCs w:val="24"/>
          <w:rtl/>
        </w:rPr>
      </w:pPr>
      <w:bookmarkStart w:id="206" w:name="_Toc161066224"/>
      <w:r>
        <w:rPr>
          <w:rFonts w:cs="B Mitra" w:hint="cs"/>
          <w:b w:val="0"/>
          <w:bCs/>
          <w:szCs w:val="24"/>
          <w:rtl/>
          <w:lang w:bidi="fa-IR"/>
        </w:rPr>
        <w:lastRenderedPageBreak/>
        <w:t>معرفی</w:t>
      </w:r>
      <w:r w:rsidR="006C2AAF">
        <w:rPr>
          <w:rFonts w:cs="B Mitra" w:hint="cs"/>
          <w:b w:val="0"/>
          <w:bCs/>
          <w:szCs w:val="24"/>
          <w:rtl/>
        </w:rPr>
        <w:t xml:space="preserve"> نرم‌افزار موضوع قرارداد</w:t>
      </w:r>
      <w:bookmarkEnd w:id="206"/>
    </w:p>
    <w:p w14:paraId="37322D8B" w14:textId="269D8349" w:rsidR="006C2AAF" w:rsidRPr="006F3D44"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این بند، کلیات نرم‌افزار موضوع قرارداد، به‌اختصار و به‌روشنی توصیف می‌شود. عنوان کامل فارسی، عنوان انگلیسی (در صورت وجود)،</w:t>
      </w:r>
      <w:r w:rsidR="00351F71">
        <w:rPr>
          <w:rFonts w:cs="B Mitra" w:hint="cs"/>
          <w:i/>
          <w:iCs/>
          <w:color w:val="4472C4" w:themeColor="accent1"/>
          <w:rtl/>
        </w:rPr>
        <w:t xml:space="preserve"> تولیدکننده (پدیدآورنده)، اطلاعات ثبت نرم‌افزار در مراجع ذی‌ربط (در صورتی که نرم‌افزار ثبت ‌شده باشد)،</w:t>
      </w:r>
      <w:r>
        <w:rPr>
          <w:rFonts w:cs="B Mitra" w:hint="cs"/>
          <w:i/>
          <w:iCs/>
          <w:color w:val="4472C4" w:themeColor="accent1"/>
          <w:rtl/>
        </w:rPr>
        <w:t xml:space="preserve"> از مواردی است که می‌توان به آن اشاره کرد.</w:t>
      </w:r>
      <w:r w:rsidR="00351F71">
        <w:rPr>
          <w:rFonts w:cs="B Mitra" w:hint="cs"/>
          <w:i/>
          <w:iCs/>
          <w:color w:val="4472C4" w:themeColor="accent1"/>
          <w:rtl/>
        </w:rPr>
        <w:t xml:space="preserve"> </w:t>
      </w:r>
    </w:p>
    <w:p w14:paraId="1B0A0025" w14:textId="77777777" w:rsidR="006C2AAF" w:rsidRPr="007C6E02" w:rsidRDefault="006C2AAF" w:rsidP="006C2AAF">
      <w:pPr>
        <w:bidi/>
        <w:jc w:val="both"/>
      </w:pPr>
    </w:p>
    <w:p w14:paraId="752578EA" w14:textId="77777777" w:rsidR="006C2AAF" w:rsidRDefault="006C2AAF">
      <w:pPr>
        <w:pStyle w:val="Heading2"/>
        <w:numPr>
          <w:ilvl w:val="0"/>
          <w:numId w:val="20"/>
        </w:numPr>
        <w:spacing w:after="120"/>
        <w:rPr>
          <w:rFonts w:cs="B Mitra"/>
          <w:b w:val="0"/>
          <w:bCs/>
          <w:szCs w:val="24"/>
          <w:rtl/>
        </w:rPr>
      </w:pPr>
      <w:bookmarkStart w:id="207" w:name="_Toc161066225"/>
      <w:r>
        <w:rPr>
          <w:rFonts w:cs="B Mitra" w:hint="cs"/>
          <w:b w:val="0"/>
          <w:bCs/>
          <w:szCs w:val="24"/>
          <w:rtl/>
        </w:rPr>
        <w:t>ذی‌نفعان</w:t>
      </w:r>
      <w:bookmarkEnd w:id="207"/>
    </w:p>
    <w:p w14:paraId="399CA4CA" w14:textId="178F6E2E"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در این بند، فهرست و نقش ذی‌نفعان مرتبط با </w:t>
      </w:r>
      <w:r w:rsidR="006F622E">
        <w:rPr>
          <w:rFonts w:cs="B Mitra" w:hint="cs"/>
          <w:i/>
          <w:iCs/>
          <w:color w:val="4472C4" w:themeColor="accent1"/>
          <w:rtl/>
        </w:rPr>
        <w:t xml:space="preserve">خدمات پشتیبانی </w:t>
      </w:r>
      <w:r w:rsidR="00351F71">
        <w:rPr>
          <w:rFonts w:cs="B Mitra" w:hint="cs"/>
          <w:i/>
          <w:iCs/>
          <w:color w:val="4472C4" w:themeColor="accent1"/>
          <w:rtl/>
        </w:rPr>
        <w:t xml:space="preserve">نرم‌افزار </w:t>
      </w:r>
      <w:r>
        <w:rPr>
          <w:rFonts w:cs="B Mitra" w:hint="cs"/>
          <w:i/>
          <w:iCs/>
          <w:color w:val="4472C4" w:themeColor="accent1"/>
          <w:rtl/>
        </w:rPr>
        <w:t>موضوع قرارداد، بیان می‌گردد. توصیه می‌شود ابتدا ساختار سازمانی بخش مرتبط با پروژه ارائه شود و سپس فهرست ذی‌نفعان و نقش هر یک در اجرای پروژه یا استفاده از نتایج آن، در قالب یک جدول (شامل ذی‌نفع/نماینده/نقش/اختیارات/وظایف) تشریح گردد.</w:t>
      </w:r>
    </w:p>
    <w:p w14:paraId="496AB5EB"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به‌طور کلی، اشاره به ذی‌نفعان زیر ممکن است لازم باشد:</w:t>
      </w:r>
    </w:p>
    <w:p w14:paraId="1DD1DEBA"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sidRPr="003926DD">
        <w:rPr>
          <w:rFonts w:cs="B Mitra" w:hint="cs"/>
          <w:i/>
          <w:iCs/>
          <w:color w:val="4472C4" w:themeColor="accent1"/>
          <w:sz w:val="24"/>
          <w:szCs w:val="24"/>
          <w:rtl/>
          <w:lang w:bidi="fa-IR"/>
        </w:rPr>
        <w:t>حامی پروژه (</w:t>
      </w:r>
      <w:r>
        <w:rPr>
          <w:rFonts w:cs="B Mitra" w:hint="cs"/>
          <w:i/>
          <w:iCs/>
          <w:color w:val="4472C4" w:themeColor="accent1"/>
          <w:sz w:val="24"/>
          <w:szCs w:val="24"/>
          <w:rtl/>
          <w:lang w:bidi="fa-IR"/>
        </w:rPr>
        <w:t>بالاترین مقام در ساختار کارفرما که به‌طور مستقیم مسئولیت به‌نتیجه رسیدن پروژه را دارد.)</w:t>
      </w:r>
    </w:p>
    <w:p w14:paraId="50DA6A7F" w14:textId="624274BD" w:rsidR="006F622E" w:rsidRDefault="006F622E" w:rsidP="006F622E">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نهاد</w:t>
      </w:r>
      <w:r w:rsidR="00D1737D">
        <w:rPr>
          <w:rFonts w:cs="B Mitra" w:hint="cs"/>
          <w:i/>
          <w:iCs/>
          <w:color w:val="4472C4" w:themeColor="accent1"/>
          <w:sz w:val="24"/>
          <w:szCs w:val="24"/>
          <w:rtl/>
          <w:lang w:bidi="fa-IR"/>
        </w:rPr>
        <w:t>(های)</w:t>
      </w:r>
      <w:r>
        <w:rPr>
          <w:rFonts w:cs="B Mitra" w:hint="cs"/>
          <w:i/>
          <w:iCs/>
          <w:color w:val="4472C4" w:themeColor="accent1"/>
          <w:sz w:val="24"/>
          <w:szCs w:val="24"/>
          <w:rtl/>
          <w:lang w:bidi="fa-IR"/>
        </w:rPr>
        <w:t xml:space="preserve"> نظارتی و/یا راهبری پروژه در سازمان کارفرما (</w:t>
      </w:r>
      <w:r w:rsidR="009D1566">
        <w:rPr>
          <w:rFonts w:cs="B Mitra" w:hint="cs"/>
          <w:i/>
          <w:iCs/>
          <w:color w:val="4472C4" w:themeColor="accent1"/>
          <w:sz w:val="24"/>
          <w:szCs w:val="24"/>
          <w:rtl/>
          <w:lang w:bidi="fa-IR"/>
        </w:rPr>
        <w:t>مانند</w:t>
      </w:r>
      <w:r>
        <w:rPr>
          <w:rFonts w:cs="B Mitra" w:hint="cs"/>
          <w:i/>
          <w:iCs/>
          <w:color w:val="4472C4" w:themeColor="accent1"/>
          <w:sz w:val="24"/>
          <w:szCs w:val="24"/>
          <w:rtl/>
          <w:lang w:bidi="fa-IR"/>
        </w:rPr>
        <w:t xml:space="preserve"> کمیته راهبری)</w:t>
      </w:r>
    </w:p>
    <w:p w14:paraId="175A3DB2"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نماینده کارفرما (واحد یا پستی که نمایندگی کارفرما را در ساختار اجرایی و راهبری پروژه بر عهده خواهد داشت.)</w:t>
      </w:r>
    </w:p>
    <w:p w14:paraId="71B6CE86" w14:textId="77777777" w:rsidR="00AD1BCE"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 xml:space="preserve">کاربر(ان) </w:t>
      </w:r>
      <w:r w:rsidR="00AD1BCE">
        <w:rPr>
          <w:rFonts w:cs="B Mitra" w:hint="cs"/>
          <w:i/>
          <w:iCs/>
          <w:color w:val="4472C4" w:themeColor="accent1"/>
          <w:sz w:val="24"/>
          <w:szCs w:val="24"/>
          <w:rtl/>
          <w:lang w:bidi="fa-IR"/>
        </w:rPr>
        <w:t>داخل یا خارج سازمان کارفرما</w:t>
      </w:r>
    </w:p>
    <w:p w14:paraId="7BFD8B02" w14:textId="30E23923" w:rsidR="006C2AAF" w:rsidRDefault="006C2AAF" w:rsidP="00AD1BCE">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واحد(های) بهره‌بردار</w:t>
      </w:r>
    </w:p>
    <w:p w14:paraId="48CAD884"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ناظر(ان)</w:t>
      </w:r>
    </w:p>
    <w:p w14:paraId="1337A9CA" w14:textId="537E0C4A" w:rsidR="00D1737D" w:rsidRDefault="00D1737D" w:rsidP="00D1737D">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 xml:space="preserve">پیشخوان خدمات </w:t>
      </w:r>
      <w:r w:rsidRPr="00D1737D">
        <w:rPr>
          <w:rFonts w:asciiTheme="majorBidi" w:hAnsiTheme="majorBidi" w:cstheme="majorBidi"/>
          <w:i/>
          <w:iCs/>
          <w:color w:val="4472C4" w:themeColor="accent1"/>
          <w:sz w:val="20"/>
          <w:szCs w:val="20"/>
          <w:lang w:bidi="fa-IR"/>
        </w:rPr>
        <w:t>(Service Desk)</w:t>
      </w:r>
      <w:r w:rsidRPr="00D1737D">
        <w:rPr>
          <w:rFonts w:asciiTheme="majorBidi" w:hAnsiTheme="majorBidi" w:cstheme="majorBidi"/>
          <w:i/>
          <w:iCs/>
          <w:color w:val="4472C4" w:themeColor="accent1"/>
          <w:sz w:val="20"/>
          <w:szCs w:val="20"/>
          <w:rtl/>
          <w:lang w:bidi="fa-IR"/>
        </w:rPr>
        <w:t xml:space="preserve"> </w:t>
      </w:r>
      <w:r>
        <w:rPr>
          <w:rFonts w:cs="B Mitra" w:hint="cs"/>
          <w:i/>
          <w:iCs/>
          <w:color w:val="4472C4" w:themeColor="accent1"/>
          <w:sz w:val="24"/>
          <w:szCs w:val="24"/>
          <w:rtl/>
          <w:lang w:bidi="fa-IR"/>
        </w:rPr>
        <w:t>یا واحد مشابه که مسئولیت دریافت درخواست خدمات/گزارش اشکال را از کاربران نهایی و برقراری ارتباط میان مجری و این کاربران را برعهده خواهد داشت.</w:t>
      </w:r>
    </w:p>
    <w:p w14:paraId="28E1257C" w14:textId="77777777" w:rsidR="006C2AAF" w:rsidRDefault="006C2AAF" w:rsidP="00993AF3">
      <w:pPr>
        <w:pStyle w:val="ListParagraph"/>
        <w:numPr>
          <w:ilvl w:val="0"/>
          <w:numId w:val="9"/>
        </w:numPr>
        <w:shd w:val="clear" w:color="auto" w:fill="D9E2F3" w:themeFill="accent1" w:themeFillTint="33"/>
        <w:bidi/>
        <w:spacing w:after="0"/>
        <w:ind w:left="1800"/>
        <w:jc w:val="both"/>
        <w:rPr>
          <w:rFonts w:cs="B Mitra"/>
          <w:i/>
          <w:iCs/>
          <w:color w:val="4472C4" w:themeColor="accent1"/>
          <w:sz w:val="24"/>
          <w:szCs w:val="24"/>
          <w:lang w:bidi="fa-IR"/>
        </w:rPr>
      </w:pPr>
      <w:r>
        <w:rPr>
          <w:rFonts w:cs="B Mitra" w:hint="cs"/>
          <w:i/>
          <w:iCs/>
          <w:color w:val="4472C4" w:themeColor="accent1"/>
          <w:sz w:val="24"/>
          <w:szCs w:val="24"/>
          <w:rtl/>
          <w:lang w:bidi="fa-IR"/>
        </w:rPr>
        <w:t>سایر واحد(ها)/پست(های) داخلی یا خارجی سازمان کارفرما که ممکن است در جریان اجرای پروژه، هماهنگی و ارتباط با آن‌ها لازم باشد.</w:t>
      </w:r>
    </w:p>
    <w:p w14:paraId="312F6019" w14:textId="7D265427" w:rsidR="00D1737D" w:rsidRPr="00D1737D" w:rsidRDefault="00D1737D" w:rsidP="00D1737D">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 xml:space="preserve">توصیه می‌شود نقش هر یک از ذی‌نفعان یادشده، در قالب یک ماتریس مسئولیت </w:t>
      </w:r>
      <w:r w:rsidRPr="00D1737D">
        <w:rPr>
          <w:rFonts w:cs="B Mitra"/>
          <w:i/>
          <w:iCs/>
          <w:color w:val="4472C4" w:themeColor="accent1"/>
          <w:sz w:val="20"/>
          <w:szCs w:val="20"/>
          <w:lang w:bidi="fa-IR"/>
        </w:rPr>
        <w:t>(RACI)</w:t>
      </w:r>
      <w:r>
        <w:rPr>
          <w:rFonts w:cs="B Mitra" w:hint="cs"/>
          <w:i/>
          <w:iCs/>
          <w:color w:val="4472C4" w:themeColor="accent1"/>
          <w:rtl/>
          <w:lang w:bidi="fa-IR"/>
        </w:rPr>
        <w:t xml:space="preserve"> بیان شود.</w:t>
      </w:r>
    </w:p>
    <w:p w14:paraId="1A18955B" w14:textId="1F480A72" w:rsidR="00863FC6" w:rsidRPr="00863FC6" w:rsidRDefault="00863FC6" w:rsidP="00863FC6">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محتوای این بخش باید با محتوای پیوست (۵) قرارداد تطابق داشته باشد</w:t>
      </w:r>
    </w:p>
    <w:p w14:paraId="6067BE3E" w14:textId="77777777" w:rsidR="006C2AAF" w:rsidRPr="007C6E02" w:rsidRDefault="006C2AAF" w:rsidP="006C2AAF">
      <w:pPr>
        <w:bidi/>
        <w:jc w:val="both"/>
      </w:pPr>
    </w:p>
    <w:p w14:paraId="1BE2F227" w14:textId="77777777" w:rsidR="0027392F" w:rsidRDefault="0027392F" w:rsidP="0027392F">
      <w:pPr>
        <w:pStyle w:val="Heading2"/>
        <w:numPr>
          <w:ilvl w:val="0"/>
          <w:numId w:val="20"/>
        </w:numPr>
        <w:spacing w:after="120"/>
        <w:rPr>
          <w:rFonts w:cs="B Mitra"/>
          <w:b w:val="0"/>
          <w:bCs/>
          <w:szCs w:val="24"/>
          <w:rtl/>
        </w:rPr>
      </w:pPr>
      <w:bookmarkStart w:id="208" w:name="_Toc161066226"/>
      <w:r>
        <w:rPr>
          <w:rFonts w:cs="B Mitra" w:hint="cs"/>
          <w:b w:val="0"/>
          <w:bCs/>
          <w:szCs w:val="24"/>
          <w:rtl/>
        </w:rPr>
        <w:t>خدمات پشتیبانی</w:t>
      </w:r>
      <w:bookmarkEnd w:id="208"/>
    </w:p>
    <w:p w14:paraId="6C707E1C" w14:textId="77777777" w:rsidR="0027392F" w:rsidRDefault="0027392F" w:rsidP="0027392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خدمات پشتیبانی موضوع قرارداد در این بخش ذکر می‌شود. برخی از خدمات متداول پشتیبانی نرم‌افزارها عبارتند از:</w:t>
      </w:r>
    </w:p>
    <w:p w14:paraId="32A2DE00" w14:textId="77777777"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t>ارائه یک واسط ارتباطی (مانند اپلیکیشن موبایل یا وب‌سایت، ایمیل، تلفن تماس، یا ترکیبی از این موارد) برای اعلام اشکال و ردیابی اشکالات اعلام‌شده به‌صورت آنلاین</w:t>
      </w:r>
    </w:p>
    <w:p w14:paraId="2D2B7A25" w14:textId="77777777"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t>رفع اشکالات کارکردی ناشی از خطا در طراحی یا برنامه‌نویسی (کد) نرم‌افزار یا نحوه استقرار آن (در صورتی که استقرار توسط مجری صورت گرفته باشد)</w:t>
      </w:r>
    </w:p>
    <w:p w14:paraId="77F9B69A" w14:textId="77777777"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t>رفع اشکالات غیرکارکردی (مانند امنیت، کارایی، ...) ناشی از خطا در طراحی یا برنامه‌نویسی (کد) نرم‌افزار، یا نحوه استقرار آن (در صورتی که استقرار توسط مجری صورت گرفته باشد)</w:t>
      </w:r>
    </w:p>
    <w:p w14:paraId="41DF37FE" w14:textId="77777777"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t xml:space="preserve">کنترل دوره‌ای صحت عملکرد نرم‌افزار </w:t>
      </w:r>
      <w:r w:rsidRPr="00036F26">
        <w:rPr>
          <w:rFonts w:asciiTheme="majorBidi" w:hAnsiTheme="majorBidi" w:cstheme="majorBidi"/>
          <w:i/>
          <w:iCs/>
          <w:color w:val="4472C4" w:themeColor="accent1"/>
        </w:rPr>
        <w:t>(Periodic Health-check)</w:t>
      </w:r>
    </w:p>
    <w:p w14:paraId="2B73E377" w14:textId="77777777"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lastRenderedPageBreak/>
        <w:t>ارائه خدمات راهنمایی و رفع اشکال حضوری/غیرحضوری به کاربران/راهبران نرم‌افزار</w:t>
      </w:r>
    </w:p>
    <w:p w14:paraId="17EA1E0E" w14:textId="77777777"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t>آموزش استفاده از نرم‌افزار به‌صورت حضوری/غیرحضوری</w:t>
      </w:r>
    </w:p>
    <w:p w14:paraId="0B8FC00D" w14:textId="77777777"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t>نصب و استقرار مجدد نرم‌افزار در محیط عملیاتی معرفی‌شده از سوی کارفرما</w:t>
      </w:r>
    </w:p>
    <w:p w14:paraId="24C778B5" w14:textId="77777777"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t>ارائه مجوز بهره‌برداری (لیسانس) نسخه جدید نرم‌افزار</w:t>
      </w:r>
    </w:p>
    <w:p w14:paraId="136E8442" w14:textId="77777777" w:rsidR="0027392F" w:rsidRPr="007C6E02" w:rsidRDefault="0027392F" w:rsidP="0027392F">
      <w:pPr>
        <w:bidi/>
        <w:jc w:val="both"/>
      </w:pPr>
    </w:p>
    <w:p w14:paraId="11D49CEA" w14:textId="62C6CF66" w:rsidR="0027392F" w:rsidRDefault="0027392F" w:rsidP="0027392F">
      <w:pPr>
        <w:pStyle w:val="Heading2"/>
        <w:numPr>
          <w:ilvl w:val="0"/>
          <w:numId w:val="20"/>
        </w:numPr>
        <w:spacing w:after="120"/>
        <w:rPr>
          <w:rFonts w:cs="B Mitra"/>
          <w:b w:val="0"/>
          <w:bCs/>
          <w:szCs w:val="24"/>
          <w:rtl/>
        </w:rPr>
      </w:pPr>
      <w:bookmarkStart w:id="209" w:name="_Toc161066227"/>
      <w:r>
        <w:rPr>
          <w:rFonts w:cs="B Mitra" w:hint="cs"/>
          <w:b w:val="0"/>
          <w:bCs/>
          <w:szCs w:val="24"/>
          <w:rtl/>
        </w:rPr>
        <w:t>خدمات راهبری</w:t>
      </w:r>
      <w:bookmarkEnd w:id="209"/>
    </w:p>
    <w:p w14:paraId="249474AE" w14:textId="153530B9" w:rsidR="0027392F" w:rsidRDefault="0027392F" w:rsidP="0027392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در صورتی که خدمات راهبری نرم‌افزار، جزء تعهدات مجری باشد، خدمات راهبری موضوع قرارداد در این بخش ذکر می‌شود. برخی از خدمات متداول راهبری نرم‌افزارها عبارتند از:</w:t>
      </w:r>
    </w:p>
    <w:p w14:paraId="6E4D0F79" w14:textId="6303C983" w:rsidR="0027392F"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27392F">
        <w:rPr>
          <w:rFonts w:cs="B Mitra"/>
          <w:i/>
          <w:iCs/>
          <w:color w:val="4472C4" w:themeColor="accent1"/>
          <w:sz w:val="24"/>
          <w:szCs w:val="24"/>
          <w:rtl/>
        </w:rPr>
        <w:t>راهبر</w:t>
      </w:r>
      <w:r w:rsidRPr="0027392F">
        <w:rPr>
          <w:rFonts w:cs="B Mitra" w:hint="cs"/>
          <w:i/>
          <w:iCs/>
          <w:color w:val="4472C4" w:themeColor="accent1"/>
          <w:sz w:val="24"/>
          <w:szCs w:val="24"/>
          <w:rtl/>
        </w:rPr>
        <w:t>ی</w:t>
      </w:r>
      <w:r w:rsidRPr="0027392F">
        <w:rPr>
          <w:rFonts w:cs="B Mitra"/>
          <w:i/>
          <w:iCs/>
          <w:color w:val="4472C4" w:themeColor="accent1"/>
          <w:sz w:val="24"/>
          <w:szCs w:val="24"/>
          <w:rtl/>
        </w:rPr>
        <w:t xml:space="preserve"> ز</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رساخت</w:t>
      </w:r>
      <w:r w:rsidRPr="0027392F">
        <w:rPr>
          <w:rFonts w:cs="B Mitra"/>
          <w:i/>
          <w:iCs/>
          <w:color w:val="4472C4" w:themeColor="accent1"/>
          <w:sz w:val="24"/>
          <w:szCs w:val="24"/>
          <w:rtl/>
        </w:rPr>
        <w:t xml:space="preserve"> نرم‏افزار</w:t>
      </w:r>
      <w:r w:rsidRPr="0027392F">
        <w:rPr>
          <w:rFonts w:cs="B Mitra" w:hint="cs"/>
          <w:i/>
          <w:iCs/>
          <w:color w:val="4472C4" w:themeColor="accent1"/>
          <w:sz w:val="24"/>
          <w:szCs w:val="24"/>
          <w:rtl/>
        </w:rPr>
        <w:t>ی</w:t>
      </w:r>
      <w:r w:rsidRPr="0027392F">
        <w:rPr>
          <w:rFonts w:cs="B Mitra"/>
          <w:i/>
          <w:iCs/>
          <w:color w:val="4472C4" w:themeColor="accent1"/>
          <w:sz w:val="24"/>
          <w:szCs w:val="24"/>
          <w:rtl/>
        </w:rPr>
        <w:t xml:space="preserve"> (سامانه عامل و پا</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گاه‏داده</w:t>
      </w:r>
      <w:r w:rsidRPr="0027392F">
        <w:rPr>
          <w:rFonts w:cs="B Mitra"/>
          <w:i/>
          <w:iCs/>
          <w:color w:val="4472C4" w:themeColor="accent1"/>
          <w:sz w:val="24"/>
          <w:szCs w:val="24"/>
          <w:rtl/>
        </w:rPr>
        <w:t>)</w:t>
      </w:r>
    </w:p>
    <w:p w14:paraId="494792BC" w14:textId="11477F2D" w:rsidR="0027392F"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27392F">
        <w:rPr>
          <w:rFonts w:cs="B Mitra"/>
          <w:i/>
          <w:iCs/>
          <w:color w:val="4472C4" w:themeColor="accent1"/>
          <w:sz w:val="24"/>
          <w:szCs w:val="24"/>
          <w:rtl/>
        </w:rPr>
        <w:t>راهبر</w:t>
      </w:r>
      <w:r w:rsidRPr="0027392F">
        <w:rPr>
          <w:rFonts w:cs="B Mitra" w:hint="cs"/>
          <w:i/>
          <w:iCs/>
          <w:color w:val="4472C4" w:themeColor="accent1"/>
          <w:sz w:val="24"/>
          <w:szCs w:val="24"/>
          <w:rtl/>
        </w:rPr>
        <w:t>ی</w:t>
      </w:r>
      <w:r w:rsidRPr="0027392F">
        <w:rPr>
          <w:rFonts w:cs="B Mitra"/>
          <w:i/>
          <w:iCs/>
          <w:color w:val="4472C4" w:themeColor="accent1"/>
          <w:sz w:val="24"/>
          <w:szCs w:val="24"/>
          <w:rtl/>
        </w:rPr>
        <w:t xml:space="preserve"> ز</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رساخت</w:t>
      </w:r>
      <w:r w:rsidRPr="0027392F">
        <w:rPr>
          <w:rFonts w:cs="B Mitra"/>
          <w:i/>
          <w:iCs/>
          <w:color w:val="4472C4" w:themeColor="accent1"/>
          <w:sz w:val="24"/>
          <w:szCs w:val="24"/>
          <w:rtl/>
        </w:rPr>
        <w:t xml:space="preserve"> سخت‏افزار</w:t>
      </w:r>
      <w:r w:rsidRPr="0027392F">
        <w:rPr>
          <w:rFonts w:cs="B Mitra" w:hint="cs"/>
          <w:i/>
          <w:iCs/>
          <w:color w:val="4472C4" w:themeColor="accent1"/>
          <w:sz w:val="24"/>
          <w:szCs w:val="24"/>
          <w:rtl/>
        </w:rPr>
        <w:t>ی</w:t>
      </w:r>
      <w:r w:rsidRPr="0027392F">
        <w:rPr>
          <w:rFonts w:cs="B Mitra"/>
          <w:i/>
          <w:iCs/>
          <w:color w:val="4472C4" w:themeColor="accent1"/>
          <w:sz w:val="24"/>
          <w:szCs w:val="24"/>
          <w:rtl/>
        </w:rPr>
        <w:t xml:space="preserve"> (</w:t>
      </w:r>
      <w:r>
        <w:rPr>
          <w:rFonts w:cs="B Mitra" w:hint="cs"/>
          <w:i/>
          <w:iCs/>
          <w:color w:val="4472C4" w:themeColor="accent1"/>
          <w:sz w:val="24"/>
          <w:szCs w:val="24"/>
          <w:rtl/>
        </w:rPr>
        <w:t>سرورها</w:t>
      </w:r>
      <w:r w:rsidRPr="0027392F">
        <w:rPr>
          <w:rFonts w:cs="B Mitra"/>
          <w:i/>
          <w:iCs/>
          <w:color w:val="4472C4" w:themeColor="accent1"/>
          <w:sz w:val="24"/>
          <w:szCs w:val="24"/>
          <w:rtl/>
        </w:rPr>
        <w:t>، تجه</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زات</w:t>
      </w:r>
      <w:r w:rsidRPr="0027392F">
        <w:rPr>
          <w:rFonts w:cs="B Mitra"/>
          <w:i/>
          <w:iCs/>
          <w:color w:val="4472C4" w:themeColor="accent1"/>
          <w:sz w:val="24"/>
          <w:szCs w:val="24"/>
          <w:rtl/>
        </w:rPr>
        <w:t xml:space="preserve"> ذخ</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ره‏ساز</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w:t>
      </w:r>
      <w:r w:rsidRPr="0027392F">
        <w:rPr>
          <w:rFonts w:cs="B Mitra"/>
          <w:i/>
          <w:iCs/>
          <w:color w:val="4472C4" w:themeColor="accent1"/>
          <w:sz w:val="24"/>
          <w:szCs w:val="24"/>
          <w:rtl/>
        </w:rPr>
        <w:t xml:space="preserve"> ...)</w:t>
      </w:r>
    </w:p>
    <w:p w14:paraId="6E7DD91B" w14:textId="0D419B33" w:rsidR="0027392F"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27392F">
        <w:rPr>
          <w:rFonts w:cs="B Mitra"/>
          <w:i/>
          <w:iCs/>
          <w:color w:val="4472C4" w:themeColor="accent1"/>
          <w:sz w:val="24"/>
          <w:szCs w:val="24"/>
          <w:rtl/>
        </w:rPr>
        <w:t>راهبر</w:t>
      </w:r>
      <w:r w:rsidRPr="0027392F">
        <w:rPr>
          <w:rFonts w:cs="B Mitra" w:hint="cs"/>
          <w:i/>
          <w:iCs/>
          <w:color w:val="4472C4" w:themeColor="accent1"/>
          <w:sz w:val="24"/>
          <w:szCs w:val="24"/>
          <w:rtl/>
        </w:rPr>
        <w:t>ی</w:t>
      </w:r>
      <w:r w:rsidRPr="0027392F">
        <w:rPr>
          <w:rFonts w:cs="B Mitra"/>
          <w:i/>
          <w:iCs/>
          <w:color w:val="4472C4" w:themeColor="accent1"/>
          <w:sz w:val="24"/>
          <w:szCs w:val="24"/>
          <w:rtl/>
        </w:rPr>
        <w:t xml:space="preserve"> ز</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رساخت</w:t>
      </w:r>
      <w:r w:rsidRPr="0027392F">
        <w:rPr>
          <w:rFonts w:cs="B Mitra"/>
          <w:i/>
          <w:iCs/>
          <w:color w:val="4472C4" w:themeColor="accent1"/>
          <w:sz w:val="24"/>
          <w:szCs w:val="24"/>
          <w:rtl/>
        </w:rPr>
        <w:t xml:space="preserve"> امن</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ت</w:t>
      </w:r>
      <w:r w:rsidRPr="0027392F">
        <w:rPr>
          <w:rFonts w:cs="B Mitra" w:hint="cs"/>
          <w:i/>
          <w:iCs/>
          <w:color w:val="4472C4" w:themeColor="accent1"/>
          <w:sz w:val="24"/>
          <w:szCs w:val="24"/>
          <w:rtl/>
        </w:rPr>
        <w:t>ی</w:t>
      </w:r>
      <w:r w:rsidRPr="0027392F">
        <w:rPr>
          <w:rFonts w:cs="B Mitra"/>
          <w:i/>
          <w:iCs/>
          <w:color w:val="4472C4" w:themeColor="accent1"/>
          <w:sz w:val="24"/>
          <w:szCs w:val="24"/>
          <w:rtl/>
        </w:rPr>
        <w:t xml:space="preserve"> (آنت</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و</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روس،</w:t>
      </w:r>
      <w:r w:rsidRPr="0027392F">
        <w:rPr>
          <w:rFonts w:cs="B Mitra"/>
          <w:i/>
          <w:iCs/>
          <w:color w:val="4472C4" w:themeColor="accent1"/>
          <w:sz w:val="24"/>
          <w:szCs w:val="24"/>
          <w:rtl/>
        </w:rPr>
        <w:t xml:space="preserve"> فا</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روال،</w:t>
      </w:r>
      <w:r w:rsidRPr="0027392F">
        <w:rPr>
          <w:rFonts w:cs="B Mitra"/>
          <w:i/>
          <w:iCs/>
          <w:color w:val="4472C4" w:themeColor="accent1"/>
          <w:sz w:val="24"/>
          <w:szCs w:val="24"/>
          <w:rtl/>
        </w:rPr>
        <w:t xml:space="preserve"> ...)</w:t>
      </w:r>
    </w:p>
    <w:p w14:paraId="2983A7D2" w14:textId="24746CBD" w:rsidR="0027392F" w:rsidRPr="00036F26" w:rsidRDefault="0027392F"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27392F">
        <w:rPr>
          <w:rFonts w:cs="B Mitra"/>
          <w:i/>
          <w:iCs/>
          <w:color w:val="4472C4" w:themeColor="accent1"/>
          <w:sz w:val="24"/>
          <w:szCs w:val="24"/>
          <w:rtl/>
        </w:rPr>
        <w:t>خدمات داده‏آما</w:t>
      </w:r>
      <w:r w:rsidRPr="0027392F">
        <w:rPr>
          <w:rFonts w:cs="B Mitra" w:hint="cs"/>
          <w:i/>
          <w:iCs/>
          <w:color w:val="4472C4" w:themeColor="accent1"/>
          <w:sz w:val="24"/>
          <w:szCs w:val="24"/>
          <w:rtl/>
        </w:rPr>
        <w:t>یی</w:t>
      </w:r>
      <w:r w:rsidRPr="0027392F">
        <w:rPr>
          <w:rFonts w:cs="B Mitra"/>
          <w:i/>
          <w:iCs/>
          <w:color w:val="4472C4" w:themeColor="accent1"/>
          <w:sz w:val="24"/>
          <w:szCs w:val="24"/>
          <w:rtl/>
        </w:rPr>
        <w:t xml:space="preserve"> (پاک‌ساز</w:t>
      </w:r>
      <w:r w:rsidRPr="0027392F">
        <w:rPr>
          <w:rFonts w:cs="B Mitra" w:hint="cs"/>
          <w:i/>
          <w:iCs/>
          <w:color w:val="4472C4" w:themeColor="accent1"/>
          <w:sz w:val="24"/>
          <w:szCs w:val="24"/>
          <w:rtl/>
        </w:rPr>
        <w:t>ی</w:t>
      </w:r>
      <w:r w:rsidRPr="0027392F">
        <w:rPr>
          <w:rFonts w:cs="B Mitra"/>
          <w:i/>
          <w:iCs/>
          <w:color w:val="4472C4" w:themeColor="accent1"/>
          <w:sz w:val="24"/>
          <w:szCs w:val="24"/>
          <w:rtl/>
        </w:rPr>
        <w:t xml:space="preserve"> پرونده، استخراج داده</w:t>
      </w:r>
      <w:r w:rsidRPr="0027392F">
        <w:rPr>
          <w:rFonts w:cs="B Mitra"/>
          <w:i/>
          <w:iCs/>
          <w:color w:val="4472C4" w:themeColor="accent1"/>
          <w:sz w:val="24"/>
          <w:szCs w:val="24"/>
          <w:cs/>
        </w:rPr>
        <w:t>‎</w:t>
      </w:r>
      <w:r w:rsidRPr="0027392F">
        <w:rPr>
          <w:rFonts w:cs="B Mitra"/>
          <w:i/>
          <w:iCs/>
          <w:color w:val="4472C4" w:themeColor="accent1"/>
          <w:sz w:val="24"/>
          <w:szCs w:val="24"/>
          <w:rtl/>
        </w:rPr>
        <w:t>ها، ثبت در فرم‏ها</w:t>
      </w:r>
      <w:r w:rsidRPr="0027392F">
        <w:rPr>
          <w:rFonts w:cs="B Mitra" w:hint="cs"/>
          <w:i/>
          <w:iCs/>
          <w:color w:val="4472C4" w:themeColor="accent1"/>
          <w:sz w:val="24"/>
          <w:szCs w:val="24"/>
          <w:rtl/>
        </w:rPr>
        <w:t>ی</w:t>
      </w:r>
      <w:r w:rsidRPr="0027392F">
        <w:rPr>
          <w:rFonts w:cs="B Mitra"/>
          <w:i/>
          <w:iCs/>
          <w:color w:val="4472C4" w:themeColor="accent1"/>
          <w:sz w:val="24"/>
          <w:szCs w:val="24"/>
          <w:rtl/>
        </w:rPr>
        <w:t xml:space="preserve"> مشخص شده، تا</w:t>
      </w:r>
      <w:r w:rsidRPr="0027392F">
        <w:rPr>
          <w:rFonts w:cs="B Mitra" w:hint="cs"/>
          <w:i/>
          <w:iCs/>
          <w:color w:val="4472C4" w:themeColor="accent1"/>
          <w:sz w:val="24"/>
          <w:szCs w:val="24"/>
          <w:rtl/>
        </w:rPr>
        <w:t>ی</w:t>
      </w:r>
      <w:r w:rsidRPr="0027392F">
        <w:rPr>
          <w:rFonts w:cs="B Mitra" w:hint="eastAsia"/>
          <w:i/>
          <w:iCs/>
          <w:color w:val="4472C4" w:themeColor="accent1"/>
          <w:sz w:val="24"/>
          <w:szCs w:val="24"/>
          <w:rtl/>
        </w:rPr>
        <w:t>پ،</w:t>
      </w:r>
      <w:r w:rsidRPr="0027392F">
        <w:rPr>
          <w:rFonts w:cs="B Mitra"/>
          <w:i/>
          <w:iCs/>
          <w:color w:val="4472C4" w:themeColor="accent1"/>
          <w:sz w:val="24"/>
          <w:szCs w:val="24"/>
          <w:rtl/>
        </w:rPr>
        <w:t xml:space="preserve"> اسکن، ...)</w:t>
      </w:r>
    </w:p>
    <w:p w14:paraId="5D455272" w14:textId="77777777" w:rsidR="0027392F" w:rsidRDefault="0027392F" w:rsidP="0027392F">
      <w:pPr>
        <w:pStyle w:val="Heading2"/>
        <w:spacing w:after="120"/>
        <w:ind w:left="360"/>
        <w:rPr>
          <w:rFonts w:cs="B Mitra"/>
          <w:b w:val="0"/>
          <w:bCs/>
          <w:szCs w:val="24"/>
        </w:rPr>
      </w:pPr>
    </w:p>
    <w:p w14:paraId="5B212B2A" w14:textId="5C128EE6" w:rsidR="0027392F" w:rsidRDefault="0027392F" w:rsidP="0027392F">
      <w:pPr>
        <w:pStyle w:val="Heading2"/>
        <w:numPr>
          <w:ilvl w:val="0"/>
          <w:numId w:val="20"/>
        </w:numPr>
        <w:spacing w:after="120"/>
        <w:rPr>
          <w:rFonts w:cs="B Mitra"/>
          <w:b w:val="0"/>
          <w:bCs/>
          <w:szCs w:val="24"/>
          <w:rtl/>
        </w:rPr>
      </w:pPr>
      <w:bookmarkStart w:id="210" w:name="_Toc161066228"/>
      <w:r>
        <w:rPr>
          <w:rFonts w:cs="B Mitra" w:hint="cs"/>
          <w:b w:val="0"/>
          <w:bCs/>
          <w:szCs w:val="24"/>
          <w:rtl/>
        </w:rPr>
        <w:t>خدمات توسعه</w:t>
      </w:r>
      <w:bookmarkEnd w:id="210"/>
    </w:p>
    <w:p w14:paraId="2281CDD7" w14:textId="06DE1E61" w:rsidR="0027392F" w:rsidRDefault="0027392F" w:rsidP="0027392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صورتی که خدمات توسعه (موردی) نرم‌افزار، جزء تعهدات مجری باشد، خدمات توسعه موضوع قرارداد در این بخش ذکر می‌شود. برخی از خدمات متداول </w:t>
      </w:r>
      <w:r w:rsidR="00A102A0">
        <w:rPr>
          <w:rFonts w:cs="B Mitra" w:hint="cs"/>
          <w:i/>
          <w:iCs/>
          <w:color w:val="4472C4" w:themeColor="accent1"/>
          <w:rtl/>
        </w:rPr>
        <w:t>توسعه (موردی)</w:t>
      </w:r>
      <w:r>
        <w:rPr>
          <w:rFonts w:cs="B Mitra" w:hint="cs"/>
          <w:i/>
          <w:iCs/>
          <w:color w:val="4472C4" w:themeColor="accent1"/>
          <w:rtl/>
        </w:rPr>
        <w:t xml:space="preserve"> نرم‌افزارها عبارتند از:</w:t>
      </w:r>
    </w:p>
    <w:p w14:paraId="68C273F0" w14:textId="491AF6B5" w:rsidR="0027392F" w:rsidRDefault="001E17A0" w:rsidP="0027392F">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1E17A0">
        <w:rPr>
          <w:rFonts w:cs="B Mitra"/>
          <w:i/>
          <w:iCs/>
          <w:color w:val="4472C4" w:themeColor="accent1"/>
          <w:sz w:val="24"/>
          <w:szCs w:val="24"/>
          <w:rtl/>
        </w:rPr>
        <w:t>شناخت و تحل</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ل</w:t>
      </w:r>
      <w:r w:rsidRPr="001E17A0">
        <w:rPr>
          <w:rFonts w:cs="B Mitra"/>
          <w:i/>
          <w:iCs/>
          <w:color w:val="4472C4" w:themeColor="accent1"/>
          <w:sz w:val="24"/>
          <w:szCs w:val="24"/>
          <w:rtl/>
        </w:rPr>
        <w:t xml:space="preserve"> ن</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ازمند</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ها</w:t>
      </w:r>
      <w:r w:rsidRPr="001E17A0">
        <w:rPr>
          <w:rFonts w:cs="B Mitra" w:hint="cs"/>
          <w:i/>
          <w:iCs/>
          <w:color w:val="4472C4" w:themeColor="accent1"/>
          <w:sz w:val="24"/>
          <w:szCs w:val="24"/>
          <w:rtl/>
        </w:rPr>
        <w:t>ی</w:t>
      </w:r>
      <w:r w:rsidRPr="001E17A0">
        <w:rPr>
          <w:rFonts w:cs="B Mitra"/>
          <w:i/>
          <w:iCs/>
          <w:color w:val="4472C4" w:themeColor="accent1"/>
          <w:sz w:val="24"/>
          <w:szCs w:val="24"/>
          <w:rtl/>
        </w:rPr>
        <w:t xml:space="preserve"> جد</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د</w:t>
      </w:r>
    </w:p>
    <w:p w14:paraId="3EB5FBE9" w14:textId="264FB34E" w:rsidR="001E17A0" w:rsidRDefault="001E17A0" w:rsidP="001E17A0">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طراحی و تولید بخش‌های جدید یا تغییریافته نرم‌افزار</w:t>
      </w:r>
    </w:p>
    <w:p w14:paraId="0B23D759" w14:textId="6EB403B1" w:rsidR="001E17A0" w:rsidRDefault="001E17A0" w:rsidP="001E17A0">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1E17A0">
        <w:rPr>
          <w:rFonts w:cs="B Mitra"/>
          <w:i/>
          <w:iCs/>
          <w:color w:val="4472C4" w:themeColor="accent1"/>
          <w:sz w:val="24"/>
          <w:szCs w:val="24"/>
          <w:rtl/>
        </w:rPr>
        <w:t>پ</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اده‏ساز</w:t>
      </w:r>
      <w:r w:rsidRPr="001E17A0">
        <w:rPr>
          <w:rFonts w:cs="B Mitra" w:hint="cs"/>
          <w:i/>
          <w:iCs/>
          <w:color w:val="4472C4" w:themeColor="accent1"/>
          <w:sz w:val="24"/>
          <w:szCs w:val="24"/>
          <w:rtl/>
        </w:rPr>
        <w:t>ی</w:t>
      </w:r>
      <w:r w:rsidRPr="001E17A0">
        <w:rPr>
          <w:rFonts w:cs="B Mitra"/>
          <w:i/>
          <w:iCs/>
          <w:color w:val="4472C4" w:themeColor="accent1"/>
          <w:sz w:val="24"/>
          <w:szCs w:val="24"/>
          <w:rtl/>
        </w:rPr>
        <w:t xml:space="preserve"> فرم و فرآ</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ندها</w:t>
      </w:r>
      <w:r w:rsidRPr="001E17A0">
        <w:rPr>
          <w:rFonts w:cs="B Mitra" w:hint="cs"/>
          <w:i/>
          <w:iCs/>
          <w:color w:val="4472C4" w:themeColor="accent1"/>
          <w:sz w:val="24"/>
          <w:szCs w:val="24"/>
          <w:rtl/>
        </w:rPr>
        <w:t>ی</w:t>
      </w:r>
      <w:r w:rsidRPr="001E17A0">
        <w:rPr>
          <w:rFonts w:cs="B Mitra"/>
          <w:i/>
          <w:iCs/>
          <w:color w:val="4472C4" w:themeColor="accent1"/>
          <w:sz w:val="24"/>
          <w:szCs w:val="24"/>
          <w:rtl/>
        </w:rPr>
        <w:t xml:space="preserve"> الکترون</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ک</w:t>
      </w:r>
      <w:r w:rsidRPr="001E17A0">
        <w:rPr>
          <w:rFonts w:cs="B Mitra" w:hint="cs"/>
          <w:i/>
          <w:iCs/>
          <w:color w:val="4472C4" w:themeColor="accent1"/>
          <w:sz w:val="24"/>
          <w:szCs w:val="24"/>
          <w:rtl/>
        </w:rPr>
        <w:t>ی</w:t>
      </w:r>
    </w:p>
    <w:p w14:paraId="60D9BE7B" w14:textId="1BC11B64" w:rsidR="001E17A0" w:rsidRDefault="001E17A0" w:rsidP="001E17A0">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1E17A0">
        <w:rPr>
          <w:rFonts w:cs="B Mitra"/>
          <w:i/>
          <w:iCs/>
          <w:color w:val="4472C4" w:themeColor="accent1"/>
          <w:sz w:val="24"/>
          <w:szCs w:val="24"/>
          <w:rtl/>
        </w:rPr>
        <w:t>پ</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اده‏ساز</w:t>
      </w:r>
      <w:r w:rsidRPr="001E17A0">
        <w:rPr>
          <w:rFonts w:cs="B Mitra" w:hint="cs"/>
          <w:i/>
          <w:iCs/>
          <w:color w:val="4472C4" w:themeColor="accent1"/>
          <w:sz w:val="24"/>
          <w:szCs w:val="24"/>
          <w:rtl/>
        </w:rPr>
        <w:t>ی</w:t>
      </w:r>
      <w:r w:rsidRPr="001E17A0">
        <w:rPr>
          <w:rFonts w:cs="B Mitra"/>
          <w:i/>
          <w:iCs/>
          <w:color w:val="4472C4" w:themeColor="accent1"/>
          <w:sz w:val="24"/>
          <w:szCs w:val="24"/>
          <w:rtl/>
        </w:rPr>
        <w:t xml:space="preserve"> ارتباطات </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کپارچگ</w:t>
      </w:r>
      <w:r w:rsidRPr="001E17A0">
        <w:rPr>
          <w:rFonts w:cs="B Mitra" w:hint="cs"/>
          <w:i/>
          <w:iCs/>
          <w:color w:val="4472C4" w:themeColor="accent1"/>
          <w:sz w:val="24"/>
          <w:szCs w:val="24"/>
          <w:rtl/>
        </w:rPr>
        <w:t>ی</w:t>
      </w:r>
      <w:r w:rsidRPr="001E17A0">
        <w:rPr>
          <w:rFonts w:cs="B Mitra"/>
          <w:i/>
          <w:iCs/>
          <w:color w:val="4472C4" w:themeColor="accent1"/>
          <w:sz w:val="24"/>
          <w:szCs w:val="24"/>
          <w:rtl/>
        </w:rPr>
        <w:t xml:space="preserve"> با سامانه‏ها</w:t>
      </w:r>
      <w:r w:rsidRPr="001E17A0">
        <w:rPr>
          <w:rFonts w:cs="B Mitra" w:hint="cs"/>
          <w:i/>
          <w:iCs/>
          <w:color w:val="4472C4" w:themeColor="accent1"/>
          <w:sz w:val="24"/>
          <w:szCs w:val="24"/>
          <w:rtl/>
        </w:rPr>
        <w:t>ی</w:t>
      </w:r>
      <w:r w:rsidRPr="001E17A0">
        <w:rPr>
          <w:rFonts w:cs="B Mitra"/>
          <w:i/>
          <w:iCs/>
          <w:color w:val="4472C4" w:themeColor="accent1"/>
          <w:sz w:val="24"/>
          <w:szCs w:val="24"/>
          <w:rtl/>
        </w:rPr>
        <w:t xml:space="preserve"> د</w:t>
      </w:r>
      <w:r w:rsidRPr="001E17A0">
        <w:rPr>
          <w:rFonts w:cs="B Mitra" w:hint="cs"/>
          <w:i/>
          <w:iCs/>
          <w:color w:val="4472C4" w:themeColor="accent1"/>
          <w:sz w:val="24"/>
          <w:szCs w:val="24"/>
          <w:rtl/>
        </w:rPr>
        <w:t>ی</w:t>
      </w:r>
      <w:r w:rsidRPr="001E17A0">
        <w:rPr>
          <w:rFonts w:cs="B Mitra" w:hint="eastAsia"/>
          <w:i/>
          <w:iCs/>
          <w:color w:val="4472C4" w:themeColor="accent1"/>
          <w:sz w:val="24"/>
          <w:szCs w:val="24"/>
          <w:rtl/>
        </w:rPr>
        <w:t>گر</w:t>
      </w:r>
    </w:p>
    <w:p w14:paraId="122BA637" w14:textId="659A866B" w:rsidR="001E17A0" w:rsidRDefault="00266FB0" w:rsidP="001E17A0">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خدمات آموزش و انتقال تغییرات نرم‌افزار به محیط عملیاتی</w:t>
      </w:r>
    </w:p>
    <w:p w14:paraId="2B6D2FC8" w14:textId="77777777" w:rsidR="0027392F" w:rsidRPr="007C6E02" w:rsidRDefault="0027392F" w:rsidP="0027392F">
      <w:pPr>
        <w:bidi/>
        <w:jc w:val="both"/>
      </w:pPr>
    </w:p>
    <w:p w14:paraId="73CB2EBD" w14:textId="3A891B4D" w:rsidR="008066D2" w:rsidRDefault="008066D2" w:rsidP="008066D2">
      <w:pPr>
        <w:pStyle w:val="Heading2"/>
        <w:numPr>
          <w:ilvl w:val="0"/>
          <w:numId w:val="20"/>
        </w:numPr>
        <w:spacing w:after="120"/>
        <w:rPr>
          <w:rFonts w:cs="B Mitra"/>
          <w:b w:val="0"/>
          <w:bCs/>
          <w:szCs w:val="24"/>
          <w:rtl/>
        </w:rPr>
      </w:pPr>
      <w:bookmarkStart w:id="211" w:name="_Toc161066229"/>
      <w:r>
        <w:rPr>
          <w:rFonts w:cs="B Mitra" w:hint="cs"/>
          <w:b w:val="0"/>
          <w:bCs/>
          <w:szCs w:val="24"/>
          <w:rtl/>
        </w:rPr>
        <w:t>شرایط و محدودیت‌های ارائه خدمات</w:t>
      </w:r>
      <w:bookmarkEnd w:id="211"/>
    </w:p>
    <w:p w14:paraId="54CD0D6F" w14:textId="4DEC11C6" w:rsidR="008066D2" w:rsidRDefault="00036F26" w:rsidP="008066D2">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از آنجا که ممکن است ارائه خدمات پشتیبانی</w:t>
      </w:r>
      <w:r w:rsidR="00266FB0">
        <w:rPr>
          <w:rFonts w:cs="B Mitra" w:hint="cs"/>
          <w:i/>
          <w:iCs/>
          <w:color w:val="4472C4" w:themeColor="accent1"/>
          <w:rtl/>
        </w:rPr>
        <w:t>، راهبری یا توسعه (موردی)</w:t>
      </w:r>
      <w:r>
        <w:rPr>
          <w:rFonts w:cs="B Mitra" w:hint="cs"/>
          <w:i/>
          <w:iCs/>
          <w:color w:val="4472C4" w:themeColor="accent1"/>
          <w:rtl/>
        </w:rPr>
        <w:t xml:space="preserve"> ممکن است محدود یا مقید به شرایط خاصی باشد، </w:t>
      </w:r>
      <w:r w:rsidR="00AD1BCE">
        <w:rPr>
          <w:rFonts w:cs="B Mitra" w:hint="cs"/>
          <w:i/>
          <w:iCs/>
          <w:color w:val="4472C4" w:themeColor="accent1"/>
          <w:rtl/>
        </w:rPr>
        <w:t>در این بخش، شرایط و محدودیت‌های ارائه خدمات ذکرشده در بند قبل، تشریح می‌شود. بعضی از شرایط ممکن برای هر یک از خدمات پشتیبانی</w:t>
      </w:r>
      <w:r w:rsidR="00266FB0">
        <w:rPr>
          <w:rFonts w:cs="B Mitra" w:hint="cs"/>
          <w:i/>
          <w:iCs/>
          <w:color w:val="4472C4" w:themeColor="accent1"/>
          <w:rtl/>
        </w:rPr>
        <w:t>، راهبری یا توسعه (موردی)</w:t>
      </w:r>
      <w:r w:rsidR="00AD1BCE">
        <w:rPr>
          <w:rFonts w:cs="B Mitra" w:hint="cs"/>
          <w:i/>
          <w:iCs/>
          <w:color w:val="4472C4" w:themeColor="accent1"/>
          <w:rtl/>
        </w:rPr>
        <w:t xml:space="preserve"> عبارتند از:</w:t>
      </w:r>
    </w:p>
    <w:p w14:paraId="7B2D7C37" w14:textId="1898C11C" w:rsidR="00AD1BCE" w:rsidRDefault="00036F26" w:rsidP="00AD1BCE">
      <w:pPr>
        <w:pStyle w:val="ListParagraph"/>
        <w:numPr>
          <w:ilvl w:val="0"/>
          <w:numId w:val="34"/>
        </w:numPr>
        <w:shd w:val="clear" w:color="auto" w:fill="D9E2F3" w:themeFill="accent1" w:themeFillTint="33"/>
        <w:bidi/>
        <w:jc w:val="both"/>
        <w:rPr>
          <w:rFonts w:cs="B Mitra"/>
          <w:i/>
          <w:iCs/>
          <w:color w:val="4472C4" w:themeColor="accent1"/>
          <w:sz w:val="24"/>
          <w:szCs w:val="24"/>
        </w:rPr>
      </w:pPr>
      <w:r w:rsidRPr="00036F26">
        <w:rPr>
          <w:rFonts w:cs="B Mitra" w:hint="cs"/>
          <w:i/>
          <w:iCs/>
          <w:color w:val="4472C4" w:themeColor="accent1"/>
          <w:sz w:val="24"/>
          <w:szCs w:val="24"/>
          <w:rtl/>
        </w:rPr>
        <w:t>نصب</w:t>
      </w:r>
      <w:r>
        <w:rPr>
          <w:rFonts w:cs="B Mitra" w:hint="cs"/>
          <w:i/>
          <w:iCs/>
          <w:color w:val="4472C4" w:themeColor="accent1"/>
          <w:sz w:val="24"/>
          <w:szCs w:val="24"/>
          <w:rtl/>
        </w:rPr>
        <w:t xml:space="preserve"> و پیکربندی نرم‌افزار تحت‌شرایط و رویه‌های خاص: در این صورت باید شرایط قابل‌قبول صراحتاً ذکر شده یا به مراجع مرتبط، ارجاع داده شود.</w:t>
      </w:r>
    </w:p>
    <w:p w14:paraId="468D3215" w14:textId="0DAFE8ED" w:rsidR="00036F26" w:rsidRDefault="00036F26" w:rsidP="00036F2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شرایط و ضوابط اجرای صحیح نرم‌افزار توسط کاربران: در این صورت باید شرایط قابل‌قبول صراحتاً ذکر شده یا به مراجع مرتبط (مثلاً راهنمای استفاده نرم‌افزار) ارجاع داده شود.</w:t>
      </w:r>
    </w:p>
    <w:p w14:paraId="57D8E42B" w14:textId="685ACBC7" w:rsidR="00036F26" w:rsidRDefault="00036F26" w:rsidP="00036F2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ضوابط امنیتی استفاده از نرم‌افزار: در این صورت باید سیاست‌ها و رویه‌های امنیتی قابل‌قبول صراحتاً ذکر شده یا به مراجع مرتبط ارجاع داده شود.</w:t>
      </w:r>
    </w:p>
    <w:p w14:paraId="3C09201A" w14:textId="7472A85A" w:rsidR="00036F26" w:rsidRDefault="00036F26" w:rsidP="00036F2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اشکالات مشمول/غیرمشمول در دامنه خدمات پشتیبانی</w:t>
      </w:r>
      <w:r w:rsidR="00266FB0">
        <w:rPr>
          <w:rFonts w:cs="B Mitra" w:hint="cs"/>
          <w:i/>
          <w:iCs/>
          <w:color w:val="4472C4" w:themeColor="accent1"/>
          <w:rtl/>
        </w:rPr>
        <w:t>، راهبری یا توسعه (موردی)</w:t>
      </w:r>
    </w:p>
    <w:p w14:paraId="4D164A6A" w14:textId="3985B4AE" w:rsidR="00036F26" w:rsidRDefault="00036F26" w:rsidP="00036F2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lastRenderedPageBreak/>
        <w:t>معیارهای کنترل دوره‌ای صحت عملکرد نرم‌افزار: در صورتی که چک‌لیست یا راهنمایی برای این کنترل‌ها وجود دارد، باید به آن ارجاع داده شود.</w:t>
      </w:r>
    </w:p>
    <w:p w14:paraId="38977B98" w14:textId="35842217" w:rsidR="00036F26" w:rsidRDefault="00036F26" w:rsidP="00036F2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 xml:space="preserve">حداکثر تعداد و حداقل مشخصات کاربران واجد شرایط برای استفاده از نرم‌افزار (مانند تخصص، تحصیلات، ...)  </w:t>
      </w:r>
    </w:p>
    <w:p w14:paraId="690BCABD" w14:textId="5648AAF2" w:rsidR="00036F26" w:rsidRDefault="00036F26" w:rsidP="00036F2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حداکثر تعداد کاربران یا نمایندگانی که خدمات راهنمایی و رفع‌اشکال به آن‌ها ارائه می‌شود، نحوه ارائه خدمات به آن‌ها (حضوری/غیرحضوری) و حداکثر تعداد ساعات ارائه این خدمات</w:t>
      </w:r>
    </w:p>
    <w:p w14:paraId="0099C3E5" w14:textId="27CCD555" w:rsidR="00036F26" w:rsidRDefault="00036F26" w:rsidP="00036F2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 xml:space="preserve">تعداد </w:t>
      </w:r>
      <w:r w:rsidR="009143C6">
        <w:rPr>
          <w:rFonts w:cs="B Mitra" w:hint="cs"/>
          <w:i/>
          <w:iCs/>
          <w:color w:val="4472C4" w:themeColor="accent1"/>
          <w:sz w:val="24"/>
          <w:szCs w:val="24"/>
          <w:rtl/>
        </w:rPr>
        <w:t xml:space="preserve">دفعات و </w:t>
      </w:r>
      <w:r>
        <w:rPr>
          <w:rFonts w:cs="B Mitra" w:hint="cs"/>
          <w:i/>
          <w:iCs/>
          <w:color w:val="4472C4" w:themeColor="accent1"/>
          <w:sz w:val="24"/>
          <w:szCs w:val="24"/>
          <w:rtl/>
        </w:rPr>
        <w:t>ساعات آموزش نرم‌افزار، حداکثر تعداد شرکت‌کنندگان در آموزش، نحوه ارائه آموزش (حضوری/غیرحضوری)،</w:t>
      </w:r>
      <w:r w:rsidR="009143C6">
        <w:rPr>
          <w:rFonts w:cs="B Mitra" w:hint="cs"/>
          <w:i/>
          <w:iCs/>
          <w:color w:val="4472C4" w:themeColor="accent1"/>
          <w:sz w:val="24"/>
          <w:szCs w:val="24"/>
          <w:rtl/>
        </w:rPr>
        <w:t xml:space="preserve"> شرایط آموزش‌دهندگان و آموزش‌گیرندگان و نحوه ارزیابی آموزش</w:t>
      </w:r>
    </w:p>
    <w:p w14:paraId="20BB62D3" w14:textId="11B3AA97" w:rsidR="009143C6" w:rsidRDefault="009143C6" w:rsidP="009143C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تعداد دفعات نصب مجدد نرم‌افزار</w:t>
      </w:r>
    </w:p>
    <w:p w14:paraId="16278A7C" w14:textId="659DC1A1" w:rsidR="009143C6" w:rsidRDefault="009143C6" w:rsidP="009143C6">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rPr>
        <w:t>تعداد دفعات ارائه مجوز استفاده از نسخه(های) جدید</w:t>
      </w:r>
    </w:p>
    <w:p w14:paraId="4B9DDBD2" w14:textId="77777777" w:rsidR="00266FB0" w:rsidRDefault="00EB352E" w:rsidP="00EB352E">
      <w:pPr>
        <w:pStyle w:val="ListParagraph"/>
        <w:numPr>
          <w:ilvl w:val="0"/>
          <w:numId w:val="34"/>
        </w:numPr>
        <w:shd w:val="clear" w:color="auto" w:fill="D9E2F3" w:themeFill="accent1" w:themeFillTint="33"/>
        <w:bidi/>
        <w:jc w:val="both"/>
        <w:rPr>
          <w:rFonts w:cs="B Mitra"/>
          <w:i/>
          <w:iCs/>
          <w:color w:val="4472C4" w:themeColor="accent1"/>
          <w:sz w:val="24"/>
          <w:szCs w:val="24"/>
        </w:rPr>
      </w:pPr>
      <w:r>
        <w:rPr>
          <w:rFonts w:cs="B Mitra" w:hint="cs"/>
          <w:i/>
          <w:iCs/>
          <w:color w:val="4472C4" w:themeColor="accent1"/>
          <w:sz w:val="24"/>
          <w:szCs w:val="24"/>
          <w:rtl/>
          <w:lang w:bidi="fa-IR"/>
        </w:rPr>
        <w:t>تعداد کارکنان مجری که برای ارائه خدمات پشتیبانی باید در محل کارفرما حضور داشته باشند و حداقل/حداکثر زمان یا سایر شرایط و محدودیت‌های حضور</w:t>
      </w:r>
    </w:p>
    <w:p w14:paraId="5CFB5052" w14:textId="3B78DB42" w:rsidR="00EB352E" w:rsidRPr="00036F26" w:rsidRDefault="00266FB0" w:rsidP="00266FB0">
      <w:pPr>
        <w:pStyle w:val="ListParagraph"/>
        <w:numPr>
          <w:ilvl w:val="0"/>
          <w:numId w:val="34"/>
        </w:numPr>
        <w:shd w:val="clear" w:color="auto" w:fill="D9E2F3" w:themeFill="accent1" w:themeFillTint="33"/>
        <w:bidi/>
        <w:jc w:val="both"/>
        <w:rPr>
          <w:rFonts w:cs="B Mitra"/>
          <w:i/>
          <w:iCs/>
          <w:color w:val="4472C4" w:themeColor="accent1"/>
          <w:sz w:val="24"/>
          <w:szCs w:val="24"/>
          <w:rtl/>
        </w:rPr>
      </w:pPr>
      <w:r>
        <w:rPr>
          <w:rFonts w:cs="B Mitra" w:hint="cs"/>
          <w:i/>
          <w:iCs/>
          <w:color w:val="4472C4" w:themeColor="accent1"/>
          <w:sz w:val="24"/>
          <w:szCs w:val="24"/>
          <w:rtl/>
          <w:lang w:bidi="fa-IR"/>
        </w:rPr>
        <w:t>روش و ضوابط اعلام و تائید تغییرات (توسعه موردی) در نرم‌افزار موضوع قرارداد</w:t>
      </w:r>
      <w:r w:rsidR="00EB352E">
        <w:rPr>
          <w:rFonts w:cs="B Mitra" w:hint="cs"/>
          <w:i/>
          <w:iCs/>
          <w:color w:val="4472C4" w:themeColor="accent1"/>
          <w:sz w:val="24"/>
          <w:szCs w:val="24"/>
          <w:rtl/>
          <w:lang w:bidi="fa-IR"/>
        </w:rPr>
        <w:t xml:space="preserve"> </w:t>
      </w:r>
    </w:p>
    <w:p w14:paraId="59893011" w14:textId="77777777" w:rsidR="008066D2" w:rsidRDefault="008066D2" w:rsidP="008066D2">
      <w:pPr>
        <w:pStyle w:val="Heading2"/>
        <w:spacing w:after="120"/>
        <w:ind w:left="360"/>
        <w:rPr>
          <w:rFonts w:cs="B Mitra"/>
          <w:b w:val="0"/>
          <w:bCs/>
          <w:szCs w:val="24"/>
        </w:rPr>
      </w:pPr>
    </w:p>
    <w:p w14:paraId="7F05E6B8" w14:textId="77777777" w:rsidR="008066D2" w:rsidRDefault="008066D2" w:rsidP="008066D2">
      <w:pPr>
        <w:pStyle w:val="Heading2"/>
        <w:numPr>
          <w:ilvl w:val="0"/>
          <w:numId w:val="20"/>
        </w:numPr>
        <w:spacing w:after="120"/>
        <w:rPr>
          <w:rFonts w:cs="B Mitra"/>
          <w:b w:val="0"/>
          <w:bCs/>
          <w:szCs w:val="24"/>
          <w:rtl/>
        </w:rPr>
      </w:pPr>
      <w:bookmarkStart w:id="212" w:name="_Toc161066230"/>
      <w:r>
        <w:rPr>
          <w:rFonts w:cs="B Mitra" w:hint="cs"/>
          <w:b w:val="0"/>
          <w:bCs/>
          <w:szCs w:val="24"/>
          <w:rtl/>
        </w:rPr>
        <w:t>واسط‌ها</w:t>
      </w:r>
      <w:bookmarkEnd w:id="212"/>
    </w:p>
    <w:p w14:paraId="20712C4A" w14:textId="58AC3FA7" w:rsidR="008066D2" w:rsidRDefault="00EB352E" w:rsidP="008066D2">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در این بخش واسط‌های ارائه خدمات پشتیبانی و شرایط فراهم‌آوری/استفاده از هر واسط تشریح می‌شود. بعضی از واسط‌های متداول در ارائه خدمات پشتیبانی نرم‌افزار و ملاحظات و شرایط هر واسط عبارتند از:</w:t>
      </w:r>
    </w:p>
    <w:p w14:paraId="438B58CE" w14:textId="535C9BE9" w:rsidR="00EB352E" w:rsidRDefault="00EB352E" w:rsidP="00E372F3">
      <w:pPr>
        <w:pStyle w:val="ListParagraph"/>
        <w:numPr>
          <w:ilvl w:val="0"/>
          <w:numId w:val="34"/>
        </w:numPr>
        <w:shd w:val="clear" w:color="auto" w:fill="D9E2F3" w:themeFill="accent1" w:themeFillTint="33"/>
        <w:bidi/>
        <w:spacing w:after="0" w:line="240" w:lineRule="auto"/>
        <w:ind w:left="1742"/>
        <w:jc w:val="both"/>
        <w:rPr>
          <w:rFonts w:cs="B Mitra"/>
          <w:i/>
          <w:iCs/>
          <w:color w:val="4472C4" w:themeColor="accent1"/>
          <w:sz w:val="24"/>
          <w:szCs w:val="24"/>
          <w:lang w:bidi="fa-IR"/>
        </w:rPr>
      </w:pPr>
      <w:r>
        <w:rPr>
          <w:rFonts w:cs="B Mitra" w:hint="cs"/>
          <w:i/>
          <w:iCs/>
          <w:color w:val="4472C4" w:themeColor="accent1"/>
          <w:sz w:val="24"/>
          <w:szCs w:val="24"/>
          <w:rtl/>
          <w:lang w:bidi="fa-IR"/>
        </w:rPr>
        <w:t>مرکز تماس تلفنی</w:t>
      </w:r>
    </w:p>
    <w:p w14:paraId="667ACF01" w14:textId="0C311BF8"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تامین به‌عهده کیست؟ کارفرما، مجری یا شخص ثالث؟</w:t>
      </w:r>
    </w:p>
    <w:p w14:paraId="5B770F9D" w14:textId="250F5344"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شماره(های) تلفن</w:t>
      </w:r>
    </w:p>
    <w:p w14:paraId="2F354DC1" w14:textId="741E8B7E"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ساعات تماس</w:t>
      </w:r>
    </w:p>
    <w:p w14:paraId="1F79608D" w14:textId="353B4F33"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امکان پیام‌گذاری وجود دارد؟</w:t>
      </w:r>
    </w:p>
    <w:p w14:paraId="00DFE370" w14:textId="283B492D"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امکان هدایت خودکار تماس‌گیرنده به بخش مرتبط وجود دارد؟</w:t>
      </w:r>
    </w:p>
    <w:p w14:paraId="28E95201" w14:textId="0ED91F2A"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هزینه برقراری تماس برعهده کیست؟</w:t>
      </w:r>
    </w:p>
    <w:p w14:paraId="5B7274B0" w14:textId="6B26FA59"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حداکثر تماس‌های ممکن در یک بازه زمانی؟</w:t>
      </w:r>
    </w:p>
    <w:p w14:paraId="4AD97F22" w14:textId="06A2D804" w:rsidR="00E372F3" w:rsidRPr="00E372F3" w:rsidRDefault="00E372F3" w:rsidP="00E372F3">
      <w:pPr>
        <w:shd w:val="clear" w:color="auto" w:fill="D9E2F3" w:themeFill="accent1" w:themeFillTint="33"/>
        <w:bidi/>
        <w:ind w:left="1742" w:hanging="360"/>
        <w:jc w:val="both"/>
        <w:rPr>
          <w:rFonts w:cs="B Mitra"/>
          <w:i/>
          <w:iCs/>
          <w:color w:val="4472C4" w:themeColor="accent1"/>
          <w:lang w:bidi="fa-IR"/>
        </w:rPr>
      </w:pPr>
      <w:r>
        <w:rPr>
          <w:rFonts w:cs="B Mitra" w:hint="cs"/>
          <w:i/>
          <w:iCs/>
          <w:color w:val="4472C4" w:themeColor="accent1"/>
          <w:rtl/>
          <w:lang w:bidi="fa-IR"/>
        </w:rPr>
        <w:t xml:space="preserve">           - حداقل تماس‌های همزمان ممکن که باید پاسخ داده شود؟</w:t>
      </w:r>
    </w:p>
    <w:p w14:paraId="0A90C3E5" w14:textId="147533CB" w:rsidR="00EB352E" w:rsidRDefault="00EB352E" w:rsidP="00E372F3">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درگاه وب</w:t>
      </w:r>
    </w:p>
    <w:p w14:paraId="01F6953D" w14:textId="0C2809D4"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نشانی درگاه وب (و در صورت وجود، نشانی‌های جایگزین)؟</w:t>
      </w:r>
    </w:p>
    <w:p w14:paraId="43212E25" w14:textId="66441C00"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استفاده‌کنندگان مجاز؟ و شرایط استفاده؟ (مانند ثبت‌نام در درگاه)</w:t>
      </w:r>
    </w:p>
    <w:p w14:paraId="7FB235F6" w14:textId="716ADE99"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sidRPr="00E372F3">
        <w:rPr>
          <w:rFonts w:cs="B Mitra" w:hint="cs"/>
          <w:i/>
          <w:iCs/>
          <w:color w:val="4472C4" w:themeColor="accent1"/>
          <w:rtl/>
          <w:lang w:bidi="fa-IR"/>
        </w:rPr>
        <w:t xml:space="preserve">          </w:t>
      </w:r>
      <w:r>
        <w:rPr>
          <w:rFonts w:cs="B Mitra" w:hint="cs"/>
          <w:i/>
          <w:iCs/>
          <w:color w:val="4472C4" w:themeColor="accent1"/>
          <w:rtl/>
          <w:lang w:bidi="fa-IR"/>
        </w:rPr>
        <w:t xml:space="preserve"> </w:t>
      </w:r>
      <w:r w:rsidRPr="00E372F3">
        <w:rPr>
          <w:rFonts w:cs="B Mitra" w:hint="cs"/>
          <w:i/>
          <w:iCs/>
          <w:color w:val="4472C4" w:themeColor="accent1"/>
          <w:rtl/>
          <w:lang w:bidi="fa-IR"/>
        </w:rPr>
        <w:t>- تامین به‌عهده کیست؟ کارفرما، مجری یا شخص ثالث؟</w:t>
      </w:r>
    </w:p>
    <w:p w14:paraId="06D78A8C" w14:textId="56212B70"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امکانات درگاه؟</w:t>
      </w:r>
    </w:p>
    <w:p w14:paraId="64075BE6" w14:textId="5C596403" w:rsid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روش استفاده؟ (در صورت لزوم، با ارجاع به راهنمای استفاده)</w:t>
      </w:r>
    </w:p>
    <w:p w14:paraId="0DE87C24" w14:textId="2F4736E3" w:rsidR="00E372F3" w:rsidRPr="00E372F3" w:rsidRDefault="00E372F3" w:rsidP="00E372F3">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کانال‌های جایگزین در صورت عدم دسترسی به درگاه وب؟</w:t>
      </w:r>
    </w:p>
    <w:p w14:paraId="06922D07" w14:textId="6B80F404" w:rsidR="00EB352E" w:rsidRDefault="00EB352E" w:rsidP="0093397A">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موبایل اپ</w:t>
      </w:r>
    </w:p>
    <w:p w14:paraId="7DA44D05" w14:textId="0F782FC4"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sidRPr="0093397A">
        <w:rPr>
          <w:rFonts w:cs="B Mitra" w:hint="cs"/>
          <w:i/>
          <w:iCs/>
          <w:color w:val="4472C4" w:themeColor="accent1"/>
          <w:rtl/>
          <w:lang w:bidi="fa-IR"/>
        </w:rPr>
        <w:t xml:space="preserve">           - </w:t>
      </w:r>
      <w:r>
        <w:rPr>
          <w:rFonts w:cs="B Mitra" w:hint="cs"/>
          <w:i/>
          <w:iCs/>
          <w:color w:val="4472C4" w:themeColor="accent1"/>
          <w:rtl/>
          <w:lang w:bidi="fa-IR"/>
        </w:rPr>
        <w:t>مشخصات موبایل اپ؟</w:t>
      </w:r>
    </w:p>
    <w:p w14:paraId="2E6486DD" w14:textId="6D10C55A"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پلتفرم(های) قابل‌استفاده؟</w:t>
      </w:r>
    </w:p>
    <w:p w14:paraId="5A96A5A7" w14:textId="0A060E5B"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lastRenderedPageBreak/>
        <w:t xml:space="preserve">           - </w:t>
      </w:r>
      <w:r w:rsidRPr="0093397A">
        <w:rPr>
          <w:rFonts w:cs="B Mitra" w:hint="cs"/>
          <w:i/>
          <w:iCs/>
          <w:color w:val="4472C4" w:themeColor="accent1"/>
          <w:rtl/>
          <w:lang w:bidi="fa-IR"/>
        </w:rPr>
        <w:t>تامین به‌عهده کیست؟ کارفرما، مجری یا شخص ثالث؟</w:t>
      </w:r>
    </w:p>
    <w:p w14:paraId="2C4A71EF" w14:textId="0A3D52D1"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امکانات اپ؟</w:t>
      </w:r>
    </w:p>
    <w:p w14:paraId="0173297D" w14:textId="0D7B41EB"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استفاده‌کنندگان مجاز؟ و شرایط استفاده؟ (مانند ثبت‌نام)</w:t>
      </w:r>
    </w:p>
    <w:p w14:paraId="5DB5C633" w14:textId="47559473"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روش استفاده؟ (در صورت لزوم، با ارجاع به راهنمای استفاده)</w:t>
      </w:r>
    </w:p>
    <w:p w14:paraId="074F4377" w14:textId="4E9CCAC5" w:rsidR="0093397A" w:rsidRP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کانال‌های جایگزین در صورت عدم دسترسی به موبایل اپ؟</w:t>
      </w:r>
    </w:p>
    <w:p w14:paraId="171CE23C" w14:textId="00873B64" w:rsidR="00EB352E" w:rsidRDefault="00EB352E" w:rsidP="008D4909">
      <w:pPr>
        <w:pStyle w:val="ListParagraph"/>
        <w:numPr>
          <w:ilvl w:val="0"/>
          <w:numId w:val="34"/>
        </w:numPr>
        <w:shd w:val="clear" w:color="auto" w:fill="D9E2F3" w:themeFill="accent1" w:themeFillTint="33"/>
        <w:bidi/>
        <w:spacing w:after="0" w:line="240" w:lineRule="auto"/>
        <w:ind w:left="1742"/>
        <w:jc w:val="both"/>
        <w:rPr>
          <w:rFonts w:cs="B Mitra"/>
          <w:i/>
          <w:iCs/>
          <w:color w:val="4472C4" w:themeColor="accent1"/>
          <w:sz w:val="24"/>
          <w:szCs w:val="24"/>
          <w:lang w:bidi="fa-IR"/>
        </w:rPr>
      </w:pPr>
      <w:r>
        <w:rPr>
          <w:rFonts w:cs="B Mitra" w:hint="cs"/>
          <w:i/>
          <w:iCs/>
          <w:color w:val="4472C4" w:themeColor="accent1"/>
          <w:sz w:val="24"/>
          <w:szCs w:val="24"/>
          <w:rtl/>
          <w:lang w:bidi="fa-IR"/>
        </w:rPr>
        <w:t>ایمیل</w:t>
      </w:r>
    </w:p>
    <w:p w14:paraId="3B786EE4" w14:textId="51E3B10F"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sidRPr="0093397A">
        <w:rPr>
          <w:rFonts w:cs="B Mitra" w:hint="cs"/>
          <w:i/>
          <w:iCs/>
          <w:color w:val="4472C4" w:themeColor="accent1"/>
          <w:rtl/>
          <w:lang w:bidi="fa-IR"/>
        </w:rPr>
        <w:t xml:space="preserve">           -</w:t>
      </w:r>
      <w:r>
        <w:rPr>
          <w:rFonts w:cs="B Mitra" w:hint="cs"/>
          <w:i/>
          <w:iCs/>
          <w:color w:val="4472C4" w:themeColor="accent1"/>
          <w:rtl/>
          <w:lang w:bidi="fa-IR"/>
        </w:rPr>
        <w:t xml:space="preserve"> نشانی ایمیل؟</w:t>
      </w:r>
    </w:p>
    <w:p w14:paraId="275D74F5" w14:textId="270C6803"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w:t>
      </w:r>
      <w:r w:rsidRPr="0093397A">
        <w:rPr>
          <w:rFonts w:cs="B Mitra" w:hint="cs"/>
          <w:i/>
          <w:iCs/>
          <w:color w:val="4472C4" w:themeColor="accent1"/>
          <w:rtl/>
          <w:lang w:bidi="fa-IR"/>
        </w:rPr>
        <w:t>تامین به‌عهده کیست؟ کارفرما، مجری یا شخص ثالث؟</w:t>
      </w:r>
    </w:p>
    <w:p w14:paraId="6FC84A12" w14:textId="18613A30"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نحوه ثبت درخواست/اشکال (تیکتینگ)؟</w:t>
      </w:r>
    </w:p>
    <w:p w14:paraId="519F0276" w14:textId="4873D5BE" w:rsidR="0093397A" w:rsidRP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لزوم دریافت رسید ایمیل؟</w:t>
      </w:r>
    </w:p>
    <w:p w14:paraId="5383B271" w14:textId="08396E68" w:rsidR="00EB352E" w:rsidRDefault="00EB352E" w:rsidP="0093397A">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شبکه‌های اجتماعی</w:t>
      </w:r>
    </w:p>
    <w:p w14:paraId="198E4EE9" w14:textId="544292CF"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sidRPr="0093397A">
        <w:rPr>
          <w:rFonts w:cs="B Mitra" w:hint="cs"/>
          <w:i/>
          <w:iCs/>
          <w:color w:val="4472C4" w:themeColor="accent1"/>
          <w:rtl/>
          <w:lang w:bidi="fa-IR"/>
        </w:rPr>
        <w:t xml:space="preserve">           - </w:t>
      </w:r>
      <w:r>
        <w:rPr>
          <w:rFonts w:cs="B Mitra" w:hint="cs"/>
          <w:i/>
          <w:iCs/>
          <w:color w:val="4472C4" w:themeColor="accent1"/>
          <w:rtl/>
          <w:lang w:bidi="fa-IR"/>
        </w:rPr>
        <w:t>نام و مشخصات شبکه اجتماعی؟</w:t>
      </w:r>
    </w:p>
    <w:p w14:paraId="33BECB8B" w14:textId="46E59BD2"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w:t>
      </w:r>
      <w:r w:rsidRPr="0093397A">
        <w:rPr>
          <w:rFonts w:cs="B Mitra" w:hint="cs"/>
          <w:i/>
          <w:iCs/>
          <w:color w:val="4472C4" w:themeColor="accent1"/>
          <w:rtl/>
          <w:lang w:bidi="fa-IR"/>
        </w:rPr>
        <w:t>تامین به‌عهده کیست؟ کارفرما، مجری یا شخص ثالث؟</w:t>
      </w:r>
    </w:p>
    <w:p w14:paraId="3D208886" w14:textId="399717F1" w:rsid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استفاده‌کنندگان مجاز؟ و شرایط استفاده؟ (مانند ثبت‌نام)</w:t>
      </w:r>
    </w:p>
    <w:p w14:paraId="2D8A73BC" w14:textId="7E31FA73" w:rsidR="0093397A" w:rsidRPr="0093397A" w:rsidRDefault="0093397A" w:rsidP="0093397A">
      <w:pPr>
        <w:shd w:val="clear" w:color="auto" w:fill="D9E2F3" w:themeFill="accent1" w:themeFillTint="33"/>
        <w:bidi/>
        <w:ind w:left="1742" w:hanging="360"/>
        <w:jc w:val="both"/>
        <w:rPr>
          <w:rFonts w:cs="B Mitra"/>
          <w:i/>
          <w:iCs/>
          <w:color w:val="4472C4" w:themeColor="accent1"/>
          <w:rtl/>
          <w:lang w:bidi="fa-IR"/>
        </w:rPr>
      </w:pPr>
      <w:r>
        <w:rPr>
          <w:rFonts w:cs="B Mitra" w:hint="cs"/>
          <w:i/>
          <w:iCs/>
          <w:color w:val="4472C4" w:themeColor="accent1"/>
          <w:rtl/>
          <w:lang w:bidi="fa-IR"/>
        </w:rPr>
        <w:t xml:space="preserve">           - نحوه ثبت درخواست/اشکال (تیکتینگ)؟</w:t>
      </w:r>
    </w:p>
    <w:p w14:paraId="30BCC7B5" w14:textId="77777777" w:rsidR="008066D2" w:rsidRDefault="008066D2" w:rsidP="008066D2">
      <w:pPr>
        <w:pStyle w:val="Heading2"/>
        <w:spacing w:after="120"/>
        <w:ind w:left="360"/>
        <w:rPr>
          <w:rFonts w:cs="B Mitra"/>
          <w:b w:val="0"/>
          <w:bCs/>
          <w:szCs w:val="24"/>
        </w:rPr>
      </w:pPr>
    </w:p>
    <w:p w14:paraId="367143B7" w14:textId="54AD29E1" w:rsidR="006C2AAF" w:rsidRDefault="00D1737D">
      <w:pPr>
        <w:pStyle w:val="Heading2"/>
        <w:numPr>
          <w:ilvl w:val="0"/>
          <w:numId w:val="20"/>
        </w:numPr>
        <w:spacing w:after="120"/>
        <w:rPr>
          <w:rFonts w:cs="B Mitra"/>
          <w:b w:val="0"/>
          <w:bCs/>
          <w:szCs w:val="24"/>
          <w:rtl/>
        </w:rPr>
      </w:pPr>
      <w:bookmarkStart w:id="213" w:name="_Toc161066231"/>
      <w:r>
        <w:rPr>
          <w:rFonts w:cs="B Mitra" w:hint="cs"/>
          <w:b w:val="0"/>
          <w:bCs/>
          <w:szCs w:val="24"/>
          <w:rtl/>
        </w:rPr>
        <w:t>فرآیندها</w:t>
      </w:r>
      <w:bookmarkEnd w:id="213"/>
    </w:p>
    <w:p w14:paraId="323F9FDE" w14:textId="268052BD" w:rsidR="006C2AAF" w:rsidRDefault="00DF3CFC" w:rsidP="006C2AAF">
      <w:pPr>
        <w:shd w:val="clear" w:color="auto" w:fill="D9E2F3" w:themeFill="accent1" w:themeFillTint="33"/>
        <w:bidi/>
        <w:ind w:left="1376"/>
        <w:jc w:val="both"/>
        <w:rPr>
          <w:rFonts w:cs="B Mitra"/>
          <w:i/>
          <w:iCs/>
          <w:color w:val="4472C4" w:themeColor="accent1"/>
          <w:rtl/>
          <w:lang w:bidi="fa-IR"/>
        </w:rPr>
      </w:pPr>
      <w:r>
        <w:rPr>
          <w:rFonts w:cs="B Mitra" w:hint="cs"/>
          <w:i/>
          <w:iCs/>
          <w:color w:val="4472C4" w:themeColor="accent1"/>
          <w:rtl/>
        </w:rPr>
        <w:t>در این بخش فرآیندهای مرتبط با ارائه خدمات پشتیبانی</w:t>
      </w:r>
      <w:r w:rsidR="00266FB0">
        <w:rPr>
          <w:rFonts w:cs="B Mitra" w:hint="cs"/>
          <w:i/>
          <w:iCs/>
          <w:color w:val="4472C4" w:themeColor="accent1"/>
          <w:rtl/>
        </w:rPr>
        <w:t>، راهبری یا توسعه (موردی)</w:t>
      </w:r>
      <w:r>
        <w:rPr>
          <w:rFonts w:cs="B Mitra" w:hint="cs"/>
          <w:i/>
          <w:iCs/>
          <w:color w:val="4472C4" w:themeColor="accent1"/>
          <w:rtl/>
        </w:rPr>
        <w:t xml:space="preserve"> تشریح و توصیف می‌شود. توصیه می‌شود فرآیندها با جزئیات کافی و با ذکر رویدادها، فعالیت‌ها، نقش ذی‌نفعان داخلی و خارجی، قواعد و ضوابط قابل‌اعمال در انجام هر فعالیت یا تصمیم‌گیری و ترجیحاً در قالب یک مدل استاندارد (مثلاً بر مبنای استاندارد مدل‌سازی </w:t>
      </w:r>
      <w:r w:rsidRPr="00DF3CFC">
        <w:rPr>
          <w:rFonts w:cs="B Mitra"/>
          <w:i/>
          <w:iCs/>
          <w:color w:val="4472C4" w:themeColor="accent1"/>
          <w:sz w:val="20"/>
          <w:szCs w:val="20"/>
        </w:rPr>
        <w:t>BPMN 2</w:t>
      </w:r>
      <w:r>
        <w:rPr>
          <w:rFonts w:cs="B Mitra" w:hint="cs"/>
          <w:i/>
          <w:iCs/>
          <w:color w:val="4472C4" w:themeColor="accent1"/>
          <w:rtl/>
          <w:lang w:bidi="fa-IR"/>
        </w:rPr>
        <w:t>) مستند و ارائه شود.</w:t>
      </w:r>
    </w:p>
    <w:p w14:paraId="73771344" w14:textId="23F2D562" w:rsidR="00DF3CFC" w:rsidRDefault="00DF3CFC" w:rsidP="00DF3CFC">
      <w:pPr>
        <w:shd w:val="clear" w:color="auto" w:fill="D9E2F3" w:themeFill="accent1" w:themeFillTint="33"/>
        <w:bidi/>
        <w:ind w:left="1376"/>
        <w:jc w:val="both"/>
        <w:rPr>
          <w:rFonts w:cs="B Mitra"/>
          <w:i/>
          <w:iCs/>
          <w:color w:val="4472C4" w:themeColor="accent1"/>
          <w:rtl/>
          <w:lang w:bidi="fa-IR"/>
        </w:rPr>
      </w:pPr>
      <w:r>
        <w:rPr>
          <w:rFonts w:cs="B Mitra" w:hint="cs"/>
          <w:i/>
          <w:iCs/>
          <w:color w:val="4472C4" w:themeColor="accent1"/>
          <w:rtl/>
          <w:lang w:bidi="fa-IR"/>
        </w:rPr>
        <w:t>برخی از فرآیندهای مهم در خدمات پشتیبانی</w:t>
      </w:r>
      <w:r w:rsidR="00266FB0">
        <w:rPr>
          <w:rFonts w:cs="B Mitra" w:hint="cs"/>
          <w:i/>
          <w:iCs/>
          <w:color w:val="4472C4" w:themeColor="accent1"/>
          <w:rtl/>
        </w:rPr>
        <w:t>، راهبری یا توسعه (موردی)</w:t>
      </w:r>
      <w:r>
        <w:rPr>
          <w:rFonts w:cs="B Mitra" w:hint="cs"/>
          <w:i/>
          <w:iCs/>
          <w:color w:val="4472C4" w:themeColor="accent1"/>
          <w:rtl/>
          <w:lang w:bidi="fa-IR"/>
        </w:rPr>
        <w:t xml:space="preserve"> نرم‌افزار که ممکن است در این بخش قابل توصیف باشد، عبارتند از:</w:t>
      </w:r>
    </w:p>
    <w:p w14:paraId="7A332997" w14:textId="6D6E25F8" w:rsidR="00DF3CFC" w:rsidRDefault="00DF3CFC" w:rsidP="00DF3CFC">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sidRPr="00DF3CFC">
        <w:rPr>
          <w:rFonts w:cs="B Mitra" w:hint="cs"/>
          <w:i/>
          <w:iCs/>
          <w:color w:val="4472C4" w:themeColor="accent1"/>
          <w:sz w:val="24"/>
          <w:szCs w:val="24"/>
          <w:rtl/>
          <w:lang w:bidi="fa-IR"/>
        </w:rPr>
        <w:t>فرآیند اعلام و رسیدگی به درخواست/اشکال از سوی کاربران</w:t>
      </w:r>
    </w:p>
    <w:p w14:paraId="03F864AD" w14:textId="45259923" w:rsidR="00410960" w:rsidRDefault="00410960" w:rsidP="00410960">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فرآیند تصمیم‌گیری در مواردی مانند</w:t>
      </w:r>
      <w:r w:rsidRPr="00410960">
        <w:rPr>
          <w:rtl/>
        </w:rPr>
        <w:t xml:space="preserve"> </w:t>
      </w:r>
      <w:r w:rsidRPr="00410960">
        <w:rPr>
          <w:rFonts w:cs="B Mitra"/>
          <w:i/>
          <w:iCs/>
          <w:color w:val="4472C4" w:themeColor="accent1"/>
          <w:sz w:val="24"/>
          <w:szCs w:val="24"/>
          <w:rtl/>
          <w:lang w:bidi="fa-IR"/>
        </w:rPr>
        <w:t>راه‌انداز</w:t>
      </w:r>
      <w:r w:rsidRPr="00410960">
        <w:rPr>
          <w:rFonts w:cs="B Mitra" w:hint="cs"/>
          <w:i/>
          <w:iCs/>
          <w:color w:val="4472C4" w:themeColor="accent1"/>
          <w:sz w:val="24"/>
          <w:szCs w:val="24"/>
          <w:rtl/>
          <w:lang w:bidi="fa-IR"/>
        </w:rPr>
        <w:t>ی</w:t>
      </w:r>
      <w:r w:rsidRPr="00410960">
        <w:rPr>
          <w:rFonts w:cs="B Mitra"/>
          <w:i/>
          <w:iCs/>
          <w:color w:val="4472C4" w:themeColor="accent1"/>
          <w:sz w:val="24"/>
          <w:szCs w:val="24"/>
          <w:rtl/>
          <w:lang w:bidi="fa-IR"/>
        </w:rPr>
        <w:t xml:space="preserve"> سرو</w:t>
      </w:r>
      <w:r w:rsidRPr="00410960">
        <w:rPr>
          <w:rFonts w:cs="B Mitra" w:hint="cs"/>
          <w:i/>
          <w:iCs/>
          <w:color w:val="4472C4" w:themeColor="accent1"/>
          <w:sz w:val="24"/>
          <w:szCs w:val="24"/>
          <w:rtl/>
          <w:lang w:bidi="fa-IR"/>
        </w:rPr>
        <w:t>ی</w:t>
      </w:r>
      <w:r w:rsidRPr="00410960">
        <w:rPr>
          <w:rFonts w:cs="B Mitra" w:hint="eastAsia"/>
          <w:i/>
          <w:iCs/>
          <w:color w:val="4472C4" w:themeColor="accent1"/>
          <w:sz w:val="24"/>
          <w:szCs w:val="24"/>
          <w:rtl/>
          <w:lang w:bidi="fa-IR"/>
        </w:rPr>
        <w:t>س،</w:t>
      </w:r>
      <w:r w:rsidRPr="00410960">
        <w:rPr>
          <w:rFonts w:cs="B Mitra"/>
          <w:i/>
          <w:iCs/>
          <w:color w:val="4472C4" w:themeColor="accent1"/>
          <w:sz w:val="24"/>
          <w:szCs w:val="24"/>
          <w:rtl/>
          <w:lang w:bidi="fa-IR"/>
        </w:rPr>
        <w:t xml:space="preserve"> اختلال سرو</w:t>
      </w:r>
      <w:r w:rsidRPr="00410960">
        <w:rPr>
          <w:rFonts w:cs="B Mitra" w:hint="cs"/>
          <w:i/>
          <w:iCs/>
          <w:color w:val="4472C4" w:themeColor="accent1"/>
          <w:sz w:val="24"/>
          <w:szCs w:val="24"/>
          <w:rtl/>
          <w:lang w:bidi="fa-IR"/>
        </w:rPr>
        <w:t>ی</w:t>
      </w:r>
      <w:r w:rsidRPr="00410960">
        <w:rPr>
          <w:rFonts w:cs="B Mitra" w:hint="eastAsia"/>
          <w:i/>
          <w:iCs/>
          <w:color w:val="4472C4" w:themeColor="accent1"/>
          <w:sz w:val="24"/>
          <w:szCs w:val="24"/>
          <w:rtl/>
          <w:lang w:bidi="fa-IR"/>
        </w:rPr>
        <w:t>س،</w:t>
      </w:r>
      <w:r w:rsidRPr="00410960">
        <w:rPr>
          <w:rFonts w:cs="B Mitra"/>
          <w:i/>
          <w:iCs/>
          <w:color w:val="4472C4" w:themeColor="accent1"/>
          <w:sz w:val="24"/>
          <w:szCs w:val="24"/>
          <w:rtl/>
          <w:lang w:bidi="fa-IR"/>
        </w:rPr>
        <w:t xml:space="preserve"> توقف سرو</w:t>
      </w:r>
      <w:r w:rsidRPr="00410960">
        <w:rPr>
          <w:rFonts w:cs="B Mitra" w:hint="cs"/>
          <w:i/>
          <w:iCs/>
          <w:color w:val="4472C4" w:themeColor="accent1"/>
          <w:sz w:val="24"/>
          <w:szCs w:val="24"/>
          <w:rtl/>
          <w:lang w:bidi="fa-IR"/>
        </w:rPr>
        <w:t>ی</w:t>
      </w:r>
      <w:r w:rsidRPr="00410960">
        <w:rPr>
          <w:rFonts w:cs="B Mitra" w:hint="eastAsia"/>
          <w:i/>
          <w:iCs/>
          <w:color w:val="4472C4" w:themeColor="accent1"/>
          <w:sz w:val="24"/>
          <w:szCs w:val="24"/>
          <w:rtl/>
          <w:lang w:bidi="fa-IR"/>
        </w:rPr>
        <w:t>س،</w:t>
      </w:r>
      <w:r w:rsidRPr="00410960">
        <w:rPr>
          <w:rFonts w:cs="B Mitra"/>
          <w:i/>
          <w:iCs/>
          <w:color w:val="4472C4" w:themeColor="accent1"/>
          <w:sz w:val="24"/>
          <w:szCs w:val="24"/>
          <w:rtl/>
          <w:lang w:bidi="fa-IR"/>
        </w:rPr>
        <w:t xml:space="preserve"> تغ</w:t>
      </w:r>
      <w:r w:rsidRPr="00410960">
        <w:rPr>
          <w:rFonts w:cs="B Mitra" w:hint="cs"/>
          <w:i/>
          <w:iCs/>
          <w:color w:val="4472C4" w:themeColor="accent1"/>
          <w:sz w:val="24"/>
          <w:szCs w:val="24"/>
          <w:rtl/>
          <w:lang w:bidi="fa-IR"/>
        </w:rPr>
        <w:t>یی</w:t>
      </w:r>
      <w:r w:rsidRPr="00410960">
        <w:rPr>
          <w:rFonts w:cs="B Mitra" w:hint="eastAsia"/>
          <w:i/>
          <w:iCs/>
          <w:color w:val="4472C4" w:themeColor="accent1"/>
          <w:sz w:val="24"/>
          <w:szCs w:val="24"/>
          <w:rtl/>
          <w:lang w:bidi="fa-IR"/>
        </w:rPr>
        <w:t>رات</w:t>
      </w:r>
      <w:r w:rsidRPr="00410960">
        <w:rPr>
          <w:rFonts w:cs="B Mitra"/>
          <w:i/>
          <w:iCs/>
          <w:color w:val="4472C4" w:themeColor="accent1"/>
          <w:sz w:val="24"/>
          <w:szCs w:val="24"/>
          <w:rtl/>
          <w:lang w:bidi="fa-IR"/>
        </w:rPr>
        <w:t xml:space="preserve"> سرو</w:t>
      </w:r>
      <w:r w:rsidRPr="00410960">
        <w:rPr>
          <w:rFonts w:cs="B Mitra" w:hint="cs"/>
          <w:i/>
          <w:iCs/>
          <w:color w:val="4472C4" w:themeColor="accent1"/>
          <w:sz w:val="24"/>
          <w:szCs w:val="24"/>
          <w:rtl/>
          <w:lang w:bidi="fa-IR"/>
        </w:rPr>
        <w:t>ی</w:t>
      </w:r>
      <w:r w:rsidRPr="00410960">
        <w:rPr>
          <w:rFonts w:cs="B Mitra" w:hint="eastAsia"/>
          <w:i/>
          <w:iCs/>
          <w:color w:val="4472C4" w:themeColor="accent1"/>
          <w:sz w:val="24"/>
          <w:szCs w:val="24"/>
          <w:rtl/>
          <w:lang w:bidi="fa-IR"/>
        </w:rPr>
        <w:t>س،</w:t>
      </w:r>
      <w:r w:rsidRPr="00410960">
        <w:rPr>
          <w:rFonts w:cs="B Mitra"/>
          <w:i/>
          <w:iCs/>
          <w:color w:val="4472C4" w:themeColor="accent1"/>
          <w:sz w:val="24"/>
          <w:szCs w:val="24"/>
          <w:rtl/>
          <w:lang w:bidi="fa-IR"/>
        </w:rPr>
        <w:t xml:space="preserve"> بروز حوادث غ</w:t>
      </w:r>
      <w:r w:rsidRPr="00410960">
        <w:rPr>
          <w:rFonts w:cs="B Mitra" w:hint="cs"/>
          <w:i/>
          <w:iCs/>
          <w:color w:val="4472C4" w:themeColor="accent1"/>
          <w:sz w:val="24"/>
          <w:szCs w:val="24"/>
          <w:rtl/>
          <w:lang w:bidi="fa-IR"/>
        </w:rPr>
        <w:t>ی</w:t>
      </w:r>
      <w:r w:rsidRPr="00410960">
        <w:rPr>
          <w:rFonts w:cs="B Mitra" w:hint="eastAsia"/>
          <w:i/>
          <w:iCs/>
          <w:color w:val="4472C4" w:themeColor="accent1"/>
          <w:sz w:val="24"/>
          <w:szCs w:val="24"/>
          <w:rtl/>
          <w:lang w:bidi="fa-IR"/>
        </w:rPr>
        <w:t>رمترقبه،</w:t>
      </w:r>
      <w:r w:rsidRPr="00410960">
        <w:rPr>
          <w:rFonts w:cs="B Mitra"/>
          <w:i/>
          <w:iCs/>
          <w:color w:val="4472C4" w:themeColor="accent1"/>
          <w:sz w:val="24"/>
          <w:szCs w:val="24"/>
          <w:rtl/>
          <w:lang w:bidi="fa-IR"/>
        </w:rPr>
        <w:t xml:space="preserve"> ..</w:t>
      </w:r>
      <w:r>
        <w:rPr>
          <w:rFonts w:cs="B Mitra" w:hint="cs"/>
          <w:i/>
          <w:iCs/>
          <w:color w:val="4472C4" w:themeColor="accent1"/>
          <w:sz w:val="24"/>
          <w:szCs w:val="24"/>
          <w:rtl/>
          <w:lang w:bidi="fa-IR"/>
        </w:rPr>
        <w:t xml:space="preserve"> </w:t>
      </w:r>
    </w:p>
    <w:p w14:paraId="788FC90D" w14:textId="3AC105CD" w:rsidR="00DF3CFC" w:rsidRDefault="00DF3CFC" w:rsidP="00DF3CFC">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فرآیند برگزاری دوره/کلاس آموزشی</w:t>
      </w:r>
    </w:p>
    <w:p w14:paraId="4E2A58F5" w14:textId="130FE396" w:rsidR="00DF3CFC" w:rsidRDefault="00DF3CFC" w:rsidP="00DF3CFC">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فرآیند نصب مجدد نرم‌افزار یا نصب نسخه‌های جدید</w:t>
      </w:r>
    </w:p>
    <w:p w14:paraId="1973B1C0" w14:textId="57F0216B" w:rsidR="00DF3CFC" w:rsidRDefault="00DF3CFC" w:rsidP="00DF3CFC">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فرآیند کنترل دوره‌ای صحت عملکرد نرم‌افزار</w:t>
      </w:r>
    </w:p>
    <w:p w14:paraId="3FB48463" w14:textId="35F0D756" w:rsidR="00DF3CFC" w:rsidRPr="00DF3CFC" w:rsidRDefault="00DF3CFC" w:rsidP="00DF3CFC">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فرآیند گزارش‌دهی از عملکرد پشتیبانی</w:t>
      </w:r>
      <w:r w:rsidR="00266FB0">
        <w:rPr>
          <w:rFonts w:cs="B Mitra" w:hint="cs"/>
          <w:i/>
          <w:iCs/>
          <w:color w:val="4472C4" w:themeColor="accent1"/>
          <w:rtl/>
        </w:rPr>
        <w:t>، راهبری یا توسعه (موردی)</w:t>
      </w:r>
    </w:p>
    <w:p w14:paraId="45652F6C" w14:textId="1337CEBE" w:rsidR="00DF3CFC" w:rsidRDefault="00DF3CFC" w:rsidP="00DF3CFC">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sidRPr="00DF3CFC">
        <w:rPr>
          <w:rFonts w:cs="B Mitra" w:hint="cs"/>
          <w:i/>
          <w:iCs/>
          <w:color w:val="4472C4" w:themeColor="accent1"/>
          <w:sz w:val="24"/>
          <w:szCs w:val="24"/>
          <w:rtl/>
          <w:lang w:bidi="fa-IR"/>
        </w:rPr>
        <w:t>فرآیند رسیدگی و محاسبه جرائم مجری</w:t>
      </w:r>
    </w:p>
    <w:p w14:paraId="543D927A" w14:textId="159DD16B" w:rsidR="00266FB0" w:rsidRPr="00DF3CFC" w:rsidRDefault="00266FB0" w:rsidP="00266FB0">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rtl/>
          <w:lang w:bidi="fa-IR"/>
        </w:rPr>
      </w:pPr>
      <w:r>
        <w:rPr>
          <w:rFonts w:cs="B Mitra" w:hint="cs"/>
          <w:i/>
          <w:iCs/>
          <w:color w:val="4472C4" w:themeColor="accent1"/>
          <w:sz w:val="24"/>
          <w:szCs w:val="24"/>
          <w:rtl/>
          <w:lang w:bidi="fa-IR"/>
        </w:rPr>
        <w:t>فرآیند اعلام نیاز و بررسی و تائید تغییرات (توسعه موردی) نرم‌افزار</w:t>
      </w:r>
    </w:p>
    <w:p w14:paraId="486ED53F" w14:textId="77777777" w:rsidR="006C2AAF" w:rsidRDefault="006C2AAF" w:rsidP="006C2AAF">
      <w:pPr>
        <w:pStyle w:val="Heading2"/>
        <w:spacing w:after="120"/>
        <w:ind w:left="746"/>
        <w:rPr>
          <w:rFonts w:cs="B Mitra"/>
          <w:b w:val="0"/>
          <w:bCs/>
          <w:szCs w:val="24"/>
        </w:rPr>
      </w:pPr>
    </w:p>
    <w:p w14:paraId="5970109C" w14:textId="0B1086A6" w:rsidR="00DF3CFC" w:rsidRDefault="00DF3CFC" w:rsidP="00DF3CFC">
      <w:pPr>
        <w:pStyle w:val="Heading2"/>
        <w:numPr>
          <w:ilvl w:val="0"/>
          <w:numId w:val="20"/>
        </w:numPr>
        <w:spacing w:after="120"/>
        <w:rPr>
          <w:rFonts w:cs="B Mitra"/>
          <w:b w:val="0"/>
          <w:bCs/>
          <w:szCs w:val="24"/>
          <w:rtl/>
        </w:rPr>
      </w:pPr>
      <w:bookmarkStart w:id="214" w:name="_Toc161066232"/>
      <w:r>
        <w:rPr>
          <w:rFonts w:cs="B Mitra" w:hint="cs"/>
          <w:b w:val="0"/>
          <w:bCs/>
          <w:szCs w:val="24"/>
          <w:rtl/>
        </w:rPr>
        <w:t>ابزار‌ها</w:t>
      </w:r>
      <w:bookmarkEnd w:id="214"/>
    </w:p>
    <w:p w14:paraId="26EC48F6" w14:textId="65107B78" w:rsidR="00D67370" w:rsidRDefault="00DF3CFC" w:rsidP="00DF3CFC">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در این بخش ابزارهای مکانیزه مورداستفاده در ارائه خدمات پشتیبانی، اعم از ابزارهای تیکتینگ، مدیریت گردش کار رفع اشکال، اطلاع‌رسانی به کاربران، مدیریت دانش پیشخوان خدمت،</w:t>
      </w:r>
      <w:r w:rsidR="00D41B5D">
        <w:rPr>
          <w:rFonts w:cs="B Mitra" w:hint="cs"/>
          <w:i/>
          <w:iCs/>
          <w:color w:val="4472C4" w:themeColor="accent1"/>
          <w:rtl/>
        </w:rPr>
        <w:t xml:space="preserve"> پایش نرم‌افزار،</w:t>
      </w:r>
      <w:r>
        <w:rPr>
          <w:rFonts w:cs="B Mitra" w:hint="cs"/>
          <w:i/>
          <w:iCs/>
          <w:color w:val="4472C4" w:themeColor="accent1"/>
          <w:rtl/>
        </w:rPr>
        <w:t xml:space="preserve"> مدیریت خدمات پشتیبانی و ... </w:t>
      </w:r>
      <w:r w:rsidR="00D67370">
        <w:rPr>
          <w:rFonts w:cs="B Mitra" w:hint="cs"/>
          <w:i/>
          <w:iCs/>
          <w:color w:val="4472C4" w:themeColor="accent1"/>
          <w:rtl/>
        </w:rPr>
        <w:t>ذکر می‌شود. در مورد هر ابزار، توصیه می‌شود مشخصات زیر ارائه گردد:</w:t>
      </w:r>
    </w:p>
    <w:p w14:paraId="3B3A21F7" w14:textId="6C7E44C1" w:rsidR="00DF3CFC" w:rsidRDefault="00D67370" w:rsidP="00D67370">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lastRenderedPageBreak/>
        <w:t>نام ابزار</w:t>
      </w:r>
    </w:p>
    <w:p w14:paraId="54F83DA7" w14:textId="7E26CA64" w:rsidR="00D67370" w:rsidRDefault="00D67370" w:rsidP="00D67370">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شماره ویرایش</w:t>
      </w:r>
    </w:p>
    <w:p w14:paraId="7E817939" w14:textId="0FB1FD8B" w:rsidR="00D67370" w:rsidRDefault="00D67370" w:rsidP="00D67370">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کارکرد(ها)</w:t>
      </w:r>
    </w:p>
    <w:p w14:paraId="61D08D49" w14:textId="177A550E" w:rsidR="00D67370" w:rsidRDefault="00D67370" w:rsidP="00D67370">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مسئولیت تامین (کارفرما، مجری یا شخص ثالث؟)</w:t>
      </w:r>
    </w:p>
    <w:p w14:paraId="4F3600DA" w14:textId="55333D4D" w:rsidR="00D67370" w:rsidRPr="00D67370" w:rsidRDefault="00D67370" w:rsidP="00D67370">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rtl/>
          <w:lang w:bidi="fa-IR"/>
        </w:rPr>
      </w:pPr>
      <w:r>
        <w:rPr>
          <w:rFonts w:cs="B Mitra" w:hint="cs"/>
          <w:i/>
          <w:iCs/>
          <w:color w:val="4472C4" w:themeColor="accent1"/>
          <w:sz w:val="24"/>
          <w:szCs w:val="24"/>
          <w:rtl/>
          <w:lang w:bidi="fa-IR"/>
        </w:rPr>
        <w:t>مالکیت</w:t>
      </w:r>
    </w:p>
    <w:p w14:paraId="4035CCC8" w14:textId="77777777" w:rsidR="00DF3CFC" w:rsidRPr="007C6E02" w:rsidRDefault="00DF3CFC" w:rsidP="00DF3CFC">
      <w:pPr>
        <w:bidi/>
        <w:jc w:val="both"/>
      </w:pPr>
    </w:p>
    <w:p w14:paraId="7E3FAC72" w14:textId="77777777" w:rsidR="00124C6A" w:rsidRDefault="00124C6A" w:rsidP="00124C6A">
      <w:pPr>
        <w:pStyle w:val="Heading2"/>
        <w:numPr>
          <w:ilvl w:val="0"/>
          <w:numId w:val="20"/>
        </w:numPr>
        <w:spacing w:after="120"/>
        <w:rPr>
          <w:rFonts w:cs="B Mitra"/>
          <w:b w:val="0"/>
          <w:bCs/>
          <w:szCs w:val="24"/>
          <w:rtl/>
        </w:rPr>
      </w:pPr>
      <w:bookmarkStart w:id="215" w:name="_Toc161066233"/>
      <w:r>
        <w:rPr>
          <w:rFonts w:cs="B Mitra" w:hint="cs"/>
          <w:b w:val="0"/>
          <w:bCs/>
          <w:szCs w:val="24"/>
          <w:rtl/>
        </w:rPr>
        <w:t>دسترسی‌ها</w:t>
      </w:r>
      <w:bookmarkEnd w:id="215"/>
    </w:p>
    <w:p w14:paraId="6BC77D02" w14:textId="77777777" w:rsidR="00124C6A" w:rsidRDefault="00124C6A" w:rsidP="00124C6A">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این بخش، دسترسی‌های لازم برای ارائه خدمات پشتیبانی توسط مجری، اعم از دسترسی به نسخه نصب‌شده نرم‌افزار، محیط عملیاتی و سرویس‌های پایه، پایگاه‌های داده و هم‌چنین نوع هر دسترسی (حضوری/راه‌دور) تشریح می‌شود. </w:t>
      </w:r>
    </w:p>
    <w:p w14:paraId="5F13AFA2" w14:textId="77777777" w:rsidR="00124C6A" w:rsidRPr="00D67370" w:rsidRDefault="00124C6A" w:rsidP="00124C6A">
      <w:pPr>
        <w:bidi/>
        <w:jc w:val="both"/>
        <w:rPr>
          <w:sz w:val="28"/>
          <w:szCs w:val="28"/>
        </w:rPr>
      </w:pPr>
    </w:p>
    <w:p w14:paraId="10A27134" w14:textId="4285189A" w:rsidR="00AD6023" w:rsidRDefault="00AD6023" w:rsidP="00AD6023">
      <w:pPr>
        <w:pStyle w:val="Heading2"/>
        <w:numPr>
          <w:ilvl w:val="0"/>
          <w:numId w:val="20"/>
        </w:numPr>
        <w:spacing w:after="120"/>
        <w:rPr>
          <w:rFonts w:cs="B Mitra"/>
          <w:b w:val="0"/>
          <w:bCs/>
          <w:szCs w:val="24"/>
          <w:rtl/>
        </w:rPr>
      </w:pPr>
      <w:bookmarkStart w:id="216" w:name="_Toc161066234"/>
      <w:r>
        <w:rPr>
          <w:rFonts w:cs="B Mitra" w:hint="cs"/>
          <w:b w:val="0"/>
          <w:bCs/>
          <w:szCs w:val="24"/>
          <w:rtl/>
        </w:rPr>
        <w:t>سنجه‌ها</w:t>
      </w:r>
      <w:r w:rsidR="005C2399">
        <w:rPr>
          <w:rFonts w:cs="B Mitra" w:hint="cs"/>
          <w:b w:val="0"/>
          <w:bCs/>
          <w:szCs w:val="24"/>
          <w:rtl/>
        </w:rPr>
        <w:t>ی ارزیابی خدمات</w:t>
      </w:r>
      <w:bookmarkEnd w:id="216"/>
    </w:p>
    <w:p w14:paraId="42DDA418" w14:textId="77777777" w:rsidR="00AD6023" w:rsidRDefault="00AD6023" w:rsidP="00AD6023">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در این بخش، سنجه</w:t>
      </w:r>
      <w:r>
        <w:rPr>
          <w:rFonts w:cs="B Mitra"/>
          <w:i/>
          <w:iCs/>
          <w:color w:val="4472C4" w:themeColor="accent1"/>
        </w:rPr>
        <w:t>(metric)</w:t>
      </w:r>
      <w:r>
        <w:rPr>
          <w:rFonts w:cs="B Mitra" w:hint="cs"/>
          <w:i/>
          <w:iCs/>
          <w:color w:val="4472C4" w:themeColor="accent1"/>
          <w:rtl/>
          <w:lang w:bidi="fa-IR"/>
        </w:rPr>
        <w:t xml:space="preserve"> های ارزیابی خدمات پشتیبانی</w:t>
      </w:r>
      <w:r>
        <w:rPr>
          <w:rFonts w:cs="B Mitra" w:hint="cs"/>
          <w:i/>
          <w:iCs/>
          <w:color w:val="4472C4" w:themeColor="accent1"/>
          <w:rtl/>
        </w:rPr>
        <w:t xml:space="preserve"> تشریح می‌شود. در مورد هر سنجه، حداقل (یا حداکثر) مقدار قابل‌پذیرش باید ذکر شود.</w:t>
      </w:r>
    </w:p>
    <w:p w14:paraId="4BECFC24" w14:textId="77777777" w:rsidR="00AD6023" w:rsidRDefault="00AD6023" w:rsidP="00AD6023">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برخی از سنجه‌های مورداستفاده در ارزیابی خدمات پشتیبانی نرم‌افزار عبارتند از:</w:t>
      </w:r>
    </w:p>
    <w:p w14:paraId="5D91DF99" w14:textId="77777777" w:rsidR="00AD6023" w:rsidRDefault="00AD6023" w:rsidP="00AD6023">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 </w:t>
      </w:r>
    </w:p>
    <w:tbl>
      <w:tblPr>
        <w:tblStyle w:val="TableGrid"/>
        <w:bidiVisual/>
        <w:tblW w:w="0" w:type="auto"/>
        <w:tblInd w:w="1376" w:type="dxa"/>
        <w:shd w:val="clear" w:color="auto" w:fill="D9E2F3" w:themeFill="accent1" w:themeFillTint="33"/>
        <w:tblLook w:val="04A0" w:firstRow="1" w:lastRow="0" w:firstColumn="1" w:lastColumn="0" w:noHBand="0" w:noVBand="1"/>
      </w:tblPr>
      <w:tblGrid>
        <w:gridCol w:w="1841"/>
        <w:gridCol w:w="1333"/>
        <w:gridCol w:w="2040"/>
        <w:gridCol w:w="1706"/>
      </w:tblGrid>
      <w:tr w:rsidR="005C2399" w14:paraId="2D47B766" w14:textId="1B83BD53" w:rsidTr="005C2399">
        <w:trPr>
          <w:tblHeader/>
        </w:trPr>
        <w:tc>
          <w:tcPr>
            <w:tcW w:w="1841" w:type="dxa"/>
            <w:shd w:val="clear" w:color="auto" w:fill="D9E2F3" w:themeFill="accent1" w:themeFillTint="33"/>
            <w:vAlign w:val="center"/>
          </w:tcPr>
          <w:p w14:paraId="403BC759" w14:textId="77777777" w:rsidR="005C2399" w:rsidRDefault="005C2399" w:rsidP="00296605">
            <w:pPr>
              <w:bidi/>
              <w:jc w:val="center"/>
              <w:rPr>
                <w:rFonts w:cs="B Mitra"/>
                <w:i/>
                <w:iCs/>
                <w:color w:val="4472C4" w:themeColor="accent1"/>
                <w:rtl/>
                <w:lang w:bidi="fa-IR"/>
              </w:rPr>
            </w:pPr>
            <w:r>
              <w:rPr>
                <w:rFonts w:cs="B Mitra"/>
                <w:i/>
                <w:iCs/>
                <w:color w:val="4472C4" w:themeColor="accent1"/>
              </w:rPr>
              <w:t>Metric</w:t>
            </w:r>
          </w:p>
        </w:tc>
        <w:tc>
          <w:tcPr>
            <w:tcW w:w="1333" w:type="dxa"/>
            <w:shd w:val="clear" w:color="auto" w:fill="D9E2F3" w:themeFill="accent1" w:themeFillTint="33"/>
            <w:vAlign w:val="center"/>
          </w:tcPr>
          <w:p w14:paraId="505B8835" w14:textId="77777777" w:rsidR="005C2399" w:rsidRDefault="005C2399" w:rsidP="00296605">
            <w:pPr>
              <w:bidi/>
              <w:jc w:val="center"/>
              <w:rPr>
                <w:rFonts w:cs="B Mitra"/>
                <w:i/>
                <w:iCs/>
                <w:color w:val="4472C4" w:themeColor="accent1"/>
                <w:rtl/>
              </w:rPr>
            </w:pPr>
            <w:r>
              <w:rPr>
                <w:rFonts w:cs="B Mitra" w:hint="cs"/>
                <w:i/>
                <w:iCs/>
                <w:color w:val="4472C4" w:themeColor="accent1"/>
                <w:rtl/>
              </w:rPr>
              <w:t>سنجه</w:t>
            </w:r>
          </w:p>
        </w:tc>
        <w:tc>
          <w:tcPr>
            <w:tcW w:w="2040" w:type="dxa"/>
            <w:shd w:val="clear" w:color="auto" w:fill="D9E2F3" w:themeFill="accent1" w:themeFillTint="33"/>
            <w:vAlign w:val="center"/>
          </w:tcPr>
          <w:p w14:paraId="62854227" w14:textId="77777777" w:rsidR="005C2399" w:rsidRDefault="005C2399" w:rsidP="00296605">
            <w:pPr>
              <w:bidi/>
              <w:jc w:val="center"/>
              <w:rPr>
                <w:rFonts w:cs="B Mitra"/>
                <w:i/>
                <w:iCs/>
                <w:color w:val="4472C4" w:themeColor="accent1"/>
                <w:rtl/>
              </w:rPr>
            </w:pPr>
            <w:r>
              <w:rPr>
                <w:rFonts w:cs="B Mitra" w:hint="cs"/>
                <w:i/>
                <w:iCs/>
                <w:color w:val="4472C4" w:themeColor="accent1"/>
                <w:rtl/>
              </w:rPr>
              <w:t>شرح</w:t>
            </w:r>
          </w:p>
        </w:tc>
        <w:tc>
          <w:tcPr>
            <w:tcW w:w="1706" w:type="dxa"/>
            <w:shd w:val="clear" w:color="auto" w:fill="D9E2F3" w:themeFill="accent1" w:themeFillTint="33"/>
          </w:tcPr>
          <w:p w14:paraId="2802D5C5" w14:textId="044B2044" w:rsidR="005C2399" w:rsidRDefault="005C2399" w:rsidP="00296605">
            <w:pPr>
              <w:bidi/>
              <w:jc w:val="center"/>
              <w:rPr>
                <w:rFonts w:cs="B Mitra"/>
                <w:i/>
                <w:iCs/>
                <w:color w:val="4472C4" w:themeColor="accent1"/>
                <w:rtl/>
              </w:rPr>
            </w:pPr>
            <w:r>
              <w:rPr>
                <w:rFonts w:cs="B Mitra" w:hint="cs"/>
                <w:i/>
                <w:iCs/>
                <w:color w:val="4472C4" w:themeColor="accent1"/>
                <w:rtl/>
              </w:rPr>
              <w:t>مقدار قابل قبول</w:t>
            </w:r>
          </w:p>
        </w:tc>
      </w:tr>
      <w:tr w:rsidR="005C2399" w14:paraId="0ECC6A6C" w14:textId="0FCFBE63" w:rsidTr="005C2399">
        <w:tc>
          <w:tcPr>
            <w:tcW w:w="1841" w:type="dxa"/>
            <w:shd w:val="clear" w:color="auto" w:fill="D9E2F3" w:themeFill="accent1" w:themeFillTint="33"/>
          </w:tcPr>
          <w:p w14:paraId="335386BE" w14:textId="77777777" w:rsidR="005C2399" w:rsidRDefault="005C2399" w:rsidP="00296605">
            <w:pPr>
              <w:bidi/>
              <w:jc w:val="center"/>
              <w:rPr>
                <w:rFonts w:cs="B Mitra"/>
                <w:i/>
                <w:iCs/>
                <w:color w:val="4472C4" w:themeColor="accent1"/>
              </w:rPr>
            </w:pPr>
            <w:r w:rsidRPr="00AD6023">
              <w:rPr>
                <w:rFonts w:cs="B Mitra"/>
                <w:i/>
                <w:iCs/>
                <w:color w:val="4472C4" w:themeColor="accent1"/>
              </w:rPr>
              <w:t>Uptime</w:t>
            </w:r>
          </w:p>
        </w:tc>
        <w:tc>
          <w:tcPr>
            <w:tcW w:w="1333" w:type="dxa"/>
            <w:shd w:val="clear" w:color="auto" w:fill="D9E2F3" w:themeFill="accent1" w:themeFillTint="33"/>
          </w:tcPr>
          <w:p w14:paraId="2664F3D4" w14:textId="77777777" w:rsidR="005C2399" w:rsidRDefault="005C2399" w:rsidP="00296605">
            <w:pPr>
              <w:bidi/>
              <w:jc w:val="center"/>
              <w:rPr>
                <w:rFonts w:cs="B Mitra"/>
                <w:i/>
                <w:iCs/>
                <w:color w:val="4472C4" w:themeColor="accent1"/>
                <w:rtl/>
              </w:rPr>
            </w:pPr>
            <w:r w:rsidRPr="00AD6023">
              <w:rPr>
                <w:rFonts w:cs="B Mitra" w:hint="cs"/>
                <w:i/>
                <w:iCs/>
                <w:color w:val="4472C4" w:themeColor="accent1"/>
                <w:rtl/>
              </w:rPr>
              <w:t>زمان آماده</w:t>
            </w:r>
            <w:r w:rsidRPr="00AD6023">
              <w:rPr>
                <w:rFonts w:cs="B Mitra" w:hint="cs"/>
                <w:i/>
                <w:iCs/>
                <w:color w:val="4472C4" w:themeColor="accent1"/>
                <w:cs/>
              </w:rPr>
              <w:t>‎</w:t>
            </w:r>
            <w:r w:rsidRPr="00AD6023">
              <w:rPr>
                <w:rFonts w:cs="B Mitra" w:hint="cs"/>
                <w:i/>
                <w:iCs/>
                <w:color w:val="4472C4" w:themeColor="accent1"/>
                <w:rtl/>
              </w:rPr>
              <w:t>به‌کاری</w:t>
            </w:r>
          </w:p>
        </w:tc>
        <w:tc>
          <w:tcPr>
            <w:tcW w:w="2040" w:type="dxa"/>
            <w:shd w:val="clear" w:color="auto" w:fill="D9E2F3" w:themeFill="accent1" w:themeFillTint="33"/>
          </w:tcPr>
          <w:p w14:paraId="09EAC677" w14:textId="77777777" w:rsidR="005C2399" w:rsidRDefault="005C2399" w:rsidP="00296605">
            <w:pPr>
              <w:bidi/>
              <w:jc w:val="center"/>
              <w:rPr>
                <w:rFonts w:cs="B Mitra"/>
                <w:i/>
                <w:iCs/>
                <w:color w:val="4472C4" w:themeColor="accent1"/>
                <w:rtl/>
              </w:rPr>
            </w:pPr>
            <w:r w:rsidRPr="00AD6023">
              <w:rPr>
                <w:rFonts w:cs="B Mitra" w:hint="cs"/>
                <w:i/>
                <w:iCs/>
                <w:color w:val="4472C4" w:themeColor="accent1"/>
                <w:rtl/>
              </w:rPr>
              <w:t>نسبت</w:t>
            </w:r>
            <w:r w:rsidRPr="00AD6023">
              <w:rPr>
                <w:rFonts w:cs="B Mitra"/>
                <w:i/>
                <w:iCs/>
                <w:color w:val="4472C4" w:themeColor="accent1"/>
                <w:rtl/>
              </w:rPr>
              <w:t xml:space="preserve"> زمانی که سرویس آماده بهره‌برداری توسط کاربران است به کل زمان قرارداد.</w:t>
            </w:r>
          </w:p>
        </w:tc>
        <w:tc>
          <w:tcPr>
            <w:tcW w:w="1706" w:type="dxa"/>
            <w:shd w:val="clear" w:color="auto" w:fill="D9E2F3" w:themeFill="accent1" w:themeFillTint="33"/>
          </w:tcPr>
          <w:p w14:paraId="2FC78AF2" w14:textId="4A0857A9" w:rsidR="005C2399" w:rsidRPr="005C2399" w:rsidRDefault="005C2399" w:rsidP="00296605">
            <w:pPr>
              <w:bidi/>
              <w:jc w:val="center"/>
              <w:rPr>
                <w:i/>
                <w:iCs/>
                <w:color w:val="4472C4" w:themeColor="accent1"/>
                <w:rtl/>
                <w:lang w:bidi="fa-IR"/>
              </w:rPr>
            </w:pPr>
            <w:r>
              <w:rPr>
                <w:rFonts w:cs="B Mitra" w:hint="cs"/>
                <w:i/>
                <w:iCs/>
                <w:color w:val="4472C4" w:themeColor="accent1"/>
                <w:rtl/>
              </w:rPr>
              <w:t>حداقل ...</w:t>
            </w:r>
            <w:r>
              <w:rPr>
                <w:rFonts w:hint="cs"/>
                <w:i/>
                <w:iCs/>
                <w:color w:val="4472C4" w:themeColor="accent1"/>
                <w:rtl/>
                <w:lang w:bidi="fa-IR"/>
              </w:rPr>
              <w:t>٪</w:t>
            </w:r>
          </w:p>
        </w:tc>
      </w:tr>
      <w:tr w:rsidR="005C2399" w14:paraId="7A55E9E9" w14:textId="152A3B7C" w:rsidTr="005C2399">
        <w:tc>
          <w:tcPr>
            <w:tcW w:w="1841" w:type="dxa"/>
            <w:shd w:val="clear" w:color="auto" w:fill="D9E2F3" w:themeFill="accent1" w:themeFillTint="33"/>
          </w:tcPr>
          <w:p w14:paraId="531B64A2" w14:textId="77777777" w:rsidR="005C2399" w:rsidRPr="00AD6023" w:rsidRDefault="005C2399" w:rsidP="00296605">
            <w:pPr>
              <w:bidi/>
              <w:jc w:val="center"/>
              <w:rPr>
                <w:rFonts w:cs="B Mitra"/>
                <w:i/>
                <w:iCs/>
                <w:color w:val="4472C4" w:themeColor="accent1"/>
              </w:rPr>
            </w:pPr>
            <w:r w:rsidRPr="00AD6023">
              <w:rPr>
                <w:rFonts w:cs="B Mitra"/>
                <w:i/>
                <w:iCs/>
                <w:color w:val="4472C4" w:themeColor="accent1"/>
              </w:rPr>
              <w:t>MTTR</w:t>
            </w:r>
          </w:p>
          <w:p w14:paraId="5CF08BEB" w14:textId="77777777" w:rsidR="005C2399" w:rsidRDefault="005C2399" w:rsidP="00296605">
            <w:pPr>
              <w:bidi/>
              <w:jc w:val="center"/>
              <w:rPr>
                <w:rFonts w:cs="B Mitra"/>
                <w:i/>
                <w:iCs/>
                <w:color w:val="4472C4" w:themeColor="accent1"/>
              </w:rPr>
            </w:pPr>
            <w:r w:rsidRPr="00AD6023">
              <w:rPr>
                <w:rFonts w:cs="B Mitra"/>
                <w:i/>
                <w:iCs/>
                <w:color w:val="4472C4" w:themeColor="accent1"/>
              </w:rPr>
              <w:t>Mean Time to Recover</w:t>
            </w:r>
          </w:p>
        </w:tc>
        <w:tc>
          <w:tcPr>
            <w:tcW w:w="1333" w:type="dxa"/>
            <w:shd w:val="clear" w:color="auto" w:fill="D9E2F3" w:themeFill="accent1" w:themeFillTint="33"/>
          </w:tcPr>
          <w:p w14:paraId="133493E2" w14:textId="77777777" w:rsidR="005C2399" w:rsidRDefault="005C2399" w:rsidP="00296605">
            <w:pPr>
              <w:bidi/>
              <w:jc w:val="center"/>
              <w:rPr>
                <w:rFonts w:cs="B Mitra"/>
                <w:i/>
                <w:iCs/>
                <w:color w:val="4472C4" w:themeColor="accent1"/>
                <w:rtl/>
              </w:rPr>
            </w:pPr>
            <w:r w:rsidRPr="00AD6023">
              <w:rPr>
                <w:rFonts w:cs="B Mitra" w:hint="cs"/>
                <w:i/>
                <w:iCs/>
                <w:color w:val="4472C4" w:themeColor="accent1"/>
                <w:rtl/>
              </w:rPr>
              <w:t>زمان میانگین بازیافت سرویس</w:t>
            </w:r>
          </w:p>
        </w:tc>
        <w:tc>
          <w:tcPr>
            <w:tcW w:w="2040" w:type="dxa"/>
            <w:shd w:val="clear" w:color="auto" w:fill="D9E2F3" w:themeFill="accent1" w:themeFillTint="33"/>
          </w:tcPr>
          <w:p w14:paraId="631A12F3" w14:textId="77777777" w:rsidR="005C2399" w:rsidRDefault="005C2399" w:rsidP="00296605">
            <w:pPr>
              <w:bidi/>
              <w:jc w:val="center"/>
              <w:rPr>
                <w:rFonts w:cs="B Mitra"/>
                <w:i/>
                <w:iCs/>
                <w:color w:val="4472C4" w:themeColor="accent1"/>
                <w:rtl/>
              </w:rPr>
            </w:pPr>
            <w:r w:rsidRPr="00AD6023">
              <w:rPr>
                <w:rFonts w:cs="B Mitra" w:hint="cs"/>
                <w:i/>
                <w:iCs/>
                <w:color w:val="4472C4" w:themeColor="accent1"/>
                <w:rtl/>
              </w:rPr>
              <w:t>میانگین زمانی</w:t>
            </w:r>
            <w:r w:rsidRPr="00AD6023">
              <w:rPr>
                <w:rFonts w:cs="B Mitra"/>
                <w:i/>
                <w:iCs/>
                <w:color w:val="4472C4" w:themeColor="accent1"/>
                <w:rtl/>
              </w:rPr>
              <w:t xml:space="preserve"> که پس از هر قطعی، سرویس مجدداً آماده به کار می‌شود.</w:t>
            </w:r>
          </w:p>
        </w:tc>
        <w:tc>
          <w:tcPr>
            <w:tcW w:w="1706" w:type="dxa"/>
            <w:shd w:val="clear" w:color="auto" w:fill="D9E2F3" w:themeFill="accent1" w:themeFillTint="33"/>
          </w:tcPr>
          <w:p w14:paraId="1038C829" w14:textId="24E9B875" w:rsidR="005C2399" w:rsidRPr="00AD6023" w:rsidRDefault="005C2399" w:rsidP="00296605">
            <w:pPr>
              <w:bidi/>
              <w:jc w:val="center"/>
              <w:rPr>
                <w:rFonts w:cs="B Mitra"/>
                <w:i/>
                <w:iCs/>
                <w:color w:val="4472C4" w:themeColor="accent1"/>
                <w:rtl/>
              </w:rPr>
            </w:pPr>
            <w:r>
              <w:rPr>
                <w:rFonts w:cs="B Mitra" w:hint="cs"/>
                <w:i/>
                <w:iCs/>
                <w:color w:val="4472C4" w:themeColor="accent1"/>
                <w:rtl/>
              </w:rPr>
              <w:t>حداکثر ... (دقیقه/ساعت/روز)</w:t>
            </w:r>
          </w:p>
        </w:tc>
      </w:tr>
      <w:tr w:rsidR="005C2399" w14:paraId="480D1545" w14:textId="6D6384A4" w:rsidTr="005C2399">
        <w:tc>
          <w:tcPr>
            <w:tcW w:w="1841" w:type="dxa"/>
            <w:shd w:val="clear" w:color="auto" w:fill="D9E2F3" w:themeFill="accent1" w:themeFillTint="33"/>
          </w:tcPr>
          <w:p w14:paraId="4CFB9697" w14:textId="77777777" w:rsidR="005C2399" w:rsidRPr="00AD6023" w:rsidRDefault="005C2399" w:rsidP="00296605">
            <w:pPr>
              <w:bidi/>
              <w:jc w:val="center"/>
              <w:rPr>
                <w:rFonts w:cs="B Mitra"/>
                <w:i/>
                <w:iCs/>
                <w:color w:val="4472C4" w:themeColor="accent1"/>
              </w:rPr>
            </w:pPr>
            <w:r w:rsidRPr="00AD6023">
              <w:rPr>
                <w:rFonts w:cs="B Mitra"/>
                <w:i/>
                <w:iCs/>
                <w:color w:val="4472C4" w:themeColor="accent1"/>
              </w:rPr>
              <w:t>TAT</w:t>
            </w:r>
          </w:p>
          <w:p w14:paraId="6ACCFDF0" w14:textId="77777777" w:rsidR="005C2399" w:rsidRDefault="005C2399" w:rsidP="00296605">
            <w:pPr>
              <w:bidi/>
              <w:jc w:val="center"/>
              <w:rPr>
                <w:rFonts w:cs="B Mitra"/>
                <w:i/>
                <w:iCs/>
                <w:color w:val="4472C4" w:themeColor="accent1"/>
              </w:rPr>
            </w:pPr>
            <w:r w:rsidRPr="00AD6023">
              <w:rPr>
                <w:rFonts w:cs="B Mitra"/>
                <w:i/>
                <w:iCs/>
                <w:color w:val="4472C4" w:themeColor="accent1"/>
              </w:rPr>
              <w:t>Turn-around Time</w:t>
            </w:r>
          </w:p>
        </w:tc>
        <w:tc>
          <w:tcPr>
            <w:tcW w:w="1333" w:type="dxa"/>
            <w:shd w:val="clear" w:color="auto" w:fill="D9E2F3" w:themeFill="accent1" w:themeFillTint="33"/>
          </w:tcPr>
          <w:p w14:paraId="5536CD48" w14:textId="77777777" w:rsidR="005C2399" w:rsidRDefault="005C2399" w:rsidP="00296605">
            <w:pPr>
              <w:bidi/>
              <w:jc w:val="center"/>
              <w:rPr>
                <w:rFonts w:cs="B Mitra"/>
                <w:i/>
                <w:iCs/>
                <w:color w:val="4472C4" w:themeColor="accent1"/>
                <w:rtl/>
              </w:rPr>
            </w:pPr>
            <w:r w:rsidRPr="00AD6023">
              <w:rPr>
                <w:rFonts w:cs="B Mitra" w:hint="cs"/>
                <w:i/>
                <w:iCs/>
                <w:color w:val="4472C4" w:themeColor="accent1"/>
                <w:rtl/>
              </w:rPr>
              <w:t>زمان</w:t>
            </w:r>
            <w:r w:rsidRPr="00AD6023">
              <w:rPr>
                <w:rFonts w:cs="B Mitra"/>
                <w:i/>
                <w:iCs/>
                <w:color w:val="4472C4" w:themeColor="accent1"/>
                <w:rtl/>
              </w:rPr>
              <w:t xml:space="preserve"> تکمیل سرویس</w:t>
            </w:r>
          </w:p>
        </w:tc>
        <w:tc>
          <w:tcPr>
            <w:tcW w:w="2040" w:type="dxa"/>
            <w:shd w:val="clear" w:color="auto" w:fill="D9E2F3" w:themeFill="accent1" w:themeFillTint="33"/>
          </w:tcPr>
          <w:p w14:paraId="326E2EFB" w14:textId="78BDAED8" w:rsidR="005C2399" w:rsidRDefault="005C2399" w:rsidP="00296605">
            <w:pPr>
              <w:bidi/>
              <w:jc w:val="center"/>
              <w:rPr>
                <w:rFonts w:cs="B Mitra"/>
                <w:i/>
                <w:iCs/>
                <w:color w:val="4472C4" w:themeColor="accent1"/>
                <w:rtl/>
              </w:rPr>
            </w:pPr>
            <w:r w:rsidRPr="00AD6023">
              <w:rPr>
                <w:rFonts w:cs="B Mitra" w:hint="cs"/>
                <w:i/>
                <w:iCs/>
                <w:color w:val="4472C4" w:themeColor="accent1"/>
                <w:rtl/>
              </w:rPr>
              <w:t xml:space="preserve">زمان لازم برای انجام یک </w:t>
            </w:r>
            <w:r>
              <w:rPr>
                <w:rFonts w:cs="B Mitra" w:hint="cs"/>
                <w:i/>
                <w:iCs/>
                <w:color w:val="4472C4" w:themeColor="accent1"/>
                <w:rtl/>
              </w:rPr>
              <w:t>رفع اشکال</w:t>
            </w:r>
          </w:p>
        </w:tc>
        <w:tc>
          <w:tcPr>
            <w:tcW w:w="1706" w:type="dxa"/>
            <w:shd w:val="clear" w:color="auto" w:fill="D9E2F3" w:themeFill="accent1" w:themeFillTint="33"/>
          </w:tcPr>
          <w:p w14:paraId="1DE466D0" w14:textId="452566D8" w:rsidR="005C2399" w:rsidRPr="00AD6023" w:rsidRDefault="0006346E" w:rsidP="00296605">
            <w:pPr>
              <w:bidi/>
              <w:jc w:val="center"/>
              <w:rPr>
                <w:rFonts w:cs="B Mitra"/>
                <w:i/>
                <w:iCs/>
                <w:color w:val="4472C4" w:themeColor="accent1"/>
                <w:rtl/>
              </w:rPr>
            </w:pPr>
            <w:r>
              <w:rPr>
                <w:rFonts w:cs="B Mitra" w:hint="cs"/>
                <w:i/>
                <w:iCs/>
                <w:color w:val="4472C4" w:themeColor="accent1"/>
                <w:rtl/>
              </w:rPr>
              <w:t>حداکثر ... (دقیقه/ساعت/روز)</w:t>
            </w:r>
          </w:p>
        </w:tc>
      </w:tr>
      <w:tr w:rsidR="005C2399" w14:paraId="38123238" w14:textId="5E490E4E" w:rsidTr="005C2399">
        <w:tc>
          <w:tcPr>
            <w:tcW w:w="1841" w:type="dxa"/>
            <w:shd w:val="clear" w:color="auto" w:fill="D9E2F3" w:themeFill="accent1" w:themeFillTint="33"/>
          </w:tcPr>
          <w:p w14:paraId="38F5D9D9" w14:textId="77777777" w:rsidR="005C2399" w:rsidRPr="00AD6023" w:rsidRDefault="005C2399" w:rsidP="00296605">
            <w:pPr>
              <w:bidi/>
              <w:jc w:val="center"/>
              <w:rPr>
                <w:rFonts w:cs="B Mitra"/>
                <w:i/>
                <w:iCs/>
                <w:color w:val="4472C4" w:themeColor="accent1"/>
              </w:rPr>
            </w:pPr>
            <w:r w:rsidRPr="00AD6023">
              <w:rPr>
                <w:rFonts w:cs="B Mitra"/>
                <w:i/>
                <w:iCs/>
                <w:color w:val="4472C4" w:themeColor="accent1"/>
              </w:rPr>
              <w:t>FCR</w:t>
            </w:r>
          </w:p>
          <w:p w14:paraId="4AB3353F" w14:textId="77777777" w:rsidR="005C2399" w:rsidRDefault="005C2399" w:rsidP="00296605">
            <w:pPr>
              <w:bidi/>
              <w:jc w:val="center"/>
              <w:rPr>
                <w:rFonts w:cs="B Mitra"/>
                <w:i/>
                <w:iCs/>
                <w:color w:val="4472C4" w:themeColor="accent1"/>
              </w:rPr>
            </w:pPr>
            <w:r w:rsidRPr="00AD6023">
              <w:rPr>
                <w:rFonts w:cs="B Mitra"/>
                <w:i/>
                <w:iCs/>
                <w:color w:val="4472C4" w:themeColor="accent1"/>
              </w:rPr>
              <w:t>First-call Resolution</w:t>
            </w:r>
          </w:p>
        </w:tc>
        <w:tc>
          <w:tcPr>
            <w:tcW w:w="1333" w:type="dxa"/>
            <w:shd w:val="clear" w:color="auto" w:fill="D9E2F3" w:themeFill="accent1" w:themeFillTint="33"/>
          </w:tcPr>
          <w:p w14:paraId="580E7C70" w14:textId="77777777" w:rsidR="005C2399" w:rsidRDefault="005C2399" w:rsidP="00296605">
            <w:pPr>
              <w:bidi/>
              <w:jc w:val="center"/>
              <w:rPr>
                <w:rFonts w:cs="B Mitra"/>
                <w:i/>
                <w:iCs/>
                <w:color w:val="4472C4" w:themeColor="accent1"/>
                <w:rtl/>
              </w:rPr>
            </w:pPr>
            <w:r w:rsidRPr="00AD6023">
              <w:rPr>
                <w:rFonts w:cs="B Mitra" w:hint="cs"/>
                <w:i/>
                <w:iCs/>
                <w:color w:val="4472C4" w:themeColor="accent1"/>
                <w:rtl/>
              </w:rPr>
              <w:t>رفع اشکال در اولین</w:t>
            </w:r>
            <w:r w:rsidRPr="00AD6023">
              <w:rPr>
                <w:rFonts w:cs="B Mitra"/>
                <w:i/>
                <w:iCs/>
                <w:color w:val="4472C4" w:themeColor="accent1"/>
                <w:rtl/>
              </w:rPr>
              <w:t xml:space="preserve"> تماس</w:t>
            </w:r>
          </w:p>
        </w:tc>
        <w:tc>
          <w:tcPr>
            <w:tcW w:w="2040" w:type="dxa"/>
            <w:shd w:val="clear" w:color="auto" w:fill="D9E2F3" w:themeFill="accent1" w:themeFillTint="33"/>
          </w:tcPr>
          <w:p w14:paraId="3EC8CAA0" w14:textId="77777777" w:rsidR="005C2399" w:rsidRDefault="005C2399" w:rsidP="00296605">
            <w:pPr>
              <w:bidi/>
              <w:jc w:val="center"/>
              <w:rPr>
                <w:rFonts w:cs="B Mitra"/>
                <w:i/>
                <w:iCs/>
                <w:color w:val="4472C4" w:themeColor="accent1"/>
                <w:rtl/>
              </w:rPr>
            </w:pPr>
            <w:r w:rsidRPr="00AD6023">
              <w:rPr>
                <w:rFonts w:cs="B Mitra" w:hint="cs"/>
                <w:i/>
                <w:iCs/>
                <w:color w:val="4472C4" w:themeColor="accent1"/>
                <w:rtl/>
              </w:rPr>
              <w:t>نسبت اشکالاتی</w:t>
            </w:r>
            <w:r w:rsidRPr="00AD6023">
              <w:rPr>
                <w:rFonts w:cs="B Mitra"/>
                <w:i/>
                <w:iCs/>
                <w:color w:val="4472C4" w:themeColor="accent1"/>
                <w:rtl/>
              </w:rPr>
              <w:t xml:space="preserve"> که در اولین تماس منجر به رفع اشکال می‌شود.</w:t>
            </w:r>
          </w:p>
        </w:tc>
        <w:tc>
          <w:tcPr>
            <w:tcW w:w="1706" w:type="dxa"/>
            <w:shd w:val="clear" w:color="auto" w:fill="D9E2F3" w:themeFill="accent1" w:themeFillTint="33"/>
          </w:tcPr>
          <w:p w14:paraId="33B6B0E3" w14:textId="411B147F" w:rsidR="005C2399" w:rsidRPr="0006346E" w:rsidRDefault="0006346E" w:rsidP="00296605">
            <w:pPr>
              <w:bidi/>
              <w:jc w:val="center"/>
              <w:rPr>
                <w:i/>
                <w:iCs/>
                <w:color w:val="4472C4" w:themeColor="accent1"/>
                <w:rtl/>
              </w:rPr>
            </w:pPr>
            <w:r>
              <w:rPr>
                <w:rFonts w:cs="B Mitra" w:hint="cs"/>
                <w:i/>
                <w:iCs/>
                <w:color w:val="4472C4" w:themeColor="accent1"/>
                <w:rtl/>
              </w:rPr>
              <w:t>حداقل ....</w:t>
            </w:r>
            <w:r>
              <w:rPr>
                <w:rFonts w:hint="cs"/>
                <w:i/>
                <w:iCs/>
                <w:color w:val="4472C4" w:themeColor="accent1"/>
                <w:rtl/>
              </w:rPr>
              <w:t>٪</w:t>
            </w:r>
          </w:p>
        </w:tc>
      </w:tr>
      <w:tr w:rsidR="005C2399" w14:paraId="66C23D59" w14:textId="02ACB32F" w:rsidTr="005C2399">
        <w:tc>
          <w:tcPr>
            <w:tcW w:w="1841" w:type="dxa"/>
            <w:shd w:val="clear" w:color="auto" w:fill="D9E2F3" w:themeFill="accent1" w:themeFillTint="33"/>
          </w:tcPr>
          <w:p w14:paraId="2D1D5CDF" w14:textId="77777777" w:rsidR="005C2399" w:rsidRPr="00AD6023" w:rsidRDefault="005C2399" w:rsidP="00296605">
            <w:pPr>
              <w:bidi/>
              <w:jc w:val="center"/>
              <w:rPr>
                <w:rFonts w:cs="B Mitra"/>
                <w:i/>
                <w:iCs/>
                <w:color w:val="4472C4" w:themeColor="accent1"/>
              </w:rPr>
            </w:pPr>
            <w:r w:rsidRPr="00AD6023">
              <w:rPr>
                <w:rFonts w:cs="B Mitra"/>
                <w:i/>
                <w:iCs/>
                <w:color w:val="4472C4" w:themeColor="accent1"/>
              </w:rPr>
              <w:t>TSF</w:t>
            </w:r>
          </w:p>
          <w:p w14:paraId="5A809846" w14:textId="77777777" w:rsidR="005C2399" w:rsidRDefault="005C2399" w:rsidP="00296605">
            <w:pPr>
              <w:bidi/>
              <w:jc w:val="center"/>
              <w:rPr>
                <w:rFonts w:cs="B Mitra"/>
                <w:i/>
                <w:iCs/>
                <w:color w:val="4472C4" w:themeColor="accent1"/>
              </w:rPr>
            </w:pPr>
            <w:r w:rsidRPr="00AD6023">
              <w:rPr>
                <w:rFonts w:cs="B Mitra"/>
                <w:i/>
                <w:iCs/>
                <w:color w:val="4472C4" w:themeColor="accent1"/>
              </w:rPr>
              <w:t>Time Service Factor</w:t>
            </w:r>
          </w:p>
        </w:tc>
        <w:tc>
          <w:tcPr>
            <w:tcW w:w="1333" w:type="dxa"/>
            <w:shd w:val="clear" w:color="auto" w:fill="D9E2F3" w:themeFill="accent1" w:themeFillTint="33"/>
          </w:tcPr>
          <w:p w14:paraId="125E974A" w14:textId="77777777" w:rsidR="005C2399" w:rsidRDefault="005C2399" w:rsidP="00296605">
            <w:pPr>
              <w:bidi/>
              <w:jc w:val="center"/>
              <w:rPr>
                <w:rFonts w:cs="B Mitra"/>
                <w:i/>
                <w:iCs/>
                <w:color w:val="4472C4" w:themeColor="accent1"/>
                <w:rtl/>
              </w:rPr>
            </w:pPr>
            <w:r w:rsidRPr="00AD6023">
              <w:rPr>
                <w:rFonts w:cs="B Mitra" w:hint="cs"/>
                <w:i/>
                <w:iCs/>
                <w:color w:val="4472C4" w:themeColor="accent1"/>
                <w:rtl/>
              </w:rPr>
              <w:t>عامل زمانی سرویس</w:t>
            </w:r>
          </w:p>
        </w:tc>
        <w:tc>
          <w:tcPr>
            <w:tcW w:w="2040" w:type="dxa"/>
            <w:shd w:val="clear" w:color="auto" w:fill="D9E2F3" w:themeFill="accent1" w:themeFillTint="33"/>
          </w:tcPr>
          <w:p w14:paraId="51DEADE6" w14:textId="77777777" w:rsidR="005C2399" w:rsidRDefault="005C2399" w:rsidP="00296605">
            <w:pPr>
              <w:bidi/>
              <w:jc w:val="center"/>
              <w:rPr>
                <w:rFonts w:cs="B Mitra"/>
                <w:i/>
                <w:iCs/>
                <w:color w:val="4472C4" w:themeColor="accent1"/>
                <w:rtl/>
              </w:rPr>
            </w:pPr>
            <w:r w:rsidRPr="00AD6023">
              <w:rPr>
                <w:rFonts w:cs="B Mitra" w:hint="cs"/>
                <w:i/>
                <w:iCs/>
                <w:color w:val="4472C4" w:themeColor="accent1"/>
                <w:rtl/>
              </w:rPr>
              <w:t>نسبت تماس‌هایی که در یک محدوده زمانی مشخص پاسخ داده می‌شوند.</w:t>
            </w:r>
          </w:p>
        </w:tc>
        <w:tc>
          <w:tcPr>
            <w:tcW w:w="1706" w:type="dxa"/>
            <w:shd w:val="clear" w:color="auto" w:fill="D9E2F3" w:themeFill="accent1" w:themeFillTint="33"/>
          </w:tcPr>
          <w:p w14:paraId="3662C6D3" w14:textId="7737AB1F" w:rsidR="005C2399" w:rsidRPr="0006346E" w:rsidRDefault="0006346E" w:rsidP="00296605">
            <w:pPr>
              <w:bidi/>
              <w:jc w:val="center"/>
              <w:rPr>
                <w:rFonts w:cs="B Mitra"/>
                <w:i/>
                <w:iCs/>
                <w:color w:val="4472C4" w:themeColor="accent1"/>
                <w:rtl/>
              </w:rPr>
            </w:pPr>
            <w:r w:rsidRPr="0006346E">
              <w:rPr>
                <w:rFonts w:cs="B Mitra" w:hint="cs"/>
                <w:i/>
                <w:iCs/>
                <w:color w:val="4472C4" w:themeColor="accent1"/>
                <w:rtl/>
              </w:rPr>
              <w:t>حداقل ....</w:t>
            </w:r>
            <w:r w:rsidRPr="0006346E">
              <w:rPr>
                <w:rFonts w:hint="cs"/>
                <w:i/>
                <w:iCs/>
                <w:color w:val="4472C4" w:themeColor="accent1"/>
                <w:rtl/>
              </w:rPr>
              <w:t>٪</w:t>
            </w:r>
            <w:r w:rsidRPr="0006346E">
              <w:rPr>
                <w:rFonts w:cs="B Mitra" w:hint="cs"/>
                <w:i/>
                <w:iCs/>
                <w:color w:val="4472C4" w:themeColor="accent1"/>
                <w:rtl/>
              </w:rPr>
              <w:t xml:space="preserve"> زیر ... (ثانیه/دقیقه)</w:t>
            </w:r>
          </w:p>
        </w:tc>
      </w:tr>
      <w:tr w:rsidR="005C2399" w14:paraId="27FC6696" w14:textId="067261B4" w:rsidTr="005C2399">
        <w:tc>
          <w:tcPr>
            <w:tcW w:w="1841" w:type="dxa"/>
            <w:shd w:val="clear" w:color="auto" w:fill="D9E2F3" w:themeFill="accent1" w:themeFillTint="33"/>
          </w:tcPr>
          <w:p w14:paraId="44B875A5" w14:textId="77777777" w:rsidR="005C2399" w:rsidRDefault="005C2399" w:rsidP="00296605">
            <w:pPr>
              <w:bidi/>
              <w:jc w:val="center"/>
              <w:rPr>
                <w:rFonts w:cs="B Mitra"/>
                <w:i/>
                <w:iCs/>
                <w:color w:val="4472C4" w:themeColor="accent1"/>
              </w:rPr>
            </w:pPr>
            <w:r w:rsidRPr="00AD6023">
              <w:rPr>
                <w:rFonts w:cs="B Mitra"/>
                <w:i/>
                <w:iCs/>
                <w:color w:val="4472C4" w:themeColor="accent1"/>
              </w:rPr>
              <w:t>Waiting Time</w:t>
            </w:r>
          </w:p>
        </w:tc>
        <w:tc>
          <w:tcPr>
            <w:tcW w:w="1333" w:type="dxa"/>
            <w:shd w:val="clear" w:color="auto" w:fill="D9E2F3" w:themeFill="accent1" w:themeFillTint="33"/>
          </w:tcPr>
          <w:p w14:paraId="73860D82" w14:textId="77777777" w:rsidR="005C2399" w:rsidRDefault="005C2399" w:rsidP="00296605">
            <w:pPr>
              <w:bidi/>
              <w:jc w:val="center"/>
              <w:rPr>
                <w:rFonts w:cs="B Mitra"/>
                <w:i/>
                <w:iCs/>
                <w:color w:val="4472C4" w:themeColor="accent1"/>
                <w:rtl/>
              </w:rPr>
            </w:pPr>
            <w:r w:rsidRPr="00AD6023">
              <w:rPr>
                <w:rFonts w:cs="B Mitra" w:hint="cs"/>
                <w:i/>
                <w:iCs/>
                <w:color w:val="4472C4" w:themeColor="accent1"/>
                <w:rtl/>
              </w:rPr>
              <w:t>زمان انتظار</w:t>
            </w:r>
          </w:p>
        </w:tc>
        <w:tc>
          <w:tcPr>
            <w:tcW w:w="2040" w:type="dxa"/>
            <w:shd w:val="clear" w:color="auto" w:fill="D9E2F3" w:themeFill="accent1" w:themeFillTint="33"/>
          </w:tcPr>
          <w:p w14:paraId="78C13ADF" w14:textId="77777777" w:rsidR="005C2399" w:rsidRDefault="005C2399" w:rsidP="00296605">
            <w:pPr>
              <w:bidi/>
              <w:jc w:val="center"/>
              <w:rPr>
                <w:rFonts w:cs="B Mitra"/>
                <w:i/>
                <w:iCs/>
                <w:color w:val="4472C4" w:themeColor="accent1"/>
                <w:rtl/>
              </w:rPr>
            </w:pPr>
            <w:r w:rsidRPr="00AD6023">
              <w:rPr>
                <w:rFonts w:cs="B Mitra" w:hint="cs"/>
                <w:i/>
                <w:iCs/>
                <w:color w:val="4472C4" w:themeColor="accent1"/>
                <w:rtl/>
              </w:rPr>
              <w:t>میانگین زمان انتظار برای پاسخگویی</w:t>
            </w:r>
          </w:p>
        </w:tc>
        <w:tc>
          <w:tcPr>
            <w:tcW w:w="1706" w:type="dxa"/>
            <w:shd w:val="clear" w:color="auto" w:fill="D9E2F3" w:themeFill="accent1" w:themeFillTint="33"/>
          </w:tcPr>
          <w:p w14:paraId="6D1AE0B9" w14:textId="2BEF70C8" w:rsidR="005C2399" w:rsidRPr="00AD6023" w:rsidRDefault="0006346E" w:rsidP="00296605">
            <w:pPr>
              <w:bidi/>
              <w:jc w:val="center"/>
              <w:rPr>
                <w:rFonts w:cs="B Mitra"/>
                <w:i/>
                <w:iCs/>
                <w:color w:val="4472C4" w:themeColor="accent1"/>
                <w:rtl/>
              </w:rPr>
            </w:pPr>
            <w:r>
              <w:rPr>
                <w:rFonts w:cs="B Mitra" w:hint="cs"/>
                <w:i/>
                <w:iCs/>
                <w:color w:val="4472C4" w:themeColor="accent1"/>
                <w:rtl/>
              </w:rPr>
              <w:t>حداکثر .... (ثانیه/دقیقه)</w:t>
            </w:r>
          </w:p>
        </w:tc>
      </w:tr>
    </w:tbl>
    <w:p w14:paraId="18F85FC9" w14:textId="77777777" w:rsidR="00AD6023" w:rsidRPr="00D67370" w:rsidRDefault="00AD6023" w:rsidP="00AD6023">
      <w:pPr>
        <w:bidi/>
        <w:jc w:val="both"/>
        <w:rPr>
          <w:sz w:val="28"/>
          <w:szCs w:val="28"/>
        </w:rPr>
      </w:pPr>
    </w:p>
    <w:p w14:paraId="0B7F6CF4" w14:textId="665DC573" w:rsidR="00AD6023" w:rsidRDefault="0006346E" w:rsidP="00AD6023">
      <w:pPr>
        <w:pStyle w:val="Heading2"/>
        <w:numPr>
          <w:ilvl w:val="0"/>
          <w:numId w:val="20"/>
        </w:numPr>
        <w:spacing w:after="120"/>
        <w:rPr>
          <w:rFonts w:cs="B Mitra"/>
          <w:b w:val="0"/>
          <w:bCs/>
          <w:szCs w:val="24"/>
          <w:rtl/>
        </w:rPr>
      </w:pPr>
      <w:bookmarkStart w:id="217" w:name="_Toc161066235"/>
      <w:r>
        <w:rPr>
          <w:rFonts w:cs="B Mitra" w:hint="cs"/>
          <w:b w:val="0"/>
          <w:bCs/>
          <w:szCs w:val="24"/>
          <w:rtl/>
        </w:rPr>
        <w:lastRenderedPageBreak/>
        <w:t>نحوه سنجش و اندازه‌گیری</w:t>
      </w:r>
      <w:bookmarkEnd w:id="217"/>
    </w:p>
    <w:p w14:paraId="0C06CE5A" w14:textId="20218F94" w:rsidR="000A286C" w:rsidRDefault="00AD6023" w:rsidP="0006346E">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این بخش، </w:t>
      </w:r>
      <w:r w:rsidR="0006346E">
        <w:rPr>
          <w:rFonts w:cs="B Mitra" w:hint="cs"/>
          <w:i/>
          <w:iCs/>
          <w:color w:val="4472C4" w:themeColor="accent1"/>
          <w:rtl/>
        </w:rPr>
        <w:t>نحوه اندازه‌گیری سنجه‌های ارزیابی خدمات پشتیبانی، به تفکیک هر سنجه تشریح می‌شود. برای هر سنجه، روش و ابزار مورد استفاده برای اندازه‌گیری، مسئولیت، نحوه ثبت و نگهداری، نحوه گزارش‌دهی و فرآیند رسیدگی باید ذکر شود.</w:t>
      </w:r>
    </w:p>
    <w:p w14:paraId="46FB587A" w14:textId="77777777" w:rsidR="00AD6023" w:rsidRPr="00D67370" w:rsidRDefault="00AD6023" w:rsidP="00AD6023">
      <w:pPr>
        <w:bidi/>
        <w:jc w:val="both"/>
        <w:rPr>
          <w:sz w:val="28"/>
          <w:szCs w:val="28"/>
        </w:rPr>
      </w:pPr>
    </w:p>
    <w:p w14:paraId="5201975B" w14:textId="77777777" w:rsidR="00AA4310" w:rsidRDefault="00AA4310">
      <w:pPr>
        <w:pStyle w:val="Heading2"/>
        <w:numPr>
          <w:ilvl w:val="0"/>
          <w:numId w:val="20"/>
        </w:numPr>
        <w:spacing w:after="120"/>
        <w:rPr>
          <w:rFonts w:cs="B Mitra"/>
          <w:b w:val="0"/>
          <w:bCs/>
          <w:szCs w:val="24"/>
          <w:rtl/>
        </w:rPr>
      </w:pPr>
      <w:bookmarkStart w:id="218" w:name="_Toc161066236"/>
      <w:r>
        <w:rPr>
          <w:rFonts w:cs="B Mitra" w:hint="cs"/>
          <w:b w:val="0"/>
          <w:bCs/>
          <w:szCs w:val="24"/>
          <w:rtl/>
        </w:rPr>
        <w:t>فرآورده‌های</w:t>
      </w:r>
      <w:r>
        <w:rPr>
          <w:rFonts w:cs="B Mitra" w:hint="cs"/>
          <w:b w:val="0"/>
          <w:bCs/>
          <w:szCs w:val="24"/>
          <w:rtl/>
          <w:lang w:bidi="fa-IR"/>
        </w:rPr>
        <w:t xml:space="preserve"> تحویل‌دادنی</w:t>
      </w:r>
      <w:bookmarkEnd w:id="218"/>
    </w:p>
    <w:p w14:paraId="221867A2" w14:textId="4189AFA5" w:rsidR="00AA4310" w:rsidRDefault="00AA4310" w:rsidP="00AA4310">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فهرست فرآورده‌های الزامی </w:t>
      </w:r>
      <w:r w:rsidR="00D67370">
        <w:rPr>
          <w:rFonts w:cs="B Mitra" w:hint="cs"/>
          <w:i/>
          <w:iCs/>
          <w:color w:val="4472C4" w:themeColor="accent1"/>
          <w:rtl/>
        </w:rPr>
        <w:t>در جریان ارائه خدمات پشتیبانی</w:t>
      </w:r>
      <w:r>
        <w:rPr>
          <w:rFonts w:cs="B Mitra" w:hint="cs"/>
          <w:i/>
          <w:iCs/>
          <w:color w:val="4472C4" w:themeColor="accent1"/>
          <w:rtl/>
        </w:rPr>
        <w:t>، اعم از مستندات و طرح‌ها، مدل‌ها، برنامه‌های قابل‌اجرا، کد اصل (</w:t>
      </w:r>
      <w:r>
        <w:rPr>
          <w:rFonts w:cs="B Mitra"/>
          <w:i/>
          <w:iCs/>
          <w:color w:val="4472C4" w:themeColor="accent1"/>
        </w:rPr>
        <w:t>source</w:t>
      </w:r>
      <w:r>
        <w:rPr>
          <w:rFonts w:cs="B Mitra" w:hint="cs"/>
          <w:i/>
          <w:iCs/>
          <w:color w:val="4472C4" w:themeColor="accent1"/>
          <w:rtl/>
          <w:lang w:bidi="fa-IR"/>
        </w:rPr>
        <w:t>)، برنامه‌های جانبی، داده‌ها و پایگاه‌های اطلاعاتی، به‌همراه قالب(های) قابل‌قبول و نحوه تحویل باید در این بند ذکر شود.</w:t>
      </w:r>
    </w:p>
    <w:p w14:paraId="2A4D6F08" w14:textId="77777777" w:rsidR="00D67370" w:rsidRDefault="007A31D4" w:rsidP="00D67370">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 xml:space="preserve">فهرست تحویل‌دادنی‌ها به </w:t>
      </w:r>
      <w:r w:rsidR="00D67370">
        <w:rPr>
          <w:rFonts w:cs="B Mitra" w:hint="cs"/>
          <w:i/>
          <w:iCs/>
          <w:color w:val="4472C4" w:themeColor="accent1"/>
          <w:rtl/>
          <w:lang w:bidi="fa-IR"/>
        </w:rPr>
        <w:t>موضوع و شرایط خدمات پشتیبانی</w:t>
      </w:r>
      <w:r>
        <w:rPr>
          <w:rFonts w:cs="B Mitra" w:hint="cs"/>
          <w:i/>
          <w:iCs/>
          <w:color w:val="4472C4" w:themeColor="accent1"/>
          <w:rtl/>
          <w:lang w:bidi="fa-IR"/>
        </w:rPr>
        <w:t xml:space="preserve"> بستگی دارد</w:t>
      </w:r>
      <w:r w:rsidR="00D67370">
        <w:rPr>
          <w:rFonts w:cs="B Mitra" w:hint="cs"/>
          <w:i/>
          <w:iCs/>
          <w:color w:val="4472C4" w:themeColor="accent1"/>
          <w:rtl/>
          <w:lang w:bidi="fa-IR"/>
        </w:rPr>
        <w:t xml:space="preserve"> و باید توسط کارفرما و مجری، مورد توافق قرار گیرد.</w:t>
      </w:r>
    </w:p>
    <w:p w14:paraId="51958B8B" w14:textId="77777777" w:rsidR="00AA4310" w:rsidRPr="00D67370" w:rsidRDefault="00AA4310" w:rsidP="00AA4310">
      <w:pPr>
        <w:pStyle w:val="Title"/>
        <w:tabs>
          <w:tab w:val="right" w:leader="dot" w:pos="8132"/>
        </w:tabs>
        <w:ind w:right="21"/>
        <w:jc w:val="both"/>
        <w:rPr>
          <w:rFonts w:cs="B Mitra"/>
          <w:b w:val="0"/>
          <w:bCs w:val="0"/>
          <w:sz w:val="28"/>
          <w:rtl/>
        </w:rPr>
      </w:pPr>
    </w:p>
    <w:p w14:paraId="71173EDE" w14:textId="77777777" w:rsidR="00AA4310" w:rsidRDefault="00AA4310">
      <w:pPr>
        <w:pStyle w:val="Heading2"/>
        <w:numPr>
          <w:ilvl w:val="0"/>
          <w:numId w:val="20"/>
        </w:numPr>
        <w:spacing w:after="120"/>
        <w:rPr>
          <w:rFonts w:cs="B Mitra"/>
          <w:b w:val="0"/>
          <w:bCs/>
          <w:szCs w:val="24"/>
          <w:rtl/>
        </w:rPr>
      </w:pPr>
      <w:bookmarkStart w:id="219" w:name="_Toc161066237"/>
      <w:r>
        <w:rPr>
          <w:rFonts w:cs="B Mitra" w:hint="cs"/>
          <w:b w:val="0"/>
          <w:bCs/>
          <w:szCs w:val="24"/>
          <w:rtl/>
        </w:rPr>
        <w:t>شرایط و مراحل پذیرش</w:t>
      </w:r>
      <w:bookmarkEnd w:id="219"/>
    </w:p>
    <w:p w14:paraId="23D3AFA7" w14:textId="0DCBA6A6" w:rsidR="00AA4310" w:rsidRDefault="00AA4310" w:rsidP="00D930FE">
      <w:pPr>
        <w:shd w:val="clear" w:color="auto" w:fill="D9E2F3" w:themeFill="accent1" w:themeFillTint="33"/>
        <w:bidi/>
        <w:ind w:left="1376"/>
        <w:jc w:val="both"/>
        <w:rPr>
          <w:rFonts w:cs="B Mitra"/>
          <w:i/>
          <w:iCs/>
          <w:color w:val="4472C4" w:themeColor="accent1"/>
          <w:rtl/>
          <w:lang w:bidi="fa-IR"/>
        </w:rPr>
      </w:pPr>
      <w:r>
        <w:rPr>
          <w:rFonts w:cs="B Mitra" w:hint="cs"/>
          <w:i/>
          <w:iCs/>
          <w:color w:val="4472C4" w:themeColor="accent1"/>
          <w:rtl/>
        </w:rPr>
        <w:t>در این بند، شرایط و مراحل پذیرش</w:t>
      </w:r>
      <w:r w:rsidR="007A31D4">
        <w:rPr>
          <w:rFonts w:cs="B Mitra" w:hint="cs"/>
          <w:i/>
          <w:iCs/>
          <w:color w:val="4472C4" w:themeColor="accent1"/>
          <w:rtl/>
        </w:rPr>
        <w:t xml:space="preserve"> تحویل‌دادنی‌های موضوع قرارداد،</w:t>
      </w:r>
      <w:r>
        <w:rPr>
          <w:rFonts w:cs="B Mitra" w:hint="cs"/>
          <w:i/>
          <w:iCs/>
          <w:color w:val="4472C4" w:themeColor="accent1"/>
          <w:rtl/>
        </w:rPr>
        <w:t xml:space="preserve">  باید </w:t>
      </w:r>
      <w:r w:rsidR="007A31D4">
        <w:rPr>
          <w:rFonts w:cs="B Mitra" w:hint="cs"/>
          <w:i/>
          <w:iCs/>
          <w:color w:val="4472C4" w:themeColor="accent1"/>
          <w:rtl/>
        </w:rPr>
        <w:t>به‌روشنی و با دقت تشریح</w:t>
      </w:r>
      <w:r>
        <w:rPr>
          <w:rFonts w:cs="B Mitra" w:hint="cs"/>
          <w:i/>
          <w:iCs/>
          <w:color w:val="4472C4" w:themeColor="accent1"/>
          <w:rtl/>
        </w:rPr>
        <w:t xml:space="preserve"> شود</w:t>
      </w:r>
      <w:r>
        <w:rPr>
          <w:rFonts w:cs="B Mitra" w:hint="cs"/>
          <w:i/>
          <w:iCs/>
          <w:color w:val="4472C4" w:themeColor="accent1"/>
          <w:rtl/>
          <w:lang w:bidi="fa-IR"/>
        </w:rPr>
        <w:t>.</w:t>
      </w:r>
    </w:p>
    <w:p w14:paraId="0B066DD1" w14:textId="275EEE6B" w:rsidR="00AA4310" w:rsidRDefault="007A31D4" w:rsidP="00D930FE">
      <w:pPr>
        <w:shd w:val="clear" w:color="auto" w:fill="D9E2F3" w:themeFill="accent1" w:themeFillTint="33"/>
        <w:bidi/>
        <w:ind w:left="1376"/>
        <w:jc w:val="both"/>
        <w:rPr>
          <w:rFonts w:cs="B Mitra"/>
          <w:i/>
          <w:iCs/>
          <w:color w:val="4472C4" w:themeColor="accent1"/>
          <w:rtl/>
          <w:lang w:bidi="fa-IR"/>
        </w:rPr>
      </w:pPr>
      <w:r>
        <w:rPr>
          <w:rFonts w:cs="B Mitra" w:hint="cs"/>
          <w:i/>
          <w:iCs/>
          <w:color w:val="4472C4" w:themeColor="accent1"/>
          <w:rtl/>
          <w:lang w:bidi="fa-IR"/>
        </w:rPr>
        <w:t xml:space="preserve">اشاره به موارد زیر ممکن </w:t>
      </w:r>
      <w:r>
        <w:rPr>
          <w:rFonts w:cs="B Mitra" w:hint="cs"/>
          <w:i/>
          <w:iCs/>
          <w:color w:val="4472C4" w:themeColor="accent1"/>
          <w:rtl/>
        </w:rPr>
        <w:t>است</w:t>
      </w:r>
      <w:r>
        <w:rPr>
          <w:rFonts w:cs="B Mitra" w:hint="cs"/>
          <w:i/>
          <w:iCs/>
          <w:color w:val="4472C4" w:themeColor="accent1"/>
          <w:rtl/>
          <w:lang w:bidi="fa-IR"/>
        </w:rPr>
        <w:t xml:space="preserve"> ضروری باشد: </w:t>
      </w:r>
    </w:p>
    <w:p w14:paraId="2291F9CA" w14:textId="2E62C0BB" w:rsidR="00AA4310" w:rsidRPr="00D930FE" w:rsidRDefault="007A31D4" w:rsidP="00D930FE">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 xml:space="preserve">مراحل، مقاطع و روش آزمون پذیرش نرم‌افزار </w:t>
      </w:r>
    </w:p>
    <w:p w14:paraId="11A6BB24" w14:textId="42478212" w:rsidR="007A31D4" w:rsidRPr="00D930FE" w:rsidRDefault="007A31D4" w:rsidP="00D930FE">
      <w:pPr>
        <w:pStyle w:val="ListParagraph"/>
        <w:numPr>
          <w:ilvl w:val="0"/>
          <w:numId w:val="34"/>
        </w:numPr>
        <w:shd w:val="clear" w:color="auto" w:fill="D9E2F3" w:themeFill="accent1" w:themeFillTint="33"/>
        <w:bidi/>
        <w:spacing w:after="0" w:line="240" w:lineRule="auto"/>
        <w:jc w:val="both"/>
        <w:rPr>
          <w:rFonts w:cs="B Mitra"/>
          <w:i/>
          <w:iCs/>
          <w:color w:val="4472C4" w:themeColor="accent1"/>
          <w:sz w:val="24"/>
          <w:szCs w:val="24"/>
          <w:lang w:bidi="fa-IR"/>
        </w:rPr>
      </w:pPr>
      <w:r>
        <w:rPr>
          <w:rFonts w:cs="B Mitra" w:hint="cs"/>
          <w:i/>
          <w:iCs/>
          <w:color w:val="4472C4" w:themeColor="accent1"/>
          <w:sz w:val="24"/>
          <w:szCs w:val="24"/>
          <w:rtl/>
          <w:lang w:bidi="fa-IR"/>
        </w:rPr>
        <w:t>ضوابط و مراحل بررسی و تایید تحویل‌دادنی‌های غیرنرم‌افزاری (طرح‌ها و اسناد)</w:t>
      </w:r>
    </w:p>
    <w:p w14:paraId="0F01E76F" w14:textId="599A2014" w:rsidR="007A31D4" w:rsidRDefault="00A31330" w:rsidP="00D930FE">
      <w:pPr>
        <w:pStyle w:val="ListParagraph"/>
        <w:numPr>
          <w:ilvl w:val="0"/>
          <w:numId w:val="34"/>
        </w:numPr>
        <w:shd w:val="clear" w:color="auto" w:fill="D9E2F3" w:themeFill="accent1" w:themeFillTint="33"/>
        <w:bidi/>
        <w:spacing w:after="0" w:line="240" w:lineRule="auto"/>
        <w:jc w:val="both"/>
        <w:rPr>
          <w:rFonts w:cs="B Mitra"/>
          <w:i/>
          <w:iCs/>
          <w:color w:val="4472C4" w:themeColor="accent1"/>
          <w:lang w:bidi="fa-IR"/>
        </w:rPr>
      </w:pPr>
      <w:r>
        <w:rPr>
          <w:rFonts w:cs="B Mitra" w:hint="cs"/>
          <w:i/>
          <w:iCs/>
          <w:color w:val="4472C4" w:themeColor="accent1"/>
          <w:sz w:val="24"/>
          <w:szCs w:val="24"/>
          <w:rtl/>
          <w:lang w:bidi="fa-IR"/>
        </w:rPr>
        <w:t>اخذ و ارائه گواهی‌نامه‌ها و تاییدیه‌های مراجع ثالث، مانند دریافت تاییدیه امنیتی از آزمایشگاه‌های مرجع یا مراجع قانونی، گواهی اصالت نرم‌افزار و مانند آن</w:t>
      </w:r>
    </w:p>
    <w:p w14:paraId="1180780A" w14:textId="77777777" w:rsidR="006C2AAF" w:rsidRPr="00D67370" w:rsidRDefault="006C2AAF" w:rsidP="006C2AAF">
      <w:pPr>
        <w:pStyle w:val="Title"/>
        <w:tabs>
          <w:tab w:val="right" w:leader="dot" w:pos="8132"/>
        </w:tabs>
        <w:ind w:right="21"/>
        <w:jc w:val="both"/>
        <w:rPr>
          <w:rFonts w:cs="B Mitra"/>
          <w:b w:val="0"/>
          <w:bCs w:val="0"/>
          <w:sz w:val="28"/>
        </w:rPr>
      </w:pPr>
    </w:p>
    <w:p w14:paraId="0889D18E" w14:textId="77777777" w:rsidR="006C2AAF" w:rsidRDefault="006C2AAF">
      <w:pPr>
        <w:pStyle w:val="Heading2"/>
        <w:numPr>
          <w:ilvl w:val="0"/>
          <w:numId w:val="20"/>
        </w:numPr>
        <w:spacing w:after="120"/>
        <w:rPr>
          <w:rFonts w:cs="B Mitra"/>
          <w:b w:val="0"/>
          <w:bCs/>
          <w:szCs w:val="24"/>
          <w:rtl/>
        </w:rPr>
      </w:pPr>
      <w:bookmarkStart w:id="220" w:name="_Toc161066238"/>
      <w:r>
        <w:rPr>
          <w:rFonts w:cs="B Mitra" w:hint="cs"/>
          <w:b w:val="0"/>
          <w:bCs/>
          <w:szCs w:val="24"/>
          <w:rtl/>
        </w:rPr>
        <w:t>استانداردهای مرجع</w:t>
      </w:r>
      <w:bookmarkEnd w:id="220"/>
    </w:p>
    <w:p w14:paraId="2A38F7B9" w14:textId="3219E73F"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استانداردها، به‌روش‌ها، پیکره‌های دانش و چارچوب‌های مرجع که کارفرما انتظار دارد مجری در </w:t>
      </w:r>
      <w:r w:rsidR="00124C6A">
        <w:rPr>
          <w:rFonts w:cs="B Mitra" w:hint="cs"/>
          <w:i/>
          <w:iCs/>
          <w:color w:val="4472C4" w:themeColor="accent1"/>
          <w:rtl/>
        </w:rPr>
        <w:t>ارائه خدمات</w:t>
      </w:r>
      <w:r>
        <w:rPr>
          <w:rFonts w:cs="B Mitra" w:hint="cs"/>
          <w:i/>
          <w:iCs/>
          <w:color w:val="4472C4" w:themeColor="accent1"/>
          <w:rtl/>
        </w:rPr>
        <w:t xml:space="preserve"> از آن‌ها تبعیت کند، باید در این بند ذکر شود.</w:t>
      </w:r>
    </w:p>
    <w:p w14:paraId="66844474" w14:textId="25651083"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توصیه می‌شود به مجموعه استانداردهای نماتن در فهرست استانداردهای مرجع اشاره شود.</w:t>
      </w:r>
      <w:r w:rsidR="00D67370">
        <w:rPr>
          <w:rFonts w:cs="B Mitra" w:hint="cs"/>
          <w:i/>
          <w:iCs/>
          <w:color w:val="4472C4" w:themeColor="accent1"/>
          <w:rtl/>
          <w:lang w:bidi="fa-IR"/>
        </w:rPr>
        <w:t xml:space="preserve"> سایر استانداردها و به‌روش‌های مرجع قابل استناد عبارتند از:</w:t>
      </w:r>
    </w:p>
    <w:p w14:paraId="2D591A8C" w14:textId="612B8A11" w:rsidR="00D67370" w:rsidRDefault="00D67370"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ISO/IEC 20000</w:t>
      </w:r>
    </w:p>
    <w:p w14:paraId="20BADD88" w14:textId="5E567615" w:rsidR="00D67370" w:rsidRDefault="00D67370"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ITIL</w:t>
      </w:r>
    </w:p>
    <w:p w14:paraId="42BA5FE4" w14:textId="16338453" w:rsidR="00D67370" w:rsidRDefault="001D5EAC"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CMMI-SVC</w:t>
      </w:r>
    </w:p>
    <w:p w14:paraId="20B5B4CB" w14:textId="62235947" w:rsidR="001D5EAC" w:rsidRDefault="00E12656"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IT4IT</w:t>
      </w:r>
    </w:p>
    <w:p w14:paraId="7D1BBDBC" w14:textId="67FAFFAC" w:rsidR="00E12656" w:rsidRDefault="00E12656"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IT-CMF</w:t>
      </w:r>
    </w:p>
    <w:p w14:paraId="6BE26306" w14:textId="0D89D256" w:rsidR="00E12656" w:rsidRDefault="00E12656"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YaSM</w:t>
      </w:r>
    </w:p>
    <w:p w14:paraId="4D9ED409" w14:textId="2287ADAA" w:rsidR="00E12656" w:rsidRDefault="00E12656"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FitSM</w:t>
      </w:r>
    </w:p>
    <w:p w14:paraId="00B9113E" w14:textId="3AD8F8C5" w:rsidR="00E12656" w:rsidRDefault="00E12656"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SIAM</w:t>
      </w:r>
    </w:p>
    <w:p w14:paraId="2BE0270E" w14:textId="553AE7B3" w:rsidR="00E12656" w:rsidRDefault="00E12656"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USMBOK</w:t>
      </w:r>
    </w:p>
    <w:p w14:paraId="1C5757EB" w14:textId="77609168" w:rsidR="00E12656" w:rsidRPr="00D67370" w:rsidRDefault="00E12656" w:rsidP="00D67370">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rtl/>
          <w:lang w:bidi="fa-IR"/>
        </w:rPr>
      </w:pPr>
      <w:r>
        <w:rPr>
          <w:rFonts w:asciiTheme="majorBidi" w:hAnsiTheme="majorBidi" w:cstheme="majorBidi"/>
          <w:i/>
          <w:iCs/>
          <w:color w:val="4472C4" w:themeColor="accent1"/>
          <w:lang w:bidi="fa-IR"/>
        </w:rPr>
        <w:t>VeriSM</w:t>
      </w:r>
    </w:p>
    <w:p w14:paraId="7B430495" w14:textId="77777777" w:rsidR="006C2AAF" w:rsidRDefault="006C2AAF" w:rsidP="006C2AAF">
      <w:pPr>
        <w:pStyle w:val="Title"/>
        <w:tabs>
          <w:tab w:val="right" w:leader="dot" w:pos="8132"/>
        </w:tabs>
        <w:ind w:right="21"/>
        <w:jc w:val="both"/>
        <w:rPr>
          <w:rFonts w:cs="B Mitra"/>
          <w:b w:val="0"/>
          <w:bCs w:val="0"/>
          <w:sz w:val="32"/>
          <w:szCs w:val="32"/>
        </w:rPr>
      </w:pPr>
    </w:p>
    <w:p w14:paraId="5513BE4A" w14:textId="77777777" w:rsidR="006C2AAF" w:rsidRDefault="006C2AAF">
      <w:pPr>
        <w:pStyle w:val="Heading2"/>
        <w:numPr>
          <w:ilvl w:val="0"/>
          <w:numId w:val="20"/>
        </w:numPr>
        <w:spacing w:after="120"/>
        <w:rPr>
          <w:rFonts w:cs="B Mitra"/>
          <w:b w:val="0"/>
          <w:bCs/>
          <w:szCs w:val="24"/>
          <w:rtl/>
        </w:rPr>
      </w:pPr>
      <w:bookmarkStart w:id="221" w:name="_Toc161066239"/>
      <w:bookmarkStart w:id="222" w:name="_GoBack"/>
      <w:bookmarkEnd w:id="222"/>
      <w:r>
        <w:rPr>
          <w:rFonts w:cs="B Mitra" w:hint="cs"/>
          <w:b w:val="0"/>
          <w:bCs/>
          <w:szCs w:val="24"/>
          <w:rtl/>
        </w:rPr>
        <w:lastRenderedPageBreak/>
        <w:t>آموزش و انتقال دانش فنی</w:t>
      </w:r>
      <w:bookmarkEnd w:id="221"/>
    </w:p>
    <w:p w14:paraId="717807F4" w14:textId="12247A44"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الزامات </w:t>
      </w:r>
      <w:r w:rsidR="00826D02">
        <w:rPr>
          <w:rFonts w:cs="B Mitra" w:hint="cs"/>
          <w:i/>
          <w:iCs/>
          <w:color w:val="4472C4" w:themeColor="accent1"/>
          <w:rtl/>
        </w:rPr>
        <w:t>و تعهدات مربوط</w:t>
      </w:r>
      <w:r>
        <w:rPr>
          <w:rFonts w:cs="B Mitra" w:hint="cs"/>
          <w:i/>
          <w:iCs/>
          <w:color w:val="4472C4" w:themeColor="accent1"/>
          <w:rtl/>
        </w:rPr>
        <w:t xml:space="preserve"> </w:t>
      </w:r>
      <w:r w:rsidR="00826D02">
        <w:rPr>
          <w:rFonts w:cs="B Mitra" w:hint="cs"/>
          <w:i/>
          <w:iCs/>
          <w:color w:val="4472C4" w:themeColor="accent1"/>
          <w:rtl/>
        </w:rPr>
        <w:t xml:space="preserve">به </w:t>
      </w:r>
      <w:r>
        <w:rPr>
          <w:rFonts w:cs="B Mitra" w:hint="cs"/>
          <w:i/>
          <w:iCs/>
          <w:color w:val="4472C4" w:themeColor="accent1"/>
          <w:rtl/>
        </w:rPr>
        <w:t xml:space="preserve">آموزش و انتقال </w:t>
      </w:r>
      <w:r w:rsidR="00966906">
        <w:rPr>
          <w:rFonts w:cs="B Mitra" w:hint="cs"/>
          <w:i/>
          <w:iCs/>
          <w:color w:val="4472C4" w:themeColor="accent1"/>
          <w:rtl/>
        </w:rPr>
        <w:t xml:space="preserve">دانش </w:t>
      </w:r>
      <w:r>
        <w:rPr>
          <w:rFonts w:cs="B Mitra" w:hint="cs"/>
          <w:i/>
          <w:iCs/>
          <w:color w:val="4472C4" w:themeColor="accent1"/>
          <w:rtl/>
        </w:rPr>
        <w:t>فنی به کارکنان کارفرما، در سطوح راهبری و کاربری، می‌بایست در این بند تشریح گردد.</w:t>
      </w:r>
      <w:r w:rsidR="00826D02">
        <w:rPr>
          <w:rFonts w:cs="B Mitra" w:hint="cs"/>
          <w:i/>
          <w:iCs/>
          <w:color w:val="4472C4" w:themeColor="accent1"/>
          <w:rtl/>
        </w:rPr>
        <w:t xml:space="preserve"> </w:t>
      </w:r>
    </w:p>
    <w:p w14:paraId="40D1D3BE" w14:textId="4A948908" w:rsidR="00826D02" w:rsidRDefault="00826D02" w:rsidP="00826D02">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5EF63F68" w14:textId="562FFCD0" w:rsid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sidRPr="00826D02">
        <w:rPr>
          <w:rFonts w:cs="B Mitra" w:hint="cs"/>
          <w:i/>
          <w:iCs/>
          <w:color w:val="4472C4" w:themeColor="accent1"/>
          <w:sz w:val="24"/>
          <w:szCs w:val="24"/>
          <w:rtl/>
          <w:lang w:bidi="fa-IR"/>
        </w:rPr>
        <w:t>موضوع و محتوای آموزش‌ها</w:t>
      </w:r>
      <w:r>
        <w:rPr>
          <w:rFonts w:cs="B Mitra" w:hint="cs"/>
          <w:i/>
          <w:iCs/>
          <w:color w:val="4472C4" w:themeColor="accent1"/>
          <w:sz w:val="24"/>
          <w:szCs w:val="24"/>
          <w:rtl/>
          <w:lang w:bidi="fa-IR"/>
        </w:rPr>
        <w:t xml:space="preserve"> (ترجیحاً‌ با ذکر سرفصل‌های تقریبی)</w:t>
      </w:r>
    </w:p>
    <w:p w14:paraId="203D6655" w14:textId="5B66FE42" w:rsid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روش آموزش (حضوری/غیرحضوری/درحین کار/...)</w:t>
      </w:r>
    </w:p>
    <w:p w14:paraId="74C0F8CA" w14:textId="6475D025"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مواد و مطالب اصلی و کمکی آموزش (کتابچه/فیلم/...)</w:t>
      </w:r>
    </w:p>
    <w:p w14:paraId="74D8D228" w14:textId="1060C79C"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کف و سقف تعداد ساعات آموزش</w:t>
      </w:r>
    </w:p>
    <w:p w14:paraId="1C96A940" w14:textId="066F4DD5"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حداقل و حداکثر نفراتی که در آموزش شرکت خواهند کرد</w:t>
      </w:r>
    </w:p>
    <w:p w14:paraId="4832C5CA" w14:textId="0794942F" w:rsidR="00826D02" w:rsidRPr="009D517F"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روش ارزیابی آموزش</w:t>
      </w:r>
    </w:p>
    <w:p w14:paraId="0C8742B0" w14:textId="31E58E5A" w:rsidR="009D517F" w:rsidRPr="009D517F" w:rsidRDefault="009D517F" w:rsidP="009D517F">
      <w:pPr>
        <w:shd w:val="clear" w:color="auto" w:fill="D9E2F3" w:themeFill="accent1" w:themeFillTint="33"/>
        <w:bidi/>
        <w:ind w:left="1430"/>
        <w:jc w:val="both"/>
        <w:rPr>
          <w:rFonts w:cs="B Mitra"/>
          <w:i/>
          <w:iCs/>
          <w:color w:val="4472C4" w:themeColor="accent1"/>
          <w:rtl/>
          <w:lang w:bidi="fa-IR"/>
        </w:rPr>
      </w:pPr>
      <w:r>
        <w:rPr>
          <w:rFonts w:cs="B Mitra" w:hint="cs"/>
          <w:i/>
          <w:iCs/>
          <w:color w:val="4472C4" w:themeColor="accent1"/>
          <w:rtl/>
          <w:lang w:bidi="fa-IR"/>
        </w:rPr>
        <w:t>هم‌چنین وظایف کارفرما برای فراهم آوردن امکانات و شرایط لازم برای ارائه آموزش، می‌بایست تشریح گردد.</w:t>
      </w:r>
    </w:p>
    <w:p w14:paraId="1B7FDDE6" w14:textId="77777777" w:rsidR="006C2AAF" w:rsidRDefault="006C2AAF" w:rsidP="006C2AAF">
      <w:pPr>
        <w:pStyle w:val="Title"/>
        <w:tabs>
          <w:tab w:val="right" w:leader="dot" w:pos="8132"/>
        </w:tabs>
        <w:ind w:right="21"/>
        <w:jc w:val="both"/>
        <w:rPr>
          <w:rFonts w:cs="B Mitra"/>
          <w:b w:val="0"/>
          <w:bCs w:val="0"/>
          <w:sz w:val="32"/>
          <w:szCs w:val="32"/>
        </w:rPr>
      </w:pPr>
    </w:p>
    <w:p w14:paraId="775D867F" w14:textId="77777777" w:rsidR="006C2AAF" w:rsidRDefault="006C2AAF">
      <w:pPr>
        <w:pStyle w:val="Heading2"/>
        <w:numPr>
          <w:ilvl w:val="0"/>
          <w:numId w:val="20"/>
        </w:numPr>
        <w:spacing w:after="120"/>
        <w:rPr>
          <w:rFonts w:cs="B Mitra"/>
          <w:b w:val="0"/>
          <w:bCs/>
          <w:szCs w:val="24"/>
          <w:rtl/>
        </w:rPr>
      </w:pPr>
      <w:bookmarkStart w:id="223" w:name="_Toc161066240"/>
      <w:r>
        <w:rPr>
          <w:rFonts w:cs="B Mitra" w:hint="cs"/>
          <w:b w:val="0"/>
          <w:bCs/>
          <w:szCs w:val="24"/>
          <w:rtl/>
        </w:rPr>
        <w:t>مالکیت بر فرآورده‌ها</w:t>
      </w:r>
      <w:bookmarkEnd w:id="223"/>
    </w:p>
    <w:p w14:paraId="59FDBDE8" w14:textId="31BDDCBF"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مفروضات و الزامات </w:t>
      </w:r>
      <w:r w:rsidR="00966906">
        <w:rPr>
          <w:rFonts w:cs="B Mitra" w:hint="cs"/>
          <w:i/>
          <w:iCs/>
          <w:color w:val="4472C4" w:themeColor="accent1"/>
          <w:rtl/>
        </w:rPr>
        <w:t>مورد توافق</w:t>
      </w:r>
      <w:r>
        <w:rPr>
          <w:rFonts w:cs="B Mitra" w:hint="cs"/>
          <w:i/>
          <w:iCs/>
          <w:color w:val="4472C4" w:themeColor="accent1"/>
          <w:rtl/>
        </w:rPr>
        <w:t xml:space="preserve"> در مورد مالکیت معنوی و مادی بر فرآورده‌ها و دستاوردهای </w:t>
      </w:r>
      <w:r w:rsidR="00966906">
        <w:rPr>
          <w:rFonts w:cs="B Mitra" w:hint="cs"/>
          <w:i/>
          <w:iCs/>
          <w:color w:val="4472C4" w:themeColor="accent1"/>
          <w:rtl/>
        </w:rPr>
        <w:t>ارائه خدمات</w:t>
      </w:r>
      <w:r>
        <w:rPr>
          <w:rFonts w:cs="B Mitra" w:hint="cs"/>
          <w:i/>
          <w:iCs/>
          <w:color w:val="4472C4" w:themeColor="accent1"/>
          <w:rtl/>
        </w:rPr>
        <w:t xml:space="preserve"> باید در این بند ذکر شود.</w:t>
      </w:r>
    </w:p>
    <w:p w14:paraId="766B4C36" w14:textId="77777777" w:rsidR="006C2AAF" w:rsidRDefault="006C2AAF" w:rsidP="006C2AAF">
      <w:pPr>
        <w:pStyle w:val="Title"/>
        <w:tabs>
          <w:tab w:val="right" w:leader="dot" w:pos="8132"/>
        </w:tabs>
        <w:ind w:right="21"/>
        <w:jc w:val="both"/>
        <w:rPr>
          <w:rFonts w:cs="B Mitra"/>
          <w:b w:val="0"/>
          <w:bCs w:val="0"/>
          <w:sz w:val="32"/>
          <w:szCs w:val="32"/>
        </w:rPr>
      </w:pPr>
    </w:p>
    <w:p w14:paraId="0D57B925" w14:textId="77777777" w:rsidR="006C2AAF" w:rsidRDefault="006C2AAF">
      <w:pPr>
        <w:pStyle w:val="Heading2"/>
        <w:numPr>
          <w:ilvl w:val="0"/>
          <w:numId w:val="20"/>
        </w:numPr>
        <w:spacing w:after="120"/>
        <w:rPr>
          <w:rFonts w:cs="B Mitra"/>
          <w:b w:val="0"/>
          <w:bCs/>
          <w:szCs w:val="24"/>
          <w:rtl/>
        </w:rPr>
      </w:pPr>
      <w:bookmarkStart w:id="224" w:name="_Toc161066241"/>
      <w:r>
        <w:rPr>
          <w:rFonts w:cs="B Mitra" w:hint="cs"/>
          <w:b w:val="0"/>
          <w:bCs/>
          <w:szCs w:val="24"/>
          <w:rtl/>
        </w:rPr>
        <w:t>سایر محدودیت‌ها و مفروضات</w:t>
      </w:r>
      <w:bookmarkEnd w:id="224"/>
    </w:p>
    <w:p w14:paraId="796667ED" w14:textId="3A0AE545"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سایر الزامات، محدودیت‌ها و مفروضات کارفرما در مورد </w:t>
      </w:r>
      <w:r w:rsidR="00966906">
        <w:rPr>
          <w:rFonts w:cs="B Mitra" w:hint="cs"/>
          <w:i/>
          <w:iCs/>
          <w:color w:val="4472C4" w:themeColor="accent1"/>
          <w:rtl/>
        </w:rPr>
        <w:t>ارائه خدمات</w:t>
      </w:r>
      <w:r>
        <w:rPr>
          <w:rFonts w:cs="B Mitra" w:hint="cs"/>
          <w:i/>
          <w:iCs/>
          <w:color w:val="4472C4" w:themeColor="accent1"/>
          <w:rtl/>
        </w:rPr>
        <w:t xml:space="preserve">، باید در این بخش ذکر گردد. این محدودیت‌ها و مفروضات بسته به نوع و موضوع </w:t>
      </w:r>
      <w:r w:rsidR="00966906">
        <w:rPr>
          <w:rFonts w:cs="B Mitra" w:hint="cs"/>
          <w:i/>
          <w:iCs/>
          <w:color w:val="4472C4" w:themeColor="accent1"/>
          <w:rtl/>
        </w:rPr>
        <w:t>خدمات</w:t>
      </w:r>
      <w:r>
        <w:rPr>
          <w:rFonts w:cs="B Mitra" w:hint="cs"/>
          <w:i/>
          <w:iCs/>
          <w:color w:val="4472C4" w:themeColor="accent1"/>
          <w:rtl/>
        </w:rPr>
        <w:t xml:space="preserve"> متغیر است، ولی به‌طور کلی، توجه به فهرست زیر توصیه می‌شود:</w:t>
      </w:r>
    </w:p>
    <w:p w14:paraId="68ADE4BC" w14:textId="4A237B1F"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 xml:space="preserve">زمان شروع </w:t>
      </w:r>
      <w:r w:rsidR="00966906" w:rsidRPr="00966906">
        <w:rPr>
          <w:rFonts w:cs="B Mitra" w:hint="cs"/>
          <w:i/>
          <w:iCs/>
          <w:color w:val="4472C4" w:themeColor="accent1"/>
          <w:sz w:val="24"/>
          <w:szCs w:val="24"/>
          <w:rtl/>
        </w:rPr>
        <w:t>ارائه خدمات</w:t>
      </w:r>
    </w:p>
    <w:p w14:paraId="722CE107" w14:textId="286147CC"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 xml:space="preserve">حداکثر مدت </w:t>
      </w:r>
      <w:r w:rsidR="00966906" w:rsidRPr="00966906">
        <w:rPr>
          <w:rFonts w:cs="B Mitra" w:hint="cs"/>
          <w:i/>
          <w:iCs/>
          <w:color w:val="4472C4" w:themeColor="accent1"/>
          <w:sz w:val="24"/>
          <w:szCs w:val="24"/>
          <w:rtl/>
        </w:rPr>
        <w:t>ارائه خدمات</w:t>
      </w:r>
    </w:p>
    <w:p w14:paraId="3EC1B67D" w14:textId="370C14DB"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 xml:space="preserve">مکان </w:t>
      </w:r>
      <w:r w:rsidR="00966906" w:rsidRPr="00966906">
        <w:rPr>
          <w:rFonts w:cs="B Mitra" w:hint="cs"/>
          <w:i/>
          <w:iCs/>
          <w:color w:val="4472C4" w:themeColor="accent1"/>
          <w:sz w:val="24"/>
          <w:szCs w:val="24"/>
          <w:rtl/>
        </w:rPr>
        <w:t>ارائه خدمات</w:t>
      </w:r>
    </w:p>
    <w:p w14:paraId="6A424C75" w14:textId="45FE9A16" w:rsidR="009D517F" w:rsidRPr="00966906" w:rsidRDefault="009D517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 xml:space="preserve">روزها/اوقات کاری مانند شیفت‌ها (نوبت‌کاری)، نحوه احتساب ایام تعطیل رسمی و سایر تعطیلات، و سایر شرایط حاکم بر زمان </w:t>
      </w:r>
      <w:r w:rsidR="00966906" w:rsidRPr="00966906">
        <w:rPr>
          <w:rFonts w:cs="B Mitra" w:hint="cs"/>
          <w:i/>
          <w:iCs/>
          <w:color w:val="4472C4" w:themeColor="accent1"/>
          <w:sz w:val="24"/>
          <w:szCs w:val="24"/>
          <w:rtl/>
        </w:rPr>
        <w:t>ارائه خدمات</w:t>
      </w:r>
    </w:p>
    <w:p w14:paraId="2882B772" w14:textId="1574ED3D"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 xml:space="preserve">الزامات استقرار تیم اجرایی </w:t>
      </w:r>
      <w:r w:rsidR="00966906">
        <w:rPr>
          <w:rFonts w:cs="B Mitra" w:hint="cs"/>
          <w:i/>
          <w:iCs/>
          <w:color w:val="4472C4" w:themeColor="accent1"/>
          <w:sz w:val="24"/>
          <w:szCs w:val="24"/>
          <w:rtl/>
        </w:rPr>
        <w:t>مجری</w:t>
      </w:r>
      <w:r w:rsidRPr="00966906">
        <w:rPr>
          <w:rFonts w:cs="B Mitra" w:hint="cs"/>
          <w:i/>
          <w:iCs/>
          <w:color w:val="4472C4" w:themeColor="accent1"/>
          <w:sz w:val="24"/>
          <w:szCs w:val="24"/>
          <w:rtl/>
        </w:rPr>
        <w:t xml:space="preserve"> در محل کارفرما</w:t>
      </w:r>
    </w:p>
    <w:p w14:paraId="39C468AE" w14:textId="77777777"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شرایط و محدودیت‌های منابع انسانی مورد استفاده</w:t>
      </w:r>
    </w:p>
    <w:p w14:paraId="3EF0B400" w14:textId="77777777"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الزامات مربوط به شرکت در جلسات</w:t>
      </w:r>
    </w:p>
    <w:p w14:paraId="33364735" w14:textId="30B94EB9"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 xml:space="preserve">الزامات مربوط به ارتباطات بین </w:t>
      </w:r>
      <w:r w:rsidR="00966906">
        <w:rPr>
          <w:rFonts w:cs="B Mitra" w:hint="cs"/>
          <w:i/>
          <w:iCs/>
          <w:color w:val="4472C4" w:themeColor="accent1"/>
          <w:sz w:val="24"/>
          <w:szCs w:val="24"/>
          <w:rtl/>
        </w:rPr>
        <w:t>ذی‌نفعان</w:t>
      </w:r>
    </w:p>
    <w:p w14:paraId="4456829D" w14:textId="334020AE"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Pr>
      </w:pPr>
      <w:r w:rsidRPr="00966906">
        <w:rPr>
          <w:rFonts w:cs="B Mitra" w:hint="cs"/>
          <w:i/>
          <w:iCs/>
          <w:color w:val="4472C4" w:themeColor="accent1"/>
          <w:sz w:val="24"/>
          <w:szCs w:val="24"/>
          <w:rtl/>
        </w:rPr>
        <w:t xml:space="preserve">الزامات و ترتیبات امنیتی در فرآیند </w:t>
      </w:r>
      <w:r w:rsidR="00966906" w:rsidRPr="00966906">
        <w:rPr>
          <w:rFonts w:cs="B Mitra" w:hint="cs"/>
          <w:i/>
          <w:iCs/>
          <w:color w:val="4472C4" w:themeColor="accent1"/>
          <w:sz w:val="24"/>
          <w:szCs w:val="24"/>
          <w:rtl/>
        </w:rPr>
        <w:t>ارائه خدمات</w:t>
      </w:r>
    </w:p>
    <w:p w14:paraId="45DD8A04" w14:textId="77777777" w:rsidR="006C2AAF" w:rsidRPr="00966906"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sz w:val="24"/>
          <w:szCs w:val="24"/>
          <w:rtl/>
        </w:rPr>
      </w:pPr>
      <w:r w:rsidRPr="00966906">
        <w:rPr>
          <w:rFonts w:cs="B Mitra" w:hint="cs"/>
          <w:i/>
          <w:iCs/>
          <w:color w:val="4472C4" w:themeColor="accent1"/>
          <w:sz w:val="24"/>
          <w:szCs w:val="24"/>
          <w:rtl/>
        </w:rPr>
        <w:t>همکاری و ارتباط با سایر پروژه‌های در حال اجرا</w:t>
      </w:r>
    </w:p>
    <w:p w14:paraId="78A07BFD" w14:textId="77777777" w:rsidR="003B6ECA" w:rsidRDefault="003B6ECA" w:rsidP="003B6ECA">
      <w:pPr>
        <w:bidi/>
        <w:jc w:val="left"/>
        <w:rPr>
          <w:rFonts w:cs="B Mitra"/>
          <w:sz w:val="28"/>
          <w:szCs w:val="28"/>
          <w:rtl/>
        </w:rPr>
      </w:pPr>
    </w:p>
    <w:p w14:paraId="06FAFD4E" w14:textId="77777777" w:rsidR="003B6ECA" w:rsidRPr="00632775" w:rsidRDefault="003B6ECA" w:rsidP="003B6ECA">
      <w:pPr>
        <w:bidi/>
        <w:spacing w:line="400" w:lineRule="atLeast"/>
        <w:ind w:left="1721" w:firstLine="281"/>
        <w:jc w:val="lowKashida"/>
        <w:rPr>
          <w:rFonts w:cs="B Mitra"/>
          <w:sz w:val="28"/>
          <w:szCs w:val="28"/>
          <w:rtl/>
        </w:rPr>
      </w:pPr>
    </w:p>
    <w:p w14:paraId="6965FB1E" w14:textId="6277A12E" w:rsidR="003B6ECA" w:rsidRDefault="003B6ECA">
      <w:pPr>
        <w:jc w:val="left"/>
        <w:rPr>
          <w:rFonts w:cs="B Mitra"/>
          <w:sz w:val="28"/>
          <w:szCs w:val="28"/>
          <w:rtl/>
        </w:rPr>
      </w:pPr>
    </w:p>
    <w:p w14:paraId="0849E1B1" w14:textId="77777777" w:rsidR="004C256C" w:rsidRDefault="004C256C" w:rsidP="004C256C">
      <w:pPr>
        <w:jc w:val="center"/>
        <w:rPr>
          <w:rFonts w:cs="B Mitra"/>
          <w:b/>
          <w:bCs/>
          <w:sz w:val="72"/>
          <w:szCs w:val="72"/>
          <w:rtl/>
        </w:rPr>
      </w:pPr>
    </w:p>
    <w:p w14:paraId="37387F61" w14:textId="77777777" w:rsidR="004C256C" w:rsidRDefault="004C256C" w:rsidP="004C256C">
      <w:pPr>
        <w:jc w:val="center"/>
        <w:rPr>
          <w:rFonts w:cs="B Mitra"/>
          <w:b/>
          <w:bCs/>
          <w:sz w:val="72"/>
          <w:szCs w:val="72"/>
          <w:rtl/>
        </w:rPr>
      </w:pPr>
    </w:p>
    <w:p w14:paraId="55E7C98B" w14:textId="77777777" w:rsidR="004C256C" w:rsidRDefault="004C256C" w:rsidP="004C256C">
      <w:pPr>
        <w:jc w:val="center"/>
        <w:rPr>
          <w:rFonts w:cs="B Mitra"/>
          <w:b/>
          <w:bCs/>
          <w:sz w:val="72"/>
          <w:szCs w:val="72"/>
          <w:rtl/>
        </w:rPr>
      </w:pPr>
    </w:p>
    <w:p w14:paraId="023512FE" w14:textId="77777777" w:rsidR="00C96090" w:rsidRDefault="003B6ECA" w:rsidP="00ED15AD">
      <w:pPr>
        <w:pStyle w:val="Heading1"/>
        <w:bidi w:val="0"/>
        <w:jc w:val="center"/>
        <w:rPr>
          <w:rFonts w:cs="B Mitra"/>
          <w:b w:val="0"/>
          <w:bCs/>
          <w:sz w:val="52"/>
          <w:szCs w:val="52"/>
          <w:rtl/>
        </w:rPr>
      </w:pPr>
      <w:bookmarkStart w:id="225" w:name="_Toc161066242"/>
      <w:r w:rsidRPr="00ED15AD">
        <w:rPr>
          <w:rFonts w:cs="B Mitra" w:hint="cs"/>
          <w:b w:val="0"/>
          <w:bCs/>
          <w:sz w:val="52"/>
          <w:szCs w:val="52"/>
          <w:rtl/>
        </w:rPr>
        <w:t>پيوست 2) حق‌الزحمه، روش محاسبه</w:t>
      </w:r>
      <w:bookmarkEnd w:id="225"/>
    </w:p>
    <w:p w14:paraId="665D799B" w14:textId="43ED5079" w:rsidR="003B6ECA" w:rsidRDefault="003B6ECA" w:rsidP="00C96090">
      <w:pPr>
        <w:pStyle w:val="Heading1"/>
        <w:bidi w:val="0"/>
        <w:jc w:val="center"/>
        <w:rPr>
          <w:rFonts w:cs="B Mitra"/>
          <w:b w:val="0"/>
          <w:bCs/>
          <w:sz w:val="52"/>
          <w:szCs w:val="52"/>
          <w:rtl/>
        </w:rPr>
      </w:pPr>
      <w:r w:rsidRPr="00ED15AD">
        <w:rPr>
          <w:rFonts w:cs="B Mitra" w:hint="cs"/>
          <w:b w:val="0"/>
          <w:bCs/>
          <w:sz w:val="52"/>
          <w:szCs w:val="52"/>
          <w:rtl/>
        </w:rPr>
        <w:t xml:space="preserve"> </w:t>
      </w:r>
      <w:bookmarkStart w:id="226" w:name="_Toc161066243"/>
      <w:r w:rsidRPr="00ED15AD">
        <w:rPr>
          <w:rFonts w:cs="B Mitra" w:hint="cs"/>
          <w:b w:val="0"/>
          <w:bCs/>
          <w:sz w:val="52"/>
          <w:szCs w:val="52"/>
          <w:rtl/>
        </w:rPr>
        <w:t>و نحوه پرداخت آن</w:t>
      </w:r>
      <w:bookmarkEnd w:id="226"/>
    </w:p>
    <w:p w14:paraId="2376C143" w14:textId="77777777" w:rsidR="0006346E" w:rsidRDefault="0006346E" w:rsidP="0006346E">
      <w:pPr>
        <w:rPr>
          <w:rtl/>
        </w:rPr>
      </w:pPr>
    </w:p>
    <w:p w14:paraId="41A6F3B6" w14:textId="77777777" w:rsidR="00834F38" w:rsidRDefault="00834F38" w:rsidP="00834F38">
      <w:pPr>
        <w:rPr>
          <w:rtl/>
        </w:rPr>
      </w:pPr>
    </w:p>
    <w:p w14:paraId="05623322" w14:textId="77777777" w:rsidR="00834F38" w:rsidRDefault="00834F38" w:rsidP="00834F38">
      <w:pPr>
        <w:rPr>
          <w:rtl/>
        </w:rPr>
      </w:pPr>
    </w:p>
    <w:p w14:paraId="5958B9C7" w14:textId="77777777" w:rsidR="00834F38" w:rsidRDefault="00834F38" w:rsidP="00834F38">
      <w:pPr>
        <w:rPr>
          <w:rtl/>
        </w:rPr>
      </w:pPr>
    </w:p>
    <w:p w14:paraId="7C5BB267" w14:textId="77777777" w:rsidR="00834F38" w:rsidRDefault="00834F38" w:rsidP="00834F38">
      <w:pPr>
        <w:rPr>
          <w:rtl/>
        </w:rPr>
      </w:pPr>
    </w:p>
    <w:p w14:paraId="4E259F7F" w14:textId="77777777" w:rsidR="00834F38" w:rsidRDefault="00834F38" w:rsidP="00834F38">
      <w:pPr>
        <w:rPr>
          <w:rtl/>
        </w:rPr>
      </w:pPr>
    </w:p>
    <w:p w14:paraId="737BC39A" w14:textId="77777777" w:rsidR="00834F38" w:rsidRDefault="00834F38" w:rsidP="00834F38">
      <w:pPr>
        <w:rPr>
          <w:rtl/>
        </w:rPr>
      </w:pPr>
    </w:p>
    <w:p w14:paraId="0C4AB416" w14:textId="77777777" w:rsidR="00834F38" w:rsidRDefault="00834F38" w:rsidP="00834F38">
      <w:pPr>
        <w:rPr>
          <w:rtl/>
        </w:rPr>
      </w:pPr>
    </w:p>
    <w:p w14:paraId="6BCC27D0" w14:textId="77777777" w:rsidR="00834F38" w:rsidRPr="0006346E" w:rsidRDefault="00834F38" w:rsidP="00834F38">
      <w:pPr>
        <w:rPr>
          <w:rtl/>
        </w:rPr>
      </w:pPr>
    </w:p>
    <w:p w14:paraId="2DDEC5C7" w14:textId="77777777" w:rsidR="0006346E" w:rsidRDefault="0006346E" w:rsidP="0006346E">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rPr>
        <w:t xml:space="preserve">این پیوست حاوی ضوابط محاسبه و روش پرداخت حق‌الزحمه موضوع قرارداد است. </w:t>
      </w:r>
      <w:r>
        <w:rPr>
          <w:rFonts w:cs="B Mitra" w:hint="cs"/>
          <w:b w:val="0"/>
          <w:bCs w:val="0"/>
          <w:i/>
          <w:iCs/>
          <w:color w:val="4472C4" w:themeColor="accent1"/>
          <w:sz w:val="28"/>
          <w:rtl/>
          <w:lang w:bidi="fa-IR"/>
        </w:rPr>
        <w:t>طرفین قرارداد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با</w:t>
      </w:r>
      <w:r w:rsidRPr="001E2EFB">
        <w:rPr>
          <w:rFonts w:cs="B Mitra" w:hint="cs"/>
          <w:b w:val="0"/>
          <w:bCs w:val="0"/>
          <w:i/>
          <w:iCs/>
          <w:color w:val="4472C4" w:themeColor="accent1"/>
          <w:sz w:val="28"/>
          <w:rtl/>
          <w:lang w:bidi="fa-IR"/>
        </w:rPr>
        <w:t xml:space="preserve"> استفاده </w:t>
      </w:r>
      <w:r>
        <w:rPr>
          <w:rFonts w:cs="B Mitra" w:hint="cs"/>
          <w:b w:val="0"/>
          <w:bCs w:val="0"/>
          <w:i/>
          <w:iCs/>
          <w:color w:val="4472C4" w:themeColor="accent1"/>
          <w:sz w:val="28"/>
          <w:rtl/>
          <w:lang w:bidi="fa-IR"/>
        </w:rPr>
        <w:t xml:space="preserve">از این قالب و اعمال </w:t>
      </w:r>
      <w:r w:rsidRPr="001E2EFB">
        <w:rPr>
          <w:rFonts w:cs="B Mitra" w:hint="cs"/>
          <w:b w:val="0"/>
          <w:bCs w:val="0"/>
          <w:i/>
          <w:iCs/>
          <w:color w:val="4472C4" w:themeColor="accent1"/>
          <w:sz w:val="28"/>
          <w:rtl/>
          <w:lang w:bidi="fa-IR"/>
        </w:rPr>
        <w:t>تغییرات لازم</w:t>
      </w:r>
      <w:r>
        <w:rPr>
          <w:rFonts w:cs="B Mitra" w:hint="cs"/>
          <w:b w:val="0"/>
          <w:bCs w:val="0"/>
          <w:i/>
          <w:iCs/>
          <w:color w:val="4472C4" w:themeColor="accent1"/>
          <w:sz w:val="28"/>
          <w:rtl/>
          <w:lang w:bidi="fa-IR"/>
        </w:rPr>
        <w:t>،</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می‌بایست متن نهایی این پیوست را تنظیم و به قرارداد منضم نمایند</w:t>
      </w:r>
      <w:r w:rsidRPr="001E2EFB">
        <w:rPr>
          <w:rFonts w:cs="B Mitra" w:hint="cs"/>
          <w:b w:val="0"/>
          <w:bCs w:val="0"/>
          <w:i/>
          <w:iCs/>
          <w:color w:val="4472C4" w:themeColor="accent1"/>
          <w:sz w:val="28"/>
          <w:rtl/>
          <w:lang w:bidi="fa-IR"/>
        </w:rPr>
        <w:t>.</w:t>
      </w:r>
    </w:p>
    <w:p w14:paraId="4FB0023F" w14:textId="56EDDD34" w:rsidR="0006346E" w:rsidRDefault="0006346E" w:rsidP="0006346E">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lang w:bidi="fa-IR"/>
        </w:rPr>
        <w:t>به‌طور کلی مبلغ قراردادهای پشتیبانی به یکی از دو روش مبلغ ثابت</w:t>
      </w:r>
      <w:r w:rsidRPr="0006346E">
        <w:rPr>
          <w:rFonts w:cs="B Mitra" w:hint="cs"/>
          <w:b w:val="0"/>
          <w:bCs w:val="0"/>
          <w:i/>
          <w:iCs/>
          <w:color w:val="4472C4" w:themeColor="accent1"/>
          <w:sz w:val="24"/>
          <w:szCs w:val="24"/>
          <w:rtl/>
          <w:lang w:bidi="fa-IR"/>
        </w:rPr>
        <w:t xml:space="preserve"> (</w:t>
      </w:r>
      <w:r w:rsidRPr="0006346E">
        <w:rPr>
          <w:rFonts w:cs="B Mitra"/>
          <w:b w:val="0"/>
          <w:bCs w:val="0"/>
          <w:i/>
          <w:iCs/>
          <w:color w:val="4472C4" w:themeColor="accent1"/>
          <w:sz w:val="24"/>
          <w:szCs w:val="24"/>
          <w:lang w:bidi="fa-IR"/>
        </w:rPr>
        <w:t>Fixed-price</w:t>
      </w:r>
      <w:r w:rsidRPr="0006346E">
        <w:rPr>
          <w:rFonts w:cs="B Mitra" w:hint="cs"/>
          <w:b w:val="0"/>
          <w:bCs w:val="0"/>
          <w:i/>
          <w:iCs/>
          <w:color w:val="4472C4" w:themeColor="accent1"/>
          <w:sz w:val="24"/>
          <w:szCs w:val="24"/>
          <w:rtl/>
          <w:lang w:bidi="fa-IR"/>
        </w:rPr>
        <w:t>)</w:t>
      </w:r>
      <w:r>
        <w:rPr>
          <w:rFonts w:cs="B Mitra" w:hint="cs"/>
          <w:b w:val="0"/>
          <w:bCs w:val="0"/>
          <w:i/>
          <w:iCs/>
          <w:color w:val="4472C4" w:themeColor="accent1"/>
          <w:sz w:val="28"/>
          <w:rtl/>
          <w:lang w:bidi="fa-IR"/>
        </w:rPr>
        <w:t xml:space="preserve"> یا نفر-ساعتی </w:t>
      </w:r>
      <w:r w:rsidRPr="0006346E">
        <w:rPr>
          <w:rFonts w:cs="B Mitra"/>
          <w:b w:val="0"/>
          <w:bCs w:val="0"/>
          <w:i/>
          <w:iCs/>
          <w:color w:val="4472C4" w:themeColor="accent1"/>
          <w:sz w:val="24"/>
          <w:szCs w:val="24"/>
          <w:lang w:bidi="fa-IR"/>
        </w:rPr>
        <w:t>(Cost-plus)</w:t>
      </w:r>
      <w:r>
        <w:rPr>
          <w:rFonts w:cs="B Mitra" w:hint="cs"/>
          <w:b w:val="0"/>
          <w:bCs w:val="0"/>
          <w:i/>
          <w:iCs/>
          <w:color w:val="4472C4" w:themeColor="accent1"/>
          <w:sz w:val="28"/>
          <w:rtl/>
          <w:lang w:bidi="fa-IR"/>
        </w:rPr>
        <w:t xml:space="preserve"> تعیین می‌شود. در روش مبلغ ثابت، مبلغ قرارداد معمولاً برحسب درصدی از </w:t>
      </w:r>
      <w:r w:rsidR="00834F38">
        <w:rPr>
          <w:rFonts w:cs="B Mitra" w:hint="cs"/>
          <w:b w:val="0"/>
          <w:bCs w:val="0"/>
          <w:i/>
          <w:iCs/>
          <w:color w:val="4472C4" w:themeColor="accent1"/>
          <w:sz w:val="28"/>
          <w:rtl/>
          <w:lang w:bidi="fa-IR"/>
        </w:rPr>
        <w:t xml:space="preserve">قیمت قرارداد فروش یا هزینه اجرای پروژه تولید نرم‌افزار سفارشی (به‌علاوه توسعه‌های بعدی) تعیین می‌گردد. ضوابط تعیین قیمت قراردهای پشتیبانی به‌روش مبلغ ثابت، در گزارش تعرفه نرخ پایه خدمات فنی </w:t>
      </w:r>
      <w:r w:rsidR="00834F38">
        <w:rPr>
          <w:rFonts w:cs="Times New Roman" w:hint="cs"/>
          <w:b w:val="0"/>
          <w:bCs w:val="0"/>
          <w:i/>
          <w:iCs/>
          <w:color w:val="4472C4" w:themeColor="accent1"/>
          <w:sz w:val="28"/>
          <w:rtl/>
          <w:lang w:bidi="fa-IR"/>
        </w:rPr>
        <w:t>–</w:t>
      </w:r>
      <w:r w:rsidR="00834F38">
        <w:rPr>
          <w:rFonts w:cs="B Mitra" w:hint="cs"/>
          <w:b w:val="0"/>
          <w:bCs w:val="0"/>
          <w:i/>
          <w:iCs/>
          <w:color w:val="4472C4" w:themeColor="accent1"/>
          <w:sz w:val="28"/>
          <w:rtl/>
          <w:lang w:bidi="fa-IR"/>
        </w:rPr>
        <w:t xml:space="preserve"> تخصصی انفورماتیک که هرساله از سوی سازمان نظام صنفی رایانه‌ای منتشر می‌شود، تشریح شده است. در روش نفر-ساعتی، کارفرما و مجری ابتدا در مورد تعرفه نفر-ساعت کارشناسی مورد استفاده در ارائه خدمات پشتیبانی (مطابق با تعرفه مصوب سازمان نظام صنفی رایانه‌ای) و احتمالاً کف و سقف میزان حق‌الزحمه توافق می‌کنند و پرداخت بر اساس گزارش نفر-ساعت مصرف‌شده در هر دوره زمانی صورت می‌گیرد.</w:t>
      </w:r>
    </w:p>
    <w:p w14:paraId="2E5315BC" w14:textId="77777777" w:rsidR="0006346E" w:rsidRPr="001E2EFB" w:rsidRDefault="0006346E" w:rsidP="0006346E">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lang w:bidi="fa-IR"/>
        </w:rPr>
        <w:t>بخش‌های درج‌شده در قسمت‌های رنگی متن، صرفاً‌ جهت راهنمایی استفاده‌کنندگان بوده و پیش از نهایی‌شدن سند باید حذف یا به‌نحو مناسب جایگزین گردد.</w:t>
      </w:r>
    </w:p>
    <w:p w14:paraId="203B22AC" w14:textId="77777777" w:rsidR="00266FB0" w:rsidRDefault="00266FB0">
      <w:pPr>
        <w:jc w:val="left"/>
        <w:rPr>
          <w:rFonts w:cs="B Mitra"/>
          <w:sz w:val="28"/>
          <w:szCs w:val="28"/>
          <w:rtl/>
          <w:lang w:bidi="fa-IR"/>
        </w:rPr>
      </w:pPr>
      <w:r>
        <w:rPr>
          <w:rFonts w:cs="B Mitra"/>
          <w:sz w:val="28"/>
          <w:szCs w:val="28"/>
          <w:rtl/>
          <w:lang w:bidi="fa-IR"/>
        </w:rPr>
        <w:br w:type="page"/>
      </w:r>
    </w:p>
    <w:p w14:paraId="32A4FA06" w14:textId="226F3B1A" w:rsidR="00E22709" w:rsidRPr="00345EFE" w:rsidRDefault="00345EFE" w:rsidP="00345EFE">
      <w:pPr>
        <w:bidi/>
        <w:jc w:val="left"/>
        <w:rPr>
          <w:rFonts w:cs="B Mitra"/>
          <w:b/>
          <w:sz w:val="28"/>
          <w:szCs w:val="28"/>
          <w:rtl/>
        </w:rPr>
      </w:pPr>
      <w:r>
        <w:rPr>
          <w:rFonts w:cs="B Mitra" w:hint="cs"/>
          <w:sz w:val="28"/>
          <w:szCs w:val="28"/>
          <w:rtl/>
          <w:lang w:bidi="fa-IR"/>
        </w:rPr>
        <w:lastRenderedPageBreak/>
        <w:t xml:space="preserve">1) </w:t>
      </w:r>
      <w:r w:rsidR="00E22709" w:rsidRPr="00345EFE">
        <w:rPr>
          <w:rFonts w:cs="B Mitra" w:hint="cs"/>
          <w:sz w:val="28"/>
          <w:szCs w:val="28"/>
          <w:rtl/>
          <w:lang w:bidi="fa-IR"/>
        </w:rPr>
        <w:t>الگوی تعیین و محاسبه حق‌الزحمه</w:t>
      </w:r>
    </w:p>
    <w:p w14:paraId="47A30CDB" w14:textId="42D90973" w:rsidR="00E22709" w:rsidRPr="00E22709" w:rsidRDefault="00E22709" w:rsidP="00E22709">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p w14:paraId="3E230B6F" w14:textId="77777777" w:rsidR="00E22709" w:rsidRDefault="00E22709" w:rsidP="00ED351B">
      <w:pPr>
        <w:pStyle w:val="Title"/>
        <w:ind w:left="360"/>
        <w:jc w:val="both"/>
        <w:rPr>
          <w:rStyle w:val="PageNumber"/>
          <w:rFonts w:cs="B Mitra"/>
          <w:b w:val="0"/>
          <w:bCs w:val="0"/>
          <w:sz w:val="28"/>
          <w:rtl/>
        </w:rPr>
      </w:pPr>
      <w:r w:rsidRPr="001F38C7">
        <w:rPr>
          <w:rStyle w:val="PageNumber"/>
          <w:rFonts w:cs="B Mitra" w:hint="cs"/>
          <w:b w:val="0"/>
          <w:bCs w:val="0"/>
          <w:sz w:val="28"/>
          <w:rtl/>
        </w:rPr>
        <w:t xml:space="preserve">حق‌الزحمه مجری براي ارائه </w:t>
      </w:r>
      <w:r>
        <w:rPr>
          <w:rStyle w:val="PageNumber"/>
          <w:rFonts w:cs="B Mitra" w:hint="cs"/>
          <w:b w:val="0"/>
          <w:bCs w:val="0"/>
          <w:sz w:val="28"/>
          <w:rtl/>
        </w:rPr>
        <w:t xml:space="preserve">کل </w:t>
      </w:r>
      <w:r w:rsidRPr="001F38C7">
        <w:rPr>
          <w:rStyle w:val="PageNumber"/>
          <w:rFonts w:cs="B Mitra" w:hint="cs"/>
          <w:b w:val="0"/>
          <w:bCs w:val="0"/>
          <w:sz w:val="28"/>
          <w:rtl/>
        </w:rPr>
        <w:t xml:space="preserve">خدمات </w:t>
      </w:r>
      <w:r>
        <w:rPr>
          <w:rStyle w:val="PageNumber"/>
          <w:rFonts w:cs="B Mitra" w:hint="cs"/>
          <w:b w:val="0"/>
          <w:bCs w:val="0"/>
          <w:sz w:val="28"/>
          <w:rtl/>
        </w:rPr>
        <w:t>موضوع</w:t>
      </w:r>
      <w:r w:rsidRPr="001F38C7">
        <w:rPr>
          <w:rStyle w:val="PageNumber"/>
          <w:rFonts w:cs="B Mitra" w:hint="cs"/>
          <w:b w:val="0"/>
          <w:bCs w:val="0"/>
          <w:sz w:val="28"/>
          <w:rtl/>
        </w:rPr>
        <w:t xml:space="preserve"> اين </w:t>
      </w:r>
      <w:r>
        <w:rPr>
          <w:rStyle w:val="PageNumber"/>
          <w:rFonts w:cs="B Mitra" w:hint="cs"/>
          <w:b w:val="0"/>
          <w:bCs w:val="0"/>
          <w:sz w:val="28"/>
          <w:rtl/>
        </w:rPr>
        <w:t>قرارداد</w:t>
      </w:r>
      <w:r w:rsidRPr="001F38C7">
        <w:rPr>
          <w:rStyle w:val="PageNumber"/>
          <w:rFonts w:cs="B Mitra" w:hint="cs"/>
          <w:b w:val="0"/>
          <w:bCs w:val="0"/>
          <w:sz w:val="28"/>
          <w:rtl/>
        </w:rPr>
        <w:t>، به‌صورت مقطوع (</w:t>
      </w:r>
      <w:r w:rsidRPr="001F38C7">
        <w:rPr>
          <w:rStyle w:val="PageNumber"/>
          <w:rFonts w:cs="B Mitra"/>
          <w:b w:val="0"/>
          <w:bCs w:val="0"/>
          <w:sz w:val="24"/>
          <w:szCs w:val="24"/>
        </w:rPr>
        <w:t>fixed-price</w:t>
      </w:r>
      <w:r w:rsidRPr="001F38C7">
        <w:rPr>
          <w:rStyle w:val="PageNumber"/>
          <w:rFonts w:cs="B Mitra" w:hint="cs"/>
          <w:b w:val="0"/>
          <w:bCs w:val="0"/>
          <w:sz w:val="28"/>
          <w:rtl/>
        </w:rPr>
        <w:t xml:space="preserve">) </w:t>
      </w:r>
      <w:r>
        <w:rPr>
          <w:rStyle w:val="PageNumber"/>
          <w:rFonts w:cs="B Mitra" w:hint="cs"/>
          <w:b w:val="0"/>
          <w:bCs w:val="0"/>
          <w:sz w:val="28"/>
          <w:rtl/>
        </w:rPr>
        <w:t>برابر مبلغ مندرج در ماده ۴ موافقت‌نامه تعیین شده است</w:t>
      </w:r>
      <w:r w:rsidRPr="001F38C7">
        <w:rPr>
          <w:rStyle w:val="PageNumber"/>
          <w:rFonts w:cs="B Mitra" w:hint="cs"/>
          <w:b w:val="0"/>
          <w:bCs w:val="0"/>
          <w:sz w:val="28"/>
          <w:rtl/>
        </w:rPr>
        <w:t xml:space="preserve">. </w:t>
      </w:r>
      <w:r>
        <w:rPr>
          <w:rStyle w:val="PageNumber"/>
          <w:rFonts w:cs="B Mitra" w:hint="cs"/>
          <w:b w:val="0"/>
          <w:bCs w:val="0"/>
          <w:sz w:val="28"/>
          <w:rtl/>
        </w:rPr>
        <w:t>تغییرات این مبلغ، تابع مقررات و شرایط مندرج در ماده 19 شرایط عمومی است.</w:t>
      </w:r>
    </w:p>
    <w:p w14:paraId="553109F2" w14:textId="55231680" w:rsidR="00E22709" w:rsidRPr="001F38C7" w:rsidRDefault="00E22709" w:rsidP="00E22709">
      <w:pPr>
        <w:pStyle w:val="Title"/>
        <w:ind w:left="360"/>
        <w:jc w:val="both"/>
        <w:rPr>
          <w:rStyle w:val="PageNumber"/>
          <w:rFonts w:cs="B Mitra"/>
          <w:b w:val="0"/>
          <w:bCs w:val="0"/>
          <w:sz w:val="28"/>
        </w:rPr>
      </w:pPr>
      <w:r>
        <w:rPr>
          <w:rStyle w:val="PageNumber"/>
          <w:rFonts w:cs="B Mitra" w:hint="cs"/>
          <w:b w:val="0"/>
          <w:bCs w:val="0"/>
          <w:sz w:val="28"/>
          <w:rtl/>
        </w:rPr>
        <w:t xml:space="preserve"> </w:t>
      </w:r>
    </w:p>
    <w:p w14:paraId="143DBA3F" w14:textId="2657C4E9" w:rsidR="00E22709" w:rsidRPr="00E22709" w:rsidRDefault="00E22709" w:rsidP="00E22709">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برای قراردادهایی که</w:t>
      </w:r>
      <w:r w:rsidRPr="00E22709">
        <w:rPr>
          <w:rFonts w:cs="B Mitra" w:hint="cs"/>
          <w:i/>
          <w:iCs/>
          <w:color w:val="4472C4" w:themeColor="accent1"/>
          <w:rtl/>
        </w:rPr>
        <w:t xml:space="preserve"> به‌صورت نفر-ساعتی منعقد می‌شود:</w:t>
      </w:r>
    </w:p>
    <w:p w14:paraId="1F1EB77D" w14:textId="352E87F8" w:rsidR="00E22709" w:rsidRPr="001F38C7" w:rsidRDefault="00E22709" w:rsidP="00E22709">
      <w:pPr>
        <w:pStyle w:val="Title"/>
        <w:ind w:left="360"/>
        <w:jc w:val="both"/>
        <w:rPr>
          <w:rStyle w:val="PageNumber"/>
          <w:rFonts w:cs="B Mitra"/>
          <w:b w:val="0"/>
          <w:bCs w:val="0"/>
          <w:sz w:val="28"/>
        </w:rPr>
      </w:pPr>
      <w:r w:rsidRPr="001F38C7">
        <w:rPr>
          <w:rStyle w:val="PageNumber"/>
          <w:rFonts w:cs="B Mitra" w:hint="cs"/>
          <w:b w:val="0"/>
          <w:bCs w:val="0"/>
          <w:sz w:val="28"/>
          <w:rtl/>
        </w:rPr>
        <w:t xml:space="preserve">حق‌الزحمه مجری براي ارائه </w:t>
      </w:r>
      <w:r>
        <w:rPr>
          <w:rStyle w:val="PageNumber"/>
          <w:rFonts w:cs="B Mitra" w:hint="cs"/>
          <w:b w:val="0"/>
          <w:bCs w:val="0"/>
          <w:sz w:val="28"/>
          <w:rtl/>
        </w:rPr>
        <w:t xml:space="preserve">کل </w:t>
      </w:r>
      <w:r w:rsidRPr="001F38C7">
        <w:rPr>
          <w:rStyle w:val="PageNumber"/>
          <w:rFonts w:cs="B Mitra" w:hint="cs"/>
          <w:b w:val="0"/>
          <w:bCs w:val="0"/>
          <w:sz w:val="28"/>
          <w:rtl/>
        </w:rPr>
        <w:t xml:space="preserve">خدمات </w:t>
      </w:r>
      <w:r>
        <w:rPr>
          <w:rStyle w:val="PageNumber"/>
          <w:rFonts w:cs="B Mitra" w:hint="cs"/>
          <w:b w:val="0"/>
          <w:bCs w:val="0"/>
          <w:sz w:val="28"/>
          <w:rtl/>
        </w:rPr>
        <w:t>موضوع این قرارداد</w:t>
      </w:r>
      <w:r w:rsidRPr="001F38C7">
        <w:rPr>
          <w:rStyle w:val="PageNumber"/>
          <w:rFonts w:cs="B Mitra" w:hint="cs"/>
          <w:b w:val="0"/>
          <w:bCs w:val="0"/>
          <w:sz w:val="28"/>
          <w:rtl/>
        </w:rPr>
        <w:t>، به‌صورت نفر-ساعتی (</w:t>
      </w:r>
      <w:r w:rsidRPr="001F38C7">
        <w:rPr>
          <w:rStyle w:val="PageNumber"/>
          <w:rFonts w:cs="B Mitra"/>
          <w:b w:val="0"/>
          <w:bCs w:val="0"/>
          <w:sz w:val="24"/>
          <w:szCs w:val="24"/>
        </w:rPr>
        <w:t>cost-plus</w:t>
      </w:r>
      <w:r w:rsidRPr="001F38C7">
        <w:rPr>
          <w:rStyle w:val="PageNumber"/>
          <w:rFonts w:cs="B Mitra" w:hint="cs"/>
          <w:b w:val="0"/>
          <w:bCs w:val="0"/>
          <w:sz w:val="28"/>
          <w:rtl/>
        </w:rPr>
        <w:t>)</w:t>
      </w:r>
      <w:r w:rsidRPr="00E22709">
        <w:rPr>
          <w:rStyle w:val="PageNumber"/>
          <w:rFonts w:cs="B Mitra" w:hint="cs"/>
          <w:b w:val="0"/>
          <w:bCs w:val="0"/>
          <w:sz w:val="28"/>
          <w:rtl/>
        </w:rPr>
        <w:t xml:space="preserve"> </w:t>
      </w:r>
      <w:r>
        <w:rPr>
          <w:rStyle w:val="PageNumber"/>
          <w:rFonts w:cs="B Mitra" w:hint="cs"/>
          <w:b w:val="0"/>
          <w:bCs w:val="0"/>
          <w:sz w:val="28"/>
          <w:rtl/>
        </w:rPr>
        <w:t>حداکثر برابر مبلغ مندرج در ماده ۴ موافقت‌نامه تعیین شده است</w:t>
      </w:r>
      <w:r w:rsidRPr="001F38C7">
        <w:rPr>
          <w:rStyle w:val="PageNumber"/>
          <w:rFonts w:cs="B Mitra" w:hint="cs"/>
          <w:b w:val="0"/>
          <w:bCs w:val="0"/>
          <w:sz w:val="28"/>
          <w:rtl/>
        </w:rPr>
        <w:t xml:space="preserve">. </w:t>
      </w:r>
      <w:r>
        <w:rPr>
          <w:rStyle w:val="PageNumber"/>
          <w:rFonts w:cs="B Mitra" w:hint="cs"/>
          <w:b w:val="0"/>
          <w:bCs w:val="0"/>
          <w:sz w:val="28"/>
          <w:rtl/>
        </w:rPr>
        <w:t>تغییرات این مبلغ، تابع مقررات و شرایط مندرج در ماده 19 شرایط عمومی است و در هر زمان</w:t>
      </w:r>
      <w:r w:rsidRPr="001F38C7">
        <w:rPr>
          <w:rStyle w:val="PageNumber"/>
          <w:rFonts w:cs="B Mitra" w:hint="cs"/>
          <w:b w:val="0"/>
          <w:bCs w:val="0"/>
          <w:sz w:val="28"/>
          <w:rtl/>
          <w:lang w:bidi="fa-IR"/>
        </w:rPr>
        <w:t xml:space="preserve"> بر اساس آخرین تعرفه معتبر خدمات کارشناسی منتشرشده از سوی سازمان نظام صنفی رایانه‌ای کشور</w:t>
      </w:r>
      <w:r w:rsidRPr="001F38C7">
        <w:rPr>
          <w:rStyle w:val="PageNumber"/>
          <w:rFonts w:cs="B Mitra" w:hint="cs"/>
          <w:b w:val="0"/>
          <w:bCs w:val="0"/>
          <w:sz w:val="28"/>
          <w:rtl/>
        </w:rPr>
        <w:t xml:space="preserve"> محاسبه </w:t>
      </w:r>
      <w:r>
        <w:rPr>
          <w:rStyle w:val="PageNumber"/>
          <w:rFonts w:cs="B Mitra" w:hint="cs"/>
          <w:b w:val="0"/>
          <w:bCs w:val="0"/>
          <w:sz w:val="28"/>
          <w:rtl/>
        </w:rPr>
        <w:t>خواهد شد.</w:t>
      </w:r>
    </w:p>
    <w:p w14:paraId="19D7B20A" w14:textId="77777777" w:rsidR="00834F38" w:rsidRDefault="00834F38" w:rsidP="00834F38">
      <w:pPr>
        <w:bidi/>
        <w:spacing w:line="400" w:lineRule="atLeast"/>
        <w:jc w:val="lowKashida"/>
        <w:rPr>
          <w:rFonts w:cs="B Mitra"/>
          <w:sz w:val="28"/>
          <w:szCs w:val="28"/>
          <w:rtl/>
        </w:rPr>
      </w:pPr>
    </w:p>
    <w:p w14:paraId="02D5EDD2" w14:textId="15796B79" w:rsidR="00834F38" w:rsidRPr="00345EFE" w:rsidRDefault="00834F38" w:rsidP="00834F38">
      <w:pPr>
        <w:bidi/>
        <w:jc w:val="left"/>
        <w:rPr>
          <w:rFonts w:cs="B Mitra"/>
          <w:b/>
          <w:sz w:val="28"/>
          <w:szCs w:val="28"/>
          <w:rtl/>
        </w:rPr>
      </w:pPr>
      <w:r>
        <w:rPr>
          <w:rFonts w:cs="B Mitra" w:hint="cs"/>
          <w:sz w:val="28"/>
          <w:szCs w:val="28"/>
          <w:rtl/>
          <w:lang w:bidi="fa-IR"/>
        </w:rPr>
        <w:t>2) نحوه محاسبه جریمه تخطی از سطح خدمات</w:t>
      </w:r>
    </w:p>
    <w:p w14:paraId="3815FB2A" w14:textId="0514C569" w:rsidR="00DD2FE8" w:rsidRPr="00E22709" w:rsidRDefault="00DD2FE8" w:rsidP="00DD2FE8">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در این بخش، نحوه محاسبه جرایم تخطی مجری از سطح خدمات مشخص‌شده در </w:t>
      </w:r>
      <w:r>
        <w:rPr>
          <w:rFonts w:cs="B Mitra"/>
          <w:i/>
          <w:iCs/>
          <w:color w:val="4472C4" w:themeColor="accent1"/>
        </w:rPr>
        <w:t>SLA</w:t>
      </w:r>
      <w:r>
        <w:rPr>
          <w:rFonts w:cs="B Mitra" w:hint="cs"/>
          <w:i/>
          <w:iCs/>
          <w:color w:val="4472C4" w:themeColor="accent1"/>
          <w:rtl/>
          <w:lang w:bidi="fa-IR"/>
        </w:rPr>
        <w:t xml:space="preserve"> تشریح می‌شود. میزان این جرایم ممکن است در مورد تخطی از هر سنجه ارزیابی متفاوت بوده و به‌صورت مطلق یا نسبی محاسبه شود. هم‌چنین جرایم ممکن است در پرداخت‌های دوره‌ای یا در انتهای قرارداد اعمال شود.</w:t>
      </w:r>
    </w:p>
    <w:p w14:paraId="64115001" w14:textId="77777777" w:rsidR="00834F38" w:rsidRDefault="00834F38" w:rsidP="00834F38">
      <w:pPr>
        <w:bidi/>
        <w:spacing w:line="400" w:lineRule="atLeast"/>
        <w:jc w:val="lowKashida"/>
        <w:rPr>
          <w:rFonts w:cs="B Mitra"/>
          <w:sz w:val="28"/>
          <w:szCs w:val="28"/>
          <w:rtl/>
        </w:rPr>
      </w:pPr>
    </w:p>
    <w:p w14:paraId="0737117B" w14:textId="5EC1524E" w:rsidR="00834F38" w:rsidRPr="00345EFE" w:rsidRDefault="00834F38" w:rsidP="00834F38">
      <w:pPr>
        <w:bidi/>
        <w:jc w:val="left"/>
        <w:rPr>
          <w:rFonts w:cs="B Mitra"/>
          <w:b/>
          <w:sz w:val="28"/>
          <w:szCs w:val="28"/>
          <w:rtl/>
        </w:rPr>
      </w:pPr>
      <w:r>
        <w:rPr>
          <w:rFonts w:cs="B Mitra" w:hint="cs"/>
          <w:sz w:val="28"/>
          <w:szCs w:val="28"/>
          <w:rtl/>
          <w:lang w:bidi="fa-IR"/>
        </w:rPr>
        <w:t xml:space="preserve">۳) </w:t>
      </w:r>
      <w:r w:rsidRPr="00345EFE">
        <w:rPr>
          <w:rFonts w:cs="B Mitra" w:hint="cs"/>
          <w:sz w:val="28"/>
          <w:szCs w:val="28"/>
          <w:rtl/>
          <w:lang w:bidi="fa-IR"/>
        </w:rPr>
        <w:t>مراحل پرداخت حق‌الزحمه</w:t>
      </w:r>
    </w:p>
    <w:p w14:paraId="35EC82B2" w14:textId="77777777" w:rsidR="00ED351B" w:rsidRPr="00E22709" w:rsidRDefault="00ED351B" w:rsidP="00ED351B">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p w14:paraId="4D5EAFB8" w14:textId="79EC7F55" w:rsidR="00ED351B" w:rsidRDefault="00ED351B" w:rsidP="00ED351B">
      <w:pPr>
        <w:pStyle w:val="Title"/>
        <w:ind w:left="360"/>
        <w:jc w:val="both"/>
        <w:rPr>
          <w:rStyle w:val="PageNumber"/>
          <w:rFonts w:cs="B Mitra"/>
          <w:b w:val="0"/>
          <w:bCs w:val="0"/>
          <w:sz w:val="28"/>
          <w:rtl/>
        </w:rPr>
      </w:pPr>
      <w:r>
        <w:rPr>
          <w:rStyle w:val="PageNumber"/>
          <w:rFonts w:cs="B Mitra" w:hint="cs"/>
          <w:b w:val="0"/>
          <w:bCs w:val="0"/>
          <w:sz w:val="28"/>
          <w:rtl/>
        </w:rPr>
        <w:t>مراحل پرداخت حق‌الزحمه مجری (بدون درنظر گرفتن پرداخت‌های احتمالی علی‌الحساب)، طبق جدول زیر خواهد بود:</w:t>
      </w:r>
    </w:p>
    <w:tbl>
      <w:tblPr>
        <w:tblStyle w:val="TableGrid"/>
        <w:bidiVisual/>
        <w:tblW w:w="0" w:type="auto"/>
        <w:tblInd w:w="360" w:type="dxa"/>
        <w:tblLook w:val="04A0" w:firstRow="1" w:lastRow="0" w:firstColumn="1" w:lastColumn="0" w:noHBand="0" w:noVBand="1"/>
      </w:tblPr>
      <w:tblGrid>
        <w:gridCol w:w="576"/>
        <w:gridCol w:w="2142"/>
        <w:gridCol w:w="1170"/>
        <w:gridCol w:w="1260"/>
        <w:gridCol w:w="2788"/>
      </w:tblGrid>
      <w:tr w:rsidR="00ED351B" w14:paraId="5C486651" w14:textId="77777777" w:rsidTr="00ED351B">
        <w:tc>
          <w:tcPr>
            <w:tcW w:w="576" w:type="dxa"/>
            <w:shd w:val="clear" w:color="auto" w:fill="D0CECE" w:themeFill="background2" w:themeFillShade="E6"/>
          </w:tcPr>
          <w:p w14:paraId="18F1EED3" w14:textId="683019EA"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ردیف</w:t>
            </w:r>
          </w:p>
        </w:tc>
        <w:tc>
          <w:tcPr>
            <w:tcW w:w="2142" w:type="dxa"/>
            <w:shd w:val="clear" w:color="auto" w:fill="D0CECE" w:themeFill="background2" w:themeFillShade="E6"/>
          </w:tcPr>
          <w:p w14:paraId="1463C775" w14:textId="1F4ADC53"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مرحله</w:t>
            </w:r>
          </w:p>
        </w:tc>
        <w:tc>
          <w:tcPr>
            <w:tcW w:w="1170" w:type="dxa"/>
            <w:shd w:val="clear" w:color="auto" w:fill="D0CECE" w:themeFill="background2" w:themeFillShade="E6"/>
          </w:tcPr>
          <w:p w14:paraId="52E78CD3" w14:textId="50094F0B"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درصد از کل</w:t>
            </w:r>
          </w:p>
        </w:tc>
        <w:tc>
          <w:tcPr>
            <w:tcW w:w="1260" w:type="dxa"/>
            <w:shd w:val="clear" w:color="auto" w:fill="D0CECE" w:themeFill="background2" w:themeFillShade="E6"/>
          </w:tcPr>
          <w:p w14:paraId="181252C5" w14:textId="5EE65262"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مبلغ (ریال)</w:t>
            </w:r>
          </w:p>
        </w:tc>
        <w:tc>
          <w:tcPr>
            <w:tcW w:w="2788" w:type="dxa"/>
            <w:shd w:val="clear" w:color="auto" w:fill="D0CECE" w:themeFill="background2" w:themeFillShade="E6"/>
          </w:tcPr>
          <w:p w14:paraId="11FE1A6C" w14:textId="1FCC0967"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توضیحات</w:t>
            </w:r>
          </w:p>
        </w:tc>
      </w:tr>
      <w:tr w:rsidR="00ED351B" w14:paraId="2B6BC17B" w14:textId="77777777" w:rsidTr="00ED351B">
        <w:tc>
          <w:tcPr>
            <w:tcW w:w="576" w:type="dxa"/>
          </w:tcPr>
          <w:p w14:paraId="2CA2FDEA" w14:textId="5FEA6320"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۱</w:t>
            </w:r>
          </w:p>
        </w:tc>
        <w:tc>
          <w:tcPr>
            <w:tcW w:w="2142" w:type="dxa"/>
          </w:tcPr>
          <w:p w14:paraId="03F3BE0C" w14:textId="6A8BAF56"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پیش‌پرداخت</w:t>
            </w:r>
          </w:p>
        </w:tc>
        <w:tc>
          <w:tcPr>
            <w:tcW w:w="1170" w:type="dxa"/>
          </w:tcPr>
          <w:p w14:paraId="38CE8323" w14:textId="794BA99C" w:rsidR="00ED351B" w:rsidRPr="00ED351B" w:rsidRDefault="00ED351B" w:rsidP="00ED351B">
            <w:pPr>
              <w:pStyle w:val="Title"/>
              <w:rPr>
                <w:rStyle w:val="PageNumber"/>
                <w:rFonts w:cs="Times New Roman"/>
                <w:b w:val="0"/>
                <w:bCs w:val="0"/>
                <w:sz w:val="24"/>
                <w:szCs w:val="24"/>
                <w:rtl/>
              </w:rPr>
            </w:pPr>
            <w:r>
              <w:rPr>
                <w:rStyle w:val="PageNumber"/>
                <w:rFonts w:cs="B Mitra" w:hint="cs"/>
                <w:b w:val="0"/>
                <w:bCs w:val="0"/>
                <w:sz w:val="24"/>
                <w:szCs w:val="24"/>
                <w:rtl/>
              </w:rPr>
              <w:t>۲۵</w:t>
            </w:r>
            <w:r>
              <w:rPr>
                <w:rStyle w:val="PageNumber"/>
                <w:rFonts w:cs="Times New Roman" w:hint="cs"/>
                <w:b w:val="0"/>
                <w:bCs w:val="0"/>
                <w:sz w:val="24"/>
                <w:szCs w:val="24"/>
                <w:rtl/>
              </w:rPr>
              <w:t>٪</w:t>
            </w:r>
          </w:p>
        </w:tc>
        <w:tc>
          <w:tcPr>
            <w:tcW w:w="1260" w:type="dxa"/>
          </w:tcPr>
          <w:p w14:paraId="6589B911" w14:textId="59E9051A"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6F8DBBD5" w14:textId="616C5B63"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درصورت درخواست مجری و در مقابل دریافت ضمانت معتبر، بدون کسورات</w:t>
            </w:r>
          </w:p>
        </w:tc>
      </w:tr>
      <w:tr w:rsidR="00ED351B" w14:paraId="16FCCC8D" w14:textId="77777777" w:rsidTr="00ED351B">
        <w:tc>
          <w:tcPr>
            <w:tcW w:w="576" w:type="dxa"/>
          </w:tcPr>
          <w:p w14:paraId="1F4E0A9E" w14:textId="7B400394"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۲</w:t>
            </w:r>
          </w:p>
        </w:tc>
        <w:tc>
          <w:tcPr>
            <w:tcW w:w="2142" w:type="dxa"/>
          </w:tcPr>
          <w:p w14:paraId="0FFA1456" w14:textId="4164DE29" w:rsidR="00ED351B" w:rsidRDefault="00834F38" w:rsidP="00ED351B">
            <w:pPr>
              <w:pStyle w:val="Title"/>
              <w:rPr>
                <w:rStyle w:val="PageNumber"/>
                <w:rFonts w:cs="B Mitra"/>
                <w:b w:val="0"/>
                <w:bCs w:val="0"/>
                <w:sz w:val="24"/>
                <w:szCs w:val="24"/>
                <w:rtl/>
              </w:rPr>
            </w:pPr>
            <w:r w:rsidRPr="00834F38">
              <w:rPr>
                <w:rStyle w:val="PageNumber"/>
                <w:rFonts w:cs="B Mitra" w:hint="cs"/>
                <w:b w:val="0"/>
                <w:bCs w:val="0"/>
                <w:sz w:val="24"/>
                <w:szCs w:val="24"/>
                <w:rtl/>
              </w:rPr>
              <w:t>ماه</w:t>
            </w:r>
            <w:r w:rsidR="00ED351B">
              <w:rPr>
                <w:rStyle w:val="PageNumber"/>
                <w:rFonts w:cs="B Mitra" w:hint="cs"/>
                <w:b w:val="0"/>
                <w:bCs w:val="0"/>
                <w:sz w:val="24"/>
                <w:szCs w:val="24"/>
                <w:rtl/>
              </w:rPr>
              <w:t xml:space="preserve"> </w:t>
            </w:r>
            <w:r>
              <w:rPr>
                <w:rStyle w:val="PageNumber"/>
                <w:rFonts w:cs="B Mitra" w:hint="cs"/>
                <w:b w:val="0"/>
                <w:bCs w:val="0"/>
                <w:sz w:val="24"/>
                <w:szCs w:val="24"/>
                <w:rtl/>
              </w:rPr>
              <w:t>اول</w:t>
            </w:r>
          </w:p>
        </w:tc>
        <w:tc>
          <w:tcPr>
            <w:tcW w:w="1170" w:type="dxa"/>
          </w:tcPr>
          <w:p w14:paraId="07EADEEB" w14:textId="2273A047" w:rsidR="00ED351B" w:rsidRPr="00ED351B" w:rsidRDefault="00ED351B" w:rsidP="00ED351B">
            <w:pPr>
              <w:pStyle w:val="Title"/>
              <w:rPr>
                <w:rStyle w:val="PageNumber"/>
                <w:rFonts w:cs="Times New Roman"/>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58768F46" w14:textId="22D1D1B1"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57634938" w14:textId="1F43924B"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با کسر سهم استهلاک پیش‌پرداخت و با لحاظ سایر کسورات و اضافات</w:t>
            </w:r>
          </w:p>
        </w:tc>
      </w:tr>
      <w:tr w:rsidR="00ED351B" w14:paraId="794802F5" w14:textId="77777777" w:rsidTr="00ED351B">
        <w:tc>
          <w:tcPr>
            <w:tcW w:w="576" w:type="dxa"/>
          </w:tcPr>
          <w:p w14:paraId="14BA52A6" w14:textId="5AA677B9"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۳</w:t>
            </w:r>
          </w:p>
        </w:tc>
        <w:tc>
          <w:tcPr>
            <w:tcW w:w="2142" w:type="dxa"/>
          </w:tcPr>
          <w:p w14:paraId="4B0176F5" w14:textId="3F69E3A0"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مرحله ...............</w:t>
            </w:r>
          </w:p>
        </w:tc>
        <w:tc>
          <w:tcPr>
            <w:tcW w:w="1170" w:type="dxa"/>
          </w:tcPr>
          <w:p w14:paraId="123D67E1" w14:textId="5C4E4F89"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58C6D22B" w14:textId="434E0F83"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5E7994A2" w14:textId="24B5FF24"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با کسر سهم استهلاک پیش‌پرداخت و با لحاظ سایر کسورات و اضافات</w:t>
            </w:r>
          </w:p>
        </w:tc>
      </w:tr>
      <w:tr w:rsidR="00ED351B" w14:paraId="65935752" w14:textId="77777777" w:rsidTr="00ED351B">
        <w:tc>
          <w:tcPr>
            <w:tcW w:w="576" w:type="dxa"/>
          </w:tcPr>
          <w:p w14:paraId="518A136E" w14:textId="77777777" w:rsidR="00ED351B" w:rsidRDefault="00ED351B" w:rsidP="00ED351B">
            <w:pPr>
              <w:pStyle w:val="Title"/>
              <w:rPr>
                <w:rStyle w:val="PageNumber"/>
                <w:rFonts w:cs="B Mitra"/>
                <w:b w:val="0"/>
                <w:bCs w:val="0"/>
                <w:sz w:val="24"/>
                <w:szCs w:val="24"/>
                <w:rtl/>
              </w:rPr>
            </w:pPr>
          </w:p>
        </w:tc>
        <w:tc>
          <w:tcPr>
            <w:tcW w:w="2142" w:type="dxa"/>
          </w:tcPr>
          <w:p w14:paraId="39185049" w14:textId="77777777" w:rsidR="00ED351B" w:rsidRDefault="00ED351B" w:rsidP="00ED351B">
            <w:pPr>
              <w:pStyle w:val="Title"/>
              <w:rPr>
                <w:rStyle w:val="PageNumber"/>
                <w:rFonts w:cs="B Mitra"/>
                <w:b w:val="0"/>
                <w:bCs w:val="0"/>
                <w:sz w:val="24"/>
                <w:szCs w:val="24"/>
                <w:rtl/>
              </w:rPr>
            </w:pPr>
          </w:p>
        </w:tc>
        <w:tc>
          <w:tcPr>
            <w:tcW w:w="1170" w:type="dxa"/>
          </w:tcPr>
          <w:p w14:paraId="74CCCB85" w14:textId="77777777" w:rsidR="00ED351B" w:rsidRDefault="00ED351B" w:rsidP="00ED351B">
            <w:pPr>
              <w:pStyle w:val="Title"/>
              <w:rPr>
                <w:rStyle w:val="PageNumber"/>
                <w:rFonts w:cs="B Mitra"/>
                <w:b w:val="0"/>
                <w:bCs w:val="0"/>
                <w:sz w:val="24"/>
                <w:szCs w:val="24"/>
                <w:rtl/>
              </w:rPr>
            </w:pPr>
          </w:p>
        </w:tc>
        <w:tc>
          <w:tcPr>
            <w:tcW w:w="1260" w:type="dxa"/>
          </w:tcPr>
          <w:p w14:paraId="6FA8A6B3" w14:textId="77777777" w:rsidR="00ED351B" w:rsidRDefault="00ED351B" w:rsidP="00ED351B">
            <w:pPr>
              <w:pStyle w:val="Title"/>
              <w:rPr>
                <w:rStyle w:val="PageNumber"/>
                <w:rFonts w:cs="B Mitra"/>
                <w:b w:val="0"/>
                <w:bCs w:val="0"/>
                <w:sz w:val="24"/>
                <w:szCs w:val="24"/>
                <w:rtl/>
              </w:rPr>
            </w:pPr>
          </w:p>
        </w:tc>
        <w:tc>
          <w:tcPr>
            <w:tcW w:w="2788" w:type="dxa"/>
          </w:tcPr>
          <w:p w14:paraId="341004C2" w14:textId="77777777" w:rsidR="00ED351B" w:rsidRDefault="00ED351B" w:rsidP="00ED351B">
            <w:pPr>
              <w:pStyle w:val="Title"/>
              <w:rPr>
                <w:rStyle w:val="PageNumber"/>
                <w:rFonts w:cs="B Mitra"/>
                <w:b w:val="0"/>
                <w:bCs w:val="0"/>
                <w:sz w:val="24"/>
                <w:szCs w:val="24"/>
                <w:rtl/>
              </w:rPr>
            </w:pPr>
          </w:p>
        </w:tc>
      </w:tr>
      <w:tr w:rsidR="00ED351B" w14:paraId="1E5E93FD" w14:textId="77777777" w:rsidTr="00ED351B">
        <w:tc>
          <w:tcPr>
            <w:tcW w:w="576" w:type="dxa"/>
          </w:tcPr>
          <w:p w14:paraId="39D42D9F" w14:textId="77777777" w:rsidR="00ED351B" w:rsidRDefault="00ED351B" w:rsidP="00ED351B">
            <w:pPr>
              <w:pStyle w:val="Title"/>
              <w:rPr>
                <w:rStyle w:val="PageNumber"/>
                <w:rFonts w:cs="B Mitra"/>
                <w:b w:val="0"/>
                <w:bCs w:val="0"/>
                <w:sz w:val="24"/>
                <w:szCs w:val="24"/>
                <w:rtl/>
              </w:rPr>
            </w:pPr>
          </w:p>
        </w:tc>
        <w:tc>
          <w:tcPr>
            <w:tcW w:w="2142" w:type="dxa"/>
          </w:tcPr>
          <w:p w14:paraId="551A108A" w14:textId="77777777"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 xml:space="preserve">پرداخت نهایی </w:t>
            </w:r>
          </w:p>
          <w:p w14:paraId="1BE70448" w14:textId="50A7EC1E"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(تسویه حساب)</w:t>
            </w:r>
          </w:p>
        </w:tc>
        <w:tc>
          <w:tcPr>
            <w:tcW w:w="1170" w:type="dxa"/>
          </w:tcPr>
          <w:p w14:paraId="089BF7A1" w14:textId="5BE166CF"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62779B2D" w14:textId="7131FCC5"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2188F653" w14:textId="51FDE8DC"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با رعایت ماده ۱۸ شرایط عمومی</w:t>
            </w:r>
          </w:p>
        </w:tc>
      </w:tr>
    </w:tbl>
    <w:p w14:paraId="44880381" w14:textId="77777777" w:rsidR="00ED351B" w:rsidRPr="001F38C7" w:rsidRDefault="00ED351B" w:rsidP="00ED351B">
      <w:pPr>
        <w:pStyle w:val="Title"/>
        <w:ind w:left="360"/>
        <w:jc w:val="both"/>
        <w:rPr>
          <w:rStyle w:val="PageNumber"/>
          <w:rFonts w:cs="B Mitra"/>
          <w:b w:val="0"/>
          <w:bCs w:val="0"/>
          <w:sz w:val="28"/>
        </w:rPr>
      </w:pPr>
      <w:r>
        <w:rPr>
          <w:rStyle w:val="PageNumber"/>
          <w:rFonts w:cs="B Mitra" w:hint="cs"/>
          <w:b w:val="0"/>
          <w:bCs w:val="0"/>
          <w:sz w:val="28"/>
          <w:rtl/>
        </w:rPr>
        <w:t xml:space="preserve"> </w:t>
      </w:r>
    </w:p>
    <w:p w14:paraId="30FB47A7" w14:textId="77777777" w:rsidR="00ED351B" w:rsidRPr="00E22709" w:rsidRDefault="00ED351B" w:rsidP="00DD2FE8">
      <w:pPr>
        <w:keepNext/>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lastRenderedPageBreak/>
        <w:t>برای قراردادهایی که</w:t>
      </w:r>
      <w:r w:rsidRPr="00E22709">
        <w:rPr>
          <w:rFonts w:cs="B Mitra" w:hint="cs"/>
          <w:i/>
          <w:iCs/>
          <w:color w:val="4472C4" w:themeColor="accent1"/>
          <w:rtl/>
        </w:rPr>
        <w:t xml:space="preserve"> به‌صورت نفر-ساعتی منعقد می‌شود:</w:t>
      </w:r>
    </w:p>
    <w:p w14:paraId="1E7AADA4" w14:textId="0C24BBCD" w:rsidR="00ED351B" w:rsidRDefault="00ED351B" w:rsidP="00ED351B">
      <w:pPr>
        <w:pStyle w:val="Title"/>
        <w:ind w:left="360"/>
        <w:jc w:val="both"/>
        <w:rPr>
          <w:rStyle w:val="PageNumber"/>
          <w:rFonts w:cs="B Mitra"/>
          <w:b w:val="0"/>
          <w:bCs w:val="0"/>
          <w:sz w:val="28"/>
          <w:rtl/>
        </w:rPr>
      </w:pPr>
      <w:r>
        <w:rPr>
          <w:rStyle w:val="PageNumber"/>
          <w:rFonts w:cs="B Mitra" w:hint="cs"/>
          <w:b w:val="0"/>
          <w:bCs w:val="0"/>
          <w:sz w:val="28"/>
          <w:rtl/>
        </w:rPr>
        <w:t xml:space="preserve">پرداخت حق‌الزحمه مجری (بدون درنظر گرفتن پرداخت‌های احتمالی علی‌الحساب)، در مقاطع </w:t>
      </w:r>
      <w:r w:rsidRPr="00ED351B">
        <w:rPr>
          <w:rFonts w:cs="B Mitra" w:hint="cs"/>
          <w:b w:val="0"/>
          <w:bCs w:val="0"/>
          <w:i/>
          <w:iCs/>
          <w:noProof w:val="0"/>
          <w:color w:val="4472C4" w:themeColor="accent1"/>
          <w:sz w:val="24"/>
          <w:szCs w:val="24"/>
          <w:rtl/>
        </w:rPr>
        <w:t>{ماهانه/سه‌ماهه/...}</w:t>
      </w:r>
      <w:r>
        <w:rPr>
          <w:rStyle w:val="PageNumber"/>
          <w:rFonts w:cs="B Mitra" w:hint="cs"/>
          <w:b w:val="0"/>
          <w:bCs w:val="0"/>
          <w:sz w:val="28"/>
          <w:rtl/>
        </w:rPr>
        <w:t xml:space="preserve"> و با گزارش هزینه‌های صورت‌گرفته توسط مجری، با رعایت سقف‌های مندرج در جدول زیر صورت خواهد گرفت:</w:t>
      </w:r>
    </w:p>
    <w:tbl>
      <w:tblPr>
        <w:tblStyle w:val="TableGrid"/>
        <w:bidiVisual/>
        <w:tblW w:w="0" w:type="auto"/>
        <w:tblInd w:w="360" w:type="dxa"/>
        <w:tblLook w:val="04A0" w:firstRow="1" w:lastRow="0" w:firstColumn="1" w:lastColumn="0" w:noHBand="0" w:noVBand="1"/>
      </w:tblPr>
      <w:tblGrid>
        <w:gridCol w:w="576"/>
        <w:gridCol w:w="2142"/>
        <w:gridCol w:w="1170"/>
        <w:gridCol w:w="1260"/>
        <w:gridCol w:w="2788"/>
      </w:tblGrid>
      <w:tr w:rsidR="00ED351B" w14:paraId="73852050" w14:textId="77777777" w:rsidTr="00ED351B">
        <w:trPr>
          <w:tblHeader/>
        </w:trPr>
        <w:tc>
          <w:tcPr>
            <w:tcW w:w="576" w:type="dxa"/>
            <w:shd w:val="clear" w:color="auto" w:fill="D0CECE" w:themeFill="background2" w:themeFillShade="E6"/>
          </w:tcPr>
          <w:p w14:paraId="63643A34" w14:textId="77777777" w:rsidR="00ED351B" w:rsidRP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ردیف</w:t>
            </w:r>
          </w:p>
        </w:tc>
        <w:tc>
          <w:tcPr>
            <w:tcW w:w="2142" w:type="dxa"/>
            <w:shd w:val="clear" w:color="auto" w:fill="D0CECE" w:themeFill="background2" w:themeFillShade="E6"/>
          </w:tcPr>
          <w:p w14:paraId="1719BDA0" w14:textId="77777777" w:rsidR="00ED351B" w:rsidRP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مرحله</w:t>
            </w:r>
          </w:p>
        </w:tc>
        <w:tc>
          <w:tcPr>
            <w:tcW w:w="1170" w:type="dxa"/>
            <w:shd w:val="clear" w:color="auto" w:fill="D0CECE" w:themeFill="background2" w:themeFillShade="E6"/>
          </w:tcPr>
          <w:p w14:paraId="518C69B5" w14:textId="77777777" w:rsidR="00ED351B" w:rsidRP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درصد از کل</w:t>
            </w:r>
          </w:p>
        </w:tc>
        <w:tc>
          <w:tcPr>
            <w:tcW w:w="1260" w:type="dxa"/>
            <w:shd w:val="clear" w:color="auto" w:fill="D0CECE" w:themeFill="background2" w:themeFillShade="E6"/>
          </w:tcPr>
          <w:p w14:paraId="12C022A4" w14:textId="77777777" w:rsidR="00ED351B" w:rsidRP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مبلغ (ریال)</w:t>
            </w:r>
          </w:p>
        </w:tc>
        <w:tc>
          <w:tcPr>
            <w:tcW w:w="2788" w:type="dxa"/>
            <w:shd w:val="clear" w:color="auto" w:fill="D0CECE" w:themeFill="background2" w:themeFillShade="E6"/>
          </w:tcPr>
          <w:p w14:paraId="6FFDB7E8" w14:textId="77777777" w:rsidR="00ED351B" w:rsidRP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توضیحات</w:t>
            </w:r>
          </w:p>
        </w:tc>
      </w:tr>
      <w:tr w:rsidR="00ED351B" w14:paraId="51DDA197" w14:textId="77777777" w:rsidTr="001542AB">
        <w:tc>
          <w:tcPr>
            <w:tcW w:w="576" w:type="dxa"/>
          </w:tcPr>
          <w:p w14:paraId="55357F98"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۱</w:t>
            </w:r>
          </w:p>
        </w:tc>
        <w:tc>
          <w:tcPr>
            <w:tcW w:w="2142" w:type="dxa"/>
          </w:tcPr>
          <w:p w14:paraId="006CBEAB"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پیش‌پرداخت</w:t>
            </w:r>
          </w:p>
        </w:tc>
        <w:tc>
          <w:tcPr>
            <w:tcW w:w="1170" w:type="dxa"/>
          </w:tcPr>
          <w:p w14:paraId="66DB4E6E" w14:textId="77777777" w:rsidR="00ED351B" w:rsidRPr="00ED351B" w:rsidRDefault="00ED351B" w:rsidP="001542AB">
            <w:pPr>
              <w:pStyle w:val="Title"/>
              <w:rPr>
                <w:rStyle w:val="PageNumber"/>
                <w:rFonts w:cs="Times New Roman"/>
                <w:b w:val="0"/>
                <w:bCs w:val="0"/>
                <w:sz w:val="24"/>
                <w:szCs w:val="24"/>
                <w:rtl/>
              </w:rPr>
            </w:pPr>
            <w:r>
              <w:rPr>
                <w:rStyle w:val="PageNumber"/>
                <w:rFonts w:cs="B Mitra" w:hint="cs"/>
                <w:b w:val="0"/>
                <w:bCs w:val="0"/>
                <w:sz w:val="24"/>
                <w:szCs w:val="24"/>
                <w:rtl/>
              </w:rPr>
              <w:t>۲۵</w:t>
            </w:r>
            <w:r>
              <w:rPr>
                <w:rStyle w:val="PageNumber"/>
                <w:rFonts w:cs="Times New Roman" w:hint="cs"/>
                <w:b w:val="0"/>
                <w:bCs w:val="0"/>
                <w:sz w:val="24"/>
                <w:szCs w:val="24"/>
                <w:rtl/>
              </w:rPr>
              <w:t>٪</w:t>
            </w:r>
          </w:p>
        </w:tc>
        <w:tc>
          <w:tcPr>
            <w:tcW w:w="1260" w:type="dxa"/>
          </w:tcPr>
          <w:p w14:paraId="065CC787"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tcPr>
          <w:p w14:paraId="305F44C2"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درصورت درخواست مجری و در مقابل دریافت ضمانت معتبر، بدون کسورات</w:t>
            </w:r>
          </w:p>
        </w:tc>
      </w:tr>
      <w:tr w:rsidR="00ED351B" w14:paraId="3F2F42C8" w14:textId="77777777" w:rsidTr="001542AB">
        <w:tc>
          <w:tcPr>
            <w:tcW w:w="576" w:type="dxa"/>
          </w:tcPr>
          <w:p w14:paraId="3E8CF2E6"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۲</w:t>
            </w:r>
          </w:p>
        </w:tc>
        <w:tc>
          <w:tcPr>
            <w:tcW w:w="2142" w:type="dxa"/>
          </w:tcPr>
          <w:p w14:paraId="404F419D"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مرحله ...............</w:t>
            </w:r>
          </w:p>
        </w:tc>
        <w:tc>
          <w:tcPr>
            <w:tcW w:w="1170" w:type="dxa"/>
          </w:tcPr>
          <w:p w14:paraId="3B94F8A1" w14:textId="2FD231B6" w:rsidR="00ED351B" w:rsidRPr="00ED351B" w:rsidRDefault="00720E6F" w:rsidP="001542AB">
            <w:pPr>
              <w:pStyle w:val="Title"/>
              <w:rPr>
                <w:rStyle w:val="PageNumber"/>
                <w:rFonts w:cs="Times New Roman"/>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r w:rsidR="00ED351B">
              <w:rPr>
                <w:rStyle w:val="PageNumber"/>
                <w:rFonts w:cs="Times New Roman" w:hint="cs"/>
                <w:b w:val="0"/>
                <w:bCs w:val="0"/>
                <w:sz w:val="24"/>
                <w:szCs w:val="24"/>
                <w:rtl/>
              </w:rPr>
              <w:t>٪</w:t>
            </w:r>
          </w:p>
        </w:tc>
        <w:tc>
          <w:tcPr>
            <w:tcW w:w="1260" w:type="dxa"/>
          </w:tcPr>
          <w:p w14:paraId="5D131519" w14:textId="5F8C697B" w:rsidR="00ED351B" w:rsidRDefault="00720E6F" w:rsidP="001542AB">
            <w:pPr>
              <w:pStyle w:val="Title"/>
              <w:rPr>
                <w:rStyle w:val="PageNumber"/>
                <w:rFonts w:cs="B Mitra"/>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p>
        </w:tc>
        <w:tc>
          <w:tcPr>
            <w:tcW w:w="2788" w:type="dxa"/>
          </w:tcPr>
          <w:p w14:paraId="401D4D67"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با کسر سهم استهلاک پیش‌پرداخت و با لحاظ سایر کسورات و اضافات</w:t>
            </w:r>
          </w:p>
        </w:tc>
      </w:tr>
      <w:tr w:rsidR="00ED351B" w14:paraId="1F2161C7" w14:textId="77777777" w:rsidTr="001542AB">
        <w:tc>
          <w:tcPr>
            <w:tcW w:w="576" w:type="dxa"/>
          </w:tcPr>
          <w:p w14:paraId="1321CEBF"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۳</w:t>
            </w:r>
          </w:p>
        </w:tc>
        <w:tc>
          <w:tcPr>
            <w:tcW w:w="2142" w:type="dxa"/>
          </w:tcPr>
          <w:p w14:paraId="130531EF"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مرحله ...............</w:t>
            </w:r>
          </w:p>
        </w:tc>
        <w:tc>
          <w:tcPr>
            <w:tcW w:w="1170" w:type="dxa"/>
          </w:tcPr>
          <w:p w14:paraId="4959484F" w14:textId="71E0B9FD" w:rsidR="00ED351B" w:rsidRDefault="00720E6F" w:rsidP="001542AB">
            <w:pPr>
              <w:pStyle w:val="Title"/>
              <w:rPr>
                <w:rStyle w:val="PageNumber"/>
                <w:rFonts w:cs="B Mitra"/>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r w:rsidR="00ED351B">
              <w:rPr>
                <w:rStyle w:val="PageNumber"/>
                <w:rFonts w:cs="Times New Roman" w:hint="cs"/>
                <w:b w:val="0"/>
                <w:bCs w:val="0"/>
                <w:sz w:val="24"/>
                <w:szCs w:val="24"/>
                <w:rtl/>
              </w:rPr>
              <w:t>٪</w:t>
            </w:r>
          </w:p>
        </w:tc>
        <w:tc>
          <w:tcPr>
            <w:tcW w:w="1260" w:type="dxa"/>
          </w:tcPr>
          <w:p w14:paraId="0137D82B" w14:textId="6724C4DB" w:rsidR="00ED351B" w:rsidRDefault="00720E6F" w:rsidP="001542AB">
            <w:pPr>
              <w:pStyle w:val="Title"/>
              <w:rPr>
                <w:rStyle w:val="PageNumber"/>
                <w:rFonts w:cs="B Mitra"/>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p>
        </w:tc>
        <w:tc>
          <w:tcPr>
            <w:tcW w:w="2788" w:type="dxa"/>
          </w:tcPr>
          <w:p w14:paraId="566C9873"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با کسر سهم استهلاک پیش‌پرداخت و با لحاظ سایر کسورات و اضافات</w:t>
            </w:r>
          </w:p>
        </w:tc>
      </w:tr>
      <w:tr w:rsidR="00ED351B" w14:paraId="1A25E2EA" w14:textId="77777777" w:rsidTr="001542AB">
        <w:tc>
          <w:tcPr>
            <w:tcW w:w="576" w:type="dxa"/>
          </w:tcPr>
          <w:p w14:paraId="5EB0C0BE" w14:textId="77777777" w:rsidR="00ED351B" w:rsidRDefault="00ED351B" w:rsidP="001542AB">
            <w:pPr>
              <w:pStyle w:val="Title"/>
              <w:rPr>
                <w:rStyle w:val="PageNumber"/>
                <w:rFonts w:cs="B Mitra"/>
                <w:b w:val="0"/>
                <w:bCs w:val="0"/>
                <w:sz w:val="24"/>
                <w:szCs w:val="24"/>
                <w:rtl/>
              </w:rPr>
            </w:pPr>
          </w:p>
        </w:tc>
        <w:tc>
          <w:tcPr>
            <w:tcW w:w="2142" w:type="dxa"/>
          </w:tcPr>
          <w:p w14:paraId="3DDF34BB" w14:textId="77777777" w:rsidR="00ED351B" w:rsidRDefault="00ED351B" w:rsidP="001542AB">
            <w:pPr>
              <w:pStyle w:val="Title"/>
              <w:rPr>
                <w:rStyle w:val="PageNumber"/>
                <w:rFonts w:cs="B Mitra"/>
                <w:b w:val="0"/>
                <w:bCs w:val="0"/>
                <w:sz w:val="24"/>
                <w:szCs w:val="24"/>
                <w:rtl/>
              </w:rPr>
            </w:pPr>
          </w:p>
        </w:tc>
        <w:tc>
          <w:tcPr>
            <w:tcW w:w="1170" w:type="dxa"/>
          </w:tcPr>
          <w:p w14:paraId="36F6BF81" w14:textId="77777777" w:rsidR="00ED351B" w:rsidRDefault="00ED351B" w:rsidP="001542AB">
            <w:pPr>
              <w:pStyle w:val="Title"/>
              <w:rPr>
                <w:rStyle w:val="PageNumber"/>
                <w:rFonts w:cs="B Mitra"/>
                <w:b w:val="0"/>
                <w:bCs w:val="0"/>
                <w:sz w:val="24"/>
                <w:szCs w:val="24"/>
                <w:rtl/>
              </w:rPr>
            </w:pPr>
          </w:p>
        </w:tc>
        <w:tc>
          <w:tcPr>
            <w:tcW w:w="1260" w:type="dxa"/>
          </w:tcPr>
          <w:p w14:paraId="331D7BF9" w14:textId="77777777" w:rsidR="00ED351B" w:rsidRDefault="00ED351B" w:rsidP="001542AB">
            <w:pPr>
              <w:pStyle w:val="Title"/>
              <w:rPr>
                <w:rStyle w:val="PageNumber"/>
                <w:rFonts w:cs="B Mitra"/>
                <w:b w:val="0"/>
                <w:bCs w:val="0"/>
                <w:sz w:val="24"/>
                <w:szCs w:val="24"/>
                <w:rtl/>
              </w:rPr>
            </w:pPr>
          </w:p>
        </w:tc>
        <w:tc>
          <w:tcPr>
            <w:tcW w:w="2788" w:type="dxa"/>
          </w:tcPr>
          <w:p w14:paraId="0D29DD92" w14:textId="77777777" w:rsidR="00ED351B" w:rsidRDefault="00ED351B" w:rsidP="001542AB">
            <w:pPr>
              <w:pStyle w:val="Title"/>
              <w:rPr>
                <w:rStyle w:val="PageNumber"/>
                <w:rFonts w:cs="B Mitra"/>
                <w:b w:val="0"/>
                <w:bCs w:val="0"/>
                <w:sz w:val="24"/>
                <w:szCs w:val="24"/>
                <w:rtl/>
              </w:rPr>
            </w:pPr>
          </w:p>
        </w:tc>
      </w:tr>
      <w:tr w:rsidR="00ED351B" w14:paraId="30CFB7B3" w14:textId="77777777" w:rsidTr="001542AB">
        <w:tc>
          <w:tcPr>
            <w:tcW w:w="576" w:type="dxa"/>
          </w:tcPr>
          <w:p w14:paraId="3A7ED950" w14:textId="77777777" w:rsidR="00ED351B" w:rsidRDefault="00ED351B" w:rsidP="001542AB">
            <w:pPr>
              <w:pStyle w:val="Title"/>
              <w:rPr>
                <w:rStyle w:val="PageNumber"/>
                <w:rFonts w:cs="B Mitra"/>
                <w:b w:val="0"/>
                <w:bCs w:val="0"/>
                <w:sz w:val="24"/>
                <w:szCs w:val="24"/>
                <w:rtl/>
              </w:rPr>
            </w:pPr>
          </w:p>
        </w:tc>
        <w:tc>
          <w:tcPr>
            <w:tcW w:w="2142" w:type="dxa"/>
          </w:tcPr>
          <w:p w14:paraId="2F63B5A5"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 xml:space="preserve">پرداخت نهایی </w:t>
            </w:r>
          </w:p>
          <w:p w14:paraId="1F3C3DC8"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(تسویه حساب)</w:t>
            </w:r>
          </w:p>
        </w:tc>
        <w:tc>
          <w:tcPr>
            <w:tcW w:w="1170" w:type="dxa"/>
          </w:tcPr>
          <w:p w14:paraId="651AD607" w14:textId="4CECD77B" w:rsidR="00ED351B" w:rsidRDefault="00720E6F" w:rsidP="001542AB">
            <w:pPr>
              <w:pStyle w:val="Title"/>
              <w:rPr>
                <w:rStyle w:val="PageNumber"/>
                <w:rFonts w:cs="B Mitra"/>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r w:rsidR="00ED351B">
              <w:rPr>
                <w:rStyle w:val="PageNumber"/>
                <w:rFonts w:cs="Times New Roman" w:hint="cs"/>
                <w:b w:val="0"/>
                <w:bCs w:val="0"/>
                <w:sz w:val="24"/>
                <w:szCs w:val="24"/>
                <w:rtl/>
              </w:rPr>
              <w:t>٪</w:t>
            </w:r>
          </w:p>
        </w:tc>
        <w:tc>
          <w:tcPr>
            <w:tcW w:w="1260" w:type="dxa"/>
          </w:tcPr>
          <w:p w14:paraId="5191C979" w14:textId="13105875" w:rsidR="00ED351B" w:rsidRDefault="00720E6F" w:rsidP="001542AB">
            <w:pPr>
              <w:pStyle w:val="Title"/>
              <w:rPr>
                <w:rStyle w:val="PageNumber"/>
                <w:rFonts w:cs="B Mitra"/>
                <w:b w:val="0"/>
                <w:bCs w:val="0"/>
                <w:sz w:val="24"/>
                <w:szCs w:val="24"/>
                <w:rtl/>
              </w:rPr>
            </w:pPr>
            <w:r>
              <w:rPr>
                <w:rStyle w:val="PageNumber"/>
                <w:rFonts w:cs="B Mitra" w:hint="cs"/>
                <w:b w:val="0"/>
                <w:bCs w:val="0"/>
                <w:sz w:val="24"/>
                <w:szCs w:val="24"/>
                <w:rtl/>
              </w:rPr>
              <w:t xml:space="preserve">تا سقف </w:t>
            </w:r>
            <w:r w:rsidR="00ED351B">
              <w:rPr>
                <w:rStyle w:val="PageNumber"/>
                <w:rFonts w:cs="B Mitra" w:hint="cs"/>
                <w:b w:val="0"/>
                <w:bCs w:val="0"/>
                <w:sz w:val="24"/>
                <w:szCs w:val="24"/>
                <w:rtl/>
              </w:rPr>
              <w:t>........</w:t>
            </w:r>
          </w:p>
        </w:tc>
        <w:tc>
          <w:tcPr>
            <w:tcW w:w="2788" w:type="dxa"/>
          </w:tcPr>
          <w:p w14:paraId="60EAF541" w14:textId="77777777" w:rsidR="00ED351B" w:rsidRDefault="00ED351B" w:rsidP="001542AB">
            <w:pPr>
              <w:pStyle w:val="Title"/>
              <w:rPr>
                <w:rStyle w:val="PageNumber"/>
                <w:rFonts w:cs="B Mitra"/>
                <w:b w:val="0"/>
                <w:bCs w:val="0"/>
                <w:sz w:val="24"/>
                <w:szCs w:val="24"/>
                <w:rtl/>
              </w:rPr>
            </w:pPr>
            <w:r>
              <w:rPr>
                <w:rStyle w:val="PageNumber"/>
                <w:rFonts w:cs="B Mitra" w:hint="cs"/>
                <w:b w:val="0"/>
                <w:bCs w:val="0"/>
                <w:sz w:val="24"/>
                <w:szCs w:val="24"/>
                <w:rtl/>
              </w:rPr>
              <w:t>با رعایت ماده ۱۸ شرایط عمومی</w:t>
            </w:r>
          </w:p>
        </w:tc>
      </w:tr>
    </w:tbl>
    <w:p w14:paraId="2BC715E3" w14:textId="77777777" w:rsidR="00ED351B" w:rsidRDefault="00ED351B" w:rsidP="00ED351B">
      <w:pPr>
        <w:pStyle w:val="Title"/>
        <w:ind w:left="360"/>
        <w:jc w:val="both"/>
        <w:rPr>
          <w:rStyle w:val="PageNumber"/>
          <w:rFonts w:cs="B Mitra"/>
          <w:b w:val="0"/>
          <w:bCs w:val="0"/>
          <w:sz w:val="28"/>
          <w:rtl/>
        </w:rPr>
      </w:pPr>
    </w:p>
    <w:p w14:paraId="2202F3A2" w14:textId="6654026E" w:rsidR="00720E6F" w:rsidRPr="00345EFE" w:rsidRDefault="00834F38" w:rsidP="00345EFE">
      <w:pPr>
        <w:bidi/>
        <w:jc w:val="left"/>
        <w:rPr>
          <w:rFonts w:cs="B Mitra"/>
          <w:b/>
          <w:sz w:val="28"/>
          <w:szCs w:val="28"/>
          <w:rtl/>
        </w:rPr>
      </w:pPr>
      <w:r>
        <w:rPr>
          <w:rFonts w:cs="B Mitra" w:hint="cs"/>
          <w:sz w:val="28"/>
          <w:szCs w:val="28"/>
          <w:rtl/>
          <w:lang w:bidi="fa-IR"/>
        </w:rPr>
        <w:t>۴</w:t>
      </w:r>
      <w:r w:rsidR="00345EFE">
        <w:rPr>
          <w:rFonts w:cs="B Mitra" w:hint="cs"/>
          <w:sz w:val="28"/>
          <w:szCs w:val="28"/>
          <w:rtl/>
          <w:lang w:bidi="fa-IR"/>
        </w:rPr>
        <w:t xml:space="preserve">) </w:t>
      </w:r>
      <w:r w:rsidR="00935752" w:rsidRPr="00345EFE">
        <w:rPr>
          <w:rFonts w:cs="B Mitra" w:hint="cs"/>
          <w:sz w:val="28"/>
          <w:szCs w:val="28"/>
          <w:rtl/>
          <w:lang w:bidi="fa-IR"/>
        </w:rPr>
        <w:t>فرم صورت‌وضعیت</w:t>
      </w:r>
    </w:p>
    <w:p w14:paraId="269D9FAF" w14:textId="631C40FD" w:rsidR="00720E6F" w:rsidRDefault="00720E6F" w:rsidP="00720E6F">
      <w:pPr>
        <w:pStyle w:val="Title"/>
        <w:ind w:left="360"/>
        <w:jc w:val="both"/>
        <w:rPr>
          <w:rStyle w:val="PageNumber"/>
          <w:rFonts w:cs="B Mitra"/>
          <w:b w:val="0"/>
          <w:bCs w:val="0"/>
          <w:sz w:val="28"/>
          <w:rtl/>
        </w:rPr>
      </w:pPr>
      <w:r>
        <w:rPr>
          <w:rStyle w:val="PageNumber"/>
          <w:rFonts w:cs="B Mitra" w:hint="cs"/>
          <w:b w:val="0"/>
          <w:bCs w:val="0"/>
          <w:sz w:val="28"/>
          <w:rtl/>
        </w:rPr>
        <w:t>هر مرحله پرداخت حق‌الزحمه با درخواست مجری، طبق فرم زیر آغاز می‌شود:</w:t>
      </w:r>
    </w:p>
    <w:p w14:paraId="725AB072" w14:textId="77777777" w:rsidR="00720E6F" w:rsidRDefault="00720E6F" w:rsidP="00720E6F">
      <w:pPr>
        <w:pStyle w:val="Title"/>
        <w:ind w:left="360"/>
        <w:jc w:val="both"/>
        <w:rPr>
          <w:rStyle w:val="PageNumber"/>
          <w:rFonts w:cs="B Mitra"/>
          <w:b w:val="0"/>
          <w:bCs w:val="0"/>
          <w:sz w:val="28"/>
          <w:rtl/>
        </w:rPr>
        <w:sectPr w:rsidR="00720E6F" w:rsidSect="00173393">
          <w:headerReference w:type="even" r:id="rId12"/>
          <w:headerReference w:type="default" r:id="rId13"/>
          <w:footerReference w:type="default" r:id="rId14"/>
          <w:headerReference w:type="first" r:id="rId15"/>
          <w:pgSz w:w="11906" w:h="16838"/>
          <w:pgMar w:top="1440" w:right="1800" w:bottom="1440" w:left="1800" w:header="720" w:footer="720" w:gutter="0"/>
          <w:cols w:space="708"/>
          <w:docGrid w:linePitch="360"/>
        </w:sectPr>
      </w:pPr>
    </w:p>
    <w:p w14:paraId="744C59B8" w14:textId="77777777" w:rsidR="00720E6F" w:rsidRPr="00E22709" w:rsidRDefault="00720E6F" w:rsidP="00720E6F">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lastRenderedPageBreak/>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tbl>
      <w:tblPr>
        <w:bidiVisual/>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61"/>
        <w:gridCol w:w="959"/>
        <w:gridCol w:w="2281"/>
        <w:gridCol w:w="2201"/>
        <w:gridCol w:w="1030"/>
        <w:gridCol w:w="924"/>
        <w:gridCol w:w="912"/>
        <w:gridCol w:w="918"/>
        <w:gridCol w:w="466"/>
        <w:gridCol w:w="1359"/>
        <w:gridCol w:w="2241"/>
      </w:tblGrid>
      <w:tr w:rsidR="00990287" w:rsidRPr="00990287" w14:paraId="3A316ED3" w14:textId="77777777" w:rsidTr="00EC3D94">
        <w:trPr>
          <w:trHeight w:val="778"/>
          <w:jc w:val="center"/>
        </w:trPr>
        <w:tc>
          <w:tcPr>
            <w:tcW w:w="3901" w:type="dxa"/>
            <w:gridSpan w:val="3"/>
            <w:shd w:val="clear" w:color="auto" w:fill="auto"/>
            <w:vAlign w:val="center"/>
          </w:tcPr>
          <w:p w14:paraId="5878E356" w14:textId="50E87DBD" w:rsidR="00990287" w:rsidRPr="00990287" w:rsidRDefault="00990287" w:rsidP="00990287">
            <w:pPr>
              <w:jc w:val="center"/>
              <w:rPr>
                <w:rFonts w:cs="B Mitra"/>
                <w:b/>
                <w:bCs/>
                <w:color w:val="D9D9D9" w:themeColor="background1" w:themeShade="D9"/>
                <w:rtl/>
              </w:rPr>
            </w:pPr>
            <w:r w:rsidRPr="00990287">
              <w:rPr>
                <w:rFonts w:cs="B Mitra" w:hint="cs"/>
                <w:b/>
                <w:bCs/>
                <w:color w:val="D9D9D9" w:themeColor="background1" w:themeShade="D9"/>
                <w:rtl/>
              </w:rPr>
              <w:t xml:space="preserve">لوگوی </w:t>
            </w:r>
            <w:r>
              <w:rPr>
                <w:rFonts w:cs="B Mitra" w:hint="cs"/>
                <w:b/>
                <w:bCs/>
                <w:color w:val="D9D9D9" w:themeColor="background1" w:themeShade="D9"/>
                <w:rtl/>
              </w:rPr>
              <w:t>کا</w:t>
            </w:r>
            <w:r w:rsidRPr="00990287">
              <w:rPr>
                <w:rFonts w:cs="B Mitra" w:hint="cs"/>
                <w:b/>
                <w:bCs/>
                <w:color w:val="D9D9D9" w:themeColor="background1" w:themeShade="D9"/>
                <w:rtl/>
              </w:rPr>
              <w:t>رفرما</w:t>
            </w:r>
          </w:p>
        </w:tc>
        <w:tc>
          <w:tcPr>
            <w:tcW w:w="6451" w:type="dxa"/>
            <w:gridSpan w:val="6"/>
            <w:shd w:val="clear" w:color="auto" w:fill="auto"/>
            <w:vAlign w:val="center"/>
          </w:tcPr>
          <w:p w14:paraId="3F154D16" w14:textId="77777777" w:rsidR="00990287" w:rsidRPr="00EC3D94" w:rsidRDefault="00990287" w:rsidP="00990287">
            <w:pPr>
              <w:bidi/>
              <w:jc w:val="center"/>
              <w:rPr>
                <w:rFonts w:cs="B Mitra"/>
                <w:b/>
                <w:bCs/>
                <w:sz w:val="20"/>
                <w:szCs w:val="20"/>
                <w:rtl/>
              </w:rPr>
            </w:pPr>
            <w:r w:rsidRPr="00EC3D94">
              <w:rPr>
                <w:rFonts w:cs="B Mitra" w:hint="cs"/>
                <w:b/>
                <w:bCs/>
                <w:sz w:val="20"/>
                <w:szCs w:val="20"/>
                <w:rtl/>
              </w:rPr>
              <w:t>صورت وضعیت قرارداد</w:t>
            </w:r>
          </w:p>
          <w:p w14:paraId="30B642D8" w14:textId="2F3B15EB" w:rsidR="00990287" w:rsidRPr="00EC3D94" w:rsidRDefault="00990287" w:rsidP="00990287">
            <w:pPr>
              <w:bidi/>
              <w:jc w:val="center"/>
              <w:rPr>
                <w:rFonts w:cs="B Mitra"/>
                <w:b/>
                <w:bCs/>
                <w:sz w:val="20"/>
                <w:szCs w:val="20"/>
              </w:rPr>
            </w:pPr>
          </w:p>
        </w:tc>
        <w:tc>
          <w:tcPr>
            <w:tcW w:w="3600" w:type="dxa"/>
            <w:gridSpan w:val="2"/>
            <w:shd w:val="clear" w:color="auto" w:fill="auto"/>
            <w:vAlign w:val="center"/>
          </w:tcPr>
          <w:p w14:paraId="5B2F21D2" w14:textId="470154A6" w:rsidR="00990287" w:rsidRPr="00990287" w:rsidRDefault="00990287" w:rsidP="00990287">
            <w:pPr>
              <w:jc w:val="center"/>
              <w:rPr>
                <w:rFonts w:cs="B Mitra"/>
              </w:rPr>
            </w:pPr>
            <w:r w:rsidRPr="00990287">
              <w:rPr>
                <w:rFonts w:cs="B Mitra" w:hint="cs"/>
                <w:b/>
                <w:bCs/>
                <w:color w:val="D9D9D9" w:themeColor="background1" w:themeShade="D9"/>
                <w:rtl/>
              </w:rPr>
              <w:t>لوگوی مجری</w:t>
            </w:r>
          </w:p>
        </w:tc>
      </w:tr>
      <w:tr w:rsidR="00990287" w:rsidRPr="00990287" w14:paraId="79D00CB9" w14:textId="77777777" w:rsidTr="00CE345C">
        <w:trPr>
          <w:jc w:val="center"/>
        </w:trPr>
        <w:tc>
          <w:tcPr>
            <w:tcW w:w="3901" w:type="dxa"/>
            <w:gridSpan w:val="3"/>
            <w:shd w:val="clear" w:color="auto" w:fill="auto"/>
            <w:vAlign w:val="center"/>
          </w:tcPr>
          <w:p w14:paraId="15755FF5" w14:textId="77777777" w:rsidR="00990287" w:rsidRPr="00EC3D94" w:rsidRDefault="00990287" w:rsidP="00990287">
            <w:pPr>
              <w:jc w:val="center"/>
              <w:rPr>
                <w:rFonts w:cs="B Mitra"/>
                <w:b/>
                <w:bCs/>
                <w:sz w:val="20"/>
                <w:szCs w:val="20"/>
                <w:rtl/>
              </w:rPr>
            </w:pPr>
            <w:r w:rsidRPr="00EC3D94">
              <w:rPr>
                <w:rFonts w:cs="B Mitra" w:hint="cs"/>
                <w:b/>
                <w:bCs/>
                <w:sz w:val="20"/>
                <w:szCs w:val="20"/>
                <w:rtl/>
              </w:rPr>
              <w:t>شماره صورت وضعیت: ...</w:t>
            </w:r>
          </w:p>
        </w:tc>
        <w:tc>
          <w:tcPr>
            <w:tcW w:w="6451" w:type="dxa"/>
            <w:gridSpan w:val="6"/>
            <w:shd w:val="clear" w:color="auto" w:fill="auto"/>
            <w:vAlign w:val="center"/>
          </w:tcPr>
          <w:p w14:paraId="52EF0289" w14:textId="77777777" w:rsidR="00990287" w:rsidRPr="00EC3D94" w:rsidRDefault="00990287" w:rsidP="00990287">
            <w:pPr>
              <w:jc w:val="center"/>
              <w:rPr>
                <w:rFonts w:cs="B Mitra"/>
                <w:b/>
                <w:bCs/>
                <w:sz w:val="20"/>
                <w:szCs w:val="20"/>
                <w:rtl/>
              </w:rPr>
            </w:pPr>
            <w:r w:rsidRPr="00EC3D94">
              <w:rPr>
                <w:rFonts w:cs="B Mitra" w:hint="cs"/>
                <w:b/>
                <w:bCs/>
                <w:sz w:val="20"/>
                <w:szCs w:val="20"/>
                <w:rtl/>
              </w:rPr>
              <w:t>دوره صورت وضعیت: از تاریخ ... تا تاریخ ...</w:t>
            </w:r>
          </w:p>
        </w:tc>
        <w:tc>
          <w:tcPr>
            <w:tcW w:w="3600" w:type="dxa"/>
            <w:gridSpan w:val="2"/>
            <w:shd w:val="clear" w:color="auto" w:fill="auto"/>
            <w:vAlign w:val="center"/>
          </w:tcPr>
          <w:p w14:paraId="36411504" w14:textId="77777777" w:rsidR="00990287" w:rsidRPr="00EC3D94" w:rsidRDefault="00990287" w:rsidP="00990287">
            <w:pPr>
              <w:jc w:val="center"/>
              <w:rPr>
                <w:rFonts w:cs="B Mitra"/>
                <w:b/>
                <w:bCs/>
                <w:sz w:val="20"/>
                <w:szCs w:val="20"/>
                <w:rtl/>
              </w:rPr>
            </w:pPr>
            <w:r w:rsidRPr="00EC3D94">
              <w:rPr>
                <w:rFonts w:cs="B Mitra" w:hint="cs"/>
                <w:b/>
                <w:bCs/>
                <w:sz w:val="20"/>
                <w:szCs w:val="20"/>
                <w:rtl/>
              </w:rPr>
              <w:t>تاریخ ارائه:</w:t>
            </w:r>
          </w:p>
        </w:tc>
      </w:tr>
      <w:tr w:rsidR="00990287" w:rsidRPr="00990287" w14:paraId="37D07475" w14:textId="77777777" w:rsidTr="001542AB">
        <w:trPr>
          <w:jc w:val="center"/>
        </w:trPr>
        <w:tc>
          <w:tcPr>
            <w:tcW w:w="13952" w:type="dxa"/>
            <w:gridSpan w:val="11"/>
          </w:tcPr>
          <w:p w14:paraId="3D84FFFB" w14:textId="77777777" w:rsidR="00990287" w:rsidRPr="00EC3D94" w:rsidRDefault="00990287" w:rsidP="00990287">
            <w:pPr>
              <w:rPr>
                <w:rFonts w:cs="B Mitra"/>
                <w:b/>
                <w:bCs/>
                <w:sz w:val="20"/>
                <w:szCs w:val="20"/>
                <w:rtl/>
              </w:rPr>
            </w:pPr>
            <w:r w:rsidRPr="00EC3D94">
              <w:rPr>
                <w:rFonts w:cs="B Mitra" w:hint="cs"/>
                <w:b/>
                <w:bCs/>
                <w:sz w:val="20"/>
                <w:szCs w:val="20"/>
                <w:rtl/>
              </w:rPr>
              <w:t xml:space="preserve">نام شرکت مجری: </w:t>
            </w:r>
            <w:r w:rsidRPr="00EC3D94">
              <w:rPr>
                <w:rFonts w:cs="B Mitra" w:hint="cs"/>
                <w:b/>
                <w:bCs/>
                <w:color w:val="D9D9D9" w:themeColor="background1" w:themeShade="D9"/>
                <w:sz w:val="20"/>
                <w:szCs w:val="20"/>
                <w:rtl/>
              </w:rPr>
              <w:t>(نام شرکت مطابق با روزنامه رسمی در این قسمت قید گردد.)</w:t>
            </w:r>
          </w:p>
          <w:p w14:paraId="325D13E1" w14:textId="35803665" w:rsidR="00990287" w:rsidRPr="00990287" w:rsidRDefault="00990287" w:rsidP="00990287">
            <w:pPr>
              <w:rPr>
                <w:rFonts w:cs="B Mitra"/>
                <w:b/>
                <w:bCs/>
                <w:rtl/>
              </w:rPr>
            </w:pPr>
            <w:r w:rsidRPr="00EC3D94">
              <w:rPr>
                <w:rFonts w:cs="B Mitra" w:hint="cs"/>
                <w:b/>
                <w:bCs/>
                <w:sz w:val="20"/>
                <w:szCs w:val="20"/>
                <w:rtl/>
              </w:rPr>
              <w:t xml:space="preserve">عنوان قرارداد:                                                                                                           شماره قرارداد:         </w:t>
            </w:r>
            <w:r w:rsidR="00EC3D94">
              <w:rPr>
                <w:rFonts w:cs="B Mitra" w:hint="cs"/>
                <w:b/>
                <w:bCs/>
                <w:sz w:val="20"/>
                <w:szCs w:val="20"/>
                <w:rtl/>
              </w:rPr>
              <w:t xml:space="preserve">         </w:t>
            </w:r>
            <w:r w:rsidRPr="00EC3D94">
              <w:rPr>
                <w:rFonts w:cs="B Mitra" w:hint="cs"/>
                <w:b/>
                <w:bCs/>
                <w:sz w:val="20"/>
                <w:szCs w:val="20"/>
                <w:rtl/>
              </w:rPr>
              <w:t xml:space="preserve">                                              تاریخ انعقاد قرارداد:</w:t>
            </w:r>
          </w:p>
        </w:tc>
      </w:tr>
      <w:tr w:rsidR="00990287" w:rsidRPr="00990287" w14:paraId="09621AA0" w14:textId="77777777" w:rsidTr="00724D42">
        <w:trPr>
          <w:trHeight w:val="202"/>
          <w:jc w:val="center"/>
        </w:trPr>
        <w:tc>
          <w:tcPr>
            <w:tcW w:w="661" w:type="dxa"/>
            <w:vMerge w:val="restart"/>
            <w:shd w:val="clear" w:color="auto" w:fill="F2F2F2" w:themeFill="background1" w:themeFillShade="F2"/>
            <w:textDirection w:val="tbRl"/>
            <w:vAlign w:val="center"/>
          </w:tcPr>
          <w:p w14:paraId="53107E8D" w14:textId="77777777" w:rsidR="00990287" w:rsidRPr="00990287" w:rsidRDefault="00990287" w:rsidP="00990287">
            <w:pPr>
              <w:ind w:left="113" w:right="113"/>
              <w:jc w:val="center"/>
              <w:rPr>
                <w:rFonts w:cs="B Mitra"/>
                <w:b/>
                <w:bCs/>
                <w:sz w:val="16"/>
                <w:szCs w:val="16"/>
                <w:rtl/>
              </w:rPr>
            </w:pPr>
            <w:r w:rsidRPr="00990287">
              <w:rPr>
                <w:rFonts w:cs="B Mitra" w:hint="cs"/>
                <w:b/>
                <w:bCs/>
                <w:sz w:val="16"/>
                <w:szCs w:val="16"/>
                <w:rtl/>
              </w:rPr>
              <w:t>رديف</w:t>
            </w:r>
          </w:p>
        </w:tc>
        <w:tc>
          <w:tcPr>
            <w:tcW w:w="959" w:type="dxa"/>
            <w:vMerge w:val="restart"/>
            <w:shd w:val="clear" w:color="auto" w:fill="F2F2F2" w:themeFill="background1" w:themeFillShade="F2"/>
            <w:vAlign w:val="center"/>
          </w:tcPr>
          <w:p w14:paraId="3AD3BD17" w14:textId="77777777" w:rsidR="00990287" w:rsidRPr="00990287" w:rsidRDefault="00990287" w:rsidP="00990287">
            <w:pPr>
              <w:jc w:val="center"/>
              <w:rPr>
                <w:rFonts w:cs="B Mitra"/>
                <w:b/>
                <w:bCs/>
                <w:sz w:val="16"/>
                <w:szCs w:val="16"/>
                <w:rtl/>
              </w:rPr>
            </w:pPr>
            <w:r w:rsidRPr="00990287">
              <w:rPr>
                <w:rFonts w:cs="B Mitra" w:hint="cs"/>
                <w:b/>
                <w:bCs/>
                <w:sz w:val="16"/>
                <w:szCs w:val="16"/>
                <w:rtl/>
              </w:rPr>
              <w:t>رديف پرداخت طبق قرارداد</w:t>
            </w:r>
          </w:p>
        </w:tc>
        <w:tc>
          <w:tcPr>
            <w:tcW w:w="4482" w:type="dxa"/>
            <w:gridSpan w:val="2"/>
            <w:vMerge w:val="restart"/>
            <w:shd w:val="clear" w:color="auto" w:fill="F2F2F2" w:themeFill="background1" w:themeFillShade="F2"/>
            <w:vAlign w:val="center"/>
          </w:tcPr>
          <w:p w14:paraId="6809FB56" w14:textId="77777777" w:rsidR="00990287" w:rsidRPr="00990287" w:rsidRDefault="00990287" w:rsidP="00990287">
            <w:pPr>
              <w:jc w:val="center"/>
              <w:rPr>
                <w:rFonts w:cs="B Mitra"/>
                <w:b/>
                <w:bCs/>
                <w:sz w:val="16"/>
                <w:szCs w:val="16"/>
                <w:rtl/>
              </w:rPr>
            </w:pPr>
            <w:r w:rsidRPr="00990287">
              <w:rPr>
                <w:rFonts w:cs="B Mitra" w:hint="cs"/>
                <w:b/>
                <w:bCs/>
                <w:sz w:val="20"/>
                <w:szCs w:val="20"/>
                <w:rtl/>
              </w:rPr>
              <w:t>شرح ردیف پرداخت</w:t>
            </w:r>
          </w:p>
        </w:tc>
        <w:tc>
          <w:tcPr>
            <w:tcW w:w="1030" w:type="dxa"/>
            <w:vMerge w:val="restart"/>
            <w:shd w:val="clear" w:color="auto" w:fill="F2F2F2" w:themeFill="background1" w:themeFillShade="F2"/>
            <w:vAlign w:val="center"/>
          </w:tcPr>
          <w:p w14:paraId="61FC063B" w14:textId="29B33FF0" w:rsidR="00990287" w:rsidRPr="00990287" w:rsidRDefault="00990287" w:rsidP="00990287">
            <w:pPr>
              <w:jc w:val="center"/>
              <w:rPr>
                <w:rFonts w:cs="B Mitra"/>
                <w:b/>
                <w:bCs/>
                <w:sz w:val="16"/>
                <w:szCs w:val="16"/>
                <w:rtl/>
              </w:rPr>
            </w:pPr>
            <w:r w:rsidRPr="00990287">
              <w:rPr>
                <w:rFonts w:cs="B Mitra" w:hint="cs"/>
                <w:b/>
                <w:bCs/>
                <w:sz w:val="16"/>
                <w:szCs w:val="16"/>
                <w:rtl/>
              </w:rPr>
              <w:t xml:space="preserve">درصد پیشرفت </w:t>
            </w:r>
            <w:r>
              <w:rPr>
                <w:rFonts w:cs="B Mitra" w:hint="cs"/>
                <w:b/>
                <w:bCs/>
                <w:sz w:val="16"/>
                <w:szCs w:val="16"/>
                <w:rtl/>
              </w:rPr>
              <w:t>واقعی</w:t>
            </w:r>
            <w:r w:rsidRPr="00990287">
              <w:rPr>
                <w:rFonts w:cs="B Mitra" w:hint="cs"/>
                <w:b/>
                <w:bCs/>
                <w:sz w:val="16"/>
                <w:szCs w:val="16"/>
                <w:rtl/>
              </w:rPr>
              <w:t xml:space="preserve"> تا تاریخ گزارش</w:t>
            </w:r>
          </w:p>
        </w:tc>
        <w:tc>
          <w:tcPr>
            <w:tcW w:w="1836" w:type="dxa"/>
            <w:gridSpan w:val="2"/>
            <w:shd w:val="clear" w:color="auto" w:fill="F2F2F2" w:themeFill="background1" w:themeFillShade="F2"/>
            <w:vAlign w:val="center"/>
          </w:tcPr>
          <w:p w14:paraId="1C87E62B" w14:textId="77777777" w:rsidR="00990287" w:rsidRPr="00990287" w:rsidRDefault="00990287" w:rsidP="00990287">
            <w:pPr>
              <w:jc w:val="center"/>
              <w:rPr>
                <w:rFonts w:cs="B Mitra"/>
                <w:b/>
                <w:bCs/>
                <w:sz w:val="16"/>
                <w:szCs w:val="16"/>
                <w:rtl/>
              </w:rPr>
            </w:pPr>
            <w:r w:rsidRPr="00990287">
              <w:rPr>
                <w:rFonts w:cs="B Mitra" w:hint="cs"/>
                <w:b/>
                <w:bCs/>
                <w:sz w:val="16"/>
                <w:szCs w:val="16"/>
                <w:rtl/>
              </w:rPr>
              <w:t>اظهار نظر مجری</w:t>
            </w:r>
          </w:p>
        </w:tc>
        <w:tc>
          <w:tcPr>
            <w:tcW w:w="2743" w:type="dxa"/>
            <w:gridSpan w:val="3"/>
            <w:shd w:val="clear" w:color="auto" w:fill="F2F2F2" w:themeFill="background1" w:themeFillShade="F2"/>
            <w:vAlign w:val="center"/>
          </w:tcPr>
          <w:p w14:paraId="2495C635" w14:textId="77777777" w:rsidR="00990287" w:rsidRPr="00990287" w:rsidRDefault="00990287" w:rsidP="00990287">
            <w:pPr>
              <w:jc w:val="center"/>
              <w:rPr>
                <w:rFonts w:cs="B Mitra"/>
                <w:b/>
                <w:bCs/>
                <w:sz w:val="16"/>
                <w:szCs w:val="16"/>
                <w:rtl/>
              </w:rPr>
            </w:pPr>
            <w:r w:rsidRPr="00990287">
              <w:rPr>
                <w:rFonts w:cs="B Mitra" w:hint="cs"/>
                <w:b/>
                <w:bCs/>
                <w:sz w:val="16"/>
                <w:szCs w:val="16"/>
                <w:rtl/>
              </w:rPr>
              <w:t xml:space="preserve">تاييد دستگاه نظارت </w:t>
            </w:r>
          </w:p>
        </w:tc>
        <w:tc>
          <w:tcPr>
            <w:tcW w:w="2241" w:type="dxa"/>
            <w:vMerge w:val="restart"/>
            <w:shd w:val="clear" w:color="auto" w:fill="F2F2F2" w:themeFill="background1" w:themeFillShade="F2"/>
            <w:vAlign w:val="center"/>
          </w:tcPr>
          <w:p w14:paraId="20E196C7" w14:textId="1690C747" w:rsidR="00990287" w:rsidRPr="00990287" w:rsidRDefault="00EC3D94" w:rsidP="00990287">
            <w:pPr>
              <w:jc w:val="center"/>
              <w:rPr>
                <w:rFonts w:cs="B Mitra"/>
                <w:b/>
                <w:bCs/>
                <w:sz w:val="20"/>
                <w:szCs w:val="20"/>
                <w:rtl/>
              </w:rPr>
            </w:pPr>
            <w:r>
              <w:rPr>
                <w:rFonts w:cs="B Mitra" w:hint="cs"/>
                <w:b/>
                <w:bCs/>
                <w:sz w:val="20"/>
                <w:szCs w:val="20"/>
                <w:rtl/>
              </w:rPr>
              <w:t>توضیحات</w:t>
            </w:r>
          </w:p>
        </w:tc>
      </w:tr>
      <w:tr w:rsidR="00990287" w:rsidRPr="00990287" w14:paraId="0A30B7E2" w14:textId="77777777" w:rsidTr="00724D42">
        <w:trPr>
          <w:trHeight w:val="396"/>
          <w:jc w:val="center"/>
        </w:trPr>
        <w:tc>
          <w:tcPr>
            <w:tcW w:w="661" w:type="dxa"/>
            <w:vMerge/>
            <w:shd w:val="clear" w:color="auto" w:fill="auto"/>
          </w:tcPr>
          <w:p w14:paraId="13A426CC" w14:textId="77777777" w:rsidR="00990287" w:rsidRPr="00990287" w:rsidRDefault="00990287" w:rsidP="00990287">
            <w:pPr>
              <w:rPr>
                <w:rFonts w:cs="B Mitra"/>
                <w:b/>
                <w:bCs/>
                <w:rtl/>
              </w:rPr>
            </w:pPr>
          </w:p>
        </w:tc>
        <w:tc>
          <w:tcPr>
            <w:tcW w:w="959" w:type="dxa"/>
            <w:vMerge/>
            <w:shd w:val="clear" w:color="auto" w:fill="auto"/>
          </w:tcPr>
          <w:p w14:paraId="1B711C34" w14:textId="77777777" w:rsidR="00990287" w:rsidRPr="00990287" w:rsidRDefault="00990287" w:rsidP="00990287">
            <w:pPr>
              <w:rPr>
                <w:rFonts w:cs="B Mitra"/>
                <w:b/>
                <w:bCs/>
                <w:rtl/>
              </w:rPr>
            </w:pPr>
          </w:p>
        </w:tc>
        <w:tc>
          <w:tcPr>
            <w:tcW w:w="4482" w:type="dxa"/>
            <w:gridSpan w:val="2"/>
            <w:vMerge/>
            <w:shd w:val="clear" w:color="auto" w:fill="auto"/>
          </w:tcPr>
          <w:p w14:paraId="5D53C44A" w14:textId="77777777" w:rsidR="00990287" w:rsidRPr="00990287" w:rsidRDefault="00990287" w:rsidP="00990287">
            <w:pPr>
              <w:rPr>
                <w:rFonts w:cs="B Mitra"/>
                <w:b/>
                <w:bCs/>
                <w:rtl/>
              </w:rPr>
            </w:pPr>
          </w:p>
        </w:tc>
        <w:tc>
          <w:tcPr>
            <w:tcW w:w="1030" w:type="dxa"/>
            <w:vMerge/>
          </w:tcPr>
          <w:p w14:paraId="719E3D12" w14:textId="77777777" w:rsidR="00990287" w:rsidRPr="00990287" w:rsidRDefault="00990287" w:rsidP="00990287">
            <w:pPr>
              <w:jc w:val="center"/>
              <w:rPr>
                <w:rFonts w:cs="B Mitra"/>
                <w:b/>
                <w:bCs/>
                <w:sz w:val="18"/>
                <w:szCs w:val="18"/>
                <w:rtl/>
              </w:rPr>
            </w:pPr>
          </w:p>
        </w:tc>
        <w:tc>
          <w:tcPr>
            <w:tcW w:w="924" w:type="dxa"/>
            <w:shd w:val="clear" w:color="auto" w:fill="F2F2F2" w:themeFill="background1" w:themeFillShade="F2"/>
          </w:tcPr>
          <w:p w14:paraId="5E99D4D9" w14:textId="77777777" w:rsidR="00990287" w:rsidRPr="00990287" w:rsidRDefault="00990287" w:rsidP="00990287">
            <w:pPr>
              <w:jc w:val="center"/>
              <w:rPr>
                <w:rFonts w:cs="B Mitra"/>
                <w:b/>
                <w:bCs/>
                <w:sz w:val="16"/>
                <w:szCs w:val="16"/>
                <w:rtl/>
              </w:rPr>
            </w:pPr>
            <w:r w:rsidRPr="00990287">
              <w:rPr>
                <w:rFonts w:cs="B Mitra" w:hint="cs"/>
                <w:b/>
                <w:bCs/>
                <w:sz w:val="16"/>
                <w:szCs w:val="16"/>
                <w:rtl/>
              </w:rPr>
              <w:t>درصد كار انجام شده</w:t>
            </w:r>
          </w:p>
        </w:tc>
        <w:tc>
          <w:tcPr>
            <w:tcW w:w="912" w:type="dxa"/>
            <w:shd w:val="clear" w:color="auto" w:fill="F2F2F2" w:themeFill="background1" w:themeFillShade="F2"/>
          </w:tcPr>
          <w:p w14:paraId="4E8765AB" w14:textId="77777777" w:rsidR="00990287" w:rsidRPr="00990287" w:rsidRDefault="00990287" w:rsidP="00990287">
            <w:pPr>
              <w:jc w:val="center"/>
              <w:rPr>
                <w:rFonts w:cs="B Mitra"/>
                <w:b/>
                <w:bCs/>
                <w:sz w:val="16"/>
                <w:szCs w:val="16"/>
                <w:rtl/>
              </w:rPr>
            </w:pPr>
            <w:r w:rsidRPr="00990287">
              <w:rPr>
                <w:rFonts w:cs="B Mitra" w:hint="cs"/>
                <w:b/>
                <w:bCs/>
                <w:sz w:val="16"/>
                <w:szCs w:val="16"/>
                <w:rtl/>
              </w:rPr>
              <w:t>مبلغ قابل پرداخت</w:t>
            </w:r>
          </w:p>
        </w:tc>
        <w:tc>
          <w:tcPr>
            <w:tcW w:w="918" w:type="dxa"/>
            <w:shd w:val="clear" w:color="auto" w:fill="F2F2F2" w:themeFill="background1" w:themeFillShade="F2"/>
          </w:tcPr>
          <w:p w14:paraId="3B542CFC" w14:textId="77777777" w:rsidR="00990287" w:rsidRPr="00990287" w:rsidRDefault="00990287" w:rsidP="00990287">
            <w:pPr>
              <w:jc w:val="center"/>
              <w:rPr>
                <w:rFonts w:cs="B Mitra"/>
                <w:b/>
                <w:bCs/>
                <w:sz w:val="16"/>
                <w:szCs w:val="16"/>
                <w:rtl/>
              </w:rPr>
            </w:pPr>
            <w:r w:rsidRPr="00990287">
              <w:rPr>
                <w:rFonts w:cs="B Mitra" w:hint="cs"/>
                <w:b/>
                <w:bCs/>
                <w:sz w:val="16"/>
                <w:szCs w:val="16"/>
                <w:rtl/>
              </w:rPr>
              <w:t>درصد كار انجام شده</w:t>
            </w:r>
          </w:p>
        </w:tc>
        <w:tc>
          <w:tcPr>
            <w:tcW w:w="1825" w:type="dxa"/>
            <w:gridSpan w:val="2"/>
            <w:shd w:val="clear" w:color="auto" w:fill="F2F2F2" w:themeFill="background1" w:themeFillShade="F2"/>
          </w:tcPr>
          <w:p w14:paraId="274E8D8D" w14:textId="77777777" w:rsidR="00990287" w:rsidRPr="00990287" w:rsidRDefault="00990287" w:rsidP="00990287">
            <w:pPr>
              <w:jc w:val="center"/>
              <w:rPr>
                <w:rFonts w:cs="B Mitra"/>
                <w:b/>
                <w:bCs/>
                <w:sz w:val="16"/>
                <w:szCs w:val="16"/>
                <w:rtl/>
              </w:rPr>
            </w:pPr>
            <w:r w:rsidRPr="00990287">
              <w:rPr>
                <w:rFonts w:cs="B Mitra" w:hint="cs"/>
                <w:b/>
                <w:bCs/>
                <w:sz w:val="16"/>
                <w:szCs w:val="16"/>
                <w:rtl/>
              </w:rPr>
              <w:t>مبلغ قابل پرداخت</w:t>
            </w:r>
          </w:p>
        </w:tc>
        <w:tc>
          <w:tcPr>
            <w:tcW w:w="2241" w:type="dxa"/>
            <w:vMerge/>
            <w:shd w:val="clear" w:color="auto" w:fill="auto"/>
          </w:tcPr>
          <w:p w14:paraId="0B991113" w14:textId="77777777" w:rsidR="00990287" w:rsidRPr="00990287" w:rsidRDefault="00990287" w:rsidP="00990287">
            <w:pPr>
              <w:rPr>
                <w:rFonts w:cs="B Mitra"/>
                <w:b/>
                <w:bCs/>
                <w:rtl/>
              </w:rPr>
            </w:pPr>
          </w:p>
        </w:tc>
      </w:tr>
      <w:tr w:rsidR="00724D42" w:rsidRPr="00990287" w14:paraId="306D213D" w14:textId="77777777" w:rsidTr="001542AB">
        <w:trPr>
          <w:trHeight w:val="20"/>
          <w:jc w:val="center"/>
        </w:trPr>
        <w:tc>
          <w:tcPr>
            <w:tcW w:w="661" w:type="dxa"/>
            <w:shd w:val="clear" w:color="auto" w:fill="auto"/>
            <w:vAlign w:val="center"/>
          </w:tcPr>
          <w:p w14:paraId="0A0B1280" w14:textId="77777777" w:rsidR="00724D42" w:rsidRPr="00990287" w:rsidRDefault="00724D42" w:rsidP="00724D42">
            <w:pPr>
              <w:jc w:val="center"/>
              <w:rPr>
                <w:rFonts w:cs="B Mitra"/>
                <w:b/>
                <w:bCs/>
                <w:sz w:val="16"/>
                <w:szCs w:val="16"/>
                <w:rtl/>
              </w:rPr>
            </w:pPr>
            <w:r w:rsidRPr="00990287">
              <w:rPr>
                <w:rFonts w:cs="B Mitra" w:hint="cs"/>
                <w:b/>
                <w:bCs/>
                <w:sz w:val="16"/>
                <w:szCs w:val="16"/>
                <w:rtl/>
              </w:rPr>
              <w:t>1</w:t>
            </w:r>
          </w:p>
        </w:tc>
        <w:tc>
          <w:tcPr>
            <w:tcW w:w="959" w:type="dxa"/>
            <w:shd w:val="clear" w:color="auto" w:fill="auto"/>
            <w:vAlign w:val="center"/>
          </w:tcPr>
          <w:p w14:paraId="65D17138" w14:textId="77777777" w:rsidR="00724D42" w:rsidRPr="00990287" w:rsidRDefault="00724D42" w:rsidP="00724D42">
            <w:pPr>
              <w:rPr>
                <w:rFonts w:cs="B Mitra"/>
                <w:b/>
                <w:bCs/>
                <w:sz w:val="16"/>
                <w:szCs w:val="16"/>
                <w:rtl/>
              </w:rPr>
            </w:pPr>
          </w:p>
        </w:tc>
        <w:tc>
          <w:tcPr>
            <w:tcW w:w="4482" w:type="dxa"/>
            <w:gridSpan w:val="2"/>
            <w:shd w:val="clear" w:color="auto" w:fill="auto"/>
            <w:vAlign w:val="center"/>
          </w:tcPr>
          <w:p w14:paraId="2EF15E71" w14:textId="77777777" w:rsidR="00724D42" w:rsidRPr="00990287" w:rsidRDefault="00724D42" w:rsidP="00724D42">
            <w:pPr>
              <w:rPr>
                <w:rFonts w:cs="B Mitra"/>
                <w:color w:val="D9D9D9" w:themeColor="background1" w:themeShade="D9"/>
                <w:sz w:val="16"/>
                <w:szCs w:val="16"/>
                <w:rtl/>
              </w:rPr>
            </w:pPr>
            <w:r w:rsidRPr="00990287">
              <w:rPr>
                <w:rFonts w:cs="B Mitra" w:hint="cs"/>
                <w:color w:val="D9D9D9" w:themeColor="background1" w:themeShade="D9"/>
                <w:sz w:val="16"/>
                <w:szCs w:val="16"/>
                <w:rtl/>
              </w:rPr>
              <w:t>این بخش مطابق شرح خدمات و ساختار شکست کار تآیید شده کارفرما تکمیل گردد.</w:t>
            </w:r>
          </w:p>
        </w:tc>
        <w:tc>
          <w:tcPr>
            <w:tcW w:w="1030" w:type="dxa"/>
            <w:vAlign w:val="center"/>
          </w:tcPr>
          <w:p w14:paraId="7CC0DA82" w14:textId="77777777" w:rsidR="00724D42" w:rsidRPr="00990287" w:rsidRDefault="00724D42" w:rsidP="00724D42">
            <w:pPr>
              <w:rPr>
                <w:rFonts w:cs="B Mitra"/>
                <w:b/>
                <w:bCs/>
                <w:sz w:val="16"/>
                <w:szCs w:val="16"/>
                <w:rtl/>
              </w:rPr>
            </w:pPr>
          </w:p>
        </w:tc>
        <w:tc>
          <w:tcPr>
            <w:tcW w:w="924" w:type="dxa"/>
            <w:shd w:val="clear" w:color="auto" w:fill="auto"/>
            <w:vAlign w:val="center"/>
          </w:tcPr>
          <w:p w14:paraId="0D8B95AE" w14:textId="77777777" w:rsidR="00724D42" w:rsidRPr="00990287" w:rsidRDefault="00724D42" w:rsidP="00724D42">
            <w:pPr>
              <w:rPr>
                <w:rFonts w:cs="B Mitra"/>
                <w:b/>
                <w:bCs/>
                <w:sz w:val="16"/>
                <w:szCs w:val="16"/>
                <w:rtl/>
              </w:rPr>
            </w:pPr>
          </w:p>
        </w:tc>
        <w:tc>
          <w:tcPr>
            <w:tcW w:w="912" w:type="dxa"/>
            <w:shd w:val="clear" w:color="auto" w:fill="auto"/>
            <w:vAlign w:val="center"/>
          </w:tcPr>
          <w:p w14:paraId="3EF9EFC8" w14:textId="77777777" w:rsidR="00724D42" w:rsidRPr="00990287" w:rsidRDefault="00724D42" w:rsidP="00724D42">
            <w:pPr>
              <w:rPr>
                <w:rFonts w:cs="B Mitra"/>
                <w:b/>
                <w:bCs/>
                <w:sz w:val="16"/>
                <w:szCs w:val="16"/>
                <w:rtl/>
              </w:rPr>
            </w:pPr>
          </w:p>
        </w:tc>
        <w:tc>
          <w:tcPr>
            <w:tcW w:w="918" w:type="dxa"/>
            <w:shd w:val="clear" w:color="auto" w:fill="auto"/>
            <w:vAlign w:val="center"/>
          </w:tcPr>
          <w:p w14:paraId="15708EA5" w14:textId="77777777" w:rsidR="00724D42" w:rsidRPr="00990287" w:rsidRDefault="00724D42" w:rsidP="00724D42">
            <w:pPr>
              <w:rPr>
                <w:rFonts w:cs="B Mitra"/>
                <w:b/>
                <w:bCs/>
                <w:sz w:val="16"/>
                <w:szCs w:val="16"/>
                <w:rtl/>
              </w:rPr>
            </w:pPr>
          </w:p>
        </w:tc>
        <w:tc>
          <w:tcPr>
            <w:tcW w:w="1825" w:type="dxa"/>
            <w:gridSpan w:val="2"/>
            <w:shd w:val="clear" w:color="auto" w:fill="auto"/>
          </w:tcPr>
          <w:p w14:paraId="1A1D1241" w14:textId="77C1B8F9" w:rsidR="00724D42" w:rsidRPr="00990287" w:rsidRDefault="00724D42" w:rsidP="00724D42">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241" w:type="dxa"/>
            <w:shd w:val="clear" w:color="auto" w:fill="auto"/>
            <w:vAlign w:val="center"/>
          </w:tcPr>
          <w:p w14:paraId="685217EF" w14:textId="77777777" w:rsidR="00724D42" w:rsidRPr="00990287" w:rsidRDefault="00724D42" w:rsidP="00724D42">
            <w:pPr>
              <w:rPr>
                <w:rFonts w:cs="B Mitra"/>
                <w:sz w:val="16"/>
                <w:szCs w:val="16"/>
                <w:rtl/>
              </w:rPr>
            </w:pPr>
          </w:p>
        </w:tc>
      </w:tr>
      <w:tr w:rsidR="00724D42" w:rsidRPr="00990287" w14:paraId="727DCDC4" w14:textId="77777777" w:rsidTr="001542AB">
        <w:trPr>
          <w:trHeight w:val="20"/>
          <w:jc w:val="center"/>
        </w:trPr>
        <w:tc>
          <w:tcPr>
            <w:tcW w:w="661" w:type="dxa"/>
            <w:shd w:val="clear" w:color="auto" w:fill="auto"/>
            <w:vAlign w:val="center"/>
          </w:tcPr>
          <w:p w14:paraId="65A0ECD6" w14:textId="77777777" w:rsidR="00724D42" w:rsidRPr="00990287" w:rsidRDefault="00724D42" w:rsidP="00724D42">
            <w:pPr>
              <w:jc w:val="center"/>
              <w:rPr>
                <w:rFonts w:cs="B Mitra"/>
                <w:b/>
                <w:bCs/>
                <w:sz w:val="16"/>
                <w:szCs w:val="16"/>
                <w:rtl/>
              </w:rPr>
            </w:pPr>
            <w:r w:rsidRPr="00990287">
              <w:rPr>
                <w:rFonts w:cs="B Mitra" w:hint="cs"/>
                <w:b/>
                <w:bCs/>
                <w:sz w:val="16"/>
                <w:szCs w:val="16"/>
                <w:rtl/>
              </w:rPr>
              <w:t>2</w:t>
            </w:r>
          </w:p>
        </w:tc>
        <w:tc>
          <w:tcPr>
            <w:tcW w:w="959" w:type="dxa"/>
            <w:shd w:val="clear" w:color="auto" w:fill="auto"/>
            <w:vAlign w:val="center"/>
          </w:tcPr>
          <w:p w14:paraId="69AAB91D" w14:textId="77777777" w:rsidR="00724D42" w:rsidRPr="00990287" w:rsidRDefault="00724D42" w:rsidP="00724D42">
            <w:pPr>
              <w:rPr>
                <w:rFonts w:cs="B Mitra"/>
                <w:b/>
                <w:bCs/>
                <w:sz w:val="16"/>
                <w:szCs w:val="16"/>
                <w:rtl/>
              </w:rPr>
            </w:pPr>
          </w:p>
        </w:tc>
        <w:tc>
          <w:tcPr>
            <w:tcW w:w="4482" w:type="dxa"/>
            <w:gridSpan w:val="2"/>
            <w:shd w:val="clear" w:color="auto" w:fill="auto"/>
            <w:vAlign w:val="center"/>
          </w:tcPr>
          <w:p w14:paraId="558C728A" w14:textId="77777777" w:rsidR="00724D42" w:rsidRPr="00990287" w:rsidRDefault="00724D42" w:rsidP="00724D42">
            <w:pPr>
              <w:rPr>
                <w:rFonts w:cs="B Mitra"/>
                <w:sz w:val="16"/>
                <w:szCs w:val="16"/>
                <w:rtl/>
              </w:rPr>
            </w:pPr>
          </w:p>
        </w:tc>
        <w:tc>
          <w:tcPr>
            <w:tcW w:w="1030" w:type="dxa"/>
            <w:vAlign w:val="center"/>
          </w:tcPr>
          <w:p w14:paraId="0812EC48" w14:textId="77777777" w:rsidR="00724D42" w:rsidRPr="00990287" w:rsidRDefault="00724D42" w:rsidP="00724D42">
            <w:pPr>
              <w:rPr>
                <w:rFonts w:cs="B Mitra"/>
                <w:b/>
                <w:bCs/>
                <w:sz w:val="16"/>
                <w:szCs w:val="16"/>
                <w:rtl/>
              </w:rPr>
            </w:pPr>
          </w:p>
        </w:tc>
        <w:tc>
          <w:tcPr>
            <w:tcW w:w="924" w:type="dxa"/>
            <w:shd w:val="clear" w:color="auto" w:fill="auto"/>
            <w:vAlign w:val="center"/>
          </w:tcPr>
          <w:p w14:paraId="58FF38F5" w14:textId="77777777" w:rsidR="00724D42" w:rsidRPr="00990287" w:rsidRDefault="00724D42" w:rsidP="00724D42">
            <w:pPr>
              <w:rPr>
                <w:rFonts w:cs="B Mitra"/>
                <w:b/>
                <w:bCs/>
                <w:sz w:val="16"/>
                <w:szCs w:val="16"/>
                <w:rtl/>
              </w:rPr>
            </w:pPr>
          </w:p>
        </w:tc>
        <w:tc>
          <w:tcPr>
            <w:tcW w:w="912" w:type="dxa"/>
            <w:shd w:val="clear" w:color="auto" w:fill="auto"/>
            <w:vAlign w:val="center"/>
          </w:tcPr>
          <w:p w14:paraId="5238EEB0" w14:textId="77777777" w:rsidR="00724D42" w:rsidRPr="00990287" w:rsidRDefault="00724D42" w:rsidP="00724D42">
            <w:pPr>
              <w:rPr>
                <w:rFonts w:cs="B Mitra"/>
                <w:b/>
                <w:bCs/>
                <w:sz w:val="16"/>
                <w:szCs w:val="16"/>
                <w:rtl/>
              </w:rPr>
            </w:pPr>
          </w:p>
        </w:tc>
        <w:tc>
          <w:tcPr>
            <w:tcW w:w="918" w:type="dxa"/>
            <w:shd w:val="clear" w:color="auto" w:fill="auto"/>
            <w:vAlign w:val="center"/>
          </w:tcPr>
          <w:p w14:paraId="6D29AE0D" w14:textId="77777777" w:rsidR="00724D42" w:rsidRPr="00990287" w:rsidRDefault="00724D42" w:rsidP="00724D42">
            <w:pPr>
              <w:rPr>
                <w:rFonts w:cs="B Mitra"/>
                <w:b/>
                <w:bCs/>
                <w:sz w:val="16"/>
                <w:szCs w:val="16"/>
                <w:rtl/>
              </w:rPr>
            </w:pPr>
          </w:p>
        </w:tc>
        <w:tc>
          <w:tcPr>
            <w:tcW w:w="1825" w:type="dxa"/>
            <w:gridSpan w:val="2"/>
            <w:shd w:val="clear" w:color="auto" w:fill="auto"/>
          </w:tcPr>
          <w:p w14:paraId="730719F0" w14:textId="5DE22F40" w:rsidR="00724D42" w:rsidRPr="00990287" w:rsidRDefault="00724D42" w:rsidP="00724D42">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241" w:type="dxa"/>
            <w:shd w:val="clear" w:color="auto" w:fill="auto"/>
            <w:vAlign w:val="center"/>
          </w:tcPr>
          <w:p w14:paraId="727AF7B5" w14:textId="77777777" w:rsidR="00724D42" w:rsidRPr="00990287" w:rsidRDefault="00724D42" w:rsidP="00724D42">
            <w:pPr>
              <w:rPr>
                <w:rFonts w:cs="B Mitra"/>
                <w:sz w:val="16"/>
                <w:szCs w:val="16"/>
                <w:rtl/>
              </w:rPr>
            </w:pPr>
          </w:p>
        </w:tc>
      </w:tr>
      <w:tr w:rsidR="00724D42" w:rsidRPr="00990287" w14:paraId="39EA386F" w14:textId="77777777" w:rsidTr="001542AB">
        <w:trPr>
          <w:trHeight w:val="20"/>
          <w:jc w:val="center"/>
        </w:trPr>
        <w:tc>
          <w:tcPr>
            <w:tcW w:w="661" w:type="dxa"/>
            <w:shd w:val="clear" w:color="auto" w:fill="auto"/>
            <w:vAlign w:val="center"/>
          </w:tcPr>
          <w:p w14:paraId="5F4BD183" w14:textId="77777777" w:rsidR="00724D42" w:rsidRPr="00990287" w:rsidRDefault="00724D42" w:rsidP="00724D42">
            <w:pPr>
              <w:jc w:val="center"/>
              <w:rPr>
                <w:rFonts w:cs="B Mitra"/>
                <w:b/>
                <w:bCs/>
                <w:sz w:val="16"/>
                <w:szCs w:val="16"/>
                <w:rtl/>
              </w:rPr>
            </w:pPr>
            <w:r w:rsidRPr="00990287">
              <w:rPr>
                <w:rFonts w:cs="B Mitra" w:hint="cs"/>
                <w:b/>
                <w:bCs/>
                <w:sz w:val="16"/>
                <w:szCs w:val="16"/>
                <w:rtl/>
              </w:rPr>
              <w:t>3</w:t>
            </w:r>
          </w:p>
        </w:tc>
        <w:tc>
          <w:tcPr>
            <w:tcW w:w="959" w:type="dxa"/>
            <w:shd w:val="clear" w:color="auto" w:fill="auto"/>
            <w:vAlign w:val="center"/>
          </w:tcPr>
          <w:p w14:paraId="7AB16B6C" w14:textId="77777777" w:rsidR="00724D42" w:rsidRPr="00990287" w:rsidRDefault="00724D42" w:rsidP="00724D42">
            <w:pPr>
              <w:rPr>
                <w:rFonts w:cs="B Mitra"/>
                <w:b/>
                <w:bCs/>
                <w:sz w:val="16"/>
                <w:szCs w:val="16"/>
                <w:rtl/>
              </w:rPr>
            </w:pPr>
          </w:p>
        </w:tc>
        <w:tc>
          <w:tcPr>
            <w:tcW w:w="4482" w:type="dxa"/>
            <w:gridSpan w:val="2"/>
            <w:shd w:val="clear" w:color="auto" w:fill="auto"/>
            <w:vAlign w:val="center"/>
          </w:tcPr>
          <w:p w14:paraId="03731077" w14:textId="77777777" w:rsidR="00724D42" w:rsidRPr="00990287" w:rsidRDefault="00724D42" w:rsidP="00724D42">
            <w:pPr>
              <w:rPr>
                <w:rFonts w:cs="B Mitra"/>
                <w:sz w:val="16"/>
                <w:szCs w:val="16"/>
                <w:rtl/>
              </w:rPr>
            </w:pPr>
          </w:p>
        </w:tc>
        <w:tc>
          <w:tcPr>
            <w:tcW w:w="1030" w:type="dxa"/>
            <w:vAlign w:val="center"/>
          </w:tcPr>
          <w:p w14:paraId="704B4D04" w14:textId="77777777" w:rsidR="00724D42" w:rsidRPr="00990287" w:rsidRDefault="00724D42" w:rsidP="00724D42">
            <w:pPr>
              <w:rPr>
                <w:rFonts w:cs="B Mitra"/>
                <w:b/>
                <w:bCs/>
                <w:sz w:val="16"/>
                <w:szCs w:val="16"/>
                <w:rtl/>
              </w:rPr>
            </w:pPr>
          </w:p>
        </w:tc>
        <w:tc>
          <w:tcPr>
            <w:tcW w:w="924" w:type="dxa"/>
            <w:shd w:val="clear" w:color="auto" w:fill="auto"/>
            <w:vAlign w:val="center"/>
          </w:tcPr>
          <w:p w14:paraId="13D67D9B" w14:textId="77777777" w:rsidR="00724D42" w:rsidRPr="00990287" w:rsidRDefault="00724D42" w:rsidP="00724D42">
            <w:pPr>
              <w:rPr>
                <w:rFonts w:cs="B Mitra"/>
                <w:b/>
                <w:bCs/>
                <w:sz w:val="16"/>
                <w:szCs w:val="16"/>
                <w:rtl/>
              </w:rPr>
            </w:pPr>
          </w:p>
        </w:tc>
        <w:tc>
          <w:tcPr>
            <w:tcW w:w="912" w:type="dxa"/>
            <w:shd w:val="clear" w:color="auto" w:fill="auto"/>
            <w:vAlign w:val="center"/>
          </w:tcPr>
          <w:p w14:paraId="269D4D32" w14:textId="77777777" w:rsidR="00724D42" w:rsidRPr="00990287" w:rsidRDefault="00724D42" w:rsidP="00724D42">
            <w:pPr>
              <w:rPr>
                <w:rFonts w:cs="B Mitra"/>
                <w:b/>
                <w:bCs/>
                <w:sz w:val="16"/>
                <w:szCs w:val="16"/>
                <w:rtl/>
              </w:rPr>
            </w:pPr>
          </w:p>
        </w:tc>
        <w:tc>
          <w:tcPr>
            <w:tcW w:w="918" w:type="dxa"/>
            <w:shd w:val="clear" w:color="auto" w:fill="auto"/>
            <w:vAlign w:val="center"/>
          </w:tcPr>
          <w:p w14:paraId="7BA73F3E" w14:textId="77777777" w:rsidR="00724D42" w:rsidRPr="00990287" w:rsidRDefault="00724D42" w:rsidP="00724D42">
            <w:pPr>
              <w:rPr>
                <w:rFonts w:cs="B Mitra"/>
                <w:b/>
                <w:bCs/>
                <w:sz w:val="16"/>
                <w:szCs w:val="16"/>
                <w:rtl/>
              </w:rPr>
            </w:pPr>
          </w:p>
        </w:tc>
        <w:tc>
          <w:tcPr>
            <w:tcW w:w="1825" w:type="dxa"/>
            <w:gridSpan w:val="2"/>
            <w:shd w:val="clear" w:color="auto" w:fill="auto"/>
          </w:tcPr>
          <w:p w14:paraId="5A3223AF" w14:textId="493BA1C3" w:rsidR="00724D42" w:rsidRPr="00990287" w:rsidRDefault="00724D42" w:rsidP="00724D42">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241" w:type="dxa"/>
            <w:shd w:val="clear" w:color="auto" w:fill="auto"/>
            <w:vAlign w:val="center"/>
          </w:tcPr>
          <w:p w14:paraId="508FDBA5" w14:textId="77777777" w:rsidR="00724D42" w:rsidRPr="00990287" w:rsidRDefault="00724D42" w:rsidP="00724D42">
            <w:pPr>
              <w:rPr>
                <w:rFonts w:cs="B Mitra"/>
                <w:sz w:val="16"/>
                <w:szCs w:val="16"/>
                <w:rtl/>
              </w:rPr>
            </w:pPr>
          </w:p>
        </w:tc>
      </w:tr>
      <w:tr w:rsidR="00724D42" w:rsidRPr="00990287" w14:paraId="030D0E50" w14:textId="68D0A382" w:rsidTr="00724D42">
        <w:trPr>
          <w:jc w:val="center"/>
        </w:trPr>
        <w:tc>
          <w:tcPr>
            <w:tcW w:w="9886" w:type="dxa"/>
            <w:gridSpan w:val="8"/>
            <w:tcBorders>
              <w:right w:val="single" w:sz="4" w:space="0" w:color="auto"/>
            </w:tcBorders>
          </w:tcPr>
          <w:p w14:paraId="6983DEF3" w14:textId="3153532E" w:rsidR="00724D42" w:rsidRPr="00990287" w:rsidRDefault="00724D42" w:rsidP="00724D42">
            <w:pPr>
              <w:bidi/>
              <w:jc w:val="left"/>
              <w:rPr>
                <w:rFonts w:cs="B Mitra"/>
                <w:b/>
                <w:bCs/>
                <w:sz w:val="18"/>
                <w:szCs w:val="18"/>
                <w:rtl/>
              </w:rPr>
            </w:pPr>
            <w:r w:rsidRPr="00990287">
              <w:rPr>
                <w:rFonts w:cs="B Mitra" w:hint="cs"/>
                <w:b/>
                <w:bCs/>
                <w:sz w:val="18"/>
                <w:szCs w:val="18"/>
                <w:rtl/>
              </w:rPr>
              <w:t xml:space="preserve">جمع كل كاركرد تا اين تاريخ:  </w:t>
            </w:r>
          </w:p>
        </w:tc>
        <w:tc>
          <w:tcPr>
            <w:tcW w:w="1825" w:type="dxa"/>
            <w:gridSpan w:val="2"/>
            <w:tcBorders>
              <w:right w:val="single" w:sz="4" w:space="0" w:color="auto"/>
            </w:tcBorders>
          </w:tcPr>
          <w:p w14:paraId="5B278DEB" w14:textId="46EEC38C"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271D950F" w14:textId="0416C2F1" w:rsidR="00724D42" w:rsidRPr="00990287" w:rsidRDefault="00724D42" w:rsidP="00724D42">
            <w:pPr>
              <w:bidi/>
              <w:jc w:val="left"/>
              <w:rPr>
                <w:rFonts w:cs="B Mitra"/>
                <w:b/>
                <w:bCs/>
                <w:sz w:val="18"/>
                <w:szCs w:val="18"/>
                <w:rtl/>
              </w:rPr>
            </w:pPr>
          </w:p>
        </w:tc>
      </w:tr>
      <w:tr w:rsidR="00724D42" w:rsidRPr="00990287" w14:paraId="150C4DA0" w14:textId="3B107997" w:rsidTr="00724D42">
        <w:trPr>
          <w:jc w:val="center"/>
        </w:trPr>
        <w:tc>
          <w:tcPr>
            <w:tcW w:w="9886" w:type="dxa"/>
            <w:gridSpan w:val="8"/>
            <w:tcBorders>
              <w:right w:val="single" w:sz="4" w:space="0" w:color="auto"/>
            </w:tcBorders>
          </w:tcPr>
          <w:p w14:paraId="26EAB41C" w14:textId="2ADBB1AC" w:rsidR="00724D42" w:rsidRPr="00990287" w:rsidRDefault="00724D42" w:rsidP="00724D42">
            <w:pPr>
              <w:bidi/>
              <w:jc w:val="left"/>
              <w:rPr>
                <w:rFonts w:cs="B Mitra"/>
                <w:b/>
                <w:bCs/>
                <w:sz w:val="18"/>
                <w:szCs w:val="18"/>
                <w:rtl/>
              </w:rPr>
            </w:pPr>
            <w:r w:rsidRPr="00990287">
              <w:rPr>
                <w:rFonts w:cs="B Mitra" w:hint="cs"/>
                <w:b/>
                <w:bCs/>
                <w:sz w:val="18"/>
                <w:szCs w:val="18"/>
                <w:rtl/>
              </w:rPr>
              <w:t xml:space="preserve">مبلغ پرداخت شده تاکنون:  </w:t>
            </w:r>
            <w:r w:rsidRPr="00990287">
              <w:rPr>
                <w:rFonts w:cs="B Mitra" w:hint="cs"/>
                <w:b/>
                <w:bCs/>
                <w:color w:val="D9D9D9" w:themeColor="background1" w:themeShade="D9"/>
                <w:sz w:val="18"/>
                <w:szCs w:val="18"/>
                <w:rtl/>
              </w:rPr>
              <w:t>.</w:t>
            </w:r>
          </w:p>
        </w:tc>
        <w:tc>
          <w:tcPr>
            <w:tcW w:w="1825" w:type="dxa"/>
            <w:gridSpan w:val="2"/>
            <w:tcBorders>
              <w:right w:val="single" w:sz="4" w:space="0" w:color="auto"/>
            </w:tcBorders>
          </w:tcPr>
          <w:p w14:paraId="54227C2F" w14:textId="50D0A6C1"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02157851" w14:textId="7841524B" w:rsidR="00724D42" w:rsidRPr="00990287" w:rsidRDefault="00724D42" w:rsidP="00724D42">
            <w:pPr>
              <w:bidi/>
              <w:jc w:val="left"/>
              <w:rPr>
                <w:rFonts w:cs="B Mitra"/>
                <w:b/>
                <w:bCs/>
                <w:sz w:val="18"/>
                <w:szCs w:val="18"/>
                <w:rtl/>
              </w:rPr>
            </w:pPr>
          </w:p>
        </w:tc>
      </w:tr>
      <w:tr w:rsidR="00724D42" w:rsidRPr="00990287" w14:paraId="77BA52B5" w14:textId="5CCFAE37" w:rsidTr="00724D42">
        <w:trPr>
          <w:jc w:val="center"/>
        </w:trPr>
        <w:tc>
          <w:tcPr>
            <w:tcW w:w="9886" w:type="dxa"/>
            <w:gridSpan w:val="8"/>
            <w:tcBorders>
              <w:right w:val="single" w:sz="4" w:space="0" w:color="auto"/>
            </w:tcBorders>
          </w:tcPr>
          <w:p w14:paraId="140AA721" w14:textId="493BE23C" w:rsidR="00724D42" w:rsidRPr="00990287" w:rsidRDefault="00724D42" w:rsidP="00724D42">
            <w:pPr>
              <w:bidi/>
              <w:jc w:val="left"/>
              <w:rPr>
                <w:rFonts w:cs="B Mitra"/>
                <w:b/>
                <w:bCs/>
                <w:sz w:val="18"/>
                <w:szCs w:val="18"/>
                <w:rtl/>
              </w:rPr>
            </w:pPr>
            <w:r>
              <w:rPr>
                <w:rFonts w:cs="B Mitra" w:hint="cs"/>
                <w:b/>
                <w:bCs/>
                <w:sz w:val="18"/>
                <w:szCs w:val="18"/>
                <w:rtl/>
              </w:rPr>
              <w:t xml:space="preserve">ناخالص </w:t>
            </w:r>
            <w:r w:rsidRPr="00990287">
              <w:rPr>
                <w:rFonts w:cs="B Mitra" w:hint="cs"/>
                <w:b/>
                <w:bCs/>
                <w:sz w:val="18"/>
                <w:szCs w:val="18"/>
                <w:rtl/>
              </w:rPr>
              <w:t xml:space="preserve">مبلغ قابل پرداخت اين صورت وضعيت: </w:t>
            </w:r>
          </w:p>
        </w:tc>
        <w:tc>
          <w:tcPr>
            <w:tcW w:w="1825" w:type="dxa"/>
            <w:gridSpan w:val="2"/>
            <w:tcBorders>
              <w:right w:val="single" w:sz="4" w:space="0" w:color="auto"/>
            </w:tcBorders>
          </w:tcPr>
          <w:p w14:paraId="4523FDB8" w14:textId="6F9A0C3B"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265B6AE5" w14:textId="7CFEF0AB" w:rsidR="00724D42" w:rsidRPr="00990287" w:rsidRDefault="00724D42" w:rsidP="00724D42">
            <w:pPr>
              <w:bidi/>
              <w:jc w:val="left"/>
              <w:rPr>
                <w:rFonts w:cs="B Mitra"/>
                <w:b/>
                <w:bCs/>
                <w:sz w:val="18"/>
                <w:szCs w:val="18"/>
                <w:rtl/>
              </w:rPr>
            </w:pPr>
          </w:p>
        </w:tc>
      </w:tr>
      <w:tr w:rsidR="00724D42" w:rsidRPr="00990287" w14:paraId="0EF4FEAA" w14:textId="5EC2A01E" w:rsidTr="00724D42">
        <w:trPr>
          <w:jc w:val="center"/>
        </w:trPr>
        <w:tc>
          <w:tcPr>
            <w:tcW w:w="9886" w:type="dxa"/>
            <w:gridSpan w:val="8"/>
            <w:tcBorders>
              <w:right w:val="single" w:sz="4" w:space="0" w:color="auto"/>
            </w:tcBorders>
          </w:tcPr>
          <w:p w14:paraId="25718481" w14:textId="7373ED23" w:rsidR="00724D42" w:rsidRDefault="00724D42" w:rsidP="00724D42">
            <w:pPr>
              <w:bidi/>
              <w:jc w:val="left"/>
              <w:rPr>
                <w:rFonts w:cs="B Mitra"/>
                <w:b/>
                <w:bCs/>
                <w:sz w:val="18"/>
                <w:szCs w:val="18"/>
                <w:rtl/>
              </w:rPr>
            </w:pPr>
            <w:r>
              <w:rPr>
                <w:rFonts w:cs="B Mitra" w:hint="cs"/>
                <w:b/>
                <w:bCs/>
                <w:sz w:val="18"/>
                <w:szCs w:val="18"/>
                <w:rtl/>
              </w:rPr>
              <w:t>کسر می‌شود: سپرده حسن انجام کار:</w:t>
            </w:r>
          </w:p>
        </w:tc>
        <w:tc>
          <w:tcPr>
            <w:tcW w:w="1825" w:type="dxa"/>
            <w:gridSpan w:val="2"/>
            <w:tcBorders>
              <w:right w:val="single" w:sz="4" w:space="0" w:color="auto"/>
            </w:tcBorders>
          </w:tcPr>
          <w:p w14:paraId="24946600" w14:textId="03D436A3"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6B857DAE" w14:textId="5B63BFD6" w:rsidR="00724D42" w:rsidRDefault="00724D42" w:rsidP="00724D42">
            <w:pPr>
              <w:bidi/>
              <w:jc w:val="left"/>
              <w:rPr>
                <w:rFonts w:cs="B Mitra"/>
                <w:b/>
                <w:bCs/>
                <w:sz w:val="18"/>
                <w:szCs w:val="18"/>
                <w:rtl/>
              </w:rPr>
            </w:pPr>
          </w:p>
        </w:tc>
      </w:tr>
      <w:tr w:rsidR="00724D42" w:rsidRPr="00990287" w14:paraId="16B06DFA" w14:textId="12B411A4" w:rsidTr="00724D42">
        <w:trPr>
          <w:jc w:val="center"/>
        </w:trPr>
        <w:tc>
          <w:tcPr>
            <w:tcW w:w="9886" w:type="dxa"/>
            <w:gridSpan w:val="8"/>
            <w:tcBorders>
              <w:right w:val="single" w:sz="4" w:space="0" w:color="auto"/>
            </w:tcBorders>
          </w:tcPr>
          <w:p w14:paraId="3139EFC7" w14:textId="725961D5" w:rsidR="00724D42" w:rsidRDefault="00724D42" w:rsidP="00724D42">
            <w:pPr>
              <w:bidi/>
              <w:jc w:val="left"/>
              <w:rPr>
                <w:rFonts w:cs="B Mitra"/>
                <w:b/>
                <w:bCs/>
                <w:sz w:val="18"/>
                <w:szCs w:val="18"/>
                <w:rtl/>
              </w:rPr>
            </w:pPr>
            <w:r>
              <w:rPr>
                <w:rFonts w:cs="B Mitra" w:hint="cs"/>
                <w:b/>
                <w:bCs/>
                <w:sz w:val="18"/>
                <w:szCs w:val="18"/>
                <w:rtl/>
              </w:rPr>
              <w:t>کسر می‌شود: استهلاک پیش‌پرداخت:</w:t>
            </w:r>
          </w:p>
        </w:tc>
        <w:tc>
          <w:tcPr>
            <w:tcW w:w="1825" w:type="dxa"/>
            <w:gridSpan w:val="2"/>
            <w:tcBorders>
              <w:right w:val="single" w:sz="4" w:space="0" w:color="auto"/>
            </w:tcBorders>
          </w:tcPr>
          <w:p w14:paraId="4E7EE562" w14:textId="7F40C0C9"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211586F0" w14:textId="1CC36E5A" w:rsidR="00724D42" w:rsidRDefault="00724D42" w:rsidP="00724D42">
            <w:pPr>
              <w:bidi/>
              <w:jc w:val="left"/>
              <w:rPr>
                <w:rFonts w:cs="B Mitra"/>
                <w:b/>
                <w:bCs/>
                <w:sz w:val="18"/>
                <w:szCs w:val="18"/>
                <w:rtl/>
              </w:rPr>
            </w:pPr>
          </w:p>
        </w:tc>
      </w:tr>
      <w:tr w:rsidR="00724D42" w:rsidRPr="00990287" w14:paraId="2DD8EAB3" w14:textId="73A08A63" w:rsidTr="00724D42">
        <w:trPr>
          <w:jc w:val="center"/>
        </w:trPr>
        <w:tc>
          <w:tcPr>
            <w:tcW w:w="9886" w:type="dxa"/>
            <w:gridSpan w:val="8"/>
            <w:tcBorders>
              <w:right w:val="single" w:sz="4" w:space="0" w:color="auto"/>
            </w:tcBorders>
          </w:tcPr>
          <w:p w14:paraId="44CDFFBE" w14:textId="3D77C5C7" w:rsidR="00724D42" w:rsidRDefault="00724D42" w:rsidP="00724D42">
            <w:pPr>
              <w:bidi/>
              <w:jc w:val="left"/>
              <w:rPr>
                <w:rFonts w:cs="B Mitra"/>
                <w:b/>
                <w:bCs/>
                <w:sz w:val="18"/>
                <w:szCs w:val="18"/>
                <w:rtl/>
              </w:rPr>
            </w:pPr>
            <w:r>
              <w:rPr>
                <w:rFonts w:cs="B Mitra" w:hint="cs"/>
                <w:b/>
                <w:bCs/>
                <w:sz w:val="18"/>
                <w:szCs w:val="18"/>
                <w:rtl/>
              </w:rPr>
              <w:t>کسر می‌شود: استهلاک پرداخت‌های علی‌الحساب:</w:t>
            </w:r>
          </w:p>
        </w:tc>
        <w:tc>
          <w:tcPr>
            <w:tcW w:w="1825" w:type="dxa"/>
            <w:gridSpan w:val="2"/>
            <w:tcBorders>
              <w:right w:val="single" w:sz="4" w:space="0" w:color="auto"/>
            </w:tcBorders>
          </w:tcPr>
          <w:p w14:paraId="5C0FE86C" w14:textId="7230DA59"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70E9E489" w14:textId="106D44F8" w:rsidR="00724D42" w:rsidRDefault="00724D42" w:rsidP="00724D42">
            <w:pPr>
              <w:bidi/>
              <w:jc w:val="left"/>
              <w:rPr>
                <w:rFonts w:cs="B Mitra"/>
                <w:b/>
                <w:bCs/>
                <w:sz w:val="18"/>
                <w:szCs w:val="18"/>
                <w:rtl/>
              </w:rPr>
            </w:pPr>
          </w:p>
        </w:tc>
      </w:tr>
      <w:tr w:rsidR="00724D42" w:rsidRPr="00990287" w14:paraId="56F6BA4F" w14:textId="41B4F6F9" w:rsidTr="00724D42">
        <w:trPr>
          <w:jc w:val="center"/>
        </w:trPr>
        <w:tc>
          <w:tcPr>
            <w:tcW w:w="9886" w:type="dxa"/>
            <w:gridSpan w:val="8"/>
            <w:tcBorders>
              <w:right w:val="single" w:sz="4" w:space="0" w:color="auto"/>
            </w:tcBorders>
          </w:tcPr>
          <w:p w14:paraId="7B751D6C" w14:textId="0F65A048" w:rsidR="00724D42" w:rsidRDefault="00724D42" w:rsidP="00724D42">
            <w:pPr>
              <w:bidi/>
              <w:jc w:val="left"/>
              <w:rPr>
                <w:rFonts w:cs="B Mitra"/>
                <w:b/>
                <w:bCs/>
                <w:sz w:val="18"/>
                <w:szCs w:val="18"/>
                <w:rtl/>
              </w:rPr>
            </w:pPr>
            <w:r>
              <w:rPr>
                <w:rFonts w:cs="B Mitra" w:hint="cs"/>
                <w:b/>
                <w:bCs/>
                <w:sz w:val="18"/>
                <w:szCs w:val="18"/>
                <w:rtl/>
              </w:rPr>
              <w:t>کسر می‌شود: جرائم متعلقه</w:t>
            </w:r>
            <w:r w:rsidR="00EC3D94">
              <w:rPr>
                <w:rFonts w:cs="B Mitra" w:hint="cs"/>
                <w:b/>
                <w:bCs/>
                <w:sz w:val="18"/>
                <w:szCs w:val="18"/>
                <w:rtl/>
              </w:rPr>
              <w:t xml:space="preserve"> به مجری</w:t>
            </w:r>
            <w:r>
              <w:rPr>
                <w:rFonts w:cs="B Mitra" w:hint="cs"/>
                <w:b/>
                <w:bCs/>
                <w:sz w:val="18"/>
                <w:szCs w:val="18"/>
                <w:rtl/>
              </w:rPr>
              <w:t>:</w:t>
            </w:r>
          </w:p>
        </w:tc>
        <w:tc>
          <w:tcPr>
            <w:tcW w:w="1825" w:type="dxa"/>
            <w:gridSpan w:val="2"/>
            <w:tcBorders>
              <w:right w:val="single" w:sz="4" w:space="0" w:color="auto"/>
            </w:tcBorders>
          </w:tcPr>
          <w:p w14:paraId="675DDF84" w14:textId="573587EF"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5673861F" w14:textId="4AFBA281" w:rsidR="00724D42" w:rsidRDefault="00724D42" w:rsidP="00724D42">
            <w:pPr>
              <w:bidi/>
              <w:jc w:val="left"/>
              <w:rPr>
                <w:rFonts w:cs="B Mitra"/>
                <w:b/>
                <w:bCs/>
                <w:sz w:val="18"/>
                <w:szCs w:val="18"/>
                <w:rtl/>
              </w:rPr>
            </w:pPr>
          </w:p>
        </w:tc>
      </w:tr>
      <w:tr w:rsidR="00724D42" w:rsidRPr="00990287" w14:paraId="604B1D0D" w14:textId="7A7B5F13" w:rsidTr="00724D42">
        <w:trPr>
          <w:jc w:val="center"/>
        </w:trPr>
        <w:tc>
          <w:tcPr>
            <w:tcW w:w="9886" w:type="dxa"/>
            <w:gridSpan w:val="8"/>
            <w:tcBorders>
              <w:right w:val="single" w:sz="4" w:space="0" w:color="auto"/>
            </w:tcBorders>
          </w:tcPr>
          <w:p w14:paraId="104C75AD" w14:textId="4807B688" w:rsidR="00724D42" w:rsidRDefault="00724D42" w:rsidP="00724D42">
            <w:pPr>
              <w:bidi/>
              <w:jc w:val="left"/>
              <w:rPr>
                <w:rFonts w:cs="B Mitra"/>
                <w:b/>
                <w:bCs/>
                <w:sz w:val="18"/>
                <w:szCs w:val="18"/>
                <w:rtl/>
              </w:rPr>
            </w:pPr>
            <w:r>
              <w:rPr>
                <w:rFonts w:cs="B Mitra" w:hint="cs"/>
                <w:b/>
                <w:bCs/>
                <w:sz w:val="18"/>
                <w:szCs w:val="18"/>
                <w:rtl/>
              </w:rPr>
              <w:t>اضافه می‌شود: پاداش</w:t>
            </w:r>
            <w:r w:rsidR="00EC3D94">
              <w:rPr>
                <w:rFonts w:cs="B Mitra" w:hint="cs"/>
                <w:b/>
                <w:bCs/>
                <w:sz w:val="18"/>
                <w:szCs w:val="18"/>
                <w:rtl/>
              </w:rPr>
              <w:t xml:space="preserve"> مجری</w:t>
            </w:r>
            <w:r>
              <w:rPr>
                <w:rFonts w:cs="B Mitra" w:hint="cs"/>
                <w:b/>
                <w:bCs/>
                <w:sz w:val="18"/>
                <w:szCs w:val="18"/>
                <w:rtl/>
              </w:rPr>
              <w:t>:</w:t>
            </w:r>
          </w:p>
        </w:tc>
        <w:tc>
          <w:tcPr>
            <w:tcW w:w="1825" w:type="dxa"/>
            <w:gridSpan w:val="2"/>
            <w:tcBorders>
              <w:right w:val="single" w:sz="4" w:space="0" w:color="auto"/>
            </w:tcBorders>
          </w:tcPr>
          <w:p w14:paraId="1A8EB257" w14:textId="3BACC28D"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69FB5330" w14:textId="3296027C" w:rsidR="00724D42" w:rsidRDefault="00724D42" w:rsidP="00724D42">
            <w:pPr>
              <w:bidi/>
              <w:jc w:val="left"/>
              <w:rPr>
                <w:rFonts w:cs="B Mitra"/>
                <w:b/>
                <w:bCs/>
                <w:sz w:val="18"/>
                <w:szCs w:val="18"/>
                <w:rtl/>
              </w:rPr>
            </w:pPr>
          </w:p>
        </w:tc>
      </w:tr>
      <w:tr w:rsidR="00EC3D94" w:rsidRPr="00990287" w14:paraId="2E13C05D" w14:textId="77777777" w:rsidTr="00724D42">
        <w:trPr>
          <w:jc w:val="center"/>
        </w:trPr>
        <w:tc>
          <w:tcPr>
            <w:tcW w:w="9886" w:type="dxa"/>
            <w:gridSpan w:val="8"/>
            <w:tcBorders>
              <w:right w:val="single" w:sz="4" w:space="0" w:color="auto"/>
            </w:tcBorders>
          </w:tcPr>
          <w:p w14:paraId="408916EB" w14:textId="6AF25A24" w:rsidR="00EC3D94" w:rsidRDefault="00EC3D94" w:rsidP="00724D42">
            <w:pPr>
              <w:bidi/>
              <w:jc w:val="left"/>
              <w:rPr>
                <w:rFonts w:cs="B Mitra"/>
                <w:b/>
                <w:bCs/>
                <w:sz w:val="18"/>
                <w:szCs w:val="18"/>
                <w:rtl/>
              </w:rPr>
            </w:pPr>
            <w:r>
              <w:rPr>
                <w:rFonts w:cs="B Mitra" w:hint="cs"/>
                <w:b/>
                <w:bCs/>
                <w:sz w:val="18"/>
                <w:szCs w:val="18"/>
                <w:rtl/>
              </w:rPr>
              <w:t>اضافه می‌شود: جرائم کارفرما:</w:t>
            </w:r>
          </w:p>
        </w:tc>
        <w:tc>
          <w:tcPr>
            <w:tcW w:w="1825" w:type="dxa"/>
            <w:gridSpan w:val="2"/>
            <w:tcBorders>
              <w:right w:val="single" w:sz="4" w:space="0" w:color="auto"/>
            </w:tcBorders>
          </w:tcPr>
          <w:p w14:paraId="664109AA" w14:textId="6D28B414" w:rsidR="00EC3D94" w:rsidRPr="00990287" w:rsidRDefault="00EC3D94" w:rsidP="00724D42">
            <w:pPr>
              <w:bidi/>
              <w:jc w:val="center"/>
              <w:rPr>
                <w:rFonts w:cs="B Mitra"/>
                <w:b/>
                <w:bCs/>
                <w:color w:val="D9D9D9" w:themeColor="background1" w:themeShade="D9"/>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tcBorders>
          </w:tcPr>
          <w:p w14:paraId="681CA5DB" w14:textId="77777777" w:rsidR="00EC3D94" w:rsidRDefault="00EC3D94" w:rsidP="00724D42">
            <w:pPr>
              <w:bidi/>
              <w:jc w:val="left"/>
              <w:rPr>
                <w:rFonts w:cs="B Mitra"/>
                <w:b/>
                <w:bCs/>
                <w:sz w:val="18"/>
                <w:szCs w:val="18"/>
                <w:rtl/>
              </w:rPr>
            </w:pPr>
          </w:p>
        </w:tc>
      </w:tr>
      <w:tr w:rsidR="00724D42" w:rsidRPr="00990287" w14:paraId="0319D4CD" w14:textId="6084F422" w:rsidTr="00724D42">
        <w:trPr>
          <w:jc w:val="center"/>
        </w:trPr>
        <w:tc>
          <w:tcPr>
            <w:tcW w:w="9886" w:type="dxa"/>
            <w:gridSpan w:val="8"/>
            <w:tcBorders>
              <w:bottom w:val="single" w:sz="2" w:space="0" w:color="auto"/>
              <w:right w:val="single" w:sz="4" w:space="0" w:color="auto"/>
            </w:tcBorders>
          </w:tcPr>
          <w:p w14:paraId="21E5AC90" w14:textId="7E707B60" w:rsidR="00724D42" w:rsidRDefault="00724D42" w:rsidP="00724D42">
            <w:pPr>
              <w:bidi/>
              <w:jc w:val="left"/>
              <w:rPr>
                <w:rFonts w:cs="B Mitra"/>
                <w:b/>
                <w:bCs/>
                <w:sz w:val="18"/>
                <w:szCs w:val="18"/>
                <w:rtl/>
              </w:rPr>
            </w:pPr>
            <w:r>
              <w:rPr>
                <w:rFonts w:cs="B Mitra" w:hint="cs"/>
                <w:b/>
                <w:bCs/>
                <w:sz w:val="18"/>
                <w:szCs w:val="18"/>
                <w:rtl/>
              </w:rPr>
              <w:t xml:space="preserve">خالص مبلغ قابل پرداخت این صورت وضعیت: </w:t>
            </w:r>
            <w:r w:rsidRPr="00EC3D94">
              <w:rPr>
                <w:rFonts w:cs="B Mitra" w:hint="cs"/>
                <w:b/>
                <w:bCs/>
                <w:color w:val="D9D9D9" w:themeColor="background1" w:themeShade="D9"/>
                <w:sz w:val="18"/>
                <w:szCs w:val="18"/>
                <w:rtl/>
              </w:rPr>
              <w:t>(</w:t>
            </w:r>
            <w:r w:rsidRPr="00990287">
              <w:rPr>
                <w:rFonts w:cs="B Mitra" w:hint="cs"/>
                <w:b/>
                <w:bCs/>
                <w:color w:val="D9D9D9" w:themeColor="background1" w:themeShade="D9"/>
                <w:sz w:val="18"/>
                <w:szCs w:val="18"/>
                <w:rtl/>
              </w:rPr>
              <w:t xml:space="preserve">.............. مبلغ به </w:t>
            </w:r>
            <w:r>
              <w:rPr>
                <w:rFonts w:cs="B Mitra" w:hint="cs"/>
                <w:b/>
                <w:bCs/>
                <w:color w:val="D9D9D9" w:themeColor="background1" w:themeShade="D9"/>
                <w:sz w:val="18"/>
                <w:szCs w:val="18"/>
                <w:rtl/>
              </w:rPr>
              <w:t>حروف</w:t>
            </w:r>
            <w:r w:rsidRPr="00990287">
              <w:rPr>
                <w:rFonts w:cs="B Mitra" w:hint="cs"/>
                <w:b/>
                <w:bCs/>
                <w:color w:val="D9D9D9" w:themeColor="background1" w:themeShade="D9"/>
                <w:sz w:val="18"/>
                <w:szCs w:val="18"/>
                <w:rtl/>
              </w:rPr>
              <w:t xml:space="preserve"> ..................</w:t>
            </w:r>
            <w:r>
              <w:rPr>
                <w:rFonts w:cs="B Mitra" w:hint="cs"/>
                <w:b/>
                <w:bCs/>
                <w:color w:val="D9D9D9" w:themeColor="background1" w:themeShade="D9"/>
                <w:sz w:val="18"/>
                <w:szCs w:val="18"/>
                <w:rtl/>
              </w:rPr>
              <w:t>)</w:t>
            </w:r>
          </w:p>
        </w:tc>
        <w:tc>
          <w:tcPr>
            <w:tcW w:w="1825" w:type="dxa"/>
            <w:gridSpan w:val="2"/>
            <w:tcBorders>
              <w:bottom w:val="single" w:sz="2" w:space="0" w:color="auto"/>
              <w:right w:val="single" w:sz="4" w:space="0" w:color="auto"/>
            </w:tcBorders>
          </w:tcPr>
          <w:p w14:paraId="5A6F8A3A" w14:textId="6DB0762F" w:rsidR="00724D42" w:rsidRPr="00724D42" w:rsidRDefault="00724D42" w:rsidP="00724D42">
            <w:pPr>
              <w:bidi/>
              <w:jc w:val="center"/>
              <w:rPr>
                <w:rFonts w:cs="B Mitra"/>
                <w:sz w:val="18"/>
                <w:szCs w:val="18"/>
                <w:rtl/>
              </w:rPr>
            </w:pPr>
            <w:r w:rsidRPr="00990287">
              <w:rPr>
                <w:rFonts w:cs="B Mitra" w:hint="cs"/>
                <w:b/>
                <w:bCs/>
                <w:color w:val="D9D9D9" w:themeColor="background1" w:themeShade="D9"/>
                <w:sz w:val="18"/>
                <w:szCs w:val="18"/>
                <w:rtl/>
              </w:rPr>
              <w:t>مبلغ به عدد</w:t>
            </w:r>
          </w:p>
        </w:tc>
        <w:tc>
          <w:tcPr>
            <w:tcW w:w="2241" w:type="dxa"/>
            <w:tcBorders>
              <w:left w:val="single" w:sz="4" w:space="0" w:color="auto"/>
              <w:bottom w:val="single" w:sz="2" w:space="0" w:color="auto"/>
            </w:tcBorders>
          </w:tcPr>
          <w:p w14:paraId="6796A480" w14:textId="3FEA1DCC" w:rsidR="00724D42" w:rsidRDefault="00724D42" w:rsidP="00724D42">
            <w:pPr>
              <w:bidi/>
              <w:jc w:val="left"/>
              <w:rPr>
                <w:rFonts w:cs="B Mitra"/>
                <w:b/>
                <w:bCs/>
                <w:sz w:val="18"/>
                <w:szCs w:val="18"/>
                <w:rtl/>
              </w:rPr>
            </w:pPr>
          </w:p>
        </w:tc>
      </w:tr>
      <w:tr w:rsidR="00CE345C" w:rsidRPr="00990287" w14:paraId="1CDC140F" w14:textId="77777777" w:rsidTr="00724D42">
        <w:trPr>
          <w:jc w:val="center"/>
        </w:trPr>
        <w:tc>
          <w:tcPr>
            <w:tcW w:w="11711" w:type="dxa"/>
            <w:gridSpan w:val="10"/>
            <w:tcBorders>
              <w:left w:val="nil"/>
              <w:bottom w:val="single" w:sz="2" w:space="0" w:color="auto"/>
              <w:right w:val="nil"/>
            </w:tcBorders>
          </w:tcPr>
          <w:p w14:paraId="4B033584" w14:textId="77777777" w:rsidR="00CE345C" w:rsidRDefault="00CE345C" w:rsidP="00990287">
            <w:pPr>
              <w:bidi/>
              <w:jc w:val="left"/>
              <w:rPr>
                <w:rFonts w:cs="B Mitra"/>
                <w:b/>
                <w:bCs/>
                <w:sz w:val="18"/>
                <w:szCs w:val="18"/>
                <w:rtl/>
              </w:rPr>
            </w:pPr>
          </w:p>
        </w:tc>
        <w:tc>
          <w:tcPr>
            <w:tcW w:w="2241" w:type="dxa"/>
            <w:tcBorders>
              <w:left w:val="nil"/>
              <w:bottom w:val="single" w:sz="2" w:space="0" w:color="auto"/>
              <w:right w:val="nil"/>
            </w:tcBorders>
          </w:tcPr>
          <w:p w14:paraId="5528E4BD" w14:textId="461FCA81" w:rsidR="00CE345C" w:rsidRPr="00990287" w:rsidRDefault="00CE345C" w:rsidP="00CE345C">
            <w:pPr>
              <w:bidi/>
              <w:rPr>
                <w:rFonts w:cs="B Mitra"/>
                <w:b/>
                <w:bCs/>
                <w:color w:val="D9D9D9" w:themeColor="background1" w:themeShade="D9"/>
                <w:sz w:val="18"/>
                <w:szCs w:val="18"/>
                <w:rtl/>
              </w:rPr>
            </w:pPr>
            <w:r w:rsidRPr="00990287">
              <w:rPr>
                <w:rFonts w:cs="B Mitra" w:hint="cs"/>
                <w:rtl/>
              </w:rPr>
              <w:t>(مبالغ به ریال)</w:t>
            </w:r>
          </w:p>
        </w:tc>
      </w:tr>
      <w:tr w:rsidR="00CE345C" w:rsidRPr="00990287" w14:paraId="5A70EB21" w14:textId="77777777" w:rsidTr="00724D42">
        <w:trPr>
          <w:jc w:val="center"/>
        </w:trPr>
        <w:tc>
          <w:tcPr>
            <w:tcW w:w="11711" w:type="dxa"/>
            <w:gridSpan w:val="10"/>
            <w:tcBorders>
              <w:right w:val="nil"/>
            </w:tcBorders>
          </w:tcPr>
          <w:p w14:paraId="631F04D6" w14:textId="1C9E7FA0" w:rsidR="00CE345C" w:rsidRDefault="00CE345C" w:rsidP="00990287">
            <w:pPr>
              <w:bidi/>
              <w:jc w:val="left"/>
              <w:rPr>
                <w:rFonts w:cs="B Mitra"/>
                <w:b/>
                <w:bCs/>
                <w:sz w:val="18"/>
                <w:szCs w:val="18"/>
                <w:rtl/>
              </w:rPr>
            </w:pPr>
            <w:r w:rsidRPr="00CE345C">
              <w:rPr>
                <w:rFonts w:cs="B Mitra" w:hint="cs"/>
                <w:b/>
                <w:bCs/>
                <w:sz w:val="18"/>
                <w:szCs w:val="18"/>
                <w:rtl/>
              </w:rPr>
              <w:t>مهر و امضای مجری:</w:t>
            </w:r>
          </w:p>
        </w:tc>
        <w:tc>
          <w:tcPr>
            <w:tcW w:w="2241" w:type="dxa"/>
            <w:tcBorders>
              <w:left w:val="nil"/>
            </w:tcBorders>
          </w:tcPr>
          <w:p w14:paraId="38095E3C" w14:textId="77777777" w:rsidR="00CE345C" w:rsidRPr="00990287" w:rsidRDefault="00CE345C" w:rsidP="00CE345C">
            <w:pPr>
              <w:bidi/>
              <w:rPr>
                <w:rFonts w:cs="B Mitra"/>
                <w:rtl/>
              </w:rPr>
            </w:pPr>
          </w:p>
        </w:tc>
      </w:tr>
      <w:tr w:rsidR="00CE345C" w:rsidRPr="00990287" w14:paraId="7F59EB03" w14:textId="77777777" w:rsidTr="00724D42">
        <w:trPr>
          <w:jc w:val="center"/>
        </w:trPr>
        <w:tc>
          <w:tcPr>
            <w:tcW w:w="11711" w:type="dxa"/>
            <w:gridSpan w:val="10"/>
            <w:tcBorders>
              <w:right w:val="nil"/>
            </w:tcBorders>
          </w:tcPr>
          <w:p w14:paraId="0C8DF0DC" w14:textId="77777777" w:rsidR="00CE345C" w:rsidRDefault="00CE345C" w:rsidP="00990287">
            <w:pPr>
              <w:bidi/>
              <w:jc w:val="left"/>
              <w:rPr>
                <w:rFonts w:cs="B Mitra"/>
                <w:b/>
                <w:bCs/>
                <w:sz w:val="18"/>
                <w:szCs w:val="18"/>
                <w:rtl/>
              </w:rPr>
            </w:pPr>
            <w:r>
              <w:rPr>
                <w:rFonts w:cs="B Mitra" w:hint="cs"/>
                <w:b/>
                <w:bCs/>
                <w:sz w:val="18"/>
                <w:szCs w:val="18"/>
                <w:rtl/>
              </w:rPr>
              <w:t>بررسی و تائیدات کارفرما:</w:t>
            </w:r>
          </w:p>
          <w:p w14:paraId="634125B3" w14:textId="3E34380F" w:rsidR="00CE345C" w:rsidRDefault="00CE345C" w:rsidP="00CE345C">
            <w:pPr>
              <w:bidi/>
              <w:jc w:val="left"/>
              <w:rPr>
                <w:rFonts w:cs="B Mitra"/>
                <w:b/>
                <w:bCs/>
                <w:sz w:val="18"/>
                <w:szCs w:val="18"/>
                <w:rtl/>
              </w:rPr>
            </w:pPr>
          </w:p>
        </w:tc>
        <w:tc>
          <w:tcPr>
            <w:tcW w:w="2241" w:type="dxa"/>
            <w:tcBorders>
              <w:left w:val="nil"/>
            </w:tcBorders>
          </w:tcPr>
          <w:p w14:paraId="555029A1" w14:textId="77777777" w:rsidR="00CE345C" w:rsidRPr="00990287" w:rsidRDefault="00CE345C" w:rsidP="00CE345C">
            <w:pPr>
              <w:bidi/>
              <w:rPr>
                <w:rFonts w:cs="B Mitra"/>
                <w:rtl/>
              </w:rPr>
            </w:pPr>
          </w:p>
        </w:tc>
      </w:tr>
    </w:tbl>
    <w:p w14:paraId="5A2499DC" w14:textId="3486078E" w:rsidR="00CE345C" w:rsidRPr="00E22709" w:rsidRDefault="00CE345C" w:rsidP="00EC3D94">
      <w:pPr>
        <w:keepNext/>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lastRenderedPageBreak/>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w:t>
      </w:r>
      <w:r>
        <w:rPr>
          <w:rFonts w:cs="B Mitra" w:hint="cs"/>
          <w:i/>
          <w:iCs/>
          <w:color w:val="4472C4" w:themeColor="accent1"/>
          <w:rtl/>
        </w:rPr>
        <w:t>نفر-ساعتی</w:t>
      </w:r>
      <w:r w:rsidRPr="00E22709">
        <w:rPr>
          <w:rFonts w:cs="B Mitra" w:hint="cs"/>
          <w:i/>
          <w:iCs/>
          <w:color w:val="4472C4" w:themeColor="accent1"/>
          <w:rtl/>
        </w:rPr>
        <w:t xml:space="preserve"> منعقد می‌شود:</w:t>
      </w:r>
    </w:p>
    <w:tbl>
      <w:tblPr>
        <w:bidiVisual/>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60"/>
        <w:gridCol w:w="886"/>
        <w:gridCol w:w="886"/>
        <w:gridCol w:w="886"/>
        <w:gridCol w:w="582"/>
        <w:gridCol w:w="305"/>
        <w:gridCol w:w="886"/>
        <w:gridCol w:w="886"/>
        <w:gridCol w:w="886"/>
        <w:gridCol w:w="887"/>
        <w:gridCol w:w="1217"/>
        <w:gridCol w:w="925"/>
        <w:gridCol w:w="459"/>
        <w:gridCol w:w="1090"/>
        <w:gridCol w:w="2511"/>
      </w:tblGrid>
      <w:tr w:rsidR="00CE345C" w:rsidRPr="00990287" w14:paraId="36F8DDFD" w14:textId="77777777" w:rsidTr="00724D42">
        <w:trPr>
          <w:trHeight w:val="1047"/>
          <w:jc w:val="center"/>
        </w:trPr>
        <w:tc>
          <w:tcPr>
            <w:tcW w:w="3900" w:type="dxa"/>
            <w:gridSpan w:val="5"/>
            <w:shd w:val="clear" w:color="auto" w:fill="auto"/>
            <w:vAlign w:val="center"/>
          </w:tcPr>
          <w:p w14:paraId="492F6BDB" w14:textId="77777777" w:rsidR="00CE345C" w:rsidRPr="00EC3D94" w:rsidRDefault="00CE345C" w:rsidP="001542AB">
            <w:pPr>
              <w:jc w:val="center"/>
              <w:rPr>
                <w:rFonts w:cs="B Mitra"/>
                <w:b/>
                <w:bCs/>
                <w:color w:val="D9D9D9" w:themeColor="background1" w:themeShade="D9"/>
                <w:sz w:val="20"/>
                <w:szCs w:val="20"/>
                <w:rtl/>
              </w:rPr>
            </w:pPr>
            <w:r w:rsidRPr="00EC3D94">
              <w:rPr>
                <w:rFonts w:cs="B Mitra" w:hint="cs"/>
                <w:b/>
                <w:bCs/>
                <w:color w:val="D9D9D9" w:themeColor="background1" w:themeShade="D9"/>
                <w:sz w:val="20"/>
                <w:szCs w:val="20"/>
                <w:rtl/>
              </w:rPr>
              <w:t>لوگوی کارفرما</w:t>
            </w:r>
          </w:p>
        </w:tc>
        <w:tc>
          <w:tcPr>
            <w:tcW w:w="6451" w:type="dxa"/>
            <w:gridSpan w:val="8"/>
            <w:shd w:val="clear" w:color="auto" w:fill="auto"/>
            <w:vAlign w:val="center"/>
          </w:tcPr>
          <w:p w14:paraId="3B498FB8" w14:textId="77777777" w:rsidR="00CE345C" w:rsidRPr="00EC3D94" w:rsidRDefault="00CE345C" w:rsidP="001542AB">
            <w:pPr>
              <w:bidi/>
              <w:jc w:val="center"/>
              <w:rPr>
                <w:rFonts w:cs="B Mitra"/>
                <w:b/>
                <w:bCs/>
                <w:sz w:val="20"/>
                <w:szCs w:val="20"/>
                <w:rtl/>
              </w:rPr>
            </w:pPr>
            <w:r w:rsidRPr="00EC3D94">
              <w:rPr>
                <w:rFonts w:cs="B Mitra" w:hint="cs"/>
                <w:b/>
                <w:bCs/>
                <w:sz w:val="20"/>
                <w:szCs w:val="20"/>
                <w:rtl/>
              </w:rPr>
              <w:t>صورت وضعیت قرارداد</w:t>
            </w:r>
          </w:p>
          <w:p w14:paraId="101B538C" w14:textId="77777777" w:rsidR="00CE345C" w:rsidRPr="00EC3D94" w:rsidRDefault="00CE345C" w:rsidP="001542AB">
            <w:pPr>
              <w:bidi/>
              <w:jc w:val="center"/>
              <w:rPr>
                <w:rFonts w:cs="B Mitra"/>
                <w:b/>
                <w:bCs/>
                <w:sz w:val="20"/>
                <w:szCs w:val="20"/>
              </w:rPr>
            </w:pPr>
          </w:p>
        </w:tc>
        <w:tc>
          <w:tcPr>
            <w:tcW w:w="3601" w:type="dxa"/>
            <w:gridSpan w:val="2"/>
            <w:shd w:val="clear" w:color="auto" w:fill="auto"/>
            <w:vAlign w:val="center"/>
          </w:tcPr>
          <w:p w14:paraId="0360E333" w14:textId="77777777" w:rsidR="00CE345C" w:rsidRPr="00EC3D94" w:rsidRDefault="00CE345C" w:rsidP="001542AB">
            <w:pPr>
              <w:jc w:val="center"/>
              <w:rPr>
                <w:rFonts w:cs="B Mitra"/>
                <w:sz w:val="20"/>
                <w:szCs w:val="20"/>
              </w:rPr>
            </w:pPr>
            <w:r w:rsidRPr="00EC3D94">
              <w:rPr>
                <w:rFonts w:cs="B Mitra" w:hint="cs"/>
                <w:b/>
                <w:bCs/>
                <w:color w:val="D9D9D9" w:themeColor="background1" w:themeShade="D9"/>
                <w:sz w:val="20"/>
                <w:szCs w:val="20"/>
                <w:rtl/>
              </w:rPr>
              <w:t>لوگوی مجری</w:t>
            </w:r>
          </w:p>
        </w:tc>
      </w:tr>
      <w:tr w:rsidR="00CE345C" w:rsidRPr="00990287" w14:paraId="4306F750" w14:textId="77777777" w:rsidTr="00724D42">
        <w:trPr>
          <w:jc w:val="center"/>
        </w:trPr>
        <w:tc>
          <w:tcPr>
            <w:tcW w:w="3900" w:type="dxa"/>
            <w:gridSpan w:val="5"/>
            <w:shd w:val="clear" w:color="auto" w:fill="auto"/>
            <w:vAlign w:val="center"/>
          </w:tcPr>
          <w:p w14:paraId="0469112D" w14:textId="77777777" w:rsidR="00CE345C" w:rsidRPr="00EC3D94" w:rsidRDefault="00CE345C" w:rsidP="001542AB">
            <w:pPr>
              <w:jc w:val="center"/>
              <w:rPr>
                <w:rFonts w:cs="B Mitra"/>
                <w:b/>
                <w:bCs/>
                <w:sz w:val="20"/>
                <w:szCs w:val="20"/>
                <w:rtl/>
              </w:rPr>
            </w:pPr>
            <w:r w:rsidRPr="00EC3D94">
              <w:rPr>
                <w:rFonts w:cs="B Mitra" w:hint="cs"/>
                <w:b/>
                <w:bCs/>
                <w:sz w:val="20"/>
                <w:szCs w:val="20"/>
                <w:rtl/>
              </w:rPr>
              <w:t>شماره صورت وضعیت: ...</w:t>
            </w:r>
          </w:p>
        </w:tc>
        <w:tc>
          <w:tcPr>
            <w:tcW w:w="6451" w:type="dxa"/>
            <w:gridSpan w:val="8"/>
            <w:shd w:val="clear" w:color="auto" w:fill="auto"/>
            <w:vAlign w:val="center"/>
          </w:tcPr>
          <w:p w14:paraId="4DC48BCB" w14:textId="77777777" w:rsidR="00CE345C" w:rsidRPr="00EC3D94" w:rsidRDefault="00CE345C" w:rsidP="001542AB">
            <w:pPr>
              <w:jc w:val="center"/>
              <w:rPr>
                <w:rFonts w:cs="B Mitra"/>
                <w:b/>
                <w:bCs/>
                <w:sz w:val="20"/>
                <w:szCs w:val="20"/>
                <w:rtl/>
              </w:rPr>
            </w:pPr>
            <w:r w:rsidRPr="00EC3D94">
              <w:rPr>
                <w:rFonts w:cs="B Mitra" w:hint="cs"/>
                <w:b/>
                <w:bCs/>
                <w:sz w:val="20"/>
                <w:szCs w:val="20"/>
                <w:rtl/>
              </w:rPr>
              <w:t>دوره صورت وضعیت: از تاریخ ... تا تاریخ ...</w:t>
            </w:r>
          </w:p>
        </w:tc>
        <w:tc>
          <w:tcPr>
            <w:tcW w:w="3601" w:type="dxa"/>
            <w:gridSpan w:val="2"/>
            <w:shd w:val="clear" w:color="auto" w:fill="auto"/>
            <w:vAlign w:val="center"/>
          </w:tcPr>
          <w:p w14:paraId="0833B72D" w14:textId="77777777" w:rsidR="00CE345C" w:rsidRPr="00EC3D94" w:rsidRDefault="00CE345C" w:rsidP="001542AB">
            <w:pPr>
              <w:jc w:val="center"/>
              <w:rPr>
                <w:rFonts w:cs="B Mitra"/>
                <w:b/>
                <w:bCs/>
                <w:sz w:val="20"/>
                <w:szCs w:val="20"/>
                <w:rtl/>
              </w:rPr>
            </w:pPr>
            <w:r w:rsidRPr="00EC3D94">
              <w:rPr>
                <w:rFonts w:cs="B Mitra" w:hint="cs"/>
                <w:b/>
                <w:bCs/>
                <w:sz w:val="20"/>
                <w:szCs w:val="20"/>
                <w:rtl/>
              </w:rPr>
              <w:t>تاریخ ارائه:</w:t>
            </w:r>
          </w:p>
        </w:tc>
      </w:tr>
      <w:tr w:rsidR="00CE345C" w:rsidRPr="00990287" w14:paraId="71F9902E" w14:textId="77777777" w:rsidTr="001542AB">
        <w:trPr>
          <w:jc w:val="center"/>
        </w:trPr>
        <w:tc>
          <w:tcPr>
            <w:tcW w:w="13952" w:type="dxa"/>
            <w:gridSpan w:val="15"/>
          </w:tcPr>
          <w:p w14:paraId="7D4A9A37" w14:textId="77777777" w:rsidR="00CE345C" w:rsidRPr="00EC3D94" w:rsidRDefault="00CE345C" w:rsidP="001542AB">
            <w:pPr>
              <w:rPr>
                <w:rFonts w:cs="B Mitra"/>
                <w:b/>
                <w:bCs/>
                <w:sz w:val="20"/>
                <w:szCs w:val="20"/>
                <w:rtl/>
              </w:rPr>
            </w:pPr>
            <w:r w:rsidRPr="00EC3D94">
              <w:rPr>
                <w:rFonts w:cs="B Mitra" w:hint="cs"/>
                <w:b/>
                <w:bCs/>
                <w:sz w:val="20"/>
                <w:szCs w:val="20"/>
                <w:rtl/>
              </w:rPr>
              <w:t xml:space="preserve">نام شرکت مجری: </w:t>
            </w:r>
            <w:r w:rsidRPr="00EC3D94">
              <w:rPr>
                <w:rFonts w:cs="B Mitra" w:hint="cs"/>
                <w:b/>
                <w:bCs/>
                <w:color w:val="D9D9D9" w:themeColor="background1" w:themeShade="D9"/>
                <w:sz w:val="20"/>
                <w:szCs w:val="20"/>
                <w:rtl/>
              </w:rPr>
              <w:t>(نام شرکت مطابق با روزنامه رسمی در این قسمت قید گردد.)</w:t>
            </w:r>
          </w:p>
          <w:p w14:paraId="320B2E3C" w14:textId="77777777" w:rsidR="00CE345C" w:rsidRPr="00990287" w:rsidRDefault="00CE345C" w:rsidP="001542AB">
            <w:pPr>
              <w:rPr>
                <w:rFonts w:cs="B Mitra"/>
                <w:b/>
                <w:bCs/>
                <w:rtl/>
              </w:rPr>
            </w:pPr>
            <w:r w:rsidRPr="00EC3D94">
              <w:rPr>
                <w:rFonts w:cs="B Mitra" w:hint="cs"/>
                <w:b/>
                <w:bCs/>
                <w:sz w:val="20"/>
                <w:szCs w:val="20"/>
                <w:rtl/>
              </w:rPr>
              <w:t>عنوان قرارداد:                                                                                                           شماره قرارداد:                                                       تاریخ انعقاد قرارداد:</w:t>
            </w:r>
          </w:p>
        </w:tc>
      </w:tr>
      <w:tr w:rsidR="00EC3D94" w:rsidRPr="00990287" w14:paraId="6282C4EE" w14:textId="77777777" w:rsidTr="00724D42">
        <w:trPr>
          <w:trHeight w:val="202"/>
          <w:jc w:val="center"/>
        </w:trPr>
        <w:tc>
          <w:tcPr>
            <w:tcW w:w="660" w:type="dxa"/>
            <w:vMerge w:val="restart"/>
            <w:shd w:val="clear" w:color="auto" w:fill="F2F2F2" w:themeFill="background1" w:themeFillShade="F2"/>
            <w:textDirection w:val="tbRl"/>
            <w:vAlign w:val="center"/>
          </w:tcPr>
          <w:p w14:paraId="0E1D337E" w14:textId="0F99E684" w:rsidR="00EC3D94" w:rsidRPr="00990287" w:rsidRDefault="00EC3D94" w:rsidP="00EC3D94">
            <w:pPr>
              <w:ind w:left="113" w:right="113"/>
              <w:jc w:val="center"/>
              <w:rPr>
                <w:rFonts w:cs="B Mitra"/>
                <w:b/>
                <w:bCs/>
                <w:sz w:val="16"/>
                <w:szCs w:val="16"/>
                <w:rtl/>
              </w:rPr>
            </w:pPr>
            <w:r w:rsidRPr="00990287">
              <w:rPr>
                <w:rFonts w:cs="B Mitra" w:hint="cs"/>
                <w:b/>
                <w:bCs/>
                <w:sz w:val="16"/>
                <w:szCs w:val="16"/>
                <w:rtl/>
              </w:rPr>
              <w:t>رديف</w:t>
            </w:r>
          </w:p>
        </w:tc>
        <w:tc>
          <w:tcPr>
            <w:tcW w:w="886" w:type="dxa"/>
            <w:vMerge w:val="restart"/>
            <w:shd w:val="clear" w:color="auto" w:fill="F2F2F2" w:themeFill="background1" w:themeFillShade="F2"/>
            <w:vAlign w:val="center"/>
          </w:tcPr>
          <w:p w14:paraId="48A8FC54" w14:textId="5C5E4C6F" w:rsidR="00EC3D94" w:rsidRPr="00990287" w:rsidRDefault="00EC3D94" w:rsidP="00EC3D94">
            <w:pPr>
              <w:jc w:val="center"/>
              <w:rPr>
                <w:rFonts w:cs="B Mitra"/>
                <w:b/>
                <w:bCs/>
                <w:sz w:val="16"/>
                <w:szCs w:val="16"/>
                <w:rtl/>
              </w:rPr>
            </w:pPr>
            <w:r>
              <w:rPr>
                <w:rFonts w:cs="B Mitra" w:hint="cs"/>
                <w:b/>
                <w:bCs/>
                <w:sz w:val="16"/>
                <w:szCs w:val="16"/>
                <w:rtl/>
              </w:rPr>
              <w:t>نام و نام خانوادگی</w:t>
            </w:r>
          </w:p>
        </w:tc>
        <w:tc>
          <w:tcPr>
            <w:tcW w:w="886" w:type="dxa"/>
            <w:vMerge w:val="restart"/>
            <w:shd w:val="clear" w:color="auto" w:fill="F2F2F2" w:themeFill="background1" w:themeFillShade="F2"/>
            <w:vAlign w:val="center"/>
          </w:tcPr>
          <w:p w14:paraId="15E4F7C9" w14:textId="4465FFC3" w:rsidR="00EC3D94" w:rsidRPr="00CE345C" w:rsidRDefault="00EC3D94" w:rsidP="00EC3D94">
            <w:pPr>
              <w:jc w:val="center"/>
              <w:rPr>
                <w:rFonts w:cs="B Mitra"/>
                <w:b/>
                <w:bCs/>
                <w:sz w:val="16"/>
                <w:szCs w:val="16"/>
                <w:rtl/>
              </w:rPr>
            </w:pPr>
            <w:r w:rsidRPr="00CE345C">
              <w:rPr>
                <w:rFonts w:cs="B Mitra" w:hint="cs"/>
                <w:b/>
                <w:bCs/>
                <w:sz w:val="16"/>
                <w:szCs w:val="16"/>
                <w:rtl/>
              </w:rPr>
              <w:t>عنوان شغلی</w:t>
            </w:r>
          </w:p>
        </w:tc>
        <w:tc>
          <w:tcPr>
            <w:tcW w:w="886" w:type="dxa"/>
            <w:vMerge w:val="restart"/>
            <w:shd w:val="clear" w:color="auto" w:fill="F2F2F2" w:themeFill="background1" w:themeFillShade="F2"/>
            <w:vAlign w:val="center"/>
          </w:tcPr>
          <w:p w14:paraId="0C02A89F" w14:textId="1811B1B6" w:rsidR="00EC3D94" w:rsidRPr="00CE345C" w:rsidRDefault="00EC3D94" w:rsidP="00EC3D94">
            <w:pPr>
              <w:jc w:val="center"/>
              <w:rPr>
                <w:rFonts w:cs="B Mitra"/>
                <w:b/>
                <w:bCs/>
                <w:sz w:val="16"/>
                <w:szCs w:val="16"/>
                <w:rtl/>
              </w:rPr>
            </w:pPr>
            <w:r w:rsidRPr="00CE345C">
              <w:rPr>
                <w:rFonts w:cs="B Mitra" w:hint="cs"/>
                <w:b/>
                <w:bCs/>
                <w:sz w:val="16"/>
                <w:szCs w:val="16"/>
                <w:rtl/>
              </w:rPr>
              <w:t>رده شغلی</w:t>
            </w:r>
          </w:p>
        </w:tc>
        <w:tc>
          <w:tcPr>
            <w:tcW w:w="887" w:type="dxa"/>
            <w:gridSpan w:val="2"/>
            <w:vMerge w:val="restart"/>
            <w:shd w:val="clear" w:color="auto" w:fill="F2F2F2" w:themeFill="background1" w:themeFillShade="F2"/>
            <w:vAlign w:val="center"/>
          </w:tcPr>
          <w:p w14:paraId="5D0BA3FE" w14:textId="79DB4CBC" w:rsidR="00EC3D94" w:rsidRPr="00CE345C" w:rsidRDefault="00EC3D94" w:rsidP="00EC3D94">
            <w:pPr>
              <w:jc w:val="center"/>
              <w:rPr>
                <w:rFonts w:cs="B Mitra"/>
                <w:b/>
                <w:bCs/>
                <w:sz w:val="16"/>
                <w:szCs w:val="16"/>
                <w:rtl/>
              </w:rPr>
            </w:pPr>
            <w:r w:rsidRPr="00CE345C">
              <w:rPr>
                <w:rFonts w:cs="B Mitra" w:hint="cs"/>
                <w:b/>
                <w:bCs/>
                <w:sz w:val="16"/>
                <w:szCs w:val="16"/>
                <w:rtl/>
              </w:rPr>
              <w:t>مرتبه شغلی</w:t>
            </w:r>
          </w:p>
        </w:tc>
        <w:tc>
          <w:tcPr>
            <w:tcW w:w="886" w:type="dxa"/>
            <w:vMerge w:val="restart"/>
            <w:shd w:val="clear" w:color="auto" w:fill="F2F2F2" w:themeFill="background1" w:themeFillShade="F2"/>
            <w:vAlign w:val="center"/>
          </w:tcPr>
          <w:p w14:paraId="229F2503" w14:textId="666635FC" w:rsidR="00EC3D94" w:rsidRPr="00CE345C" w:rsidRDefault="00EC3D94" w:rsidP="00EC3D94">
            <w:pPr>
              <w:jc w:val="center"/>
              <w:rPr>
                <w:rFonts w:cs="B Mitra"/>
                <w:b/>
                <w:bCs/>
                <w:sz w:val="16"/>
                <w:szCs w:val="16"/>
                <w:rtl/>
              </w:rPr>
            </w:pPr>
            <w:r w:rsidRPr="00CE345C">
              <w:rPr>
                <w:rFonts w:cs="B Mitra" w:hint="cs"/>
                <w:b/>
                <w:bCs/>
                <w:sz w:val="16"/>
                <w:szCs w:val="16"/>
                <w:rtl/>
              </w:rPr>
              <w:t>مدرک تحصیلی</w:t>
            </w:r>
          </w:p>
        </w:tc>
        <w:tc>
          <w:tcPr>
            <w:tcW w:w="886" w:type="dxa"/>
            <w:vMerge w:val="restart"/>
            <w:shd w:val="clear" w:color="auto" w:fill="F2F2F2" w:themeFill="background1" w:themeFillShade="F2"/>
            <w:vAlign w:val="center"/>
          </w:tcPr>
          <w:p w14:paraId="4E5BA07B" w14:textId="5C131D40" w:rsidR="00EC3D94" w:rsidRPr="00CE345C" w:rsidRDefault="00EC3D94" w:rsidP="00EC3D94">
            <w:pPr>
              <w:jc w:val="center"/>
              <w:rPr>
                <w:rFonts w:cs="B Mitra"/>
                <w:b/>
                <w:bCs/>
                <w:sz w:val="16"/>
                <w:szCs w:val="16"/>
                <w:rtl/>
              </w:rPr>
            </w:pPr>
            <w:r w:rsidRPr="00CE345C">
              <w:rPr>
                <w:rFonts w:cs="B Mitra" w:hint="cs"/>
                <w:b/>
                <w:bCs/>
                <w:sz w:val="16"/>
                <w:szCs w:val="16"/>
                <w:rtl/>
              </w:rPr>
              <w:t>سابقه کار (سال)</w:t>
            </w:r>
          </w:p>
        </w:tc>
        <w:tc>
          <w:tcPr>
            <w:tcW w:w="886" w:type="dxa"/>
            <w:vMerge w:val="restart"/>
            <w:shd w:val="clear" w:color="auto" w:fill="F2F2F2" w:themeFill="background1" w:themeFillShade="F2"/>
            <w:vAlign w:val="center"/>
          </w:tcPr>
          <w:p w14:paraId="2C2877F6" w14:textId="64560D45" w:rsidR="00EC3D94" w:rsidRPr="00CE345C" w:rsidRDefault="00EC3D94" w:rsidP="00EC3D94">
            <w:pPr>
              <w:jc w:val="center"/>
              <w:rPr>
                <w:rFonts w:cs="B Mitra"/>
                <w:b/>
                <w:bCs/>
                <w:sz w:val="16"/>
                <w:szCs w:val="16"/>
                <w:rtl/>
              </w:rPr>
            </w:pPr>
            <w:r w:rsidRPr="00CE345C">
              <w:rPr>
                <w:rFonts w:cs="B Mitra" w:hint="cs"/>
                <w:b/>
                <w:bCs/>
                <w:sz w:val="16"/>
                <w:szCs w:val="16"/>
                <w:rtl/>
              </w:rPr>
              <w:t>ضریب پایه</w:t>
            </w:r>
          </w:p>
        </w:tc>
        <w:tc>
          <w:tcPr>
            <w:tcW w:w="887" w:type="dxa"/>
            <w:vMerge w:val="restart"/>
            <w:shd w:val="clear" w:color="auto" w:fill="F2F2F2" w:themeFill="background1" w:themeFillShade="F2"/>
            <w:vAlign w:val="center"/>
          </w:tcPr>
          <w:p w14:paraId="444A2051" w14:textId="5447F4EB" w:rsidR="00EC3D94" w:rsidRPr="00CE345C" w:rsidRDefault="00EC3D94" w:rsidP="00EC3D94">
            <w:pPr>
              <w:jc w:val="center"/>
              <w:rPr>
                <w:rFonts w:cs="B Mitra"/>
                <w:b/>
                <w:bCs/>
                <w:sz w:val="16"/>
                <w:szCs w:val="16"/>
                <w:rtl/>
              </w:rPr>
            </w:pPr>
            <w:r w:rsidRPr="00CE345C">
              <w:rPr>
                <w:rFonts w:cs="B Mitra" w:hint="cs"/>
                <w:b/>
                <w:bCs/>
                <w:sz w:val="16"/>
                <w:szCs w:val="16"/>
                <w:rtl/>
              </w:rPr>
              <w:t>ضریب حوزه تخصصی</w:t>
            </w:r>
          </w:p>
        </w:tc>
        <w:tc>
          <w:tcPr>
            <w:tcW w:w="1217" w:type="dxa"/>
            <w:vMerge w:val="restart"/>
            <w:shd w:val="clear" w:color="auto" w:fill="F2F2F2" w:themeFill="background1" w:themeFillShade="F2"/>
            <w:vAlign w:val="center"/>
          </w:tcPr>
          <w:p w14:paraId="6AC6ABB9" w14:textId="254CAD1E" w:rsidR="00EC3D94" w:rsidRPr="00990287" w:rsidRDefault="00EC3D94" w:rsidP="00EC3D94">
            <w:pPr>
              <w:jc w:val="center"/>
              <w:rPr>
                <w:rFonts w:cs="B Mitra"/>
                <w:b/>
                <w:bCs/>
                <w:sz w:val="16"/>
                <w:szCs w:val="16"/>
                <w:rtl/>
              </w:rPr>
            </w:pPr>
            <w:r>
              <w:rPr>
                <w:rFonts w:cs="B Mitra" w:hint="cs"/>
                <w:b/>
                <w:bCs/>
                <w:sz w:val="16"/>
                <w:szCs w:val="16"/>
                <w:rtl/>
              </w:rPr>
              <w:t>تعرفه نفر-ساعت با احتساب سربار</w:t>
            </w:r>
          </w:p>
        </w:tc>
        <w:tc>
          <w:tcPr>
            <w:tcW w:w="2474" w:type="dxa"/>
            <w:gridSpan w:val="3"/>
            <w:shd w:val="clear" w:color="auto" w:fill="F2F2F2" w:themeFill="background1" w:themeFillShade="F2"/>
            <w:vAlign w:val="center"/>
          </w:tcPr>
          <w:p w14:paraId="62B6D26A" w14:textId="5B9CF4B1" w:rsidR="00EC3D94" w:rsidRPr="00990287" w:rsidRDefault="00EC3D94" w:rsidP="00EC3D94">
            <w:pPr>
              <w:jc w:val="center"/>
              <w:rPr>
                <w:rFonts w:cs="B Mitra"/>
                <w:b/>
                <w:bCs/>
                <w:sz w:val="16"/>
                <w:szCs w:val="16"/>
                <w:rtl/>
              </w:rPr>
            </w:pPr>
            <w:r>
              <w:rPr>
                <w:rFonts w:cs="B Mitra" w:hint="cs"/>
                <w:b/>
                <w:bCs/>
                <w:sz w:val="16"/>
                <w:szCs w:val="16"/>
                <w:rtl/>
              </w:rPr>
              <w:t>هزینه انجام شده</w:t>
            </w:r>
          </w:p>
        </w:tc>
        <w:tc>
          <w:tcPr>
            <w:tcW w:w="2511" w:type="dxa"/>
            <w:vMerge w:val="restart"/>
            <w:shd w:val="clear" w:color="auto" w:fill="F2F2F2" w:themeFill="background1" w:themeFillShade="F2"/>
            <w:vAlign w:val="center"/>
          </w:tcPr>
          <w:p w14:paraId="1AB3103D" w14:textId="77777777" w:rsidR="00EC3D94" w:rsidRPr="00990287" w:rsidRDefault="00EC3D94" w:rsidP="00EC3D94">
            <w:pPr>
              <w:jc w:val="center"/>
              <w:rPr>
                <w:rFonts w:cs="B Mitra"/>
                <w:b/>
                <w:bCs/>
                <w:sz w:val="20"/>
                <w:szCs w:val="20"/>
                <w:rtl/>
              </w:rPr>
            </w:pPr>
            <w:r w:rsidRPr="00990287">
              <w:rPr>
                <w:rFonts w:cs="B Mitra" w:hint="cs"/>
                <w:b/>
                <w:bCs/>
                <w:sz w:val="20"/>
                <w:szCs w:val="20"/>
                <w:rtl/>
              </w:rPr>
              <w:t>ملاحظات</w:t>
            </w:r>
          </w:p>
        </w:tc>
      </w:tr>
      <w:tr w:rsidR="00EC3D94" w:rsidRPr="00990287" w14:paraId="24D520FC" w14:textId="77777777" w:rsidTr="00EC3D94">
        <w:trPr>
          <w:trHeight w:val="355"/>
          <w:jc w:val="center"/>
        </w:trPr>
        <w:tc>
          <w:tcPr>
            <w:tcW w:w="660" w:type="dxa"/>
            <w:vMerge/>
            <w:shd w:val="clear" w:color="auto" w:fill="auto"/>
          </w:tcPr>
          <w:p w14:paraId="4DC9D752" w14:textId="77777777" w:rsidR="00EC3D94" w:rsidRPr="00990287" w:rsidRDefault="00EC3D94" w:rsidP="00EC3D94">
            <w:pPr>
              <w:rPr>
                <w:rFonts w:cs="B Mitra"/>
                <w:b/>
                <w:bCs/>
                <w:rtl/>
              </w:rPr>
            </w:pPr>
          </w:p>
        </w:tc>
        <w:tc>
          <w:tcPr>
            <w:tcW w:w="886" w:type="dxa"/>
            <w:vMerge/>
            <w:shd w:val="clear" w:color="auto" w:fill="auto"/>
            <w:vAlign w:val="center"/>
          </w:tcPr>
          <w:p w14:paraId="7CFF459D" w14:textId="77777777" w:rsidR="00EC3D94" w:rsidRPr="00990287" w:rsidRDefault="00EC3D94" w:rsidP="00EC3D94">
            <w:pPr>
              <w:jc w:val="center"/>
              <w:rPr>
                <w:rFonts w:cs="B Mitra"/>
                <w:b/>
                <w:bCs/>
                <w:sz w:val="18"/>
                <w:szCs w:val="18"/>
                <w:rtl/>
              </w:rPr>
            </w:pPr>
          </w:p>
        </w:tc>
        <w:tc>
          <w:tcPr>
            <w:tcW w:w="886" w:type="dxa"/>
            <w:vMerge/>
            <w:shd w:val="clear" w:color="auto" w:fill="auto"/>
            <w:vAlign w:val="center"/>
          </w:tcPr>
          <w:p w14:paraId="681E87E7" w14:textId="77777777" w:rsidR="00EC3D94" w:rsidRPr="00990287" w:rsidRDefault="00EC3D94" w:rsidP="00EC3D94">
            <w:pPr>
              <w:jc w:val="center"/>
              <w:rPr>
                <w:rFonts w:cs="B Mitra"/>
                <w:b/>
                <w:bCs/>
                <w:sz w:val="18"/>
                <w:szCs w:val="18"/>
                <w:rtl/>
              </w:rPr>
            </w:pPr>
          </w:p>
        </w:tc>
        <w:tc>
          <w:tcPr>
            <w:tcW w:w="886" w:type="dxa"/>
            <w:vMerge/>
            <w:shd w:val="clear" w:color="auto" w:fill="auto"/>
            <w:vAlign w:val="center"/>
          </w:tcPr>
          <w:p w14:paraId="76508A19" w14:textId="77777777" w:rsidR="00EC3D94" w:rsidRPr="00990287" w:rsidRDefault="00EC3D94" w:rsidP="00EC3D94">
            <w:pPr>
              <w:jc w:val="center"/>
              <w:rPr>
                <w:rFonts w:cs="B Mitra"/>
                <w:b/>
                <w:bCs/>
                <w:sz w:val="18"/>
                <w:szCs w:val="18"/>
                <w:rtl/>
              </w:rPr>
            </w:pPr>
          </w:p>
        </w:tc>
        <w:tc>
          <w:tcPr>
            <w:tcW w:w="887" w:type="dxa"/>
            <w:gridSpan w:val="2"/>
            <w:vMerge/>
            <w:shd w:val="clear" w:color="auto" w:fill="auto"/>
            <w:vAlign w:val="center"/>
          </w:tcPr>
          <w:p w14:paraId="0ACED17A" w14:textId="77777777" w:rsidR="00EC3D94" w:rsidRPr="00990287" w:rsidRDefault="00EC3D94" w:rsidP="00EC3D94">
            <w:pPr>
              <w:jc w:val="center"/>
              <w:rPr>
                <w:rFonts w:cs="B Mitra"/>
                <w:b/>
                <w:bCs/>
                <w:sz w:val="18"/>
                <w:szCs w:val="18"/>
                <w:rtl/>
              </w:rPr>
            </w:pPr>
          </w:p>
        </w:tc>
        <w:tc>
          <w:tcPr>
            <w:tcW w:w="886" w:type="dxa"/>
            <w:vMerge/>
            <w:shd w:val="clear" w:color="auto" w:fill="auto"/>
            <w:vAlign w:val="center"/>
          </w:tcPr>
          <w:p w14:paraId="3B46FA7B" w14:textId="77777777" w:rsidR="00EC3D94" w:rsidRPr="00990287" w:rsidRDefault="00EC3D94" w:rsidP="00EC3D94">
            <w:pPr>
              <w:jc w:val="center"/>
              <w:rPr>
                <w:rFonts w:cs="B Mitra"/>
                <w:b/>
                <w:bCs/>
                <w:sz w:val="18"/>
                <w:szCs w:val="18"/>
                <w:rtl/>
              </w:rPr>
            </w:pPr>
          </w:p>
        </w:tc>
        <w:tc>
          <w:tcPr>
            <w:tcW w:w="886" w:type="dxa"/>
            <w:vMerge/>
            <w:shd w:val="clear" w:color="auto" w:fill="auto"/>
            <w:vAlign w:val="center"/>
          </w:tcPr>
          <w:p w14:paraId="2D040D43" w14:textId="77777777" w:rsidR="00EC3D94" w:rsidRPr="00990287" w:rsidRDefault="00EC3D94" w:rsidP="00EC3D94">
            <w:pPr>
              <w:jc w:val="center"/>
              <w:rPr>
                <w:rFonts w:cs="B Mitra"/>
                <w:b/>
                <w:bCs/>
                <w:sz w:val="18"/>
                <w:szCs w:val="18"/>
                <w:rtl/>
              </w:rPr>
            </w:pPr>
          </w:p>
        </w:tc>
        <w:tc>
          <w:tcPr>
            <w:tcW w:w="886" w:type="dxa"/>
            <w:vMerge/>
            <w:shd w:val="clear" w:color="auto" w:fill="auto"/>
            <w:vAlign w:val="center"/>
          </w:tcPr>
          <w:p w14:paraId="0F7D8F3F" w14:textId="77777777" w:rsidR="00EC3D94" w:rsidRPr="00990287" w:rsidRDefault="00EC3D94" w:rsidP="00EC3D94">
            <w:pPr>
              <w:jc w:val="center"/>
              <w:rPr>
                <w:rFonts w:cs="B Mitra"/>
                <w:b/>
                <w:bCs/>
                <w:sz w:val="18"/>
                <w:szCs w:val="18"/>
                <w:rtl/>
              </w:rPr>
            </w:pPr>
          </w:p>
        </w:tc>
        <w:tc>
          <w:tcPr>
            <w:tcW w:w="887" w:type="dxa"/>
            <w:vMerge/>
            <w:shd w:val="clear" w:color="auto" w:fill="auto"/>
            <w:vAlign w:val="center"/>
          </w:tcPr>
          <w:p w14:paraId="4BFAB10D" w14:textId="7BA17B2C" w:rsidR="00EC3D94" w:rsidRPr="00990287" w:rsidRDefault="00EC3D94" w:rsidP="00EC3D94">
            <w:pPr>
              <w:jc w:val="center"/>
              <w:rPr>
                <w:rFonts w:cs="B Mitra"/>
                <w:b/>
                <w:bCs/>
                <w:sz w:val="18"/>
                <w:szCs w:val="18"/>
                <w:rtl/>
              </w:rPr>
            </w:pPr>
          </w:p>
        </w:tc>
        <w:tc>
          <w:tcPr>
            <w:tcW w:w="1217" w:type="dxa"/>
            <w:vMerge/>
            <w:shd w:val="clear" w:color="auto" w:fill="F2F2F2" w:themeFill="background1" w:themeFillShade="F2"/>
            <w:vAlign w:val="center"/>
          </w:tcPr>
          <w:p w14:paraId="6B2A538E" w14:textId="364DB9BE" w:rsidR="00EC3D94" w:rsidRPr="00990287" w:rsidRDefault="00EC3D94" w:rsidP="00EC3D94">
            <w:pPr>
              <w:jc w:val="center"/>
              <w:rPr>
                <w:rFonts w:cs="B Mitra"/>
                <w:b/>
                <w:bCs/>
                <w:sz w:val="16"/>
                <w:szCs w:val="16"/>
                <w:rtl/>
              </w:rPr>
            </w:pPr>
          </w:p>
        </w:tc>
        <w:tc>
          <w:tcPr>
            <w:tcW w:w="925" w:type="dxa"/>
            <w:shd w:val="clear" w:color="auto" w:fill="F2F2F2" w:themeFill="background1" w:themeFillShade="F2"/>
            <w:vAlign w:val="center"/>
          </w:tcPr>
          <w:p w14:paraId="51D457B6" w14:textId="12BAB6FB" w:rsidR="00EC3D94" w:rsidRPr="00990287" w:rsidRDefault="00EC3D94" w:rsidP="00EC3D94">
            <w:pPr>
              <w:jc w:val="center"/>
              <w:rPr>
                <w:rFonts w:cs="B Mitra"/>
                <w:b/>
                <w:bCs/>
                <w:sz w:val="16"/>
                <w:szCs w:val="16"/>
                <w:rtl/>
              </w:rPr>
            </w:pPr>
            <w:r>
              <w:rPr>
                <w:rFonts w:cs="B Mitra" w:hint="cs"/>
                <w:b/>
                <w:bCs/>
                <w:sz w:val="16"/>
                <w:szCs w:val="16"/>
                <w:rtl/>
              </w:rPr>
              <w:t>ساعت کار</w:t>
            </w:r>
          </w:p>
        </w:tc>
        <w:tc>
          <w:tcPr>
            <w:tcW w:w="1549" w:type="dxa"/>
            <w:gridSpan w:val="2"/>
            <w:shd w:val="clear" w:color="auto" w:fill="F2F2F2" w:themeFill="background1" w:themeFillShade="F2"/>
            <w:vAlign w:val="center"/>
          </w:tcPr>
          <w:p w14:paraId="5A35B4F6" w14:textId="4E98C216" w:rsidR="00EC3D94" w:rsidRPr="00990287" w:rsidRDefault="00EC3D94" w:rsidP="00EC3D94">
            <w:pPr>
              <w:jc w:val="center"/>
              <w:rPr>
                <w:rFonts w:cs="B Mitra"/>
                <w:b/>
                <w:bCs/>
                <w:sz w:val="16"/>
                <w:szCs w:val="16"/>
                <w:rtl/>
              </w:rPr>
            </w:pPr>
            <w:r>
              <w:rPr>
                <w:rFonts w:cs="B Mitra" w:hint="cs"/>
                <w:b/>
                <w:bCs/>
                <w:sz w:val="16"/>
                <w:szCs w:val="16"/>
                <w:rtl/>
              </w:rPr>
              <w:t>مبلغ</w:t>
            </w:r>
          </w:p>
        </w:tc>
        <w:tc>
          <w:tcPr>
            <w:tcW w:w="2511" w:type="dxa"/>
            <w:vMerge/>
            <w:shd w:val="clear" w:color="auto" w:fill="auto"/>
          </w:tcPr>
          <w:p w14:paraId="596C2505" w14:textId="77777777" w:rsidR="00EC3D94" w:rsidRPr="00990287" w:rsidRDefault="00EC3D94" w:rsidP="00EC3D94">
            <w:pPr>
              <w:rPr>
                <w:rFonts w:cs="B Mitra"/>
                <w:b/>
                <w:bCs/>
                <w:rtl/>
              </w:rPr>
            </w:pPr>
          </w:p>
        </w:tc>
      </w:tr>
      <w:tr w:rsidR="00EC3D94" w:rsidRPr="00990287" w14:paraId="25D0CFC1" w14:textId="77777777" w:rsidTr="00427D4C">
        <w:trPr>
          <w:trHeight w:val="256"/>
          <w:jc w:val="center"/>
        </w:trPr>
        <w:tc>
          <w:tcPr>
            <w:tcW w:w="660" w:type="dxa"/>
            <w:shd w:val="clear" w:color="auto" w:fill="auto"/>
            <w:vAlign w:val="center"/>
          </w:tcPr>
          <w:p w14:paraId="773FC2E1" w14:textId="417EEABE" w:rsidR="00EC3D94" w:rsidRPr="00CE345C" w:rsidRDefault="00EC3D94" w:rsidP="00EC3D94">
            <w:pPr>
              <w:jc w:val="center"/>
              <w:rPr>
                <w:rFonts w:cs="B Mitra"/>
                <w:sz w:val="18"/>
                <w:szCs w:val="18"/>
                <w:rtl/>
              </w:rPr>
            </w:pPr>
            <w:r w:rsidRPr="00990287">
              <w:rPr>
                <w:rFonts w:cs="B Mitra" w:hint="cs"/>
                <w:b/>
                <w:bCs/>
                <w:sz w:val="16"/>
                <w:szCs w:val="16"/>
                <w:rtl/>
              </w:rPr>
              <w:t>1</w:t>
            </w:r>
          </w:p>
        </w:tc>
        <w:tc>
          <w:tcPr>
            <w:tcW w:w="886" w:type="dxa"/>
            <w:shd w:val="clear" w:color="auto" w:fill="auto"/>
            <w:vAlign w:val="center"/>
          </w:tcPr>
          <w:p w14:paraId="64242593"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59C271B6"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13912FE2" w14:textId="77777777" w:rsidR="00EC3D94" w:rsidRPr="00990287" w:rsidRDefault="00EC3D94" w:rsidP="00EC3D94">
            <w:pPr>
              <w:jc w:val="center"/>
              <w:rPr>
                <w:rFonts w:cs="B Mitra"/>
                <w:b/>
                <w:bCs/>
                <w:sz w:val="18"/>
                <w:szCs w:val="18"/>
                <w:rtl/>
              </w:rPr>
            </w:pPr>
          </w:p>
        </w:tc>
        <w:tc>
          <w:tcPr>
            <w:tcW w:w="887" w:type="dxa"/>
            <w:gridSpan w:val="2"/>
            <w:shd w:val="clear" w:color="auto" w:fill="auto"/>
            <w:vAlign w:val="center"/>
          </w:tcPr>
          <w:p w14:paraId="43E69FA2"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0186DBFA"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2DB1BC4B"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1691651D" w14:textId="77777777" w:rsidR="00EC3D94" w:rsidRPr="00990287" w:rsidRDefault="00EC3D94" w:rsidP="00EC3D94">
            <w:pPr>
              <w:jc w:val="center"/>
              <w:rPr>
                <w:rFonts w:cs="B Mitra"/>
                <w:b/>
                <w:bCs/>
                <w:sz w:val="18"/>
                <w:szCs w:val="18"/>
                <w:rtl/>
              </w:rPr>
            </w:pPr>
          </w:p>
        </w:tc>
        <w:tc>
          <w:tcPr>
            <w:tcW w:w="887" w:type="dxa"/>
            <w:shd w:val="clear" w:color="auto" w:fill="auto"/>
            <w:vAlign w:val="center"/>
          </w:tcPr>
          <w:p w14:paraId="62E0BCAC" w14:textId="77777777" w:rsidR="00EC3D94" w:rsidRPr="00990287" w:rsidRDefault="00EC3D94" w:rsidP="00EC3D94">
            <w:pPr>
              <w:jc w:val="center"/>
              <w:rPr>
                <w:rFonts w:cs="B Mitra"/>
                <w:b/>
                <w:bCs/>
                <w:sz w:val="18"/>
                <w:szCs w:val="18"/>
                <w:rtl/>
              </w:rPr>
            </w:pPr>
          </w:p>
        </w:tc>
        <w:tc>
          <w:tcPr>
            <w:tcW w:w="1217" w:type="dxa"/>
            <w:shd w:val="clear" w:color="auto" w:fill="FFFFFF" w:themeFill="background1"/>
            <w:vAlign w:val="center"/>
          </w:tcPr>
          <w:p w14:paraId="62B2FE58" w14:textId="77777777" w:rsidR="00EC3D94" w:rsidRPr="00990287" w:rsidRDefault="00EC3D94" w:rsidP="00EC3D94">
            <w:pPr>
              <w:jc w:val="center"/>
              <w:rPr>
                <w:rFonts w:cs="B Mitra"/>
                <w:b/>
                <w:bCs/>
                <w:sz w:val="16"/>
                <w:szCs w:val="16"/>
                <w:rtl/>
              </w:rPr>
            </w:pPr>
          </w:p>
        </w:tc>
        <w:tc>
          <w:tcPr>
            <w:tcW w:w="925" w:type="dxa"/>
            <w:shd w:val="clear" w:color="auto" w:fill="FFFFFF" w:themeFill="background1"/>
            <w:vAlign w:val="center"/>
          </w:tcPr>
          <w:p w14:paraId="07D44EB0" w14:textId="77777777" w:rsidR="00EC3D94" w:rsidRDefault="00EC3D94" w:rsidP="00EC3D94">
            <w:pPr>
              <w:jc w:val="center"/>
              <w:rPr>
                <w:rFonts w:cs="B Mitra"/>
                <w:b/>
                <w:bCs/>
                <w:sz w:val="16"/>
                <w:szCs w:val="16"/>
                <w:rtl/>
              </w:rPr>
            </w:pPr>
          </w:p>
        </w:tc>
        <w:tc>
          <w:tcPr>
            <w:tcW w:w="1549" w:type="dxa"/>
            <w:gridSpan w:val="2"/>
            <w:shd w:val="clear" w:color="auto" w:fill="FFFFFF" w:themeFill="background1"/>
          </w:tcPr>
          <w:p w14:paraId="76DB6BCF" w14:textId="4228C533" w:rsidR="00EC3D94" w:rsidRDefault="00EC3D94" w:rsidP="00EC3D94">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511" w:type="dxa"/>
            <w:shd w:val="clear" w:color="auto" w:fill="auto"/>
          </w:tcPr>
          <w:p w14:paraId="5AC3D50A" w14:textId="77777777" w:rsidR="00EC3D94" w:rsidRPr="00990287" w:rsidRDefault="00EC3D94" w:rsidP="00EC3D94">
            <w:pPr>
              <w:rPr>
                <w:rFonts w:cs="B Mitra"/>
                <w:b/>
                <w:bCs/>
                <w:rtl/>
              </w:rPr>
            </w:pPr>
          </w:p>
        </w:tc>
      </w:tr>
      <w:tr w:rsidR="00EC3D94" w:rsidRPr="00990287" w14:paraId="6DB54505" w14:textId="77777777" w:rsidTr="00427D4C">
        <w:trPr>
          <w:trHeight w:val="256"/>
          <w:jc w:val="center"/>
        </w:trPr>
        <w:tc>
          <w:tcPr>
            <w:tcW w:w="660" w:type="dxa"/>
            <w:shd w:val="clear" w:color="auto" w:fill="auto"/>
            <w:vAlign w:val="center"/>
          </w:tcPr>
          <w:p w14:paraId="56BEE0E6" w14:textId="5345771E" w:rsidR="00EC3D94" w:rsidRPr="00CE345C" w:rsidRDefault="00EC3D94" w:rsidP="00EC3D94">
            <w:pPr>
              <w:jc w:val="center"/>
              <w:rPr>
                <w:rFonts w:cs="B Mitra"/>
                <w:sz w:val="18"/>
                <w:szCs w:val="18"/>
                <w:rtl/>
              </w:rPr>
            </w:pPr>
            <w:r w:rsidRPr="00990287">
              <w:rPr>
                <w:rFonts w:cs="B Mitra" w:hint="cs"/>
                <w:b/>
                <w:bCs/>
                <w:sz w:val="16"/>
                <w:szCs w:val="16"/>
                <w:rtl/>
              </w:rPr>
              <w:t>2</w:t>
            </w:r>
          </w:p>
        </w:tc>
        <w:tc>
          <w:tcPr>
            <w:tcW w:w="886" w:type="dxa"/>
            <w:shd w:val="clear" w:color="auto" w:fill="auto"/>
            <w:vAlign w:val="center"/>
          </w:tcPr>
          <w:p w14:paraId="73C6C3D3"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2B53618D"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38D22747" w14:textId="77777777" w:rsidR="00EC3D94" w:rsidRPr="00990287" w:rsidRDefault="00EC3D94" w:rsidP="00EC3D94">
            <w:pPr>
              <w:jc w:val="center"/>
              <w:rPr>
                <w:rFonts w:cs="B Mitra"/>
                <w:b/>
                <w:bCs/>
                <w:sz w:val="18"/>
                <w:szCs w:val="18"/>
                <w:rtl/>
              </w:rPr>
            </w:pPr>
          </w:p>
        </w:tc>
        <w:tc>
          <w:tcPr>
            <w:tcW w:w="887" w:type="dxa"/>
            <w:gridSpan w:val="2"/>
            <w:shd w:val="clear" w:color="auto" w:fill="auto"/>
            <w:vAlign w:val="center"/>
          </w:tcPr>
          <w:p w14:paraId="7139AC73"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4C99B9ED"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407EA691"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55C8F0FA" w14:textId="77777777" w:rsidR="00EC3D94" w:rsidRPr="00990287" w:rsidRDefault="00EC3D94" w:rsidP="00EC3D94">
            <w:pPr>
              <w:jc w:val="center"/>
              <w:rPr>
                <w:rFonts w:cs="B Mitra"/>
                <w:b/>
                <w:bCs/>
                <w:sz w:val="18"/>
                <w:szCs w:val="18"/>
                <w:rtl/>
              </w:rPr>
            </w:pPr>
          </w:p>
        </w:tc>
        <w:tc>
          <w:tcPr>
            <w:tcW w:w="887" w:type="dxa"/>
            <w:shd w:val="clear" w:color="auto" w:fill="auto"/>
            <w:vAlign w:val="center"/>
          </w:tcPr>
          <w:p w14:paraId="18D17AAB" w14:textId="77777777" w:rsidR="00EC3D94" w:rsidRPr="00990287" w:rsidRDefault="00EC3D94" w:rsidP="00EC3D94">
            <w:pPr>
              <w:jc w:val="center"/>
              <w:rPr>
                <w:rFonts w:cs="B Mitra"/>
                <w:b/>
                <w:bCs/>
                <w:sz w:val="18"/>
                <w:szCs w:val="18"/>
                <w:rtl/>
              </w:rPr>
            </w:pPr>
          </w:p>
        </w:tc>
        <w:tc>
          <w:tcPr>
            <w:tcW w:w="1217" w:type="dxa"/>
            <w:shd w:val="clear" w:color="auto" w:fill="FFFFFF" w:themeFill="background1"/>
            <w:vAlign w:val="center"/>
          </w:tcPr>
          <w:p w14:paraId="375BAF6A" w14:textId="77777777" w:rsidR="00EC3D94" w:rsidRPr="00990287" w:rsidRDefault="00EC3D94" w:rsidP="00EC3D94">
            <w:pPr>
              <w:jc w:val="center"/>
              <w:rPr>
                <w:rFonts w:cs="B Mitra"/>
                <w:b/>
                <w:bCs/>
                <w:sz w:val="16"/>
                <w:szCs w:val="16"/>
                <w:rtl/>
              </w:rPr>
            </w:pPr>
          </w:p>
        </w:tc>
        <w:tc>
          <w:tcPr>
            <w:tcW w:w="925" w:type="dxa"/>
            <w:shd w:val="clear" w:color="auto" w:fill="FFFFFF" w:themeFill="background1"/>
            <w:vAlign w:val="center"/>
          </w:tcPr>
          <w:p w14:paraId="53653F50" w14:textId="77777777" w:rsidR="00EC3D94" w:rsidRDefault="00EC3D94" w:rsidP="00EC3D94">
            <w:pPr>
              <w:jc w:val="center"/>
              <w:rPr>
                <w:rFonts w:cs="B Mitra"/>
                <w:b/>
                <w:bCs/>
                <w:sz w:val="16"/>
                <w:szCs w:val="16"/>
                <w:rtl/>
              </w:rPr>
            </w:pPr>
          </w:p>
        </w:tc>
        <w:tc>
          <w:tcPr>
            <w:tcW w:w="1549" w:type="dxa"/>
            <w:gridSpan w:val="2"/>
            <w:shd w:val="clear" w:color="auto" w:fill="FFFFFF" w:themeFill="background1"/>
          </w:tcPr>
          <w:p w14:paraId="6E3AB6AD" w14:textId="3121FF8F" w:rsidR="00EC3D94" w:rsidRDefault="00EC3D94" w:rsidP="00EC3D94">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511" w:type="dxa"/>
            <w:shd w:val="clear" w:color="auto" w:fill="auto"/>
          </w:tcPr>
          <w:p w14:paraId="5D7F0A26" w14:textId="77777777" w:rsidR="00EC3D94" w:rsidRPr="00990287" w:rsidRDefault="00EC3D94" w:rsidP="00EC3D94">
            <w:pPr>
              <w:rPr>
                <w:rFonts w:cs="B Mitra"/>
                <w:b/>
                <w:bCs/>
                <w:rtl/>
              </w:rPr>
            </w:pPr>
          </w:p>
        </w:tc>
      </w:tr>
      <w:tr w:rsidR="00EC3D94" w:rsidRPr="00990287" w14:paraId="274FE64C" w14:textId="77777777" w:rsidTr="00427D4C">
        <w:trPr>
          <w:trHeight w:val="256"/>
          <w:jc w:val="center"/>
        </w:trPr>
        <w:tc>
          <w:tcPr>
            <w:tcW w:w="660" w:type="dxa"/>
            <w:shd w:val="clear" w:color="auto" w:fill="auto"/>
            <w:vAlign w:val="center"/>
          </w:tcPr>
          <w:p w14:paraId="70BBD4E7" w14:textId="771C6921" w:rsidR="00EC3D94" w:rsidRPr="00CE345C" w:rsidRDefault="00EC3D94" w:rsidP="00EC3D94">
            <w:pPr>
              <w:jc w:val="center"/>
              <w:rPr>
                <w:rFonts w:cs="B Mitra"/>
                <w:sz w:val="18"/>
                <w:szCs w:val="18"/>
                <w:rtl/>
              </w:rPr>
            </w:pPr>
            <w:r w:rsidRPr="00990287">
              <w:rPr>
                <w:rFonts w:cs="B Mitra" w:hint="cs"/>
                <w:b/>
                <w:bCs/>
                <w:sz w:val="16"/>
                <w:szCs w:val="16"/>
                <w:rtl/>
              </w:rPr>
              <w:t>3</w:t>
            </w:r>
          </w:p>
        </w:tc>
        <w:tc>
          <w:tcPr>
            <w:tcW w:w="886" w:type="dxa"/>
            <w:shd w:val="clear" w:color="auto" w:fill="auto"/>
            <w:vAlign w:val="center"/>
          </w:tcPr>
          <w:p w14:paraId="70E3A3D7"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68116E1B"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7FB9FD83" w14:textId="77777777" w:rsidR="00EC3D94" w:rsidRPr="00990287" w:rsidRDefault="00EC3D94" w:rsidP="00EC3D94">
            <w:pPr>
              <w:jc w:val="center"/>
              <w:rPr>
                <w:rFonts w:cs="B Mitra"/>
                <w:b/>
                <w:bCs/>
                <w:sz w:val="18"/>
                <w:szCs w:val="18"/>
                <w:rtl/>
              </w:rPr>
            </w:pPr>
          </w:p>
        </w:tc>
        <w:tc>
          <w:tcPr>
            <w:tcW w:w="887" w:type="dxa"/>
            <w:gridSpan w:val="2"/>
            <w:shd w:val="clear" w:color="auto" w:fill="auto"/>
            <w:vAlign w:val="center"/>
          </w:tcPr>
          <w:p w14:paraId="1D3F8686"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291886F1"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2CFD913C" w14:textId="77777777" w:rsidR="00EC3D94" w:rsidRPr="00990287" w:rsidRDefault="00EC3D94" w:rsidP="00EC3D94">
            <w:pPr>
              <w:jc w:val="center"/>
              <w:rPr>
                <w:rFonts w:cs="B Mitra"/>
                <w:b/>
                <w:bCs/>
                <w:sz w:val="18"/>
                <w:szCs w:val="18"/>
                <w:rtl/>
              </w:rPr>
            </w:pPr>
          </w:p>
        </w:tc>
        <w:tc>
          <w:tcPr>
            <w:tcW w:w="886" w:type="dxa"/>
            <w:shd w:val="clear" w:color="auto" w:fill="auto"/>
            <w:vAlign w:val="center"/>
          </w:tcPr>
          <w:p w14:paraId="16B981CB" w14:textId="77777777" w:rsidR="00EC3D94" w:rsidRPr="00990287" w:rsidRDefault="00EC3D94" w:rsidP="00EC3D94">
            <w:pPr>
              <w:jc w:val="center"/>
              <w:rPr>
                <w:rFonts w:cs="B Mitra"/>
                <w:b/>
                <w:bCs/>
                <w:sz w:val="18"/>
                <w:szCs w:val="18"/>
                <w:rtl/>
              </w:rPr>
            </w:pPr>
          </w:p>
        </w:tc>
        <w:tc>
          <w:tcPr>
            <w:tcW w:w="887" w:type="dxa"/>
            <w:shd w:val="clear" w:color="auto" w:fill="auto"/>
            <w:vAlign w:val="center"/>
          </w:tcPr>
          <w:p w14:paraId="65B4F7CD" w14:textId="77777777" w:rsidR="00EC3D94" w:rsidRPr="00990287" w:rsidRDefault="00EC3D94" w:rsidP="00EC3D94">
            <w:pPr>
              <w:jc w:val="center"/>
              <w:rPr>
                <w:rFonts w:cs="B Mitra"/>
                <w:b/>
                <w:bCs/>
                <w:sz w:val="18"/>
                <w:szCs w:val="18"/>
                <w:rtl/>
              </w:rPr>
            </w:pPr>
          </w:p>
        </w:tc>
        <w:tc>
          <w:tcPr>
            <w:tcW w:w="1217" w:type="dxa"/>
            <w:shd w:val="clear" w:color="auto" w:fill="FFFFFF" w:themeFill="background1"/>
            <w:vAlign w:val="center"/>
          </w:tcPr>
          <w:p w14:paraId="6A935002" w14:textId="77777777" w:rsidR="00EC3D94" w:rsidRPr="00990287" w:rsidRDefault="00EC3D94" w:rsidP="00EC3D94">
            <w:pPr>
              <w:jc w:val="center"/>
              <w:rPr>
                <w:rFonts w:cs="B Mitra"/>
                <w:b/>
                <w:bCs/>
                <w:sz w:val="16"/>
                <w:szCs w:val="16"/>
                <w:rtl/>
              </w:rPr>
            </w:pPr>
          </w:p>
        </w:tc>
        <w:tc>
          <w:tcPr>
            <w:tcW w:w="925" w:type="dxa"/>
            <w:shd w:val="clear" w:color="auto" w:fill="FFFFFF" w:themeFill="background1"/>
            <w:vAlign w:val="center"/>
          </w:tcPr>
          <w:p w14:paraId="30714314" w14:textId="77777777" w:rsidR="00EC3D94" w:rsidRDefault="00EC3D94" w:rsidP="00EC3D94">
            <w:pPr>
              <w:jc w:val="center"/>
              <w:rPr>
                <w:rFonts w:cs="B Mitra"/>
                <w:b/>
                <w:bCs/>
                <w:sz w:val="16"/>
                <w:szCs w:val="16"/>
                <w:rtl/>
              </w:rPr>
            </w:pPr>
          </w:p>
        </w:tc>
        <w:tc>
          <w:tcPr>
            <w:tcW w:w="1549" w:type="dxa"/>
            <w:gridSpan w:val="2"/>
            <w:shd w:val="clear" w:color="auto" w:fill="FFFFFF" w:themeFill="background1"/>
          </w:tcPr>
          <w:p w14:paraId="042734C1" w14:textId="0055D61D" w:rsidR="00EC3D94" w:rsidRDefault="00EC3D94" w:rsidP="00EC3D94">
            <w:pPr>
              <w:bidi/>
              <w:jc w:val="center"/>
              <w:rPr>
                <w:rFonts w:cs="B Mitra"/>
                <w:b/>
                <w:bCs/>
                <w:sz w:val="16"/>
                <w:szCs w:val="16"/>
                <w:rtl/>
              </w:rPr>
            </w:pPr>
            <w:r w:rsidRPr="00990287">
              <w:rPr>
                <w:rFonts w:cs="B Mitra" w:hint="cs"/>
                <w:b/>
                <w:bCs/>
                <w:color w:val="D9D9D9" w:themeColor="background1" w:themeShade="D9"/>
                <w:sz w:val="18"/>
                <w:szCs w:val="18"/>
                <w:rtl/>
              </w:rPr>
              <w:t>مبلغ به عدد</w:t>
            </w:r>
          </w:p>
        </w:tc>
        <w:tc>
          <w:tcPr>
            <w:tcW w:w="2511" w:type="dxa"/>
            <w:shd w:val="clear" w:color="auto" w:fill="auto"/>
          </w:tcPr>
          <w:p w14:paraId="6F1F8576" w14:textId="77777777" w:rsidR="00EC3D94" w:rsidRPr="00990287" w:rsidRDefault="00EC3D94" w:rsidP="00EC3D94">
            <w:pPr>
              <w:rPr>
                <w:rFonts w:cs="B Mitra"/>
                <w:b/>
                <w:bCs/>
                <w:rtl/>
              </w:rPr>
            </w:pPr>
          </w:p>
        </w:tc>
      </w:tr>
      <w:tr w:rsidR="00724D42" w:rsidRPr="00990287" w14:paraId="24DB0A09" w14:textId="77777777" w:rsidTr="00724D42">
        <w:trPr>
          <w:jc w:val="center"/>
        </w:trPr>
        <w:tc>
          <w:tcPr>
            <w:tcW w:w="9892" w:type="dxa"/>
            <w:gridSpan w:val="12"/>
            <w:tcBorders>
              <w:right w:val="single" w:sz="4" w:space="0" w:color="auto"/>
            </w:tcBorders>
          </w:tcPr>
          <w:p w14:paraId="5339071C" w14:textId="3B9BFE3A" w:rsidR="00724D42" w:rsidRPr="00990287" w:rsidRDefault="00724D42" w:rsidP="00724D42">
            <w:pPr>
              <w:bidi/>
              <w:jc w:val="left"/>
              <w:rPr>
                <w:rFonts w:cs="B Mitra"/>
                <w:b/>
                <w:bCs/>
                <w:sz w:val="18"/>
                <w:szCs w:val="18"/>
                <w:rtl/>
              </w:rPr>
            </w:pPr>
            <w:r>
              <w:rPr>
                <w:rFonts w:cs="B Mitra" w:hint="cs"/>
                <w:b/>
                <w:bCs/>
                <w:sz w:val="18"/>
                <w:szCs w:val="18"/>
                <w:rtl/>
              </w:rPr>
              <w:t>اضافه می‌شود: سایر هزینه‌های غیرپرسنلی:</w:t>
            </w:r>
          </w:p>
        </w:tc>
        <w:tc>
          <w:tcPr>
            <w:tcW w:w="1549" w:type="dxa"/>
            <w:gridSpan w:val="2"/>
            <w:tcBorders>
              <w:right w:val="single" w:sz="4" w:space="0" w:color="auto"/>
            </w:tcBorders>
          </w:tcPr>
          <w:p w14:paraId="49622856" w14:textId="426CDDA7" w:rsidR="00724D42" w:rsidRPr="00990287" w:rsidRDefault="00724D42" w:rsidP="00724D42">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4DD2A399" w14:textId="01E92C18" w:rsidR="00724D42" w:rsidRPr="00990287" w:rsidRDefault="00724D42" w:rsidP="00724D42">
            <w:pPr>
              <w:bidi/>
              <w:jc w:val="left"/>
              <w:rPr>
                <w:rFonts w:cs="B Mitra"/>
                <w:b/>
                <w:bCs/>
                <w:sz w:val="18"/>
                <w:szCs w:val="18"/>
                <w:rtl/>
              </w:rPr>
            </w:pPr>
          </w:p>
        </w:tc>
      </w:tr>
      <w:tr w:rsidR="00724D42" w:rsidRPr="00990287" w14:paraId="78D5E63A" w14:textId="77777777" w:rsidTr="00724D42">
        <w:trPr>
          <w:jc w:val="center"/>
        </w:trPr>
        <w:tc>
          <w:tcPr>
            <w:tcW w:w="9892" w:type="dxa"/>
            <w:gridSpan w:val="12"/>
            <w:tcBorders>
              <w:right w:val="single" w:sz="4" w:space="0" w:color="auto"/>
            </w:tcBorders>
          </w:tcPr>
          <w:p w14:paraId="31A0F9A9" w14:textId="56FEF107" w:rsidR="00724D42" w:rsidRDefault="00724D42" w:rsidP="00724D42">
            <w:pPr>
              <w:bidi/>
              <w:jc w:val="left"/>
              <w:rPr>
                <w:rFonts w:cs="B Mitra"/>
                <w:b/>
                <w:bCs/>
                <w:sz w:val="18"/>
                <w:szCs w:val="18"/>
                <w:rtl/>
              </w:rPr>
            </w:pPr>
            <w:r>
              <w:rPr>
                <w:rFonts w:cs="B Mitra" w:hint="cs"/>
                <w:b/>
                <w:bCs/>
                <w:sz w:val="18"/>
                <w:szCs w:val="18"/>
                <w:rtl/>
              </w:rPr>
              <w:t xml:space="preserve">ناخالص </w:t>
            </w:r>
            <w:r w:rsidRPr="00990287">
              <w:rPr>
                <w:rFonts w:cs="B Mitra" w:hint="cs"/>
                <w:b/>
                <w:bCs/>
                <w:sz w:val="18"/>
                <w:szCs w:val="18"/>
                <w:rtl/>
              </w:rPr>
              <w:t>مبلغ قابل پرداخت اين صورت وضعيت:</w:t>
            </w:r>
          </w:p>
        </w:tc>
        <w:tc>
          <w:tcPr>
            <w:tcW w:w="1549" w:type="dxa"/>
            <w:gridSpan w:val="2"/>
            <w:tcBorders>
              <w:right w:val="single" w:sz="4" w:space="0" w:color="auto"/>
            </w:tcBorders>
          </w:tcPr>
          <w:p w14:paraId="079699D8" w14:textId="16675FC6" w:rsidR="00724D42" w:rsidRPr="00990287" w:rsidRDefault="00724D42" w:rsidP="00724D42">
            <w:pPr>
              <w:bidi/>
              <w:jc w:val="center"/>
              <w:rPr>
                <w:rFonts w:cs="B Mitra"/>
                <w:b/>
                <w:bCs/>
                <w:color w:val="D9D9D9" w:themeColor="background1" w:themeShade="D9"/>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3798B7F4" w14:textId="77777777" w:rsidR="00724D42" w:rsidRPr="00990287" w:rsidRDefault="00724D42" w:rsidP="00724D42">
            <w:pPr>
              <w:bidi/>
              <w:jc w:val="left"/>
              <w:rPr>
                <w:rFonts w:cs="B Mitra"/>
                <w:b/>
                <w:bCs/>
                <w:sz w:val="18"/>
                <w:szCs w:val="18"/>
                <w:rtl/>
              </w:rPr>
            </w:pPr>
          </w:p>
        </w:tc>
      </w:tr>
      <w:tr w:rsidR="00724D42" w:rsidRPr="00990287" w14:paraId="67712323" w14:textId="77777777" w:rsidTr="00724D42">
        <w:trPr>
          <w:jc w:val="center"/>
        </w:trPr>
        <w:tc>
          <w:tcPr>
            <w:tcW w:w="9892" w:type="dxa"/>
            <w:gridSpan w:val="12"/>
            <w:tcBorders>
              <w:right w:val="single" w:sz="4" w:space="0" w:color="auto"/>
            </w:tcBorders>
          </w:tcPr>
          <w:p w14:paraId="021CD2DD" w14:textId="77777777" w:rsidR="00724D42" w:rsidRDefault="00724D42" w:rsidP="00724D42">
            <w:pPr>
              <w:bidi/>
              <w:jc w:val="left"/>
              <w:rPr>
                <w:rFonts w:cs="B Mitra"/>
                <w:b/>
                <w:bCs/>
                <w:sz w:val="18"/>
                <w:szCs w:val="18"/>
                <w:rtl/>
              </w:rPr>
            </w:pPr>
            <w:r>
              <w:rPr>
                <w:rFonts w:cs="B Mitra" w:hint="cs"/>
                <w:b/>
                <w:bCs/>
                <w:sz w:val="18"/>
                <w:szCs w:val="18"/>
                <w:rtl/>
              </w:rPr>
              <w:t>کسر می‌شود: سپرده حسن انجام کار:</w:t>
            </w:r>
          </w:p>
        </w:tc>
        <w:tc>
          <w:tcPr>
            <w:tcW w:w="1549" w:type="dxa"/>
            <w:gridSpan w:val="2"/>
            <w:tcBorders>
              <w:right w:val="single" w:sz="4" w:space="0" w:color="auto"/>
            </w:tcBorders>
          </w:tcPr>
          <w:p w14:paraId="7ADBA346" w14:textId="6580380B" w:rsidR="00724D42" w:rsidRDefault="00724D42" w:rsidP="00724D42">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26D228BA" w14:textId="2A04C113" w:rsidR="00724D42" w:rsidRDefault="00724D42" w:rsidP="00724D42">
            <w:pPr>
              <w:bidi/>
              <w:jc w:val="left"/>
              <w:rPr>
                <w:rFonts w:cs="B Mitra"/>
                <w:b/>
                <w:bCs/>
                <w:sz w:val="18"/>
                <w:szCs w:val="18"/>
                <w:rtl/>
              </w:rPr>
            </w:pPr>
          </w:p>
        </w:tc>
      </w:tr>
      <w:tr w:rsidR="00724D42" w:rsidRPr="00990287" w14:paraId="5D6C4199" w14:textId="77777777" w:rsidTr="00724D42">
        <w:trPr>
          <w:jc w:val="center"/>
        </w:trPr>
        <w:tc>
          <w:tcPr>
            <w:tcW w:w="9892" w:type="dxa"/>
            <w:gridSpan w:val="12"/>
            <w:tcBorders>
              <w:right w:val="single" w:sz="4" w:space="0" w:color="auto"/>
            </w:tcBorders>
          </w:tcPr>
          <w:p w14:paraId="7A5DF610" w14:textId="77777777" w:rsidR="00724D42" w:rsidRDefault="00724D42" w:rsidP="00724D42">
            <w:pPr>
              <w:bidi/>
              <w:jc w:val="left"/>
              <w:rPr>
                <w:rFonts w:cs="B Mitra"/>
                <w:b/>
                <w:bCs/>
                <w:sz w:val="18"/>
                <w:szCs w:val="18"/>
                <w:rtl/>
              </w:rPr>
            </w:pPr>
            <w:r>
              <w:rPr>
                <w:rFonts w:cs="B Mitra" w:hint="cs"/>
                <w:b/>
                <w:bCs/>
                <w:sz w:val="18"/>
                <w:szCs w:val="18"/>
                <w:rtl/>
              </w:rPr>
              <w:t>کسر می‌شود: استهلاک پیش‌پرداخت:</w:t>
            </w:r>
          </w:p>
        </w:tc>
        <w:tc>
          <w:tcPr>
            <w:tcW w:w="1549" w:type="dxa"/>
            <w:gridSpan w:val="2"/>
            <w:tcBorders>
              <w:right w:val="single" w:sz="4" w:space="0" w:color="auto"/>
            </w:tcBorders>
          </w:tcPr>
          <w:p w14:paraId="4380DB02" w14:textId="02F2D8D0" w:rsidR="00724D42" w:rsidRDefault="00724D42" w:rsidP="00724D42">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360AF52B" w14:textId="136FB033" w:rsidR="00724D42" w:rsidRDefault="00724D42" w:rsidP="00724D42">
            <w:pPr>
              <w:bidi/>
              <w:jc w:val="left"/>
              <w:rPr>
                <w:rFonts w:cs="B Mitra"/>
                <w:b/>
                <w:bCs/>
                <w:sz w:val="18"/>
                <w:szCs w:val="18"/>
                <w:rtl/>
              </w:rPr>
            </w:pPr>
          </w:p>
        </w:tc>
      </w:tr>
      <w:tr w:rsidR="00724D42" w:rsidRPr="00990287" w14:paraId="328078F0" w14:textId="77777777" w:rsidTr="00724D42">
        <w:trPr>
          <w:jc w:val="center"/>
        </w:trPr>
        <w:tc>
          <w:tcPr>
            <w:tcW w:w="9892" w:type="dxa"/>
            <w:gridSpan w:val="12"/>
            <w:tcBorders>
              <w:right w:val="single" w:sz="4" w:space="0" w:color="auto"/>
            </w:tcBorders>
          </w:tcPr>
          <w:p w14:paraId="1D1D664C" w14:textId="77777777" w:rsidR="00724D42" w:rsidRDefault="00724D42" w:rsidP="00724D42">
            <w:pPr>
              <w:bidi/>
              <w:jc w:val="left"/>
              <w:rPr>
                <w:rFonts w:cs="B Mitra"/>
                <w:b/>
                <w:bCs/>
                <w:sz w:val="18"/>
                <w:szCs w:val="18"/>
                <w:rtl/>
              </w:rPr>
            </w:pPr>
            <w:r>
              <w:rPr>
                <w:rFonts w:cs="B Mitra" w:hint="cs"/>
                <w:b/>
                <w:bCs/>
                <w:sz w:val="18"/>
                <w:szCs w:val="18"/>
                <w:rtl/>
              </w:rPr>
              <w:t>کسر می‌شود: استهلاک پرداخت‌های علی‌الحساب:</w:t>
            </w:r>
          </w:p>
        </w:tc>
        <w:tc>
          <w:tcPr>
            <w:tcW w:w="1549" w:type="dxa"/>
            <w:gridSpan w:val="2"/>
            <w:tcBorders>
              <w:right w:val="single" w:sz="4" w:space="0" w:color="auto"/>
            </w:tcBorders>
          </w:tcPr>
          <w:p w14:paraId="62A088B5" w14:textId="39745CBC" w:rsidR="00724D42" w:rsidRDefault="00724D42" w:rsidP="00724D42">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0BEA31AD" w14:textId="3EC75424" w:rsidR="00724D42" w:rsidRDefault="00724D42" w:rsidP="00724D42">
            <w:pPr>
              <w:bidi/>
              <w:jc w:val="left"/>
              <w:rPr>
                <w:rFonts w:cs="B Mitra"/>
                <w:b/>
                <w:bCs/>
                <w:sz w:val="18"/>
                <w:szCs w:val="18"/>
                <w:rtl/>
              </w:rPr>
            </w:pPr>
          </w:p>
        </w:tc>
      </w:tr>
      <w:tr w:rsidR="00EC3D94" w:rsidRPr="00990287" w14:paraId="26B5C5A7" w14:textId="77777777" w:rsidTr="00724D42">
        <w:trPr>
          <w:jc w:val="center"/>
        </w:trPr>
        <w:tc>
          <w:tcPr>
            <w:tcW w:w="9892" w:type="dxa"/>
            <w:gridSpan w:val="12"/>
            <w:tcBorders>
              <w:right w:val="single" w:sz="4" w:space="0" w:color="auto"/>
            </w:tcBorders>
          </w:tcPr>
          <w:p w14:paraId="05AC66C8" w14:textId="3A00BA0F" w:rsidR="00EC3D94" w:rsidRDefault="00EC3D94" w:rsidP="00EC3D94">
            <w:pPr>
              <w:bidi/>
              <w:jc w:val="left"/>
              <w:rPr>
                <w:rFonts w:cs="B Mitra"/>
                <w:b/>
                <w:bCs/>
                <w:sz w:val="18"/>
                <w:szCs w:val="18"/>
                <w:rtl/>
              </w:rPr>
            </w:pPr>
            <w:r>
              <w:rPr>
                <w:rFonts w:cs="B Mitra" w:hint="cs"/>
                <w:b/>
                <w:bCs/>
                <w:sz w:val="18"/>
                <w:szCs w:val="18"/>
                <w:rtl/>
              </w:rPr>
              <w:t>کسر می‌شود: جرائم متعلقه به مجری:</w:t>
            </w:r>
          </w:p>
        </w:tc>
        <w:tc>
          <w:tcPr>
            <w:tcW w:w="1549" w:type="dxa"/>
            <w:gridSpan w:val="2"/>
            <w:tcBorders>
              <w:right w:val="single" w:sz="4" w:space="0" w:color="auto"/>
            </w:tcBorders>
          </w:tcPr>
          <w:p w14:paraId="3AC9DC8B" w14:textId="4016627B" w:rsidR="00EC3D94" w:rsidRDefault="00EC3D94" w:rsidP="00EC3D94">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41EFC718" w14:textId="7FF3CB15" w:rsidR="00EC3D94" w:rsidRDefault="00EC3D94" w:rsidP="00EC3D94">
            <w:pPr>
              <w:bidi/>
              <w:jc w:val="left"/>
              <w:rPr>
                <w:rFonts w:cs="B Mitra"/>
                <w:b/>
                <w:bCs/>
                <w:sz w:val="18"/>
                <w:szCs w:val="18"/>
                <w:rtl/>
              </w:rPr>
            </w:pPr>
          </w:p>
        </w:tc>
      </w:tr>
      <w:tr w:rsidR="00EC3D94" w:rsidRPr="00990287" w14:paraId="68E07D4A" w14:textId="77777777" w:rsidTr="00724D42">
        <w:trPr>
          <w:jc w:val="center"/>
        </w:trPr>
        <w:tc>
          <w:tcPr>
            <w:tcW w:w="9892" w:type="dxa"/>
            <w:gridSpan w:val="12"/>
            <w:tcBorders>
              <w:right w:val="single" w:sz="4" w:space="0" w:color="auto"/>
            </w:tcBorders>
          </w:tcPr>
          <w:p w14:paraId="266C5AA8" w14:textId="0484C635" w:rsidR="00EC3D94" w:rsidRDefault="00EC3D94" w:rsidP="00EC3D94">
            <w:pPr>
              <w:bidi/>
              <w:jc w:val="left"/>
              <w:rPr>
                <w:rFonts w:cs="B Mitra"/>
                <w:b/>
                <w:bCs/>
                <w:sz w:val="18"/>
                <w:szCs w:val="18"/>
                <w:rtl/>
              </w:rPr>
            </w:pPr>
            <w:r>
              <w:rPr>
                <w:rFonts w:cs="B Mitra" w:hint="cs"/>
                <w:b/>
                <w:bCs/>
                <w:sz w:val="18"/>
                <w:szCs w:val="18"/>
                <w:rtl/>
              </w:rPr>
              <w:t>اضافه می‌شود: پاداش مجری:</w:t>
            </w:r>
          </w:p>
        </w:tc>
        <w:tc>
          <w:tcPr>
            <w:tcW w:w="1549" w:type="dxa"/>
            <w:gridSpan w:val="2"/>
            <w:tcBorders>
              <w:right w:val="single" w:sz="4" w:space="0" w:color="auto"/>
            </w:tcBorders>
          </w:tcPr>
          <w:p w14:paraId="3A92F43C" w14:textId="35CCCC6B" w:rsidR="00EC3D94" w:rsidRDefault="00EC3D94" w:rsidP="00EC3D94">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tcBorders>
          </w:tcPr>
          <w:p w14:paraId="25DEA158" w14:textId="46C2D4F2" w:rsidR="00EC3D94" w:rsidRDefault="00EC3D94" w:rsidP="00EC3D94">
            <w:pPr>
              <w:bidi/>
              <w:jc w:val="left"/>
              <w:rPr>
                <w:rFonts w:cs="B Mitra"/>
                <w:b/>
                <w:bCs/>
                <w:sz w:val="18"/>
                <w:szCs w:val="18"/>
                <w:rtl/>
              </w:rPr>
            </w:pPr>
          </w:p>
        </w:tc>
      </w:tr>
      <w:tr w:rsidR="00EC3D94" w:rsidRPr="00990287" w14:paraId="21BD10CC" w14:textId="77777777" w:rsidTr="00724D42">
        <w:trPr>
          <w:jc w:val="center"/>
        </w:trPr>
        <w:tc>
          <w:tcPr>
            <w:tcW w:w="9892" w:type="dxa"/>
            <w:gridSpan w:val="12"/>
            <w:tcBorders>
              <w:right w:val="single" w:sz="4" w:space="0" w:color="auto"/>
            </w:tcBorders>
          </w:tcPr>
          <w:p w14:paraId="374A4BFA" w14:textId="74B4A3E3" w:rsidR="00EC3D94" w:rsidRDefault="00EC3D94" w:rsidP="00EC3D94">
            <w:pPr>
              <w:bidi/>
              <w:jc w:val="left"/>
              <w:rPr>
                <w:rFonts w:cs="B Mitra"/>
                <w:b/>
                <w:bCs/>
                <w:sz w:val="18"/>
                <w:szCs w:val="18"/>
                <w:rtl/>
              </w:rPr>
            </w:pPr>
            <w:r>
              <w:rPr>
                <w:rFonts w:cs="B Mitra" w:hint="cs"/>
                <w:b/>
                <w:bCs/>
                <w:sz w:val="18"/>
                <w:szCs w:val="18"/>
                <w:rtl/>
              </w:rPr>
              <w:t>اضافه می‌شود: جرائم کارفرما:</w:t>
            </w:r>
          </w:p>
        </w:tc>
        <w:tc>
          <w:tcPr>
            <w:tcW w:w="1549" w:type="dxa"/>
            <w:gridSpan w:val="2"/>
            <w:tcBorders>
              <w:right w:val="single" w:sz="4" w:space="0" w:color="auto"/>
            </w:tcBorders>
          </w:tcPr>
          <w:p w14:paraId="38518698" w14:textId="77777777" w:rsidR="00EC3D94" w:rsidRPr="00990287" w:rsidRDefault="00EC3D94" w:rsidP="00EC3D94">
            <w:pPr>
              <w:bidi/>
              <w:jc w:val="center"/>
              <w:rPr>
                <w:rFonts w:cs="B Mitra"/>
                <w:b/>
                <w:bCs/>
                <w:color w:val="D9D9D9" w:themeColor="background1" w:themeShade="D9"/>
                <w:sz w:val="18"/>
                <w:szCs w:val="18"/>
                <w:rtl/>
              </w:rPr>
            </w:pPr>
          </w:p>
        </w:tc>
        <w:tc>
          <w:tcPr>
            <w:tcW w:w="2511" w:type="dxa"/>
            <w:tcBorders>
              <w:left w:val="single" w:sz="4" w:space="0" w:color="auto"/>
            </w:tcBorders>
          </w:tcPr>
          <w:p w14:paraId="2AA547B7" w14:textId="77777777" w:rsidR="00EC3D94" w:rsidRDefault="00EC3D94" w:rsidP="00EC3D94">
            <w:pPr>
              <w:bidi/>
              <w:jc w:val="left"/>
              <w:rPr>
                <w:rFonts w:cs="B Mitra"/>
                <w:b/>
                <w:bCs/>
                <w:sz w:val="18"/>
                <w:szCs w:val="18"/>
                <w:rtl/>
              </w:rPr>
            </w:pPr>
          </w:p>
        </w:tc>
      </w:tr>
      <w:tr w:rsidR="00724D42" w:rsidRPr="00990287" w14:paraId="79A2CBE3" w14:textId="77777777" w:rsidTr="00724D42">
        <w:trPr>
          <w:jc w:val="center"/>
        </w:trPr>
        <w:tc>
          <w:tcPr>
            <w:tcW w:w="9892" w:type="dxa"/>
            <w:gridSpan w:val="12"/>
            <w:tcBorders>
              <w:bottom w:val="single" w:sz="2" w:space="0" w:color="auto"/>
              <w:right w:val="single" w:sz="4" w:space="0" w:color="auto"/>
            </w:tcBorders>
          </w:tcPr>
          <w:p w14:paraId="0733754D" w14:textId="10D59431" w:rsidR="00724D42" w:rsidRDefault="00724D42" w:rsidP="00724D42">
            <w:pPr>
              <w:bidi/>
              <w:jc w:val="left"/>
              <w:rPr>
                <w:rFonts w:cs="B Mitra"/>
                <w:b/>
                <w:bCs/>
                <w:sz w:val="18"/>
                <w:szCs w:val="18"/>
                <w:rtl/>
              </w:rPr>
            </w:pPr>
            <w:r>
              <w:rPr>
                <w:rFonts w:cs="B Mitra" w:hint="cs"/>
                <w:b/>
                <w:bCs/>
                <w:sz w:val="18"/>
                <w:szCs w:val="18"/>
                <w:rtl/>
              </w:rPr>
              <w:t xml:space="preserve">خالص مبلغ قابل پرداخت این صورت وضعیت: </w:t>
            </w:r>
            <w:r w:rsidRPr="00EC3D94">
              <w:rPr>
                <w:rFonts w:cs="B Mitra" w:hint="cs"/>
                <w:b/>
                <w:bCs/>
                <w:color w:val="D9D9D9" w:themeColor="background1" w:themeShade="D9"/>
                <w:sz w:val="18"/>
                <w:szCs w:val="18"/>
                <w:rtl/>
              </w:rPr>
              <w:t>(</w:t>
            </w:r>
            <w:r w:rsidRPr="00990287">
              <w:rPr>
                <w:rFonts w:cs="B Mitra" w:hint="cs"/>
                <w:b/>
                <w:bCs/>
                <w:color w:val="D9D9D9" w:themeColor="background1" w:themeShade="D9"/>
                <w:sz w:val="18"/>
                <w:szCs w:val="18"/>
                <w:rtl/>
              </w:rPr>
              <w:t xml:space="preserve">.............. مبلغ به </w:t>
            </w:r>
            <w:r>
              <w:rPr>
                <w:rFonts w:cs="B Mitra" w:hint="cs"/>
                <w:b/>
                <w:bCs/>
                <w:color w:val="D9D9D9" w:themeColor="background1" w:themeShade="D9"/>
                <w:sz w:val="18"/>
                <w:szCs w:val="18"/>
                <w:rtl/>
              </w:rPr>
              <w:t>حروف</w:t>
            </w:r>
            <w:r w:rsidRPr="00990287">
              <w:rPr>
                <w:rFonts w:cs="B Mitra" w:hint="cs"/>
                <w:b/>
                <w:bCs/>
                <w:color w:val="D9D9D9" w:themeColor="background1" w:themeShade="D9"/>
                <w:sz w:val="18"/>
                <w:szCs w:val="18"/>
                <w:rtl/>
              </w:rPr>
              <w:t xml:space="preserve"> ..................</w:t>
            </w:r>
            <w:r w:rsidRPr="00EC3D94">
              <w:rPr>
                <w:rFonts w:cs="B Mitra" w:hint="cs"/>
                <w:b/>
                <w:bCs/>
                <w:color w:val="D9D9D9" w:themeColor="background1" w:themeShade="D9"/>
                <w:sz w:val="18"/>
                <w:szCs w:val="18"/>
                <w:rtl/>
              </w:rPr>
              <w:t>)</w:t>
            </w:r>
          </w:p>
        </w:tc>
        <w:tc>
          <w:tcPr>
            <w:tcW w:w="1549" w:type="dxa"/>
            <w:gridSpan w:val="2"/>
            <w:tcBorders>
              <w:bottom w:val="single" w:sz="2" w:space="0" w:color="auto"/>
              <w:right w:val="single" w:sz="4" w:space="0" w:color="auto"/>
            </w:tcBorders>
          </w:tcPr>
          <w:p w14:paraId="2C9F2B00" w14:textId="0CCB0682" w:rsidR="00724D42" w:rsidRDefault="00724D42" w:rsidP="00724D42">
            <w:pPr>
              <w:bidi/>
              <w:jc w:val="center"/>
              <w:rPr>
                <w:rFonts w:cs="B Mitra"/>
                <w:b/>
                <w:bCs/>
                <w:sz w:val="18"/>
                <w:szCs w:val="18"/>
                <w:rtl/>
              </w:rPr>
            </w:pPr>
            <w:r w:rsidRPr="00990287">
              <w:rPr>
                <w:rFonts w:cs="B Mitra" w:hint="cs"/>
                <w:b/>
                <w:bCs/>
                <w:color w:val="D9D9D9" w:themeColor="background1" w:themeShade="D9"/>
                <w:sz w:val="18"/>
                <w:szCs w:val="18"/>
                <w:rtl/>
              </w:rPr>
              <w:t>مبلغ به عدد</w:t>
            </w:r>
          </w:p>
        </w:tc>
        <w:tc>
          <w:tcPr>
            <w:tcW w:w="2511" w:type="dxa"/>
            <w:tcBorders>
              <w:left w:val="single" w:sz="4" w:space="0" w:color="auto"/>
              <w:bottom w:val="single" w:sz="2" w:space="0" w:color="auto"/>
            </w:tcBorders>
          </w:tcPr>
          <w:p w14:paraId="5C27B049" w14:textId="3B702C8B" w:rsidR="00724D42" w:rsidRDefault="00724D42" w:rsidP="00724D42">
            <w:pPr>
              <w:bidi/>
              <w:jc w:val="left"/>
              <w:rPr>
                <w:rFonts w:cs="B Mitra"/>
                <w:b/>
                <w:bCs/>
                <w:sz w:val="18"/>
                <w:szCs w:val="18"/>
                <w:rtl/>
              </w:rPr>
            </w:pPr>
          </w:p>
        </w:tc>
      </w:tr>
      <w:tr w:rsidR="00CE345C" w:rsidRPr="00990287" w14:paraId="45880EEB" w14:textId="77777777" w:rsidTr="00724D42">
        <w:trPr>
          <w:jc w:val="center"/>
        </w:trPr>
        <w:tc>
          <w:tcPr>
            <w:tcW w:w="11441" w:type="dxa"/>
            <w:gridSpan w:val="14"/>
            <w:tcBorders>
              <w:left w:val="nil"/>
              <w:bottom w:val="single" w:sz="2" w:space="0" w:color="auto"/>
              <w:right w:val="nil"/>
            </w:tcBorders>
          </w:tcPr>
          <w:p w14:paraId="7574CED4" w14:textId="77777777" w:rsidR="00CE345C" w:rsidRDefault="00CE345C" w:rsidP="001542AB">
            <w:pPr>
              <w:bidi/>
              <w:jc w:val="left"/>
              <w:rPr>
                <w:rFonts w:cs="B Mitra"/>
                <w:b/>
                <w:bCs/>
                <w:sz w:val="18"/>
                <w:szCs w:val="18"/>
                <w:rtl/>
              </w:rPr>
            </w:pPr>
          </w:p>
        </w:tc>
        <w:tc>
          <w:tcPr>
            <w:tcW w:w="2511" w:type="dxa"/>
            <w:tcBorders>
              <w:left w:val="nil"/>
              <w:bottom w:val="single" w:sz="2" w:space="0" w:color="auto"/>
              <w:right w:val="nil"/>
            </w:tcBorders>
          </w:tcPr>
          <w:p w14:paraId="1D2F9587" w14:textId="77777777" w:rsidR="00CE345C" w:rsidRPr="00990287" w:rsidRDefault="00CE345C" w:rsidP="001542AB">
            <w:pPr>
              <w:bidi/>
              <w:rPr>
                <w:rFonts w:cs="B Mitra"/>
                <w:b/>
                <w:bCs/>
                <w:color w:val="D9D9D9" w:themeColor="background1" w:themeShade="D9"/>
                <w:sz w:val="18"/>
                <w:szCs w:val="18"/>
                <w:rtl/>
              </w:rPr>
            </w:pPr>
            <w:r w:rsidRPr="00990287">
              <w:rPr>
                <w:rFonts w:cs="B Mitra" w:hint="cs"/>
                <w:rtl/>
              </w:rPr>
              <w:t>(مبالغ به ریال)</w:t>
            </w:r>
          </w:p>
        </w:tc>
      </w:tr>
      <w:tr w:rsidR="00CE345C" w:rsidRPr="00990287" w14:paraId="6A31EF93" w14:textId="77777777" w:rsidTr="00724D42">
        <w:trPr>
          <w:jc w:val="center"/>
        </w:trPr>
        <w:tc>
          <w:tcPr>
            <w:tcW w:w="11441" w:type="dxa"/>
            <w:gridSpan w:val="14"/>
            <w:tcBorders>
              <w:right w:val="nil"/>
            </w:tcBorders>
          </w:tcPr>
          <w:p w14:paraId="0FB13407" w14:textId="77777777" w:rsidR="00CE345C" w:rsidRDefault="00CE345C" w:rsidP="001542AB">
            <w:pPr>
              <w:bidi/>
              <w:jc w:val="left"/>
              <w:rPr>
                <w:rFonts w:cs="B Mitra"/>
                <w:b/>
                <w:bCs/>
                <w:sz w:val="18"/>
                <w:szCs w:val="18"/>
                <w:rtl/>
              </w:rPr>
            </w:pPr>
            <w:r w:rsidRPr="00CE345C">
              <w:rPr>
                <w:rFonts w:cs="B Mitra" w:hint="cs"/>
                <w:b/>
                <w:bCs/>
                <w:sz w:val="18"/>
                <w:szCs w:val="18"/>
                <w:rtl/>
              </w:rPr>
              <w:t>مهر و امضای مجری:</w:t>
            </w:r>
          </w:p>
        </w:tc>
        <w:tc>
          <w:tcPr>
            <w:tcW w:w="2511" w:type="dxa"/>
            <w:tcBorders>
              <w:left w:val="nil"/>
            </w:tcBorders>
          </w:tcPr>
          <w:p w14:paraId="1C259E2D" w14:textId="77777777" w:rsidR="00CE345C" w:rsidRPr="00990287" w:rsidRDefault="00CE345C" w:rsidP="001542AB">
            <w:pPr>
              <w:bidi/>
              <w:rPr>
                <w:rFonts w:cs="B Mitra"/>
                <w:rtl/>
              </w:rPr>
            </w:pPr>
          </w:p>
        </w:tc>
      </w:tr>
      <w:tr w:rsidR="00CE345C" w:rsidRPr="00990287" w14:paraId="41E616EE" w14:textId="77777777" w:rsidTr="00724D42">
        <w:trPr>
          <w:jc w:val="center"/>
        </w:trPr>
        <w:tc>
          <w:tcPr>
            <w:tcW w:w="11441" w:type="dxa"/>
            <w:gridSpan w:val="14"/>
            <w:tcBorders>
              <w:right w:val="nil"/>
            </w:tcBorders>
          </w:tcPr>
          <w:p w14:paraId="18C0C255" w14:textId="77777777" w:rsidR="00CE345C" w:rsidRDefault="00CE345C" w:rsidP="001542AB">
            <w:pPr>
              <w:bidi/>
              <w:jc w:val="left"/>
              <w:rPr>
                <w:rFonts w:cs="B Mitra"/>
                <w:b/>
                <w:bCs/>
                <w:sz w:val="18"/>
                <w:szCs w:val="18"/>
                <w:rtl/>
              </w:rPr>
            </w:pPr>
            <w:r>
              <w:rPr>
                <w:rFonts w:cs="B Mitra" w:hint="cs"/>
                <w:b/>
                <w:bCs/>
                <w:sz w:val="18"/>
                <w:szCs w:val="18"/>
                <w:rtl/>
              </w:rPr>
              <w:t>بررسی و تائیدات کارفرما:</w:t>
            </w:r>
          </w:p>
          <w:p w14:paraId="35EBE7E2" w14:textId="77777777" w:rsidR="00CE345C" w:rsidRDefault="00CE345C" w:rsidP="001542AB">
            <w:pPr>
              <w:bidi/>
              <w:jc w:val="left"/>
              <w:rPr>
                <w:rFonts w:cs="B Mitra"/>
                <w:b/>
                <w:bCs/>
                <w:sz w:val="18"/>
                <w:szCs w:val="18"/>
                <w:rtl/>
              </w:rPr>
            </w:pPr>
          </w:p>
        </w:tc>
        <w:tc>
          <w:tcPr>
            <w:tcW w:w="2511" w:type="dxa"/>
            <w:tcBorders>
              <w:left w:val="nil"/>
            </w:tcBorders>
          </w:tcPr>
          <w:p w14:paraId="362B9B00" w14:textId="77777777" w:rsidR="00CE345C" w:rsidRPr="00990287" w:rsidRDefault="00CE345C" w:rsidP="001542AB">
            <w:pPr>
              <w:bidi/>
              <w:rPr>
                <w:rFonts w:cs="B Mitra"/>
                <w:rtl/>
              </w:rPr>
            </w:pPr>
          </w:p>
        </w:tc>
      </w:tr>
    </w:tbl>
    <w:p w14:paraId="759DABB4" w14:textId="77777777" w:rsidR="00935752" w:rsidRDefault="00935752" w:rsidP="00ED351B">
      <w:pPr>
        <w:bidi/>
        <w:spacing w:line="400" w:lineRule="atLeast"/>
        <w:jc w:val="lowKashida"/>
        <w:rPr>
          <w:rFonts w:cs="B Mitra"/>
          <w:sz w:val="28"/>
          <w:szCs w:val="28"/>
          <w:rtl/>
        </w:rPr>
        <w:sectPr w:rsidR="00935752" w:rsidSect="00173393">
          <w:pgSz w:w="16838" w:h="11906" w:orient="landscape"/>
          <w:pgMar w:top="1800" w:right="1440" w:bottom="1800" w:left="1440" w:header="720" w:footer="720" w:gutter="0"/>
          <w:cols w:space="708"/>
          <w:docGrid w:linePitch="360"/>
        </w:sectPr>
      </w:pPr>
    </w:p>
    <w:p w14:paraId="399C2AF8" w14:textId="285C0583" w:rsidR="00FB740D" w:rsidRPr="00345EFE" w:rsidRDefault="00DD2FE8" w:rsidP="00345EFE">
      <w:pPr>
        <w:bidi/>
        <w:jc w:val="left"/>
        <w:rPr>
          <w:rFonts w:cs="B Mitra"/>
          <w:b/>
          <w:sz w:val="28"/>
          <w:szCs w:val="28"/>
          <w:rtl/>
        </w:rPr>
      </w:pPr>
      <w:r>
        <w:rPr>
          <w:rFonts w:cs="B Mitra" w:hint="cs"/>
          <w:sz w:val="28"/>
          <w:szCs w:val="28"/>
          <w:rtl/>
          <w:lang w:bidi="fa-IR"/>
        </w:rPr>
        <w:lastRenderedPageBreak/>
        <w:t>۵</w:t>
      </w:r>
      <w:r w:rsidR="00345EFE">
        <w:rPr>
          <w:rFonts w:cs="B Mitra" w:hint="cs"/>
          <w:sz w:val="28"/>
          <w:szCs w:val="28"/>
          <w:rtl/>
          <w:lang w:bidi="fa-IR"/>
        </w:rPr>
        <w:t xml:space="preserve">) </w:t>
      </w:r>
      <w:r w:rsidR="00FB740D" w:rsidRPr="00345EFE">
        <w:rPr>
          <w:rFonts w:cs="B Mitra" w:hint="cs"/>
          <w:sz w:val="28"/>
          <w:szCs w:val="28"/>
          <w:rtl/>
          <w:lang w:bidi="fa-IR"/>
        </w:rPr>
        <w:t>کسورات قانونی</w:t>
      </w:r>
    </w:p>
    <w:p w14:paraId="3729452F" w14:textId="1F420C4D" w:rsidR="00FB740D" w:rsidRDefault="00FB740D" w:rsidP="00FB740D">
      <w:pPr>
        <w:pStyle w:val="Title"/>
        <w:ind w:left="360"/>
        <w:jc w:val="both"/>
        <w:rPr>
          <w:rStyle w:val="PageNumber"/>
          <w:rFonts w:cs="B Mitra"/>
          <w:b w:val="0"/>
          <w:bCs w:val="0"/>
          <w:sz w:val="28"/>
          <w:rtl/>
        </w:rPr>
      </w:pPr>
      <w:r>
        <w:rPr>
          <w:rStyle w:val="PageNumber"/>
          <w:rFonts w:cs="B Mitra" w:hint="cs"/>
          <w:b w:val="0"/>
          <w:bCs w:val="0"/>
          <w:sz w:val="28"/>
          <w:rtl/>
        </w:rPr>
        <w:t>کسورات قانونی این قرارداد، منحصراً عبارتست از:</w:t>
      </w:r>
    </w:p>
    <w:tbl>
      <w:tblPr>
        <w:tblStyle w:val="TableGrid"/>
        <w:bidiVisual/>
        <w:tblW w:w="0" w:type="auto"/>
        <w:tblInd w:w="360" w:type="dxa"/>
        <w:tblLook w:val="04A0" w:firstRow="1" w:lastRow="0" w:firstColumn="1" w:lastColumn="0" w:noHBand="0" w:noVBand="1"/>
      </w:tblPr>
      <w:tblGrid>
        <w:gridCol w:w="577"/>
        <w:gridCol w:w="2576"/>
        <w:gridCol w:w="926"/>
        <w:gridCol w:w="1700"/>
        <w:gridCol w:w="2157"/>
      </w:tblGrid>
      <w:tr w:rsidR="00FB740D" w14:paraId="6BB23BE4" w14:textId="77777777" w:rsidTr="00F75A57">
        <w:tc>
          <w:tcPr>
            <w:tcW w:w="577" w:type="dxa"/>
            <w:shd w:val="clear" w:color="auto" w:fill="E7E6E6" w:themeFill="background2"/>
            <w:vAlign w:val="center"/>
          </w:tcPr>
          <w:p w14:paraId="2C34401C" w14:textId="3A5F55FB" w:rsidR="00FB740D" w:rsidRP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ر</w:t>
            </w:r>
            <w:r w:rsidRPr="00FB740D">
              <w:rPr>
                <w:rStyle w:val="PageNumber"/>
                <w:rFonts w:cs="B Mitra" w:hint="cs"/>
                <w:b w:val="0"/>
                <w:bCs w:val="0"/>
                <w:sz w:val="24"/>
                <w:szCs w:val="24"/>
                <w:rtl/>
              </w:rPr>
              <w:t>دیف</w:t>
            </w:r>
          </w:p>
        </w:tc>
        <w:tc>
          <w:tcPr>
            <w:tcW w:w="2576" w:type="dxa"/>
            <w:shd w:val="clear" w:color="auto" w:fill="E7E6E6" w:themeFill="background2"/>
            <w:vAlign w:val="center"/>
          </w:tcPr>
          <w:p w14:paraId="6B8C2E90" w14:textId="16BBAF73" w:rsidR="00FB740D" w:rsidRP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عنوان</w:t>
            </w:r>
          </w:p>
        </w:tc>
        <w:tc>
          <w:tcPr>
            <w:tcW w:w="926" w:type="dxa"/>
            <w:shd w:val="clear" w:color="auto" w:fill="E7E6E6" w:themeFill="background2"/>
            <w:vAlign w:val="center"/>
          </w:tcPr>
          <w:p w14:paraId="7BE33395" w14:textId="3F333A38" w:rsidR="00FB740D" w:rsidRP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مبلغ/درصد</w:t>
            </w:r>
          </w:p>
        </w:tc>
        <w:tc>
          <w:tcPr>
            <w:tcW w:w="1700" w:type="dxa"/>
            <w:shd w:val="clear" w:color="auto" w:fill="E7E6E6" w:themeFill="background2"/>
            <w:vAlign w:val="center"/>
          </w:tcPr>
          <w:p w14:paraId="563EE346" w14:textId="4481CAC6" w:rsidR="00FB740D" w:rsidRP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مستند قانونی</w:t>
            </w:r>
          </w:p>
        </w:tc>
        <w:tc>
          <w:tcPr>
            <w:tcW w:w="2157" w:type="dxa"/>
            <w:shd w:val="clear" w:color="auto" w:fill="E7E6E6" w:themeFill="background2"/>
            <w:vAlign w:val="center"/>
          </w:tcPr>
          <w:p w14:paraId="45A1CFEB" w14:textId="6ED48B51" w:rsidR="00FB740D" w:rsidRP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توضیحات</w:t>
            </w:r>
          </w:p>
        </w:tc>
      </w:tr>
      <w:tr w:rsidR="00FB740D" w14:paraId="3B656FFE" w14:textId="77777777" w:rsidTr="00FB740D">
        <w:tc>
          <w:tcPr>
            <w:tcW w:w="577" w:type="dxa"/>
            <w:vAlign w:val="center"/>
          </w:tcPr>
          <w:p w14:paraId="0C0F9171" w14:textId="3D863F36"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۱</w:t>
            </w:r>
          </w:p>
        </w:tc>
        <w:tc>
          <w:tcPr>
            <w:tcW w:w="2576" w:type="dxa"/>
            <w:vAlign w:val="center"/>
          </w:tcPr>
          <w:p w14:paraId="4C4B5452" w14:textId="05DFD492"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استهلاک پیش‌پرداخت</w:t>
            </w:r>
          </w:p>
        </w:tc>
        <w:tc>
          <w:tcPr>
            <w:tcW w:w="926" w:type="dxa"/>
            <w:vAlign w:val="center"/>
          </w:tcPr>
          <w:p w14:paraId="00EEB771" w14:textId="046688DA" w:rsidR="00FB740D" w:rsidRPr="00FB740D" w:rsidRDefault="00FB740D" w:rsidP="00FB740D">
            <w:pPr>
              <w:pStyle w:val="Title"/>
              <w:rPr>
                <w:rStyle w:val="PageNumber"/>
                <w:rFonts w:cs="Times New Roman"/>
                <w:b w:val="0"/>
                <w:bCs w:val="0"/>
                <w:sz w:val="24"/>
                <w:szCs w:val="24"/>
                <w:rtl/>
              </w:rPr>
            </w:pPr>
            <w:r>
              <w:rPr>
                <w:rStyle w:val="PageNumber"/>
                <w:rFonts w:cs="B Mitra" w:hint="cs"/>
                <w:b w:val="0"/>
                <w:bCs w:val="0"/>
                <w:sz w:val="24"/>
                <w:szCs w:val="24"/>
                <w:rtl/>
              </w:rPr>
              <w:t>۲۵</w:t>
            </w:r>
            <w:r>
              <w:rPr>
                <w:rStyle w:val="PageNumber"/>
                <w:rFonts w:cs="Times New Roman" w:hint="cs"/>
                <w:b w:val="0"/>
                <w:bCs w:val="0"/>
                <w:sz w:val="24"/>
                <w:szCs w:val="24"/>
                <w:rtl/>
              </w:rPr>
              <w:t>٪</w:t>
            </w:r>
          </w:p>
        </w:tc>
        <w:tc>
          <w:tcPr>
            <w:tcW w:w="1700" w:type="dxa"/>
            <w:vAlign w:val="center"/>
          </w:tcPr>
          <w:p w14:paraId="610021DF" w14:textId="7EBEBC24"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 xml:space="preserve">ماده </w:t>
            </w:r>
            <w:r w:rsidR="00C75703">
              <w:rPr>
                <w:rStyle w:val="PageNumber"/>
                <w:rFonts w:cs="B Mitra" w:hint="cs"/>
                <w:b w:val="0"/>
                <w:bCs w:val="0"/>
                <w:sz w:val="24"/>
                <w:szCs w:val="24"/>
                <w:rtl/>
              </w:rPr>
              <w:t>17</w:t>
            </w:r>
            <w:r>
              <w:rPr>
                <w:rStyle w:val="PageNumber"/>
                <w:rFonts w:cs="B Mitra" w:hint="cs"/>
                <w:b w:val="0"/>
                <w:bCs w:val="0"/>
                <w:sz w:val="24"/>
                <w:szCs w:val="24"/>
                <w:rtl/>
              </w:rPr>
              <w:t xml:space="preserve"> شرایط عمومی</w:t>
            </w:r>
          </w:p>
        </w:tc>
        <w:tc>
          <w:tcPr>
            <w:tcW w:w="2157" w:type="dxa"/>
            <w:vAlign w:val="center"/>
          </w:tcPr>
          <w:p w14:paraId="5D204E37" w14:textId="6D1CC287"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در صورت دریافت پیش‌پرداخت، از هر پرداخت بعدی کسر می‌شود.</w:t>
            </w:r>
          </w:p>
        </w:tc>
      </w:tr>
      <w:tr w:rsidR="00FB740D" w14:paraId="3288A00A" w14:textId="77777777" w:rsidTr="00FB740D">
        <w:tc>
          <w:tcPr>
            <w:tcW w:w="577" w:type="dxa"/>
            <w:vAlign w:val="center"/>
          </w:tcPr>
          <w:p w14:paraId="7B172FFB" w14:textId="3E7077F9"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۲</w:t>
            </w:r>
          </w:p>
        </w:tc>
        <w:tc>
          <w:tcPr>
            <w:tcW w:w="2576" w:type="dxa"/>
            <w:vAlign w:val="center"/>
          </w:tcPr>
          <w:p w14:paraId="4398AA51" w14:textId="18F2F954" w:rsidR="00FB740D" w:rsidRDefault="00FB740D" w:rsidP="00FB740D">
            <w:pPr>
              <w:pStyle w:val="Title"/>
              <w:rPr>
                <w:rStyle w:val="PageNumber"/>
                <w:rFonts w:cs="B Mitra"/>
                <w:b w:val="0"/>
                <w:bCs w:val="0"/>
                <w:sz w:val="24"/>
                <w:szCs w:val="24"/>
                <w:rtl/>
              </w:rPr>
            </w:pPr>
            <w:r>
              <w:rPr>
                <w:rStyle w:val="PageNumber"/>
                <w:rFonts w:cs="B Mitra" w:hint="cs"/>
                <w:b w:val="0"/>
                <w:bCs w:val="0"/>
                <w:sz w:val="24"/>
                <w:szCs w:val="24"/>
                <w:rtl/>
              </w:rPr>
              <w:t>س</w:t>
            </w:r>
            <w:r w:rsidR="00F75A57">
              <w:rPr>
                <w:rStyle w:val="PageNumber"/>
                <w:rFonts w:cs="B Mitra" w:hint="cs"/>
                <w:b w:val="0"/>
                <w:bCs w:val="0"/>
                <w:sz w:val="24"/>
                <w:szCs w:val="24"/>
                <w:rtl/>
              </w:rPr>
              <w:t>پرده حسن انجام کار</w:t>
            </w:r>
          </w:p>
        </w:tc>
        <w:tc>
          <w:tcPr>
            <w:tcW w:w="926" w:type="dxa"/>
            <w:vAlign w:val="center"/>
          </w:tcPr>
          <w:p w14:paraId="52CAC243" w14:textId="4D16DB59" w:rsidR="00FB740D" w:rsidRPr="00F75A57" w:rsidRDefault="00E16CC6" w:rsidP="00FB740D">
            <w:pPr>
              <w:pStyle w:val="Title"/>
              <w:rPr>
                <w:rStyle w:val="PageNumber"/>
                <w:rFonts w:cs="Times New Roman"/>
                <w:b w:val="0"/>
                <w:bCs w:val="0"/>
                <w:sz w:val="24"/>
                <w:szCs w:val="24"/>
                <w:rtl/>
              </w:rPr>
            </w:pPr>
            <w:r>
              <w:rPr>
                <w:rStyle w:val="PageNumber"/>
                <w:rFonts w:cs="B Mitra" w:hint="cs"/>
                <w:b w:val="0"/>
                <w:bCs w:val="0"/>
                <w:sz w:val="24"/>
                <w:szCs w:val="24"/>
                <w:rtl/>
              </w:rPr>
              <w:t>10</w:t>
            </w:r>
            <w:r w:rsidR="00F75A57">
              <w:rPr>
                <w:rStyle w:val="PageNumber"/>
                <w:rFonts w:cs="Times New Roman" w:hint="cs"/>
                <w:b w:val="0"/>
                <w:bCs w:val="0"/>
                <w:sz w:val="24"/>
                <w:szCs w:val="24"/>
                <w:rtl/>
              </w:rPr>
              <w:t>٪</w:t>
            </w:r>
          </w:p>
        </w:tc>
        <w:tc>
          <w:tcPr>
            <w:tcW w:w="1700" w:type="dxa"/>
            <w:vAlign w:val="center"/>
          </w:tcPr>
          <w:p w14:paraId="22A2894C" w14:textId="77777777" w:rsidR="00FB740D"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 xml:space="preserve">ماده </w:t>
            </w:r>
            <w:r w:rsidR="00C75703">
              <w:rPr>
                <w:rStyle w:val="PageNumber"/>
                <w:rFonts w:cs="B Mitra" w:hint="cs"/>
                <w:b w:val="0"/>
                <w:bCs w:val="0"/>
                <w:sz w:val="24"/>
                <w:szCs w:val="24"/>
                <w:rtl/>
              </w:rPr>
              <w:t>14</w:t>
            </w:r>
            <w:r>
              <w:rPr>
                <w:rStyle w:val="PageNumber"/>
                <w:rFonts w:cs="B Mitra" w:hint="cs"/>
                <w:b w:val="0"/>
                <w:bCs w:val="0"/>
                <w:sz w:val="24"/>
                <w:szCs w:val="24"/>
                <w:rtl/>
              </w:rPr>
              <w:t xml:space="preserve"> شرایط عمومی</w:t>
            </w:r>
          </w:p>
          <w:p w14:paraId="478B6034" w14:textId="05075D35" w:rsidR="00E16CC6" w:rsidRDefault="00E16CC6" w:rsidP="00FB740D">
            <w:pPr>
              <w:pStyle w:val="Title"/>
              <w:rPr>
                <w:rStyle w:val="PageNumber"/>
                <w:rFonts w:cs="B Mitra"/>
                <w:b w:val="0"/>
                <w:bCs w:val="0"/>
                <w:sz w:val="24"/>
                <w:szCs w:val="24"/>
                <w:rtl/>
              </w:rPr>
            </w:pPr>
            <w:r w:rsidRPr="00E16CC6">
              <w:rPr>
                <w:rStyle w:val="PageNumber"/>
                <w:rFonts w:cs="B Mitra"/>
                <w:b w:val="0"/>
                <w:bCs w:val="0"/>
                <w:sz w:val="24"/>
                <w:szCs w:val="24"/>
                <w:rtl/>
              </w:rPr>
              <w:t>آيين‌نامه تضمين براي معاملات دولتي</w:t>
            </w:r>
          </w:p>
        </w:tc>
        <w:tc>
          <w:tcPr>
            <w:tcW w:w="2157" w:type="dxa"/>
            <w:vAlign w:val="center"/>
          </w:tcPr>
          <w:p w14:paraId="48F678E4" w14:textId="3FAF8EB9" w:rsidR="00FB740D"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به‌جز پیش‌پرداخت، از همه پرداخت‌های بعدی کسر و در پایان دوره تضمین، مسترد می‌گردد.</w:t>
            </w:r>
          </w:p>
        </w:tc>
      </w:tr>
      <w:tr w:rsidR="00F75A57" w14:paraId="383B044E" w14:textId="77777777" w:rsidTr="00FB740D">
        <w:tc>
          <w:tcPr>
            <w:tcW w:w="577" w:type="dxa"/>
            <w:vAlign w:val="center"/>
          </w:tcPr>
          <w:p w14:paraId="7FC18B95" w14:textId="4B20F5C8"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۳</w:t>
            </w:r>
          </w:p>
        </w:tc>
        <w:tc>
          <w:tcPr>
            <w:tcW w:w="2576" w:type="dxa"/>
            <w:vAlign w:val="center"/>
          </w:tcPr>
          <w:p w14:paraId="3F14C6BE" w14:textId="6FB8BDBA"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سپرده بیمه تامین اجتماعی</w:t>
            </w:r>
          </w:p>
        </w:tc>
        <w:tc>
          <w:tcPr>
            <w:tcW w:w="926" w:type="dxa"/>
            <w:vAlign w:val="center"/>
          </w:tcPr>
          <w:p w14:paraId="1B194B5B" w14:textId="29485EF4" w:rsidR="00F75A57" w:rsidRPr="00F75A57" w:rsidRDefault="00F75A57" w:rsidP="00FB740D">
            <w:pPr>
              <w:pStyle w:val="Title"/>
              <w:rPr>
                <w:rStyle w:val="PageNumber"/>
                <w:rFonts w:cs="Times New Roman"/>
                <w:b w:val="0"/>
                <w:bCs w:val="0"/>
                <w:sz w:val="24"/>
                <w:szCs w:val="24"/>
                <w:rtl/>
              </w:rPr>
            </w:pPr>
            <w:r>
              <w:rPr>
                <w:rStyle w:val="PageNumber"/>
                <w:rFonts w:cs="B Mitra" w:hint="cs"/>
                <w:b w:val="0"/>
                <w:bCs w:val="0"/>
                <w:sz w:val="24"/>
                <w:szCs w:val="24"/>
                <w:rtl/>
              </w:rPr>
              <w:t>۵</w:t>
            </w:r>
            <w:r>
              <w:rPr>
                <w:rStyle w:val="PageNumber"/>
                <w:rFonts w:cs="Times New Roman" w:hint="cs"/>
                <w:b w:val="0"/>
                <w:bCs w:val="0"/>
                <w:sz w:val="24"/>
                <w:szCs w:val="24"/>
                <w:rtl/>
              </w:rPr>
              <w:t>٪</w:t>
            </w:r>
          </w:p>
        </w:tc>
        <w:tc>
          <w:tcPr>
            <w:tcW w:w="1700" w:type="dxa"/>
            <w:vAlign w:val="center"/>
          </w:tcPr>
          <w:p w14:paraId="346C9DDA" w14:textId="066DFB5C"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ماده ۳۸ قانون تامین اجتماعی</w:t>
            </w:r>
          </w:p>
        </w:tc>
        <w:tc>
          <w:tcPr>
            <w:tcW w:w="2157" w:type="dxa"/>
            <w:vAlign w:val="center"/>
          </w:tcPr>
          <w:p w14:paraId="45F08C16" w14:textId="11BE9896"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به‌جز پیش‌پرداخت، از همه پرداخت‌های بعدی کسر و در پایان دوره تضمین، با ارائه گواهی مفاصا حساب بیمه تامین اجتماعی مسترد می‌گردد.</w:t>
            </w:r>
          </w:p>
        </w:tc>
      </w:tr>
      <w:tr w:rsidR="00F75A57" w14:paraId="3B11386D" w14:textId="77777777" w:rsidTr="00FB740D">
        <w:tc>
          <w:tcPr>
            <w:tcW w:w="577" w:type="dxa"/>
            <w:vAlign w:val="center"/>
          </w:tcPr>
          <w:p w14:paraId="27F8FE91" w14:textId="77777777" w:rsidR="00F75A57" w:rsidRDefault="00F75A57" w:rsidP="00FB740D">
            <w:pPr>
              <w:pStyle w:val="Title"/>
              <w:rPr>
                <w:rStyle w:val="PageNumber"/>
                <w:rFonts w:cs="B Mitra"/>
                <w:b w:val="0"/>
                <w:bCs w:val="0"/>
                <w:sz w:val="24"/>
                <w:szCs w:val="24"/>
                <w:rtl/>
              </w:rPr>
            </w:pPr>
          </w:p>
        </w:tc>
        <w:tc>
          <w:tcPr>
            <w:tcW w:w="2576" w:type="dxa"/>
            <w:vAlign w:val="center"/>
          </w:tcPr>
          <w:p w14:paraId="164ABA39" w14:textId="4E1EB460"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w:t>
            </w:r>
          </w:p>
        </w:tc>
        <w:tc>
          <w:tcPr>
            <w:tcW w:w="926" w:type="dxa"/>
            <w:vAlign w:val="center"/>
          </w:tcPr>
          <w:p w14:paraId="4BD6E35D" w14:textId="29AF5D55"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w:t>
            </w:r>
          </w:p>
        </w:tc>
        <w:tc>
          <w:tcPr>
            <w:tcW w:w="1700" w:type="dxa"/>
            <w:vAlign w:val="center"/>
          </w:tcPr>
          <w:p w14:paraId="0DDD4BA4" w14:textId="1AB17C1E"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w:t>
            </w:r>
          </w:p>
        </w:tc>
        <w:tc>
          <w:tcPr>
            <w:tcW w:w="2157" w:type="dxa"/>
            <w:vAlign w:val="center"/>
          </w:tcPr>
          <w:p w14:paraId="7DAB98C8" w14:textId="7105501C" w:rsidR="00F75A57" w:rsidRDefault="00F75A57" w:rsidP="00FB740D">
            <w:pPr>
              <w:pStyle w:val="Title"/>
              <w:rPr>
                <w:rStyle w:val="PageNumber"/>
                <w:rFonts w:cs="B Mitra"/>
                <w:b w:val="0"/>
                <w:bCs w:val="0"/>
                <w:sz w:val="24"/>
                <w:szCs w:val="24"/>
                <w:rtl/>
              </w:rPr>
            </w:pPr>
            <w:r>
              <w:rPr>
                <w:rStyle w:val="PageNumber"/>
                <w:rFonts w:cs="B Mitra" w:hint="cs"/>
                <w:b w:val="0"/>
                <w:bCs w:val="0"/>
                <w:sz w:val="24"/>
                <w:szCs w:val="24"/>
                <w:rtl/>
              </w:rPr>
              <w:t>...</w:t>
            </w:r>
          </w:p>
        </w:tc>
      </w:tr>
    </w:tbl>
    <w:p w14:paraId="69CCEE72" w14:textId="77777777" w:rsidR="00FB740D" w:rsidRDefault="00FB740D" w:rsidP="00FB740D">
      <w:pPr>
        <w:pStyle w:val="Title"/>
        <w:ind w:left="360"/>
        <w:jc w:val="both"/>
        <w:rPr>
          <w:rStyle w:val="PageNumber"/>
          <w:rFonts w:cs="B Mitra"/>
          <w:b w:val="0"/>
          <w:bCs w:val="0"/>
          <w:sz w:val="28"/>
          <w:rtl/>
        </w:rPr>
      </w:pPr>
    </w:p>
    <w:p w14:paraId="4D25D07C" w14:textId="210EE14D" w:rsidR="00F75A57" w:rsidRPr="00345EFE" w:rsidRDefault="00DD2FE8" w:rsidP="00345EFE">
      <w:pPr>
        <w:bidi/>
        <w:jc w:val="left"/>
        <w:rPr>
          <w:rFonts w:cs="B Mitra"/>
          <w:b/>
          <w:sz w:val="28"/>
          <w:szCs w:val="28"/>
          <w:rtl/>
        </w:rPr>
      </w:pPr>
      <w:r>
        <w:rPr>
          <w:rFonts w:cs="B Mitra" w:hint="cs"/>
          <w:sz w:val="28"/>
          <w:szCs w:val="28"/>
          <w:rtl/>
          <w:lang w:bidi="fa-IR"/>
        </w:rPr>
        <w:t>۶</w:t>
      </w:r>
      <w:r w:rsidR="00345EFE">
        <w:rPr>
          <w:rFonts w:cs="B Mitra" w:hint="cs"/>
          <w:sz w:val="28"/>
          <w:szCs w:val="28"/>
          <w:rtl/>
          <w:lang w:bidi="fa-IR"/>
        </w:rPr>
        <w:t xml:space="preserve">) </w:t>
      </w:r>
      <w:r w:rsidR="00F75A57" w:rsidRPr="00345EFE">
        <w:rPr>
          <w:rFonts w:cs="B Mitra" w:hint="cs"/>
          <w:sz w:val="28"/>
          <w:szCs w:val="28"/>
          <w:rtl/>
          <w:lang w:bidi="fa-IR"/>
        </w:rPr>
        <w:t>مالیات ارزش افزوده</w:t>
      </w:r>
    </w:p>
    <w:p w14:paraId="3EBBF538" w14:textId="66844474" w:rsidR="00F75A57" w:rsidRDefault="00F75A57" w:rsidP="00F75A57">
      <w:pPr>
        <w:pStyle w:val="Title"/>
        <w:ind w:left="360"/>
        <w:jc w:val="both"/>
        <w:rPr>
          <w:rStyle w:val="PageNumber"/>
          <w:rFonts w:cs="B Mitra"/>
          <w:b w:val="0"/>
          <w:bCs w:val="0"/>
          <w:sz w:val="28"/>
          <w:rtl/>
        </w:rPr>
      </w:pPr>
      <w:r>
        <w:rPr>
          <w:rStyle w:val="PageNumber"/>
          <w:rFonts w:cs="B Mitra" w:hint="cs"/>
          <w:b w:val="0"/>
          <w:bCs w:val="0"/>
          <w:sz w:val="28"/>
          <w:rtl/>
        </w:rPr>
        <w:t xml:space="preserve">در اجرای قانون </w:t>
      </w:r>
      <w:r w:rsidR="003E0957">
        <w:rPr>
          <w:rStyle w:val="PageNumber"/>
          <w:rFonts w:cs="B Mitra" w:hint="cs"/>
          <w:b w:val="0"/>
          <w:bCs w:val="0"/>
          <w:sz w:val="28"/>
          <w:rtl/>
        </w:rPr>
        <w:t>بر ارزش افزوده، مصوب 17/2/1387 مجلس شورای اسلامی، در صورت ارائه گواهی ثبت‌نام در سامانه مالیات ارزش افزوده از سوی مجری، کارفرما در هنگام پرداخت هر صورت وضعیت، مالیات ارزش افزوده را به مأخذ قانونی تعیین‌شده محاسبه و در وجه مجری پرداخت می‌کند.</w:t>
      </w:r>
    </w:p>
    <w:p w14:paraId="477A2941" w14:textId="77777777" w:rsidR="004C4AE6" w:rsidRDefault="004C4AE6" w:rsidP="00F75A57">
      <w:pPr>
        <w:pStyle w:val="Title"/>
        <w:ind w:left="360"/>
        <w:jc w:val="both"/>
        <w:rPr>
          <w:rStyle w:val="PageNumber"/>
          <w:rFonts w:cs="B Mitra"/>
          <w:b w:val="0"/>
          <w:bCs w:val="0"/>
          <w:sz w:val="28"/>
          <w:rtl/>
        </w:rPr>
      </w:pPr>
    </w:p>
    <w:p w14:paraId="3318CBD6" w14:textId="5F803483" w:rsidR="00B118DC" w:rsidRPr="00345EFE" w:rsidRDefault="00DD2FE8" w:rsidP="00345EFE">
      <w:pPr>
        <w:bidi/>
        <w:jc w:val="left"/>
        <w:rPr>
          <w:rFonts w:cs="B Mitra"/>
          <w:b/>
          <w:sz w:val="28"/>
          <w:szCs w:val="28"/>
          <w:rtl/>
        </w:rPr>
      </w:pPr>
      <w:r>
        <w:rPr>
          <w:rFonts w:cs="B Mitra" w:hint="cs"/>
          <w:sz w:val="28"/>
          <w:szCs w:val="28"/>
          <w:rtl/>
          <w:lang w:bidi="fa-IR"/>
        </w:rPr>
        <w:t>۷</w:t>
      </w:r>
      <w:r w:rsidR="00345EFE">
        <w:rPr>
          <w:rFonts w:cs="B Mitra" w:hint="cs"/>
          <w:sz w:val="28"/>
          <w:szCs w:val="28"/>
          <w:rtl/>
          <w:lang w:bidi="fa-IR"/>
        </w:rPr>
        <w:t xml:space="preserve">) </w:t>
      </w:r>
      <w:r w:rsidR="00B118DC" w:rsidRPr="00345EFE">
        <w:rPr>
          <w:rFonts w:cs="B Mitra" w:hint="cs"/>
          <w:sz w:val="28"/>
          <w:szCs w:val="28"/>
          <w:rtl/>
          <w:lang w:bidi="fa-IR"/>
        </w:rPr>
        <w:t>تعدیل مبلغ قرارداد</w:t>
      </w:r>
    </w:p>
    <w:p w14:paraId="5950A543" w14:textId="40A5CBE7" w:rsidR="00B118DC" w:rsidRDefault="00B118DC" w:rsidP="00B118DC">
      <w:pPr>
        <w:pStyle w:val="Title"/>
        <w:ind w:left="360"/>
        <w:jc w:val="both"/>
        <w:rPr>
          <w:rStyle w:val="PageNumber"/>
          <w:rFonts w:cs="B Mitra"/>
          <w:b w:val="0"/>
          <w:bCs w:val="0"/>
          <w:sz w:val="28"/>
          <w:rtl/>
        </w:rPr>
      </w:pPr>
      <w:r>
        <w:rPr>
          <w:rStyle w:val="PageNumber"/>
          <w:rFonts w:cs="B Mitra" w:hint="cs"/>
          <w:b w:val="0"/>
          <w:bCs w:val="0"/>
          <w:sz w:val="28"/>
          <w:rtl/>
        </w:rPr>
        <w:t>حق‌الزحمه مجری بابت این قرارداد در شرایط زیر مشمول تعدیل خواهد شد:</w:t>
      </w:r>
    </w:p>
    <w:p w14:paraId="24F823D5" w14:textId="6AC27F02" w:rsidR="00B118DC" w:rsidRDefault="00B118DC" w:rsidP="00B118DC">
      <w:pPr>
        <w:pStyle w:val="Title"/>
        <w:ind w:left="836" w:hanging="476"/>
        <w:jc w:val="both"/>
        <w:rPr>
          <w:rStyle w:val="PageNumber"/>
          <w:rFonts w:cs="B Mitra"/>
          <w:b w:val="0"/>
          <w:bCs w:val="0"/>
          <w:sz w:val="28"/>
          <w:rtl/>
        </w:rPr>
      </w:pPr>
      <w:r>
        <w:rPr>
          <w:rStyle w:val="PageNumber"/>
          <w:rFonts w:cs="B Mitra" w:hint="cs"/>
          <w:b w:val="0"/>
          <w:bCs w:val="0"/>
          <w:sz w:val="28"/>
          <w:rtl/>
        </w:rPr>
        <w:t xml:space="preserve">الف) </w:t>
      </w:r>
      <w:r w:rsidR="00DF4B9F">
        <w:rPr>
          <w:rStyle w:val="PageNumber"/>
          <w:rFonts w:cs="B Mitra"/>
          <w:b w:val="0"/>
          <w:bCs w:val="0"/>
          <w:sz w:val="28"/>
          <w:rtl/>
        </w:rPr>
        <w:tab/>
      </w:r>
      <w:r>
        <w:rPr>
          <w:rStyle w:val="PageNumber"/>
          <w:rFonts w:cs="B Mitra" w:hint="cs"/>
          <w:b w:val="0"/>
          <w:bCs w:val="0"/>
          <w:sz w:val="28"/>
          <w:rtl/>
        </w:rPr>
        <w:t xml:space="preserve">در صورتی که بخشی از تعهدات مجری شامل تامین (خرید) مجوز استفاده (لیسانس) </w:t>
      </w:r>
      <w:r w:rsidR="00DF4B9F">
        <w:rPr>
          <w:rStyle w:val="PageNumber"/>
          <w:rFonts w:cs="B Mitra" w:hint="cs"/>
          <w:b w:val="0"/>
          <w:bCs w:val="0"/>
          <w:sz w:val="28"/>
          <w:rtl/>
        </w:rPr>
        <w:t xml:space="preserve">از </w:t>
      </w:r>
      <w:r>
        <w:rPr>
          <w:rStyle w:val="PageNumber"/>
          <w:rFonts w:cs="B Mitra" w:hint="cs"/>
          <w:b w:val="0"/>
          <w:bCs w:val="0"/>
          <w:sz w:val="28"/>
          <w:rtl/>
        </w:rPr>
        <w:t xml:space="preserve">یک یا چند نرم‌افزار پایه </w:t>
      </w:r>
      <w:r w:rsidR="00DF4B9F">
        <w:rPr>
          <w:rStyle w:val="PageNumber"/>
          <w:rFonts w:cs="B Mitra" w:hint="cs"/>
          <w:b w:val="0"/>
          <w:bCs w:val="0"/>
          <w:sz w:val="28"/>
          <w:rtl/>
        </w:rPr>
        <w:t xml:space="preserve">یا داده‌هایی </w:t>
      </w:r>
      <w:r>
        <w:rPr>
          <w:rStyle w:val="PageNumber"/>
          <w:rFonts w:cs="B Mitra" w:hint="cs"/>
          <w:b w:val="0"/>
          <w:bCs w:val="0"/>
          <w:sz w:val="28"/>
          <w:rtl/>
        </w:rPr>
        <w:t>از تامین‌کننده یا تامین‌کنندگان خارجی</w:t>
      </w:r>
      <w:r w:rsidR="00DF4B9F">
        <w:rPr>
          <w:rStyle w:val="PageNumber"/>
          <w:rFonts w:cs="B Mitra" w:hint="cs"/>
          <w:b w:val="0"/>
          <w:bCs w:val="0"/>
          <w:sz w:val="28"/>
          <w:rtl/>
        </w:rPr>
        <w:t xml:space="preserve"> و یا مستلزم استفاده از خدمات مشاوران یا اشخاص ثالث خارجی</w:t>
      </w:r>
      <w:r>
        <w:rPr>
          <w:rStyle w:val="PageNumber"/>
          <w:rFonts w:cs="B Mitra" w:hint="cs"/>
          <w:b w:val="0"/>
          <w:bCs w:val="0"/>
          <w:sz w:val="28"/>
          <w:rtl/>
        </w:rPr>
        <w:t>، با پرداخت یک ارز بین‌المللی بوده و نرخ برابری ارز مزبور در تاریخ ایفای تعهدات، نسبت به نرخ برابری ارز در تاریخ انعقاد قرارداد بیش از ۱۰</w:t>
      </w:r>
      <w:r w:rsidRPr="00DF4B9F">
        <w:rPr>
          <w:rStyle w:val="PageNumber"/>
          <w:rFonts w:cs="Times New Roman" w:hint="cs"/>
          <w:b w:val="0"/>
          <w:bCs w:val="0"/>
          <w:sz w:val="28"/>
          <w:rtl/>
        </w:rPr>
        <w:t>٪</w:t>
      </w:r>
      <w:r w:rsidRPr="00DF4B9F">
        <w:rPr>
          <w:rStyle w:val="PageNumber"/>
          <w:rFonts w:cs="B Mitra" w:hint="cs"/>
          <w:b w:val="0"/>
          <w:bCs w:val="0"/>
          <w:sz w:val="28"/>
          <w:rtl/>
        </w:rPr>
        <w:t xml:space="preserve"> افزایش یا کاهش داشته باشد. در این صورت، بخشی از مبلغ قرارداد که مربوط به </w:t>
      </w:r>
      <w:r w:rsidR="00DF4B9F">
        <w:rPr>
          <w:rStyle w:val="PageNumber"/>
          <w:rFonts w:cs="B Mitra" w:hint="cs"/>
          <w:b w:val="0"/>
          <w:bCs w:val="0"/>
          <w:sz w:val="28"/>
          <w:rtl/>
        </w:rPr>
        <w:t>خرید خارجی باشد، متناسباً افزایش یا کاهش می‌یابد. مآخذ تعیین نرخ تسعیر ارز موثر در محاسبه این تعدیل، بانک مرکزی جمهوری اسلامی ایران می‌باشد.</w:t>
      </w:r>
    </w:p>
    <w:p w14:paraId="43089E6F" w14:textId="3E802775" w:rsidR="00DF4B9F" w:rsidRDefault="00DF4B9F" w:rsidP="00B118DC">
      <w:pPr>
        <w:pStyle w:val="Title"/>
        <w:ind w:left="836" w:hanging="476"/>
        <w:jc w:val="both"/>
        <w:rPr>
          <w:rStyle w:val="PageNumber"/>
          <w:rFonts w:cs="B Mitra"/>
          <w:b w:val="0"/>
          <w:bCs w:val="0"/>
          <w:sz w:val="28"/>
          <w:rtl/>
        </w:rPr>
      </w:pPr>
      <w:r>
        <w:rPr>
          <w:rStyle w:val="PageNumber"/>
          <w:rFonts w:cs="B Mitra" w:hint="cs"/>
          <w:b w:val="0"/>
          <w:bCs w:val="0"/>
          <w:sz w:val="28"/>
          <w:rtl/>
        </w:rPr>
        <w:t>ب)</w:t>
      </w:r>
      <w:r>
        <w:rPr>
          <w:rStyle w:val="PageNumber"/>
          <w:rFonts w:cs="B Mitra"/>
          <w:b w:val="0"/>
          <w:bCs w:val="0"/>
          <w:sz w:val="28"/>
          <w:rtl/>
        </w:rPr>
        <w:tab/>
      </w:r>
      <w:r>
        <w:rPr>
          <w:rStyle w:val="PageNumber"/>
          <w:rFonts w:cs="B Mitra" w:hint="cs"/>
          <w:b w:val="0"/>
          <w:bCs w:val="0"/>
          <w:sz w:val="28"/>
          <w:rtl/>
        </w:rPr>
        <w:t xml:space="preserve">در صورتی که مدت اجرای قرارداد به‌دلایلی خارج از کنترل مجری، از جمله تاخیر مجاز (موضوع ماده </w:t>
      </w:r>
      <w:r w:rsidR="005278BC">
        <w:rPr>
          <w:rStyle w:val="PageNumber"/>
          <w:rFonts w:cs="B Mitra" w:hint="cs"/>
          <w:b w:val="0"/>
          <w:bCs w:val="0"/>
          <w:sz w:val="28"/>
          <w:rtl/>
        </w:rPr>
        <w:t>20</w:t>
      </w:r>
      <w:r>
        <w:rPr>
          <w:rStyle w:val="PageNumber"/>
          <w:rFonts w:cs="B Mitra" w:hint="cs"/>
          <w:b w:val="0"/>
          <w:bCs w:val="0"/>
          <w:sz w:val="28"/>
          <w:rtl/>
        </w:rPr>
        <w:t xml:space="preserve">) یا ابلاغ تعلیق توسط کارفرما (موضوع ماده </w:t>
      </w:r>
      <w:r w:rsidR="005278BC">
        <w:rPr>
          <w:rStyle w:val="PageNumber"/>
          <w:rFonts w:cs="B Mitra" w:hint="cs"/>
          <w:b w:val="0"/>
          <w:bCs w:val="0"/>
          <w:sz w:val="28"/>
          <w:rtl/>
        </w:rPr>
        <w:t>21</w:t>
      </w:r>
      <w:r>
        <w:rPr>
          <w:rStyle w:val="PageNumber"/>
          <w:rFonts w:cs="B Mitra" w:hint="cs"/>
          <w:b w:val="0"/>
          <w:bCs w:val="0"/>
          <w:sz w:val="28"/>
          <w:rtl/>
        </w:rPr>
        <w:t>)، به‌گونه‌ای افزایش یابد که اجرای بخشی از خدمات موضوع قرارداد در سال</w:t>
      </w:r>
      <w:r w:rsidR="005278BC">
        <w:rPr>
          <w:rStyle w:val="PageNumber"/>
          <w:rFonts w:cs="B Mitra" w:hint="cs"/>
          <w:b w:val="0"/>
          <w:bCs w:val="0"/>
          <w:sz w:val="28"/>
          <w:rtl/>
        </w:rPr>
        <w:t>ی</w:t>
      </w:r>
      <w:r>
        <w:rPr>
          <w:rStyle w:val="PageNumber"/>
          <w:rFonts w:cs="B Mitra" w:hint="cs"/>
          <w:b w:val="0"/>
          <w:bCs w:val="0"/>
          <w:sz w:val="28"/>
          <w:rtl/>
        </w:rPr>
        <w:t xml:space="preserve"> غیر از سال‌های محسوب‌شده در برنامه زمانی اولیه قرارداد (پیوست </w:t>
      </w:r>
      <w:r w:rsidR="00345EFE">
        <w:rPr>
          <w:rStyle w:val="PageNumber"/>
          <w:rFonts w:cs="B Mitra" w:hint="cs"/>
          <w:b w:val="0"/>
          <w:bCs w:val="0"/>
          <w:sz w:val="28"/>
          <w:rtl/>
        </w:rPr>
        <w:lastRenderedPageBreak/>
        <w:t>ج</w:t>
      </w:r>
      <w:r>
        <w:rPr>
          <w:rStyle w:val="PageNumber"/>
          <w:rFonts w:cs="B Mitra" w:hint="cs"/>
          <w:b w:val="0"/>
          <w:bCs w:val="0"/>
          <w:sz w:val="28"/>
          <w:rtl/>
        </w:rPr>
        <w:t>) الزامی باشد.</w:t>
      </w:r>
      <w:r w:rsidR="00470F8D">
        <w:rPr>
          <w:rStyle w:val="PageNumber"/>
          <w:rFonts w:cs="B Mitra" w:hint="cs"/>
          <w:b w:val="0"/>
          <w:bCs w:val="0"/>
          <w:sz w:val="28"/>
          <w:rtl/>
        </w:rPr>
        <w:t xml:space="preserve"> در این‌صورت میزان تعدیل قیمت قرارداد در ابتدای سال جدید طبق فرمول زیر محاسبه می‌گردد:</w:t>
      </w:r>
    </w:p>
    <w:p w14:paraId="6725432E" w14:textId="28C1FB05" w:rsidR="00470F8D" w:rsidRDefault="00470F8D" w:rsidP="00470F8D">
      <w:pPr>
        <w:pStyle w:val="Title"/>
        <w:ind w:left="836" w:hanging="476"/>
        <w:rPr>
          <w:rStyle w:val="PageNumber"/>
          <w:rFonts w:cs="B Mitra"/>
          <w:b w:val="0"/>
          <w:bCs w:val="0"/>
          <w:sz w:val="28"/>
          <w:rtl/>
        </w:rPr>
      </w:pPr>
      <m:oMathPara>
        <m:oMath>
          <m:r>
            <m:rPr>
              <m:sty m:val="bi"/>
            </m:rPr>
            <w:rPr>
              <w:rStyle w:val="PageNumber"/>
              <w:rFonts w:ascii="Cambria Math" w:hAnsi="Cambria Math" w:cs="B Mitra"/>
              <w:sz w:val="28"/>
            </w:rPr>
            <m:t>D=</m:t>
          </m:r>
          <m:d>
            <m:dPr>
              <m:ctrlPr>
                <w:rPr>
                  <w:rStyle w:val="PageNumber"/>
                  <w:rFonts w:ascii="Cambria Math" w:hAnsi="Cambria Math" w:cs="B Mitra"/>
                  <w:b w:val="0"/>
                  <w:bCs w:val="0"/>
                  <w:i/>
                  <w:sz w:val="28"/>
                </w:rPr>
              </m:ctrlPr>
            </m:dPr>
            <m:e>
              <m:f>
                <m:fPr>
                  <m:ctrlPr>
                    <w:rPr>
                      <w:rStyle w:val="PageNumber"/>
                      <w:rFonts w:ascii="Cambria Math" w:hAnsi="Cambria Math" w:cs="B Mitra"/>
                      <w:b w:val="0"/>
                      <w:bCs w:val="0"/>
                      <w:i/>
                      <w:sz w:val="28"/>
                    </w:rPr>
                  </m:ctrlPr>
                </m:fPr>
                <m:num>
                  <m:sSub>
                    <m:sSubPr>
                      <m:ctrlPr>
                        <w:rPr>
                          <w:rStyle w:val="PageNumber"/>
                          <w:rFonts w:ascii="Cambria Math" w:hAnsi="Cambria Math" w:cs="B Mitra"/>
                          <w:b w:val="0"/>
                          <w:bCs w:val="0"/>
                          <w:i/>
                          <w:sz w:val="28"/>
                        </w:rPr>
                      </m:ctrlPr>
                    </m:sSubPr>
                    <m:e>
                      <m:r>
                        <m:rPr>
                          <m:sty m:val="bi"/>
                        </m:rPr>
                        <w:rPr>
                          <w:rStyle w:val="PageNumber"/>
                          <w:rFonts w:ascii="Cambria Math" w:hAnsi="Cambria Math" w:cs="B Mitra"/>
                          <w:sz w:val="28"/>
                        </w:rPr>
                        <m:t>T</m:t>
                      </m:r>
                    </m:e>
                    <m:sub>
                      <m:r>
                        <m:rPr>
                          <m:sty m:val="bi"/>
                        </m:rPr>
                        <w:rPr>
                          <w:rStyle w:val="PageNumber"/>
                          <w:rFonts w:ascii="Cambria Math" w:hAnsi="Cambria Math" w:cs="B Mitra"/>
                          <w:sz w:val="28"/>
                        </w:rPr>
                        <m:t>n+1</m:t>
                      </m:r>
                    </m:sub>
                  </m:sSub>
                </m:num>
                <m:den>
                  <m:sSub>
                    <m:sSubPr>
                      <m:ctrlPr>
                        <w:rPr>
                          <w:rStyle w:val="PageNumber"/>
                          <w:rFonts w:ascii="Cambria Math" w:hAnsi="Cambria Math" w:cs="B Mitra"/>
                          <w:b w:val="0"/>
                          <w:bCs w:val="0"/>
                          <w:i/>
                          <w:sz w:val="28"/>
                        </w:rPr>
                      </m:ctrlPr>
                    </m:sSubPr>
                    <m:e>
                      <m:r>
                        <m:rPr>
                          <m:sty m:val="bi"/>
                        </m:rPr>
                        <w:rPr>
                          <w:rStyle w:val="PageNumber"/>
                          <w:rFonts w:ascii="Cambria Math" w:hAnsi="Cambria Math" w:cs="B Mitra"/>
                          <w:sz w:val="28"/>
                        </w:rPr>
                        <m:t>T</m:t>
                      </m:r>
                    </m:e>
                    <m:sub>
                      <m:r>
                        <m:rPr>
                          <m:sty m:val="bi"/>
                        </m:rPr>
                        <w:rPr>
                          <w:rStyle w:val="PageNumber"/>
                          <w:rFonts w:ascii="Cambria Math" w:hAnsi="Cambria Math" w:cs="B Mitra"/>
                          <w:sz w:val="28"/>
                        </w:rPr>
                        <m:t>n</m:t>
                      </m:r>
                    </m:sub>
                  </m:sSub>
                </m:den>
              </m:f>
            </m:e>
          </m:d>
          <m:r>
            <m:rPr>
              <m:sty m:val="bi"/>
            </m:rPr>
            <w:rPr>
              <w:rStyle w:val="PageNumber"/>
              <w:rFonts w:ascii="Cambria Math" w:hAnsi="Cambria Math" w:cs="B Mitra"/>
              <w:sz w:val="28"/>
            </w:rPr>
            <m:t>*</m:t>
          </m:r>
          <m:d>
            <m:dPr>
              <m:ctrlPr>
                <w:rPr>
                  <w:rStyle w:val="PageNumber"/>
                  <w:rFonts w:ascii="Cambria Math" w:hAnsi="Cambria Math" w:cs="B Mitra"/>
                  <w:b w:val="0"/>
                  <w:bCs w:val="0"/>
                  <w:i/>
                  <w:sz w:val="28"/>
                </w:rPr>
              </m:ctrlPr>
            </m:dPr>
            <m:e>
              <m:r>
                <m:rPr>
                  <m:sty m:val="bi"/>
                </m:rPr>
                <w:rPr>
                  <w:rStyle w:val="PageNumber"/>
                  <w:rFonts w:ascii="Cambria Math" w:hAnsi="Cambria Math" w:cs="B Mitra"/>
                  <w:sz w:val="28"/>
                </w:rPr>
                <m:t xml:space="preserve">100- </m:t>
              </m:r>
              <m:sSub>
                <m:sSubPr>
                  <m:ctrlPr>
                    <w:rPr>
                      <w:rStyle w:val="PageNumber"/>
                      <w:rFonts w:ascii="Cambria Math" w:hAnsi="Cambria Math" w:cs="B Mitra"/>
                      <w:b w:val="0"/>
                      <w:bCs w:val="0"/>
                      <w:i/>
                      <w:sz w:val="28"/>
                    </w:rPr>
                  </m:ctrlPr>
                </m:sSubPr>
                <m:e>
                  <m:r>
                    <m:rPr>
                      <m:sty m:val="bi"/>
                    </m:rPr>
                    <w:rPr>
                      <w:rStyle w:val="PageNumber"/>
                      <w:rFonts w:ascii="Cambria Math" w:hAnsi="Cambria Math" w:cs="B Mitra"/>
                      <w:sz w:val="28"/>
                    </w:rPr>
                    <m:t>S</m:t>
                  </m:r>
                </m:e>
                <m:sub>
                  <m:r>
                    <m:rPr>
                      <m:sty m:val="bi"/>
                    </m:rPr>
                    <w:rPr>
                      <w:rStyle w:val="PageNumber"/>
                      <w:rFonts w:ascii="Cambria Math" w:hAnsi="Cambria Math" w:cs="B Mitra"/>
                      <w:sz w:val="28"/>
                    </w:rPr>
                    <m:t>n</m:t>
                  </m:r>
                </m:sub>
              </m:sSub>
            </m:e>
          </m:d>
          <m:r>
            <m:rPr>
              <m:sty m:val="bi"/>
            </m:rPr>
            <w:rPr>
              <w:rStyle w:val="PageNumber"/>
              <w:rFonts w:ascii="Cambria Math" w:hAnsi="Cambria Math" w:cs="B Mitra"/>
              <w:sz w:val="28"/>
            </w:rPr>
            <m:t xml:space="preserve">* </m:t>
          </m:r>
          <m:sSub>
            <m:sSubPr>
              <m:ctrlPr>
                <w:rPr>
                  <w:rStyle w:val="PageNumber"/>
                  <w:rFonts w:ascii="Cambria Math" w:hAnsi="Cambria Math" w:cs="B Mitra"/>
                  <w:b w:val="0"/>
                  <w:bCs w:val="0"/>
                  <w:i/>
                  <w:sz w:val="28"/>
                </w:rPr>
              </m:ctrlPr>
            </m:sSubPr>
            <m:e>
              <m:r>
                <m:rPr>
                  <m:sty m:val="bi"/>
                </m:rPr>
                <w:rPr>
                  <w:rStyle w:val="PageNumber"/>
                  <w:rFonts w:ascii="Cambria Math" w:hAnsi="Cambria Math" w:cs="B Mitra"/>
                  <w:sz w:val="28"/>
                </w:rPr>
                <m:t>P</m:t>
              </m:r>
            </m:e>
            <m:sub>
              <m:r>
                <m:rPr>
                  <m:sty m:val="bi"/>
                </m:rPr>
                <w:rPr>
                  <w:rStyle w:val="PageNumber"/>
                  <w:rFonts w:ascii="Cambria Math" w:hAnsi="Cambria Math" w:cs="B Mitra"/>
                  <w:sz w:val="28"/>
                </w:rPr>
                <m:t>0</m:t>
              </m:r>
            </m:sub>
          </m:sSub>
        </m:oMath>
      </m:oMathPara>
    </w:p>
    <w:p w14:paraId="5F50E4D1" w14:textId="77777777" w:rsidR="00470F8D" w:rsidRDefault="00470F8D" w:rsidP="00B118DC">
      <w:pPr>
        <w:pStyle w:val="Title"/>
        <w:ind w:left="836" w:hanging="476"/>
        <w:jc w:val="both"/>
        <w:rPr>
          <w:rStyle w:val="PageNumber"/>
          <w:rFonts w:cs="B Mitra"/>
          <w:b w:val="0"/>
          <w:bCs w:val="0"/>
          <w:sz w:val="28"/>
          <w:rtl/>
        </w:rPr>
      </w:pPr>
    </w:p>
    <w:p w14:paraId="3887D929" w14:textId="623A3E9D" w:rsidR="00470F8D" w:rsidRPr="00DF4B9F" w:rsidRDefault="00470F8D" w:rsidP="00470F8D">
      <w:pPr>
        <w:pStyle w:val="Title"/>
        <w:ind w:left="836"/>
        <w:jc w:val="both"/>
        <w:rPr>
          <w:rStyle w:val="PageNumber"/>
          <w:rFonts w:cs="Times New Roman"/>
          <w:b w:val="0"/>
          <w:bCs w:val="0"/>
          <w:sz w:val="28"/>
          <w:rtl/>
        </w:rPr>
      </w:pPr>
      <w:r>
        <w:rPr>
          <w:rStyle w:val="PageNumber"/>
          <w:rFonts w:cs="B Mitra" w:hint="cs"/>
          <w:b w:val="0"/>
          <w:bCs w:val="0"/>
          <w:sz w:val="28"/>
          <w:rtl/>
        </w:rPr>
        <w:t>که در آن:</w:t>
      </w:r>
    </w:p>
    <w:p w14:paraId="69B07F84" w14:textId="0C7E2C8E" w:rsidR="00B118DC" w:rsidRDefault="00470F8D" w:rsidP="00470F8D">
      <w:pPr>
        <w:pStyle w:val="Title"/>
        <w:ind w:left="1556"/>
        <w:jc w:val="both"/>
        <w:rPr>
          <w:rStyle w:val="PageNumber"/>
          <w:rFonts w:cs="B Mitra"/>
          <w:b w:val="0"/>
          <w:bCs w:val="0"/>
          <w:sz w:val="28"/>
          <w:rtl/>
          <w:lang w:bidi="fa-IR"/>
        </w:rPr>
      </w:pPr>
      <w:r>
        <w:rPr>
          <w:rStyle w:val="PageNumber"/>
          <w:rFonts w:cs="B Mitra"/>
          <w:b w:val="0"/>
          <w:bCs w:val="0"/>
          <w:sz w:val="28"/>
          <w:lang w:bidi="fa-IR"/>
        </w:rPr>
        <w:t>D</w:t>
      </w:r>
      <w:r>
        <w:rPr>
          <w:rStyle w:val="PageNumber"/>
          <w:rFonts w:cs="B Mitra" w:hint="cs"/>
          <w:b w:val="0"/>
          <w:bCs w:val="0"/>
          <w:sz w:val="28"/>
          <w:rtl/>
          <w:lang w:bidi="fa-IR"/>
        </w:rPr>
        <w:t xml:space="preserve"> </w:t>
      </w:r>
      <w:r>
        <w:rPr>
          <w:rStyle w:val="PageNumber"/>
          <w:rFonts w:cs="B Mitra"/>
          <w:b w:val="0"/>
          <w:bCs w:val="0"/>
          <w:sz w:val="28"/>
          <w:lang w:bidi="fa-IR"/>
        </w:rPr>
        <w:t xml:space="preserve"> </w:t>
      </w:r>
      <w:r w:rsidR="00D2106B">
        <w:rPr>
          <w:rStyle w:val="PageNumber"/>
          <w:rFonts w:cs="B Mitra"/>
          <w:b w:val="0"/>
          <w:bCs w:val="0"/>
          <w:sz w:val="28"/>
          <w:lang w:bidi="fa-IR"/>
        </w:rPr>
        <w:t xml:space="preserve">   </w:t>
      </w:r>
      <w:r>
        <w:rPr>
          <w:rStyle w:val="PageNumber"/>
          <w:rFonts w:cs="B Mitra"/>
          <w:b w:val="0"/>
          <w:bCs w:val="0"/>
          <w:sz w:val="28"/>
          <w:lang w:bidi="fa-IR"/>
        </w:rPr>
        <w:t xml:space="preserve"> </w:t>
      </w:r>
      <w:r>
        <w:rPr>
          <w:rStyle w:val="PageNumber"/>
          <w:rFonts w:cs="B Mitra" w:hint="cs"/>
          <w:b w:val="0"/>
          <w:bCs w:val="0"/>
          <w:sz w:val="28"/>
          <w:rtl/>
          <w:lang w:bidi="fa-IR"/>
        </w:rPr>
        <w:t>= میزان تعدیل ریالی قرارداد (افزایش/کاهش)</w:t>
      </w:r>
    </w:p>
    <w:p w14:paraId="3C9299B2" w14:textId="5593CC8F" w:rsidR="00D2106B" w:rsidRDefault="00470F8D" w:rsidP="00D2106B">
      <w:pPr>
        <w:pStyle w:val="Title"/>
        <w:ind w:left="2366" w:hanging="810"/>
        <w:jc w:val="both"/>
        <w:rPr>
          <w:rStyle w:val="PageNumber"/>
          <w:rFonts w:cs="B Mitra"/>
          <w:b w:val="0"/>
          <w:bCs w:val="0"/>
          <w:sz w:val="28"/>
          <w:lang w:bidi="fa-IR"/>
        </w:rPr>
      </w:pPr>
      <w:r>
        <w:rPr>
          <w:rStyle w:val="PageNumber"/>
          <w:rFonts w:cs="B Mitra"/>
          <w:b w:val="0"/>
          <w:bCs w:val="0"/>
          <w:sz w:val="28"/>
          <w:lang w:bidi="fa-IR"/>
        </w:rPr>
        <w:t>T</w:t>
      </w:r>
      <w:r w:rsidRPr="00470F8D">
        <w:rPr>
          <w:rStyle w:val="PageNumber"/>
          <w:rFonts w:cs="B Mitra"/>
          <w:b w:val="0"/>
          <w:bCs w:val="0"/>
          <w:sz w:val="28"/>
          <w:vertAlign w:val="subscript"/>
          <w:lang w:bidi="fa-IR"/>
        </w:rPr>
        <w:t>n</w:t>
      </w:r>
      <w:r w:rsidR="00D2106B">
        <w:rPr>
          <w:rStyle w:val="PageNumber"/>
          <w:rFonts w:cs="B Mitra" w:hint="cs"/>
          <w:b w:val="0"/>
          <w:bCs w:val="0"/>
          <w:sz w:val="28"/>
          <w:vertAlign w:val="subscript"/>
          <w:rtl/>
          <w:lang w:bidi="fa-IR"/>
        </w:rPr>
        <w:t xml:space="preserve"> </w:t>
      </w:r>
      <w:r w:rsidR="00D2106B">
        <w:rPr>
          <w:rStyle w:val="PageNumber"/>
          <w:rFonts w:cs="B Mitra"/>
          <w:b w:val="0"/>
          <w:bCs w:val="0"/>
          <w:sz w:val="28"/>
          <w:vertAlign w:val="subscript"/>
          <w:lang w:bidi="fa-IR"/>
        </w:rPr>
        <w:t xml:space="preserve">     </w:t>
      </w:r>
      <w:r w:rsidR="00D2106B">
        <w:rPr>
          <w:rStyle w:val="PageNumber"/>
          <w:rFonts w:cs="B Mitra" w:hint="cs"/>
          <w:b w:val="0"/>
          <w:bCs w:val="0"/>
          <w:sz w:val="28"/>
          <w:vertAlign w:val="subscript"/>
          <w:rtl/>
          <w:lang w:bidi="fa-IR"/>
        </w:rPr>
        <w:t xml:space="preserve"> </w:t>
      </w:r>
      <w:r>
        <w:rPr>
          <w:rStyle w:val="PageNumber"/>
          <w:rFonts w:cs="B Mitra" w:hint="cs"/>
          <w:b w:val="0"/>
          <w:bCs w:val="0"/>
          <w:sz w:val="28"/>
          <w:rtl/>
          <w:lang w:bidi="fa-IR"/>
        </w:rPr>
        <w:t xml:space="preserve">= </w:t>
      </w:r>
      <w:r w:rsidR="00D2106B">
        <w:rPr>
          <w:rStyle w:val="PageNumber"/>
          <w:rFonts w:cs="B Mitra" w:hint="cs"/>
          <w:b w:val="0"/>
          <w:bCs w:val="0"/>
          <w:sz w:val="28"/>
          <w:rtl/>
          <w:lang w:bidi="fa-IR"/>
        </w:rPr>
        <w:t xml:space="preserve">هزینه پایه دستمزد یک ساعت، در سال </w:t>
      </w:r>
      <w:r w:rsidR="00D2106B">
        <w:rPr>
          <w:rStyle w:val="PageNumber"/>
          <w:rFonts w:cs="B Mitra"/>
          <w:b w:val="0"/>
          <w:bCs w:val="0"/>
          <w:sz w:val="28"/>
          <w:lang w:bidi="fa-IR"/>
        </w:rPr>
        <w:t>n</w:t>
      </w:r>
    </w:p>
    <w:p w14:paraId="2D21733C" w14:textId="04FEC577" w:rsidR="00D2106B" w:rsidRDefault="00D2106B" w:rsidP="00D2106B">
      <w:pPr>
        <w:pStyle w:val="Title"/>
        <w:ind w:left="2366" w:hanging="810"/>
        <w:jc w:val="both"/>
        <w:rPr>
          <w:rStyle w:val="PageNumber"/>
          <w:rFonts w:cs="B Mitra"/>
          <w:b w:val="0"/>
          <w:bCs w:val="0"/>
          <w:sz w:val="28"/>
          <w:lang w:bidi="fa-IR"/>
        </w:rPr>
      </w:pPr>
      <w:r>
        <w:rPr>
          <w:rStyle w:val="PageNumber"/>
          <w:rFonts w:cs="B Mitra"/>
          <w:b w:val="0"/>
          <w:bCs w:val="0"/>
          <w:sz w:val="28"/>
          <w:lang w:bidi="fa-IR"/>
        </w:rPr>
        <w:t>T</w:t>
      </w:r>
      <w:r w:rsidRPr="00470F8D">
        <w:rPr>
          <w:rStyle w:val="PageNumber"/>
          <w:rFonts w:cs="B Mitra"/>
          <w:b w:val="0"/>
          <w:bCs w:val="0"/>
          <w:sz w:val="28"/>
          <w:vertAlign w:val="subscript"/>
          <w:lang w:bidi="fa-IR"/>
        </w:rPr>
        <w:t>n</w:t>
      </w:r>
      <w:r>
        <w:rPr>
          <w:rStyle w:val="PageNumber"/>
          <w:rFonts w:cs="B Mitra"/>
          <w:b w:val="0"/>
          <w:bCs w:val="0"/>
          <w:sz w:val="28"/>
          <w:vertAlign w:val="subscript"/>
          <w:lang w:bidi="fa-IR"/>
        </w:rPr>
        <w:t>+1</w:t>
      </w:r>
      <w:r>
        <w:rPr>
          <w:rStyle w:val="PageNumber"/>
          <w:rFonts w:cs="B Mitra" w:hint="cs"/>
          <w:b w:val="0"/>
          <w:bCs w:val="0"/>
          <w:sz w:val="28"/>
          <w:vertAlign w:val="subscript"/>
          <w:rtl/>
          <w:lang w:bidi="fa-IR"/>
        </w:rPr>
        <w:t xml:space="preserve">  </w:t>
      </w:r>
      <w:r>
        <w:rPr>
          <w:rStyle w:val="PageNumber"/>
          <w:rFonts w:cs="B Mitra" w:hint="cs"/>
          <w:b w:val="0"/>
          <w:bCs w:val="0"/>
          <w:sz w:val="28"/>
          <w:rtl/>
          <w:lang w:bidi="fa-IR"/>
        </w:rPr>
        <w:t xml:space="preserve">= هزینه پایه دستمزد یک ساعت، در سال </w:t>
      </w:r>
      <w:r>
        <w:rPr>
          <w:rStyle w:val="PageNumber"/>
          <w:rFonts w:cs="B Mitra"/>
          <w:b w:val="0"/>
          <w:bCs w:val="0"/>
          <w:sz w:val="28"/>
          <w:lang w:bidi="fa-IR"/>
        </w:rPr>
        <w:t>n+1</w:t>
      </w:r>
    </w:p>
    <w:p w14:paraId="7D8F9369" w14:textId="26FF9AA2" w:rsidR="00D2106B" w:rsidRDefault="00D2106B" w:rsidP="00D2106B">
      <w:pPr>
        <w:pStyle w:val="Title"/>
        <w:ind w:left="2366" w:hanging="810"/>
        <w:jc w:val="both"/>
        <w:rPr>
          <w:rStyle w:val="PageNumber"/>
          <w:rFonts w:cs="B Mitra"/>
          <w:b w:val="0"/>
          <w:bCs w:val="0"/>
          <w:sz w:val="28"/>
          <w:rtl/>
          <w:lang w:bidi="fa-IR"/>
        </w:rPr>
      </w:pPr>
      <w:r>
        <w:rPr>
          <w:rStyle w:val="PageNumber"/>
          <w:rFonts w:cs="B Mitra"/>
          <w:b w:val="0"/>
          <w:bCs w:val="0"/>
          <w:sz w:val="28"/>
          <w:lang w:bidi="fa-IR"/>
        </w:rPr>
        <w:t>S</w:t>
      </w:r>
      <w:r w:rsidRPr="00D2106B">
        <w:rPr>
          <w:rStyle w:val="PageNumber"/>
          <w:rFonts w:cs="B Mitra"/>
          <w:b w:val="0"/>
          <w:bCs w:val="0"/>
          <w:sz w:val="28"/>
          <w:vertAlign w:val="subscript"/>
          <w:lang w:bidi="fa-IR"/>
        </w:rPr>
        <w:t>n</w:t>
      </w:r>
      <w:r>
        <w:rPr>
          <w:rStyle w:val="PageNumber"/>
          <w:rFonts w:cs="B Mitra" w:hint="cs"/>
          <w:b w:val="0"/>
          <w:bCs w:val="0"/>
          <w:sz w:val="28"/>
          <w:rtl/>
          <w:lang w:bidi="fa-IR"/>
        </w:rPr>
        <w:t xml:space="preserve">    = آخرین میزان پیشرفت فیزیکی عملیات قرارداد در انتهای سال </w:t>
      </w:r>
      <w:r>
        <w:rPr>
          <w:rStyle w:val="PageNumber"/>
          <w:rFonts w:cs="B Mitra"/>
          <w:b w:val="0"/>
          <w:bCs w:val="0"/>
          <w:sz w:val="28"/>
          <w:lang w:bidi="fa-IR"/>
        </w:rPr>
        <w:t>n</w:t>
      </w:r>
      <w:r>
        <w:rPr>
          <w:rStyle w:val="PageNumber"/>
          <w:rFonts w:cs="B Mitra" w:hint="cs"/>
          <w:b w:val="0"/>
          <w:bCs w:val="0"/>
          <w:sz w:val="28"/>
          <w:rtl/>
          <w:lang w:bidi="fa-IR"/>
        </w:rPr>
        <w:t xml:space="preserve"> (بر حسب درصد)</w:t>
      </w:r>
    </w:p>
    <w:p w14:paraId="3116E0E2" w14:textId="00D2723C" w:rsidR="00D2106B" w:rsidRDefault="00D2106B" w:rsidP="00D2106B">
      <w:pPr>
        <w:pStyle w:val="Title"/>
        <w:ind w:left="2366" w:hanging="810"/>
        <w:jc w:val="both"/>
        <w:rPr>
          <w:rStyle w:val="PageNumber"/>
          <w:rFonts w:cs="B Mitra"/>
          <w:b w:val="0"/>
          <w:bCs w:val="0"/>
          <w:sz w:val="28"/>
          <w:rtl/>
          <w:lang w:bidi="fa-IR"/>
        </w:rPr>
      </w:pPr>
      <w:r>
        <w:rPr>
          <w:rStyle w:val="PageNumber"/>
          <w:rFonts w:cs="B Mitra"/>
          <w:b w:val="0"/>
          <w:bCs w:val="0"/>
          <w:sz w:val="28"/>
          <w:lang w:bidi="fa-IR"/>
        </w:rPr>
        <w:t>P</w:t>
      </w:r>
      <w:r w:rsidRPr="00D2106B">
        <w:rPr>
          <w:rStyle w:val="PageNumber"/>
          <w:rFonts w:cs="B Mitra"/>
          <w:b w:val="0"/>
          <w:bCs w:val="0"/>
          <w:sz w:val="28"/>
          <w:vertAlign w:val="subscript"/>
          <w:lang w:bidi="fa-IR"/>
        </w:rPr>
        <w:t>0</w:t>
      </w:r>
      <w:r>
        <w:rPr>
          <w:rStyle w:val="PageNumber"/>
          <w:rFonts w:cs="B Mitra" w:hint="cs"/>
          <w:b w:val="0"/>
          <w:bCs w:val="0"/>
          <w:sz w:val="28"/>
          <w:rtl/>
          <w:lang w:bidi="fa-IR"/>
        </w:rPr>
        <w:t xml:space="preserve">   = مبلغ اولیه قرارداد</w:t>
      </w:r>
    </w:p>
    <w:p w14:paraId="0D987732" w14:textId="77777777" w:rsidR="00D2106B" w:rsidRDefault="00D2106B" w:rsidP="00D2106B">
      <w:pPr>
        <w:pStyle w:val="Title"/>
        <w:ind w:left="2366" w:hanging="810"/>
        <w:jc w:val="both"/>
        <w:rPr>
          <w:rStyle w:val="PageNumber"/>
          <w:rFonts w:cs="B Mitra"/>
          <w:b w:val="0"/>
          <w:bCs w:val="0"/>
          <w:sz w:val="28"/>
          <w:lang w:bidi="fa-IR"/>
        </w:rPr>
      </w:pPr>
    </w:p>
    <w:p w14:paraId="1D4390BC" w14:textId="49D667A9" w:rsidR="00470F8D" w:rsidRDefault="00D2106B" w:rsidP="00D2106B">
      <w:pPr>
        <w:pStyle w:val="Title"/>
        <w:ind w:left="720"/>
        <w:jc w:val="both"/>
        <w:rPr>
          <w:rStyle w:val="PageNumber"/>
          <w:rFonts w:cs="B Mitra"/>
          <w:b w:val="0"/>
          <w:bCs w:val="0"/>
          <w:sz w:val="28"/>
          <w:rtl/>
          <w:lang w:bidi="fa-IR"/>
        </w:rPr>
      </w:pPr>
      <w:r>
        <w:rPr>
          <w:rStyle w:val="PageNumber"/>
          <w:rFonts w:cs="B Mitra" w:hint="cs"/>
          <w:b w:val="0"/>
          <w:bCs w:val="0"/>
          <w:sz w:val="28"/>
          <w:rtl/>
          <w:lang w:bidi="fa-IR"/>
        </w:rPr>
        <w:t xml:space="preserve">مآخذ تعیین هزینه پایه دستمزد ساعتی، تعرفه نرخ خدمات فنی </w:t>
      </w:r>
      <w:r>
        <w:rPr>
          <w:rStyle w:val="PageNumber"/>
          <w:rFonts w:cs="Times New Roman" w:hint="cs"/>
          <w:b w:val="0"/>
          <w:bCs w:val="0"/>
          <w:sz w:val="28"/>
          <w:rtl/>
          <w:lang w:bidi="fa-IR"/>
        </w:rPr>
        <w:t>–</w:t>
      </w:r>
      <w:r>
        <w:rPr>
          <w:rStyle w:val="PageNumber"/>
          <w:rFonts w:cs="B Mitra" w:hint="cs"/>
          <w:b w:val="0"/>
          <w:bCs w:val="0"/>
          <w:sz w:val="28"/>
          <w:rtl/>
          <w:lang w:bidi="fa-IR"/>
        </w:rPr>
        <w:t xml:space="preserve"> تخصصی انفورماتیک است که هر ساله توسط سازمان نظام صنفی رایانه‌ای کشور، تدوین و منتشر می‌شود.</w:t>
      </w:r>
    </w:p>
    <w:p w14:paraId="3178136C" w14:textId="77777777" w:rsidR="007C2349" w:rsidRDefault="007C2349" w:rsidP="007C2349">
      <w:pPr>
        <w:pStyle w:val="Title"/>
        <w:ind w:left="360"/>
        <w:jc w:val="both"/>
        <w:rPr>
          <w:rStyle w:val="PageNumber"/>
          <w:b w:val="0"/>
          <w:bCs w:val="0"/>
          <w:rtl/>
        </w:rPr>
      </w:pPr>
    </w:p>
    <w:p w14:paraId="246FA764" w14:textId="03739B95" w:rsidR="00ED351B" w:rsidRPr="007C2349" w:rsidRDefault="007C2349" w:rsidP="007C2349">
      <w:pPr>
        <w:pStyle w:val="Title"/>
        <w:ind w:left="360"/>
        <w:jc w:val="both"/>
        <w:rPr>
          <w:rStyle w:val="PageNumber"/>
          <w:rFonts w:cs="B Mitra"/>
          <w:b w:val="0"/>
          <w:bCs w:val="0"/>
          <w:rtl/>
        </w:rPr>
      </w:pPr>
      <w:r w:rsidRPr="007C2349">
        <w:rPr>
          <w:rStyle w:val="PageNumber"/>
          <w:rFonts w:cs="B Mitra" w:hint="cs"/>
          <w:b w:val="0"/>
          <w:bCs w:val="0"/>
          <w:rtl/>
        </w:rPr>
        <w:t>در</w:t>
      </w:r>
      <w:r>
        <w:rPr>
          <w:rStyle w:val="PageNumber"/>
          <w:rFonts w:cs="B Mitra" w:hint="cs"/>
          <w:b w:val="0"/>
          <w:bCs w:val="0"/>
          <w:rtl/>
        </w:rPr>
        <w:t xml:space="preserve"> هر یک از موارد فوق، مجری درخواست خود مبنی بر تعدیل مبلغ قرارداد را به‌انضمام مدارک مثبته برای کارفرما ارسال می‌کند. کارفرما، حداکثر تا یک‌ماه پس از دریافت درخواست، آن را بررسی و نظر خود را اعلام خواهد کرد. در صورت موافقت کارفرما با درخواست تعدیل مبلغ قرارداد، موضوع طی صورت‌جلسه رسمی</w:t>
      </w:r>
      <w:r w:rsidR="0020661D">
        <w:rPr>
          <w:rStyle w:val="PageNumber"/>
          <w:rFonts w:cs="B Mitra" w:hint="cs"/>
          <w:b w:val="0"/>
          <w:bCs w:val="0"/>
          <w:rtl/>
        </w:rPr>
        <w:t>/الحاقیه قرارداد</w:t>
      </w:r>
      <w:r>
        <w:rPr>
          <w:rStyle w:val="PageNumber"/>
          <w:rFonts w:cs="B Mitra" w:hint="cs"/>
          <w:b w:val="0"/>
          <w:bCs w:val="0"/>
          <w:rtl/>
        </w:rPr>
        <w:t xml:space="preserve"> به امضای طرفین می‌رسد. در غیراین‌صورت، طبق مفاد ماده (۲۴) عمل خواهد شد.</w:t>
      </w:r>
    </w:p>
    <w:p w14:paraId="2F985623" w14:textId="77777777" w:rsidR="00CE345C" w:rsidRDefault="00CE345C" w:rsidP="00CE345C">
      <w:pPr>
        <w:bidi/>
        <w:spacing w:line="400" w:lineRule="atLeast"/>
        <w:jc w:val="lowKashida"/>
        <w:rPr>
          <w:rFonts w:cs="B Mitra"/>
          <w:sz w:val="28"/>
          <w:szCs w:val="28"/>
          <w:rtl/>
        </w:rPr>
      </w:pPr>
    </w:p>
    <w:p w14:paraId="5F6758EE" w14:textId="1ACB9A46" w:rsidR="004C256C" w:rsidRDefault="004C256C">
      <w:pPr>
        <w:jc w:val="left"/>
        <w:rPr>
          <w:rFonts w:cs="B Mitra"/>
          <w:sz w:val="28"/>
          <w:szCs w:val="28"/>
          <w:rtl/>
        </w:rPr>
      </w:pPr>
      <w:r>
        <w:rPr>
          <w:rFonts w:cs="B Mitra"/>
          <w:sz w:val="28"/>
          <w:szCs w:val="28"/>
          <w:rtl/>
        </w:rPr>
        <w:br w:type="page"/>
      </w:r>
    </w:p>
    <w:p w14:paraId="0FEA33EB" w14:textId="77777777" w:rsidR="004C256C" w:rsidRPr="00632775" w:rsidRDefault="004C256C" w:rsidP="004C256C">
      <w:pPr>
        <w:bidi/>
        <w:spacing w:line="400" w:lineRule="atLeast"/>
        <w:jc w:val="lowKashida"/>
        <w:rPr>
          <w:rFonts w:cs="B Mitra"/>
          <w:sz w:val="28"/>
          <w:szCs w:val="28"/>
          <w:rtl/>
        </w:rPr>
      </w:pPr>
    </w:p>
    <w:p w14:paraId="355CBBFF" w14:textId="77777777" w:rsidR="00A935E9" w:rsidRDefault="00A935E9" w:rsidP="00A935E9">
      <w:pPr>
        <w:jc w:val="center"/>
        <w:rPr>
          <w:rFonts w:cs="B Mitra"/>
          <w:b/>
          <w:bCs/>
          <w:sz w:val="72"/>
          <w:szCs w:val="72"/>
          <w:rtl/>
        </w:rPr>
      </w:pPr>
    </w:p>
    <w:p w14:paraId="6DA28E43" w14:textId="77777777" w:rsidR="00A935E9" w:rsidRDefault="00A935E9" w:rsidP="00A935E9">
      <w:pPr>
        <w:jc w:val="center"/>
        <w:rPr>
          <w:rFonts w:cs="B Mitra"/>
          <w:b/>
          <w:bCs/>
          <w:sz w:val="72"/>
          <w:szCs w:val="72"/>
          <w:rtl/>
        </w:rPr>
      </w:pPr>
    </w:p>
    <w:p w14:paraId="6AFFEEED" w14:textId="77777777" w:rsidR="00A935E9" w:rsidRDefault="00A935E9" w:rsidP="00A935E9">
      <w:pPr>
        <w:bidi/>
        <w:jc w:val="center"/>
        <w:rPr>
          <w:rFonts w:cs="B Mitra"/>
          <w:b/>
          <w:bCs/>
          <w:sz w:val="72"/>
          <w:szCs w:val="72"/>
          <w:rtl/>
        </w:rPr>
      </w:pPr>
    </w:p>
    <w:p w14:paraId="3399D485" w14:textId="77777777" w:rsidR="00A935E9" w:rsidRDefault="00A935E9" w:rsidP="00A935E9">
      <w:pPr>
        <w:bidi/>
        <w:jc w:val="center"/>
        <w:rPr>
          <w:rFonts w:cs="B Mitra"/>
          <w:b/>
          <w:bCs/>
          <w:sz w:val="72"/>
          <w:szCs w:val="72"/>
          <w:rtl/>
        </w:rPr>
      </w:pPr>
    </w:p>
    <w:p w14:paraId="7C5A3767" w14:textId="064CAC24" w:rsidR="003B6ECA" w:rsidRPr="00ED15AD" w:rsidRDefault="003B6ECA" w:rsidP="00ED15AD">
      <w:pPr>
        <w:pStyle w:val="Heading1"/>
        <w:jc w:val="center"/>
        <w:rPr>
          <w:rFonts w:cs="B Mitra"/>
          <w:b w:val="0"/>
          <w:bCs/>
          <w:sz w:val="52"/>
          <w:szCs w:val="52"/>
          <w:rtl/>
        </w:rPr>
      </w:pPr>
      <w:bookmarkStart w:id="227" w:name="_Toc161066244"/>
      <w:r w:rsidRPr="00ED15AD">
        <w:rPr>
          <w:rFonts w:cs="B Mitra" w:hint="cs"/>
          <w:b w:val="0"/>
          <w:bCs/>
          <w:sz w:val="52"/>
          <w:szCs w:val="52"/>
          <w:rtl/>
        </w:rPr>
        <w:t xml:space="preserve">پيوست </w:t>
      </w:r>
      <w:r w:rsidR="00266FB0">
        <w:rPr>
          <w:rFonts w:cs="B Mitra" w:hint="cs"/>
          <w:b w:val="0"/>
          <w:bCs/>
          <w:sz w:val="52"/>
          <w:szCs w:val="52"/>
          <w:rtl/>
        </w:rPr>
        <w:t>۳</w:t>
      </w:r>
      <w:r w:rsidRPr="00ED15AD">
        <w:rPr>
          <w:rFonts w:cs="B Mitra" w:hint="cs"/>
          <w:b w:val="0"/>
          <w:bCs/>
          <w:sz w:val="52"/>
          <w:szCs w:val="52"/>
          <w:rtl/>
        </w:rPr>
        <w:t>) شرايط خصوصي</w:t>
      </w:r>
      <w:bookmarkEnd w:id="227"/>
    </w:p>
    <w:p w14:paraId="35300E60" w14:textId="77777777" w:rsidR="00A935E9" w:rsidRDefault="00A935E9" w:rsidP="00A935E9">
      <w:pPr>
        <w:bidi/>
        <w:spacing w:line="400" w:lineRule="atLeast"/>
        <w:ind w:left="1721" w:firstLine="281"/>
        <w:jc w:val="lowKashida"/>
        <w:rPr>
          <w:rFonts w:cs="B Mitra"/>
          <w:sz w:val="28"/>
          <w:szCs w:val="28"/>
          <w:rtl/>
        </w:rPr>
      </w:pPr>
    </w:p>
    <w:p w14:paraId="2BA4A392" w14:textId="6623E8BC" w:rsidR="00A935E9" w:rsidRDefault="00A935E9">
      <w:pPr>
        <w:jc w:val="left"/>
        <w:rPr>
          <w:rFonts w:cs="B Mitra"/>
          <w:sz w:val="28"/>
          <w:szCs w:val="28"/>
          <w:rtl/>
        </w:rPr>
      </w:pPr>
      <w:r>
        <w:rPr>
          <w:rFonts w:cs="B Mitra"/>
          <w:sz w:val="28"/>
          <w:szCs w:val="28"/>
          <w:rtl/>
        </w:rPr>
        <w:br w:type="page"/>
      </w:r>
    </w:p>
    <w:p w14:paraId="1181940A" w14:textId="7C1412AB" w:rsidR="00A935E9" w:rsidRDefault="00A935E9" w:rsidP="00A935E9">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rPr>
        <w:lastRenderedPageBreak/>
        <w:t>م</w:t>
      </w:r>
      <w:r w:rsidR="00484E79">
        <w:rPr>
          <w:rFonts w:cs="B Mitra" w:hint="cs"/>
          <w:b w:val="0"/>
          <w:bCs w:val="0"/>
          <w:i/>
          <w:iCs/>
          <w:color w:val="4472C4" w:themeColor="accent1"/>
          <w:sz w:val="28"/>
          <w:rtl/>
        </w:rPr>
        <w:t>حتوای شرایط خصوصی قرارداد با توجه به شرایط مندرج در اسناد ارجاع کار، قوانین و مقررات حاکم بر کارفرما و توافقات دوجانبه طرفین تعیین و درج می‌شود و در هر صورت نباید مفاد موافقت‌نامه و شرایط عمومی قرارداد را نقض نماید</w:t>
      </w:r>
      <w:r>
        <w:rPr>
          <w:rFonts w:cs="B Mitra" w:hint="cs"/>
          <w:b w:val="0"/>
          <w:bCs w:val="0"/>
          <w:i/>
          <w:iCs/>
          <w:color w:val="4472C4" w:themeColor="accent1"/>
          <w:sz w:val="28"/>
          <w:rtl/>
          <w:lang w:bidi="fa-IR"/>
        </w:rPr>
        <w:t>.</w:t>
      </w:r>
    </w:p>
    <w:p w14:paraId="0AA46631" w14:textId="77777777" w:rsidR="00A935E9" w:rsidRDefault="00A935E9" w:rsidP="00A935E9">
      <w:pPr>
        <w:bidi/>
        <w:spacing w:line="400" w:lineRule="atLeast"/>
        <w:jc w:val="lowKashida"/>
        <w:rPr>
          <w:rFonts w:cs="B Mitra"/>
          <w:sz w:val="28"/>
          <w:szCs w:val="28"/>
          <w:rtl/>
        </w:rPr>
      </w:pPr>
    </w:p>
    <w:p w14:paraId="3FED8442" w14:textId="15F7AB60" w:rsidR="00A935E9" w:rsidRDefault="00A935E9">
      <w:pPr>
        <w:jc w:val="left"/>
        <w:rPr>
          <w:rFonts w:cs="B Mitra"/>
          <w:sz w:val="28"/>
          <w:szCs w:val="28"/>
          <w:rtl/>
        </w:rPr>
      </w:pPr>
      <w:r>
        <w:rPr>
          <w:rFonts w:cs="B Mitra"/>
          <w:sz w:val="28"/>
          <w:szCs w:val="28"/>
          <w:rtl/>
        </w:rPr>
        <w:br w:type="page"/>
      </w:r>
    </w:p>
    <w:p w14:paraId="59763BB8" w14:textId="77777777" w:rsidR="00A935E9" w:rsidRPr="00632775" w:rsidRDefault="00A935E9" w:rsidP="00A935E9">
      <w:pPr>
        <w:bidi/>
        <w:spacing w:line="400" w:lineRule="atLeast"/>
        <w:ind w:left="1721" w:firstLine="281"/>
        <w:jc w:val="lowKashida"/>
        <w:rPr>
          <w:rFonts w:cs="B Mitra"/>
          <w:sz w:val="28"/>
          <w:szCs w:val="28"/>
          <w:rtl/>
        </w:rPr>
      </w:pPr>
    </w:p>
    <w:p w14:paraId="7A4052E7" w14:textId="77777777" w:rsidR="00484E79" w:rsidRDefault="00484E79" w:rsidP="00484E79">
      <w:pPr>
        <w:bidi/>
        <w:jc w:val="center"/>
        <w:rPr>
          <w:rFonts w:cs="B Mitra"/>
          <w:b/>
          <w:bCs/>
          <w:sz w:val="72"/>
          <w:szCs w:val="72"/>
          <w:rtl/>
        </w:rPr>
      </w:pPr>
    </w:p>
    <w:p w14:paraId="0E53573C" w14:textId="77777777" w:rsidR="00484E79" w:rsidRDefault="00484E79" w:rsidP="00484E79">
      <w:pPr>
        <w:bidi/>
        <w:jc w:val="center"/>
        <w:rPr>
          <w:rFonts w:cs="B Mitra"/>
          <w:b/>
          <w:bCs/>
          <w:sz w:val="72"/>
          <w:szCs w:val="72"/>
          <w:rtl/>
        </w:rPr>
      </w:pPr>
    </w:p>
    <w:p w14:paraId="5A81443F" w14:textId="77777777" w:rsidR="00484E79" w:rsidRDefault="00484E79" w:rsidP="00484E79">
      <w:pPr>
        <w:bidi/>
        <w:jc w:val="center"/>
        <w:rPr>
          <w:rFonts w:cs="B Mitra"/>
          <w:b/>
          <w:bCs/>
          <w:sz w:val="72"/>
          <w:szCs w:val="72"/>
          <w:rtl/>
        </w:rPr>
      </w:pPr>
    </w:p>
    <w:p w14:paraId="7DA203B6" w14:textId="77777777" w:rsidR="00484E79" w:rsidRDefault="00484E79" w:rsidP="00484E79">
      <w:pPr>
        <w:bidi/>
        <w:jc w:val="center"/>
        <w:rPr>
          <w:rFonts w:cs="B Mitra"/>
          <w:b/>
          <w:bCs/>
          <w:sz w:val="72"/>
          <w:szCs w:val="72"/>
          <w:rtl/>
        </w:rPr>
      </w:pPr>
    </w:p>
    <w:p w14:paraId="1293C452" w14:textId="0282111B" w:rsidR="00C96090" w:rsidRDefault="003B6ECA" w:rsidP="00ED15AD">
      <w:pPr>
        <w:pStyle w:val="Heading1"/>
        <w:jc w:val="center"/>
        <w:rPr>
          <w:rFonts w:cs="B Mitra"/>
          <w:b w:val="0"/>
          <w:bCs/>
          <w:sz w:val="52"/>
          <w:szCs w:val="52"/>
          <w:rtl/>
        </w:rPr>
      </w:pPr>
      <w:bookmarkStart w:id="228" w:name="_Toc161066245"/>
      <w:r w:rsidRPr="00ED15AD">
        <w:rPr>
          <w:rFonts w:cs="B Mitra" w:hint="cs"/>
          <w:b w:val="0"/>
          <w:bCs/>
          <w:sz w:val="52"/>
          <w:szCs w:val="52"/>
          <w:rtl/>
        </w:rPr>
        <w:t xml:space="preserve">پيوست </w:t>
      </w:r>
      <w:r w:rsidR="00266FB0">
        <w:rPr>
          <w:rFonts w:cs="B Mitra" w:hint="cs"/>
          <w:b w:val="0"/>
          <w:bCs/>
          <w:sz w:val="52"/>
          <w:szCs w:val="52"/>
          <w:rtl/>
        </w:rPr>
        <w:t>۴</w:t>
      </w:r>
      <w:r w:rsidRPr="00ED15AD">
        <w:rPr>
          <w:rFonts w:cs="B Mitra" w:hint="cs"/>
          <w:b w:val="0"/>
          <w:bCs/>
          <w:sz w:val="52"/>
          <w:szCs w:val="52"/>
          <w:rtl/>
        </w:rPr>
        <w:t xml:space="preserve">) </w:t>
      </w:r>
      <w:r w:rsidR="00E2456E" w:rsidRPr="00ED15AD">
        <w:rPr>
          <w:rFonts w:cs="B Mitra" w:hint="cs"/>
          <w:b w:val="0"/>
          <w:bCs/>
          <w:sz w:val="52"/>
          <w:szCs w:val="52"/>
          <w:rtl/>
        </w:rPr>
        <w:t xml:space="preserve">ساختار، </w:t>
      </w:r>
      <w:r w:rsidRPr="00ED15AD">
        <w:rPr>
          <w:rFonts w:cs="B Mitra" w:hint="cs"/>
          <w:b w:val="0"/>
          <w:bCs/>
          <w:sz w:val="52"/>
          <w:szCs w:val="52"/>
          <w:rtl/>
        </w:rPr>
        <w:t>سازمان</w:t>
      </w:r>
      <w:bookmarkEnd w:id="228"/>
      <w:r w:rsidRPr="00ED15AD">
        <w:rPr>
          <w:rFonts w:cs="B Mitra" w:hint="cs"/>
          <w:b w:val="0"/>
          <w:bCs/>
          <w:sz w:val="52"/>
          <w:szCs w:val="52"/>
          <w:rtl/>
        </w:rPr>
        <w:t xml:space="preserve"> </w:t>
      </w:r>
    </w:p>
    <w:p w14:paraId="2C0C6347" w14:textId="44A53FF7" w:rsidR="003B6ECA" w:rsidRPr="00ED15AD" w:rsidRDefault="003B6ECA" w:rsidP="00ED15AD">
      <w:pPr>
        <w:pStyle w:val="Heading1"/>
        <w:jc w:val="center"/>
        <w:rPr>
          <w:rFonts w:cs="B Mitra"/>
          <w:b w:val="0"/>
          <w:bCs/>
          <w:sz w:val="52"/>
          <w:szCs w:val="52"/>
          <w:rtl/>
        </w:rPr>
      </w:pPr>
      <w:bookmarkStart w:id="229" w:name="_Toc161066246"/>
      <w:r w:rsidRPr="00ED15AD">
        <w:rPr>
          <w:rFonts w:cs="B Mitra" w:hint="cs"/>
          <w:b w:val="0"/>
          <w:bCs/>
          <w:sz w:val="52"/>
          <w:szCs w:val="52"/>
          <w:rtl/>
        </w:rPr>
        <w:t>و عوامل كليدي انجام كار</w:t>
      </w:r>
      <w:bookmarkEnd w:id="229"/>
    </w:p>
    <w:p w14:paraId="5FBF5A62" w14:textId="4AFB410F" w:rsidR="00484E79" w:rsidRDefault="00484E79">
      <w:pPr>
        <w:jc w:val="left"/>
        <w:rPr>
          <w:rFonts w:cs="B Mitra"/>
          <w:sz w:val="28"/>
          <w:szCs w:val="28"/>
          <w:rtl/>
        </w:rPr>
      </w:pPr>
      <w:r>
        <w:rPr>
          <w:rFonts w:cs="B Mitra"/>
          <w:sz w:val="28"/>
          <w:szCs w:val="28"/>
          <w:rtl/>
        </w:rPr>
        <w:br w:type="page"/>
      </w:r>
    </w:p>
    <w:p w14:paraId="6F4E5DB8" w14:textId="3151E2B4" w:rsidR="00E2456E" w:rsidRPr="00837AF6" w:rsidRDefault="00837AF6" w:rsidP="00DD2FE8">
      <w:pPr>
        <w:bidi/>
        <w:jc w:val="left"/>
        <w:rPr>
          <w:rFonts w:cs="B Mitra"/>
          <w:b/>
          <w:sz w:val="28"/>
          <w:szCs w:val="28"/>
          <w:rtl/>
          <w:lang w:bidi="fa-IR"/>
        </w:rPr>
      </w:pPr>
      <w:r>
        <w:rPr>
          <w:rFonts w:cs="B Mitra" w:hint="cs"/>
          <w:sz w:val="28"/>
          <w:szCs w:val="28"/>
          <w:rtl/>
        </w:rPr>
        <w:lastRenderedPageBreak/>
        <w:t>1)</w:t>
      </w:r>
      <w:r w:rsidR="00E2456E" w:rsidRPr="00837AF6">
        <w:rPr>
          <w:rFonts w:cs="B Mitra" w:hint="cs"/>
          <w:sz w:val="28"/>
          <w:szCs w:val="28"/>
          <w:rtl/>
        </w:rPr>
        <w:t xml:space="preserve">ارکان ساختار اجرایی </w:t>
      </w:r>
      <w:r w:rsidR="00610D2C" w:rsidRPr="00837AF6">
        <w:rPr>
          <w:rFonts w:cs="B Mitra" w:hint="cs"/>
          <w:sz w:val="28"/>
          <w:szCs w:val="28"/>
          <w:rtl/>
        </w:rPr>
        <w:t>کارفرما</w:t>
      </w:r>
    </w:p>
    <w:p w14:paraId="10226CB9" w14:textId="77777777" w:rsidR="00610D2C" w:rsidRDefault="00610D2C" w:rsidP="00610D2C">
      <w:pPr>
        <w:shd w:val="clear" w:color="auto" w:fill="D9E2F3" w:themeFill="accent1" w:themeFillTint="33"/>
        <w:bidi/>
        <w:ind w:left="442"/>
        <w:jc w:val="both"/>
        <w:rPr>
          <w:rFonts w:cs="B Mitra"/>
          <w:i/>
          <w:iCs/>
          <w:color w:val="4472C4" w:themeColor="accent1"/>
          <w:sz w:val="28"/>
          <w:szCs w:val="28"/>
          <w:rtl/>
        </w:rPr>
      </w:pPr>
      <w:r w:rsidRPr="004D68CF">
        <w:rPr>
          <w:rFonts w:cs="B Mitra" w:hint="cs"/>
          <w:i/>
          <w:iCs/>
          <w:color w:val="4472C4" w:themeColor="accent1"/>
          <w:sz w:val="28"/>
          <w:szCs w:val="28"/>
          <w:rtl/>
        </w:rPr>
        <w:t xml:space="preserve">در این بخش </w:t>
      </w:r>
      <w:r>
        <w:rPr>
          <w:rFonts w:cs="B Mitra" w:hint="cs"/>
          <w:i/>
          <w:iCs/>
          <w:color w:val="4472C4" w:themeColor="accent1"/>
          <w:sz w:val="28"/>
          <w:szCs w:val="28"/>
          <w:rtl/>
        </w:rPr>
        <w:t>فهرست و نقش هر یک از ذی‌نفعان پروژه</w:t>
      </w:r>
      <w:r w:rsidRPr="004D68CF">
        <w:rPr>
          <w:rFonts w:cs="B Mitra" w:hint="cs"/>
          <w:i/>
          <w:iCs/>
          <w:color w:val="4472C4" w:themeColor="accent1"/>
          <w:sz w:val="28"/>
          <w:szCs w:val="28"/>
          <w:rtl/>
        </w:rPr>
        <w:t xml:space="preserve"> بیان گردد. </w:t>
      </w:r>
      <w:r>
        <w:rPr>
          <w:rFonts w:cs="B Mitra" w:hint="cs"/>
          <w:i/>
          <w:iCs/>
          <w:color w:val="4472C4" w:themeColor="accent1"/>
          <w:sz w:val="28"/>
          <w:szCs w:val="28"/>
          <w:rtl/>
        </w:rPr>
        <w:t>توصیه‌ می‌شود حداقل ذی‌نفعان زیر معرفی گردند:</w:t>
      </w:r>
    </w:p>
    <w:p w14:paraId="13B1AD68" w14:textId="77777777" w:rsidR="00610D2C" w:rsidRDefault="00610D2C" w:rsidP="00610D2C">
      <w:pPr>
        <w:pStyle w:val="ListParagraph"/>
        <w:numPr>
          <w:ilvl w:val="0"/>
          <w:numId w:val="28"/>
        </w:numPr>
        <w:shd w:val="clear" w:color="auto" w:fill="D9E2F3" w:themeFill="accent1" w:themeFillTint="33"/>
        <w:bidi/>
        <w:spacing w:after="0"/>
        <w:ind w:left="809"/>
        <w:jc w:val="both"/>
        <w:rPr>
          <w:rFonts w:cs="B Mitra"/>
          <w:i/>
          <w:iCs/>
          <w:color w:val="4472C4" w:themeColor="accent1"/>
          <w:sz w:val="28"/>
          <w:szCs w:val="28"/>
        </w:rPr>
      </w:pPr>
      <w:r>
        <w:rPr>
          <w:rFonts w:cs="B Mitra" w:hint="cs"/>
          <w:i/>
          <w:iCs/>
          <w:color w:val="4472C4" w:themeColor="accent1"/>
          <w:sz w:val="28"/>
          <w:szCs w:val="28"/>
          <w:rtl/>
        </w:rPr>
        <w:t>کارفرما</w:t>
      </w:r>
    </w:p>
    <w:p w14:paraId="22562B1A" w14:textId="263C11EF" w:rsidR="00610D2C" w:rsidRDefault="00610D2C" w:rsidP="00610D2C">
      <w:pPr>
        <w:pStyle w:val="ListParagraph"/>
        <w:numPr>
          <w:ilvl w:val="0"/>
          <w:numId w:val="28"/>
        </w:numPr>
        <w:shd w:val="clear" w:color="auto" w:fill="D9E2F3" w:themeFill="accent1" w:themeFillTint="33"/>
        <w:bidi/>
        <w:spacing w:after="0"/>
        <w:ind w:left="809"/>
        <w:jc w:val="both"/>
        <w:rPr>
          <w:rFonts w:cs="B Mitra"/>
          <w:i/>
          <w:iCs/>
          <w:color w:val="4472C4" w:themeColor="accent1"/>
          <w:sz w:val="28"/>
          <w:szCs w:val="28"/>
        </w:rPr>
      </w:pPr>
      <w:r>
        <w:rPr>
          <w:rFonts w:cs="B Mitra" w:hint="cs"/>
          <w:i/>
          <w:iCs/>
          <w:color w:val="4472C4" w:themeColor="accent1"/>
          <w:sz w:val="28"/>
          <w:szCs w:val="28"/>
          <w:rtl/>
        </w:rPr>
        <w:t>بهره‌بردار(ان) شامل کاربران درون یا برون‌سازمانی</w:t>
      </w:r>
    </w:p>
    <w:p w14:paraId="19928570" w14:textId="0CC89882" w:rsidR="00266FB0" w:rsidRDefault="00266FB0" w:rsidP="00266FB0">
      <w:pPr>
        <w:pStyle w:val="ListParagraph"/>
        <w:numPr>
          <w:ilvl w:val="0"/>
          <w:numId w:val="28"/>
        </w:numPr>
        <w:shd w:val="clear" w:color="auto" w:fill="D9E2F3" w:themeFill="accent1" w:themeFillTint="33"/>
        <w:bidi/>
        <w:spacing w:after="0"/>
        <w:ind w:left="809"/>
        <w:jc w:val="both"/>
        <w:rPr>
          <w:rFonts w:cs="B Mitra"/>
          <w:i/>
          <w:iCs/>
          <w:color w:val="4472C4" w:themeColor="accent1"/>
          <w:sz w:val="28"/>
          <w:szCs w:val="28"/>
          <w:rtl/>
        </w:rPr>
      </w:pPr>
      <w:r>
        <w:rPr>
          <w:rFonts w:cs="B Mitra" w:hint="cs"/>
          <w:i/>
          <w:iCs/>
          <w:color w:val="4472C4" w:themeColor="accent1"/>
          <w:sz w:val="28"/>
          <w:szCs w:val="28"/>
          <w:rtl/>
        </w:rPr>
        <w:t>ترکیب کمیته راهبری</w:t>
      </w:r>
    </w:p>
    <w:p w14:paraId="4FA6210C" w14:textId="77777777" w:rsidR="00610D2C" w:rsidRDefault="00610D2C" w:rsidP="00610D2C">
      <w:pPr>
        <w:bidi/>
        <w:spacing w:line="400" w:lineRule="atLeast"/>
        <w:jc w:val="lowKashida"/>
        <w:rPr>
          <w:rFonts w:cs="B Mitra"/>
          <w:sz w:val="28"/>
          <w:szCs w:val="28"/>
          <w:rtl/>
        </w:rPr>
      </w:pPr>
    </w:p>
    <w:p w14:paraId="40E8C184" w14:textId="720B84EF" w:rsidR="00E2456E" w:rsidRPr="00837AF6" w:rsidRDefault="00837AF6" w:rsidP="00837AF6">
      <w:pPr>
        <w:bidi/>
        <w:jc w:val="left"/>
        <w:rPr>
          <w:rFonts w:cs="B Mitra"/>
          <w:b/>
          <w:sz w:val="28"/>
          <w:szCs w:val="28"/>
          <w:rtl/>
          <w:lang w:bidi="fa-IR"/>
        </w:rPr>
      </w:pPr>
      <w:r>
        <w:rPr>
          <w:rFonts w:cs="B Mitra" w:hint="cs"/>
          <w:sz w:val="28"/>
          <w:szCs w:val="28"/>
          <w:rtl/>
        </w:rPr>
        <w:t xml:space="preserve">2) </w:t>
      </w:r>
      <w:r w:rsidR="00E2456E" w:rsidRPr="00837AF6">
        <w:rPr>
          <w:rFonts w:cs="B Mitra" w:hint="cs"/>
          <w:sz w:val="28"/>
          <w:szCs w:val="28"/>
          <w:rtl/>
        </w:rPr>
        <w:t>تیم اجرایی مجری</w:t>
      </w:r>
    </w:p>
    <w:p w14:paraId="23FBC606" w14:textId="2F1B2F0D" w:rsidR="00484E79" w:rsidRDefault="00484E79" w:rsidP="00E2456E">
      <w:pPr>
        <w:bidi/>
        <w:spacing w:line="400" w:lineRule="atLeast"/>
        <w:jc w:val="lowKashida"/>
        <w:rPr>
          <w:rFonts w:cs="B Mitra"/>
          <w:sz w:val="28"/>
          <w:szCs w:val="28"/>
          <w:rtl/>
        </w:rPr>
      </w:pPr>
      <w:r>
        <w:rPr>
          <w:rFonts w:cs="B Mitra" w:hint="cs"/>
          <w:sz w:val="28"/>
          <w:szCs w:val="28"/>
          <w:rtl/>
        </w:rPr>
        <w:t>فهرست و مشخصات اعضای تیم اجرایی مجری که در اجرای تعهدات موضوع این قرارداد مشارکت خواهند داشت،‌ مطابق جدول زیر است:</w:t>
      </w:r>
    </w:p>
    <w:p w14:paraId="3EEA9174" w14:textId="77777777" w:rsidR="00484E79" w:rsidRDefault="00484E79" w:rsidP="00484E79">
      <w:pPr>
        <w:bidi/>
        <w:spacing w:line="400" w:lineRule="atLeast"/>
        <w:jc w:val="lowKashida"/>
        <w:rPr>
          <w:rFonts w:cs="B Mitra"/>
          <w:sz w:val="28"/>
          <w:szCs w:val="28"/>
          <w:rtl/>
        </w:rPr>
      </w:pPr>
    </w:p>
    <w:tbl>
      <w:tblPr>
        <w:tblStyle w:val="TableGrid"/>
        <w:bidiVisual/>
        <w:tblW w:w="0" w:type="auto"/>
        <w:tblLook w:val="04A0" w:firstRow="1" w:lastRow="0" w:firstColumn="1" w:lastColumn="0" w:noHBand="0" w:noVBand="1"/>
      </w:tblPr>
      <w:tblGrid>
        <w:gridCol w:w="576"/>
        <w:gridCol w:w="1511"/>
        <w:gridCol w:w="990"/>
        <w:gridCol w:w="1890"/>
        <w:gridCol w:w="1800"/>
        <w:gridCol w:w="1529"/>
      </w:tblGrid>
      <w:tr w:rsidR="00484E79" w14:paraId="37DD64EB" w14:textId="77777777" w:rsidTr="00484E79">
        <w:tc>
          <w:tcPr>
            <w:tcW w:w="576" w:type="dxa"/>
            <w:shd w:val="clear" w:color="auto" w:fill="E7E6E6" w:themeFill="background2"/>
            <w:vAlign w:val="center"/>
          </w:tcPr>
          <w:p w14:paraId="00613325" w14:textId="6BAA76AE" w:rsidR="00484E79" w:rsidRPr="00484E79" w:rsidRDefault="00484E79" w:rsidP="00484E79">
            <w:pPr>
              <w:bidi/>
              <w:spacing w:line="400" w:lineRule="atLeast"/>
              <w:jc w:val="center"/>
              <w:rPr>
                <w:rFonts w:cs="B Mitra"/>
                <w:rtl/>
              </w:rPr>
            </w:pPr>
            <w:r>
              <w:rPr>
                <w:rFonts w:cs="B Mitra" w:hint="cs"/>
                <w:rtl/>
              </w:rPr>
              <w:t>ردیف</w:t>
            </w:r>
          </w:p>
        </w:tc>
        <w:tc>
          <w:tcPr>
            <w:tcW w:w="1511" w:type="dxa"/>
            <w:shd w:val="clear" w:color="auto" w:fill="E7E6E6" w:themeFill="background2"/>
            <w:vAlign w:val="center"/>
          </w:tcPr>
          <w:p w14:paraId="2BF3B68F" w14:textId="7AEEF9AD" w:rsidR="00484E79" w:rsidRPr="00484E79" w:rsidRDefault="00484E79" w:rsidP="00484E79">
            <w:pPr>
              <w:bidi/>
              <w:spacing w:line="400" w:lineRule="atLeast"/>
              <w:jc w:val="center"/>
              <w:rPr>
                <w:rFonts w:cs="B Mitra"/>
                <w:rtl/>
              </w:rPr>
            </w:pPr>
            <w:r>
              <w:rPr>
                <w:rFonts w:cs="B Mitra" w:hint="cs"/>
                <w:rtl/>
              </w:rPr>
              <w:t>نام و نام خانوادگی</w:t>
            </w:r>
          </w:p>
        </w:tc>
        <w:tc>
          <w:tcPr>
            <w:tcW w:w="990" w:type="dxa"/>
            <w:shd w:val="clear" w:color="auto" w:fill="E7E6E6" w:themeFill="background2"/>
            <w:vAlign w:val="center"/>
          </w:tcPr>
          <w:p w14:paraId="3FAF548E" w14:textId="3F8C122A" w:rsidR="00484E79" w:rsidRPr="00484E79" w:rsidRDefault="00484E79" w:rsidP="00484E79">
            <w:pPr>
              <w:bidi/>
              <w:spacing w:line="400" w:lineRule="atLeast"/>
              <w:jc w:val="center"/>
              <w:rPr>
                <w:rFonts w:cs="B Mitra"/>
                <w:rtl/>
              </w:rPr>
            </w:pPr>
            <w:r>
              <w:rPr>
                <w:rFonts w:cs="B Mitra" w:hint="cs"/>
                <w:rtl/>
              </w:rPr>
              <w:t>کد ملی</w:t>
            </w:r>
          </w:p>
        </w:tc>
        <w:tc>
          <w:tcPr>
            <w:tcW w:w="1890" w:type="dxa"/>
            <w:shd w:val="clear" w:color="auto" w:fill="E7E6E6" w:themeFill="background2"/>
            <w:vAlign w:val="center"/>
          </w:tcPr>
          <w:p w14:paraId="444BB430" w14:textId="6099AB7C" w:rsidR="00484E79" w:rsidRPr="00484E79" w:rsidRDefault="00D10C45" w:rsidP="00484E79">
            <w:pPr>
              <w:bidi/>
              <w:spacing w:line="400" w:lineRule="atLeast"/>
              <w:jc w:val="center"/>
              <w:rPr>
                <w:rFonts w:cs="B Mitra"/>
                <w:rtl/>
              </w:rPr>
            </w:pPr>
            <w:r>
              <w:rPr>
                <w:rFonts w:cs="B Mitra" w:hint="cs"/>
                <w:rtl/>
              </w:rPr>
              <w:t>نقش</w:t>
            </w:r>
            <w:r w:rsidR="00484E79">
              <w:rPr>
                <w:rFonts w:cs="B Mitra" w:hint="cs"/>
                <w:rtl/>
              </w:rPr>
              <w:t xml:space="preserve"> در پروژه</w:t>
            </w:r>
          </w:p>
        </w:tc>
        <w:tc>
          <w:tcPr>
            <w:tcW w:w="1800" w:type="dxa"/>
            <w:shd w:val="clear" w:color="auto" w:fill="E7E6E6" w:themeFill="background2"/>
            <w:vAlign w:val="center"/>
          </w:tcPr>
          <w:p w14:paraId="3C3BBD81" w14:textId="122715BE" w:rsidR="00484E79" w:rsidRPr="00484E79" w:rsidRDefault="00484E79" w:rsidP="00484E79">
            <w:pPr>
              <w:bidi/>
              <w:spacing w:line="400" w:lineRule="atLeast"/>
              <w:jc w:val="center"/>
              <w:rPr>
                <w:rFonts w:cs="B Mitra"/>
                <w:rtl/>
              </w:rPr>
            </w:pPr>
            <w:r>
              <w:rPr>
                <w:rFonts w:cs="B Mitra" w:hint="cs"/>
                <w:rtl/>
              </w:rPr>
              <w:t>تاریخ شروع به کار</w:t>
            </w:r>
          </w:p>
        </w:tc>
        <w:tc>
          <w:tcPr>
            <w:tcW w:w="1529" w:type="dxa"/>
            <w:shd w:val="clear" w:color="auto" w:fill="E7E6E6" w:themeFill="background2"/>
            <w:vAlign w:val="center"/>
          </w:tcPr>
          <w:p w14:paraId="274C5ECB" w14:textId="155BF88F" w:rsidR="00484E79" w:rsidRPr="00484E79" w:rsidRDefault="00484E79" w:rsidP="00484E79">
            <w:pPr>
              <w:bidi/>
              <w:spacing w:line="400" w:lineRule="atLeast"/>
              <w:jc w:val="center"/>
              <w:rPr>
                <w:rFonts w:cs="B Mitra"/>
                <w:rtl/>
              </w:rPr>
            </w:pPr>
            <w:r>
              <w:rPr>
                <w:rFonts w:cs="B Mitra" w:hint="cs"/>
                <w:rtl/>
              </w:rPr>
              <w:t>تاریخ خاتمه کار</w:t>
            </w:r>
          </w:p>
        </w:tc>
      </w:tr>
      <w:tr w:rsidR="00484E79" w14:paraId="7D32F2C9" w14:textId="77777777" w:rsidTr="00484E79">
        <w:tc>
          <w:tcPr>
            <w:tcW w:w="576" w:type="dxa"/>
            <w:vAlign w:val="center"/>
          </w:tcPr>
          <w:p w14:paraId="42AD6D33" w14:textId="77777777" w:rsidR="00484E79" w:rsidRDefault="00484E79" w:rsidP="00484E79">
            <w:pPr>
              <w:bidi/>
              <w:spacing w:line="400" w:lineRule="atLeast"/>
              <w:jc w:val="center"/>
              <w:rPr>
                <w:rFonts w:cs="B Mitra"/>
                <w:rtl/>
              </w:rPr>
            </w:pPr>
          </w:p>
        </w:tc>
        <w:tc>
          <w:tcPr>
            <w:tcW w:w="1511" w:type="dxa"/>
            <w:vAlign w:val="center"/>
          </w:tcPr>
          <w:p w14:paraId="12432861" w14:textId="77777777" w:rsidR="00484E79" w:rsidRDefault="00484E79" w:rsidP="00484E79">
            <w:pPr>
              <w:bidi/>
              <w:spacing w:line="400" w:lineRule="atLeast"/>
              <w:jc w:val="center"/>
              <w:rPr>
                <w:rFonts w:cs="B Mitra"/>
                <w:rtl/>
              </w:rPr>
            </w:pPr>
          </w:p>
        </w:tc>
        <w:tc>
          <w:tcPr>
            <w:tcW w:w="990" w:type="dxa"/>
            <w:vAlign w:val="center"/>
          </w:tcPr>
          <w:p w14:paraId="3570C577" w14:textId="77777777" w:rsidR="00484E79" w:rsidRDefault="00484E79" w:rsidP="00484E79">
            <w:pPr>
              <w:bidi/>
              <w:spacing w:line="400" w:lineRule="atLeast"/>
              <w:jc w:val="center"/>
              <w:rPr>
                <w:rFonts w:cs="B Mitra"/>
                <w:rtl/>
              </w:rPr>
            </w:pPr>
          </w:p>
        </w:tc>
        <w:tc>
          <w:tcPr>
            <w:tcW w:w="1890" w:type="dxa"/>
            <w:vAlign w:val="center"/>
          </w:tcPr>
          <w:p w14:paraId="425430DC" w14:textId="77777777" w:rsidR="00484E79" w:rsidRDefault="00484E79" w:rsidP="00484E79">
            <w:pPr>
              <w:bidi/>
              <w:spacing w:line="400" w:lineRule="atLeast"/>
              <w:jc w:val="center"/>
              <w:rPr>
                <w:rFonts w:cs="B Mitra"/>
                <w:rtl/>
              </w:rPr>
            </w:pPr>
          </w:p>
        </w:tc>
        <w:tc>
          <w:tcPr>
            <w:tcW w:w="1800" w:type="dxa"/>
            <w:vAlign w:val="center"/>
          </w:tcPr>
          <w:p w14:paraId="32E33E77" w14:textId="77777777" w:rsidR="00484E79" w:rsidRDefault="00484E79" w:rsidP="00484E79">
            <w:pPr>
              <w:bidi/>
              <w:spacing w:line="400" w:lineRule="atLeast"/>
              <w:jc w:val="center"/>
              <w:rPr>
                <w:rFonts w:cs="B Mitra"/>
                <w:rtl/>
              </w:rPr>
            </w:pPr>
          </w:p>
        </w:tc>
        <w:tc>
          <w:tcPr>
            <w:tcW w:w="1529" w:type="dxa"/>
            <w:vAlign w:val="center"/>
          </w:tcPr>
          <w:p w14:paraId="52E02D34" w14:textId="77777777" w:rsidR="00484E79" w:rsidRDefault="00484E79" w:rsidP="00484E79">
            <w:pPr>
              <w:bidi/>
              <w:spacing w:line="400" w:lineRule="atLeast"/>
              <w:jc w:val="center"/>
              <w:rPr>
                <w:rFonts w:cs="B Mitra"/>
                <w:rtl/>
              </w:rPr>
            </w:pPr>
          </w:p>
        </w:tc>
      </w:tr>
      <w:tr w:rsidR="00484E79" w14:paraId="0B90FAE1" w14:textId="77777777" w:rsidTr="00484E79">
        <w:tc>
          <w:tcPr>
            <w:tcW w:w="576" w:type="dxa"/>
            <w:vAlign w:val="center"/>
          </w:tcPr>
          <w:p w14:paraId="5CFB13F9" w14:textId="77777777" w:rsidR="00484E79" w:rsidRDefault="00484E79" w:rsidP="00484E79">
            <w:pPr>
              <w:bidi/>
              <w:spacing w:line="400" w:lineRule="atLeast"/>
              <w:jc w:val="center"/>
              <w:rPr>
                <w:rFonts w:cs="B Mitra"/>
                <w:rtl/>
              </w:rPr>
            </w:pPr>
          </w:p>
        </w:tc>
        <w:tc>
          <w:tcPr>
            <w:tcW w:w="1511" w:type="dxa"/>
            <w:vAlign w:val="center"/>
          </w:tcPr>
          <w:p w14:paraId="273A10B3" w14:textId="77777777" w:rsidR="00484E79" w:rsidRDefault="00484E79" w:rsidP="00484E79">
            <w:pPr>
              <w:bidi/>
              <w:spacing w:line="400" w:lineRule="atLeast"/>
              <w:jc w:val="center"/>
              <w:rPr>
                <w:rFonts w:cs="B Mitra"/>
                <w:rtl/>
              </w:rPr>
            </w:pPr>
          </w:p>
        </w:tc>
        <w:tc>
          <w:tcPr>
            <w:tcW w:w="990" w:type="dxa"/>
            <w:vAlign w:val="center"/>
          </w:tcPr>
          <w:p w14:paraId="799F6350" w14:textId="77777777" w:rsidR="00484E79" w:rsidRDefault="00484E79" w:rsidP="00484E79">
            <w:pPr>
              <w:bidi/>
              <w:spacing w:line="400" w:lineRule="atLeast"/>
              <w:jc w:val="center"/>
              <w:rPr>
                <w:rFonts w:cs="B Mitra"/>
                <w:rtl/>
              </w:rPr>
            </w:pPr>
          </w:p>
        </w:tc>
        <w:tc>
          <w:tcPr>
            <w:tcW w:w="1890" w:type="dxa"/>
            <w:vAlign w:val="center"/>
          </w:tcPr>
          <w:p w14:paraId="72B1EE6B" w14:textId="77777777" w:rsidR="00484E79" w:rsidRDefault="00484E79" w:rsidP="00484E79">
            <w:pPr>
              <w:bidi/>
              <w:spacing w:line="400" w:lineRule="atLeast"/>
              <w:jc w:val="center"/>
              <w:rPr>
                <w:rFonts w:cs="B Mitra"/>
                <w:rtl/>
              </w:rPr>
            </w:pPr>
          </w:p>
        </w:tc>
        <w:tc>
          <w:tcPr>
            <w:tcW w:w="1800" w:type="dxa"/>
            <w:vAlign w:val="center"/>
          </w:tcPr>
          <w:p w14:paraId="2F14708A" w14:textId="77777777" w:rsidR="00484E79" w:rsidRDefault="00484E79" w:rsidP="00484E79">
            <w:pPr>
              <w:bidi/>
              <w:spacing w:line="400" w:lineRule="atLeast"/>
              <w:jc w:val="center"/>
              <w:rPr>
                <w:rFonts w:cs="B Mitra"/>
                <w:rtl/>
              </w:rPr>
            </w:pPr>
          </w:p>
        </w:tc>
        <w:tc>
          <w:tcPr>
            <w:tcW w:w="1529" w:type="dxa"/>
            <w:vAlign w:val="center"/>
          </w:tcPr>
          <w:p w14:paraId="3E2E26BD" w14:textId="77777777" w:rsidR="00484E79" w:rsidRDefault="00484E79" w:rsidP="00484E79">
            <w:pPr>
              <w:bidi/>
              <w:spacing w:line="400" w:lineRule="atLeast"/>
              <w:jc w:val="center"/>
              <w:rPr>
                <w:rFonts w:cs="B Mitra"/>
                <w:rtl/>
              </w:rPr>
            </w:pPr>
          </w:p>
        </w:tc>
      </w:tr>
      <w:tr w:rsidR="00484E79" w14:paraId="3A38B3BF" w14:textId="77777777" w:rsidTr="00484E79">
        <w:tc>
          <w:tcPr>
            <w:tcW w:w="576" w:type="dxa"/>
            <w:vAlign w:val="center"/>
          </w:tcPr>
          <w:p w14:paraId="2985E3CB" w14:textId="77777777" w:rsidR="00484E79" w:rsidRDefault="00484E79" w:rsidP="00484E79">
            <w:pPr>
              <w:bidi/>
              <w:spacing w:line="400" w:lineRule="atLeast"/>
              <w:jc w:val="center"/>
              <w:rPr>
                <w:rFonts w:cs="B Mitra"/>
                <w:rtl/>
              </w:rPr>
            </w:pPr>
          </w:p>
        </w:tc>
        <w:tc>
          <w:tcPr>
            <w:tcW w:w="1511" w:type="dxa"/>
            <w:vAlign w:val="center"/>
          </w:tcPr>
          <w:p w14:paraId="1080BAF1" w14:textId="77777777" w:rsidR="00484E79" w:rsidRDefault="00484E79" w:rsidP="00484E79">
            <w:pPr>
              <w:bidi/>
              <w:spacing w:line="400" w:lineRule="atLeast"/>
              <w:jc w:val="center"/>
              <w:rPr>
                <w:rFonts w:cs="B Mitra"/>
                <w:rtl/>
              </w:rPr>
            </w:pPr>
          </w:p>
        </w:tc>
        <w:tc>
          <w:tcPr>
            <w:tcW w:w="990" w:type="dxa"/>
            <w:vAlign w:val="center"/>
          </w:tcPr>
          <w:p w14:paraId="35905B03" w14:textId="77777777" w:rsidR="00484E79" w:rsidRDefault="00484E79" w:rsidP="00484E79">
            <w:pPr>
              <w:bidi/>
              <w:spacing w:line="400" w:lineRule="atLeast"/>
              <w:jc w:val="center"/>
              <w:rPr>
                <w:rFonts w:cs="B Mitra"/>
                <w:rtl/>
              </w:rPr>
            </w:pPr>
          </w:p>
        </w:tc>
        <w:tc>
          <w:tcPr>
            <w:tcW w:w="1890" w:type="dxa"/>
            <w:vAlign w:val="center"/>
          </w:tcPr>
          <w:p w14:paraId="7E00430D" w14:textId="77777777" w:rsidR="00484E79" w:rsidRDefault="00484E79" w:rsidP="00484E79">
            <w:pPr>
              <w:bidi/>
              <w:spacing w:line="400" w:lineRule="atLeast"/>
              <w:jc w:val="center"/>
              <w:rPr>
                <w:rFonts w:cs="B Mitra"/>
                <w:rtl/>
              </w:rPr>
            </w:pPr>
          </w:p>
        </w:tc>
        <w:tc>
          <w:tcPr>
            <w:tcW w:w="1800" w:type="dxa"/>
            <w:vAlign w:val="center"/>
          </w:tcPr>
          <w:p w14:paraId="6B193611" w14:textId="77777777" w:rsidR="00484E79" w:rsidRDefault="00484E79" w:rsidP="00484E79">
            <w:pPr>
              <w:bidi/>
              <w:spacing w:line="400" w:lineRule="atLeast"/>
              <w:jc w:val="center"/>
              <w:rPr>
                <w:rFonts w:cs="B Mitra"/>
                <w:rtl/>
              </w:rPr>
            </w:pPr>
          </w:p>
        </w:tc>
        <w:tc>
          <w:tcPr>
            <w:tcW w:w="1529" w:type="dxa"/>
            <w:vAlign w:val="center"/>
          </w:tcPr>
          <w:p w14:paraId="413C1D31" w14:textId="77777777" w:rsidR="00484E79" w:rsidRDefault="00484E79" w:rsidP="00484E79">
            <w:pPr>
              <w:bidi/>
              <w:spacing w:line="400" w:lineRule="atLeast"/>
              <w:jc w:val="center"/>
              <w:rPr>
                <w:rFonts w:cs="B Mitra"/>
                <w:rtl/>
              </w:rPr>
            </w:pPr>
          </w:p>
        </w:tc>
      </w:tr>
      <w:tr w:rsidR="00484E79" w14:paraId="66E0B726" w14:textId="77777777" w:rsidTr="00484E79">
        <w:tc>
          <w:tcPr>
            <w:tcW w:w="576" w:type="dxa"/>
            <w:vAlign w:val="center"/>
          </w:tcPr>
          <w:p w14:paraId="3E8DF3EF" w14:textId="77777777" w:rsidR="00484E79" w:rsidRDefault="00484E79" w:rsidP="00484E79">
            <w:pPr>
              <w:bidi/>
              <w:spacing w:line="400" w:lineRule="atLeast"/>
              <w:jc w:val="center"/>
              <w:rPr>
                <w:rFonts w:cs="B Mitra"/>
                <w:rtl/>
              </w:rPr>
            </w:pPr>
          </w:p>
        </w:tc>
        <w:tc>
          <w:tcPr>
            <w:tcW w:w="1511" w:type="dxa"/>
            <w:vAlign w:val="center"/>
          </w:tcPr>
          <w:p w14:paraId="66D3F02A" w14:textId="77777777" w:rsidR="00484E79" w:rsidRDefault="00484E79" w:rsidP="00484E79">
            <w:pPr>
              <w:bidi/>
              <w:spacing w:line="400" w:lineRule="atLeast"/>
              <w:jc w:val="center"/>
              <w:rPr>
                <w:rFonts w:cs="B Mitra"/>
                <w:rtl/>
              </w:rPr>
            </w:pPr>
          </w:p>
        </w:tc>
        <w:tc>
          <w:tcPr>
            <w:tcW w:w="990" w:type="dxa"/>
            <w:vAlign w:val="center"/>
          </w:tcPr>
          <w:p w14:paraId="6BB15B04" w14:textId="77777777" w:rsidR="00484E79" w:rsidRDefault="00484E79" w:rsidP="00484E79">
            <w:pPr>
              <w:bidi/>
              <w:spacing w:line="400" w:lineRule="atLeast"/>
              <w:jc w:val="center"/>
              <w:rPr>
                <w:rFonts w:cs="B Mitra"/>
                <w:rtl/>
              </w:rPr>
            </w:pPr>
          </w:p>
        </w:tc>
        <w:tc>
          <w:tcPr>
            <w:tcW w:w="1890" w:type="dxa"/>
            <w:vAlign w:val="center"/>
          </w:tcPr>
          <w:p w14:paraId="0DFD878A" w14:textId="77777777" w:rsidR="00484E79" w:rsidRDefault="00484E79" w:rsidP="00484E79">
            <w:pPr>
              <w:bidi/>
              <w:spacing w:line="400" w:lineRule="atLeast"/>
              <w:jc w:val="center"/>
              <w:rPr>
                <w:rFonts w:cs="B Mitra"/>
                <w:rtl/>
              </w:rPr>
            </w:pPr>
          </w:p>
        </w:tc>
        <w:tc>
          <w:tcPr>
            <w:tcW w:w="1800" w:type="dxa"/>
            <w:vAlign w:val="center"/>
          </w:tcPr>
          <w:p w14:paraId="52457FF0" w14:textId="77777777" w:rsidR="00484E79" w:rsidRDefault="00484E79" w:rsidP="00484E79">
            <w:pPr>
              <w:bidi/>
              <w:spacing w:line="400" w:lineRule="atLeast"/>
              <w:jc w:val="center"/>
              <w:rPr>
                <w:rFonts w:cs="B Mitra"/>
                <w:rtl/>
              </w:rPr>
            </w:pPr>
          </w:p>
        </w:tc>
        <w:tc>
          <w:tcPr>
            <w:tcW w:w="1529" w:type="dxa"/>
            <w:vAlign w:val="center"/>
          </w:tcPr>
          <w:p w14:paraId="4F4A0CFA" w14:textId="77777777" w:rsidR="00484E79" w:rsidRDefault="00484E79" w:rsidP="00484E79">
            <w:pPr>
              <w:bidi/>
              <w:spacing w:line="400" w:lineRule="atLeast"/>
              <w:jc w:val="center"/>
              <w:rPr>
                <w:rFonts w:cs="B Mitra"/>
                <w:rtl/>
              </w:rPr>
            </w:pPr>
          </w:p>
        </w:tc>
      </w:tr>
      <w:tr w:rsidR="00484E79" w14:paraId="42F55BD3" w14:textId="77777777" w:rsidTr="00484E79">
        <w:tc>
          <w:tcPr>
            <w:tcW w:w="576" w:type="dxa"/>
            <w:vAlign w:val="center"/>
          </w:tcPr>
          <w:p w14:paraId="11B90F95" w14:textId="77777777" w:rsidR="00484E79" w:rsidRDefault="00484E79" w:rsidP="00484E79">
            <w:pPr>
              <w:bidi/>
              <w:spacing w:line="400" w:lineRule="atLeast"/>
              <w:jc w:val="center"/>
              <w:rPr>
                <w:rFonts w:cs="B Mitra"/>
                <w:rtl/>
              </w:rPr>
            </w:pPr>
          </w:p>
        </w:tc>
        <w:tc>
          <w:tcPr>
            <w:tcW w:w="1511" w:type="dxa"/>
            <w:vAlign w:val="center"/>
          </w:tcPr>
          <w:p w14:paraId="03977E5B" w14:textId="77777777" w:rsidR="00484E79" w:rsidRDefault="00484E79" w:rsidP="00484E79">
            <w:pPr>
              <w:bidi/>
              <w:spacing w:line="400" w:lineRule="atLeast"/>
              <w:jc w:val="center"/>
              <w:rPr>
                <w:rFonts w:cs="B Mitra"/>
                <w:rtl/>
              </w:rPr>
            </w:pPr>
          </w:p>
        </w:tc>
        <w:tc>
          <w:tcPr>
            <w:tcW w:w="990" w:type="dxa"/>
            <w:vAlign w:val="center"/>
          </w:tcPr>
          <w:p w14:paraId="65D71783" w14:textId="77777777" w:rsidR="00484E79" w:rsidRDefault="00484E79" w:rsidP="00484E79">
            <w:pPr>
              <w:bidi/>
              <w:spacing w:line="400" w:lineRule="atLeast"/>
              <w:jc w:val="center"/>
              <w:rPr>
                <w:rFonts w:cs="B Mitra"/>
                <w:rtl/>
              </w:rPr>
            </w:pPr>
          </w:p>
        </w:tc>
        <w:tc>
          <w:tcPr>
            <w:tcW w:w="1890" w:type="dxa"/>
            <w:vAlign w:val="center"/>
          </w:tcPr>
          <w:p w14:paraId="07ADEE1C" w14:textId="77777777" w:rsidR="00484E79" w:rsidRDefault="00484E79" w:rsidP="00484E79">
            <w:pPr>
              <w:bidi/>
              <w:spacing w:line="400" w:lineRule="atLeast"/>
              <w:jc w:val="center"/>
              <w:rPr>
                <w:rFonts w:cs="B Mitra"/>
                <w:rtl/>
              </w:rPr>
            </w:pPr>
          </w:p>
        </w:tc>
        <w:tc>
          <w:tcPr>
            <w:tcW w:w="1800" w:type="dxa"/>
            <w:vAlign w:val="center"/>
          </w:tcPr>
          <w:p w14:paraId="369462C4" w14:textId="77777777" w:rsidR="00484E79" w:rsidRDefault="00484E79" w:rsidP="00484E79">
            <w:pPr>
              <w:bidi/>
              <w:spacing w:line="400" w:lineRule="atLeast"/>
              <w:jc w:val="center"/>
              <w:rPr>
                <w:rFonts w:cs="B Mitra"/>
                <w:rtl/>
              </w:rPr>
            </w:pPr>
          </w:p>
        </w:tc>
        <w:tc>
          <w:tcPr>
            <w:tcW w:w="1529" w:type="dxa"/>
            <w:vAlign w:val="center"/>
          </w:tcPr>
          <w:p w14:paraId="759DD4B0" w14:textId="77777777" w:rsidR="00484E79" w:rsidRDefault="00484E79" w:rsidP="00484E79">
            <w:pPr>
              <w:bidi/>
              <w:spacing w:line="400" w:lineRule="atLeast"/>
              <w:jc w:val="center"/>
              <w:rPr>
                <w:rFonts w:cs="B Mitra"/>
                <w:rtl/>
              </w:rPr>
            </w:pPr>
          </w:p>
        </w:tc>
      </w:tr>
      <w:tr w:rsidR="00484E79" w14:paraId="745A80DC" w14:textId="77777777" w:rsidTr="00484E79">
        <w:tc>
          <w:tcPr>
            <w:tcW w:w="576" w:type="dxa"/>
            <w:vAlign w:val="center"/>
          </w:tcPr>
          <w:p w14:paraId="5C2C85E5" w14:textId="77777777" w:rsidR="00484E79" w:rsidRDefault="00484E79" w:rsidP="00484E79">
            <w:pPr>
              <w:bidi/>
              <w:spacing w:line="400" w:lineRule="atLeast"/>
              <w:jc w:val="center"/>
              <w:rPr>
                <w:rFonts w:cs="B Mitra"/>
                <w:rtl/>
              </w:rPr>
            </w:pPr>
          </w:p>
        </w:tc>
        <w:tc>
          <w:tcPr>
            <w:tcW w:w="1511" w:type="dxa"/>
            <w:vAlign w:val="center"/>
          </w:tcPr>
          <w:p w14:paraId="33197B95" w14:textId="77777777" w:rsidR="00484E79" w:rsidRDefault="00484E79" w:rsidP="00484E79">
            <w:pPr>
              <w:bidi/>
              <w:spacing w:line="400" w:lineRule="atLeast"/>
              <w:jc w:val="center"/>
              <w:rPr>
                <w:rFonts w:cs="B Mitra"/>
                <w:rtl/>
              </w:rPr>
            </w:pPr>
          </w:p>
        </w:tc>
        <w:tc>
          <w:tcPr>
            <w:tcW w:w="990" w:type="dxa"/>
            <w:vAlign w:val="center"/>
          </w:tcPr>
          <w:p w14:paraId="73A6D15A" w14:textId="77777777" w:rsidR="00484E79" w:rsidRDefault="00484E79" w:rsidP="00484E79">
            <w:pPr>
              <w:bidi/>
              <w:spacing w:line="400" w:lineRule="atLeast"/>
              <w:jc w:val="center"/>
              <w:rPr>
                <w:rFonts w:cs="B Mitra"/>
                <w:rtl/>
              </w:rPr>
            </w:pPr>
          </w:p>
        </w:tc>
        <w:tc>
          <w:tcPr>
            <w:tcW w:w="1890" w:type="dxa"/>
            <w:vAlign w:val="center"/>
          </w:tcPr>
          <w:p w14:paraId="61BA5BCF" w14:textId="77777777" w:rsidR="00484E79" w:rsidRDefault="00484E79" w:rsidP="00484E79">
            <w:pPr>
              <w:bidi/>
              <w:spacing w:line="400" w:lineRule="atLeast"/>
              <w:jc w:val="center"/>
              <w:rPr>
                <w:rFonts w:cs="B Mitra"/>
                <w:rtl/>
              </w:rPr>
            </w:pPr>
          </w:p>
        </w:tc>
        <w:tc>
          <w:tcPr>
            <w:tcW w:w="1800" w:type="dxa"/>
            <w:vAlign w:val="center"/>
          </w:tcPr>
          <w:p w14:paraId="4561069D" w14:textId="77777777" w:rsidR="00484E79" w:rsidRDefault="00484E79" w:rsidP="00484E79">
            <w:pPr>
              <w:bidi/>
              <w:spacing w:line="400" w:lineRule="atLeast"/>
              <w:jc w:val="center"/>
              <w:rPr>
                <w:rFonts w:cs="B Mitra"/>
                <w:rtl/>
              </w:rPr>
            </w:pPr>
          </w:p>
        </w:tc>
        <w:tc>
          <w:tcPr>
            <w:tcW w:w="1529" w:type="dxa"/>
            <w:vAlign w:val="center"/>
          </w:tcPr>
          <w:p w14:paraId="36479CE3" w14:textId="77777777" w:rsidR="00484E79" w:rsidRDefault="00484E79" w:rsidP="00484E79">
            <w:pPr>
              <w:bidi/>
              <w:spacing w:line="400" w:lineRule="atLeast"/>
              <w:jc w:val="center"/>
              <w:rPr>
                <w:rFonts w:cs="B Mitra"/>
                <w:rtl/>
              </w:rPr>
            </w:pPr>
          </w:p>
        </w:tc>
      </w:tr>
      <w:tr w:rsidR="00484E79" w14:paraId="6C419E77" w14:textId="77777777" w:rsidTr="00484E79">
        <w:tc>
          <w:tcPr>
            <w:tcW w:w="576" w:type="dxa"/>
            <w:vAlign w:val="center"/>
          </w:tcPr>
          <w:p w14:paraId="0FED1BE7" w14:textId="77777777" w:rsidR="00484E79" w:rsidRDefault="00484E79" w:rsidP="00484E79">
            <w:pPr>
              <w:bidi/>
              <w:spacing w:line="400" w:lineRule="atLeast"/>
              <w:jc w:val="center"/>
              <w:rPr>
                <w:rFonts w:cs="B Mitra"/>
                <w:rtl/>
              </w:rPr>
            </w:pPr>
          </w:p>
        </w:tc>
        <w:tc>
          <w:tcPr>
            <w:tcW w:w="1511" w:type="dxa"/>
            <w:vAlign w:val="center"/>
          </w:tcPr>
          <w:p w14:paraId="165423B2" w14:textId="77777777" w:rsidR="00484E79" w:rsidRDefault="00484E79" w:rsidP="00484E79">
            <w:pPr>
              <w:bidi/>
              <w:spacing w:line="400" w:lineRule="atLeast"/>
              <w:jc w:val="center"/>
              <w:rPr>
                <w:rFonts w:cs="B Mitra"/>
                <w:rtl/>
              </w:rPr>
            </w:pPr>
          </w:p>
        </w:tc>
        <w:tc>
          <w:tcPr>
            <w:tcW w:w="990" w:type="dxa"/>
            <w:vAlign w:val="center"/>
          </w:tcPr>
          <w:p w14:paraId="34EA0EAD" w14:textId="77777777" w:rsidR="00484E79" w:rsidRDefault="00484E79" w:rsidP="00484E79">
            <w:pPr>
              <w:bidi/>
              <w:spacing w:line="400" w:lineRule="atLeast"/>
              <w:jc w:val="center"/>
              <w:rPr>
                <w:rFonts w:cs="B Mitra"/>
                <w:rtl/>
              </w:rPr>
            </w:pPr>
          </w:p>
        </w:tc>
        <w:tc>
          <w:tcPr>
            <w:tcW w:w="1890" w:type="dxa"/>
            <w:vAlign w:val="center"/>
          </w:tcPr>
          <w:p w14:paraId="1241C05E" w14:textId="77777777" w:rsidR="00484E79" w:rsidRDefault="00484E79" w:rsidP="00484E79">
            <w:pPr>
              <w:bidi/>
              <w:spacing w:line="400" w:lineRule="atLeast"/>
              <w:jc w:val="center"/>
              <w:rPr>
                <w:rFonts w:cs="B Mitra"/>
                <w:rtl/>
              </w:rPr>
            </w:pPr>
          </w:p>
        </w:tc>
        <w:tc>
          <w:tcPr>
            <w:tcW w:w="1800" w:type="dxa"/>
            <w:vAlign w:val="center"/>
          </w:tcPr>
          <w:p w14:paraId="7F7D8E7E" w14:textId="77777777" w:rsidR="00484E79" w:rsidRDefault="00484E79" w:rsidP="00484E79">
            <w:pPr>
              <w:bidi/>
              <w:spacing w:line="400" w:lineRule="atLeast"/>
              <w:jc w:val="center"/>
              <w:rPr>
                <w:rFonts w:cs="B Mitra"/>
                <w:rtl/>
              </w:rPr>
            </w:pPr>
          </w:p>
        </w:tc>
        <w:tc>
          <w:tcPr>
            <w:tcW w:w="1529" w:type="dxa"/>
            <w:vAlign w:val="center"/>
          </w:tcPr>
          <w:p w14:paraId="0ED06865" w14:textId="77777777" w:rsidR="00484E79" w:rsidRDefault="00484E79" w:rsidP="00484E79">
            <w:pPr>
              <w:bidi/>
              <w:spacing w:line="400" w:lineRule="atLeast"/>
              <w:jc w:val="center"/>
              <w:rPr>
                <w:rFonts w:cs="B Mitra"/>
                <w:rtl/>
              </w:rPr>
            </w:pPr>
          </w:p>
        </w:tc>
      </w:tr>
      <w:tr w:rsidR="00484E79" w14:paraId="6CF62102" w14:textId="77777777" w:rsidTr="00484E79">
        <w:tc>
          <w:tcPr>
            <w:tcW w:w="576" w:type="dxa"/>
            <w:vAlign w:val="center"/>
          </w:tcPr>
          <w:p w14:paraId="30ACA571" w14:textId="77777777" w:rsidR="00484E79" w:rsidRDefault="00484E79" w:rsidP="00484E79">
            <w:pPr>
              <w:bidi/>
              <w:spacing w:line="400" w:lineRule="atLeast"/>
              <w:jc w:val="center"/>
              <w:rPr>
                <w:rFonts w:cs="B Mitra"/>
                <w:rtl/>
              </w:rPr>
            </w:pPr>
          </w:p>
        </w:tc>
        <w:tc>
          <w:tcPr>
            <w:tcW w:w="1511" w:type="dxa"/>
            <w:vAlign w:val="center"/>
          </w:tcPr>
          <w:p w14:paraId="6A539D1D" w14:textId="77777777" w:rsidR="00484E79" w:rsidRDefault="00484E79" w:rsidP="00484E79">
            <w:pPr>
              <w:bidi/>
              <w:spacing w:line="400" w:lineRule="atLeast"/>
              <w:jc w:val="center"/>
              <w:rPr>
                <w:rFonts w:cs="B Mitra"/>
                <w:rtl/>
              </w:rPr>
            </w:pPr>
          </w:p>
        </w:tc>
        <w:tc>
          <w:tcPr>
            <w:tcW w:w="990" w:type="dxa"/>
            <w:vAlign w:val="center"/>
          </w:tcPr>
          <w:p w14:paraId="24BF632A" w14:textId="77777777" w:rsidR="00484E79" w:rsidRDefault="00484E79" w:rsidP="00484E79">
            <w:pPr>
              <w:bidi/>
              <w:spacing w:line="400" w:lineRule="atLeast"/>
              <w:jc w:val="center"/>
              <w:rPr>
                <w:rFonts w:cs="B Mitra"/>
                <w:rtl/>
              </w:rPr>
            </w:pPr>
          </w:p>
        </w:tc>
        <w:tc>
          <w:tcPr>
            <w:tcW w:w="1890" w:type="dxa"/>
            <w:vAlign w:val="center"/>
          </w:tcPr>
          <w:p w14:paraId="5D4BFEE0" w14:textId="77777777" w:rsidR="00484E79" w:rsidRDefault="00484E79" w:rsidP="00484E79">
            <w:pPr>
              <w:bidi/>
              <w:spacing w:line="400" w:lineRule="atLeast"/>
              <w:jc w:val="center"/>
              <w:rPr>
                <w:rFonts w:cs="B Mitra"/>
                <w:rtl/>
              </w:rPr>
            </w:pPr>
          </w:p>
        </w:tc>
        <w:tc>
          <w:tcPr>
            <w:tcW w:w="1800" w:type="dxa"/>
            <w:vAlign w:val="center"/>
          </w:tcPr>
          <w:p w14:paraId="477DAF31" w14:textId="77777777" w:rsidR="00484E79" w:rsidRDefault="00484E79" w:rsidP="00484E79">
            <w:pPr>
              <w:bidi/>
              <w:spacing w:line="400" w:lineRule="atLeast"/>
              <w:jc w:val="center"/>
              <w:rPr>
                <w:rFonts w:cs="B Mitra"/>
                <w:rtl/>
              </w:rPr>
            </w:pPr>
          </w:p>
        </w:tc>
        <w:tc>
          <w:tcPr>
            <w:tcW w:w="1529" w:type="dxa"/>
            <w:vAlign w:val="center"/>
          </w:tcPr>
          <w:p w14:paraId="3BB6C025" w14:textId="77777777" w:rsidR="00484E79" w:rsidRDefault="00484E79" w:rsidP="00484E79">
            <w:pPr>
              <w:bidi/>
              <w:spacing w:line="400" w:lineRule="atLeast"/>
              <w:jc w:val="center"/>
              <w:rPr>
                <w:rFonts w:cs="B Mitra"/>
                <w:rtl/>
              </w:rPr>
            </w:pPr>
          </w:p>
        </w:tc>
      </w:tr>
      <w:tr w:rsidR="00484E79" w14:paraId="1AB4BC7E" w14:textId="77777777" w:rsidTr="00484E79">
        <w:tc>
          <w:tcPr>
            <w:tcW w:w="576" w:type="dxa"/>
            <w:vAlign w:val="center"/>
          </w:tcPr>
          <w:p w14:paraId="7D8B3699" w14:textId="77777777" w:rsidR="00484E79" w:rsidRDefault="00484E79" w:rsidP="00484E79">
            <w:pPr>
              <w:bidi/>
              <w:spacing w:line="400" w:lineRule="atLeast"/>
              <w:jc w:val="center"/>
              <w:rPr>
                <w:rFonts w:cs="B Mitra"/>
                <w:rtl/>
              </w:rPr>
            </w:pPr>
          </w:p>
        </w:tc>
        <w:tc>
          <w:tcPr>
            <w:tcW w:w="1511" w:type="dxa"/>
            <w:vAlign w:val="center"/>
          </w:tcPr>
          <w:p w14:paraId="60BA8C62" w14:textId="77777777" w:rsidR="00484E79" w:rsidRDefault="00484E79" w:rsidP="00484E79">
            <w:pPr>
              <w:bidi/>
              <w:spacing w:line="400" w:lineRule="atLeast"/>
              <w:jc w:val="center"/>
              <w:rPr>
                <w:rFonts w:cs="B Mitra"/>
                <w:rtl/>
              </w:rPr>
            </w:pPr>
          </w:p>
        </w:tc>
        <w:tc>
          <w:tcPr>
            <w:tcW w:w="990" w:type="dxa"/>
            <w:vAlign w:val="center"/>
          </w:tcPr>
          <w:p w14:paraId="6FA86EBB" w14:textId="77777777" w:rsidR="00484E79" w:rsidRDefault="00484E79" w:rsidP="00484E79">
            <w:pPr>
              <w:bidi/>
              <w:spacing w:line="400" w:lineRule="atLeast"/>
              <w:jc w:val="center"/>
              <w:rPr>
                <w:rFonts w:cs="B Mitra"/>
                <w:rtl/>
              </w:rPr>
            </w:pPr>
          </w:p>
        </w:tc>
        <w:tc>
          <w:tcPr>
            <w:tcW w:w="1890" w:type="dxa"/>
            <w:vAlign w:val="center"/>
          </w:tcPr>
          <w:p w14:paraId="2BACE1B0" w14:textId="77777777" w:rsidR="00484E79" w:rsidRDefault="00484E79" w:rsidP="00484E79">
            <w:pPr>
              <w:bidi/>
              <w:spacing w:line="400" w:lineRule="atLeast"/>
              <w:jc w:val="center"/>
              <w:rPr>
                <w:rFonts w:cs="B Mitra"/>
                <w:rtl/>
              </w:rPr>
            </w:pPr>
          </w:p>
        </w:tc>
        <w:tc>
          <w:tcPr>
            <w:tcW w:w="1800" w:type="dxa"/>
            <w:vAlign w:val="center"/>
          </w:tcPr>
          <w:p w14:paraId="225AEA31" w14:textId="77777777" w:rsidR="00484E79" w:rsidRDefault="00484E79" w:rsidP="00484E79">
            <w:pPr>
              <w:bidi/>
              <w:spacing w:line="400" w:lineRule="atLeast"/>
              <w:jc w:val="center"/>
              <w:rPr>
                <w:rFonts w:cs="B Mitra"/>
                <w:rtl/>
              </w:rPr>
            </w:pPr>
          </w:p>
        </w:tc>
        <w:tc>
          <w:tcPr>
            <w:tcW w:w="1529" w:type="dxa"/>
            <w:vAlign w:val="center"/>
          </w:tcPr>
          <w:p w14:paraId="14D717B2" w14:textId="77777777" w:rsidR="00484E79" w:rsidRDefault="00484E79" w:rsidP="00484E79">
            <w:pPr>
              <w:bidi/>
              <w:spacing w:line="400" w:lineRule="atLeast"/>
              <w:jc w:val="center"/>
              <w:rPr>
                <w:rFonts w:cs="B Mitra"/>
                <w:rtl/>
              </w:rPr>
            </w:pPr>
          </w:p>
        </w:tc>
      </w:tr>
      <w:tr w:rsidR="00484E79" w14:paraId="15272B39" w14:textId="77777777" w:rsidTr="00484E79">
        <w:tc>
          <w:tcPr>
            <w:tcW w:w="576" w:type="dxa"/>
            <w:vAlign w:val="center"/>
          </w:tcPr>
          <w:p w14:paraId="6D9DCBF9" w14:textId="77777777" w:rsidR="00484E79" w:rsidRDefault="00484E79" w:rsidP="00484E79">
            <w:pPr>
              <w:bidi/>
              <w:spacing w:line="400" w:lineRule="atLeast"/>
              <w:jc w:val="center"/>
              <w:rPr>
                <w:rFonts w:cs="B Mitra"/>
                <w:rtl/>
              </w:rPr>
            </w:pPr>
          </w:p>
        </w:tc>
        <w:tc>
          <w:tcPr>
            <w:tcW w:w="1511" w:type="dxa"/>
            <w:vAlign w:val="center"/>
          </w:tcPr>
          <w:p w14:paraId="59A6FE6D" w14:textId="77777777" w:rsidR="00484E79" w:rsidRDefault="00484E79" w:rsidP="00484E79">
            <w:pPr>
              <w:bidi/>
              <w:spacing w:line="400" w:lineRule="atLeast"/>
              <w:jc w:val="center"/>
              <w:rPr>
                <w:rFonts w:cs="B Mitra"/>
                <w:rtl/>
              </w:rPr>
            </w:pPr>
          </w:p>
        </w:tc>
        <w:tc>
          <w:tcPr>
            <w:tcW w:w="990" w:type="dxa"/>
            <w:vAlign w:val="center"/>
          </w:tcPr>
          <w:p w14:paraId="767B75E2" w14:textId="77777777" w:rsidR="00484E79" w:rsidRDefault="00484E79" w:rsidP="00484E79">
            <w:pPr>
              <w:bidi/>
              <w:spacing w:line="400" w:lineRule="atLeast"/>
              <w:jc w:val="center"/>
              <w:rPr>
                <w:rFonts w:cs="B Mitra"/>
                <w:rtl/>
              </w:rPr>
            </w:pPr>
          </w:p>
        </w:tc>
        <w:tc>
          <w:tcPr>
            <w:tcW w:w="1890" w:type="dxa"/>
            <w:vAlign w:val="center"/>
          </w:tcPr>
          <w:p w14:paraId="79665A95" w14:textId="77777777" w:rsidR="00484E79" w:rsidRDefault="00484E79" w:rsidP="00484E79">
            <w:pPr>
              <w:bidi/>
              <w:spacing w:line="400" w:lineRule="atLeast"/>
              <w:jc w:val="center"/>
              <w:rPr>
                <w:rFonts w:cs="B Mitra"/>
                <w:rtl/>
              </w:rPr>
            </w:pPr>
          </w:p>
        </w:tc>
        <w:tc>
          <w:tcPr>
            <w:tcW w:w="1800" w:type="dxa"/>
            <w:vAlign w:val="center"/>
          </w:tcPr>
          <w:p w14:paraId="66ADED27" w14:textId="77777777" w:rsidR="00484E79" w:rsidRDefault="00484E79" w:rsidP="00484E79">
            <w:pPr>
              <w:bidi/>
              <w:spacing w:line="400" w:lineRule="atLeast"/>
              <w:jc w:val="center"/>
              <w:rPr>
                <w:rFonts w:cs="B Mitra"/>
                <w:rtl/>
              </w:rPr>
            </w:pPr>
          </w:p>
        </w:tc>
        <w:tc>
          <w:tcPr>
            <w:tcW w:w="1529" w:type="dxa"/>
            <w:vAlign w:val="center"/>
          </w:tcPr>
          <w:p w14:paraId="396FE814" w14:textId="77777777" w:rsidR="00484E79" w:rsidRDefault="00484E79" w:rsidP="00484E79">
            <w:pPr>
              <w:bidi/>
              <w:spacing w:line="400" w:lineRule="atLeast"/>
              <w:jc w:val="center"/>
              <w:rPr>
                <w:rFonts w:cs="B Mitra"/>
                <w:rtl/>
              </w:rPr>
            </w:pPr>
          </w:p>
        </w:tc>
      </w:tr>
      <w:tr w:rsidR="00484E79" w14:paraId="7B8B31A1" w14:textId="77777777" w:rsidTr="00484E79">
        <w:tc>
          <w:tcPr>
            <w:tcW w:w="576" w:type="dxa"/>
            <w:vAlign w:val="center"/>
          </w:tcPr>
          <w:p w14:paraId="1F216A3E" w14:textId="77777777" w:rsidR="00484E79" w:rsidRDefault="00484E79" w:rsidP="00484E79">
            <w:pPr>
              <w:bidi/>
              <w:spacing w:line="400" w:lineRule="atLeast"/>
              <w:jc w:val="center"/>
              <w:rPr>
                <w:rFonts w:cs="B Mitra"/>
                <w:rtl/>
              </w:rPr>
            </w:pPr>
          </w:p>
        </w:tc>
        <w:tc>
          <w:tcPr>
            <w:tcW w:w="1511" w:type="dxa"/>
            <w:vAlign w:val="center"/>
          </w:tcPr>
          <w:p w14:paraId="5FF58D1C" w14:textId="77777777" w:rsidR="00484E79" w:rsidRDefault="00484E79" w:rsidP="00484E79">
            <w:pPr>
              <w:bidi/>
              <w:spacing w:line="400" w:lineRule="atLeast"/>
              <w:jc w:val="center"/>
              <w:rPr>
                <w:rFonts w:cs="B Mitra"/>
                <w:rtl/>
              </w:rPr>
            </w:pPr>
          </w:p>
        </w:tc>
        <w:tc>
          <w:tcPr>
            <w:tcW w:w="990" w:type="dxa"/>
            <w:vAlign w:val="center"/>
          </w:tcPr>
          <w:p w14:paraId="6A335B0A" w14:textId="77777777" w:rsidR="00484E79" w:rsidRDefault="00484E79" w:rsidP="00484E79">
            <w:pPr>
              <w:bidi/>
              <w:spacing w:line="400" w:lineRule="atLeast"/>
              <w:jc w:val="center"/>
              <w:rPr>
                <w:rFonts w:cs="B Mitra"/>
                <w:rtl/>
              </w:rPr>
            </w:pPr>
          </w:p>
        </w:tc>
        <w:tc>
          <w:tcPr>
            <w:tcW w:w="1890" w:type="dxa"/>
            <w:vAlign w:val="center"/>
          </w:tcPr>
          <w:p w14:paraId="4F386FBD" w14:textId="77777777" w:rsidR="00484E79" w:rsidRDefault="00484E79" w:rsidP="00484E79">
            <w:pPr>
              <w:bidi/>
              <w:spacing w:line="400" w:lineRule="atLeast"/>
              <w:jc w:val="center"/>
              <w:rPr>
                <w:rFonts w:cs="B Mitra"/>
                <w:rtl/>
              </w:rPr>
            </w:pPr>
          </w:p>
        </w:tc>
        <w:tc>
          <w:tcPr>
            <w:tcW w:w="1800" w:type="dxa"/>
            <w:vAlign w:val="center"/>
          </w:tcPr>
          <w:p w14:paraId="43238F16" w14:textId="77777777" w:rsidR="00484E79" w:rsidRDefault="00484E79" w:rsidP="00484E79">
            <w:pPr>
              <w:bidi/>
              <w:spacing w:line="400" w:lineRule="atLeast"/>
              <w:jc w:val="center"/>
              <w:rPr>
                <w:rFonts w:cs="B Mitra"/>
                <w:rtl/>
              </w:rPr>
            </w:pPr>
          </w:p>
        </w:tc>
        <w:tc>
          <w:tcPr>
            <w:tcW w:w="1529" w:type="dxa"/>
            <w:vAlign w:val="center"/>
          </w:tcPr>
          <w:p w14:paraId="46350846" w14:textId="77777777" w:rsidR="00484E79" w:rsidRDefault="00484E79" w:rsidP="00484E79">
            <w:pPr>
              <w:bidi/>
              <w:spacing w:line="400" w:lineRule="atLeast"/>
              <w:jc w:val="center"/>
              <w:rPr>
                <w:rFonts w:cs="B Mitra"/>
                <w:rtl/>
              </w:rPr>
            </w:pPr>
          </w:p>
        </w:tc>
      </w:tr>
      <w:tr w:rsidR="00484E79" w14:paraId="4A901DF7" w14:textId="77777777" w:rsidTr="00484E79">
        <w:tc>
          <w:tcPr>
            <w:tcW w:w="576" w:type="dxa"/>
            <w:vAlign w:val="center"/>
          </w:tcPr>
          <w:p w14:paraId="473DB910" w14:textId="77777777" w:rsidR="00484E79" w:rsidRDefault="00484E79" w:rsidP="00484E79">
            <w:pPr>
              <w:bidi/>
              <w:spacing w:line="400" w:lineRule="atLeast"/>
              <w:jc w:val="center"/>
              <w:rPr>
                <w:rFonts w:cs="B Mitra"/>
                <w:rtl/>
              </w:rPr>
            </w:pPr>
          </w:p>
        </w:tc>
        <w:tc>
          <w:tcPr>
            <w:tcW w:w="1511" w:type="dxa"/>
            <w:vAlign w:val="center"/>
          </w:tcPr>
          <w:p w14:paraId="25F1679E" w14:textId="77777777" w:rsidR="00484E79" w:rsidRDefault="00484E79" w:rsidP="00484E79">
            <w:pPr>
              <w:bidi/>
              <w:spacing w:line="400" w:lineRule="atLeast"/>
              <w:jc w:val="center"/>
              <w:rPr>
                <w:rFonts w:cs="B Mitra"/>
                <w:rtl/>
              </w:rPr>
            </w:pPr>
          </w:p>
        </w:tc>
        <w:tc>
          <w:tcPr>
            <w:tcW w:w="990" w:type="dxa"/>
            <w:vAlign w:val="center"/>
          </w:tcPr>
          <w:p w14:paraId="3920D2D8" w14:textId="77777777" w:rsidR="00484E79" w:rsidRDefault="00484E79" w:rsidP="00484E79">
            <w:pPr>
              <w:bidi/>
              <w:spacing w:line="400" w:lineRule="atLeast"/>
              <w:jc w:val="center"/>
              <w:rPr>
                <w:rFonts w:cs="B Mitra"/>
                <w:rtl/>
              </w:rPr>
            </w:pPr>
          </w:p>
        </w:tc>
        <w:tc>
          <w:tcPr>
            <w:tcW w:w="1890" w:type="dxa"/>
            <w:vAlign w:val="center"/>
          </w:tcPr>
          <w:p w14:paraId="3B457605" w14:textId="77777777" w:rsidR="00484E79" w:rsidRDefault="00484E79" w:rsidP="00484E79">
            <w:pPr>
              <w:bidi/>
              <w:spacing w:line="400" w:lineRule="atLeast"/>
              <w:jc w:val="center"/>
              <w:rPr>
                <w:rFonts w:cs="B Mitra"/>
                <w:rtl/>
              </w:rPr>
            </w:pPr>
          </w:p>
        </w:tc>
        <w:tc>
          <w:tcPr>
            <w:tcW w:w="1800" w:type="dxa"/>
            <w:vAlign w:val="center"/>
          </w:tcPr>
          <w:p w14:paraId="72CD7794" w14:textId="77777777" w:rsidR="00484E79" w:rsidRDefault="00484E79" w:rsidP="00484E79">
            <w:pPr>
              <w:bidi/>
              <w:spacing w:line="400" w:lineRule="atLeast"/>
              <w:jc w:val="center"/>
              <w:rPr>
                <w:rFonts w:cs="B Mitra"/>
                <w:rtl/>
              </w:rPr>
            </w:pPr>
          </w:p>
        </w:tc>
        <w:tc>
          <w:tcPr>
            <w:tcW w:w="1529" w:type="dxa"/>
            <w:vAlign w:val="center"/>
          </w:tcPr>
          <w:p w14:paraId="4F7159D5" w14:textId="77777777" w:rsidR="00484E79" w:rsidRDefault="00484E79" w:rsidP="00484E79">
            <w:pPr>
              <w:bidi/>
              <w:spacing w:line="400" w:lineRule="atLeast"/>
              <w:jc w:val="center"/>
              <w:rPr>
                <w:rFonts w:cs="B Mitra"/>
                <w:rtl/>
              </w:rPr>
            </w:pPr>
          </w:p>
        </w:tc>
      </w:tr>
    </w:tbl>
    <w:p w14:paraId="36703C9A" w14:textId="77777777" w:rsidR="00484E79" w:rsidRDefault="00484E79" w:rsidP="00484E79">
      <w:pPr>
        <w:bidi/>
        <w:spacing w:line="400" w:lineRule="atLeast"/>
        <w:jc w:val="lowKashida"/>
        <w:rPr>
          <w:rFonts w:cs="B Mitra"/>
          <w:sz w:val="28"/>
          <w:szCs w:val="28"/>
          <w:rtl/>
        </w:rPr>
      </w:pPr>
    </w:p>
    <w:p w14:paraId="55042C04" w14:textId="1C1965A1" w:rsidR="00484E79" w:rsidRDefault="00484E79">
      <w:pPr>
        <w:jc w:val="left"/>
        <w:rPr>
          <w:rFonts w:cs="B Mitra"/>
          <w:sz w:val="28"/>
          <w:szCs w:val="28"/>
          <w:rtl/>
        </w:rPr>
      </w:pPr>
      <w:r>
        <w:rPr>
          <w:rFonts w:cs="B Mitra"/>
          <w:sz w:val="28"/>
          <w:szCs w:val="28"/>
          <w:rtl/>
        </w:rPr>
        <w:br w:type="page"/>
      </w:r>
    </w:p>
    <w:p w14:paraId="155C929B" w14:textId="77777777" w:rsidR="00484E79" w:rsidRDefault="00484E79" w:rsidP="00484E79">
      <w:pPr>
        <w:bidi/>
        <w:spacing w:line="400" w:lineRule="atLeast"/>
        <w:ind w:left="1721" w:firstLine="281"/>
        <w:jc w:val="lowKashida"/>
        <w:rPr>
          <w:rFonts w:cs="B Mitra"/>
          <w:sz w:val="28"/>
          <w:szCs w:val="28"/>
          <w:rtl/>
        </w:rPr>
      </w:pPr>
    </w:p>
    <w:p w14:paraId="34F50173" w14:textId="77777777" w:rsidR="00484E79" w:rsidRDefault="00484E79" w:rsidP="00484E79">
      <w:pPr>
        <w:bidi/>
        <w:jc w:val="center"/>
        <w:rPr>
          <w:rFonts w:cs="B Mitra"/>
          <w:b/>
          <w:bCs/>
          <w:sz w:val="72"/>
          <w:szCs w:val="72"/>
          <w:rtl/>
        </w:rPr>
      </w:pPr>
    </w:p>
    <w:p w14:paraId="1FD819C1" w14:textId="77777777" w:rsidR="00484E79" w:rsidRDefault="00484E79" w:rsidP="00484E79">
      <w:pPr>
        <w:bidi/>
        <w:jc w:val="center"/>
        <w:rPr>
          <w:rFonts w:cs="B Mitra"/>
          <w:b/>
          <w:bCs/>
          <w:sz w:val="72"/>
          <w:szCs w:val="72"/>
          <w:rtl/>
        </w:rPr>
      </w:pPr>
    </w:p>
    <w:p w14:paraId="5DD97E87" w14:textId="77777777" w:rsidR="00484E79" w:rsidRDefault="00484E79" w:rsidP="00484E79">
      <w:pPr>
        <w:bidi/>
        <w:jc w:val="center"/>
        <w:rPr>
          <w:rFonts w:cs="B Mitra"/>
          <w:b/>
          <w:bCs/>
          <w:sz w:val="72"/>
          <w:szCs w:val="72"/>
          <w:rtl/>
        </w:rPr>
      </w:pPr>
    </w:p>
    <w:p w14:paraId="25AF6259" w14:textId="77777777" w:rsidR="00484E79" w:rsidRDefault="00484E79" w:rsidP="00484E79">
      <w:pPr>
        <w:bidi/>
        <w:jc w:val="center"/>
        <w:rPr>
          <w:rFonts w:cs="B Mitra"/>
          <w:b/>
          <w:bCs/>
          <w:sz w:val="72"/>
          <w:szCs w:val="72"/>
          <w:rtl/>
        </w:rPr>
      </w:pPr>
    </w:p>
    <w:p w14:paraId="365F3588" w14:textId="45A90178" w:rsidR="003D5DAE" w:rsidRPr="00ED15AD" w:rsidRDefault="003D5DAE" w:rsidP="00ED15AD">
      <w:pPr>
        <w:pStyle w:val="Heading1"/>
        <w:jc w:val="center"/>
        <w:rPr>
          <w:rFonts w:cs="B Mitra"/>
          <w:b w:val="0"/>
          <w:bCs/>
          <w:sz w:val="52"/>
          <w:szCs w:val="52"/>
          <w:rtl/>
        </w:rPr>
      </w:pPr>
      <w:bookmarkStart w:id="230" w:name="_Toc161066247"/>
      <w:r w:rsidRPr="00ED15AD">
        <w:rPr>
          <w:rFonts w:cs="B Mitra" w:hint="cs"/>
          <w:b w:val="0"/>
          <w:bCs/>
          <w:sz w:val="52"/>
          <w:szCs w:val="52"/>
          <w:rtl/>
        </w:rPr>
        <w:t xml:space="preserve">پیوست </w:t>
      </w:r>
      <w:r w:rsidR="00266FB0">
        <w:rPr>
          <w:rFonts w:cs="B Mitra" w:hint="cs"/>
          <w:b w:val="0"/>
          <w:bCs/>
          <w:sz w:val="52"/>
          <w:szCs w:val="52"/>
          <w:rtl/>
        </w:rPr>
        <w:t>۵</w:t>
      </w:r>
      <w:r w:rsidRPr="00ED15AD">
        <w:rPr>
          <w:rFonts w:cs="B Mitra" w:hint="cs"/>
          <w:b w:val="0"/>
          <w:bCs/>
          <w:sz w:val="52"/>
          <w:szCs w:val="52"/>
          <w:rtl/>
        </w:rPr>
        <w:t>) توافق‌نامه منع افشای اطلاعات</w:t>
      </w:r>
      <w:bookmarkEnd w:id="230"/>
    </w:p>
    <w:p w14:paraId="2356AFA6" w14:textId="4F9D3D09" w:rsidR="00484E79" w:rsidRDefault="00484E79">
      <w:pPr>
        <w:jc w:val="left"/>
        <w:rPr>
          <w:rFonts w:cs="B Mitra"/>
          <w:sz w:val="28"/>
          <w:szCs w:val="28"/>
          <w:rtl/>
        </w:rPr>
      </w:pPr>
      <w:r>
        <w:rPr>
          <w:rFonts w:cs="B Mitra"/>
          <w:sz w:val="28"/>
          <w:szCs w:val="28"/>
          <w:rtl/>
        </w:rPr>
        <w:br w:type="page"/>
      </w:r>
    </w:p>
    <w:p w14:paraId="5552D492" w14:textId="28B4010F" w:rsidR="00B97D3A" w:rsidRPr="00B97D3A" w:rsidRDefault="00B97D3A" w:rsidP="00B97D3A">
      <w:pPr>
        <w:bidi/>
        <w:jc w:val="both"/>
        <w:rPr>
          <w:rFonts w:cs="B Mitra"/>
          <w:sz w:val="28"/>
          <w:szCs w:val="28"/>
        </w:rPr>
      </w:pPr>
      <w:r w:rsidRPr="00B97D3A">
        <w:rPr>
          <w:rFonts w:cs="B Mitra" w:hint="eastAsia"/>
          <w:sz w:val="28"/>
          <w:szCs w:val="28"/>
          <w:rtl/>
        </w:rPr>
        <w:lastRenderedPageBreak/>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Pr>
          <w:rFonts w:cs="B Mitra" w:hint="cs"/>
          <w:sz w:val="28"/>
          <w:szCs w:val="28"/>
          <w:rtl/>
        </w:rPr>
        <w:t>‌</w:t>
      </w:r>
      <w:r w:rsidRPr="00B97D3A">
        <w:rPr>
          <w:rFonts w:cs="B Mitra" w:hint="eastAsia"/>
          <w:sz w:val="28"/>
          <w:szCs w:val="28"/>
          <w:rtl/>
        </w:rPr>
        <w:t>نامه</w:t>
      </w:r>
      <w:r w:rsidRPr="00B97D3A">
        <w:rPr>
          <w:rFonts w:cs="B Mitra"/>
          <w:sz w:val="28"/>
          <w:szCs w:val="28"/>
          <w:rtl/>
        </w:rPr>
        <w:t xml:space="preserve"> </w:t>
      </w:r>
      <w:r>
        <w:rPr>
          <w:rFonts w:cs="B Mitra" w:hint="cs"/>
          <w:sz w:val="28"/>
          <w:szCs w:val="28"/>
          <w:rtl/>
        </w:rPr>
        <w:t>به‌عنوان پیوست و جزء لاینفکی از قرارداد شماره .....................................</w:t>
      </w:r>
      <w:r w:rsidRPr="00B97D3A">
        <w:rPr>
          <w:rFonts w:cs="B Mitra" w:hint="cs"/>
          <w:sz w:val="28"/>
          <w:szCs w:val="28"/>
          <w:rtl/>
        </w:rPr>
        <w:t xml:space="preserve"> </w:t>
      </w:r>
      <w:r>
        <w:rPr>
          <w:rFonts w:cs="B Mitra" w:hint="cs"/>
          <w:sz w:val="28"/>
          <w:szCs w:val="28"/>
          <w:rtl/>
        </w:rPr>
        <w:t>بین</w:t>
      </w:r>
      <w:r w:rsidRPr="00B97D3A">
        <w:rPr>
          <w:rFonts w:cs="B Mitra"/>
          <w:sz w:val="28"/>
          <w:szCs w:val="28"/>
          <w:rtl/>
        </w:rPr>
        <w:t xml:space="preserve"> </w:t>
      </w:r>
      <w:r w:rsidRPr="00541D67">
        <w:rPr>
          <w:rFonts w:cs="B Mitra" w:hint="cs"/>
          <w:i/>
          <w:iCs/>
          <w:color w:val="4472C4" w:themeColor="accent1"/>
          <w:sz w:val="28"/>
          <w:szCs w:val="28"/>
          <w:shd w:val="clear" w:color="auto" w:fill="D9E2F3" w:themeFill="accent1" w:themeFillTint="33"/>
          <w:rtl/>
        </w:rPr>
        <w:t>{کارفرما}</w:t>
      </w:r>
      <w:r w:rsidRPr="00B97D3A">
        <w:rPr>
          <w:rFonts w:cs="B Mitra" w:hint="cs"/>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شرکت</w:t>
      </w:r>
      <w:r w:rsidRPr="00B97D3A">
        <w:rPr>
          <w:rFonts w:cs="B Mitra" w:hint="cs"/>
          <w:sz w:val="28"/>
          <w:szCs w:val="28"/>
          <w:rtl/>
        </w:rPr>
        <w:t xml:space="preserve"> </w:t>
      </w:r>
      <w:r w:rsidR="00541D67">
        <w:rPr>
          <w:rFonts w:cs="B Mitra" w:hint="cs"/>
          <w:sz w:val="28"/>
          <w:szCs w:val="28"/>
          <w:rtl/>
        </w:rPr>
        <w:t xml:space="preserve">............................................. به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00541D67">
        <w:rPr>
          <w:rFonts w:cs="B Mitra" w:hint="cs"/>
          <w:sz w:val="28"/>
          <w:szCs w:val="28"/>
          <w:rtl/>
        </w:rPr>
        <w:t xml:space="preserve">............................ </w:t>
      </w:r>
      <w:r w:rsidRPr="00B97D3A">
        <w:rPr>
          <w:rFonts w:cs="B Mitra"/>
          <w:sz w:val="28"/>
          <w:szCs w:val="28"/>
          <w:rtl/>
        </w:rPr>
        <w:t xml:space="preserve"> </w:t>
      </w:r>
      <w:r w:rsidRPr="00B97D3A">
        <w:rPr>
          <w:rFonts w:cs="B Mitra" w:hint="eastAsia"/>
          <w:sz w:val="28"/>
          <w:szCs w:val="28"/>
          <w:rtl/>
        </w:rPr>
        <w:t>منعقد</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Pr="00B97D3A">
        <w:rPr>
          <w:rFonts w:cs="B Mitra" w:hint="cs"/>
          <w:sz w:val="28"/>
          <w:szCs w:val="28"/>
          <w:rtl/>
        </w:rPr>
        <w:t>‌</w:t>
      </w:r>
      <w:r w:rsidRPr="00B97D3A">
        <w:rPr>
          <w:rFonts w:cs="B Mitra" w:hint="eastAsia"/>
          <w:sz w:val="28"/>
          <w:szCs w:val="28"/>
          <w:rtl/>
        </w:rPr>
        <w:t>گردد</w:t>
      </w:r>
      <w:r w:rsidRPr="00B97D3A">
        <w:rPr>
          <w:rFonts w:cs="B Mitra"/>
          <w:sz w:val="28"/>
          <w:szCs w:val="28"/>
          <w:rtl/>
        </w:rPr>
        <w:t>.</w:t>
      </w:r>
      <w:r w:rsidR="00541D67">
        <w:rPr>
          <w:rFonts w:cs="B Mitra" w:hint="cs"/>
          <w:sz w:val="28"/>
          <w:szCs w:val="28"/>
          <w:rtl/>
        </w:rPr>
        <w:t xml:space="preserve"> مشخصات طرفین توافق‌نامه همان است که در صدر قرارداد یادشده ذکر گردیده است.</w:t>
      </w:r>
    </w:p>
    <w:p w14:paraId="65B1C1A6" w14:textId="77777777" w:rsidR="00B97D3A" w:rsidRPr="00B97D3A" w:rsidRDefault="00B97D3A" w:rsidP="00B97D3A">
      <w:pPr>
        <w:bidi/>
        <w:jc w:val="both"/>
        <w:rPr>
          <w:rFonts w:cs="B Mitra"/>
          <w:sz w:val="28"/>
          <w:szCs w:val="28"/>
          <w:rtl/>
        </w:rPr>
      </w:pPr>
    </w:p>
    <w:p w14:paraId="6F5EEA9F" w14:textId="77777777" w:rsidR="00B97D3A" w:rsidRPr="00B97D3A" w:rsidRDefault="00B97D3A" w:rsidP="00B97D3A">
      <w:pPr>
        <w:bidi/>
        <w:jc w:val="both"/>
        <w:rPr>
          <w:rFonts w:cs="B Mitra"/>
          <w:b/>
          <w:bCs/>
          <w:sz w:val="28"/>
          <w:szCs w:val="28"/>
          <w:rtl/>
        </w:rPr>
      </w:pPr>
      <w:r w:rsidRPr="00B97D3A">
        <w:rPr>
          <w:rFonts w:cs="B Mitra" w:hint="eastAsia"/>
          <w:b/>
          <w:bCs/>
          <w:sz w:val="28"/>
          <w:szCs w:val="28"/>
          <w:rtl/>
        </w:rPr>
        <w:t>ماده</w:t>
      </w:r>
      <w:r w:rsidRPr="00B97D3A">
        <w:rPr>
          <w:rFonts w:cs="B Mitra"/>
          <w:b/>
          <w:bCs/>
          <w:sz w:val="28"/>
          <w:szCs w:val="28"/>
          <w:rtl/>
        </w:rPr>
        <w:t xml:space="preserve"> 1: </w:t>
      </w:r>
      <w:r w:rsidRPr="00B97D3A">
        <w:rPr>
          <w:rFonts w:cs="B Mitra" w:hint="eastAsia"/>
          <w:b/>
          <w:bCs/>
          <w:sz w:val="28"/>
          <w:szCs w:val="28"/>
          <w:rtl/>
        </w:rPr>
        <w:t>تعار</w:t>
      </w:r>
      <w:r w:rsidRPr="00B97D3A">
        <w:rPr>
          <w:rFonts w:cs="B Mitra"/>
          <w:b/>
          <w:bCs/>
          <w:sz w:val="28"/>
          <w:szCs w:val="28"/>
          <w:rtl/>
        </w:rPr>
        <w:t>ی</w:t>
      </w:r>
      <w:r w:rsidRPr="00B97D3A">
        <w:rPr>
          <w:rFonts w:cs="B Mitra" w:hint="eastAsia"/>
          <w:b/>
          <w:bCs/>
          <w:sz w:val="28"/>
          <w:szCs w:val="28"/>
          <w:rtl/>
        </w:rPr>
        <w:t>ف</w:t>
      </w:r>
    </w:p>
    <w:p w14:paraId="275BD67E" w14:textId="1E983925" w:rsidR="00B97D3A" w:rsidRPr="00B97D3A" w:rsidRDefault="00B97D3A" w:rsidP="00B97D3A">
      <w:pPr>
        <w:bidi/>
        <w:jc w:val="both"/>
        <w:rPr>
          <w:rFonts w:cs="B Mitra"/>
          <w:sz w:val="28"/>
          <w:szCs w:val="28"/>
          <w:rtl/>
        </w:rPr>
      </w:pP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8E05A3">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کلمات</w:t>
      </w:r>
      <w:r w:rsidRPr="00B97D3A">
        <w:rPr>
          <w:rFonts w:cs="B Mitra"/>
          <w:sz w:val="28"/>
          <w:szCs w:val="28"/>
          <w:rtl/>
        </w:rPr>
        <w:t xml:space="preserve"> </w:t>
      </w:r>
      <w:r w:rsidRPr="00B97D3A">
        <w:rPr>
          <w:rFonts w:cs="B Mitra" w:hint="eastAsia"/>
          <w:sz w:val="28"/>
          <w:szCs w:val="28"/>
          <w:rtl/>
        </w:rPr>
        <w:t>ز</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معان</w:t>
      </w:r>
      <w:r w:rsidRPr="00B97D3A">
        <w:rPr>
          <w:rFonts w:cs="B Mitra"/>
          <w:sz w:val="28"/>
          <w:szCs w:val="28"/>
          <w:rtl/>
        </w:rPr>
        <w:t xml:space="preserve">ی </w:t>
      </w:r>
      <w:r w:rsidRPr="00B97D3A">
        <w:rPr>
          <w:rFonts w:cs="B Mitra" w:hint="eastAsia"/>
          <w:sz w:val="28"/>
          <w:szCs w:val="28"/>
          <w:rtl/>
        </w:rPr>
        <w:t>ب</w:t>
      </w:r>
      <w:r w:rsidRPr="00B97D3A">
        <w:rPr>
          <w:rFonts w:cs="B Mitra" w:hint="cs"/>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008E05A3">
        <w:rPr>
          <w:rFonts w:cs="B Mitra" w:hint="cs"/>
          <w:sz w:val="28"/>
          <w:szCs w:val="28"/>
          <w:rtl/>
        </w:rPr>
        <w:t>ا</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مگر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نکه</w:t>
      </w:r>
      <w:r w:rsidRPr="00B97D3A">
        <w:rPr>
          <w:rFonts w:cs="B Mitra"/>
          <w:sz w:val="28"/>
          <w:szCs w:val="28"/>
          <w:rtl/>
        </w:rPr>
        <w:t xml:space="preserve"> </w:t>
      </w:r>
      <w:r w:rsidRPr="00B97D3A">
        <w:rPr>
          <w:rFonts w:cs="B Mitra" w:hint="eastAsia"/>
          <w:sz w:val="28"/>
          <w:szCs w:val="28"/>
          <w:rtl/>
        </w:rPr>
        <w:t>هنگام</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صراحتا</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د</w:t>
      </w:r>
      <w:r w:rsidRPr="00B97D3A">
        <w:rPr>
          <w:rFonts w:cs="B Mitra"/>
          <w:sz w:val="28"/>
          <w:szCs w:val="28"/>
          <w:rtl/>
        </w:rPr>
        <w:t>ی</w:t>
      </w:r>
      <w:r w:rsidRPr="00B97D3A">
        <w:rPr>
          <w:rFonts w:cs="B Mitra" w:hint="eastAsia"/>
          <w:sz w:val="28"/>
          <w:szCs w:val="28"/>
          <w:rtl/>
        </w:rPr>
        <w:t>گر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094055A7" w14:textId="77777777" w:rsidR="00B97D3A" w:rsidRPr="00B97D3A" w:rsidRDefault="00B97D3A" w:rsidP="00B97D3A">
      <w:pPr>
        <w:bidi/>
        <w:jc w:val="both"/>
        <w:rPr>
          <w:rFonts w:cs="B Mitra"/>
          <w:sz w:val="28"/>
          <w:szCs w:val="28"/>
          <w:rtl/>
        </w:rPr>
      </w:pPr>
    </w:p>
    <w:p w14:paraId="04228BCA" w14:textId="470FD9C6"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ارائه</w:t>
      </w:r>
      <w:r w:rsidRPr="008E05A3">
        <w:rPr>
          <w:rFonts w:cs="B Mitra"/>
          <w:sz w:val="28"/>
          <w:szCs w:val="28"/>
          <w:u w:val="single"/>
          <w:rtl/>
        </w:rPr>
        <w:t xml:space="preserve"> </w:t>
      </w:r>
      <w:r w:rsidRPr="008E05A3">
        <w:rPr>
          <w:rFonts w:cs="B Mitra" w:hint="eastAsia"/>
          <w:sz w:val="28"/>
          <w:szCs w:val="28"/>
          <w:u w:val="single"/>
          <w:rtl/>
        </w:rPr>
        <w:t>دهنده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008E05A3" w:rsidRPr="008E05A3">
        <w:rPr>
          <w:rFonts w:cs="B Mitra" w:hint="cs"/>
          <w:i/>
          <w:iCs/>
          <w:color w:val="4472C4" w:themeColor="accent1"/>
          <w:sz w:val="28"/>
          <w:szCs w:val="28"/>
          <w:shd w:val="clear" w:color="auto" w:fill="D9E2F3" w:themeFill="accent1" w:themeFillTint="33"/>
          <w:rtl/>
        </w:rPr>
        <w:t>{کارفرما}</w:t>
      </w:r>
      <w:r w:rsidR="008E05A3" w:rsidRPr="008E05A3">
        <w:rPr>
          <w:rFonts w:cs="B Mitra" w:hint="cs"/>
          <w:sz w:val="28"/>
          <w:szCs w:val="28"/>
          <w:rtl/>
        </w:rPr>
        <w:t xml:space="preserve"> </w:t>
      </w:r>
      <w:r w:rsidRPr="008E05A3">
        <w:rPr>
          <w:rFonts w:cs="B Mitra" w:hint="cs"/>
          <w:sz w:val="28"/>
          <w:szCs w:val="28"/>
          <w:rtl/>
        </w:rPr>
        <w:t xml:space="preserve"> مي‌باشد</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w:t>
      </w:r>
      <w:r w:rsidRPr="008E05A3">
        <w:rPr>
          <w:rFonts w:cs="B Mitra"/>
          <w:sz w:val="28"/>
          <w:szCs w:val="28"/>
          <w:rtl/>
        </w:rPr>
        <w:t>ی</w:t>
      </w:r>
      <w:r w:rsidRPr="008E05A3">
        <w:rPr>
          <w:rFonts w:cs="B Mitra" w:hint="eastAsia"/>
          <w:sz w:val="28"/>
          <w:szCs w:val="28"/>
          <w:rtl/>
        </w:rPr>
        <w:t>گر</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کند</w:t>
      </w:r>
      <w:r w:rsidRPr="008E05A3">
        <w:rPr>
          <w:rFonts w:cs="B Mitra"/>
          <w:sz w:val="28"/>
          <w:szCs w:val="28"/>
          <w:rtl/>
        </w:rPr>
        <w:t>.</w:t>
      </w:r>
    </w:p>
    <w:p w14:paraId="3C5966A0" w14:textId="10C1C470" w:rsidR="00B97D3A" w:rsidRDefault="00B97D3A">
      <w:pPr>
        <w:pStyle w:val="ListParagraph"/>
        <w:numPr>
          <w:ilvl w:val="0"/>
          <w:numId w:val="25"/>
        </w:numPr>
        <w:bidi/>
        <w:jc w:val="both"/>
        <w:rPr>
          <w:rFonts w:cs="B Mitra"/>
          <w:sz w:val="28"/>
          <w:szCs w:val="28"/>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در</w:t>
      </w:r>
      <w:r w:rsidRPr="008E05A3">
        <w:rPr>
          <w:rFonts w:cs="B Mitra"/>
          <w:sz w:val="28"/>
          <w:szCs w:val="28"/>
          <w:u w:val="single"/>
          <w:rtl/>
        </w:rPr>
        <w:t>ی</w:t>
      </w:r>
      <w:r w:rsidRPr="008E05A3">
        <w:rPr>
          <w:rFonts w:cs="B Mitra" w:hint="eastAsia"/>
          <w:sz w:val="28"/>
          <w:szCs w:val="28"/>
          <w:u w:val="single"/>
          <w:rtl/>
        </w:rPr>
        <w:t>افت</w:t>
      </w:r>
      <w:r w:rsidRPr="008E05A3">
        <w:rPr>
          <w:rFonts w:cs="B Mitra"/>
          <w:sz w:val="28"/>
          <w:szCs w:val="28"/>
          <w:u w:val="single"/>
          <w:rtl/>
        </w:rPr>
        <w:softHyphen/>
      </w:r>
      <w:r w:rsidRPr="008E05A3">
        <w:rPr>
          <w:rFonts w:cs="B Mitra" w:hint="eastAsia"/>
          <w:sz w:val="28"/>
          <w:szCs w:val="28"/>
          <w:u w:val="single"/>
          <w:rtl/>
        </w:rPr>
        <w:t>کننده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Pr="008E05A3">
        <w:rPr>
          <w:rFonts w:cs="B Mitra" w:hint="cs"/>
          <w:sz w:val="28"/>
          <w:szCs w:val="28"/>
          <w:rtl/>
        </w:rPr>
        <w:t xml:space="preserve">شركت </w:t>
      </w:r>
      <w:r w:rsidR="008E05A3">
        <w:rPr>
          <w:rFonts w:cs="B Mitra" w:hint="cs"/>
          <w:sz w:val="28"/>
          <w:szCs w:val="28"/>
          <w:rtl/>
        </w:rPr>
        <w:t>...............</w:t>
      </w:r>
      <w:r w:rsidRPr="008E05A3">
        <w:rPr>
          <w:rFonts w:cs="B Mitra" w:hint="cs"/>
          <w:sz w:val="28"/>
          <w:szCs w:val="28"/>
          <w:rtl/>
        </w:rPr>
        <w:t xml:space="preserve"> است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از</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cs"/>
          <w:sz w:val="28"/>
          <w:szCs w:val="28"/>
          <w:rtl/>
        </w:rPr>
        <w:t>ارائه دهنده</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sz w:val="28"/>
          <w:szCs w:val="28"/>
          <w:rtl/>
        </w:rPr>
        <w:t xml:space="preserve"> </w:t>
      </w:r>
      <w:r w:rsidRPr="008E05A3">
        <w:rPr>
          <w:rFonts w:cs="B Mitra" w:hint="cs"/>
          <w:sz w:val="28"/>
          <w:szCs w:val="28"/>
          <w:rtl/>
        </w:rPr>
        <w:t>مي‌</w:t>
      </w:r>
      <w:r w:rsidRPr="008E05A3">
        <w:rPr>
          <w:rFonts w:cs="B Mitra" w:hint="eastAsia"/>
          <w:sz w:val="28"/>
          <w:szCs w:val="28"/>
          <w:rtl/>
        </w:rPr>
        <w:t>کند</w:t>
      </w:r>
      <w:r w:rsidRPr="008E05A3">
        <w:rPr>
          <w:rFonts w:cs="B Mitra"/>
          <w:sz w:val="28"/>
          <w:szCs w:val="28"/>
          <w:rtl/>
        </w:rPr>
        <w:t>.</w:t>
      </w:r>
    </w:p>
    <w:p w14:paraId="49E8A2C9" w14:textId="6936B90E" w:rsidR="007E46B1" w:rsidRPr="008E05A3" w:rsidRDefault="007E46B1">
      <w:pPr>
        <w:pStyle w:val="ListParagraph"/>
        <w:numPr>
          <w:ilvl w:val="0"/>
          <w:numId w:val="25"/>
        </w:numPr>
        <w:bidi/>
        <w:jc w:val="both"/>
        <w:rPr>
          <w:rFonts w:cs="B Mitra"/>
          <w:sz w:val="28"/>
          <w:szCs w:val="28"/>
          <w:rtl/>
        </w:rPr>
      </w:pPr>
      <w:r>
        <w:rPr>
          <w:rFonts w:cs="B Mitra" w:hint="cs"/>
          <w:sz w:val="28"/>
          <w:szCs w:val="28"/>
          <w:u w:val="single"/>
          <w:rtl/>
        </w:rPr>
        <w:t>قرارداد:</w:t>
      </w:r>
      <w:r>
        <w:rPr>
          <w:rFonts w:cs="B Mitra" w:hint="cs"/>
          <w:sz w:val="28"/>
          <w:szCs w:val="28"/>
          <w:rtl/>
        </w:rPr>
        <w:t xml:space="preserve"> مقصود قرارداد شماره .......................... است که بین دو طرف منعقد می‌گردد</w:t>
      </w:r>
    </w:p>
    <w:p w14:paraId="4CC2E257" w14:textId="2E942EB0"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اطلاعات</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sidRPr="008E05A3">
        <w:rPr>
          <w:rFonts w:cs="B Mitra"/>
          <w:sz w:val="28"/>
          <w:szCs w:val="28"/>
          <w:rtl/>
        </w:rPr>
        <w:t xml:space="preserve"> </w:t>
      </w:r>
      <w:r w:rsidRPr="008E05A3">
        <w:rPr>
          <w:rFonts w:cs="B Mitra" w:hint="eastAsia"/>
          <w:sz w:val="28"/>
          <w:szCs w:val="28"/>
          <w:rtl/>
        </w:rPr>
        <w:t>آگاه</w:t>
      </w:r>
      <w:r w:rsidRPr="008E05A3">
        <w:rPr>
          <w:rFonts w:cs="B Mitra"/>
          <w:sz w:val="28"/>
          <w:szCs w:val="28"/>
          <w:rtl/>
        </w:rPr>
        <w:t xml:space="preserve">ی </w:t>
      </w:r>
      <w:r w:rsidRPr="008E05A3">
        <w:rPr>
          <w:rFonts w:cs="B Mitra" w:hint="eastAsia"/>
          <w:sz w:val="28"/>
          <w:szCs w:val="28"/>
          <w:rtl/>
        </w:rPr>
        <w:t>مرتبط</w:t>
      </w:r>
      <w:r w:rsidRPr="008E05A3">
        <w:rPr>
          <w:rFonts w:cs="B Mitra"/>
          <w:sz w:val="28"/>
          <w:szCs w:val="28"/>
          <w:rtl/>
        </w:rPr>
        <w:t xml:space="preserve"> </w:t>
      </w:r>
      <w:r w:rsidRPr="008E05A3">
        <w:rPr>
          <w:rFonts w:cs="B Mitra" w:hint="eastAsia"/>
          <w:sz w:val="28"/>
          <w:szCs w:val="28"/>
          <w:rtl/>
        </w:rPr>
        <w:t>با</w:t>
      </w:r>
      <w:r w:rsidRPr="008E05A3">
        <w:rPr>
          <w:rFonts w:cs="B Mitra"/>
          <w:sz w:val="28"/>
          <w:szCs w:val="28"/>
          <w:rtl/>
        </w:rPr>
        <w:t xml:space="preserve"> </w:t>
      </w:r>
      <w:r w:rsidRPr="008E05A3">
        <w:rPr>
          <w:rFonts w:cs="B Mitra" w:hint="eastAsia"/>
          <w:sz w:val="28"/>
          <w:szCs w:val="28"/>
          <w:rtl/>
        </w:rPr>
        <w:t>کسب</w:t>
      </w:r>
      <w:r w:rsidR="007E46B1">
        <w:rPr>
          <w:rFonts w:cs="B Mitra" w:hint="cs"/>
          <w:sz w:val="28"/>
          <w:szCs w:val="28"/>
          <w:rtl/>
        </w:rPr>
        <w:t>‌</w:t>
      </w:r>
      <w:r w:rsidRPr="008E05A3">
        <w:rPr>
          <w:rFonts w:cs="B Mitra" w:hint="eastAsia"/>
          <w:sz w:val="28"/>
          <w:szCs w:val="28"/>
          <w:rtl/>
        </w:rPr>
        <w:t>و</w:t>
      </w:r>
      <w:r w:rsidR="007E46B1">
        <w:rPr>
          <w:rFonts w:cs="B Mitra" w:hint="cs"/>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دهنده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007E46B1">
        <w:rPr>
          <w:rFonts w:cs="B Mitra" w:hint="cs"/>
          <w:sz w:val="28"/>
          <w:szCs w:val="28"/>
          <w:rtl/>
        </w:rPr>
        <w:t xml:space="preserve">، </w:t>
      </w:r>
      <w:r w:rsidR="007E46B1" w:rsidRPr="008E05A3">
        <w:rPr>
          <w:rFonts w:cs="B Mitra" w:hint="eastAsia"/>
          <w:sz w:val="28"/>
          <w:szCs w:val="28"/>
          <w:rtl/>
        </w:rPr>
        <w:t>ب</w:t>
      </w:r>
      <w:r w:rsidR="007E46B1" w:rsidRPr="008E05A3">
        <w:rPr>
          <w:rFonts w:cs="B Mitra" w:hint="cs"/>
          <w:sz w:val="28"/>
          <w:szCs w:val="28"/>
          <w:rtl/>
        </w:rPr>
        <w:t>ه‌</w:t>
      </w:r>
      <w:r w:rsidR="007E46B1" w:rsidRPr="008E05A3">
        <w:rPr>
          <w:rFonts w:cs="B Mitra" w:hint="eastAsia"/>
          <w:sz w:val="28"/>
          <w:szCs w:val="28"/>
          <w:rtl/>
        </w:rPr>
        <w:t>صورت</w:t>
      </w:r>
      <w:r w:rsidR="007E46B1" w:rsidRPr="008E05A3">
        <w:rPr>
          <w:rFonts w:cs="B Mitra"/>
          <w:sz w:val="28"/>
          <w:szCs w:val="28"/>
          <w:rtl/>
        </w:rPr>
        <w:t xml:space="preserve"> </w:t>
      </w:r>
      <w:r w:rsidR="007E46B1" w:rsidRPr="008E05A3">
        <w:rPr>
          <w:rFonts w:cs="B Mitra" w:hint="eastAsia"/>
          <w:sz w:val="28"/>
          <w:szCs w:val="28"/>
          <w:rtl/>
        </w:rPr>
        <w:t>شفاه</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کتب</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الکترون</w:t>
      </w:r>
      <w:r w:rsidR="007E46B1" w:rsidRPr="008E05A3">
        <w:rPr>
          <w:rFonts w:cs="B Mitra"/>
          <w:sz w:val="28"/>
          <w:szCs w:val="28"/>
          <w:rtl/>
        </w:rPr>
        <w:t>ی</w:t>
      </w:r>
      <w:r w:rsidR="007E46B1" w:rsidRPr="008E05A3">
        <w:rPr>
          <w:rFonts w:cs="B Mitra" w:hint="eastAsia"/>
          <w:sz w:val="28"/>
          <w:szCs w:val="28"/>
          <w:rtl/>
        </w:rPr>
        <w:t>ک</w:t>
      </w:r>
      <w:r w:rsidR="007E46B1" w:rsidRPr="008E05A3">
        <w:rPr>
          <w:rFonts w:cs="B Mitra"/>
          <w:sz w:val="28"/>
          <w:szCs w:val="28"/>
          <w:rtl/>
        </w:rPr>
        <w:t>ی ی</w:t>
      </w:r>
      <w:r w:rsidR="007E46B1" w:rsidRPr="008E05A3">
        <w:rPr>
          <w:rFonts w:cs="B Mitra" w:hint="eastAsia"/>
          <w:sz w:val="28"/>
          <w:szCs w:val="28"/>
          <w:rtl/>
        </w:rPr>
        <w:t>ا</w:t>
      </w:r>
      <w:r w:rsidR="007E46B1" w:rsidRPr="008E05A3">
        <w:rPr>
          <w:rFonts w:cs="B Mitra"/>
          <w:sz w:val="28"/>
          <w:szCs w:val="28"/>
          <w:rtl/>
        </w:rPr>
        <w:t xml:space="preserve"> </w:t>
      </w:r>
      <w:r w:rsidR="007E46B1" w:rsidRPr="008E05A3">
        <w:rPr>
          <w:rFonts w:cs="B Mitra" w:hint="eastAsia"/>
          <w:sz w:val="28"/>
          <w:szCs w:val="28"/>
          <w:rtl/>
        </w:rPr>
        <w:t>از</w:t>
      </w:r>
      <w:r w:rsidR="007E46B1" w:rsidRPr="008E05A3">
        <w:rPr>
          <w:rFonts w:cs="B Mitra"/>
          <w:sz w:val="28"/>
          <w:szCs w:val="28"/>
          <w:rtl/>
        </w:rPr>
        <w:t xml:space="preserve"> </w:t>
      </w:r>
      <w:r w:rsidR="007E46B1" w:rsidRPr="008E05A3">
        <w:rPr>
          <w:rFonts w:cs="B Mitra" w:hint="eastAsia"/>
          <w:sz w:val="28"/>
          <w:szCs w:val="28"/>
          <w:rtl/>
        </w:rPr>
        <w:t>طر</w:t>
      </w:r>
      <w:r w:rsidR="007E46B1" w:rsidRPr="008E05A3">
        <w:rPr>
          <w:rFonts w:cs="B Mitra"/>
          <w:sz w:val="28"/>
          <w:szCs w:val="28"/>
          <w:rtl/>
        </w:rPr>
        <w:t>ی</w:t>
      </w:r>
      <w:r w:rsidR="007E46B1" w:rsidRPr="008E05A3">
        <w:rPr>
          <w:rFonts w:cs="B Mitra" w:hint="eastAsia"/>
          <w:sz w:val="28"/>
          <w:szCs w:val="28"/>
          <w:rtl/>
        </w:rPr>
        <w:t>ق</w:t>
      </w:r>
      <w:r w:rsidR="007E46B1" w:rsidRPr="008E05A3">
        <w:rPr>
          <w:rFonts w:cs="B Mitra"/>
          <w:sz w:val="28"/>
          <w:szCs w:val="28"/>
          <w:rtl/>
        </w:rPr>
        <w:t xml:space="preserve"> </w:t>
      </w:r>
      <w:r w:rsidR="007E46B1" w:rsidRPr="008E05A3">
        <w:rPr>
          <w:rFonts w:cs="B Mitra" w:hint="eastAsia"/>
          <w:sz w:val="28"/>
          <w:szCs w:val="28"/>
          <w:rtl/>
        </w:rPr>
        <w:t>سا</w:t>
      </w:r>
      <w:r w:rsidR="007E46B1" w:rsidRPr="008E05A3">
        <w:rPr>
          <w:rFonts w:cs="B Mitra"/>
          <w:sz w:val="28"/>
          <w:szCs w:val="28"/>
          <w:rtl/>
        </w:rPr>
        <w:t>ی</w:t>
      </w:r>
      <w:r w:rsidR="007E46B1" w:rsidRPr="008E05A3">
        <w:rPr>
          <w:rFonts w:cs="B Mitra" w:hint="eastAsia"/>
          <w:sz w:val="28"/>
          <w:szCs w:val="28"/>
          <w:rtl/>
        </w:rPr>
        <w:t>ر</w:t>
      </w:r>
      <w:r w:rsidR="007E46B1" w:rsidRPr="008E05A3">
        <w:rPr>
          <w:rFonts w:cs="B Mitra"/>
          <w:sz w:val="28"/>
          <w:szCs w:val="28"/>
          <w:rtl/>
        </w:rPr>
        <w:t xml:space="preserve"> </w:t>
      </w:r>
      <w:r w:rsidR="007E46B1" w:rsidRPr="008E05A3">
        <w:rPr>
          <w:rFonts w:cs="B Mitra" w:hint="eastAsia"/>
          <w:sz w:val="28"/>
          <w:szCs w:val="28"/>
          <w:rtl/>
        </w:rPr>
        <w:t>واسط</w:t>
      </w:r>
      <w:r w:rsidR="007E46B1" w:rsidRPr="008E05A3">
        <w:rPr>
          <w:rFonts w:cs="B Mitra" w:hint="cs"/>
          <w:sz w:val="28"/>
          <w:szCs w:val="28"/>
          <w:rtl/>
        </w:rPr>
        <w:t>‌</w:t>
      </w:r>
      <w:r w:rsidR="007E46B1" w:rsidRPr="008E05A3">
        <w:rPr>
          <w:rFonts w:cs="B Mitra" w:hint="eastAsia"/>
          <w:sz w:val="28"/>
          <w:szCs w:val="28"/>
          <w:rtl/>
        </w:rPr>
        <w:t>ها</w:t>
      </w:r>
      <w:r w:rsidR="007E46B1" w:rsidRPr="008E05A3">
        <w:rPr>
          <w:rFonts w:cs="B Mitra"/>
          <w:sz w:val="28"/>
          <w:szCs w:val="28"/>
          <w:rtl/>
        </w:rPr>
        <w:t xml:space="preserve">ی </w:t>
      </w:r>
      <w:r w:rsidR="007E46B1" w:rsidRPr="008E05A3">
        <w:rPr>
          <w:rFonts w:cs="B Mitra" w:hint="eastAsia"/>
          <w:sz w:val="28"/>
          <w:szCs w:val="28"/>
          <w:rtl/>
        </w:rPr>
        <w:t>انتقال</w:t>
      </w:r>
      <w:r w:rsidR="007E46B1">
        <w:rPr>
          <w:rFonts w:cs="B Mitra" w:hint="cs"/>
          <w:sz w:val="28"/>
          <w:szCs w:val="28"/>
          <w:rtl/>
        </w:rPr>
        <w:t xml:space="preserve">، </w:t>
      </w:r>
      <w:r w:rsidR="00C96090">
        <w:rPr>
          <w:rFonts w:cs="B Mitra" w:hint="cs"/>
          <w:sz w:val="28"/>
          <w:szCs w:val="28"/>
          <w:rtl/>
        </w:rPr>
        <w:t xml:space="preserve">در جریان اجرای قرارداد و به‌منظور انجام تعهدات موضوع قرارداد </w:t>
      </w:r>
      <w:r w:rsidRPr="008E05A3">
        <w:rPr>
          <w:rFonts w:cs="B Mitra" w:hint="eastAsia"/>
          <w:sz w:val="28"/>
          <w:szCs w:val="28"/>
          <w:rtl/>
        </w:rPr>
        <w:t>در</w:t>
      </w:r>
      <w:r w:rsidRPr="008E05A3">
        <w:rPr>
          <w:rFonts w:cs="B Mitra"/>
          <w:sz w:val="28"/>
          <w:szCs w:val="28"/>
          <w:rtl/>
        </w:rPr>
        <w:t xml:space="preserve"> </w:t>
      </w:r>
      <w:r w:rsidRPr="008E05A3">
        <w:rPr>
          <w:rFonts w:cs="B Mitra" w:hint="eastAsia"/>
          <w:sz w:val="28"/>
          <w:szCs w:val="28"/>
          <w:rtl/>
        </w:rPr>
        <w:t>اخت</w:t>
      </w:r>
      <w:r w:rsidRPr="008E05A3">
        <w:rPr>
          <w:rFonts w:cs="B Mitra"/>
          <w:sz w:val="28"/>
          <w:szCs w:val="28"/>
          <w:rtl/>
        </w:rPr>
        <w:t>ی</w:t>
      </w:r>
      <w:r w:rsidRPr="008E05A3">
        <w:rPr>
          <w:rFonts w:cs="B Mitra" w:hint="eastAsia"/>
          <w:sz w:val="28"/>
          <w:szCs w:val="28"/>
          <w:rtl/>
        </w:rPr>
        <w:t>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hint="cs"/>
          <w:sz w:val="28"/>
          <w:szCs w:val="28"/>
          <w:rtl/>
        </w:rPr>
        <w:t xml:space="preserve"> </w:t>
      </w:r>
      <w:r w:rsidRPr="008E05A3">
        <w:rPr>
          <w:rFonts w:cs="B Mitra" w:hint="eastAsia"/>
          <w:sz w:val="28"/>
          <w:szCs w:val="28"/>
          <w:rtl/>
        </w:rPr>
        <w:t>قرار</w:t>
      </w:r>
      <w:r w:rsidRPr="008E05A3">
        <w:rPr>
          <w:rFonts w:cs="B Mitra"/>
          <w:sz w:val="28"/>
          <w:szCs w:val="28"/>
          <w:rtl/>
        </w:rPr>
        <w:t xml:space="preserve"> </w:t>
      </w:r>
      <w:r w:rsidRPr="008E05A3">
        <w:rPr>
          <w:rFonts w:cs="B Mitra" w:hint="eastAsia"/>
          <w:sz w:val="28"/>
          <w:szCs w:val="28"/>
          <w:rtl/>
        </w:rPr>
        <w:t>داده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شود</w:t>
      </w:r>
      <w:r w:rsidRPr="008E05A3">
        <w:rPr>
          <w:rFonts w:cs="B Mitra"/>
          <w:sz w:val="28"/>
          <w:szCs w:val="28"/>
          <w:rtl/>
        </w:rPr>
        <w:t xml:space="preserve">. </w:t>
      </w:r>
      <w:r w:rsidRPr="008E05A3">
        <w:rPr>
          <w:rFonts w:cs="B Mitra" w:hint="eastAsia"/>
          <w:sz w:val="28"/>
          <w:szCs w:val="28"/>
          <w:rtl/>
        </w:rPr>
        <w:t>ا</w:t>
      </w:r>
      <w:r w:rsidRPr="008E05A3">
        <w:rPr>
          <w:rFonts w:cs="B Mitra"/>
          <w:sz w:val="28"/>
          <w:szCs w:val="28"/>
          <w:rtl/>
        </w:rPr>
        <w:t>ی</w:t>
      </w:r>
      <w:r w:rsidRPr="008E05A3">
        <w:rPr>
          <w:rFonts w:cs="B Mitra" w:hint="eastAsia"/>
          <w:sz w:val="28"/>
          <w:szCs w:val="28"/>
          <w:rtl/>
        </w:rPr>
        <w:t>ن</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تواند</w:t>
      </w:r>
      <w:r w:rsidRPr="008E05A3">
        <w:rPr>
          <w:rFonts w:cs="B Mitra"/>
          <w:sz w:val="28"/>
          <w:szCs w:val="28"/>
          <w:rtl/>
        </w:rPr>
        <w:t xml:space="preserve"> </w:t>
      </w:r>
      <w:r w:rsidRPr="008E05A3">
        <w:rPr>
          <w:rFonts w:cs="B Mitra" w:hint="eastAsia"/>
          <w:sz w:val="28"/>
          <w:szCs w:val="28"/>
          <w:rtl/>
        </w:rPr>
        <w:t>شامل</w:t>
      </w:r>
      <w:r w:rsidR="007E46B1">
        <w:rPr>
          <w:rFonts w:cs="B Mitra" w:hint="cs"/>
          <w:sz w:val="28"/>
          <w:szCs w:val="28"/>
          <w:rtl/>
        </w:rPr>
        <w:t>،</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نه</w:t>
      </w:r>
      <w:r w:rsidRPr="008E05A3">
        <w:rPr>
          <w:rFonts w:cs="B Mitra"/>
          <w:sz w:val="28"/>
          <w:szCs w:val="28"/>
          <w:rtl/>
        </w:rPr>
        <w:t xml:space="preserve"> </w:t>
      </w:r>
      <w:r w:rsidRPr="008E05A3">
        <w:rPr>
          <w:rFonts w:cs="B Mitra" w:hint="eastAsia"/>
          <w:sz w:val="28"/>
          <w:szCs w:val="28"/>
          <w:rtl/>
        </w:rPr>
        <w:t>محدود</w:t>
      </w:r>
      <w:r w:rsidRPr="008E05A3">
        <w:rPr>
          <w:rFonts w:cs="B Mitra"/>
          <w:sz w:val="28"/>
          <w:szCs w:val="28"/>
          <w:rtl/>
        </w:rPr>
        <w:t xml:space="preserve"> </w:t>
      </w:r>
      <w:r w:rsidR="00C96090">
        <w:rPr>
          <w:rFonts w:cs="B Mitra" w:hint="cs"/>
          <w:sz w:val="28"/>
          <w:szCs w:val="28"/>
          <w:rtl/>
        </w:rPr>
        <w:t xml:space="preserve">به، </w:t>
      </w:r>
      <w:r w:rsidRPr="008E05A3">
        <w:rPr>
          <w:rFonts w:cs="B Mitra" w:hint="eastAsia"/>
          <w:sz w:val="28"/>
          <w:szCs w:val="28"/>
          <w:rtl/>
        </w:rPr>
        <w:t>موارد</w:t>
      </w:r>
      <w:r w:rsidRPr="008E05A3">
        <w:rPr>
          <w:rFonts w:cs="B Mitra"/>
          <w:sz w:val="28"/>
          <w:szCs w:val="28"/>
          <w:rtl/>
        </w:rPr>
        <w:t xml:space="preserve"> </w:t>
      </w:r>
      <w:r w:rsidRPr="008E05A3">
        <w:rPr>
          <w:rFonts w:cs="B Mitra" w:hint="eastAsia"/>
          <w:sz w:val="28"/>
          <w:szCs w:val="28"/>
          <w:rtl/>
        </w:rPr>
        <w:t>ز</w:t>
      </w:r>
      <w:r w:rsidRPr="008E05A3">
        <w:rPr>
          <w:rFonts w:cs="B Mitra"/>
          <w:sz w:val="28"/>
          <w:szCs w:val="28"/>
          <w:rtl/>
        </w:rPr>
        <w:t>ی</w:t>
      </w:r>
      <w:r w:rsidRPr="008E05A3">
        <w:rPr>
          <w:rFonts w:cs="B Mitra" w:hint="eastAsia"/>
          <w:sz w:val="28"/>
          <w:szCs w:val="28"/>
          <w:rtl/>
        </w:rPr>
        <w:t>ر</w:t>
      </w:r>
      <w:r w:rsidRPr="008E05A3">
        <w:rPr>
          <w:rFonts w:cs="B Mitra"/>
          <w:sz w:val="28"/>
          <w:szCs w:val="28"/>
          <w:rtl/>
        </w:rPr>
        <w:t xml:space="preserve"> </w:t>
      </w:r>
      <w:r w:rsidRPr="008E05A3">
        <w:rPr>
          <w:rFonts w:cs="B Mitra" w:hint="eastAsia"/>
          <w:sz w:val="28"/>
          <w:szCs w:val="28"/>
          <w:rtl/>
        </w:rPr>
        <w:t>باشد</w:t>
      </w:r>
      <w:r w:rsidRPr="008E05A3">
        <w:rPr>
          <w:rFonts w:cs="B Mitra"/>
          <w:sz w:val="28"/>
          <w:szCs w:val="28"/>
          <w:rtl/>
        </w:rPr>
        <w:t>:</w:t>
      </w:r>
    </w:p>
    <w:p w14:paraId="6B71F1C1" w14:textId="6D66F0CC" w:rsidR="00B97D3A" w:rsidRPr="008E05A3" w:rsidRDefault="00B97D3A" w:rsidP="007E46B1">
      <w:pPr>
        <w:pStyle w:val="ListParagraph"/>
        <w:bidi/>
        <w:ind w:left="1440"/>
        <w:jc w:val="both"/>
        <w:rPr>
          <w:rFonts w:cs="B Mitra"/>
          <w:sz w:val="28"/>
          <w:szCs w:val="28"/>
          <w:rtl/>
        </w:rPr>
      </w:pPr>
      <w:r w:rsidRPr="008E05A3">
        <w:rPr>
          <w:rFonts w:cs="B Mitra" w:hint="cs"/>
          <w:sz w:val="28"/>
          <w:szCs w:val="28"/>
          <w:rtl/>
        </w:rPr>
        <w:t>مستندات مربوط به نتایج و سوابق پروژه</w:t>
      </w:r>
      <w:r w:rsidRPr="008E05A3">
        <w:rPr>
          <w:rFonts w:cs="B Mitra"/>
          <w:sz w:val="28"/>
          <w:szCs w:val="28"/>
          <w:rtl/>
        </w:rPr>
        <w:softHyphen/>
      </w:r>
      <w:r w:rsidRPr="008E05A3">
        <w:rPr>
          <w:rFonts w:cs="B Mitra" w:hint="cs"/>
          <w:sz w:val="28"/>
          <w:szCs w:val="28"/>
          <w:rtl/>
        </w:rPr>
        <w:t xml:space="preserve">های قبلی یا فعلی،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اختصاص</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 xml:space="preserve"> طرح</w:t>
      </w:r>
      <w:r w:rsidRPr="008E05A3">
        <w:rPr>
          <w:rFonts w:cs="B Mitra"/>
          <w:sz w:val="28"/>
          <w:szCs w:val="28"/>
          <w:rtl/>
        </w:rPr>
        <w:t xml:space="preserve"> </w:t>
      </w:r>
      <w:r w:rsidRPr="008E05A3">
        <w:rPr>
          <w:rFonts w:cs="B Mitra" w:hint="eastAsia"/>
          <w:sz w:val="28"/>
          <w:szCs w:val="28"/>
          <w:rtl/>
        </w:rPr>
        <w:t>ها</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نمونه</w:t>
      </w:r>
      <w:r w:rsidRPr="008E05A3">
        <w:rPr>
          <w:rFonts w:cs="B Mitra" w:hint="cs"/>
          <w:sz w:val="28"/>
          <w:szCs w:val="28"/>
          <w:rtl/>
        </w:rPr>
        <w:t>‌</w:t>
      </w:r>
      <w:r w:rsidRPr="008E05A3">
        <w:rPr>
          <w:rFonts w:cs="B Mitra" w:hint="eastAsia"/>
          <w:sz w:val="28"/>
          <w:szCs w:val="28"/>
          <w:rtl/>
        </w:rPr>
        <w:t>ها، استراتژ</w:t>
      </w:r>
      <w:r w:rsidRPr="008E05A3">
        <w:rPr>
          <w:rFonts w:cs="B Mitra"/>
          <w:sz w:val="28"/>
          <w:szCs w:val="28"/>
          <w:rtl/>
        </w:rPr>
        <w:t>ی</w:t>
      </w:r>
      <w:r w:rsidR="007E46B1">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کسب</w:t>
      </w:r>
      <w:r w:rsidRPr="008E05A3">
        <w:rPr>
          <w:rFonts w:cs="B Mitra"/>
          <w:sz w:val="28"/>
          <w:szCs w:val="28"/>
          <w:rtl/>
        </w:rPr>
        <w:softHyphen/>
      </w:r>
      <w:r w:rsidRPr="008E05A3">
        <w:rPr>
          <w:rFonts w:cs="B Mitra" w:hint="eastAsia"/>
          <w:sz w:val="28"/>
          <w:szCs w:val="28"/>
          <w:rtl/>
        </w:rPr>
        <w:t>وکار،</w:t>
      </w:r>
      <w:r w:rsidRPr="008E05A3">
        <w:rPr>
          <w:rFonts w:cs="B Mitra"/>
          <w:sz w:val="28"/>
          <w:szCs w:val="28"/>
          <w:rtl/>
        </w:rPr>
        <w:t xml:space="preserve"> </w:t>
      </w:r>
      <w:r w:rsidRPr="008E05A3">
        <w:rPr>
          <w:rFonts w:cs="B Mitra" w:hint="eastAsia"/>
          <w:sz w:val="28"/>
          <w:szCs w:val="28"/>
          <w:rtl/>
        </w:rPr>
        <w:t>ش</w:t>
      </w:r>
      <w:r w:rsidRPr="008E05A3">
        <w:rPr>
          <w:rFonts w:cs="B Mitra"/>
          <w:sz w:val="28"/>
          <w:szCs w:val="28"/>
          <w:rtl/>
        </w:rPr>
        <w:t>ی</w:t>
      </w:r>
      <w:r w:rsidRPr="008E05A3">
        <w:rPr>
          <w:rFonts w:cs="B Mitra" w:hint="eastAsia"/>
          <w:sz w:val="28"/>
          <w:szCs w:val="28"/>
          <w:rtl/>
        </w:rPr>
        <w:t>وه</w:t>
      </w:r>
      <w:r w:rsidRPr="008E05A3">
        <w:rPr>
          <w:rFonts w:cs="B Mitra"/>
          <w:sz w:val="28"/>
          <w:szCs w:val="28"/>
          <w:rtl/>
        </w:rPr>
        <w:t xml:space="preserve"> </w:t>
      </w:r>
      <w:r w:rsidRPr="008E05A3">
        <w:rPr>
          <w:rFonts w:cs="B Mitra" w:hint="eastAsia"/>
          <w:sz w:val="28"/>
          <w:szCs w:val="28"/>
          <w:rtl/>
        </w:rPr>
        <w:t>انجام</w:t>
      </w:r>
      <w:r w:rsidRPr="008E05A3">
        <w:rPr>
          <w:rFonts w:cs="B Mitra"/>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رو</w:t>
      </w:r>
      <w:r w:rsidRPr="008E05A3">
        <w:rPr>
          <w:rFonts w:cs="B Mitra"/>
          <w:sz w:val="28"/>
          <w:szCs w:val="28"/>
          <w:rtl/>
        </w:rPr>
        <w:t>ی</w:t>
      </w:r>
      <w:r w:rsidRPr="008E05A3">
        <w:rPr>
          <w:rFonts w:cs="B Mitra" w:hint="eastAsia"/>
          <w:sz w:val="28"/>
          <w:szCs w:val="28"/>
          <w:rtl/>
        </w:rPr>
        <w:t>ه</w:t>
      </w:r>
      <w:r w:rsidRPr="008E05A3">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کار</w:t>
      </w:r>
      <w:r w:rsidRPr="008E05A3">
        <w:rPr>
          <w:rFonts w:cs="B Mitra"/>
          <w:sz w:val="28"/>
          <w:szCs w:val="28"/>
          <w:rtl/>
        </w:rPr>
        <w:t>ی</w:t>
      </w:r>
      <w:r w:rsidRPr="008E05A3">
        <w:rPr>
          <w:rFonts w:cs="B Mitra" w:hint="eastAsia"/>
          <w:sz w:val="28"/>
          <w:szCs w:val="28"/>
          <w:rtl/>
        </w:rPr>
        <w:t>،</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مال</w:t>
      </w:r>
      <w:r w:rsidRPr="008E05A3">
        <w:rPr>
          <w:rFonts w:cs="B Mitra"/>
          <w:sz w:val="28"/>
          <w:szCs w:val="28"/>
          <w:rtl/>
        </w:rPr>
        <w:t>ی</w:t>
      </w:r>
      <w:r w:rsidRPr="008E05A3">
        <w:rPr>
          <w:rFonts w:cs="B Mitra" w:hint="cs"/>
          <w:sz w:val="28"/>
          <w:szCs w:val="28"/>
          <w:rtl/>
        </w:rPr>
        <w:t xml:space="preserve"> و حقوقی و</w:t>
      </w:r>
      <w:r w:rsidRPr="008E05A3">
        <w:rPr>
          <w:rFonts w:cs="B Mitra"/>
          <w:sz w:val="28"/>
          <w:szCs w:val="28"/>
          <w:rtl/>
        </w:rPr>
        <w:t xml:space="preserve"> </w:t>
      </w:r>
      <w:r w:rsidRPr="008E05A3">
        <w:rPr>
          <w:rFonts w:cs="B Mitra" w:hint="eastAsia"/>
          <w:sz w:val="28"/>
          <w:szCs w:val="28"/>
          <w:rtl/>
        </w:rPr>
        <w:t>اسرار</w:t>
      </w:r>
      <w:r w:rsidRPr="008E05A3">
        <w:rPr>
          <w:rFonts w:cs="B Mitra"/>
          <w:sz w:val="28"/>
          <w:szCs w:val="28"/>
          <w:rtl/>
        </w:rPr>
        <w:t xml:space="preserve"> </w:t>
      </w:r>
      <w:r w:rsidRPr="008E05A3">
        <w:rPr>
          <w:rFonts w:cs="B Mitra" w:hint="eastAsia"/>
          <w:sz w:val="28"/>
          <w:szCs w:val="28"/>
          <w:rtl/>
        </w:rPr>
        <w:t>تجار</w:t>
      </w:r>
      <w:r w:rsidRPr="008E05A3">
        <w:rPr>
          <w:rFonts w:cs="B Mitra"/>
          <w:sz w:val="28"/>
          <w:szCs w:val="28"/>
          <w:rtl/>
        </w:rPr>
        <w:t>ی</w:t>
      </w:r>
      <w:r w:rsidRPr="008E05A3">
        <w:rPr>
          <w:rFonts w:cs="B Mitra" w:hint="cs"/>
          <w:sz w:val="28"/>
          <w:szCs w:val="28"/>
          <w:rtl/>
        </w:rPr>
        <w:t>.</w:t>
      </w:r>
    </w:p>
    <w:p w14:paraId="3A6F9A79" w14:textId="5BEE1914" w:rsidR="00557F19" w:rsidRDefault="00557F19">
      <w:pPr>
        <w:pStyle w:val="ListParagraph"/>
        <w:numPr>
          <w:ilvl w:val="0"/>
          <w:numId w:val="25"/>
        </w:numPr>
        <w:bidi/>
        <w:jc w:val="both"/>
        <w:rPr>
          <w:rFonts w:cs="B Mitra"/>
          <w:sz w:val="28"/>
          <w:szCs w:val="28"/>
        </w:rPr>
      </w:pPr>
      <w:r w:rsidRPr="008E05A3">
        <w:rPr>
          <w:rFonts w:cs="B Mitra" w:hint="eastAsia"/>
          <w:sz w:val="28"/>
          <w:szCs w:val="28"/>
          <w:u w:val="single"/>
          <w:rtl/>
        </w:rPr>
        <w:t>اطلاعات</w:t>
      </w:r>
      <w:r>
        <w:rPr>
          <w:rFonts w:cs="B Mitra" w:hint="cs"/>
          <w:sz w:val="28"/>
          <w:szCs w:val="28"/>
          <w:u w:val="single"/>
          <w:rtl/>
        </w:rPr>
        <w:t xml:space="preserve"> محرمانه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Pr>
          <w:rFonts w:cs="B Mitra" w:hint="cs"/>
          <w:sz w:val="28"/>
          <w:szCs w:val="28"/>
          <w:rtl/>
        </w:rPr>
        <w:t>گونه اطلاعاتی که صراحتاً و به‌صورت مستقیم توسط ارائه‌دهنده به‌عنوان اطلاعات محرمانه (یا طبقه‌بندی‌های بالاتر از محرمانه) مشخص شده باشد.</w:t>
      </w:r>
    </w:p>
    <w:p w14:paraId="0D546444" w14:textId="170BCACB" w:rsidR="00B97D3A" w:rsidRPr="008E05A3" w:rsidRDefault="00B97D3A" w:rsidP="00557F19">
      <w:pPr>
        <w:pStyle w:val="ListParagraph"/>
        <w:numPr>
          <w:ilvl w:val="0"/>
          <w:numId w:val="25"/>
        </w:numPr>
        <w:bidi/>
        <w:jc w:val="both"/>
        <w:rPr>
          <w:rFonts w:cs="B Mitra"/>
          <w:sz w:val="28"/>
          <w:szCs w:val="28"/>
          <w:rtl/>
        </w:rPr>
      </w:pPr>
      <w:r w:rsidRPr="008E05A3">
        <w:rPr>
          <w:rFonts w:cs="B Mitra" w:hint="eastAsia"/>
          <w:sz w:val="28"/>
          <w:szCs w:val="28"/>
          <w:u w:val="single"/>
          <w:rtl/>
        </w:rPr>
        <w:t>پرسنل</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تمام</w:t>
      </w:r>
      <w:r w:rsidRPr="008E05A3">
        <w:rPr>
          <w:rFonts w:cs="B Mitra"/>
          <w:sz w:val="28"/>
          <w:szCs w:val="28"/>
          <w:rtl/>
        </w:rPr>
        <w:t xml:space="preserve"> </w:t>
      </w:r>
      <w:r w:rsidRPr="008E05A3">
        <w:rPr>
          <w:rFonts w:cs="B Mitra" w:hint="eastAsia"/>
          <w:sz w:val="28"/>
          <w:szCs w:val="28"/>
          <w:rtl/>
        </w:rPr>
        <w:t>کارکنان،</w:t>
      </w:r>
      <w:r w:rsidRPr="008E05A3">
        <w:rPr>
          <w:rFonts w:cs="B Mitra"/>
          <w:sz w:val="28"/>
          <w:szCs w:val="28"/>
          <w:rtl/>
        </w:rPr>
        <w:t xml:space="preserve"> </w:t>
      </w:r>
      <w:r w:rsidRPr="008E05A3">
        <w:rPr>
          <w:rFonts w:cs="B Mitra" w:hint="eastAsia"/>
          <w:sz w:val="28"/>
          <w:szCs w:val="28"/>
          <w:rtl/>
        </w:rPr>
        <w:t>مد</w:t>
      </w:r>
      <w:r w:rsidRPr="008E05A3">
        <w:rPr>
          <w:rFonts w:cs="B Mitra"/>
          <w:sz w:val="28"/>
          <w:szCs w:val="28"/>
          <w:rtl/>
        </w:rPr>
        <w:t>ی</w:t>
      </w:r>
      <w:r w:rsidRPr="008E05A3">
        <w:rPr>
          <w:rFonts w:cs="B Mitra" w:hint="eastAsia"/>
          <w:sz w:val="28"/>
          <w:szCs w:val="28"/>
          <w:rtl/>
        </w:rPr>
        <w:t>ران،</w:t>
      </w:r>
      <w:r w:rsidRPr="008E05A3">
        <w:rPr>
          <w:rFonts w:cs="B Mitra"/>
          <w:sz w:val="28"/>
          <w:szCs w:val="28"/>
          <w:rtl/>
        </w:rPr>
        <w:t xml:space="preserve"> </w:t>
      </w:r>
      <w:r w:rsidRPr="008E05A3">
        <w:rPr>
          <w:rFonts w:cs="B Mitra" w:hint="eastAsia"/>
          <w:sz w:val="28"/>
          <w:szCs w:val="28"/>
          <w:rtl/>
        </w:rPr>
        <w:t>مشاوران،</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پ</w:t>
      </w:r>
      <w:r w:rsidRPr="008E05A3">
        <w:rPr>
          <w:rFonts w:cs="B Mitra"/>
          <w:sz w:val="28"/>
          <w:szCs w:val="28"/>
          <w:rtl/>
        </w:rPr>
        <w:t>ی</w:t>
      </w:r>
      <w:r w:rsidRPr="008E05A3">
        <w:rPr>
          <w:rFonts w:cs="B Mitra" w:hint="eastAsia"/>
          <w:sz w:val="28"/>
          <w:szCs w:val="28"/>
          <w:rtl/>
        </w:rPr>
        <w:t>مانکاران</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هر</w:t>
      </w:r>
      <w:r w:rsidRPr="008E05A3">
        <w:rPr>
          <w:rFonts w:cs="B Mitra" w:hint="cs"/>
          <w:sz w:val="28"/>
          <w:szCs w:val="28"/>
          <w:rtl/>
        </w:rPr>
        <w:t xml:space="preserve"> نحو،</w:t>
      </w:r>
      <w:r w:rsidRPr="008E05A3">
        <w:rPr>
          <w:rFonts w:cs="B Mitra"/>
          <w:sz w:val="28"/>
          <w:szCs w:val="28"/>
          <w:rtl/>
        </w:rPr>
        <w:t xml:space="preserve"> </w:t>
      </w:r>
      <w:r w:rsidRPr="008E05A3">
        <w:rPr>
          <w:rFonts w:cs="B Mitra" w:hint="eastAsia"/>
          <w:sz w:val="28"/>
          <w:szCs w:val="28"/>
          <w:rtl/>
        </w:rPr>
        <w:t>ممکن</w:t>
      </w:r>
      <w:r w:rsidRPr="008E05A3">
        <w:rPr>
          <w:rFonts w:cs="B Mitra"/>
          <w:sz w:val="28"/>
          <w:szCs w:val="28"/>
          <w:rtl/>
        </w:rPr>
        <w:t xml:space="preserve"> </w:t>
      </w:r>
      <w:r w:rsidRPr="008E05A3">
        <w:rPr>
          <w:rFonts w:cs="B Mitra" w:hint="eastAsia"/>
          <w:sz w:val="28"/>
          <w:szCs w:val="28"/>
          <w:rtl/>
        </w:rPr>
        <w:t>است</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تبادل</w:t>
      </w:r>
      <w:r w:rsidRPr="008E05A3">
        <w:rPr>
          <w:rFonts w:cs="B Mitra"/>
          <w:sz w:val="28"/>
          <w:szCs w:val="28"/>
          <w:rtl/>
        </w:rPr>
        <w:t xml:space="preserve"> </w:t>
      </w:r>
      <w:r w:rsidRPr="008E05A3">
        <w:rPr>
          <w:rFonts w:cs="B Mitra" w:hint="eastAsia"/>
          <w:sz w:val="28"/>
          <w:szCs w:val="28"/>
          <w:rtl/>
        </w:rPr>
        <w:t>شده</w:t>
      </w:r>
      <w:r w:rsidRPr="008E05A3">
        <w:rPr>
          <w:rFonts w:cs="B Mitra"/>
          <w:sz w:val="28"/>
          <w:szCs w:val="28"/>
          <w:rtl/>
        </w:rPr>
        <w:t xml:space="preserve"> </w:t>
      </w:r>
      <w:r w:rsidRPr="008E05A3">
        <w:rPr>
          <w:rFonts w:cs="B Mitra" w:hint="eastAsia"/>
          <w:sz w:val="28"/>
          <w:szCs w:val="28"/>
          <w:rtl/>
        </w:rPr>
        <w:t>دسترس</w:t>
      </w:r>
      <w:r w:rsidRPr="008E05A3">
        <w:rPr>
          <w:rFonts w:cs="B Mitra"/>
          <w:sz w:val="28"/>
          <w:szCs w:val="28"/>
          <w:rtl/>
        </w:rPr>
        <w:t xml:space="preserve">ی </w:t>
      </w:r>
      <w:r w:rsidRPr="008E05A3">
        <w:rPr>
          <w:rFonts w:cs="B Mitra" w:hint="eastAsia"/>
          <w:sz w:val="28"/>
          <w:szCs w:val="28"/>
          <w:rtl/>
        </w:rPr>
        <w:t>داشته</w:t>
      </w:r>
      <w:r w:rsidRPr="008E05A3">
        <w:rPr>
          <w:rFonts w:cs="B Mitra"/>
          <w:sz w:val="28"/>
          <w:szCs w:val="28"/>
          <w:rtl/>
        </w:rPr>
        <w:t xml:space="preserve"> </w:t>
      </w:r>
      <w:r w:rsidRPr="008E05A3">
        <w:rPr>
          <w:rFonts w:cs="B Mitra" w:hint="eastAsia"/>
          <w:sz w:val="28"/>
          <w:szCs w:val="28"/>
          <w:rtl/>
        </w:rPr>
        <w:t>باشند</w:t>
      </w:r>
      <w:r w:rsidRPr="008E05A3">
        <w:rPr>
          <w:rFonts w:cs="B Mitra"/>
          <w:sz w:val="28"/>
          <w:szCs w:val="28"/>
          <w:rtl/>
        </w:rPr>
        <w:t>.</w:t>
      </w:r>
    </w:p>
    <w:p w14:paraId="79972E96" w14:textId="77777777" w:rsidR="00B97D3A" w:rsidRPr="00B97D3A" w:rsidRDefault="00B97D3A" w:rsidP="00B97D3A">
      <w:pPr>
        <w:bidi/>
        <w:jc w:val="both"/>
        <w:rPr>
          <w:rFonts w:cs="B Mitra"/>
          <w:sz w:val="28"/>
          <w:szCs w:val="28"/>
          <w:rtl/>
        </w:rPr>
      </w:pPr>
    </w:p>
    <w:p w14:paraId="37E31EF0" w14:textId="77777777" w:rsidR="00B97D3A" w:rsidRPr="00B97D3A" w:rsidRDefault="00B97D3A" w:rsidP="00B97D3A">
      <w:pPr>
        <w:bidi/>
        <w:jc w:val="both"/>
        <w:rPr>
          <w:rFonts w:cs="B Mitra"/>
          <w:b/>
          <w:bCs/>
          <w:sz w:val="28"/>
          <w:szCs w:val="28"/>
          <w:rtl/>
        </w:rPr>
      </w:pPr>
      <w:r w:rsidRPr="00B97D3A">
        <w:rPr>
          <w:rFonts w:cs="B Mitra" w:hint="eastAsia"/>
          <w:b/>
          <w:bCs/>
          <w:sz w:val="28"/>
          <w:szCs w:val="28"/>
          <w:rtl/>
        </w:rPr>
        <w:t>ماده</w:t>
      </w:r>
      <w:r w:rsidRPr="00B97D3A">
        <w:rPr>
          <w:rFonts w:cs="B Mitra"/>
          <w:b/>
          <w:bCs/>
          <w:sz w:val="28"/>
          <w:szCs w:val="28"/>
          <w:rtl/>
        </w:rPr>
        <w:t xml:space="preserve"> 2: </w:t>
      </w:r>
      <w:r w:rsidRPr="00B97D3A">
        <w:rPr>
          <w:rFonts w:cs="B Mitra" w:hint="eastAsia"/>
          <w:b/>
          <w:bCs/>
          <w:sz w:val="28"/>
          <w:szCs w:val="28"/>
          <w:rtl/>
        </w:rPr>
        <w:t>موضوع</w:t>
      </w:r>
    </w:p>
    <w:p w14:paraId="1F26AD23" w14:textId="73662A2C" w:rsidR="00B97D3A" w:rsidRPr="00B97D3A" w:rsidRDefault="00B97D3A" w:rsidP="00B97D3A">
      <w:pPr>
        <w:bidi/>
        <w:jc w:val="both"/>
        <w:rPr>
          <w:rFonts w:cs="B Mitra"/>
          <w:sz w:val="28"/>
          <w:szCs w:val="28"/>
        </w:rPr>
      </w:pP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cs"/>
          <w:sz w:val="28"/>
          <w:szCs w:val="28"/>
          <w:rtl/>
        </w:rPr>
        <w:t>به</w:t>
      </w:r>
      <w:r w:rsidRPr="00B97D3A">
        <w:rPr>
          <w:rFonts w:cs="B Mitra"/>
          <w:sz w:val="28"/>
          <w:szCs w:val="28"/>
          <w:rtl/>
        </w:rPr>
        <w:softHyphen/>
      </w:r>
      <w:r w:rsidRPr="00B97D3A">
        <w:rPr>
          <w:rFonts w:cs="B Mitra" w:hint="cs"/>
          <w:sz w:val="28"/>
          <w:szCs w:val="28"/>
          <w:rtl/>
        </w:rPr>
        <w:t xml:space="preserve">منظور اشتراک اطلاعات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 و طرف 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cs"/>
          <w:sz w:val="28"/>
          <w:szCs w:val="28"/>
          <w:rtl/>
        </w:rPr>
        <w:t xml:space="preserve">در فرآیند </w:t>
      </w:r>
      <w:r w:rsidR="007E46B1">
        <w:rPr>
          <w:rFonts w:cs="B Mitra" w:hint="cs"/>
          <w:sz w:val="28"/>
          <w:szCs w:val="28"/>
          <w:rtl/>
        </w:rPr>
        <w:t>اجرای قرارداد</w:t>
      </w:r>
      <w:r w:rsidRPr="00B97D3A">
        <w:rPr>
          <w:rFonts w:cs="B Mitra" w:hint="cs"/>
          <w:sz w:val="28"/>
          <w:szCs w:val="28"/>
          <w:rtl/>
        </w:rPr>
        <w:t xml:space="preserve"> </w:t>
      </w:r>
      <w:r w:rsidRPr="00B97D3A">
        <w:rPr>
          <w:rFonts w:cs="B Mitra" w:hint="eastAsia"/>
          <w:sz w:val="28"/>
          <w:szCs w:val="28"/>
          <w:rtl/>
        </w:rPr>
        <w:t>ته</w:t>
      </w:r>
      <w:r w:rsidRPr="00B97D3A">
        <w:rPr>
          <w:rFonts w:cs="B Mitra"/>
          <w:sz w:val="28"/>
          <w:szCs w:val="28"/>
          <w:rtl/>
        </w:rPr>
        <w:t>ی</w:t>
      </w:r>
      <w:r w:rsidRPr="00B97D3A">
        <w:rPr>
          <w:rFonts w:cs="B Mitra" w:hint="eastAsia"/>
          <w:sz w:val="28"/>
          <w:szCs w:val="28"/>
          <w:rtl/>
        </w:rPr>
        <w:t>ه</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eastAsia"/>
          <w:sz w:val="28"/>
          <w:szCs w:val="28"/>
          <w:rtl/>
        </w:rPr>
        <w:t>ممکن</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cs"/>
          <w:sz w:val="28"/>
          <w:szCs w:val="28"/>
          <w:rtl/>
        </w:rPr>
        <w:t>دريافت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ارزشمند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محرمانه</w:t>
      </w:r>
      <w:r w:rsidRPr="00B97D3A">
        <w:rPr>
          <w:rFonts w:cs="B Mitra" w:hint="cs"/>
          <w:sz w:val="28"/>
          <w:szCs w:val="28"/>
          <w:rtl/>
        </w:rPr>
        <w:t>‌</w:t>
      </w:r>
      <w:r w:rsidRPr="00B97D3A">
        <w:rPr>
          <w:rFonts w:cs="B Mitra" w:hint="eastAsia"/>
          <w:sz w:val="28"/>
          <w:szCs w:val="28"/>
          <w:rtl/>
        </w:rPr>
        <w:t>ا</w:t>
      </w:r>
      <w:r w:rsidRPr="00B97D3A">
        <w:rPr>
          <w:rFonts w:cs="B Mitra"/>
          <w:sz w:val="28"/>
          <w:szCs w:val="28"/>
          <w:rtl/>
        </w:rPr>
        <w:t xml:space="preserve">ی </w:t>
      </w:r>
      <w:r w:rsidRPr="00B97D3A">
        <w:rPr>
          <w:rFonts w:cs="B Mitra" w:hint="cs"/>
          <w:sz w:val="28"/>
          <w:szCs w:val="28"/>
          <w:rtl/>
        </w:rPr>
        <w:t xml:space="preserve">داشته </w:t>
      </w:r>
      <w:r w:rsidRPr="00B97D3A">
        <w:rPr>
          <w:rFonts w:cs="B Mitra" w:hint="eastAsia"/>
          <w:sz w:val="28"/>
          <w:szCs w:val="28"/>
          <w:rtl/>
        </w:rPr>
        <w:t>باش</w:t>
      </w:r>
      <w:r w:rsidRPr="00B97D3A">
        <w:rPr>
          <w:rFonts w:cs="B Mitra" w:hint="cs"/>
          <w:sz w:val="28"/>
          <w:szCs w:val="28"/>
          <w:rtl/>
        </w:rPr>
        <w:t>د و</w:t>
      </w:r>
      <w:r w:rsidRPr="00B97D3A">
        <w:rPr>
          <w:rFonts w:cs="B Mitra"/>
          <w:sz w:val="28"/>
          <w:szCs w:val="28"/>
          <w:rtl/>
        </w:rPr>
        <w:t xml:space="preserve"> </w:t>
      </w:r>
      <w:r w:rsidRPr="00B97D3A">
        <w:rPr>
          <w:rFonts w:cs="B Mitra" w:hint="eastAsia"/>
          <w:sz w:val="28"/>
          <w:szCs w:val="28"/>
          <w:rtl/>
        </w:rPr>
        <w:t>هدف</w:t>
      </w:r>
      <w:r w:rsidRPr="00B97D3A">
        <w:rPr>
          <w:rFonts w:cs="B Mitra"/>
          <w:sz w:val="28"/>
          <w:szCs w:val="28"/>
          <w:rtl/>
        </w:rPr>
        <w:t xml:space="preserve"> </w:t>
      </w:r>
      <w:r w:rsidRPr="00B97D3A">
        <w:rPr>
          <w:rFonts w:cs="B Mitra" w:hint="cs"/>
          <w:sz w:val="28"/>
          <w:szCs w:val="28"/>
          <w:rtl/>
        </w:rPr>
        <w:t xml:space="preserve">از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تضم</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حفاظت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cs"/>
          <w:sz w:val="28"/>
          <w:szCs w:val="28"/>
          <w:rtl/>
        </w:rPr>
        <w:t>ارائه شده از طرف ارائه</w:t>
      </w:r>
      <w:r w:rsidRPr="00B97D3A">
        <w:rPr>
          <w:rFonts w:cs="B Mitra"/>
          <w:sz w:val="28"/>
          <w:szCs w:val="28"/>
          <w:rtl/>
        </w:rPr>
        <w:softHyphen/>
      </w:r>
      <w:r w:rsidRPr="00B97D3A">
        <w:rPr>
          <w:rFonts w:cs="B Mitra" w:hint="cs"/>
          <w:sz w:val="28"/>
          <w:szCs w:val="28"/>
          <w:rtl/>
        </w:rPr>
        <w:t xml:space="preserve">دهنده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باشد</w:t>
      </w:r>
      <w:r w:rsidRPr="00B97D3A">
        <w:rPr>
          <w:rFonts w:cs="B Mitra"/>
          <w:sz w:val="28"/>
          <w:szCs w:val="28"/>
          <w:rtl/>
        </w:rPr>
        <w:t>.</w:t>
      </w:r>
    </w:p>
    <w:p w14:paraId="29CCEA4A" w14:textId="77777777" w:rsidR="00B97D3A" w:rsidRPr="00B97D3A" w:rsidRDefault="00B97D3A" w:rsidP="00B97D3A">
      <w:pPr>
        <w:bidi/>
        <w:jc w:val="both"/>
        <w:rPr>
          <w:rFonts w:cs="B Mitra"/>
          <w:sz w:val="28"/>
          <w:szCs w:val="28"/>
        </w:rPr>
      </w:pPr>
    </w:p>
    <w:p w14:paraId="3544D2CE" w14:textId="5886BCBD" w:rsidR="00B97D3A" w:rsidRPr="00B97D3A" w:rsidRDefault="00B97D3A" w:rsidP="00B97D3A">
      <w:pPr>
        <w:keepNext/>
        <w:bidi/>
        <w:jc w:val="both"/>
        <w:rPr>
          <w:rFonts w:cs="B Mitra"/>
          <w:b/>
          <w:bCs/>
          <w:sz w:val="28"/>
          <w:szCs w:val="28"/>
          <w:rtl/>
        </w:rPr>
      </w:pPr>
      <w:r w:rsidRPr="00B97D3A">
        <w:rPr>
          <w:rFonts w:cs="B Mitra" w:hint="eastAsia"/>
          <w:b/>
          <w:bCs/>
          <w:sz w:val="28"/>
          <w:szCs w:val="28"/>
          <w:rtl/>
        </w:rPr>
        <w:lastRenderedPageBreak/>
        <w:t>ماده</w:t>
      </w:r>
      <w:r w:rsidRPr="00B97D3A">
        <w:rPr>
          <w:rFonts w:cs="B Mitra"/>
          <w:b/>
          <w:bCs/>
          <w:sz w:val="28"/>
          <w:szCs w:val="28"/>
          <w:rtl/>
        </w:rPr>
        <w:t xml:space="preserve"> 3: </w:t>
      </w:r>
      <w:r w:rsidRPr="00B97D3A">
        <w:rPr>
          <w:rFonts w:cs="B Mitra" w:hint="eastAsia"/>
          <w:b/>
          <w:bCs/>
          <w:sz w:val="28"/>
          <w:szCs w:val="28"/>
          <w:rtl/>
        </w:rPr>
        <w:t>تعهدات</w:t>
      </w:r>
      <w:r w:rsidRPr="00B97D3A">
        <w:rPr>
          <w:rFonts w:cs="B Mitra"/>
          <w:b/>
          <w:bCs/>
          <w:sz w:val="28"/>
          <w:szCs w:val="28"/>
          <w:rtl/>
        </w:rPr>
        <w:t xml:space="preserve"> </w:t>
      </w:r>
      <w:r w:rsidR="007E46B1">
        <w:rPr>
          <w:rFonts w:cs="B Mitra" w:hint="cs"/>
          <w:b/>
          <w:bCs/>
          <w:sz w:val="28"/>
          <w:szCs w:val="28"/>
          <w:rtl/>
        </w:rPr>
        <w:t>طرف دریافت‌کننده</w:t>
      </w:r>
    </w:p>
    <w:p w14:paraId="2C57EBF9" w14:textId="467E76ED" w:rsidR="00B97D3A" w:rsidRPr="00B97D3A" w:rsidRDefault="00B97D3A" w:rsidP="007E46B1">
      <w:pPr>
        <w:bidi/>
        <w:ind w:left="476" w:hanging="476"/>
        <w:jc w:val="both"/>
        <w:rPr>
          <w:rFonts w:cs="B Mitra"/>
          <w:sz w:val="28"/>
          <w:szCs w:val="28"/>
          <w:rtl/>
        </w:rPr>
      </w:pPr>
      <w:r w:rsidRPr="00B97D3A">
        <w:rPr>
          <w:rFonts w:cs="B Mitra" w:hint="cs"/>
          <w:sz w:val="28"/>
          <w:szCs w:val="28"/>
          <w:rtl/>
        </w:rPr>
        <w:t>3-1</w:t>
      </w:r>
      <w:r w:rsidR="007E46B1">
        <w:rPr>
          <w:rFonts w:cs="B Mitra" w:hint="cs"/>
          <w:sz w:val="28"/>
          <w:szCs w:val="28"/>
          <w:rtl/>
        </w:rPr>
        <w:t>. طرف دریافت‌کننده</w:t>
      </w:r>
      <w:r w:rsidRPr="00B97D3A">
        <w:rPr>
          <w:rFonts w:cs="B Mitra"/>
          <w:sz w:val="28"/>
          <w:szCs w:val="28"/>
          <w:rtl/>
        </w:rPr>
        <w:t xml:space="preserve"> </w:t>
      </w:r>
      <w:r w:rsidRPr="00B97D3A">
        <w:rPr>
          <w:rFonts w:cs="B Mitra" w:hint="eastAsia"/>
          <w:sz w:val="28"/>
          <w:szCs w:val="28"/>
          <w:rtl/>
        </w:rPr>
        <w:t>بد</w:t>
      </w:r>
      <w:r w:rsidRPr="00B97D3A">
        <w:rPr>
          <w:rFonts w:cs="B Mitra"/>
          <w:sz w:val="28"/>
          <w:szCs w:val="28"/>
          <w:rtl/>
        </w:rPr>
        <w:t>ی</w:t>
      </w:r>
      <w:r w:rsidRPr="00B97D3A">
        <w:rPr>
          <w:rFonts w:cs="B Mitra" w:hint="eastAsia"/>
          <w:sz w:val="28"/>
          <w:szCs w:val="28"/>
          <w:rtl/>
        </w:rPr>
        <w:t>ن</w:t>
      </w:r>
      <w:r w:rsidR="007E46B1">
        <w:rPr>
          <w:rFonts w:cs="B Mitra" w:hint="eastAsia"/>
          <w:sz w:val="28"/>
          <w:szCs w:val="28"/>
        </w:rPr>
        <w:t>‌</w:t>
      </w:r>
      <w:r w:rsidRPr="00B97D3A">
        <w:rPr>
          <w:rFonts w:cs="B Mitra" w:hint="eastAsia"/>
          <w:sz w:val="28"/>
          <w:szCs w:val="28"/>
          <w:rtl/>
        </w:rPr>
        <w:t>وس</w:t>
      </w:r>
      <w:r w:rsidRPr="00B97D3A">
        <w:rPr>
          <w:rFonts w:cs="B Mitra"/>
          <w:sz w:val="28"/>
          <w:szCs w:val="28"/>
          <w:rtl/>
        </w:rPr>
        <w:t>ی</w:t>
      </w:r>
      <w:r w:rsidRPr="00B97D3A">
        <w:rPr>
          <w:rFonts w:cs="B Mitra" w:hint="eastAsia"/>
          <w:sz w:val="28"/>
          <w:szCs w:val="28"/>
          <w:rtl/>
        </w:rPr>
        <w:t>له</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007E46B1">
        <w:rPr>
          <w:rFonts w:cs="B Mitra" w:hint="cs"/>
          <w:sz w:val="28"/>
          <w:szCs w:val="28"/>
          <w:rtl/>
        </w:rPr>
        <w:t>‌</w:t>
      </w:r>
      <w:r w:rsidRPr="00B97D3A">
        <w:rPr>
          <w:rFonts w:cs="B Mitra" w:hint="eastAsia"/>
          <w:sz w:val="28"/>
          <w:szCs w:val="28"/>
          <w:rtl/>
        </w:rPr>
        <w:t>دارد</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تمام</w:t>
      </w:r>
      <w:r w:rsidRPr="00B97D3A">
        <w:rPr>
          <w:rFonts w:cs="B Mitra" w:hint="cs"/>
          <w:sz w:val="28"/>
          <w:szCs w:val="28"/>
          <w:rtl/>
        </w:rPr>
        <w:t>ي</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از</w:t>
      </w:r>
      <w:r w:rsidRPr="00B97D3A">
        <w:rPr>
          <w:rFonts w:cs="B Mitra" w:hint="cs"/>
          <w:sz w:val="28"/>
          <w:szCs w:val="28"/>
          <w:rtl/>
        </w:rPr>
        <w:t xml:space="preserve"> </w:t>
      </w:r>
      <w:r w:rsidRPr="00B97D3A">
        <w:rPr>
          <w:rFonts w:cs="B Mitra"/>
          <w:sz w:val="28"/>
          <w:szCs w:val="28"/>
          <w:rtl/>
        </w:rPr>
        <w:t xml:space="preserve"> </w:t>
      </w:r>
      <w:r w:rsidRPr="00B97D3A">
        <w:rPr>
          <w:rFonts w:cs="B Mitra" w:hint="cs"/>
          <w:sz w:val="28"/>
          <w:szCs w:val="28"/>
          <w:rtl/>
        </w:rPr>
        <w:t xml:space="preserve">طرف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محرمانه</w:t>
      </w:r>
      <w:r w:rsidRPr="00B97D3A">
        <w:rPr>
          <w:rFonts w:cs="B Mitra"/>
          <w:sz w:val="28"/>
          <w:szCs w:val="28"/>
          <w:rtl/>
        </w:rPr>
        <w:t xml:space="preserve"> </w:t>
      </w:r>
      <w:r w:rsidRPr="00B97D3A">
        <w:rPr>
          <w:rFonts w:cs="B Mitra" w:hint="eastAsia"/>
          <w:sz w:val="28"/>
          <w:szCs w:val="28"/>
          <w:rtl/>
        </w:rPr>
        <w:t>تلق</w:t>
      </w:r>
      <w:r w:rsidRPr="00B97D3A">
        <w:rPr>
          <w:rFonts w:cs="B Mitra"/>
          <w:sz w:val="28"/>
          <w:szCs w:val="28"/>
          <w:rtl/>
        </w:rPr>
        <w:t xml:space="preserve">ی </w:t>
      </w:r>
      <w:r w:rsidRPr="00B97D3A">
        <w:rPr>
          <w:rFonts w:cs="B Mitra" w:hint="eastAsia"/>
          <w:sz w:val="28"/>
          <w:szCs w:val="28"/>
          <w:rtl/>
        </w:rPr>
        <w:t>کرده</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تمام</w:t>
      </w:r>
      <w:r w:rsidRPr="00B97D3A">
        <w:rPr>
          <w:rFonts w:cs="B Mitra"/>
          <w:sz w:val="28"/>
          <w:szCs w:val="28"/>
          <w:rtl/>
        </w:rPr>
        <w:t xml:space="preserve"> </w:t>
      </w:r>
      <w:r w:rsidRPr="00B97D3A">
        <w:rPr>
          <w:rFonts w:cs="B Mitra" w:hint="eastAsia"/>
          <w:sz w:val="28"/>
          <w:szCs w:val="28"/>
          <w:rtl/>
        </w:rPr>
        <w:t>تلاش</w:t>
      </w:r>
      <w:r w:rsidRPr="00B97D3A">
        <w:rPr>
          <w:rFonts w:cs="B Mitra"/>
          <w:sz w:val="28"/>
          <w:szCs w:val="28"/>
          <w:rtl/>
        </w:rPr>
        <w:t xml:space="preserve"> </w:t>
      </w:r>
      <w:r w:rsidRPr="00B97D3A">
        <w:rPr>
          <w:rFonts w:cs="B Mitra" w:hint="eastAsia"/>
          <w:sz w:val="28"/>
          <w:szCs w:val="28"/>
          <w:rtl/>
        </w:rPr>
        <w:t>خود</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برا</w:t>
      </w:r>
      <w:r w:rsidRPr="00B97D3A">
        <w:rPr>
          <w:rFonts w:cs="B Mitra"/>
          <w:sz w:val="28"/>
          <w:szCs w:val="28"/>
          <w:rtl/>
        </w:rPr>
        <w:t xml:space="preserve">ی </w:t>
      </w:r>
      <w:r w:rsidRPr="00B97D3A">
        <w:rPr>
          <w:rFonts w:cs="B Mitra" w:hint="eastAsia"/>
          <w:sz w:val="28"/>
          <w:szCs w:val="28"/>
          <w:rtl/>
        </w:rPr>
        <w:t>جلوگ</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افشا</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غ</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محدوده</w:t>
      </w:r>
      <w:r w:rsidRPr="00B97D3A">
        <w:rPr>
          <w:rFonts w:cs="B Mitra"/>
          <w:sz w:val="28"/>
          <w:szCs w:val="28"/>
          <w:rtl/>
        </w:rPr>
        <w:t xml:space="preserve"> </w:t>
      </w:r>
      <w:r w:rsidRPr="00B97D3A">
        <w:rPr>
          <w:rFonts w:cs="B Mitra" w:hint="eastAsia"/>
          <w:sz w:val="28"/>
          <w:szCs w:val="28"/>
          <w:rtl/>
        </w:rPr>
        <w:t>طبقه</w:t>
      </w:r>
      <w:r w:rsidRPr="00B97D3A">
        <w:rPr>
          <w:rFonts w:cs="B Mitra"/>
          <w:sz w:val="28"/>
          <w:szCs w:val="28"/>
          <w:rtl/>
        </w:rPr>
        <w:t xml:space="preserve"> </w:t>
      </w:r>
      <w:r w:rsidRPr="00B97D3A">
        <w:rPr>
          <w:rFonts w:cs="B Mitra" w:hint="eastAsia"/>
          <w:sz w:val="28"/>
          <w:szCs w:val="28"/>
          <w:rtl/>
        </w:rPr>
        <w:t>بند</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ی</w:t>
      </w:r>
      <w:r w:rsidRPr="00B97D3A">
        <w:rPr>
          <w:rFonts w:cs="B Mitra" w:hint="eastAsia"/>
          <w:sz w:val="28"/>
          <w:szCs w:val="28"/>
          <w:rtl/>
        </w:rPr>
        <w:t>را</w:t>
      </w:r>
      <w:r w:rsidRPr="00B97D3A">
        <w:rPr>
          <w:rFonts w:cs="B Mitra"/>
          <w:sz w:val="28"/>
          <w:szCs w:val="28"/>
          <w:rtl/>
        </w:rPr>
        <w:t>ی</w:t>
      </w:r>
      <w:r w:rsidRPr="00B97D3A">
        <w:rPr>
          <w:rFonts w:cs="B Mitra" w:hint="eastAsia"/>
          <w:sz w:val="28"/>
          <w:szCs w:val="28"/>
          <w:rtl/>
        </w:rPr>
        <w:t>ش،</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مشتر</w:t>
      </w:r>
      <w:r w:rsidRPr="00B97D3A">
        <w:rPr>
          <w:rFonts w:cs="B Mitra"/>
          <w:sz w:val="28"/>
          <w:szCs w:val="28"/>
          <w:rtl/>
        </w:rPr>
        <w:t>ی</w:t>
      </w:r>
      <w:r w:rsidRPr="00B97D3A">
        <w:rPr>
          <w:rFonts w:cs="B Mitra" w:hint="eastAsia"/>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 </w:t>
      </w:r>
      <w:r w:rsidRPr="00B97D3A">
        <w:rPr>
          <w:rFonts w:cs="B Mitra" w:hint="eastAsia"/>
          <w:sz w:val="28"/>
          <w:szCs w:val="28"/>
          <w:rtl/>
        </w:rPr>
        <w:t>ب</w:t>
      </w:r>
      <w:r w:rsidRPr="00B97D3A">
        <w:rPr>
          <w:rFonts w:cs="B Mitra" w:hint="cs"/>
          <w:sz w:val="28"/>
          <w:szCs w:val="28"/>
          <w:rtl/>
        </w:rPr>
        <w:t>ه</w:t>
      </w:r>
      <w:r w:rsidRPr="00B97D3A">
        <w:rPr>
          <w:rFonts w:cs="B Mitra"/>
          <w:sz w:val="28"/>
          <w:szCs w:val="28"/>
          <w:rtl/>
        </w:rPr>
        <w:softHyphen/>
      </w:r>
      <w:r w:rsidRPr="00B97D3A">
        <w:rPr>
          <w:rFonts w:cs="B Mitra" w:hint="eastAsia"/>
          <w:sz w:val="28"/>
          <w:szCs w:val="28"/>
          <w:rtl/>
        </w:rPr>
        <w:t>کار</w:t>
      </w:r>
      <w:r w:rsidRPr="00B97D3A">
        <w:rPr>
          <w:rFonts w:cs="B Mitra"/>
          <w:sz w:val="28"/>
          <w:szCs w:val="28"/>
          <w:rtl/>
        </w:rPr>
        <w:t xml:space="preserve"> </w:t>
      </w:r>
      <w:r w:rsidRPr="00B97D3A">
        <w:rPr>
          <w:rFonts w:cs="B Mitra" w:hint="eastAsia"/>
          <w:sz w:val="28"/>
          <w:szCs w:val="28"/>
          <w:rtl/>
        </w:rPr>
        <w:t>خواهد</w:t>
      </w:r>
      <w:r w:rsidRPr="00B97D3A">
        <w:rPr>
          <w:rFonts w:cs="B Mitra"/>
          <w:sz w:val="28"/>
          <w:szCs w:val="28"/>
          <w:rtl/>
        </w:rPr>
        <w:t xml:space="preserve"> </w:t>
      </w:r>
      <w:r w:rsidRPr="00B97D3A">
        <w:rPr>
          <w:rFonts w:cs="B Mitra" w:hint="eastAsia"/>
          <w:sz w:val="28"/>
          <w:szCs w:val="28"/>
          <w:rtl/>
        </w:rPr>
        <w:t>بست</w:t>
      </w:r>
      <w:r w:rsidRPr="00B97D3A">
        <w:rPr>
          <w:rFonts w:cs="B Mitra"/>
          <w:sz w:val="28"/>
          <w:szCs w:val="28"/>
          <w:rtl/>
        </w:rPr>
        <w:t>.</w:t>
      </w:r>
    </w:p>
    <w:p w14:paraId="44047FB5" w14:textId="04428F8B" w:rsidR="00B97D3A" w:rsidRPr="00B97D3A" w:rsidRDefault="00B97D3A" w:rsidP="007E46B1">
      <w:pPr>
        <w:bidi/>
        <w:ind w:left="476" w:hanging="476"/>
        <w:jc w:val="both"/>
        <w:rPr>
          <w:rFonts w:cs="B Mitra"/>
          <w:sz w:val="28"/>
          <w:szCs w:val="28"/>
          <w:rtl/>
        </w:rPr>
      </w:pPr>
      <w:r w:rsidRPr="00B97D3A">
        <w:rPr>
          <w:rFonts w:cs="B Mitra" w:hint="cs"/>
          <w:sz w:val="28"/>
          <w:szCs w:val="28"/>
          <w:rtl/>
        </w:rPr>
        <w:t>3-2</w:t>
      </w:r>
      <w:r w:rsidR="007E46B1">
        <w:rPr>
          <w:rFonts w:cs="B Mitra" w:hint="cs"/>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توسط</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دست</w:t>
      </w:r>
      <w:r w:rsidRPr="00B97D3A">
        <w:rPr>
          <w:rFonts w:cs="B Mitra"/>
          <w:sz w:val="28"/>
          <w:szCs w:val="28"/>
          <w:rtl/>
        </w:rPr>
        <w:t>ی</w:t>
      </w:r>
      <w:r w:rsidRPr="00B97D3A">
        <w:rPr>
          <w:rFonts w:cs="B Mitra" w:hint="eastAsia"/>
          <w:sz w:val="28"/>
          <w:szCs w:val="28"/>
          <w:rtl/>
        </w:rPr>
        <w:t>اب</w:t>
      </w:r>
      <w:r w:rsidRPr="00B97D3A">
        <w:rPr>
          <w:rFonts w:cs="B Mitra"/>
          <w:sz w:val="28"/>
          <w:szCs w:val="28"/>
          <w:rtl/>
        </w:rPr>
        <w:t xml:space="preserve">ی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اهداف</w:t>
      </w:r>
      <w:r w:rsidRPr="00B97D3A">
        <w:rPr>
          <w:rFonts w:cs="B Mitra"/>
          <w:sz w:val="28"/>
          <w:szCs w:val="28"/>
          <w:rtl/>
        </w:rPr>
        <w:t xml:space="preserve"> </w:t>
      </w:r>
      <w:r w:rsidRPr="00B97D3A">
        <w:rPr>
          <w:rFonts w:cs="B Mitra" w:hint="cs"/>
          <w:sz w:val="28"/>
          <w:szCs w:val="28"/>
          <w:rtl/>
        </w:rPr>
        <w:t>تعیین</w:t>
      </w:r>
      <w:r w:rsidRPr="00B97D3A">
        <w:rPr>
          <w:rFonts w:cs="B Mitra"/>
          <w:sz w:val="28"/>
          <w:szCs w:val="28"/>
          <w:rtl/>
        </w:rPr>
        <w:softHyphen/>
      </w:r>
      <w:r w:rsidRPr="00B97D3A">
        <w:rPr>
          <w:rFonts w:cs="B Mitra" w:hint="cs"/>
          <w:sz w:val="28"/>
          <w:szCs w:val="28"/>
          <w:rtl/>
        </w:rPr>
        <w:t>شده در ماده 2</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رضا</w:t>
      </w:r>
      <w:r w:rsidRPr="00B97D3A">
        <w:rPr>
          <w:rFonts w:cs="B Mitra"/>
          <w:sz w:val="28"/>
          <w:szCs w:val="28"/>
          <w:rtl/>
        </w:rPr>
        <w:t>ی</w:t>
      </w:r>
      <w:r w:rsidRPr="00B97D3A">
        <w:rPr>
          <w:rFonts w:cs="B Mitra" w:hint="eastAsia"/>
          <w:sz w:val="28"/>
          <w:szCs w:val="28"/>
          <w:rtl/>
        </w:rPr>
        <w:t>ت</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w:t>
      </w:r>
      <w:r w:rsidRPr="00B97D3A">
        <w:rPr>
          <w:rFonts w:cs="B Mitra"/>
          <w:sz w:val="28"/>
          <w:szCs w:val="28"/>
          <w:rtl/>
        </w:rPr>
        <w:t xml:space="preserve"> ی</w:t>
      </w:r>
      <w:r w:rsidRPr="00B97D3A">
        <w:rPr>
          <w:rFonts w:cs="B Mitra" w:hint="eastAsia"/>
          <w:sz w:val="28"/>
          <w:szCs w:val="28"/>
          <w:rtl/>
        </w:rPr>
        <w:t>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جاد</w:t>
      </w:r>
      <w:r w:rsidRPr="00B97D3A">
        <w:rPr>
          <w:rFonts w:cs="B Mitra"/>
          <w:sz w:val="28"/>
          <w:szCs w:val="28"/>
          <w:rtl/>
        </w:rPr>
        <w:t xml:space="preserve"> </w:t>
      </w:r>
      <w:r w:rsidRPr="00B97D3A">
        <w:rPr>
          <w:rFonts w:cs="B Mitra" w:hint="eastAsia"/>
          <w:sz w:val="28"/>
          <w:szCs w:val="28"/>
          <w:rtl/>
        </w:rPr>
        <w:t>رقابت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w:t>
      </w:r>
    </w:p>
    <w:p w14:paraId="7BA40AD5" w14:textId="694B55F2"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3</w:t>
      </w:r>
      <w:r w:rsidR="007E46B1">
        <w:rPr>
          <w:rFonts w:cs="B Mitra" w:hint="cs"/>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پرسنل</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گ</w:t>
      </w:r>
      <w:r w:rsidRPr="00B97D3A">
        <w:rPr>
          <w:rFonts w:cs="B Mitra"/>
          <w:sz w:val="28"/>
          <w:szCs w:val="28"/>
          <w:rtl/>
        </w:rPr>
        <w:t>ی</w:t>
      </w:r>
      <w:r w:rsidRPr="00B97D3A">
        <w:rPr>
          <w:rFonts w:cs="B Mitra" w:hint="eastAsia"/>
          <w:sz w:val="28"/>
          <w:szCs w:val="28"/>
          <w:rtl/>
        </w:rPr>
        <w:t>رد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پرسنل</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عدم</w:t>
      </w:r>
      <w:r w:rsidRPr="00B97D3A">
        <w:rPr>
          <w:rFonts w:cs="B Mitra"/>
          <w:sz w:val="28"/>
          <w:szCs w:val="28"/>
          <w:rtl/>
        </w:rPr>
        <w:t xml:space="preserve"> </w:t>
      </w:r>
      <w:r w:rsidRPr="00B97D3A">
        <w:rPr>
          <w:rFonts w:cs="B Mitra" w:hint="eastAsia"/>
          <w:sz w:val="28"/>
          <w:szCs w:val="28"/>
          <w:rtl/>
        </w:rPr>
        <w:t>افشاء</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توافق</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آگاه</w:t>
      </w:r>
      <w:r w:rsidRPr="00B97D3A">
        <w:rPr>
          <w:rFonts w:cs="B Mitra"/>
          <w:sz w:val="28"/>
          <w:szCs w:val="28"/>
          <w:rtl/>
        </w:rPr>
        <w:t xml:space="preserve">ی </w:t>
      </w:r>
      <w:r w:rsidRPr="00B97D3A">
        <w:rPr>
          <w:rFonts w:cs="B Mitra" w:hint="eastAsia"/>
          <w:sz w:val="28"/>
          <w:szCs w:val="28"/>
          <w:rtl/>
        </w:rPr>
        <w:t>داشته</w:t>
      </w:r>
      <w:r w:rsidRPr="00B97D3A">
        <w:rPr>
          <w:rFonts w:cs="B Mitra"/>
          <w:sz w:val="28"/>
          <w:szCs w:val="28"/>
          <w:rtl/>
        </w:rPr>
        <w:t xml:space="preserve"> </w:t>
      </w:r>
      <w:r w:rsidRPr="00B97D3A">
        <w:rPr>
          <w:rFonts w:cs="B Mitra" w:hint="eastAsia"/>
          <w:sz w:val="28"/>
          <w:szCs w:val="28"/>
          <w:rtl/>
        </w:rPr>
        <w:t>باشند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توافق‌نامه</w:t>
      </w:r>
      <w:r w:rsidRPr="00B97D3A">
        <w:rPr>
          <w:rFonts w:cs="B Mitra"/>
          <w:sz w:val="28"/>
          <w:szCs w:val="28"/>
          <w:rtl/>
        </w:rPr>
        <w:t xml:space="preserve"> </w:t>
      </w:r>
      <w:r w:rsidRPr="00B97D3A">
        <w:rPr>
          <w:rFonts w:cs="B Mitra" w:hint="eastAsia"/>
          <w:sz w:val="28"/>
          <w:szCs w:val="28"/>
          <w:rtl/>
        </w:rPr>
        <w:t>مشابه</w:t>
      </w:r>
      <w:r w:rsidRPr="00B97D3A">
        <w:rPr>
          <w:rFonts w:cs="B Mitra"/>
          <w:sz w:val="28"/>
          <w:szCs w:val="28"/>
          <w:rtl/>
        </w:rPr>
        <w:t xml:space="preserve">ی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ز</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شان</w:t>
      </w:r>
      <w:r w:rsidRPr="00B97D3A">
        <w:rPr>
          <w:rFonts w:cs="B Mitra"/>
          <w:sz w:val="28"/>
          <w:szCs w:val="28"/>
          <w:rtl/>
        </w:rPr>
        <w:t xml:space="preserve"> </w:t>
      </w:r>
      <w:r w:rsidRPr="00B97D3A">
        <w:rPr>
          <w:rFonts w:cs="B Mitra" w:hint="eastAsia"/>
          <w:sz w:val="28"/>
          <w:szCs w:val="28"/>
          <w:rtl/>
        </w:rPr>
        <w:t>تنظ</w:t>
      </w:r>
      <w:r w:rsidRPr="00B97D3A">
        <w:rPr>
          <w:rFonts w:cs="B Mitra"/>
          <w:sz w:val="28"/>
          <w:szCs w:val="28"/>
          <w:rtl/>
        </w:rPr>
        <w:t>ی</w:t>
      </w:r>
      <w:r w:rsidRPr="00B97D3A">
        <w:rPr>
          <w:rFonts w:cs="B Mitra" w:hint="eastAsia"/>
          <w:sz w:val="28"/>
          <w:szCs w:val="28"/>
          <w:rtl/>
        </w:rPr>
        <w:t>م</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5F40838A" w14:textId="383F5043"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4</w:t>
      </w:r>
      <w:r w:rsidR="007E46B1">
        <w:rPr>
          <w:rFonts w:cs="B Mitra" w:hint="cs"/>
          <w:sz w:val="28"/>
          <w:szCs w:val="28"/>
          <w:rtl/>
        </w:rPr>
        <w:t>.</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موافقت</w:t>
      </w:r>
      <w:r w:rsidRPr="00B97D3A">
        <w:rPr>
          <w:rFonts w:cs="B Mitra"/>
          <w:sz w:val="28"/>
          <w:szCs w:val="28"/>
          <w:rtl/>
        </w:rPr>
        <w:t xml:space="preserve"> </w:t>
      </w:r>
      <w:r w:rsidRPr="00B97D3A">
        <w:rPr>
          <w:rFonts w:cs="B Mitra" w:hint="eastAsia"/>
          <w:sz w:val="28"/>
          <w:szCs w:val="28"/>
          <w:rtl/>
        </w:rPr>
        <w:t>کتب</w:t>
      </w:r>
      <w:r w:rsidRPr="00B97D3A">
        <w:rPr>
          <w:rFonts w:cs="B Mitra"/>
          <w:sz w:val="28"/>
          <w:szCs w:val="28"/>
          <w:rtl/>
        </w:rPr>
        <w:t xml:space="preserve">ی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را</w:t>
      </w:r>
      <w:r w:rsidRPr="00B97D3A">
        <w:rPr>
          <w:rFonts w:cs="B Mitra"/>
          <w:sz w:val="28"/>
          <w:szCs w:val="28"/>
          <w:rtl/>
        </w:rPr>
        <w:t xml:space="preserve">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هر</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ی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اشخاص</w:t>
      </w:r>
      <w:r w:rsidRPr="00B97D3A">
        <w:rPr>
          <w:rFonts w:cs="B Mitra" w:hint="cs"/>
          <w:sz w:val="28"/>
          <w:szCs w:val="28"/>
          <w:rtl/>
        </w:rPr>
        <w:t xml:space="preserve"> ثالث</w:t>
      </w:r>
      <w:r w:rsidRPr="00B97D3A">
        <w:rPr>
          <w:rFonts w:cs="B Mitra"/>
          <w:sz w:val="28"/>
          <w:szCs w:val="28"/>
          <w:rtl/>
        </w:rPr>
        <w:t xml:space="preserve"> </w:t>
      </w:r>
      <w:r w:rsidRPr="00B97D3A">
        <w:rPr>
          <w:rFonts w:cs="B Mitra" w:hint="eastAsia"/>
          <w:sz w:val="28"/>
          <w:szCs w:val="28"/>
          <w:rtl/>
        </w:rPr>
        <w:t>حق</w:t>
      </w:r>
      <w:r w:rsidRPr="00B97D3A">
        <w:rPr>
          <w:rFonts w:cs="B Mitra"/>
          <w:sz w:val="28"/>
          <w:szCs w:val="28"/>
          <w:rtl/>
        </w:rPr>
        <w:t>ی</w:t>
      </w:r>
      <w:r w:rsidRPr="00B97D3A">
        <w:rPr>
          <w:rFonts w:cs="B Mitra" w:hint="eastAsia"/>
          <w:sz w:val="28"/>
          <w:szCs w:val="28"/>
          <w:rtl/>
        </w:rPr>
        <w:t>ق</w:t>
      </w:r>
      <w:r w:rsidRPr="00B97D3A">
        <w:rPr>
          <w:rFonts w:cs="B Mitra"/>
          <w:sz w:val="28"/>
          <w:szCs w:val="28"/>
          <w:rtl/>
        </w:rPr>
        <w:t xml:space="preserve">ی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حقوق</w:t>
      </w:r>
      <w:r w:rsidRPr="00B97D3A">
        <w:rPr>
          <w:rFonts w:cs="B Mitra"/>
          <w:sz w:val="28"/>
          <w:szCs w:val="28"/>
          <w:rtl/>
        </w:rPr>
        <w:t xml:space="preserve">ی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دهد</w:t>
      </w:r>
      <w:r w:rsidRPr="00B97D3A">
        <w:rPr>
          <w:rFonts w:cs="B Mitra"/>
          <w:sz w:val="28"/>
          <w:szCs w:val="28"/>
          <w:rtl/>
        </w:rPr>
        <w:t>.</w:t>
      </w:r>
    </w:p>
    <w:p w14:paraId="49033035" w14:textId="73821899" w:rsidR="00B97D3A" w:rsidRPr="00B97D3A" w:rsidRDefault="00B97D3A" w:rsidP="007E46B1">
      <w:pPr>
        <w:bidi/>
        <w:ind w:left="476" w:hanging="476"/>
        <w:jc w:val="both"/>
        <w:rPr>
          <w:rFonts w:cs="B Mitra"/>
          <w:sz w:val="28"/>
          <w:szCs w:val="28"/>
          <w:rtl/>
        </w:rPr>
      </w:pPr>
      <w:r w:rsidRPr="00B97D3A">
        <w:rPr>
          <w:rFonts w:cs="B Mitra" w:hint="cs"/>
          <w:sz w:val="28"/>
          <w:szCs w:val="28"/>
          <w:rtl/>
        </w:rPr>
        <w:t>3-5</w:t>
      </w:r>
      <w:r w:rsidR="007E46B1">
        <w:rPr>
          <w:rFonts w:cs="B Mitra" w:hint="cs"/>
          <w:sz w:val="28"/>
          <w:szCs w:val="28"/>
          <w:rtl/>
        </w:rPr>
        <w:t xml:space="preserve">. </w:t>
      </w:r>
      <w:r w:rsidRPr="00B97D3A">
        <w:rPr>
          <w:rFonts w:cs="B Mitra" w:hint="cs"/>
          <w:sz w:val="28"/>
          <w:szCs w:val="28"/>
          <w:rtl/>
        </w:rPr>
        <w:t>طرف دریافت</w:t>
      </w:r>
      <w:r w:rsidRPr="00B97D3A">
        <w:rPr>
          <w:rFonts w:cs="B Mitra"/>
          <w:sz w:val="28"/>
          <w:szCs w:val="28"/>
          <w:rtl/>
        </w:rPr>
        <w:softHyphen/>
      </w:r>
      <w:r w:rsidRPr="00B97D3A">
        <w:rPr>
          <w:rFonts w:cs="B Mitra" w:hint="cs"/>
          <w:sz w:val="28"/>
          <w:szCs w:val="28"/>
          <w:rtl/>
        </w:rPr>
        <w:t>کننده تعهد می</w:t>
      </w:r>
      <w:r w:rsidRPr="00B97D3A">
        <w:rPr>
          <w:rFonts w:cs="B Mitra"/>
          <w:sz w:val="28"/>
          <w:szCs w:val="28"/>
          <w:rtl/>
        </w:rPr>
        <w:softHyphen/>
      </w:r>
      <w:r w:rsidRPr="00B97D3A">
        <w:rPr>
          <w:rFonts w:cs="B Mitra" w:hint="cs"/>
          <w:sz w:val="28"/>
          <w:szCs w:val="28"/>
          <w:rtl/>
        </w:rPr>
        <w:t xml:space="preserve">نماید پس از استفاده از اطلاعات </w:t>
      </w:r>
      <w:r w:rsidR="00557F19">
        <w:rPr>
          <w:rFonts w:cs="B Mitra" w:hint="cs"/>
          <w:sz w:val="28"/>
          <w:szCs w:val="28"/>
          <w:rtl/>
        </w:rPr>
        <w:t xml:space="preserve">محرمانه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شده و در صورتی که نیاز موجهی به استمرار مراجعه و استفاده از این اطلاعات نداشته باشد، اقدامات لازم را برای امحاء همه نسخه</w:t>
      </w:r>
      <w:r w:rsidRPr="00B97D3A">
        <w:rPr>
          <w:rFonts w:cs="B Mitra"/>
          <w:sz w:val="28"/>
          <w:szCs w:val="28"/>
          <w:rtl/>
        </w:rPr>
        <w:softHyphen/>
      </w:r>
      <w:r w:rsidRPr="00B97D3A">
        <w:rPr>
          <w:rFonts w:cs="B Mitra" w:hint="cs"/>
          <w:sz w:val="28"/>
          <w:szCs w:val="28"/>
          <w:rtl/>
        </w:rPr>
        <w:t>ها و اشکال اطلاعات که نزد وی است، انجام دهد.</w:t>
      </w:r>
    </w:p>
    <w:p w14:paraId="1A5D2A63" w14:textId="0AC3B0EF"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6</w:t>
      </w:r>
      <w:r w:rsidR="007E46B1">
        <w:rPr>
          <w:rFonts w:cs="B Mitra" w:hint="cs"/>
          <w:sz w:val="28"/>
          <w:szCs w:val="28"/>
          <w:rtl/>
        </w:rPr>
        <w:t xml:space="preserve">. </w:t>
      </w:r>
      <w:r w:rsidRPr="00B97D3A">
        <w:rPr>
          <w:rFonts w:cs="B Mitra" w:hint="eastAsia"/>
          <w:sz w:val="28"/>
          <w:szCs w:val="28"/>
          <w:rtl/>
        </w:rPr>
        <w:t>اطلاعات</w:t>
      </w:r>
      <w:r w:rsidR="00557F19">
        <w:rPr>
          <w:rFonts w:cs="B Mitra" w:hint="cs"/>
          <w:sz w:val="28"/>
          <w:szCs w:val="28"/>
          <w:rtl/>
        </w:rPr>
        <w:t xml:space="preserve"> محرمانه‌ای</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ب</w:t>
      </w:r>
      <w:r w:rsidRPr="00B97D3A">
        <w:rPr>
          <w:rFonts w:cs="B Mitra" w:hint="cs"/>
          <w:sz w:val="28"/>
          <w:szCs w:val="28"/>
          <w:rtl/>
        </w:rPr>
        <w:t xml:space="preserve">ه‌ </w:t>
      </w:r>
      <w:r w:rsidRPr="00B97D3A">
        <w:rPr>
          <w:rFonts w:cs="B Mitra" w:hint="eastAsia"/>
          <w:sz w:val="28"/>
          <w:szCs w:val="28"/>
          <w:rtl/>
        </w:rPr>
        <w:t>موجب</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مبادله</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گردد،</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تا</w:t>
      </w:r>
      <w:r w:rsidRPr="00B97D3A">
        <w:rPr>
          <w:rFonts w:cs="B Mitra"/>
          <w:sz w:val="28"/>
          <w:szCs w:val="28"/>
          <w:rtl/>
        </w:rPr>
        <w:t xml:space="preserve"> </w:t>
      </w:r>
      <w:r w:rsidRPr="00B97D3A">
        <w:rPr>
          <w:rFonts w:cs="B Mitra" w:hint="cs"/>
          <w:sz w:val="28"/>
          <w:szCs w:val="28"/>
          <w:rtl/>
        </w:rPr>
        <w:t>10</w:t>
      </w:r>
      <w:r w:rsidRPr="00B97D3A">
        <w:rPr>
          <w:rFonts w:cs="B Mitra"/>
          <w:sz w:val="28"/>
          <w:szCs w:val="28"/>
          <w:rtl/>
        </w:rPr>
        <w:t xml:space="preserve"> </w:t>
      </w:r>
      <w:r w:rsidRPr="00B97D3A">
        <w:rPr>
          <w:rFonts w:cs="B Mitra" w:hint="eastAsia"/>
          <w:sz w:val="28"/>
          <w:szCs w:val="28"/>
          <w:rtl/>
        </w:rPr>
        <w:t>سال</w:t>
      </w:r>
      <w:r w:rsidRPr="00B97D3A">
        <w:rPr>
          <w:rFonts w:cs="B Mitra"/>
          <w:sz w:val="28"/>
          <w:szCs w:val="28"/>
          <w:rtl/>
        </w:rPr>
        <w:t xml:space="preserve"> </w:t>
      </w:r>
      <w:r w:rsidRPr="00B97D3A">
        <w:rPr>
          <w:rFonts w:cs="B Mitra" w:hint="eastAsia"/>
          <w:sz w:val="28"/>
          <w:szCs w:val="28"/>
          <w:rtl/>
        </w:rPr>
        <w:t>تابع</w:t>
      </w:r>
      <w:r w:rsidRPr="00B97D3A">
        <w:rPr>
          <w:rFonts w:cs="B Mitra"/>
          <w:sz w:val="28"/>
          <w:szCs w:val="28"/>
          <w:rtl/>
        </w:rPr>
        <w:t xml:space="preserve"> </w:t>
      </w:r>
      <w:r w:rsidRPr="00B97D3A">
        <w:rPr>
          <w:rFonts w:cs="B Mitra" w:hint="eastAsia"/>
          <w:sz w:val="28"/>
          <w:szCs w:val="28"/>
          <w:rtl/>
        </w:rPr>
        <w:t>شرا</w:t>
      </w:r>
      <w:r w:rsidRPr="00B97D3A">
        <w:rPr>
          <w:rFonts w:cs="B Mitra"/>
          <w:sz w:val="28"/>
          <w:szCs w:val="28"/>
          <w:rtl/>
        </w:rPr>
        <w:t>ی</w:t>
      </w:r>
      <w:r w:rsidRPr="00B97D3A">
        <w:rPr>
          <w:rFonts w:cs="B Mitra" w:hint="eastAsia"/>
          <w:sz w:val="28"/>
          <w:szCs w:val="28"/>
          <w:rtl/>
        </w:rPr>
        <w:t>ط</w:t>
      </w:r>
      <w:r w:rsidRPr="00B97D3A">
        <w:rPr>
          <w:rFonts w:cs="B Mitra" w:hint="cs"/>
          <w:sz w:val="28"/>
          <w:szCs w:val="28"/>
          <w:rtl/>
        </w:rPr>
        <w:t xml:space="preserve"> توافق</w:t>
      </w:r>
      <w:r w:rsidR="007E46B1">
        <w:rPr>
          <w:rFonts w:cs="B Mitra" w:hint="cs"/>
          <w:sz w:val="28"/>
          <w:szCs w:val="28"/>
          <w:rtl/>
        </w:rPr>
        <w:t>‌</w:t>
      </w:r>
      <w:r w:rsidRPr="00B97D3A">
        <w:rPr>
          <w:rFonts w:cs="B Mitra" w:hint="cs"/>
          <w:sz w:val="28"/>
          <w:szCs w:val="28"/>
          <w:rtl/>
        </w:rPr>
        <w:t>نامه</w:t>
      </w:r>
      <w:r w:rsidRPr="00B97D3A">
        <w:rPr>
          <w:rFonts w:cs="B Mitra"/>
          <w:sz w:val="28"/>
          <w:szCs w:val="28"/>
          <w:rtl/>
        </w:rPr>
        <w:t xml:space="preserve"> </w:t>
      </w:r>
      <w:r w:rsidRPr="00B97D3A">
        <w:rPr>
          <w:rFonts w:cs="B Mitra" w:hint="eastAsia"/>
          <w:sz w:val="28"/>
          <w:szCs w:val="28"/>
          <w:rtl/>
        </w:rPr>
        <w:t>باق</w:t>
      </w:r>
      <w:r w:rsidRPr="00B97D3A">
        <w:rPr>
          <w:rFonts w:cs="B Mitra"/>
          <w:sz w:val="28"/>
          <w:szCs w:val="28"/>
          <w:rtl/>
        </w:rPr>
        <w:t xml:space="preserve">ی </w:t>
      </w:r>
      <w:r w:rsidRPr="00B97D3A">
        <w:rPr>
          <w:rFonts w:cs="B Mitra" w:hint="eastAsia"/>
          <w:sz w:val="28"/>
          <w:szCs w:val="28"/>
          <w:rtl/>
        </w:rPr>
        <w:t>خواه</w:t>
      </w:r>
      <w:r w:rsidRPr="00B97D3A">
        <w:rPr>
          <w:rFonts w:cs="B Mitra" w:hint="cs"/>
          <w:sz w:val="28"/>
          <w:szCs w:val="28"/>
          <w:rtl/>
        </w:rPr>
        <w:t>ن</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ماند</w:t>
      </w:r>
      <w:r w:rsidRPr="00B97D3A">
        <w:rPr>
          <w:rFonts w:cs="B Mitra"/>
          <w:sz w:val="28"/>
          <w:szCs w:val="28"/>
          <w:rtl/>
        </w:rPr>
        <w:t>.</w:t>
      </w:r>
    </w:p>
    <w:p w14:paraId="032FD63C" w14:textId="77777777" w:rsidR="00B97D3A" w:rsidRPr="00B97D3A" w:rsidRDefault="00B97D3A" w:rsidP="00B97D3A">
      <w:pPr>
        <w:bidi/>
        <w:jc w:val="both"/>
        <w:rPr>
          <w:rFonts w:cs="B Mitra"/>
          <w:sz w:val="28"/>
          <w:szCs w:val="28"/>
          <w:rtl/>
        </w:rPr>
      </w:pPr>
    </w:p>
    <w:p w14:paraId="5E3B51EB" w14:textId="77777777" w:rsidR="00484E79" w:rsidRPr="00632775" w:rsidRDefault="00484E79" w:rsidP="00484E79">
      <w:pPr>
        <w:bidi/>
        <w:spacing w:line="400" w:lineRule="atLeast"/>
        <w:jc w:val="lowKashida"/>
        <w:rPr>
          <w:rFonts w:cs="B Mitra"/>
          <w:sz w:val="28"/>
          <w:szCs w:val="28"/>
        </w:rPr>
      </w:pPr>
    </w:p>
    <w:p w14:paraId="4A8DDFF1" w14:textId="7E633329" w:rsidR="004E78C7" w:rsidRPr="00AE6B73" w:rsidRDefault="004E78C7" w:rsidP="004E78C7">
      <w:pPr>
        <w:rPr>
          <w:rtl/>
        </w:rPr>
      </w:pPr>
    </w:p>
    <w:sectPr w:rsidR="004E78C7" w:rsidRPr="00AE6B73" w:rsidSect="00173393">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F32F9" w14:textId="77777777" w:rsidR="00BE2FE1" w:rsidRDefault="00BE2FE1">
      <w:r>
        <w:separator/>
      </w:r>
    </w:p>
  </w:endnote>
  <w:endnote w:type="continuationSeparator" w:id="0">
    <w:p w14:paraId="3B56DD8D" w14:textId="77777777" w:rsidR="00BE2FE1" w:rsidRDefault="00BE2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embedBold r:id="rId1" w:subsetted="1" w:fontKey="{792E3052-E82B-492A-8A2B-7FE9398800A6}"/>
  </w:font>
  <w:font w:name="Times New Roman Bold">
    <w:panose1 w:val="00000000000000000000"/>
    <w:charset w:val="00"/>
    <w:family w:val="roman"/>
    <w:notTrueType/>
    <w:pitch w:val="default"/>
  </w:font>
  <w:font w:name="Lotus">
    <w:altName w:val="Courier New"/>
    <w:charset w:val="B2"/>
    <w:family w:val="auto"/>
    <w:pitch w:val="variable"/>
    <w:sig w:usb0="00002001" w:usb1="80000000" w:usb2="00000008" w:usb3="00000000" w:csb0="00000040" w:csb1="00000000"/>
  </w:font>
  <w:font w:name="Yagut">
    <w:altName w:val="Courier New"/>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tra">
    <w:altName w:val="Arial"/>
    <w:charset w:val="B2"/>
    <w:family w:val="auto"/>
    <w:pitch w:val="variable"/>
    <w:sig w:usb0="00002007"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embedRegular r:id="rId2" w:fontKey="{98348962-79D3-4843-BAA8-D7B71852CE2F}"/>
    <w:embedBold r:id="rId3" w:fontKey="{61D4DB86-FB5C-413C-AAB5-F11BA7D0760A}"/>
    <w:embedItalic r:id="rId4" w:fontKey="{9F04518D-7ECB-42D5-8FD0-DBAC57EB938D}"/>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embedRegular r:id="rId5" w:subsetted="1" w:fontKey="{A04F557F-AD2C-43F6-833B-9358B74BE6E1}"/>
  </w:font>
  <w:font w:name="Cambria Math">
    <w:panose1 w:val="02040503050406030204"/>
    <w:charset w:val="00"/>
    <w:family w:val="roman"/>
    <w:pitch w:val="variable"/>
    <w:sig w:usb0="E00006FF" w:usb1="420024FF" w:usb2="02000000" w:usb3="00000000" w:csb0="0000019F" w:csb1="00000000"/>
    <w:embedBoldItalic r:id="rId6" w:subsetted="1" w:fontKey="{4CE5C1CE-B63F-4158-9EC6-FA47AC3D094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2D2E" w14:textId="77777777" w:rsidR="001542AB" w:rsidRDefault="001542AB">
    <w:pPr>
      <w:pStyle w:val="Footer"/>
      <w:framePr w:wrap="around" w:vAnchor="text" w:hAnchor="page" w:x="1873" w:y="172"/>
      <w:rPr>
        <w:rStyle w:val="PageNumber"/>
        <w:rtl/>
      </w:rPr>
    </w:pPr>
  </w:p>
  <w:p w14:paraId="412F2BEE" w14:textId="77777777" w:rsidR="001542AB" w:rsidRDefault="001542AB">
    <w:pPr>
      <w:pStyle w:val="Footer"/>
      <w:ind w:firstLine="360"/>
      <w:jc w:val="center"/>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4A5D7" w14:textId="77777777" w:rsidR="001542AB" w:rsidRDefault="001542AB">
    <w:pPr>
      <w:pStyle w:val="Footer"/>
      <w:framePr w:wrap="around" w:vAnchor="text" w:hAnchor="page" w:x="1873" w:y="172"/>
      <w:rPr>
        <w:rStyle w:val="PageNumber"/>
        <w:rtl/>
      </w:rPr>
    </w:pPr>
  </w:p>
  <w:tbl>
    <w:tblPr>
      <w:bidiVisual/>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296"/>
    </w:tblGrid>
    <w:tr w:rsidR="001542AB" w14:paraId="67F87B2B" w14:textId="77777777" w:rsidTr="002477FD">
      <w:trPr>
        <w:jc w:val="center"/>
      </w:trPr>
      <w:tc>
        <w:tcPr>
          <w:tcW w:w="8296" w:type="dxa"/>
          <w:shd w:val="clear" w:color="auto" w:fill="auto"/>
        </w:tcPr>
        <w:p w14:paraId="74D69AAB" w14:textId="7F07CEB9" w:rsidR="001542AB" w:rsidRPr="00B41EC8" w:rsidRDefault="001542AB" w:rsidP="002477FD">
          <w:pPr>
            <w:pStyle w:val="Header"/>
            <w:bidi/>
            <w:jc w:val="center"/>
            <w:rPr>
              <w:rFonts w:cs="B Mitra"/>
              <w:rtl/>
              <w:lang w:bidi="fa-IR"/>
            </w:rPr>
          </w:pPr>
          <w:r w:rsidRPr="00B41EC8">
            <w:rPr>
              <w:rFonts w:cs="B Mitra" w:hint="cs"/>
              <w:rtl/>
              <w:lang w:bidi="fa-IR"/>
            </w:rPr>
            <w:t xml:space="preserve">صفحه </w:t>
          </w:r>
          <w:r w:rsidRPr="00B41EC8">
            <w:rPr>
              <w:rFonts w:cs="B Mitra"/>
              <w:lang w:bidi="fa-IR"/>
            </w:rPr>
            <w:fldChar w:fldCharType="begin"/>
          </w:r>
          <w:r w:rsidRPr="00B41EC8">
            <w:rPr>
              <w:rFonts w:cs="B Mitra"/>
              <w:lang w:bidi="fa-IR"/>
            </w:rPr>
            <w:instrText xml:space="preserve"> PAGE   \* MERGEFORMAT </w:instrText>
          </w:r>
          <w:r w:rsidRPr="00B41EC8">
            <w:rPr>
              <w:rFonts w:cs="B Mitra"/>
              <w:lang w:bidi="fa-IR"/>
            </w:rPr>
            <w:fldChar w:fldCharType="separate"/>
          </w:r>
          <w:r w:rsidR="00AA6F41" w:rsidRPr="00AA6F41">
            <w:rPr>
              <w:noProof/>
              <w:rtl/>
              <w:lang w:bidi="fa-IR"/>
            </w:rPr>
            <w:t>21</w:t>
          </w:r>
          <w:r w:rsidRPr="00B41EC8">
            <w:rPr>
              <w:rFonts w:cs="B Mitra"/>
              <w:noProof/>
              <w:lang w:bidi="fa-IR"/>
            </w:rPr>
            <w:fldChar w:fldCharType="end"/>
          </w:r>
          <w:r w:rsidRPr="00B41EC8">
            <w:rPr>
              <w:rFonts w:cs="B Mitra" w:hint="cs"/>
              <w:noProof/>
              <w:rtl/>
              <w:lang w:bidi="fa-IR"/>
            </w:rPr>
            <w:t xml:space="preserve"> از </w:t>
          </w:r>
          <w:r>
            <w:rPr>
              <w:rFonts w:cs="B Mitra"/>
              <w:noProof/>
              <w:rtl/>
              <w:lang w:bidi="fa-IR"/>
            </w:rPr>
            <w:fldChar w:fldCharType="begin"/>
          </w:r>
          <w:r>
            <w:rPr>
              <w:rFonts w:cs="B Mitra"/>
              <w:noProof/>
              <w:rtl/>
              <w:lang w:bidi="fa-IR"/>
            </w:rPr>
            <w:instrText xml:space="preserve"> </w:instrText>
          </w:r>
          <w:r>
            <w:rPr>
              <w:rFonts w:cs="B Mitra" w:hint="cs"/>
              <w:noProof/>
              <w:lang w:bidi="fa-IR"/>
            </w:rPr>
            <w:instrText>NUMPAGES   \* MERGEFORMAT</w:instrText>
          </w:r>
          <w:r>
            <w:rPr>
              <w:rFonts w:cs="B Mitra"/>
              <w:noProof/>
              <w:rtl/>
              <w:lang w:bidi="fa-IR"/>
            </w:rPr>
            <w:instrText xml:space="preserve"> </w:instrText>
          </w:r>
          <w:r>
            <w:rPr>
              <w:rFonts w:cs="B Mitra"/>
              <w:noProof/>
              <w:rtl/>
              <w:lang w:bidi="fa-IR"/>
            </w:rPr>
            <w:fldChar w:fldCharType="separate"/>
          </w:r>
          <w:r w:rsidR="00AA6F41" w:rsidRPr="00AA6F41">
            <w:rPr>
              <w:noProof/>
              <w:rtl/>
              <w:lang w:bidi="fa-IR"/>
            </w:rPr>
            <w:t>49</w:t>
          </w:r>
          <w:r>
            <w:rPr>
              <w:rFonts w:cs="B Mitra"/>
              <w:noProof/>
              <w:rtl/>
              <w:lang w:bidi="fa-IR"/>
            </w:rPr>
            <w:fldChar w:fldCharType="end"/>
          </w:r>
        </w:p>
      </w:tc>
    </w:tr>
  </w:tbl>
  <w:p w14:paraId="6CCB1081" w14:textId="77777777" w:rsidR="001542AB" w:rsidRDefault="001542AB">
    <w:pPr>
      <w:pStyle w:val="Footer"/>
      <w:ind w:firstLine="360"/>
      <w:jc w:val="center"/>
      <w:rPr>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F47D7" w14:textId="77777777" w:rsidR="00BE2FE1" w:rsidRDefault="00BE2FE1" w:rsidP="00370286">
      <w:pPr>
        <w:jc w:val="left"/>
      </w:pPr>
      <w:r>
        <w:separator/>
      </w:r>
    </w:p>
  </w:footnote>
  <w:footnote w:type="continuationSeparator" w:id="0">
    <w:p w14:paraId="1E22F82A" w14:textId="77777777" w:rsidR="00BE2FE1" w:rsidRDefault="00BE2F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518"/>
    </w:tblGrid>
    <w:tr w:rsidR="001542AB" w14:paraId="56C1BC25" w14:textId="77777777" w:rsidTr="00B41EC8">
      <w:tc>
        <w:tcPr>
          <w:tcW w:w="8296" w:type="dxa"/>
          <w:gridSpan w:val="3"/>
          <w:shd w:val="clear" w:color="auto" w:fill="auto"/>
        </w:tcPr>
        <w:p w14:paraId="493A259C" w14:textId="542B8DA5" w:rsidR="001542AB" w:rsidRPr="00B41EC8" w:rsidRDefault="001542AB" w:rsidP="00B41EC8">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1542AB" w14:paraId="331A7A2D" w14:textId="77777777" w:rsidTr="001542AB">
      <w:tc>
        <w:tcPr>
          <w:tcW w:w="8296" w:type="dxa"/>
          <w:gridSpan w:val="3"/>
          <w:shd w:val="clear" w:color="auto" w:fill="auto"/>
        </w:tcPr>
        <w:p w14:paraId="1650C176" w14:textId="3B30AEE7" w:rsidR="001542AB" w:rsidRPr="00B41EC8" w:rsidRDefault="001542AB" w:rsidP="00B41EC8">
          <w:pPr>
            <w:pStyle w:val="Header"/>
            <w:bidi/>
            <w:jc w:val="center"/>
            <w:rPr>
              <w:rFonts w:cs="B Mitra"/>
              <w:rtl/>
              <w:lang w:bidi="fa-IR"/>
            </w:rPr>
          </w:pPr>
          <w:r>
            <w:rPr>
              <w:rFonts w:cs="B Mitra" w:hint="cs"/>
              <w:rtl/>
              <w:lang w:bidi="fa-IR"/>
            </w:rPr>
            <w:t>استاندارد طرح مدیریت پروژه</w:t>
          </w:r>
        </w:p>
      </w:tc>
    </w:tr>
    <w:tr w:rsidR="001542AB" w14:paraId="3B24DA54" w14:textId="77777777" w:rsidTr="00B41EC8">
      <w:tc>
        <w:tcPr>
          <w:tcW w:w="3359" w:type="dxa"/>
          <w:shd w:val="clear" w:color="auto" w:fill="auto"/>
        </w:tcPr>
        <w:p w14:paraId="525859D8" w14:textId="77777777" w:rsidR="001542AB" w:rsidRPr="00B41EC8" w:rsidRDefault="001542AB" w:rsidP="00B41EC8">
          <w:pPr>
            <w:pStyle w:val="Header"/>
            <w:bidi/>
            <w:jc w:val="center"/>
            <w:rPr>
              <w:rFonts w:cs="B Mitra"/>
              <w:rtl/>
              <w:lang w:bidi="fa-IR"/>
            </w:rPr>
          </w:pPr>
          <w:r w:rsidRPr="00B41EC8">
            <w:rPr>
              <w:rFonts w:cs="B Mitra" w:hint="cs"/>
              <w:rtl/>
              <w:lang w:bidi="fa-IR"/>
            </w:rPr>
            <w:t xml:space="preserve">شناسه سند: </w:t>
          </w:r>
          <w:r w:rsidRPr="00B718B6">
            <w:rPr>
              <w:rFonts w:cs="B Mitra"/>
              <w:sz w:val="20"/>
              <w:szCs w:val="20"/>
              <w:lang w:bidi="fa-IR"/>
            </w:rPr>
            <w:t>NMT.REV.STPMP</w:t>
          </w:r>
        </w:p>
      </w:tc>
      <w:tc>
        <w:tcPr>
          <w:tcW w:w="2419" w:type="dxa"/>
          <w:shd w:val="clear" w:color="auto" w:fill="auto"/>
        </w:tcPr>
        <w:p w14:paraId="19CDCD91" w14:textId="6FB334A2" w:rsidR="001542AB" w:rsidRPr="00B41EC8" w:rsidRDefault="001542AB" w:rsidP="00B41EC8">
          <w:pPr>
            <w:pStyle w:val="Header"/>
            <w:bidi/>
            <w:jc w:val="center"/>
            <w:rPr>
              <w:rFonts w:cs="B Mitra"/>
              <w:rtl/>
              <w:lang w:bidi="fa-IR"/>
            </w:rPr>
          </w:pPr>
          <w:r>
            <w:rPr>
              <w:rFonts w:cs="B Mitra" w:hint="cs"/>
              <w:rtl/>
              <w:lang w:bidi="fa-IR"/>
            </w:rPr>
            <w:t>شماره ویرایش: 2.5</w:t>
          </w:r>
        </w:p>
      </w:tc>
      <w:tc>
        <w:tcPr>
          <w:tcW w:w="2518" w:type="dxa"/>
          <w:shd w:val="clear" w:color="auto" w:fill="auto"/>
        </w:tcPr>
        <w:p w14:paraId="0753F684" w14:textId="1D8A58BD" w:rsidR="001542AB" w:rsidRPr="00B41EC8" w:rsidRDefault="001542AB" w:rsidP="00B41EC8">
          <w:pPr>
            <w:pStyle w:val="Header"/>
            <w:bidi/>
            <w:jc w:val="center"/>
            <w:rPr>
              <w:rFonts w:cs="B Mitra"/>
              <w:rtl/>
              <w:lang w:bidi="fa-IR"/>
            </w:rPr>
          </w:pPr>
          <w:r>
            <w:rPr>
              <w:rFonts w:cs="B Mitra" w:hint="cs"/>
              <w:rtl/>
              <w:lang w:bidi="fa-IR"/>
            </w:rPr>
            <w:t>تاریخ آخرین تغییرات: 31/۴/1402</w:t>
          </w:r>
        </w:p>
      </w:tc>
    </w:tr>
  </w:tbl>
  <w:p w14:paraId="0FD8A116" w14:textId="1074C517" w:rsidR="001542AB" w:rsidRDefault="001542A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43003" w14:textId="7581CEB0" w:rsidR="001542AB" w:rsidRDefault="001542A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239"/>
      <w:gridCol w:w="2698"/>
    </w:tblGrid>
    <w:tr w:rsidR="001542AB" w14:paraId="3F156C72" w14:textId="77777777" w:rsidTr="002477FD">
      <w:trPr>
        <w:jc w:val="center"/>
      </w:trPr>
      <w:tc>
        <w:tcPr>
          <w:tcW w:w="8296" w:type="dxa"/>
          <w:gridSpan w:val="3"/>
          <w:shd w:val="clear" w:color="auto" w:fill="auto"/>
        </w:tcPr>
        <w:p w14:paraId="07F0E1DC" w14:textId="77777777" w:rsidR="001542AB" w:rsidRPr="00B41EC8" w:rsidRDefault="001542AB" w:rsidP="00DD377B">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1542AB" w14:paraId="50AB290E" w14:textId="77777777" w:rsidTr="002477FD">
      <w:trPr>
        <w:jc w:val="center"/>
      </w:trPr>
      <w:tc>
        <w:tcPr>
          <w:tcW w:w="8296" w:type="dxa"/>
          <w:gridSpan w:val="3"/>
          <w:shd w:val="clear" w:color="auto" w:fill="auto"/>
        </w:tcPr>
        <w:p w14:paraId="33EE1BBE" w14:textId="38899141" w:rsidR="001542AB" w:rsidRPr="00B41EC8" w:rsidRDefault="001542AB" w:rsidP="00DD377B">
          <w:pPr>
            <w:pStyle w:val="Header"/>
            <w:bidi/>
            <w:jc w:val="center"/>
            <w:rPr>
              <w:rFonts w:cs="B Mitra"/>
              <w:rtl/>
              <w:lang w:bidi="fa-IR"/>
            </w:rPr>
          </w:pPr>
          <w:r>
            <w:rPr>
              <w:rFonts w:cs="B Mitra" w:hint="cs"/>
              <w:rtl/>
              <w:lang w:bidi="fa-IR"/>
            </w:rPr>
            <w:t xml:space="preserve">قالب قرارداد همسان </w:t>
          </w:r>
          <w:r w:rsidR="0075580A">
            <w:rPr>
              <w:rFonts w:cs="B Mitra" w:hint="cs"/>
              <w:rtl/>
              <w:lang w:bidi="fa-IR"/>
            </w:rPr>
            <w:t>خدمات پشتیبانی نرم‌افزار</w:t>
          </w:r>
        </w:p>
      </w:tc>
    </w:tr>
    <w:tr w:rsidR="001542AB" w14:paraId="351BA28C" w14:textId="77777777" w:rsidTr="0075580A">
      <w:trPr>
        <w:jc w:val="center"/>
      </w:trPr>
      <w:tc>
        <w:tcPr>
          <w:tcW w:w="3359" w:type="dxa"/>
          <w:shd w:val="clear" w:color="auto" w:fill="auto"/>
        </w:tcPr>
        <w:p w14:paraId="5152E08A" w14:textId="647066C4" w:rsidR="001542AB" w:rsidRPr="00B41EC8" w:rsidRDefault="001542AB" w:rsidP="00E70285">
          <w:pPr>
            <w:pStyle w:val="Header"/>
            <w:bidi/>
            <w:jc w:val="center"/>
            <w:rPr>
              <w:rFonts w:cs="B Mitra"/>
              <w:rtl/>
              <w:lang w:bidi="fa-IR"/>
            </w:rPr>
          </w:pPr>
          <w:r w:rsidRPr="00B41EC8">
            <w:rPr>
              <w:rFonts w:cs="B Mitra" w:hint="cs"/>
              <w:rtl/>
              <w:lang w:bidi="fa-IR"/>
            </w:rPr>
            <w:t xml:space="preserve">شناسه سند: </w:t>
          </w:r>
          <w:r w:rsidRPr="00117DA9">
            <w:rPr>
              <w:rFonts w:cs="B Mitra"/>
              <w:sz w:val="18"/>
              <w:szCs w:val="18"/>
              <w:lang w:bidi="fa-IR"/>
            </w:rPr>
            <w:t>NMT.REV.</w:t>
          </w:r>
          <w:r w:rsidR="00E70285">
            <w:rPr>
              <w:rFonts w:cs="B Mitra"/>
              <w:sz w:val="18"/>
              <w:szCs w:val="18"/>
              <w:lang w:bidi="fa-IR"/>
            </w:rPr>
            <w:t>STSCP</w:t>
          </w:r>
        </w:p>
      </w:tc>
      <w:tc>
        <w:tcPr>
          <w:tcW w:w="2239" w:type="dxa"/>
          <w:shd w:val="clear" w:color="auto" w:fill="auto"/>
        </w:tcPr>
        <w:p w14:paraId="737D01E5" w14:textId="5832E0E2" w:rsidR="001542AB" w:rsidRPr="00B41EC8" w:rsidRDefault="001542AB" w:rsidP="007B1BA5">
          <w:pPr>
            <w:pStyle w:val="Header"/>
            <w:bidi/>
            <w:jc w:val="center"/>
            <w:rPr>
              <w:rFonts w:cs="B Mitra"/>
              <w:rtl/>
              <w:lang w:bidi="fa-IR"/>
            </w:rPr>
          </w:pPr>
          <w:r>
            <w:rPr>
              <w:rFonts w:cs="B Mitra" w:hint="cs"/>
              <w:rtl/>
              <w:lang w:bidi="fa-IR"/>
            </w:rPr>
            <w:t xml:space="preserve">شماره ویرایش: </w:t>
          </w:r>
          <w:r w:rsidR="007B1BA5">
            <w:rPr>
              <w:rFonts w:cs="B Mitra" w:hint="cs"/>
              <w:rtl/>
              <w:lang w:bidi="fa-IR"/>
            </w:rPr>
            <w:t>1.0</w:t>
          </w:r>
        </w:p>
      </w:tc>
      <w:tc>
        <w:tcPr>
          <w:tcW w:w="2698" w:type="dxa"/>
          <w:shd w:val="clear" w:color="auto" w:fill="auto"/>
        </w:tcPr>
        <w:p w14:paraId="1DBEA062" w14:textId="2C267790" w:rsidR="001542AB" w:rsidRPr="00B41EC8" w:rsidRDefault="001542AB" w:rsidP="007B1BA5">
          <w:pPr>
            <w:pStyle w:val="Header"/>
            <w:bidi/>
            <w:jc w:val="center"/>
            <w:rPr>
              <w:rFonts w:cs="B Mitra"/>
              <w:rtl/>
              <w:lang w:bidi="fa-IR"/>
            </w:rPr>
          </w:pPr>
          <w:r>
            <w:rPr>
              <w:rFonts w:cs="B Mitra" w:hint="cs"/>
              <w:rtl/>
              <w:lang w:bidi="fa-IR"/>
            </w:rPr>
            <w:t xml:space="preserve">تاریخ آخرین تغییرات: </w:t>
          </w:r>
          <w:r w:rsidR="007B1BA5">
            <w:rPr>
              <w:rFonts w:cs="B Mitra" w:hint="cs"/>
              <w:rtl/>
              <w:lang w:bidi="fa-IR"/>
            </w:rPr>
            <w:t>16/02/1403</w:t>
          </w:r>
        </w:p>
      </w:tc>
    </w:tr>
  </w:tbl>
  <w:p w14:paraId="69676FC8" w14:textId="0FE33B9D" w:rsidR="001542AB" w:rsidRDefault="001542AB" w:rsidP="00DD377B">
    <w:pPr>
      <w:pStyle w:val="Header"/>
      <w:jc w:val="both"/>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184F6" w14:textId="6AB9D088" w:rsidR="001542AB" w:rsidRDefault="001542A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6pt;height:12.6pt" o:bullet="t">
        <v:imagedata r:id="rId1" o:title="BD21304_"/>
      </v:shape>
    </w:pict>
  </w:numPicBullet>
  <w:abstractNum w:abstractNumId="0" w15:restartNumberingAfterBreak="0">
    <w:nsid w:val="FFFFFF88"/>
    <w:multiLevelType w:val="singleLevel"/>
    <w:tmpl w:val="BCF81756"/>
    <w:lvl w:ilvl="0">
      <w:start w:val="1"/>
      <w:numFmt w:val="decimal"/>
      <w:pStyle w:val="ListNumber"/>
      <w:lvlText w:val="%1."/>
      <w:lvlJc w:val="left"/>
      <w:pPr>
        <w:tabs>
          <w:tab w:val="num" w:pos="360"/>
        </w:tabs>
        <w:ind w:left="360" w:hanging="360"/>
      </w:pPr>
    </w:lvl>
  </w:abstractNum>
  <w:abstractNum w:abstractNumId="1"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6620DA4"/>
    <w:multiLevelType w:val="hybridMultilevel"/>
    <w:tmpl w:val="F100293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C485E46"/>
    <w:multiLevelType w:val="multilevel"/>
    <w:tmpl w:val="604A5C8E"/>
    <w:lvl w:ilvl="0">
      <w:start w:val="16"/>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4" w15:restartNumberingAfterBreak="0">
    <w:nsid w:val="151D358A"/>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5F10602"/>
    <w:multiLevelType w:val="hybridMultilevel"/>
    <w:tmpl w:val="7B4A4EC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7111B84"/>
    <w:multiLevelType w:val="hybridMultilevel"/>
    <w:tmpl w:val="B32E93F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C6B709F"/>
    <w:multiLevelType w:val="hybridMultilevel"/>
    <w:tmpl w:val="8948F39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9446FB"/>
    <w:multiLevelType w:val="hybridMultilevel"/>
    <w:tmpl w:val="C344976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DFD0FF6"/>
    <w:multiLevelType w:val="hybridMultilevel"/>
    <w:tmpl w:val="027249EC"/>
    <w:lvl w:ilvl="0" w:tplc="04090003">
      <w:start w:val="1"/>
      <w:numFmt w:val="bullet"/>
      <w:lvlText w:val="o"/>
      <w:lvlJc w:val="left"/>
      <w:pPr>
        <w:ind w:left="1162" w:hanging="360"/>
      </w:pPr>
      <w:rPr>
        <w:rFonts w:ascii="Courier New" w:hAnsi="Courier New" w:cs="Courier New" w:hint="default"/>
      </w:rPr>
    </w:lvl>
    <w:lvl w:ilvl="1" w:tplc="04090003" w:tentative="1">
      <w:start w:val="1"/>
      <w:numFmt w:val="bullet"/>
      <w:lvlText w:val="o"/>
      <w:lvlJc w:val="left"/>
      <w:pPr>
        <w:ind w:left="1882" w:hanging="360"/>
      </w:pPr>
      <w:rPr>
        <w:rFonts w:ascii="Courier New" w:hAnsi="Courier New" w:cs="Courier New" w:hint="default"/>
      </w:rPr>
    </w:lvl>
    <w:lvl w:ilvl="2" w:tplc="04090005" w:tentative="1">
      <w:start w:val="1"/>
      <w:numFmt w:val="bullet"/>
      <w:lvlText w:val=""/>
      <w:lvlJc w:val="left"/>
      <w:pPr>
        <w:ind w:left="2602" w:hanging="360"/>
      </w:pPr>
      <w:rPr>
        <w:rFonts w:ascii="Wingdings" w:hAnsi="Wingdings" w:hint="default"/>
      </w:rPr>
    </w:lvl>
    <w:lvl w:ilvl="3" w:tplc="04090001" w:tentative="1">
      <w:start w:val="1"/>
      <w:numFmt w:val="bullet"/>
      <w:lvlText w:val=""/>
      <w:lvlJc w:val="left"/>
      <w:pPr>
        <w:ind w:left="3322" w:hanging="360"/>
      </w:pPr>
      <w:rPr>
        <w:rFonts w:ascii="Symbol" w:hAnsi="Symbol" w:hint="default"/>
      </w:rPr>
    </w:lvl>
    <w:lvl w:ilvl="4" w:tplc="04090003" w:tentative="1">
      <w:start w:val="1"/>
      <w:numFmt w:val="bullet"/>
      <w:lvlText w:val="o"/>
      <w:lvlJc w:val="left"/>
      <w:pPr>
        <w:ind w:left="4042" w:hanging="360"/>
      </w:pPr>
      <w:rPr>
        <w:rFonts w:ascii="Courier New" w:hAnsi="Courier New" w:cs="Courier New" w:hint="default"/>
      </w:rPr>
    </w:lvl>
    <w:lvl w:ilvl="5" w:tplc="04090005" w:tentative="1">
      <w:start w:val="1"/>
      <w:numFmt w:val="bullet"/>
      <w:lvlText w:val=""/>
      <w:lvlJc w:val="left"/>
      <w:pPr>
        <w:ind w:left="4762" w:hanging="360"/>
      </w:pPr>
      <w:rPr>
        <w:rFonts w:ascii="Wingdings" w:hAnsi="Wingdings" w:hint="default"/>
      </w:rPr>
    </w:lvl>
    <w:lvl w:ilvl="6" w:tplc="04090001" w:tentative="1">
      <w:start w:val="1"/>
      <w:numFmt w:val="bullet"/>
      <w:lvlText w:val=""/>
      <w:lvlJc w:val="left"/>
      <w:pPr>
        <w:ind w:left="5482" w:hanging="360"/>
      </w:pPr>
      <w:rPr>
        <w:rFonts w:ascii="Symbol" w:hAnsi="Symbol" w:hint="default"/>
      </w:rPr>
    </w:lvl>
    <w:lvl w:ilvl="7" w:tplc="04090003" w:tentative="1">
      <w:start w:val="1"/>
      <w:numFmt w:val="bullet"/>
      <w:lvlText w:val="o"/>
      <w:lvlJc w:val="left"/>
      <w:pPr>
        <w:ind w:left="6202" w:hanging="360"/>
      </w:pPr>
      <w:rPr>
        <w:rFonts w:ascii="Courier New" w:hAnsi="Courier New" w:cs="Courier New" w:hint="default"/>
      </w:rPr>
    </w:lvl>
    <w:lvl w:ilvl="8" w:tplc="04090005" w:tentative="1">
      <w:start w:val="1"/>
      <w:numFmt w:val="bullet"/>
      <w:lvlText w:val=""/>
      <w:lvlJc w:val="left"/>
      <w:pPr>
        <w:ind w:left="6922" w:hanging="360"/>
      </w:pPr>
      <w:rPr>
        <w:rFonts w:ascii="Wingdings" w:hAnsi="Wingdings" w:hint="default"/>
      </w:rPr>
    </w:lvl>
  </w:abstractNum>
  <w:abstractNum w:abstractNumId="10" w15:restartNumberingAfterBreak="0">
    <w:nsid w:val="2EBA5D55"/>
    <w:multiLevelType w:val="hybridMultilevel"/>
    <w:tmpl w:val="2280DE6E"/>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A1467"/>
    <w:multiLevelType w:val="hybridMultilevel"/>
    <w:tmpl w:val="E24ACAA6"/>
    <w:lvl w:ilvl="0" w:tplc="412ED354">
      <w:start w:val="1"/>
      <w:numFmt w:val="bullet"/>
      <w:pStyle w:val="Heading4"/>
      <w:lvlText w:val=""/>
      <w:lvlPicBulletId w:val="0"/>
      <w:lvlJc w:val="left"/>
      <w:pPr>
        <w:tabs>
          <w:tab w:val="num" w:pos="438"/>
        </w:tabs>
        <w:ind w:left="43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52451E"/>
    <w:multiLevelType w:val="multilevel"/>
    <w:tmpl w:val="222694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val="0"/>
        <w:bCs/>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13" w15:restartNumberingAfterBreak="0">
    <w:nsid w:val="36615363"/>
    <w:multiLevelType w:val="hybridMultilevel"/>
    <w:tmpl w:val="949C8E1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tentative="1">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15" w15:restartNumberingAfterBreak="0">
    <w:nsid w:val="390C384A"/>
    <w:multiLevelType w:val="hybridMultilevel"/>
    <w:tmpl w:val="7A2C76F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20E5896"/>
    <w:multiLevelType w:val="hybridMultilevel"/>
    <w:tmpl w:val="6FA68B80"/>
    <w:lvl w:ilvl="0" w:tplc="04090003">
      <w:start w:val="1"/>
      <w:numFmt w:val="bullet"/>
      <w:lvlText w:val="o"/>
      <w:lvlJc w:val="left"/>
      <w:pPr>
        <w:ind w:left="2211" w:hanging="360"/>
      </w:pPr>
      <w:rPr>
        <w:rFonts w:ascii="Courier New" w:hAnsi="Courier New" w:cs="Courier New" w:hint="default"/>
      </w:rPr>
    </w:lvl>
    <w:lvl w:ilvl="1" w:tplc="04090003" w:tentative="1">
      <w:start w:val="1"/>
      <w:numFmt w:val="bullet"/>
      <w:lvlText w:val="o"/>
      <w:lvlJc w:val="left"/>
      <w:pPr>
        <w:ind w:left="2931" w:hanging="360"/>
      </w:pPr>
      <w:rPr>
        <w:rFonts w:ascii="Courier New" w:hAnsi="Courier New" w:cs="Courier New" w:hint="default"/>
      </w:rPr>
    </w:lvl>
    <w:lvl w:ilvl="2" w:tplc="04090005" w:tentative="1">
      <w:start w:val="1"/>
      <w:numFmt w:val="bullet"/>
      <w:lvlText w:val=""/>
      <w:lvlJc w:val="left"/>
      <w:pPr>
        <w:ind w:left="3651" w:hanging="360"/>
      </w:pPr>
      <w:rPr>
        <w:rFonts w:ascii="Wingdings" w:hAnsi="Wingdings" w:hint="default"/>
      </w:rPr>
    </w:lvl>
    <w:lvl w:ilvl="3" w:tplc="04090001" w:tentative="1">
      <w:start w:val="1"/>
      <w:numFmt w:val="bullet"/>
      <w:lvlText w:val=""/>
      <w:lvlJc w:val="left"/>
      <w:pPr>
        <w:ind w:left="4371" w:hanging="360"/>
      </w:pPr>
      <w:rPr>
        <w:rFonts w:ascii="Symbol" w:hAnsi="Symbol" w:hint="default"/>
      </w:rPr>
    </w:lvl>
    <w:lvl w:ilvl="4" w:tplc="04090003" w:tentative="1">
      <w:start w:val="1"/>
      <w:numFmt w:val="bullet"/>
      <w:lvlText w:val="o"/>
      <w:lvlJc w:val="left"/>
      <w:pPr>
        <w:ind w:left="5091" w:hanging="360"/>
      </w:pPr>
      <w:rPr>
        <w:rFonts w:ascii="Courier New" w:hAnsi="Courier New" w:cs="Courier New" w:hint="default"/>
      </w:rPr>
    </w:lvl>
    <w:lvl w:ilvl="5" w:tplc="04090005" w:tentative="1">
      <w:start w:val="1"/>
      <w:numFmt w:val="bullet"/>
      <w:lvlText w:val=""/>
      <w:lvlJc w:val="left"/>
      <w:pPr>
        <w:ind w:left="5811" w:hanging="360"/>
      </w:pPr>
      <w:rPr>
        <w:rFonts w:ascii="Wingdings" w:hAnsi="Wingdings" w:hint="default"/>
      </w:rPr>
    </w:lvl>
    <w:lvl w:ilvl="6" w:tplc="04090001" w:tentative="1">
      <w:start w:val="1"/>
      <w:numFmt w:val="bullet"/>
      <w:lvlText w:val=""/>
      <w:lvlJc w:val="left"/>
      <w:pPr>
        <w:ind w:left="6531" w:hanging="360"/>
      </w:pPr>
      <w:rPr>
        <w:rFonts w:ascii="Symbol" w:hAnsi="Symbol" w:hint="default"/>
      </w:rPr>
    </w:lvl>
    <w:lvl w:ilvl="7" w:tplc="04090003" w:tentative="1">
      <w:start w:val="1"/>
      <w:numFmt w:val="bullet"/>
      <w:lvlText w:val="o"/>
      <w:lvlJc w:val="left"/>
      <w:pPr>
        <w:ind w:left="7251" w:hanging="360"/>
      </w:pPr>
      <w:rPr>
        <w:rFonts w:ascii="Courier New" w:hAnsi="Courier New" w:cs="Courier New" w:hint="default"/>
      </w:rPr>
    </w:lvl>
    <w:lvl w:ilvl="8" w:tplc="04090005" w:tentative="1">
      <w:start w:val="1"/>
      <w:numFmt w:val="bullet"/>
      <w:lvlText w:val=""/>
      <w:lvlJc w:val="left"/>
      <w:pPr>
        <w:ind w:left="7971" w:hanging="360"/>
      </w:pPr>
      <w:rPr>
        <w:rFonts w:ascii="Wingdings" w:hAnsi="Wingdings" w:hint="default"/>
      </w:rPr>
    </w:lvl>
  </w:abstractNum>
  <w:abstractNum w:abstractNumId="17" w15:restartNumberingAfterBreak="0">
    <w:nsid w:val="436E0656"/>
    <w:multiLevelType w:val="multilevel"/>
    <w:tmpl w:val="9C225FC0"/>
    <w:lvl w:ilvl="0">
      <w:start w:val="1"/>
      <w:numFmt w:val="decimal"/>
      <w:lvlText w:val="%1-"/>
      <w:lvlJc w:val="left"/>
      <w:pPr>
        <w:ind w:left="384" w:hanging="384"/>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B73362F"/>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EAE376C"/>
    <w:multiLevelType w:val="multilevel"/>
    <w:tmpl w:val="B306858C"/>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bullet"/>
      <w:lvlText w:val=""/>
      <w:lvlJc w:val="left"/>
      <w:pPr>
        <w:ind w:left="360" w:hanging="360"/>
      </w:pPr>
      <w:rPr>
        <w:rFonts w:ascii="Symbol" w:hAnsi="Symbol" w:hint="default"/>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20" w15:restartNumberingAfterBreak="0">
    <w:nsid w:val="5B702181"/>
    <w:multiLevelType w:val="hybridMultilevel"/>
    <w:tmpl w:val="1922B5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E38CD"/>
    <w:multiLevelType w:val="hybridMultilevel"/>
    <w:tmpl w:val="AA46D9B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640A2532"/>
    <w:multiLevelType w:val="hybridMultilevel"/>
    <w:tmpl w:val="63785E06"/>
    <w:lvl w:ilvl="0" w:tplc="04090003">
      <w:start w:val="1"/>
      <w:numFmt w:val="bullet"/>
      <w:lvlText w:val="o"/>
      <w:lvlJc w:val="left"/>
      <w:pPr>
        <w:ind w:left="2096" w:hanging="360"/>
      </w:pPr>
      <w:rPr>
        <w:rFonts w:ascii="Courier New" w:hAnsi="Courier New" w:cs="Courier New" w:hint="default"/>
      </w:rPr>
    </w:lvl>
    <w:lvl w:ilvl="1" w:tplc="04090003" w:tentative="1">
      <w:start w:val="1"/>
      <w:numFmt w:val="bullet"/>
      <w:lvlText w:val="o"/>
      <w:lvlJc w:val="left"/>
      <w:pPr>
        <w:ind w:left="2816" w:hanging="360"/>
      </w:pPr>
      <w:rPr>
        <w:rFonts w:ascii="Courier New" w:hAnsi="Courier New" w:cs="Courier New" w:hint="default"/>
      </w:rPr>
    </w:lvl>
    <w:lvl w:ilvl="2" w:tplc="04090005" w:tentative="1">
      <w:start w:val="1"/>
      <w:numFmt w:val="bullet"/>
      <w:lvlText w:val=""/>
      <w:lvlJc w:val="left"/>
      <w:pPr>
        <w:ind w:left="3536" w:hanging="360"/>
      </w:pPr>
      <w:rPr>
        <w:rFonts w:ascii="Wingdings" w:hAnsi="Wingdings" w:hint="default"/>
      </w:rPr>
    </w:lvl>
    <w:lvl w:ilvl="3" w:tplc="04090001" w:tentative="1">
      <w:start w:val="1"/>
      <w:numFmt w:val="bullet"/>
      <w:lvlText w:val=""/>
      <w:lvlJc w:val="left"/>
      <w:pPr>
        <w:ind w:left="4256" w:hanging="360"/>
      </w:pPr>
      <w:rPr>
        <w:rFonts w:ascii="Symbol" w:hAnsi="Symbol" w:hint="default"/>
      </w:rPr>
    </w:lvl>
    <w:lvl w:ilvl="4" w:tplc="04090003" w:tentative="1">
      <w:start w:val="1"/>
      <w:numFmt w:val="bullet"/>
      <w:lvlText w:val="o"/>
      <w:lvlJc w:val="left"/>
      <w:pPr>
        <w:ind w:left="4976" w:hanging="360"/>
      </w:pPr>
      <w:rPr>
        <w:rFonts w:ascii="Courier New" w:hAnsi="Courier New" w:cs="Courier New" w:hint="default"/>
      </w:rPr>
    </w:lvl>
    <w:lvl w:ilvl="5" w:tplc="04090005" w:tentative="1">
      <w:start w:val="1"/>
      <w:numFmt w:val="bullet"/>
      <w:lvlText w:val=""/>
      <w:lvlJc w:val="left"/>
      <w:pPr>
        <w:ind w:left="5696" w:hanging="360"/>
      </w:pPr>
      <w:rPr>
        <w:rFonts w:ascii="Wingdings" w:hAnsi="Wingdings" w:hint="default"/>
      </w:rPr>
    </w:lvl>
    <w:lvl w:ilvl="6" w:tplc="04090001" w:tentative="1">
      <w:start w:val="1"/>
      <w:numFmt w:val="bullet"/>
      <w:lvlText w:val=""/>
      <w:lvlJc w:val="left"/>
      <w:pPr>
        <w:ind w:left="6416" w:hanging="360"/>
      </w:pPr>
      <w:rPr>
        <w:rFonts w:ascii="Symbol" w:hAnsi="Symbol" w:hint="default"/>
      </w:rPr>
    </w:lvl>
    <w:lvl w:ilvl="7" w:tplc="04090003" w:tentative="1">
      <w:start w:val="1"/>
      <w:numFmt w:val="bullet"/>
      <w:lvlText w:val="o"/>
      <w:lvlJc w:val="left"/>
      <w:pPr>
        <w:ind w:left="7136" w:hanging="360"/>
      </w:pPr>
      <w:rPr>
        <w:rFonts w:ascii="Courier New" w:hAnsi="Courier New" w:cs="Courier New" w:hint="default"/>
      </w:rPr>
    </w:lvl>
    <w:lvl w:ilvl="8" w:tplc="04090005" w:tentative="1">
      <w:start w:val="1"/>
      <w:numFmt w:val="bullet"/>
      <w:lvlText w:val=""/>
      <w:lvlJc w:val="left"/>
      <w:pPr>
        <w:ind w:left="7856" w:hanging="360"/>
      </w:pPr>
      <w:rPr>
        <w:rFonts w:ascii="Wingdings" w:hAnsi="Wingdings" w:hint="default"/>
      </w:rPr>
    </w:lvl>
  </w:abstractNum>
  <w:abstractNum w:abstractNumId="23" w15:restartNumberingAfterBreak="0">
    <w:nsid w:val="648479D2"/>
    <w:multiLevelType w:val="hybridMultilevel"/>
    <w:tmpl w:val="E1E0D586"/>
    <w:lvl w:ilvl="0" w:tplc="6EEAA778">
      <w:start w:val="1"/>
      <w:numFmt w:val="decimal"/>
      <w:lvlText w:val="14-%1-"/>
      <w:lvlJc w:val="left"/>
      <w:pPr>
        <w:ind w:left="1211" w:hanging="360"/>
      </w:pPr>
      <w:rPr>
        <w:rFonts w:cs="B Nazanin" w:hint="default"/>
        <w:sz w:val="28"/>
        <w:szCs w:val="28"/>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654F5C44"/>
    <w:multiLevelType w:val="hybridMultilevel"/>
    <w:tmpl w:val="BBA2B66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5E54BA0"/>
    <w:multiLevelType w:val="multilevel"/>
    <w:tmpl w:val="0409001D"/>
    <w:styleLink w:val="Tbl-Item"/>
    <w:lvl w:ilvl="0">
      <w:start w:val="1"/>
      <w:numFmt w:val="bullet"/>
      <w:lvlText w:val=""/>
      <w:lvlJc w:val="left"/>
      <w:pPr>
        <w:ind w:left="360" w:hanging="360"/>
      </w:pPr>
      <w:rPr>
        <w:rFonts w:ascii="Symbol" w:hAnsi="Symbol"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8083DE7"/>
    <w:multiLevelType w:val="hybridMultilevel"/>
    <w:tmpl w:val="0E2ACA5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681C3F98"/>
    <w:multiLevelType w:val="hybridMultilevel"/>
    <w:tmpl w:val="A38E220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F8611F"/>
    <w:multiLevelType w:val="hybridMultilevel"/>
    <w:tmpl w:val="5F40916E"/>
    <w:lvl w:ilvl="0" w:tplc="04090003">
      <w:start w:val="1"/>
      <w:numFmt w:val="bullet"/>
      <w:lvlText w:val="o"/>
      <w:lvlJc w:val="left"/>
      <w:pPr>
        <w:ind w:left="1736" w:hanging="360"/>
      </w:pPr>
      <w:rPr>
        <w:rFonts w:ascii="Courier New" w:hAnsi="Courier New" w:cs="Courier New" w:hint="default"/>
      </w:rPr>
    </w:lvl>
    <w:lvl w:ilvl="1" w:tplc="04090003" w:tentative="1">
      <w:start w:val="1"/>
      <w:numFmt w:val="bullet"/>
      <w:lvlText w:val="o"/>
      <w:lvlJc w:val="left"/>
      <w:pPr>
        <w:ind w:left="2456" w:hanging="360"/>
      </w:pPr>
      <w:rPr>
        <w:rFonts w:ascii="Courier New" w:hAnsi="Courier New" w:cs="Courier New" w:hint="default"/>
      </w:rPr>
    </w:lvl>
    <w:lvl w:ilvl="2" w:tplc="04090005" w:tentative="1">
      <w:start w:val="1"/>
      <w:numFmt w:val="bullet"/>
      <w:lvlText w:val=""/>
      <w:lvlJc w:val="left"/>
      <w:pPr>
        <w:ind w:left="3176" w:hanging="360"/>
      </w:pPr>
      <w:rPr>
        <w:rFonts w:ascii="Wingdings" w:hAnsi="Wingdings" w:hint="default"/>
      </w:rPr>
    </w:lvl>
    <w:lvl w:ilvl="3" w:tplc="04090001" w:tentative="1">
      <w:start w:val="1"/>
      <w:numFmt w:val="bullet"/>
      <w:lvlText w:val=""/>
      <w:lvlJc w:val="left"/>
      <w:pPr>
        <w:ind w:left="3896" w:hanging="360"/>
      </w:pPr>
      <w:rPr>
        <w:rFonts w:ascii="Symbol" w:hAnsi="Symbol" w:hint="default"/>
      </w:rPr>
    </w:lvl>
    <w:lvl w:ilvl="4" w:tplc="04090003" w:tentative="1">
      <w:start w:val="1"/>
      <w:numFmt w:val="bullet"/>
      <w:lvlText w:val="o"/>
      <w:lvlJc w:val="left"/>
      <w:pPr>
        <w:ind w:left="4616" w:hanging="360"/>
      </w:pPr>
      <w:rPr>
        <w:rFonts w:ascii="Courier New" w:hAnsi="Courier New" w:cs="Courier New" w:hint="default"/>
      </w:rPr>
    </w:lvl>
    <w:lvl w:ilvl="5" w:tplc="04090005" w:tentative="1">
      <w:start w:val="1"/>
      <w:numFmt w:val="bullet"/>
      <w:lvlText w:val=""/>
      <w:lvlJc w:val="left"/>
      <w:pPr>
        <w:ind w:left="5336" w:hanging="360"/>
      </w:pPr>
      <w:rPr>
        <w:rFonts w:ascii="Wingdings" w:hAnsi="Wingdings" w:hint="default"/>
      </w:rPr>
    </w:lvl>
    <w:lvl w:ilvl="6" w:tplc="04090001" w:tentative="1">
      <w:start w:val="1"/>
      <w:numFmt w:val="bullet"/>
      <w:lvlText w:val=""/>
      <w:lvlJc w:val="left"/>
      <w:pPr>
        <w:ind w:left="6056" w:hanging="360"/>
      </w:pPr>
      <w:rPr>
        <w:rFonts w:ascii="Symbol" w:hAnsi="Symbol" w:hint="default"/>
      </w:rPr>
    </w:lvl>
    <w:lvl w:ilvl="7" w:tplc="04090003" w:tentative="1">
      <w:start w:val="1"/>
      <w:numFmt w:val="bullet"/>
      <w:lvlText w:val="o"/>
      <w:lvlJc w:val="left"/>
      <w:pPr>
        <w:ind w:left="6776" w:hanging="360"/>
      </w:pPr>
      <w:rPr>
        <w:rFonts w:ascii="Courier New" w:hAnsi="Courier New" w:cs="Courier New" w:hint="default"/>
      </w:rPr>
    </w:lvl>
    <w:lvl w:ilvl="8" w:tplc="04090005" w:tentative="1">
      <w:start w:val="1"/>
      <w:numFmt w:val="bullet"/>
      <w:lvlText w:val=""/>
      <w:lvlJc w:val="left"/>
      <w:pPr>
        <w:ind w:left="7496" w:hanging="360"/>
      </w:pPr>
      <w:rPr>
        <w:rFonts w:ascii="Wingdings" w:hAnsi="Wingdings" w:hint="default"/>
      </w:rPr>
    </w:lvl>
  </w:abstractNum>
  <w:abstractNum w:abstractNumId="29" w15:restartNumberingAfterBreak="0">
    <w:nsid w:val="6FB96A23"/>
    <w:multiLevelType w:val="hybridMultilevel"/>
    <w:tmpl w:val="FF528FEC"/>
    <w:lvl w:ilvl="0" w:tplc="E49025BE">
      <w:start w:val="1"/>
      <w:numFmt w:val="decimal"/>
      <w:pStyle w:val="a"/>
      <w:lvlText w:val="ماده %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5338CA"/>
    <w:multiLevelType w:val="multilevel"/>
    <w:tmpl w:val="DE68E6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31" w15:restartNumberingAfterBreak="0">
    <w:nsid w:val="77B34ED4"/>
    <w:multiLevelType w:val="hybridMultilevel"/>
    <w:tmpl w:val="CE38E9DC"/>
    <w:lvl w:ilvl="0" w:tplc="FFFFFFFF">
      <w:start w:val="1"/>
      <w:numFmt w:val="bullet"/>
      <w:pStyle w:val="bulleted"/>
      <w:lvlText w:val=""/>
      <w:lvlJc w:val="left"/>
      <w:pPr>
        <w:tabs>
          <w:tab w:val="num" w:pos="720"/>
        </w:tabs>
        <w:ind w:left="720" w:hanging="360"/>
      </w:pPr>
      <w:rPr>
        <w:rFonts w:ascii="Symbol" w:hAnsi="Symbol" w:hint="default"/>
      </w:rPr>
    </w:lvl>
    <w:lvl w:ilvl="1" w:tplc="FFFFFFFF">
      <w:start w:val="1"/>
      <w:numFmt w:val="bullet"/>
      <w:pStyle w:val="bulleted3"/>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E00430"/>
    <w:multiLevelType w:val="hybridMultilevel"/>
    <w:tmpl w:val="B6707E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AA7039"/>
    <w:multiLevelType w:val="hybridMultilevel"/>
    <w:tmpl w:val="098CB33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14"/>
  </w:num>
  <w:num w:numId="3">
    <w:abstractNumId w:val="12"/>
  </w:num>
  <w:num w:numId="4">
    <w:abstractNumId w:val="25"/>
  </w:num>
  <w:num w:numId="5">
    <w:abstractNumId w:val="0"/>
  </w:num>
  <w:num w:numId="6">
    <w:abstractNumId w:val="31"/>
  </w:num>
  <w:num w:numId="7">
    <w:abstractNumId w:val="11"/>
  </w:num>
  <w:num w:numId="8">
    <w:abstractNumId w:val="15"/>
  </w:num>
  <w:num w:numId="9">
    <w:abstractNumId w:val="16"/>
  </w:num>
  <w:num w:numId="10">
    <w:abstractNumId w:val="5"/>
  </w:num>
  <w:num w:numId="11">
    <w:abstractNumId w:val="20"/>
  </w:num>
  <w:num w:numId="12">
    <w:abstractNumId w:val="33"/>
  </w:num>
  <w:num w:numId="13">
    <w:abstractNumId w:val="21"/>
  </w:num>
  <w:num w:numId="14">
    <w:abstractNumId w:val="8"/>
  </w:num>
  <w:num w:numId="15">
    <w:abstractNumId w:val="26"/>
  </w:num>
  <w:num w:numId="16">
    <w:abstractNumId w:val="30"/>
  </w:num>
  <w:num w:numId="17">
    <w:abstractNumId w:val="29"/>
  </w:num>
  <w:num w:numId="18">
    <w:abstractNumId w:val="19"/>
  </w:num>
  <w:num w:numId="19">
    <w:abstractNumId w:val="23"/>
  </w:num>
  <w:num w:numId="20">
    <w:abstractNumId w:val="24"/>
  </w:num>
  <w:num w:numId="21">
    <w:abstractNumId w:val="13"/>
  </w:num>
  <w:num w:numId="22">
    <w:abstractNumId w:val="2"/>
  </w:num>
  <w:num w:numId="23">
    <w:abstractNumId w:val="6"/>
  </w:num>
  <w:num w:numId="24">
    <w:abstractNumId w:val="4"/>
  </w:num>
  <w:num w:numId="25">
    <w:abstractNumId w:val="7"/>
  </w:num>
  <w:num w:numId="26">
    <w:abstractNumId w:val="22"/>
  </w:num>
  <w:num w:numId="27">
    <w:abstractNumId w:val="18"/>
  </w:num>
  <w:num w:numId="28">
    <w:abstractNumId w:val="9"/>
  </w:num>
  <w:num w:numId="29">
    <w:abstractNumId w:val="3"/>
  </w:num>
  <w:num w:numId="30">
    <w:abstractNumId w:val="17"/>
  </w:num>
  <w:num w:numId="31">
    <w:abstractNumId w:val="32"/>
  </w:num>
  <w:num w:numId="32">
    <w:abstractNumId w:val="10"/>
  </w:num>
  <w:num w:numId="33">
    <w:abstractNumId w:val="27"/>
  </w:num>
  <w:num w:numId="34">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hideSpellingErrors/>
  <w:proofState w:grammar="clean"/>
  <w:defaultTabStop w:val="720"/>
  <w:drawingGridHorizontalSpacing w:val="57"/>
  <w:drawingGridVerticalSpacing w:val="57"/>
  <w:noPunctuationKerning/>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B8D"/>
    <w:rsid w:val="00006FC7"/>
    <w:rsid w:val="00016686"/>
    <w:rsid w:val="00026339"/>
    <w:rsid w:val="0003276D"/>
    <w:rsid w:val="00033653"/>
    <w:rsid w:val="0003447B"/>
    <w:rsid w:val="00036F26"/>
    <w:rsid w:val="0004401F"/>
    <w:rsid w:val="000454D4"/>
    <w:rsid w:val="00050499"/>
    <w:rsid w:val="00051D7F"/>
    <w:rsid w:val="000547C8"/>
    <w:rsid w:val="00054FC0"/>
    <w:rsid w:val="000612C5"/>
    <w:rsid w:val="000616CD"/>
    <w:rsid w:val="0006170D"/>
    <w:rsid w:val="0006346E"/>
    <w:rsid w:val="00065251"/>
    <w:rsid w:val="00070281"/>
    <w:rsid w:val="0007424F"/>
    <w:rsid w:val="0007586B"/>
    <w:rsid w:val="000761CD"/>
    <w:rsid w:val="00082EDC"/>
    <w:rsid w:val="00086537"/>
    <w:rsid w:val="00090E89"/>
    <w:rsid w:val="00092899"/>
    <w:rsid w:val="00093C75"/>
    <w:rsid w:val="000943D7"/>
    <w:rsid w:val="00094D03"/>
    <w:rsid w:val="00095F62"/>
    <w:rsid w:val="000A286C"/>
    <w:rsid w:val="000A2D48"/>
    <w:rsid w:val="000A5586"/>
    <w:rsid w:val="000A5FC0"/>
    <w:rsid w:val="000B22D8"/>
    <w:rsid w:val="000B3605"/>
    <w:rsid w:val="000B3AE4"/>
    <w:rsid w:val="000B6FB2"/>
    <w:rsid w:val="000B7542"/>
    <w:rsid w:val="000C235D"/>
    <w:rsid w:val="000C3A89"/>
    <w:rsid w:val="000C5178"/>
    <w:rsid w:val="000D57B6"/>
    <w:rsid w:val="000D613C"/>
    <w:rsid w:val="000E0886"/>
    <w:rsid w:val="000E29F0"/>
    <w:rsid w:val="000E5A33"/>
    <w:rsid w:val="00102B82"/>
    <w:rsid w:val="00103D9D"/>
    <w:rsid w:val="00104C3D"/>
    <w:rsid w:val="001075CE"/>
    <w:rsid w:val="00111E43"/>
    <w:rsid w:val="00114091"/>
    <w:rsid w:val="001143A7"/>
    <w:rsid w:val="00117DA9"/>
    <w:rsid w:val="00121415"/>
    <w:rsid w:val="00122A15"/>
    <w:rsid w:val="0012318E"/>
    <w:rsid w:val="00124C6A"/>
    <w:rsid w:val="001254DC"/>
    <w:rsid w:val="00131752"/>
    <w:rsid w:val="00132685"/>
    <w:rsid w:val="001345DC"/>
    <w:rsid w:val="00136B39"/>
    <w:rsid w:val="00140C6B"/>
    <w:rsid w:val="001451F6"/>
    <w:rsid w:val="0014582D"/>
    <w:rsid w:val="00146850"/>
    <w:rsid w:val="00147992"/>
    <w:rsid w:val="00151BE8"/>
    <w:rsid w:val="001542AB"/>
    <w:rsid w:val="001577E9"/>
    <w:rsid w:val="001616EB"/>
    <w:rsid w:val="0016576E"/>
    <w:rsid w:val="00165889"/>
    <w:rsid w:val="0017005E"/>
    <w:rsid w:val="00170AEA"/>
    <w:rsid w:val="00173393"/>
    <w:rsid w:val="001749AE"/>
    <w:rsid w:val="0017585B"/>
    <w:rsid w:val="001761FE"/>
    <w:rsid w:val="00176B04"/>
    <w:rsid w:val="00176E9D"/>
    <w:rsid w:val="00177438"/>
    <w:rsid w:val="00180685"/>
    <w:rsid w:val="00182B21"/>
    <w:rsid w:val="001913E8"/>
    <w:rsid w:val="00192A19"/>
    <w:rsid w:val="001941ED"/>
    <w:rsid w:val="001A0596"/>
    <w:rsid w:val="001A103E"/>
    <w:rsid w:val="001A2EE6"/>
    <w:rsid w:val="001A744E"/>
    <w:rsid w:val="001A7BB5"/>
    <w:rsid w:val="001B0D0F"/>
    <w:rsid w:val="001B2BE3"/>
    <w:rsid w:val="001B3A99"/>
    <w:rsid w:val="001B3BE4"/>
    <w:rsid w:val="001B4CB1"/>
    <w:rsid w:val="001B5DC6"/>
    <w:rsid w:val="001B6CB4"/>
    <w:rsid w:val="001C0C28"/>
    <w:rsid w:val="001C2BD5"/>
    <w:rsid w:val="001C5872"/>
    <w:rsid w:val="001C6E71"/>
    <w:rsid w:val="001C6E85"/>
    <w:rsid w:val="001C6F7D"/>
    <w:rsid w:val="001D078E"/>
    <w:rsid w:val="001D1E45"/>
    <w:rsid w:val="001D32C4"/>
    <w:rsid w:val="001D3432"/>
    <w:rsid w:val="001D4FFC"/>
    <w:rsid w:val="001D5CBB"/>
    <w:rsid w:val="001D5EAC"/>
    <w:rsid w:val="001E00F8"/>
    <w:rsid w:val="001E17A0"/>
    <w:rsid w:val="001E2EFB"/>
    <w:rsid w:val="001E3387"/>
    <w:rsid w:val="001E621D"/>
    <w:rsid w:val="001E6E04"/>
    <w:rsid w:val="001F0993"/>
    <w:rsid w:val="001F38C7"/>
    <w:rsid w:val="001F536A"/>
    <w:rsid w:val="00200513"/>
    <w:rsid w:val="00202523"/>
    <w:rsid w:val="002033D4"/>
    <w:rsid w:val="00204D83"/>
    <w:rsid w:val="0020661D"/>
    <w:rsid w:val="00212B0D"/>
    <w:rsid w:val="00220545"/>
    <w:rsid w:val="002212ED"/>
    <w:rsid w:val="002214CB"/>
    <w:rsid w:val="00222112"/>
    <w:rsid w:val="002228EE"/>
    <w:rsid w:val="00223084"/>
    <w:rsid w:val="002317B6"/>
    <w:rsid w:val="00233B63"/>
    <w:rsid w:val="00236164"/>
    <w:rsid w:val="00237986"/>
    <w:rsid w:val="0024208B"/>
    <w:rsid w:val="002423ED"/>
    <w:rsid w:val="0024338B"/>
    <w:rsid w:val="002477FD"/>
    <w:rsid w:val="00251532"/>
    <w:rsid w:val="0025282C"/>
    <w:rsid w:val="00252B23"/>
    <w:rsid w:val="00253820"/>
    <w:rsid w:val="0025428F"/>
    <w:rsid w:val="00255946"/>
    <w:rsid w:val="00260794"/>
    <w:rsid w:val="00262ACC"/>
    <w:rsid w:val="00264D8C"/>
    <w:rsid w:val="00264E0D"/>
    <w:rsid w:val="00266708"/>
    <w:rsid w:val="00266FB0"/>
    <w:rsid w:val="002672C1"/>
    <w:rsid w:val="00272CDD"/>
    <w:rsid w:val="0027392F"/>
    <w:rsid w:val="00274D27"/>
    <w:rsid w:val="00284C55"/>
    <w:rsid w:val="002854FB"/>
    <w:rsid w:val="002858C0"/>
    <w:rsid w:val="0028641A"/>
    <w:rsid w:val="00290415"/>
    <w:rsid w:val="00291B9E"/>
    <w:rsid w:val="002943DA"/>
    <w:rsid w:val="00296A0C"/>
    <w:rsid w:val="002A224B"/>
    <w:rsid w:val="002B17B4"/>
    <w:rsid w:val="002B3857"/>
    <w:rsid w:val="002B42AB"/>
    <w:rsid w:val="002B63CC"/>
    <w:rsid w:val="002B665C"/>
    <w:rsid w:val="002C2C70"/>
    <w:rsid w:val="002C443C"/>
    <w:rsid w:val="002D0564"/>
    <w:rsid w:val="002D0812"/>
    <w:rsid w:val="002D291B"/>
    <w:rsid w:val="002D3687"/>
    <w:rsid w:val="002D453E"/>
    <w:rsid w:val="002E0814"/>
    <w:rsid w:val="002E1D9D"/>
    <w:rsid w:val="002E386A"/>
    <w:rsid w:val="002E409F"/>
    <w:rsid w:val="002E4A0A"/>
    <w:rsid w:val="002F0191"/>
    <w:rsid w:val="002F1EA6"/>
    <w:rsid w:val="002F29D2"/>
    <w:rsid w:val="002F38C2"/>
    <w:rsid w:val="002F3A34"/>
    <w:rsid w:val="002F5A53"/>
    <w:rsid w:val="002F5D77"/>
    <w:rsid w:val="002F7C79"/>
    <w:rsid w:val="00300A09"/>
    <w:rsid w:val="00301849"/>
    <w:rsid w:val="0030454B"/>
    <w:rsid w:val="003058AB"/>
    <w:rsid w:val="00307F64"/>
    <w:rsid w:val="00315061"/>
    <w:rsid w:val="00317327"/>
    <w:rsid w:val="00317ECC"/>
    <w:rsid w:val="00331148"/>
    <w:rsid w:val="003311D1"/>
    <w:rsid w:val="00331F92"/>
    <w:rsid w:val="00336FF7"/>
    <w:rsid w:val="00337C3B"/>
    <w:rsid w:val="0034295D"/>
    <w:rsid w:val="003435A3"/>
    <w:rsid w:val="003452AF"/>
    <w:rsid w:val="0034581F"/>
    <w:rsid w:val="00345EFE"/>
    <w:rsid w:val="003460C0"/>
    <w:rsid w:val="00350A49"/>
    <w:rsid w:val="0035173B"/>
    <w:rsid w:val="00351F71"/>
    <w:rsid w:val="003543A9"/>
    <w:rsid w:val="00354926"/>
    <w:rsid w:val="003554D7"/>
    <w:rsid w:val="003655FC"/>
    <w:rsid w:val="003660AE"/>
    <w:rsid w:val="00366E14"/>
    <w:rsid w:val="00370286"/>
    <w:rsid w:val="00371CD6"/>
    <w:rsid w:val="0037243E"/>
    <w:rsid w:val="00383504"/>
    <w:rsid w:val="0038379C"/>
    <w:rsid w:val="00385272"/>
    <w:rsid w:val="0038635E"/>
    <w:rsid w:val="003905E4"/>
    <w:rsid w:val="00390F2B"/>
    <w:rsid w:val="00391AB5"/>
    <w:rsid w:val="003926DD"/>
    <w:rsid w:val="00395024"/>
    <w:rsid w:val="00395F91"/>
    <w:rsid w:val="00396004"/>
    <w:rsid w:val="00397249"/>
    <w:rsid w:val="003A0B46"/>
    <w:rsid w:val="003A3F15"/>
    <w:rsid w:val="003A5902"/>
    <w:rsid w:val="003A5B69"/>
    <w:rsid w:val="003A6252"/>
    <w:rsid w:val="003B0660"/>
    <w:rsid w:val="003B2A1C"/>
    <w:rsid w:val="003B4D92"/>
    <w:rsid w:val="003B6ECA"/>
    <w:rsid w:val="003B7795"/>
    <w:rsid w:val="003C04C2"/>
    <w:rsid w:val="003C0A3E"/>
    <w:rsid w:val="003C19D4"/>
    <w:rsid w:val="003C1F35"/>
    <w:rsid w:val="003C29D2"/>
    <w:rsid w:val="003C30F5"/>
    <w:rsid w:val="003C55FF"/>
    <w:rsid w:val="003C5CBB"/>
    <w:rsid w:val="003C69A1"/>
    <w:rsid w:val="003D5480"/>
    <w:rsid w:val="003D5DAE"/>
    <w:rsid w:val="003E0957"/>
    <w:rsid w:val="003E4278"/>
    <w:rsid w:val="003F2C01"/>
    <w:rsid w:val="003F5DB6"/>
    <w:rsid w:val="00400A20"/>
    <w:rsid w:val="00401C71"/>
    <w:rsid w:val="00402908"/>
    <w:rsid w:val="00402B08"/>
    <w:rsid w:val="00402E1D"/>
    <w:rsid w:val="00403C95"/>
    <w:rsid w:val="0040708B"/>
    <w:rsid w:val="00410960"/>
    <w:rsid w:val="00411CC3"/>
    <w:rsid w:val="004130DB"/>
    <w:rsid w:val="00413625"/>
    <w:rsid w:val="004140F7"/>
    <w:rsid w:val="004142DE"/>
    <w:rsid w:val="00414F7E"/>
    <w:rsid w:val="00416354"/>
    <w:rsid w:val="0042539A"/>
    <w:rsid w:val="00425C0B"/>
    <w:rsid w:val="00427639"/>
    <w:rsid w:val="0043198A"/>
    <w:rsid w:val="004346BE"/>
    <w:rsid w:val="004351A0"/>
    <w:rsid w:val="00435EBB"/>
    <w:rsid w:val="00445ACB"/>
    <w:rsid w:val="004502F2"/>
    <w:rsid w:val="0045277B"/>
    <w:rsid w:val="00452DC6"/>
    <w:rsid w:val="004530D6"/>
    <w:rsid w:val="00456668"/>
    <w:rsid w:val="0046077A"/>
    <w:rsid w:val="004617B6"/>
    <w:rsid w:val="00463576"/>
    <w:rsid w:val="004667BA"/>
    <w:rsid w:val="0046704E"/>
    <w:rsid w:val="00467432"/>
    <w:rsid w:val="00470AB7"/>
    <w:rsid w:val="00470F8D"/>
    <w:rsid w:val="004718B8"/>
    <w:rsid w:val="0047215A"/>
    <w:rsid w:val="0047226D"/>
    <w:rsid w:val="0047607C"/>
    <w:rsid w:val="00480D1C"/>
    <w:rsid w:val="004837DA"/>
    <w:rsid w:val="00484E79"/>
    <w:rsid w:val="00494979"/>
    <w:rsid w:val="00495773"/>
    <w:rsid w:val="004957AC"/>
    <w:rsid w:val="00496463"/>
    <w:rsid w:val="00496B61"/>
    <w:rsid w:val="00496CED"/>
    <w:rsid w:val="004A0231"/>
    <w:rsid w:val="004A3FBC"/>
    <w:rsid w:val="004A4C7D"/>
    <w:rsid w:val="004A57C4"/>
    <w:rsid w:val="004B3639"/>
    <w:rsid w:val="004B5D43"/>
    <w:rsid w:val="004C062B"/>
    <w:rsid w:val="004C13D1"/>
    <w:rsid w:val="004C21B4"/>
    <w:rsid w:val="004C256C"/>
    <w:rsid w:val="004C4AE6"/>
    <w:rsid w:val="004C594F"/>
    <w:rsid w:val="004D0D75"/>
    <w:rsid w:val="004D13D4"/>
    <w:rsid w:val="004D37A3"/>
    <w:rsid w:val="004D3832"/>
    <w:rsid w:val="004D4B62"/>
    <w:rsid w:val="004D62CD"/>
    <w:rsid w:val="004D68CF"/>
    <w:rsid w:val="004D7488"/>
    <w:rsid w:val="004E30D5"/>
    <w:rsid w:val="004E4E8E"/>
    <w:rsid w:val="004E66FA"/>
    <w:rsid w:val="004E67AD"/>
    <w:rsid w:val="004E78C7"/>
    <w:rsid w:val="004F5077"/>
    <w:rsid w:val="004F79BA"/>
    <w:rsid w:val="00500D5F"/>
    <w:rsid w:val="0050228F"/>
    <w:rsid w:val="00503FC5"/>
    <w:rsid w:val="00504DA5"/>
    <w:rsid w:val="0050748A"/>
    <w:rsid w:val="0051122B"/>
    <w:rsid w:val="00511304"/>
    <w:rsid w:val="00515612"/>
    <w:rsid w:val="00521191"/>
    <w:rsid w:val="00521B0D"/>
    <w:rsid w:val="00523C62"/>
    <w:rsid w:val="005278BC"/>
    <w:rsid w:val="00531152"/>
    <w:rsid w:val="00533E0D"/>
    <w:rsid w:val="00533F4E"/>
    <w:rsid w:val="0053737E"/>
    <w:rsid w:val="00540BD1"/>
    <w:rsid w:val="005414D0"/>
    <w:rsid w:val="00541A9A"/>
    <w:rsid w:val="00541D67"/>
    <w:rsid w:val="0054386C"/>
    <w:rsid w:val="00543FDD"/>
    <w:rsid w:val="0054468A"/>
    <w:rsid w:val="00544B8D"/>
    <w:rsid w:val="00547F68"/>
    <w:rsid w:val="00550B58"/>
    <w:rsid w:val="00550BA1"/>
    <w:rsid w:val="00557F19"/>
    <w:rsid w:val="00561737"/>
    <w:rsid w:val="005626D8"/>
    <w:rsid w:val="0056296C"/>
    <w:rsid w:val="00562D97"/>
    <w:rsid w:val="005646B9"/>
    <w:rsid w:val="00566D44"/>
    <w:rsid w:val="00567737"/>
    <w:rsid w:val="005715EB"/>
    <w:rsid w:val="005723E5"/>
    <w:rsid w:val="00572403"/>
    <w:rsid w:val="00573655"/>
    <w:rsid w:val="005746D2"/>
    <w:rsid w:val="005832E6"/>
    <w:rsid w:val="0058466B"/>
    <w:rsid w:val="00587DC5"/>
    <w:rsid w:val="005940B7"/>
    <w:rsid w:val="00594EB5"/>
    <w:rsid w:val="00596604"/>
    <w:rsid w:val="005974B4"/>
    <w:rsid w:val="005A0FB7"/>
    <w:rsid w:val="005A3B24"/>
    <w:rsid w:val="005A521C"/>
    <w:rsid w:val="005A56F9"/>
    <w:rsid w:val="005B11B9"/>
    <w:rsid w:val="005B4EC4"/>
    <w:rsid w:val="005C2399"/>
    <w:rsid w:val="005C3302"/>
    <w:rsid w:val="005C472A"/>
    <w:rsid w:val="005C4DFF"/>
    <w:rsid w:val="005D1FE0"/>
    <w:rsid w:val="005D4195"/>
    <w:rsid w:val="005D5E56"/>
    <w:rsid w:val="005D6149"/>
    <w:rsid w:val="005D625B"/>
    <w:rsid w:val="005D7273"/>
    <w:rsid w:val="005D7FB3"/>
    <w:rsid w:val="005E0EF6"/>
    <w:rsid w:val="005E11C9"/>
    <w:rsid w:val="005E38CB"/>
    <w:rsid w:val="005E3CE6"/>
    <w:rsid w:val="005E6215"/>
    <w:rsid w:val="005F08A1"/>
    <w:rsid w:val="005F102B"/>
    <w:rsid w:val="005F135B"/>
    <w:rsid w:val="005F163D"/>
    <w:rsid w:val="005F35EF"/>
    <w:rsid w:val="005F3FA4"/>
    <w:rsid w:val="005F69F2"/>
    <w:rsid w:val="00602ACD"/>
    <w:rsid w:val="00602B33"/>
    <w:rsid w:val="00604891"/>
    <w:rsid w:val="00607166"/>
    <w:rsid w:val="00610A67"/>
    <w:rsid w:val="00610D2C"/>
    <w:rsid w:val="00612C93"/>
    <w:rsid w:val="0061354C"/>
    <w:rsid w:val="0062203B"/>
    <w:rsid w:val="00624A56"/>
    <w:rsid w:val="00624CEE"/>
    <w:rsid w:val="00625BE1"/>
    <w:rsid w:val="00626ACF"/>
    <w:rsid w:val="006270D2"/>
    <w:rsid w:val="00627129"/>
    <w:rsid w:val="00632529"/>
    <w:rsid w:val="00632775"/>
    <w:rsid w:val="006329EE"/>
    <w:rsid w:val="006341EF"/>
    <w:rsid w:val="00636FE6"/>
    <w:rsid w:val="00642F1E"/>
    <w:rsid w:val="0064528A"/>
    <w:rsid w:val="00647EDA"/>
    <w:rsid w:val="00651A29"/>
    <w:rsid w:val="00652BB6"/>
    <w:rsid w:val="0066231B"/>
    <w:rsid w:val="00662F41"/>
    <w:rsid w:val="006643B4"/>
    <w:rsid w:val="0066650B"/>
    <w:rsid w:val="00670FA1"/>
    <w:rsid w:val="00671414"/>
    <w:rsid w:val="00673418"/>
    <w:rsid w:val="006750F5"/>
    <w:rsid w:val="0067615A"/>
    <w:rsid w:val="00677F23"/>
    <w:rsid w:val="00680497"/>
    <w:rsid w:val="00682D4E"/>
    <w:rsid w:val="00683C5B"/>
    <w:rsid w:val="006854A2"/>
    <w:rsid w:val="0069022D"/>
    <w:rsid w:val="00694FA8"/>
    <w:rsid w:val="00695640"/>
    <w:rsid w:val="006A2012"/>
    <w:rsid w:val="006A2867"/>
    <w:rsid w:val="006A6709"/>
    <w:rsid w:val="006A7940"/>
    <w:rsid w:val="006B2148"/>
    <w:rsid w:val="006C2AAF"/>
    <w:rsid w:val="006C4B5E"/>
    <w:rsid w:val="006C6277"/>
    <w:rsid w:val="006C6758"/>
    <w:rsid w:val="006D782D"/>
    <w:rsid w:val="006F1A73"/>
    <w:rsid w:val="006F3D44"/>
    <w:rsid w:val="006F622E"/>
    <w:rsid w:val="00701B5C"/>
    <w:rsid w:val="00702AF7"/>
    <w:rsid w:val="007034B5"/>
    <w:rsid w:val="00704F75"/>
    <w:rsid w:val="00705072"/>
    <w:rsid w:val="00706077"/>
    <w:rsid w:val="00707356"/>
    <w:rsid w:val="00710AC5"/>
    <w:rsid w:val="00711C0A"/>
    <w:rsid w:val="0071272F"/>
    <w:rsid w:val="00720E6F"/>
    <w:rsid w:val="00721F54"/>
    <w:rsid w:val="00724D42"/>
    <w:rsid w:val="007263A7"/>
    <w:rsid w:val="007268B4"/>
    <w:rsid w:val="00734E96"/>
    <w:rsid w:val="00734F43"/>
    <w:rsid w:val="007365B3"/>
    <w:rsid w:val="00737869"/>
    <w:rsid w:val="007434C0"/>
    <w:rsid w:val="00744DEC"/>
    <w:rsid w:val="007456A8"/>
    <w:rsid w:val="00750918"/>
    <w:rsid w:val="00753D98"/>
    <w:rsid w:val="0075580A"/>
    <w:rsid w:val="0075607B"/>
    <w:rsid w:val="00756534"/>
    <w:rsid w:val="007569CE"/>
    <w:rsid w:val="00756F8C"/>
    <w:rsid w:val="00757F45"/>
    <w:rsid w:val="00761289"/>
    <w:rsid w:val="00761C5F"/>
    <w:rsid w:val="007632A1"/>
    <w:rsid w:val="00766714"/>
    <w:rsid w:val="007704FC"/>
    <w:rsid w:val="00770CB8"/>
    <w:rsid w:val="00770CEB"/>
    <w:rsid w:val="00771F3B"/>
    <w:rsid w:val="007732B7"/>
    <w:rsid w:val="00774562"/>
    <w:rsid w:val="00781C36"/>
    <w:rsid w:val="00781F25"/>
    <w:rsid w:val="00782249"/>
    <w:rsid w:val="00786959"/>
    <w:rsid w:val="00787597"/>
    <w:rsid w:val="0079004D"/>
    <w:rsid w:val="00790EC6"/>
    <w:rsid w:val="00794032"/>
    <w:rsid w:val="0079514B"/>
    <w:rsid w:val="00797412"/>
    <w:rsid w:val="007A13E1"/>
    <w:rsid w:val="007A13F2"/>
    <w:rsid w:val="007A31D4"/>
    <w:rsid w:val="007A5107"/>
    <w:rsid w:val="007A7576"/>
    <w:rsid w:val="007B04DD"/>
    <w:rsid w:val="007B1BA5"/>
    <w:rsid w:val="007B2F13"/>
    <w:rsid w:val="007C1A09"/>
    <w:rsid w:val="007C2349"/>
    <w:rsid w:val="007C3078"/>
    <w:rsid w:val="007C450E"/>
    <w:rsid w:val="007C4A83"/>
    <w:rsid w:val="007C6E02"/>
    <w:rsid w:val="007C73DE"/>
    <w:rsid w:val="007D309E"/>
    <w:rsid w:val="007D335D"/>
    <w:rsid w:val="007D614E"/>
    <w:rsid w:val="007D760D"/>
    <w:rsid w:val="007E17A6"/>
    <w:rsid w:val="007E2097"/>
    <w:rsid w:val="007E46B1"/>
    <w:rsid w:val="007E5058"/>
    <w:rsid w:val="007F0B43"/>
    <w:rsid w:val="007F1B1B"/>
    <w:rsid w:val="007F2003"/>
    <w:rsid w:val="007F2F58"/>
    <w:rsid w:val="007F2F6B"/>
    <w:rsid w:val="007F3CCA"/>
    <w:rsid w:val="007F4EC0"/>
    <w:rsid w:val="007F6855"/>
    <w:rsid w:val="007F6D39"/>
    <w:rsid w:val="007F7D83"/>
    <w:rsid w:val="008046D9"/>
    <w:rsid w:val="008066D2"/>
    <w:rsid w:val="00807329"/>
    <w:rsid w:val="00810155"/>
    <w:rsid w:val="0081032B"/>
    <w:rsid w:val="00812EC7"/>
    <w:rsid w:val="008220EC"/>
    <w:rsid w:val="00824644"/>
    <w:rsid w:val="00826D02"/>
    <w:rsid w:val="0082786A"/>
    <w:rsid w:val="0083293E"/>
    <w:rsid w:val="008337C5"/>
    <w:rsid w:val="00834F38"/>
    <w:rsid w:val="0083544A"/>
    <w:rsid w:val="008354A4"/>
    <w:rsid w:val="008361D6"/>
    <w:rsid w:val="0083680C"/>
    <w:rsid w:val="00836A34"/>
    <w:rsid w:val="00836A99"/>
    <w:rsid w:val="00837AF6"/>
    <w:rsid w:val="00846E58"/>
    <w:rsid w:val="00850D5F"/>
    <w:rsid w:val="00851686"/>
    <w:rsid w:val="00852F3F"/>
    <w:rsid w:val="008542C5"/>
    <w:rsid w:val="0085597F"/>
    <w:rsid w:val="00857310"/>
    <w:rsid w:val="00857779"/>
    <w:rsid w:val="00863FC6"/>
    <w:rsid w:val="00865044"/>
    <w:rsid w:val="00865A33"/>
    <w:rsid w:val="00866B72"/>
    <w:rsid w:val="00866E1F"/>
    <w:rsid w:val="0087053C"/>
    <w:rsid w:val="00874FBF"/>
    <w:rsid w:val="00877F33"/>
    <w:rsid w:val="0088032C"/>
    <w:rsid w:val="00883E68"/>
    <w:rsid w:val="0088760A"/>
    <w:rsid w:val="00893E4C"/>
    <w:rsid w:val="008A2981"/>
    <w:rsid w:val="008B3644"/>
    <w:rsid w:val="008C1EA6"/>
    <w:rsid w:val="008C2A95"/>
    <w:rsid w:val="008C5DF6"/>
    <w:rsid w:val="008C6198"/>
    <w:rsid w:val="008C7615"/>
    <w:rsid w:val="008D0468"/>
    <w:rsid w:val="008D1637"/>
    <w:rsid w:val="008D3E4A"/>
    <w:rsid w:val="008D4909"/>
    <w:rsid w:val="008E05A3"/>
    <w:rsid w:val="008E1228"/>
    <w:rsid w:val="008E773D"/>
    <w:rsid w:val="008E7928"/>
    <w:rsid w:val="008F1688"/>
    <w:rsid w:val="008F1E70"/>
    <w:rsid w:val="008F634C"/>
    <w:rsid w:val="00901AD3"/>
    <w:rsid w:val="00902125"/>
    <w:rsid w:val="00906178"/>
    <w:rsid w:val="00906210"/>
    <w:rsid w:val="00907CD8"/>
    <w:rsid w:val="00910C7E"/>
    <w:rsid w:val="009143C6"/>
    <w:rsid w:val="00917B95"/>
    <w:rsid w:val="00922706"/>
    <w:rsid w:val="00922C62"/>
    <w:rsid w:val="009237C3"/>
    <w:rsid w:val="00924735"/>
    <w:rsid w:val="00925E7C"/>
    <w:rsid w:val="0093385B"/>
    <w:rsid w:val="0093397A"/>
    <w:rsid w:val="00935752"/>
    <w:rsid w:val="0093635B"/>
    <w:rsid w:val="00937C94"/>
    <w:rsid w:val="00937F36"/>
    <w:rsid w:val="00940A42"/>
    <w:rsid w:val="0094429A"/>
    <w:rsid w:val="009449B3"/>
    <w:rsid w:val="00946209"/>
    <w:rsid w:val="00950948"/>
    <w:rsid w:val="00963B53"/>
    <w:rsid w:val="00964249"/>
    <w:rsid w:val="00966906"/>
    <w:rsid w:val="00970CF3"/>
    <w:rsid w:val="00973B4E"/>
    <w:rsid w:val="00983D9D"/>
    <w:rsid w:val="00983E42"/>
    <w:rsid w:val="009862D8"/>
    <w:rsid w:val="009869D2"/>
    <w:rsid w:val="00990287"/>
    <w:rsid w:val="009917CF"/>
    <w:rsid w:val="009919DD"/>
    <w:rsid w:val="00993AF3"/>
    <w:rsid w:val="00997074"/>
    <w:rsid w:val="009A16B3"/>
    <w:rsid w:val="009A1908"/>
    <w:rsid w:val="009A2618"/>
    <w:rsid w:val="009A774A"/>
    <w:rsid w:val="009B1D80"/>
    <w:rsid w:val="009B4FBA"/>
    <w:rsid w:val="009B5C0F"/>
    <w:rsid w:val="009B7B01"/>
    <w:rsid w:val="009C0879"/>
    <w:rsid w:val="009C442B"/>
    <w:rsid w:val="009C7F5A"/>
    <w:rsid w:val="009D0A05"/>
    <w:rsid w:val="009D1566"/>
    <w:rsid w:val="009D1E0E"/>
    <w:rsid w:val="009D2AAD"/>
    <w:rsid w:val="009D3A09"/>
    <w:rsid w:val="009D517F"/>
    <w:rsid w:val="009D7D37"/>
    <w:rsid w:val="009E0C86"/>
    <w:rsid w:val="009E70CC"/>
    <w:rsid w:val="009F2F24"/>
    <w:rsid w:val="009F5B58"/>
    <w:rsid w:val="009F6E17"/>
    <w:rsid w:val="00A0065F"/>
    <w:rsid w:val="00A036F5"/>
    <w:rsid w:val="00A04FAA"/>
    <w:rsid w:val="00A05E52"/>
    <w:rsid w:val="00A102A0"/>
    <w:rsid w:val="00A106E9"/>
    <w:rsid w:val="00A121A7"/>
    <w:rsid w:val="00A129DC"/>
    <w:rsid w:val="00A12DD4"/>
    <w:rsid w:val="00A14C93"/>
    <w:rsid w:val="00A15023"/>
    <w:rsid w:val="00A150E1"/>
    <w:rsid w:val="00A21107"/>
    <w:rsid w:val="00A2222B"/>
    <w:rsid w:val="00A2286A"/>
    <w:rsid w:val="00A23A07"/>
    <w:rsid w:val="00A25E86"/>
    <w:rsid w:val="00A26754"/>
    <w:rsid w:val="00A279D3"/>
    <w:rsid w:val="00A30CF1"/>
    <w:rsid w:val="00A31330"/>
    <w:rsid w:val="00A33C41"/>
    <w:rsid w:val="00A342D8"/>
    <w:rsid w:val="00A35CCE"/>
    <w:rsid w:val="00A36BF4"/>
    <w:rsid w:val="00A40AF6"/>
    <w:rsid w:val="00A4115F"/>
    <w:rsid w:val="00A41A72"/>
    <w:rsid w:val="00A43222"/>
    <w:rsid w:val="00A47697"/>
    <w:rsid w:val="00A50892"/>
    <w:rsid w:val="00A5735C"/>
    <w:rsid w:val="00A614E7"/>
    <w:rsid w:val="00A61680"/>
    <w:rsid w:val="00A63F72"/>
    <w:rsid w:val="00A65F98"/>
    <w:rsid w:val="00A66CBB"/>
    <w:rsid w:val="00A75579"/>
    <w:rsid w:val="00A76AB5"/>
    <w:rsid w:val="00A80BDD"/>
    <w:rsid w:val="00A83133"/>
    <w:rsid w:val="00A836F2"/>
    <w:rsid w:val="00A85CD0"/>
    <w:rsid w:val="00A85EB4"/>
    <w:rsid w:val="00A86E7A"/>
    <w:rsid w:val="00A92298"/>
    <w:rsid w:val="00A923E4"/>
    <w:rsid w:val="00A935E9"/>
    <w:rsid w:val="00A96AAB"/>
    <w:rsid w:val="00AA08E6"/>
    <w:rsid w:val="00AA236A"/>
    <w:rsid w:val="00AA2E7E"/>
    <w:rsid w:val="00AA36C4"/>
    <w:rsid w:val="00AA4310"/>
    <w:rsid w:val="00AA503A"/>
    <w:rsid w:val="00AA53CD"/>
    <w:rsid w:val="00AA6F41"/>
    <w:rsid w:val="00AB0A32"/>
    <w:rsid w:val="00AB47CB"/>
    <w:rsid w:val="00AB4B0F"/>
    <w:rsid w:val="00AC15D1"/>
    <w:rsid w:val="00AC35A7"/>
    <w:rsid w:val="00AD1BCE"/>
    <w:rsid w:val="00AD356A"/>
    <w:rsid w:val="00AD6023"/>
    <w:rsid w:val="00AD6BA7"/>
    <w:rsid w:val="00AE04BB"/>
    <w:rsid w:val="00AE3B53"/>
    <w:rsid w:val="00AE6B73"/>
    <w:rsid w:val="00AE6DAC"/>
    <w:rsid w:val="00AF3BD5"/>
    <w:rsid w:val="00AF6784"/>
    <w:rsid w:val="00B0053E"/>
    <w:rsid w:val="00B009B7"/>
    <w:rsid w:val="00B01B98"/>
    <w:rsid w:val="00B02BF7"/>
    <w:rsid w:val="00B02E7B"/>
    <w:rsid w:val="00B04D02"/>
    <w:rsid w:val="00B07DEB"/>
    <w:rsid w:val="00B118DC"/>
    <w:rsid w:val="00B11E9D"/>
    <w:rsid w:val="00B158C0"/>
    <w:rsid w:val="00B178CF"/>
    <w:rsid w:val="00B2025E"/>
    <w:rsid w:val="00B2484B"/>
    <w:rsid w:val="00B34462"/>
    <w:rsid w:val="00B35E58"/>
    <w:rsid w:val="00B40242"/>
    <w:rsid w:val="00B41EC8"/>
    <w:rsid w:val="00B433D7"/>
    <w:rsid w:val="00B51C32"/>
    <w:rsid w:val="00B52935"/>
    <w:rsid w:val="00B52DD0"/>
    <w:rsid w:val="00B540D8"/>
    <w:rsid w:val="00B55753"/>
    <w:rsid w:val="00B55EBB"/>
    <w:rsid w:val="00B56295"/>
    <w:rsid w:val="00B56CB8"/>
    <w:rsid w:val="00B57053"/>
    <w:rsid w:val="00B60E02"/>
    <w:rsid w:val="00B62908"/>
    <w:rsid w:val="00B634C4"/>
    <w:rsid w:val="00B645A4"/>
    <w:rsid w:val="00B6469C"/>
    <w:rsid w:val="00B653F0"/>
    <w:rsid w:val="00B66EFF"/>
    <w:rsid w:val="00B672C3"/>
    <w:rsid w:val="00B718B6"/>
    <w:rsid w:val="00B721AA"/>
    <w:rsid w:val="00B745E2"/>
    <w:rsid w:val="00B74CAD"/>
    <w:rsid w:val="00B765E1"/>
    <w:rsid w:val="00B778B6"/>
    <w:rsid w:val="00B819A6"/>
    <w:rsid w:val="00B940CB"/>
    <w:rsid w:val="00B9419B"/>
    <w:rsid w:val="00B94E12"/>
    <w:rsid w:val="00B97D17"/>
    <w:rsid w:val="00B97D3A"/>
    <w:rsid w:val="00BA1BA3"/>
    <w:rsid w:val="00BA6161"/>
    <w:rsid w:val="00BB4154"/>
    <w:rsid w:val="00BB42F0"/>
    <w:rsid w:val="00BC1CAE"/>
    <w:rsid w:val="00BC572F"/>
    <w:rsid w:val="00BD100A"/>
    <w:rsid w:val="00BD14B8"/>
    <w:rsid w:val="00BE170F"/>
    <w:rsid w:val="00BE2FE1"/>
    <w:rsid w:val="00BE3E2F"/>
    <w:rsid w:val="00BE693D"/>
    <w:rsid w:val="00BF2ED3"/>
    <w:rsid w:val="00BF4CC4"/>
    <w:rsid w:val="00BF6601"/>
    <w:rsid w:val="00C00284"/>
    <w:rsid w:val="00C06B94"/>
    <w:rsid w:val="00C157F4"/>
    <w:rsid w:val="00C15EDF"/>
    <w:rsid w:val="00C169C6"/>
    <w:rsid w:val="00C17CE6"/>
    <w:rsid w:val="00C2136D"/>
    <w:rsid w:val="00C23703"/>
    <w:rsid w:val="00C24783"/>
    <w:rsid w:val="00C24B9B"/>
    <w:rsid w:val="00C26C9C"/>
    <w:rsid w:val="00C272B6"/>
    <w:rsid w:val="00C27470"/>
    <w:rsid w:val="00C27F30"/>
    <w:rsid w:val="00C310A6"/>
    <w:rsid w:val="00C323D0"/>
    <w:rsid w:val="00C332DD"/>
    <w:rsid w:val="00C340E3"/>
    <w:rsid w:val="00C34CAC"/>
    <w:rsid w:val="00C35988"/>
    <w:rsid w:val="00C37CCF"/>
    <w:rsid w:val="00C44ABD"/>
    <w:rsid w:val="00C45635"/>
    <w:rsid w:val="00C4647E"/>
    <w:rsid w:val="00C46BD6"/>
    <w:rsid w:val="00C50F48"/>
    <w:rsid w:val="00C5166B"/>
    <w:rsid w:val="00C52E7E"/>
    <w:rsid w:val="00C639CD"/>
    <w:rsid w:val="00C63C9F"/>
    <w:rsid w:val="00C65F40"/>
    <w:rsid w:val="00C67290"/>
    <w:rsid w:val="00C67EF3"/>
    <w:rsid w:val="00C73223"/>
    <w:rsid w:val="00C75703"/>
    <w:rsid w:val="00C766CC"/>
    <w:rsid w:val="00C80023"/>
    <w:rsid w:val="00C814EB"/>
    <w:rsid w:val="00C84A63"/>
    <w:rsid w:val="00C85A79"/>
    <w:rsid w:val="00C909E3"/>
    <w:rsid w:val="00C90BE2"/>
    <w:rsid w:val="00C93855"/>
    <w:rsid w:val="00C95CE0"/>
    <w:rsid w:val="00C96090"/>
    <w:rsid w:val="00C96B8B"/>
    <w:rsid w:val="00C97C79"/>
    <w:rsid w:val="00CA6ED4"/>
    <w:rsid w:val="00CA6F32"/>
    <w:rsid w:val="00CB1752"/>
    <w:rsid w:val="00CB36CC"/>
    <w:rsid w:val="00CB3D40"/>
    <w:rsid w:val="00CB6408"/>
    <w:rsid w:val="00CC006F"/>
    <w:rsid w:val="00CC02D0"/>
    <w:rsid w:val="00CC3D1C"/>
    <w:rsid w:val="00CC3F86"/>
    <w:rsid w:val="00CC4582"/>
    <w:rsid w:val="00CD031D"/>
    <w:rsid w:val="00CD2BF1"/>
    <w:rsid w:val="00CD5A58"/>
    <w:rsid w:val="00CD6881"/>
    <w:rsid w:val="00CE0E2F"/>
    <w:rsid w:val="00CE2539"/>
    <w:rsid w:val="00CE345C"/>
    <w:rsid w:val="00CE3AE9"/>
    <w:rsid w:val="00CE3F69"/>
    <w:rsid w:val="00CF17DC"/>
    <w:rsid w:val="00CF2173"/>
    <w:rsid w:val="00CF2DE8"/>
    <w:rsid w:val="00CF3042"/>
    <w:rsid w:val="00D004F7"/>
    <w:rsid w:val="00D01976"/>
    <w:rsid w:val="00D028B0"/>
    <w:rsid w:val="00D03337"/>
    <w:rsid w:val="00D07D6E"/>
    <w:rsid w:val="00D10C45"/>
    <w:rsid w:val="00D11433"/>
    <w:rsid w:val="00D12DE0"/>
    <w:rsid w:val="00D13A6D"/>
    <w:rsid w:val="00D15882"/>
    <w:rsid w:val="00D16E6B"/>
    <w:rsid w:val="00D17107"/>
    <w:rsid w:val="00D1737D"/>
    <w:rsid w:val="00D2106B"/>
    <w:rsid w:val="00D215E6"/>
    <w:rsid w:val="00D262EB"/>
    <w:rsid w:val="00D309AE"/>
    <w:rsid w:val="00D31E46"/>
    <w:rsid w:val="00D337D7"/>
    <w:rsid w:val="00D35984"/>
    <w:rsid w:val="00D36CB9"/>
    <w:rsid w:val="00D41B5D"/>
    <w:rsid w:val="00D42866"/>
    <w:rsid w:val="00D4444D"/>
    <w:rsid w:val="00D5165B"/>
    <w:rsid w:val="00D5325E"/>
    <w:rsid w:val="00D56849"/>
    <w:rsid w:val="00D57499"/>
    <w:rsid w:val="00D64E8E"/>
    <w:rsid w:val="00D668A2"/>
    <w:rsid w:val="00D67370"/>
    <w:rsid w:val="00D678BC"/>
    <w:rsid w:val="00D705FE"/>
    <w:rsid w:val="00D70A81"/>
    <w:rsid w:val="00D71693"/>
    <w:rsid w:val="00D74148"/>
    <w:rsid w:val="00D74F2F"/>
    <w:rsid w:val="00D80A6F"/>
    <w:rsid w:val="00D82B91"/>
    <w:rsid w:val="00D84FBA"/>
    <w:rsid w:val="00D85471"/>
    <w:rsid w:val="00D86200"/>
    <w:rsid w:val="00D9238C"/>
    <w:rsid w:val="00D930FE"/>
    <w:rsid w:val="00D9486A"/>
    <w:rsid w:val="00D94A60"/>
    <w:rsid w:val="00D957E0"/>
    <w:rsid w:val="00D95E8F"/>
    <w:rsid w:val="00DA01AD"/>
    <w:rsid w:val="00DA26DE"/>
    <w:rsid w:val="00DA2DC3"/>
    <w:rsid w:val="00DA36BE"/>
    <w:rsid w:val="00DA5484"/>
    <w:rsid w:val="00DA6369"/>
    <w:rsid w:val="00DA7AD0"/>
    <w:rsid w:val="00DB15A0"/>
    <w:rsid w:val="00DB2E9B"/>
    <w:rsid w:val="00DB7EDE"/>
    <w:rsid w:val="00DC5B13"/>
    <w:rsid w:val="00DD0B57"/>
    <w:rsid w:val="00DD10BD"/>
    <w:rsid w:val="00DD1447"/>
    <w:rsid w:val="00DD27C9"/>
    <w:rsid w:val="00DD2FE8"/>
    <w:rsid w:val="00DD377B"/>
    <w:rsid w:val="00DD6FF6"/>
    <w:rsid w:val="00DE040C"/>
    <w:rsid w:val="00DE4B8D"/>
    <w:rsid w:val="00DE510B"/>
    <w:rsid w:val="00DF1B6C"/>
    <w:rsid w:val="00DF2896"/>
    <w:rsid w:val="00DF2CFE"/>
    <w:rsid w:val="00DF3CFC"/>
    <w:rsid w:val="00DF407A"/>
    <w:rsid w:val="00DF4B9F"/>
    <w:rsid w:val="00DF63B0"/>
    <w:rsid w:val="00DF6D16"/>
    <w:rsid w:val="00E009D7"/>
    <w:rsid w:val="00E018B3"/>
    <w:rsid w:val="00E02D19"/>
    <w:rsid w:val="00E10286"/>
    <w:rsid w:val="00E12656"/>
    <w:rsid w:val="00E13411"/>
    <w:rsid w:val="00E13D1D"/>
    <w:rsid w:val="00E15BE7"/>
    <w:rsid w:val="00E16CC6"/>
    <w:rsid w:val="00E217F8"/>
    <w:rsid w:val="00E22709"/>
    <w:rsid w:val="00E2456E"/>
    <w:rsid w:val="00E33E58"/>
    <w:rsid w:val="00E3461F"/>
    <w:rsid w:val="00E36DDC"/>
    <w:rsid w:val="00E372F3"/>
    <w:rsid w:val="00E40E55"/>
    <w:rsid w:val="00E40EE0"/>
    <w:rsid w:val="00E40FAE"/>
    <w:rsid w:val="00E42E32"/>
    <w:rsid w:val="00E4310B"/>
    <w:rsid w:val="00E46C18"/>
    <w:rsid w:val="00E508D3"/>
    <w:rsid w:val="00E50BC7"/>
    <w:rsid w:val="00E533AF"/>
    <w:rsid w:val="00E54D09"/>
    <w:rsid w:val="00E567E7"/>
    <w:rsid w:val="00E6222C"/>
    <w:rsid w:val="00E648E4"/>
    <w:rsid w:val="00E66F7A"/>
    <w:rsid w:val="00E67144"/>
    <w:rsid w:val="00E679E3"/>
    <w:rsid w:val="00E70285"/>
    <w:rsid w:val="00E7281D"/>
    <w:rsid w:val="00E7365A"/>
    <w:rsid w:val="00E738E8"/>
    <w:rsid w:val="00E8509A"/>
    <w:rsid w:val="00E8515D"/>
    <w:rsid w:val="00E86EBA"/>
    <w:rsid w:val="00E94370"/>
    <w:rsid w:val="00E94725"/>
    <w:rsid w:val="00E96BCF"/>
    <w:rsid w:val="00E97E87"/>
    <w:rsid w:val="00EA2D84"/>
    <w:rsid w:val="00EA5B19"/>
    <w:rsid w:val="00EA5C99"/>
    <w:rsid w:val="00EA756F"/>
    <w:rsid w:val="00EA778E"/>
    <w:rsid w:val="00EB25BC"/>
    <w:rsid w:val="00EB352E"/>
    <w:rsid w:val="00EB4921"/>
    <w:rsid w:val="00EB58DE"/>
    <w:rsid w:val="00EB78A6"/>
    <w:rsid w:val="00EC27AF"/>
    <w:rsid w:val="00EC3767"/>
    <w:rsid w:val="00EC3D94"/>
    <w:rsid w:val="00EC54EF"/>
    <w:rsid w:val="00EC6B59"/>
    <w:rsid w:val="00EC6E48"/>
    <w:rsid w:val="00ED15AD"/>
    <w:rsid w:val="00ED3516"/>
    <w:rsid w:val="00ED351B"/>
    <w:rsid w:val="00ED3A3C"/>
    <w:rsid w:val="00ED4BB3"/>
    <w:rsid w:val="00ED68D6"/>
    <w:rsid w:val="00EE0A98"/>
    <w:rsid w:val="00EE0ABF"/>
    <w:rsid w:val="00EE1628"/>
    <w:rsid w:val="00EE1EE1"/>
    <w:rsid w:val="00EE30ED"/>
    <w:rsid w:val="00EE4AB7"/>
    <w:rsid w:val="00EF0CFB"/>
    <w:rsid w:val="00EF0FE3"/>
    <w:rsid w:val="00EF107E"/>
    <w:rsid w:val="00EF2F25"/>
    <w:rsid w:val="00EF3CA3"/>
    <w:rsid w:val="00EF55BF"/>
    <w:rsid w:val="00F00F30"/>
    <w:rsid w:val="00F06D37"/>
    <w:rsid w:val="00F123E6"/>
    <w:rsid w:val="00F13282"/>
    <w:rsid w:val="00F13D86"/>
    <w:rsid w:val="00F14620"/>
    <w:rsid w:val="00F147F8"/>
    <w:rsid w:val="00F15450"/>
    <w:rsid w:val="00F21865"/>
    <w:rsid w:val="00F21AFA"/>
    <w:rsid w:val="00F235D1"/>
    <w:rsid w:val="00F24ED4"/>
    <w:rsid w:val="00F25B08"/>
    <w:rsid w:val="00F26699"/>
    <w:rsid w:val="00F300A1"/>
    <w:rsid w:val="00F314F7"/>
    <w:rsid w:val="00F33BEC"/>
    <w:rsid w:val="00F34B34"/>
    <w:rsid w:val="00F42307"/>
    <w:rsid w:val="00F441AB"/>
    <w:rsid w:val="00F44356"/>
    <w:rsid w:val="00F44948"/>
    <w:rsid w:val="00F44ACD"/>
    <w:rsid w:val="00F456CC"/>
    <w:rsid w:val="00F45E55"/>
    <w:rsid w:val="00F46E64"/>
    <w:rsid w:val="00F47926"/>
    <w:rsid w:val="00F50C61"/>
    <w:rsid w:val="00F52458"/>
    <w:rsid w:val="00F5511E"/>
    <w:rsid w:val="00F55479"/>
    <w:rsid w:val="00F562DB"/>
    <w:rsid w:val="00F57869"/>
    <w:rsid w:val="00F65719"/>
    <w:rsid w:val="00F66447"/>
    <w:rsid w:val="00F6658A"/>
    <w:rsid w:val="00F735C6"/>
    <w:rsid w:val="00F74B68"/>
    <w:rsid w:val="00F75134"/>
    <w:rsid w:val="00F75A57"/>
    <w:rsid w:val="00F76520"/>
    <w:rsid w:val="00F7656E"/>
    <w:rsid w:val="00F77765"/>
    <w:rsid w:val="00F862EA"/>
    <w:rsid w:val="00F86639"/>
    <w:rsid w:val="00F91CFE"/>
    <w:rsid w:val="00F91DCC"/>
    <w:rsid w:val="00F91E4B"/>
    <w:rsid w:val="00F93B59"/>
    <w:rsid w:val="00F96FD3"/>
    <w:rsid w:val="00FA6126"/>
    <w:rsid w:val="00FA647C"/>
    <w:rsid w:val="00FB1BDA"/>
    <w:rsid w:val="00FB25E0"/>
    <w:rsid w:val="00FB2757"/>
    <w:rsid w:val="00FB5B31"/>
    <w:rsid w:val="00FB6AA4"/>
    <w:rsid w:val="00FB740D"/>
    <w:rsid w:val="00FC0686"/>
    <w:rsid w:val="00FC3A14"/>
    <w:rsid w:val="00FD0142"/>
    <w:rsid w:val="00FD28EF"/>
    <w:rsid w:val="00FE588B"/>
    <w:rsid w:val="00FE653E"/>
    <w:rsid w:val="00FE6A51"/>
    <w:rsid w:val="00FF31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
    </o:shapedefaults>
    <o:shapelayout v:ext="edit">
      <o:idmap v:ext="edit" data="1"/>
    </o:shapelayout>
  </w:shapeDefaults>
  <w:decimalSymbol w:val="."/>
  <w:listSeparator w:val=","/>
  <w14:docId w14:val="448B48C2"/>
  <w15:chartTrackingRefBased/>
  <w15:docId w15:val="{4FE33A0A-74F6-47E4-B511-9010C4BA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295"/>
    <w:pPr>
      <w:jc w:val="right"/>
    </w:pPr>
    <w:rPr>
      <w:sz w:val="24"/>
      <w:szCs w:val="24"/>
    </w:rPr>
  </w:style>
  <w:style w:type="paragraph" w:styleId="Heading1">
    <w:name w:val="heading 1"/>
    <w:basedOn w:val="Normal"/>
    <w:next w:val="Normal"/>
    <w:qFormat/>
    <w:rsid w:val="004142DE"/>
    <w:pPr>
      <w:keepNext/>
      <w:bidi/>
      <w:jc w:val="left"/>
      <w:outlineLvl w:val="0"/>
    </w:pPr>
    <w:rPr>
      <w:rFonts w:ascii="Times New Roman Bold" w:hAnsi="Times New Roman Bold" w:cs="Lotus"/>
      <w:b/>
      <w:szCs w:val="28"/>
    </w:rPr>
  </w:style>
  <w:style w:type="paragraph" w:styleId="Heading2">
    <w:name w:val="heading 2"/>
    <w:basedOn w:val="Normal"/>
    <w:next w:val="Normal"/>
    <w:link w:val="Heading2Char"/>
    <w:qFormat/>
    <w:rsid w:val="004F79BA"/>
    <w:pPr>
      <w:keepNext/>
      <w:bidi/>
      <w:jc w:val="left"/>
      <w:outlineLvl w:val="1"/>
    </w:pPr>
    <w:rPr>
      <w:rFonts w:cs="Lotus"/>
      <w:b/>
      <w:szCs w:val="28"/>
    </w:rPr>
  </w:style>
  <w:style w:type="paragraph" w:styleId="Heading3">
    <w:name w:val="heading 3"/>
    <w:basedOn w:val="Normal"/>
    <w:next w:val="Normal"/>
    <w:link w:val="Heading3Char"/>
    <w:qFormat/>
    <w:rsid w:val="00B07DEB"/>
    <w:pPr>
      <w:keepNext/>
      <w:tabs>
        <w:tab w:val="right" w:pos="8126"/>
      </w:tabs>
      <w:bidi/>
      <w:jc w:val="left"/>
      <w:outlineLvl w:val="2"/>
    </w:pPr>
    <w:rPr>
      <w:rFonts w:cs="Lotus"/>
      <w:b/>
      <w:szCs w:val="28"/>
    </w:rPr>
  </w:style>
  <w:style w:type="paragraph" w:styleId="Heading40">
    <w:name w:val="heading 4"/>
    <w:basedOn w:val="Normal"/>
    <w:next w:val="Normal"/>
    <w:qFormat/>
    <w:rsid w:val="004142DE"/>
    <w:pPr>
      <w:keepNext/>
      <w:bidi/>
      <w:outlineLvl w:val="3"/>
    </w:pPr>
    <w:rPr>
      <w:rFonts w:cs="Lotus"/>
      <w:b/>
      <w:bCs/>
      <w:szCs w:val="32"/>
    </w:rPr>
  </w:style>
  <w:style w:type="paragraph" w:styleId="Heading5">
    <w:name w:val="heading 5"/>
    <w:basedOn w:val="Normal"/>
    <w:next w:val="Normal"/>
    <w:qFormat/>
    <w:pPr>
      <w:keepNext/>
      <w:bidi/>
      <w:jc w:val="center"/>
      <w:outlineLvl w:val="4"/>
    </w:pPr>
    <w:rPr>
      <w:rFonts w:cs="Lotus"/>
      <w:b/>
      <w:bCs/>
      <w:sz w:val="40"/>
      <w:szCs w:val="40"/>
    </w:rPr>
  </w:style>
  <w:style w:type="paragraph" w:styleId="Heading6">
    <w:name w:val="heading 6"/>
    <w:basedOn w:val="Normal"/>
    <w:next w:val="Normal"/>
    <w:qFormat/>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qFormat/>
    <w:pPr>
      <w:keepNext/>
      <w:tabs>
        <w:tab w:val="right" w:pos="7736"/>
      </w:tabs>
      <w:bidi/>
      <w:ind w:left="1219"/>
      <w:jc w:val="left"/>
      <w:outlineLvl w:val="6"/>
    </w:pPr>
    <w:rPr>
      <w:rFonts w:cs="Lotus"/>
      <w:sz w:val="28"/>
      <w:szCs w:val="28"/>
    </w:rPr>
  </w:style>
  <w:style w:type="paragraph" w:styleId="Heading8">
    <w:name w:val="heading 8"/>
    <w:basedOn w:val="Normal"/>
    <w:next w:val="Normal"/>
    <w:qFormat/>
    <w:pPr>
      <w:keepNext/>
      <w:tabs>
        <w:tab w:val="right" w:leader="dot" w:pos="7679"/>
      </w:tabs>
      <w:bidi/>
      <w:ind w:left="1220"/>
      <w:jc w:val="both"/>
      <w:outlineLvl w:val="7"/>
    </w:pPr>
    <w:rPr>
      <w:rFonts w:cs="Lotus"/>
      <w:sz w:val="28"/>
      <w:szCs w:val="28"/>
    </w:rPr>
  </w:style>
  <w:style w:type="paragraph" w:styleId="Heading9">
    <w:name w:val="heading 9"/>
    <w:basedOn w:val="Normal"/>
    <w:next w:val="Normal"/>
    <w:link w:val="Heading9Char"/>
    <w:qFormat/>
    <w:pPr>
      <w:keepNext/>
      <w:tabs>
        <w:tab w:val="right" w:pos="8126"/>
      </w:tabs>
      <w:bidi/>
      <w:jc w:val="both"/>
      <w:outlineLvl w:val="8"/>
    </w:pPr>
    <w:rPr>
      <w:rFonts w:cs="Lotus"/>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tabs>
        <w:tab w:val="right" w:pos="8126"/>
      </w:tabs>
      <w:bidi/>
      <w:jc w:val="both"/>
    </w:pPr>
    <w:rPr>
      <w:rFonts w:cs="Lotus"/>
      <w:sz w:val="28"/>
      <w:szCs w:val="28"/>
    </w:rPr>
  </w:style>
  <w:style w:type="paragraph" w:styleId="BodyText2">
    <w:name w:val="Body Text 2"/>
    <w:basedOn w:val="Normal"/>
    <w:semiHidden/>
    <w:pPr>
      <w:bidi/>
      <w:jc w:val="center"/>
    </w:pPr>
    <w:rPr>
      <w:rFonts w:cs="Lotus"/>
      <w:sz w:val="20"/>
      <w:szCs w:val="20"/>
    </w:rPr>
  </w:style>
  <w:style w:type="paragraph" w:styleId="BodyTextIndent">
    <w:name w:val="Body Text Indent"/>
    <w:basedOn w:val="Normal"/>
    <w:semiHidden/>
    <w:pPr>
      <w:tabs>
        <w:tab w:val="right" w:pos="8126"/>
      </w:tabs>
      <w:bidi/>
      <w:ind w:left="440" w:hanging="440"/>
      <w:jc w:val="both"/>
    </w:pPr>
    <w:rPr>
      <w:rFonts w:cs="Lotus"/>
      <w:sz w:val="28"/>
      <w:szCs w:val="28"/>
    </w:rPr>
  </w:style>
  <w:style w:type="paragraph" w:styleId="BodyTextIndent2">
    <w:name w:val="Body Text Indent 2"/>
    <w:basedOn w:val="Normal"/>
    <w:semiHidden/>
    <w:pPr>
      <w:tabs>
        <w:tab w:val="right" w:pos="8126"/>
      </w:tabs>
      <w:bidi/>
      <w:ind w:left="668"/>
      <w:jc w:val="both"/>
    </w:pPr>
    <w:rPr>
      <w:rFonts w:cs="Lotus"/>
      <w:sz w:val="28"/>
      <w:szCs w:val="28"/>
    </w:rPr>
  </w:style>
  <w:style w:type="paragraph" w:styleId="Footer">
    <w:name w:val="footer"/>
    <w:basedOn w:val="Normal"/>
    <w:semiHidden/>
    <w:pPr>
      <w:tabs>
        <w:tab w:val="center" w:pos="4153"/>
        <w:tab w:val="right" w:pos="8306"/>
      </w:tabs>
    </w:pPr>
    <w:rPr>
      <w:rFonts w:cs="Lotus"/>
      <w:szCs w:val="28"/>
    </w:rPr>
  </w:style>
  <w:style w:type="character" w:styleId="PageNumber">
    <w:name w:val="page number"/>
    <w:basedOn w:val="DefaultParagraphFont"/>
  </w:style>
  <w:style w:type="paragraph" w:styleId="Title">
    <w:name w:val="Title"/>
    <w:basedOn w:val="Normal"/>
    <w:link w:val="TitleChar"/>
    <w:qFormat/>
    <w:pPr>
      <w:bidi/>
      <w:jc w:val="center"/>
    </w:pPr>
    <w:rPr>
      <w:rFonts w:cs="Yagut"/>
      <w:b/>
      <w:bCs/>
      <w:noProof/>
      <w:sz w:val="20"/>
      <w:szCs w:val="28"/>
    </w:rPr>
  </w:style>
  <w:style w:type="paragraph" w:styleId="Header">
    <w:name w:val="header"/>
    <w:basedOn w:val="Normal"/>
    <w:link w:val="HeaderChar"/>
    <w:pPr>
      <w:tabs>
        <w:tab w:val="center" w:pos="4153"/>
        <w:tab w:val="right" w:pos="8306"/>
      </w:tabs>
    </w:pPr>
  </w:style>
  <w:style w:type="paragraph" w:styleId="BodyTextIndent3">
    <w:name w:val="Body Text Indent 3"/>
    <w:basedOn w:val="Normal"/>
    <w:semiHidden/>
    <w:pPr>
      <w:tabs>
        <w:tab w:val="right" w:pos="8126"/>
      </w:tabs>
      <w:bidi/>
      <w:ind w:left="1637"/>
      <w:jc w:val="both"/>
    </w:pPr>
    <w:rPr>
      <w:rFonts w:cs="Lotus"/>
      <w:sz w:val="28"/>
      <w:szCs w:val="28"/>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Caption">
    <w:name w:val="caption"/>
    <w:basedOn w:val="Normal"/>
    <w:next w:val="Normal"/>
    <w:qFormat/>
    <w:pPr>
      <w:tabs>
        <w:tab w:val="right" w:pos="9576"/>
      </w:tabs>
      <w:bidi/>
      <w:jc w:val="left"/>
    </w:pPr>
    <w:rPr>
      <w:b/>
      <w:bCs/>
      <w:sz w:val="20"/>
      <w:szCs w:val="20"/>
    </w:rPr>
  </w:style>
  <w:style w:type="paragraph" w:styleId="FootnoteText">
    <w:name w:val="footnote text"/>
    <w:basedOn w:val="Normal"/>
    <w:link w:val="FootnoteTextChar"/>
    <w:rPr>
      <w:rFonts w:cs="Lotus"/>
      <w:sz w:val="20"/>
      <w:szCs w:val="20"/>
    </w:rPr>
  </w:style>
  <w:style w:type="character" w:styleId="FootnoteReference">
    <w:name w:val="footnote reference"/>
    <w:rPr>
      <w:vertAlign w:val="superscript"/>
    </w:rPr>
  </w:style>
  <w:style w:type="paragraph" w:styleId="Subtitle">
    <w:name w:val="Subtitle"/>
    <w:basedOn w:val="Normal"/>
    <w:link w:val="SubtitleChar"/>
    <w:qFormat/>
    <w:pPr>
      <w:numPr>
        <w:numId w:val="2"/>
      </w:numPr>
      <w:tabs>
        <w:tab w:val="right" w:leader="dot" w:pos="6824"/>
      </w:tabs>
      <w:bidi/>
      <w:ind w:right="1254"/>
      <w:jc w:val="both"/>
    </w:pPr>
    <w:rPr>
      <w:rFonts w:cs="Lotus"/>
      <w:sz w:val="28"/>
      <w:szCs w:val="28"/>
    </w:rPr>
  </w:style>
  <w:style w:type="paragraph" w:styleId="TOC1">
    <w:name w:val="toc 1"/>
    <w:basedOn w:val="Normal"/>
    <w:next w:val="Normal"/>
    <w:autoRedefine/>
    <w:uiPriority w:val="39"/>
    <w:rsid w:val="004D3832"/>
    <w:pPr>
      <w:tabs>
        <w:tab w:val="right" w:leader="dot" w:pos="8296"/>
      </w:tabs>
      <w:bidi/>
      <w:spacing w:before="120" w:after="120"/>
      <w:jc w:val="left"/>
    </w:pPr>
    <w:rPr>
      <w:sz w:val="20"/>
      <w:szCs w:val="20"/>
    </w:rPr>
  </w:style>
  <w:style w:type="paragraph" w:styleId="BalloonText">
    <w:name w:val="Balloon Text"/>
    <w:basedOn w:val="Normal"/>
    <w:link w:val="BalloonTextChar"/>
    <w:uiPriority w:val="99"/>
    <w:semiHidden/>
    <w:unhideWhenUsed/>
    <w:rsid w:val="00544B8D"/>
    <w:rPr>
      <w:rFonts w:ascii="Segoe UI" w:hAnsi="Segoe UI" w:cs="Segoe UI"/>
      <w:sz w:val="18"/>
      <w:szCs w:val="18"/>
    </w:rPr>
  </w:style>
  <w:style w:type="character" w:customStyle="1" w:styleId="BalloonTextChar">
    <w:name w:val="Balloon Text Char"/>
    <w:link w:val="BalloonText"/>
    <w:uiPriority w:val="99"/>
    <w:semiHidden/>
    <w:rsid w:val="00544B8D"/>
    <w:rPr>
      <w:rFonts w:ascii="Segoe UI" w:hAnsi="Segoe UI" w:cs="Segoe UI"/>
      <w:sz w:val="18"/>
      <w:szCs w:val="18"/>
    </w:rPr>
  </w:style>
  <w:style w:type="character" w:styleId="CommentReference">
    <w:name w:val="annotation reference"/>
    <w:uiPriority w:val="99"/>
    <w:semiHidden/>
    <w:unhideWhenUsed/>
    <w:rsid w:val="00544B8D"/>
    <w:rPr>
      <w:sz w:val="16"/>
      <w:szCs w:val="16"/>
    </w:rPr>
  </w:style>
  <w:style w:type="paragraph" w:styleId="CommentText">
    <w:name w:val="annotation text"/>
    <w:basedOn w:val="Normal"/>
    <w:link w:val="CommentTextChar"/>
    <w:uiPriority w:val="99"/>
    <w:semiHidden/>
    <w:unhideWhenUsed/>
    <w:rsid w:val="00544B8D"/>
    <w:rPr>
      <w:sz w:val="20"/>
      <w:szCs w:val="20"/>
    </w:rPr>
  </w:style>
  <w:style w:type="character" w:customStyle="1" w:styleId="CommentTextChar">
    <w:name w:val="Comment Text Char"/>
    <w:basedOn w:val="DefaultParagraphFont"/>
    <w:link w:val="CommentText"/>
    <w:uiPriority w:val="99"/>
    <w:semiHidden/>
    <w:rsid w:val="00544B8D"/>
  </w:style>
  <w:style w:type="paragraph" w:styleId="CommentSubject">
    <w:name w:val="annotation subject"/>
    <w:basedOn w:val="CommentText"/>
    <w:next w:val="CommentText"/>
    <w:link w:val="CommentSubjectChar"/>
    <w:uiPriority w:val="99"/>
    <w:semiHidden/>
    <w:unhideWhenUsed/>
    <w:rsid w:val="00544B8D"/>
    <w:rPr>
      <w:b/>
      <w:bCs/>
    </w:rPr>
  </w:style>
  <w:style w:type="character" w:customStyle="1" w:styleId="CommentSubjectChar">
    <w:name w:val="Comment Subject Char"/>
    <w:link w:val="CommentSubject"/>
    <w:uiPriority w:val="99"/>
    <w:semiHidden/>
    <w:rsid w:val="00544B8D"/>
    <w:rPr>
      <w:b/>
      <w:bCs/>
    </w:rPr>
  </w:style>
  <w:style w:type="paragraph" w:styleId="Revision">
    <w:name w:val="Revision"/>
    <w:hidden/>
    <w:uiPriority w:val="99"/>
    <w:semiHidden/>
    <w:rsid w:val="00E97E87"/>
    <w:rPr>
      <w:sz w:val="24"/>
      <w:szCs w:val="24"/>
    </w:rPr>
  </w:style>
  <w:style w:type="character" w:customStyle="1" w:styleId="InfoBlueChar">
    <w:name w:val="InfoBlue Char"/>
    <w:link w:val="InfoBlue"/>
    <w:locked/>
    <w:rsid w:val="00260794"/>
    <w:rPr>
      <w:rFonts w:cs="B Nazanin"/>
      <w:color w:val="0000FF"/>
      <w:szCs w:val="24"/>
      <w:lang w:bidi="fa-IR"/>
    </w:rPr>
  </w:style>
  <w:style w:type="paragraph" w:customStyle="1" w:styleId="InfoBlue">
    <w:name w:val="InfoBlue"/>
    <w:basedOn w:val="Normal"/>
    <w:link w:val="InfoBlueChar"/>
    <w:rsid w:val="00260794"/>
    <w:pPr>
      <w:bidi/>
      <w:spacing w:before="60" w:line="240" w:lineRule="atLeast"/>
      <w:ind w:firstLine="432"/>
      <w:jc w:val="mediumKashida"/>
    </w:pPr>
    <w:rPr>
      <w:rFonts w:cs="B Nazanin"/>
      <w:color w:val="0000FF"/>
      <w:sz w:val="20"/>
      <w:lang w:bidi="fa-IR"/>
    </w:rPr>
  </w:style>
  <w:style w:type="table" w:styleId="GridTable4-Accent5">
    <w:name w:val="Grid Table 4 Accent 5"/>
    <w:basedOn w:val="TableNormal"/>
    <w:uiPriority w:val="49"/>
    <w:rsid w:val="00260794"/>
    <w:rPr>
      <w:rFonts w:ascii="Calibri" w:eastAsia="Calibri" w:hAnsi="Calibri" w:cs="Arial"/>
      <w:sz w:val="22"/>
      <w:szCs w:val="22"/>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itleChar">
    <w:name w:val="Title Char"/>
    <w:link w:val="Title"/>
    <w:rsid w:val="003F2C01"/>
    <w:rPr>
      <w:rFonts w:cs="Yagut"/>
      <w:b/>
      <w:bCs/>
      <w:noProof/>
      <w:szCs w:val="28"/>
    </w:rPr>
  </w:style>
  <w:style w:type="character" w:customStyle="1" w:styleId="BodyTextChar">
    <w:name w:val="Body Text Char"/>
    <w:link w:val="BodyText"/>
    <w:semiHidden/>
    <w:rsid w:val="00964249"/>
    <w:rPr>
      <w:rFonts w:cs="Lotus"/>
      <w:sz w:val="28"/>
      <w:szCs w:val="28"/>
    </w:rPr>
  </w:style>
  <w:style w:type="character" w:customStyle="1" w:styleId="FootnoteTextChar">
    <w:name w:val="Footnote Text Char"/>
    <w:link w:val="FootnoteText"/>
    <w:rsid w:val="00964249"/>
    <w:rPr>
      <w:rFonts w:cs="Lotus"/>
    </w:rPr>
  </w:style>
  <w:style w:type="character" w:customStyle="1" w:styleId="Heading3Char">
    <w:name w:val="Heading 3 Char"/>
    <w:link w:val="Heading3"/>
    <w:rsid w:val="00B07DEB"/>
    <w:rPr>
      <w:rFonts w:cs="Lotus"/>
      <w:b/>
      <w:sz w:val="24"/>
      <w:szCs w:val="28"/>
    </w:rPr>
  </w:style>
  <w:style w:type="paragraph" w:styleId="ListParagraph">
    <w:name w:val="List Paragraph"/>
    <w:basedOn w:val="Normal"/>
    <w:link w:val="ListParagraphChar"/>
    <w:uiPriority w:val="34"/>
    <w:qFormat/>
    <w:rsid w:val="00CC3F86"/>
    <w:pPr>
      <w:spacing w:after="160" w:line="259" w:lineRule="auto"/>
      <w:ind w:left="720"/>
      <w:contextualSpacing/>
    </w:pPr>
    <w:rPr>
      <w:rFonts w:ascii="Calibri" w:eastAsia="Calibri" w:hAnsi="Calibri" w:cs="Arial"/>
      <w:sz w:val="22"/>
      <w:szCs w:val="22"/>
    </w:rPr>
  </w:style>
  <w:style w:type="character" w:customStyle="1" w:styleId="mw-headline">
    <w:name w:val="mw-headline"/>
    <w:rsid w:val="00737869"/>
  </w:style>
  <w:style w:type="table" w:styleId="TableGrid">
    <w:name w:val="Table Grid"/>
    <w:basedOn w:val="TableNormal"/>
    <w:uiPriority w:val="59"/>
    <w:rsid w:val="00E85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Txt-R">
    <w:name w:val="TblTxt-R"/>
    <w:basedOn w:val="Normal"/>
    <w:qFormat/>
    <w:rsid w:val="00707356"/>
    <w:pPr>
      <w:bidi/>
    </w:pPr>
    <w:rPr>
      <w:rFonts w:eastAsia="Calibri" w:cs="B Nazanin"/>
      <w:sz w:val="20"/>
      <w:lang w:bidi="fa-IR"/>
    </w:rPr>
  </w:style>
  <w:style w:type="character" w:customStyle="1" w:styleId="SubtitleChar">
    <w:name w:val="Subtitle Char"/>
    <w:link w:val="Subtitle"/>
    <w:rsid w:val="00970CF3"/>
    <w:rPr>
      <w:rFonts w:cs="Lotus"/>
      <w:sz w:val="28"/>
      <w:szCs w:val="28"/>
    </w:rPr>
  </w:style>
  <w:style w:type="character" w:customStyle="1" w:styleId="HeaderChar">
    <w:name w:val="Header Char"/>
    <w:link w:val="Header"/>
    <w:rsid w:val="005A0FB7"/>
    <w:rPr>
      <w:sz w:val="24"/>
      <w:szCs w:val="24"/>
    </w:rPr>
  </w:style>
  <w:style w:type="paragraph" w:styleId="TOCHeading">
    <w:name w:val="TOC Heading"/>
    <w:basedOn w:val="Heading1"/>
    <w:next w:val="Normal"/>
    <w:uiPriority w:val="39"/>
    <w:unhideWhenUsed/>
    <w:qFormat/>
    <w:rsid w:val="00D668A2"/>
    <w:pPr>
      <w:keepLines/>
      <w:bidi w:val="0"/>
      <w:spacing w:before="240" w:line="259" w:lineRule="auto"/>
      <w:outlineLvl w:val="9"/>
    </w:pPr>
    <w:rPr>
      <w:rFonts w:ascii="Calibri Light" w:hAnsi="Calibri Light" w:cs="Times New Roman"/>
      <w:b w:val="0"/>
      <w:color w:val="2E74B5"/>
      <w:sz w:val="32"/>
      <w:szCs w:val="32"/>
    </w:rPr>
  </w:style>
  <w:style w:type="paragraph" w:styleId="TOC2">
    <w:name w:val="toc 2"/>
    <w:basedOn w:val="Normal"/>
    <w:next w:val="Normal"/>
    <w:autoRedefine/>
    <w:uiPriority w:val="39"/>
    <w:unhideWhenUsed/>
    <w:rsid w:val="00445ACB"/>
    <w:pPr>
      <w:tabs>
        <w:tab w:val="left" w:pos="1540"/>
        <w:tab w:val="right" w:leader="dot" w:pos="8296"/>
      </w:tabs>
      <w:bidi/>
      <w:ind w:left="368" w:hanging="284"/>
      <w:jc w:val="left"/>
    </w:pPr>
  </w:style>
  <w:style w:type="paragraph" w:styleId="TOC3">
    <w:name w:val="toc 3"/>
    <w:basedOn w:val="Normal"/>
    <w:next w:val="Normal"/>
    <w:autoRedefine/>
    <w:uiPriority w:val="39"/>
    <w:unhideWhenUsed/>
    <w:rsid w:val="00D668A2"/>
    <w:pPr>
      <w:ind w:left="480"/>
    </w:pPr>
  </w:style>
  <w:style w:type="paragraph" w:customStyle="1" w:styleId="TblTxt">
    <w:name w:val="TblTxt"/>
    <w:basedOn w:val="Header"/>
    <w:qFormat/>
    <w:rsid w:val="00D56849"/>
    <w:pPr>
      <w:tabs>
        <w:tab w:val="clear" w:pos="4153"/>
        <w:tab w:val="clear" w:pos="8306"/>
        <w:tab w:val="center" w:pos="4320"/>
        <w:tab w:val="right" w:pos="8640"/>
      </w:tabs>
      <w:bidi/>
      <w:jc w:val="left"/>
    </w:pPr>
    <w:rPr>
      <w:rFonts w:cs="B Nazanin"/>
      <w:sz w:val="20"/>
    </w:rPr>
  </w:style>
  <w:style w:type="character" w:styleId="Strong">
    <w:name w:val="Strong"/>
    <w:basedOn w:val="DefaultParagraphFont"/>
    <w:qFormat/>
    <w:rsid w:val="00D56849"/>
    <w:rPr>
      <w:rFonts w:ascii="Times New Roman Bold" w:hAnsi="Times New Roman Bold" w:cs="B Nazanin"/>
      <w:b/>
      <w:bCs/>
      <w:i w:val="0"/>
      <w:iCs w:val="0"/>
      <w:caps w:val="0"/>
      <w:smallCaps w:val="0"/>
      <w:strike w:val="0"/>
      <w:dstrike w:val="0"/>
      <w:vanish w:val="0"/>
      <w:sz w:val="24"/>
      <w:szCs w:val="28"/>
      <w:vertAlign w:val="baseline"/>
    </w:rPr>
  </w:style>
  <w:style w:type="numbering" w:customStyle="1" w:styleId="Tbl-Item">
    <w:name w:val="Tbl-Item"/>
    <w:basedOn w:val="NoList"/>
    <w:uiPriority w:val="99"/>
    <w:rsid w:val="00D56849"/>
    <w:pPr>
      <w:numPr>
        <w:numId w:val="4"/>
      </w:numPr>
    </w:pPr>
  </w:style>
  <w:style w:type="paragraph" w:styleId="ListNumber">
    <w:name w:val="List Number"/>
    <w:basedOn w:val="Normal"/>
    <w:rsid w:val="00B178CF"/>
    <w:pPr>
      <w:numPr>
        <w:numId w:val="5"/>
      </w:numPr>
      <w:bidi/>
      <w:spacing w:after="120"/>
      <w:contextualSpacing/>
      <w:jc w:val="both"/>
    </w:pPr>
    <w:rPr>
      <w:rFonts w:cs="B Nazanin"/>
      <w:szCs w:val="28"/>
    </w:rPr>
  </w:style>
  <w:style w:type="paragraph" w:customStyle="1" w:styleId="TblTxt-C">
    <w:name w:val="TblTxt-C"/>
    <w:basedOn w:val="TblTxt"/>
    <w:qFormat/>
    <w:rsid w:val="002F38C2"/>
    <w:pPr>
      <w:jc w:val="center"/>
    </w:pPr>
  </w:style>
  <w:style w:type="paragraph" w:customStyle="1" w:styleId="bulleted">
    <w:name w:val="bulleted"/>
    <w:basedOn w:val="Heading2"/>
    <w:rsid w:val="00D705FE"/>
    <w:pPr>
      <w:keepNext w:val="0"/>
      <w:numPr>
        <w:numId w:val="6"/>
      </w:numPr>
      <w:spacing w:before="120" w:after="120"/>
      <w:jc w:val="both"/>
    </w:pPr>
    <w:rPr>
      <w:rFonts w:cs="Mitra"/>
      <w:b w:val="0"/>
      <w:kern w:val="32"/>
      <w:lang w:bidi="fa-IR"/>
    </w:rPr>
  </w:style>
  <w:style w:type="paragraph" w:customStyle="1" w:styleId="bulleted3">
    <w:name w:val="bulleted 3"/>
    <w:basedOn w:val="bulleted"/>
    <w:rsid w:val="00D705FE"/>
    <w:pPr>
      <w:numPr>
        <w:ilvl w:val="1"/>
      </w:numPr>
    </w:pPr>
  </w:style>
  <w:style w:type="paragraph" w:customStyle="1" w:styleId="Heading4">
    <w:name w:val="Heading4"/>
    <w:basedOn w:val="Normal"/>
    <w:rsid w:val="00D705FE"/>
    <w:pPr>
      <w:numPr>
        <w:numId w:val="7"/>
      </w:numPr>
      <w:jc w:val="left"/>
    </w:pPr>
    <w:rPr>
      <w:rFonts w:cs="Mitra"/>
      <w:szCs w:val="28"/>
    </w:rPr>
  </w:style>
  <w:style w:type="character" w:customStyle="1" w:styleId="Heading2Char">
    <w:name w:val="Heading 2 Char"/>
    <w:basedOn w:val="DefaultParagraphFont"/>
    <w:link w:val="Heading2"/>
    <w:rsid w:val="004351A0"/>
    <w:rPr>
      <w:rFonts w:cs="Lotus"/>
      <w:b/>
      <w:sz w:val="24"/>
      <w:szCs w:val="28"/>
    </w:rPr>
  </w:style>
  <w:style w:type="character" w:customStyle="1" w:styleId="Heading9Char">
    <w:name w:val="Heading 9 Char"/>
    <w:basedOn w:val="DefaultParagraphFont"/>
    <w:link w:val="Heading9"/>
    <w:rsid w:val="004351A0"/>
    <w:rPr>
      <w:rFonts w:cs="Lotus"/>
      <w:b/>
      <w:bCs/>
      <w:sz w:val="32"/>
      <w:szCs w:val="32"/>
    </w:rPr>
  </w:style>
  <w:style w:type="paragraph" w:styleId="BodyText3">
    <w:name w:val="Body Text 3"/>
    <w:basedOn w:val="Normal"/>
    <w:link w:val="BodyText3Char"/>
    <w:uiPriority w:val="99"/>
    <w:semiHidden/>
    <w:unhideWhenUsed/>
    <w:rsid w:val="007F7D83"/>
    <w:pPr>
      <w:spacing w:after="120"/>
    </w:pPr>
    <w:rPr>
      <w:sz w:val="16"/>
      <w:szCs w:val="16"/>
    </w:rPr>
  </w:style>
  <w:style w:type="character" w:customStyle="1" w:styleId="BodyText3Char">
    <w:name w:val="Body Text 3 Char"/>
    <w:basedOn w:val="DefaultParagraphFont"/>
    <w:link w:val="BodyText3"/>
    <w:uiPriority w:val="99"/>
    <w:semiHidden/>
    <w:rsid w:val="007F7D83"/>
    <w:rPr>
      <w:sz w:val="16"/>
      <w:szCs w:val="16"/>
    </w:rPr>
  </w:style>
  <w:style w:type="character" w:customStyle="1" w:styleId="ListParagraphChar">
    <w:name w:val="List Paragraph Char"/>
    <w:link w:val="ListParagraph"/>
    <w:uiPriority w:val="34"/>
    <w:rsid w:val="006D782D"/>
    <w:rPr>
      <w:rFonts w:ascii="Calibri" w:eastAsia="Calibri" w:hAnsi="Calibri" w:cs="Arial"/>
      <w:sz w:val="22"/>
      <w:szCs w:val="22"/>
    </w:rPr>
  </w:style>
  <w:style w:type="table" w:styleId="GridTable4-Accent1">
    <w:name w:val="Grid Table 4 Accent 1"/>
    <w:basedOn w:val="TableNormal"/>
    <w:uiPriority w:val="49"/>
    <w:rsid w:val="006D782D"/>
    <w:rPr>
      <w:rFonts w:asciiTheme="minorHAnsi" w:eastAsiaTheme="minorHAnsi"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a0">
    <w:name w:val="متن"/>
    <w:basedOn w:val="Normal"/>
    <w:rsid w:val="00786959"/>
    <w:pPr>
      <w:tabs>
        <w:tab w:val="left" w:pos="270"/>
      </w:tabs>
      <w:bidi/>
      <w:spacing w:line="312" w:lineRule="auto"/>
      <w:ind w:firstLine="340"/>
      <w:jc w:val="lowKashida"/>
    </w:pPr>
    <w:rPr>
      <w:rFonts w:cs="B Nazanin"/>
      <w:szCs w:val="28"/>
      <w:lang w:bidi="fa-IR"/>
    </w:rPr>
  </w:style>
  <w:style w:type="paragraph" w:customStyle="1" w:styleId="a">
    <w:name w:val="تیتر"/>
    <w:basedOn w:val="Heading1"/>
    <w:qFormat/>
    <w:rsid w:val="00624A56"/>
    <w:pPr>
      <w:keepLines/>
      <w:numPr>
        <w:numId w:val="17"/>
      </w:numPr>
      <w:spacing w:before="480" w:line="312" w:lineRule="auto"/>
      <w:jc w:val="lowKashida"/>
    </w:pPr>
    <w:rPr>
      <w:rFonts w:ascii="B Nazanin" w:eastAsia="B Nazanin" w:hAnsi="B Nazanin" w:cs="B Koodak"/>
      <w:bCs/>
      <w:color w:val="000000"/>
      <w:lang w:bidi="fa-IR"/>
    </w:rPr>
  </w:style>
  <w:style w:type="character" w:styleId="PlaceholderText">
    <w:name w:val="Placeholder Text"/>
    <w:basedOn w:val="DefaultParagraphFont"/>
    <w:uiPriority w:val="99"/>
    <w:semiHidden/>
    <w:rsid w:val="00470F8D"/>
    <w:rPr>
      <w:color w:val="808080"/>
    </w:rPr>
  </w:style>
  <w:style w:type="paragraph" w:styleId="TOC4">
    <w:name w:val="toc 4"/>
    <w:basedOn w:val="Normal"/>
    <w:next w:val="Normal"/>
    <w:autoRedefine/>
    <w:uiPriority w:val="39"/>
    <w:unhideWhenUsed/>
    <w:rsid w:val="00C27470"/>
    <w:pPr>
      <w:spacing w:after="100" w:line="259" w:lineRule="auto"/>
      <w:ind w:left="660"/>
      <w:jc w:val="left"/>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C27470"/>
    <w:pPr>
      <w:spacing w:after="100" w:line="259" w:lineRule="auto"/>
      <w:ind w:left="880"/>
      <w:jc w:val="left"/>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27470"/>
    <w:pPr>
      <w:spacing w:after="100" w:line="259" w:lineRule="auto"/>
      <w:ind w:left="1100"/>
      <w:jc w:val="left"/>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27470"/>
    <w:pPr>
      <w:spacing w:after="100" w:line="259" w:lineRule="auto"/>
      <w:ind w:left="132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27470"/>
    <w:pPr>
      <w:spacing w:after="100" w:line="259" w:lineRule="auto"/>
      <w:ind w:left="154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27470"/>
    <w:pPr>
      <w:spacing w:after="100" w:line="259" w:lineRule="auto"/>
      <w:ind w:left="176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355914">
      <w:bodyDiv w:val="1"/>
      <w:marLeft w:val="0"/>
      <w:marRight w:val="0"/>
      <w:marTop w:val="0"/>
      <w:marBottom w:val="0"/>
      <w:divBdr>
        <w:top w:val="none" w:sz="0" w:space="0" w:color="auto"/>
        <w:left w:val="none" w:sz="0" w:space="0" w:color="auto"/>
        <w:bottom w:val="none" w:sz="0" w:space="0" w:color="auto"/>
        <w:right w:val="none" w:sz="0" w:space="0" w:color="auto"/>
      </w:divBdr>
    </w:div>
    <w:div w:id="175959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26304-B1DE-4999-90CC-7C041DC62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11629</TotalTime>
  <Pages>1</Pages>
  <Words>10153</Words>
  <Characters>57876</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قالب قرارداد همسان خدمات پشتیبانی نرم‌افزار</vt:lpstr>
    </vt:vector>
  </TitlesOfParts>
  <Company>Golestan</Company>
  <LinksUpToDate>false</LinksUpToDate>
  <CharactersWithSpaces>67894</CharactersWithSpaces>
  <SharedDoc>false</SharedDoc>
  <HLinks>
    <vt:vector size="228" baseType="variant">
      <vt:variant>
        <vt:i4>1310771</vt:i4>
      </vt:variant>
      <vt:variant>
        <vt:i4>224</vt:i4>
      </vt:variant>
      <vt:variant>
        <vt:i4>0</vt:i4>
      </vt:variant>
      <vt:variant>
        <vt:i4>5</vt:i4>
      </vt:variant>
      <vt:variant>
        <vt:lpwstr/>
      </vt:variant>
      <vt:variant>
        <vt:lpwstr>_Toc140654752</vt:lpwstr>
      </vt:variant>
      <vt:variant>
        <vt:i4>1310771</vt:i4>
      </vt:variant>
      <vt:variant>
        <vt:i4>218</vt:i4>
      </vt:variant>
      <vt:variant>
        <vt:i4>0</vt:i4>
      </vt:variant>
      <vt:variant>
        <vt:i4>5</vt:i4>
      </vt:variant>
      <vt:variant>
        <vt:lpwstr/>
      </vt:variant>
      <vt:variant>
        <vt:lpwstr>_Toc140654751</vt:lpwstr>
      </vt:variant>
      <vt:variant>
        <vt:i4>1310771</vt:i4>
      </vt:variant>
      <vt:variant>
        <vt:i4>212</vt:i4>
      </vt:variant>
      <vt:variant>
        <vt:i4>0</vt:i4>
      </vt:variant>
      <vt:variant>
        <vt:i4>5</vt:i4>
      </vt:variant>
      <vt:variant>
        <vt:lpwstr/>
      </vt:variant>
      <vt:variant>
        <vt:lpwstr>_Toc140654750</vt:lpwstr>
      </vt:variant>
      <vt:variant>
        <vt:i4>1376307</vt:i4>
      </vt:variant>
      <vt:variant>
        <vt:i4>206</vt:i4>
      </vt:variant>
      <vt:variant>
        <vt:i4>0</vt:i4>
      </vt:variant>
      <vt:variant>
        <vt:i4>5</vt:i4>
      </vt:variant>
      <vt:variant>
        <vt:lpwstr/>
      </vt:variant>
      <vt:variant>
        <vt:lpwstr>_Toc140654749</vt:lpwstr>
      </vt:variant>
      <vt:variant>
        <vt:i4>1376307</vt:i4>
      </vt:variant>
      <vt:variant>
        <vt:i4>200</vt:i4>
      </vt:variant>
      <vt:variant>
        <vt:i4>0</vt:i4>
      </vt:variant>
      <vt:variant>
        <vt:i4>5</vt:i4>
      </vt:variant>
      <vt:variant>
        <vt:lpwstr/>
      </vt:variant>
      <vt:variant>
        <vt:lpwstr>_Toc140654748</vt:lpwstr>
      </vt:variant>
      <vt:variant>
        <vt:i4>1376307</vt:i4>
      </vt:variant>
      <vt:variant>
        <vt:i4>194</vt:i4>
      </vt:variant>
      <vt:variant>
        <vt:i4>0</vt:i4>
      </vt:variant>
      <vt:variant>
        <vt:i4>5</vt:i4>
      </vt:variant>
      <vt:variant>
        <vt:lpwstr/>
      </vt:variant>
      <vt:variant>
        <vt:lpwstr>_Toc140654747</vt:lpwstr>
      </vt:variant>
      <vt:variant>
        <vt:i4>1376307</vt:i4>
      </vt:variant>
      <vt:variant>
        <vt:i4>188</vt:i4>
      </vt:variant>
      <vt:variant>
        <vt:i4>0</vt:i4>
      </vt:variant>
      <vt:variant>
        <vt:i4>5</vt:i4>
      </vt:variant>
      <vt:variant>
        <vt:lpwstr/>
      </vt:variant>
      <vt:variant>
        <vt:lpwstr>_Toc140654746</vt:lpwstr>
      </vt:variant>
      <vt:variant>
        <vt:i4>1376307</vt:i4>
      </vt:variant>
      <vt:variant>
        <vt:i4>182</vt:i4>
      </vt:variant>
      <vt:variant>
        <vt:i4>0</vt:i4>
      </vt:variant>
      <vt:variant>
        <vt:i4>5</vt:i4>
      </vt:variant>
      <vt:variant>
        <vt:lpwstr/>
      </vt:variant>
      <vt:variant>
        <vt:lpwstr>_Toc140654745</vt:lpwstr>
      </vt:variant>
      <vt:variant>
        <vt:i4>1376307</vt:i4>
      </vt:variant>
      <vt:variant>
        <vt:i4>176</vt:i4>
      </vt:variant>
      <vt:variant>
        <vt:i4>0</vt:i4>
      </vt:variant>
      <vt:variant>
        <vt:i4>5</vt:i4>
      </vt:variant>
      <vt:variant>
        <vt:lpwstr/>
      </vt:variant>
      <vt:variant>
        <vt:lpwstr>_Toc140654744</vt:lpwstr>
      </vt:variant>
      <vt:variant>
        <vt:i4>1376307</vt:i4>
      </vt:variant>
      <vt:variant>
        <vt:i4>170</vt:i4>
      </vt:variant>
      <vt:variant>
        <vt:i4>0</vt:i4>
      </vt:variant>
      <vt:variant>
        <vt:i4>5</vt:i4>
      </vt:variant>
      <vt:variant>
        <vt:lpwstr/>
      </vt:variant>
      <vt:variant>
        <vt:lpwstr>_Toc140654743</vt:lpwstr>
      </vt:variant>
      <vt:variant>
        <vt:i4>1376307</vt:i4>
      </vt:variant>
      <vt:variant>
        <vt:i4>164</vt:i4>
      </vt:variant>
      <vt:variant>
        <vt:i4>0</vt:i4>
      </vt:variant>
      <vt:variant>
        <vt:i4>5</vt:i4>
      </vt:variant>
      <vt:variant>
        <vt:lpwstr/>
      </vt:variant>
      <vt:variant>
        <vt:lpwstr>_Toc140654742</vt:lpwstr>
      </vt:variant>
      <vt:variant>
        <vt:i4>1376307</vt:i4>
      </vt:variant>
      <vt:variant>
        <vt:i4>158</vt:i4>
      </vt:variant>
      <vt:variant>
        <vt:i4>0</vt:i4>
      </vt:variant>
      <vt:variant>
        <vt:i4>5</vt:i4>
      </vt:variant>
      <vt:variant>
        <vt:lpwstr/>
      </vt:variant>
      <vt:variant>
        <vt:lpwstr>_Toc140654741</vt:lpwstr>
      </vt:variant>
      <vt:variant>
        <vt:i4>1376307</vt:i4>
      </vt:variant>
      <vt:variant>
        <vt:i4>152</vt:i4>
      </vt:variant>
      <vt:variant>
        <vt:i4>0</vt:i4>
      </vt:variant>
      <vt:variant>
        <vt:i4>5</vt:i4>
      </vt:variant>
      <vt:variant>
        <vt:lpwstr/>
      </vt:variant>
      <vt:variant>
        <vt:lpwstr>_Toc140654740</vt:lpwstr>
      </vt:variant>
      <vt:variant>
        <vt:i4>1179699</vt:i4>
      </vt:variant>
      <vt:variant>
        <vt:i4>146</vt:i4>
      </vt:variant>
      <vt:variant>
        <vt:i4>0</vt:i4>
      </vt:variant>
      <vt:variant>
        <vt:i4>5</vt:i4>
      </vt:variant>
      <vt:variant>
        <vt:lpwstr/>
      </vt:variant>
      <vt:variant>
        <vt:lpwstr>_Toc140654739</vt:lpwstr>
      </vt:variant>
      <vt:variant>
        <vt:i4>1179699</vt:i4>
      </vt:variant>
      <vt:variant>
        <vt:i4>140</vt:i4>
      </vt:variant>
      <vt:variant>
        <vt:i4>0</vt:i4>
      </vt:variant>
      <vt:variant>
        <vt:i4>5</vt:i4>
      </vt:variant>
      <vt:variant>
        <vt:lpwstr/>
      </vt:variant>
      <vt:variant>
        <vt:lpwstr>_Toc140654738</vt:lpwstr>
      </vt:variant>
      <vt:variant>
        <vt:i4>1179699</vt:i4>
      </vt:variant>
      <vt:variant>
        <vt:i4>134</vt:i4>
      </vt:variant>
      <vt:variant>
        <vt:i4>0</vt:i4>
      </vt:variant>
      <vt:variant>
        <vt:i4>5</vt:i4>
      </vt:variant>
      <vt:variant>
        <vt:lpwstr/>
      </vt:variant>
      <vt:variant>
        <vt:lpwstr>_Toc140654737</vt:lpwstr>
      </vt:variant>
      <vt:variant>
        <vt:i4>1179699</vt:i4>
      </vt:variant>
      <vt:variant>
        <vt:i4>128</vt:i4>
      </vt:variant>
      <vt:variant>
        <vt:i4>0</vt:i4>
      </vt:variant>
      <vt:variant>
        <vt:i4>5</vt:i4>
      </vt:variant>
      <vt:variant>
        <vt:lpwstr/>
      </vt:variant>
      <vt:variant>
        <vt:lpwstr>_Toc140654736</vt:lpwstr>
      </vt:variant>
      <vt:variant>
        <vt:i4>1179699</vt:i4>
      </vt:variant>
      <vt:variant>
        <vt:i4>122</vt:i4>
      </vt:variant>
      <vt:variant>
        <vt:i4>0</vt:i4>
      </vt:variant>
      <vt:variant>
        <vt:i4>5</vt:i4>
      </vt:variant>
      <vt:variant>
        <vt:lpwstr/>
      </vt:variant>
      <vt:variant>
        <vt:lpwstr>_Toc140654735</vt:lpwstr>
      </vt:variant>
      <vt:variant>
        <vt:i4>1179699</vt:i4>
      </vt:variant>
      <vt:variant>
        <vt:i4>116</vt:i4>
      </vt:variant>
      <vt:variant>
        <vt:i4>0</vt:i4>
      </vt:variant>
      <vt:variant>
        <vt:i4>5</vt:i4>
      </vt:variant>
      <vt:variant>
        <vt:lpwstr/>
      </vt:variant>
      <vt:variant>
        <vt:lpwstr>_Toc140654734</vt:lpwstr>
      </vt:variant>
      <vt:variant>
        <vt:i4>1179699</vt:i4>
      </vt:variant>
      <vt:variant>
        <vt:i4>110</vt:i4>
      </vt:variant>
      <vt:variant>
        <vt:i4>0</vt:i4>
      </vt:variant>
      <vt:variant>
        <vt:i4>5</vt:i4>
      </vt:variant>
      <vt:variant>
        <vt:lpwstr/>
      </vt:variant>
      <vt:variant>
        <vt:lpwstr>_Toc140654733</vt:lpwstr>
      </vt:variant>
      <vt:variant>
        <vt:i4>1179699</vt:i4>
      </vt:variant>
      <vt:variant>
        <vt:i4>104</vt:i4>
      </vt:variant>
      <vt:variant>
        <vt:i4>0</vt:i4>
      </vt:variant>
      <vt:variant>
        <vt:i4>5</vt:i4>
      </vt:variant>
      <vt:variant>
        <vt:lpwstr/>
      </vt:variant>
      <vt:variant>
        <vt:lpwstr>_Toc140654732</vt:lpwstr>
      </vt:variant>
      <vt:variant>
        <vt:i4>1179699</vt:i4>
      </vt:variant>
      <vt:variant>
        <vt:i4>98</vt:i4>
      </vt:variant>
      <vt:variant>
        <vt:i4>0</vt:i4>
      </vt:variant>
      <vt:variant>
        <vt:i4>5</vt:i4>
      </vt:variant>
      <vt:variant>
        <vt:lpwstr/>
      </vt:variant>
      <vt:variant>
        <vt:lpwstr>_Toc140654731</vt:lpwstr>
      </vt:variant>
      <vt:variant>
        <vt:i4>1179699</vt:i4>
      </vt:variant>
      <vt:variant>
        <vt:i4>92</vt:i4>
      </vt:variant>
      <vt:variant>
        <vt:i4>0</vt:i4>
      </vt:variant>
      <vt:variant>
        <vt:i4>5</vt:i4>
      </vt:variant>
      <vt:variant>
        <vt:lpwstr/>
      </vt:variant>
      <vt:variant>
        <vt:lpwstr>_Toc140654730</vt:lpwstr>
      </vt:variant>
      <vt:variant>
        <vt:i4>1245235</vt:i4>
      </vt:variant>
      <vt:variant>
        <vt:i4>86</vt:i4>
      </vt:variant>
      <vt:variant>
        <vt:i4>0</vt:i4>
      </vt:variant>
      <vt:variant>
        <vt:i4>5</vt:i4>
      </vt:variant>
      <vt:variant>
        <vt:lpwstr/>
      </vt:variant>
      <vt:variant>
        <vt:lpwstr>_Toc140654729</vt:lpwstr>
      </vt:variant>
      <vt:variant>
        <vt:i4>1245235</vt:i4>
      </vt:variant>
      <vt:variant>
        <vt:i4>80</vt:i4>
      </vt:variant>
      <vt:variant>
        <vt:i4>0</vt:i4>
      </vt:variant>
      <vt:variant>
        <vt:i4>5</vt:i4>
      </vt:variant>
      <vt:variant>
        <vt:lpwstr/>
      </vt:variant>
      <vt:variant>
        <vt:lpwstr>_Toc140654728</vt:lpwstr>
      </vt:variant>
      <vt:variant>
        <vt:i4>1245235</vt:i4>
      </vt:variant>
      <vt:variant>
        <vt:i4>74</vt:i4>
      </vt:variant>
      <vt:variant>
        <vt:i4>0</vt:i4>
      </vt:variant>
      <vt:variant>
        <vt:i4>5</vt:i4>
      </vt:variant>
      <vt:variant>
        <vt:lpwstr/>
      </vt:variant>
      <vt:variant>
        <vt:lpwstr>_Toc140654727</vt:lpwstr>
      </vt:variant>
      <vt:variant>
        <vt:i4>1245235</vt:i4>
      </vt:variant>
      <vt:variant>
        <vt:i4>68</vt:i4>
      </vt:variant>
      <vt:variant>
        <vt:i4>0</vt:i4>
      </vt:variant>
      <vt:variant>
        <vt:i4>5</vt:i4>
      </vt:variant>
      <vt:variant>
        <vt:lpwstr/>
      </vt:variant>
      <vt:variant>
        <vt:lpwstr>_Toc140654726</vt:lpwstr>
      </vt:variant>
      <vt:variant>
        <vt:i4>1245235</vt:i4>
      </vt:variant>
      <vt:variant>
        <vt:i4>62</vt:i4>
      </vt:variant>
      <vt:variant>
        <vt:i4>0</vt:i4>
      </vt:variant>
      <vt:variant>
        <vt:i4>5</vt:i4>
      </vt:variant>
      <vt:variant>
        <vt:lpwstr/>
      </vt:variant>
      <vt:variant>
        <vt:lpwstr>_Toc140654725</vt:lpwstr>
      </vt:variant>
      <vt:variant>
        <vt:i4>1245235</vt:i4>
      </vt:variant>
      <vt:variant>
        <vt:i4>56</vt:i4>
      </vt:variant>
      <vt:variant>
        <vt:i4>0</vt:i4>
      </vt:variant>
      <vt:variant>
        <vt:i4>5</vt:i4>
      </vt:variant>
      <vt:variant>
        <vt:lpwstr/>
      </vt:variant>
      <vt:variant>
        <vt:lpwstr>_Toc140654724</vt:lpwstr>
      </vt:variant>
      <vt:variant>
        <vt:i4>1245235</vt:i4>
      </vt:variant>
      <vt:variant>
        <vt:i4>50</vt:i4>
      </vt:variant>
      <vt:variant>
        <vt:i4>0</vt:i4>
      </vt:variant>
      <vt:variant>
        <vt:i4>5</vt:i4>
      </vt:variant>
      <vt:variant>
        <vt:lpwstr/>
      </vt:variant>
      <vt:variant>
        <vt:lpwstr>_Toc140654723</vt:lpwstr>
      </vt:variant>
      <vt:variant>
        <vt:i4>1245235</vt:i4>
      </vt:variant>
      <vt:variant>
        <vt:i4>44</vt:i4>
      </vt:variant>
      <vt:variant>
        <vt:i4>0</vt:i4>
      </vt:variant>
      <vt:variant>
        <vt:i4>5</vt:i4>
      </vt:variant>
      <vt:variant>
        <vt:lpwstr/>
      </vt:variant>
      <vt:variant>
        <vt:lpwstr>_Toc140654722</vt:lpwstr>
      </vt:variant>
      <vt:variant>
        <vt:i4>1245235</vt:i4>
      </vt:variant>
      <vt:variant>
        <vt:i4>38</vt:i4>
      </vt:variant>
      <vt:variant>
        <vt:i4>0</vt:i4>
      </vt:variant>
      <vt:variant>
        <vt:i4>5</vt:i4>
      </vt:variant>
      <vt:variant>
        <vt:lpwstr/>
      </vt:variant>
      <vt:variant>
        <vt:lpwstr>_Toc140654721</vt:lpwstr>
      </vt:variant>
      <vt:variant>
        <vt:i4>1245235</vt:i4>
      </vt:variant>
      <vt:variant>
        <vt:i4>32</vt:i4>
      </vt:variant>
      <vt:variant>
        <vt:i4>0</vt:i4>
      </vt:variant>
      <vt:variant>
        <vt:i4>5</vt:i4>
      </vt:variant>
      <vt:variant>
        <vt:lpwstr/>
      </vt:variant>
      <vt:variant>
        <vt:lpwstr>_Toc140654720</vt:lpwstr>
      </vt:variant>
      <vt:variant>
        <vt:i4>1048627</vt:i4>
      </vt:variant>
      <vt:variant>
        <vt:i4>26</vt:i4>
      </vt:variant>
      <vt:variant>
        <vt:i4>0</vt:i4>
      </vt:variant>
      <vt:variant>
        <vt:i4>5</vt:i4>
      </vt:variant>
      <vt:variant>
        <vt:lpwstr/>
      </vt:variant>
      <vt:variant>
        <vt:lpwstr>_Toc140654719</vt:lpwstr>
      </vt:variant>
      <vt:variant>
        <vt:i4>1048627</vt:i4>
      </vt:variant>
      <vt:variant>
        <vt:i4>20</vt:i4>
      </vt:variant>
      <vt:variant>
        <vt:i4>0</vt:i4>
      </vt:variant>
      <vt:variant>
        <vt:i4>5</vt:i4>
      </vt:variant>
      <vt:variant>
        <vt:lpwstr/>
      </vt:variant>
      <vt:variant>
        <vt:lpwstr>_Toc140654718</vt:lpwstr>
      </vt:variant>
      <vt:variant>
        <vt:i4>1048627</vt:i4>
      </vt:variant>
      <vt:variant>
        <vt:i4>14</vt:i4>
      </vt:variant>
      <vt:variant>
        <vt:i4>0</vt:i4>
      </vt:variant>
      <vt:variant>
        <vt:i4>5</vt:i4>
      </vt:variant>
      <vt:variant>
        <vt:lpwstr/>
      </vt:variant>
      <vt:variant>
        <vt:lpwstr>_Toc140654717</vt:lpwstr>
      </vt:variant>
      <vt:variant>
        <vt:i4>1048627</vt:i4>
      </vt:variant>
      <vt:variant>
        <vt:i4>8</vt:i4>
      </vt:variant>
      <vt:variant>
        <vt:i4>0</vt:i4>
      </vt:variant>
      <vt:variant>
        <vt:i4>5</vt:i4>
      </vt:variant>
      <vt:variant>
        <vt:lpwstr/>
      </vt:variant>
      <vt:variant>
        <vt:lpwstr>_Toc140654716</vt:lpwstr>
      </vt:variant>
      <vt:variant>
        <vt:i4>1048627</vt:i4>
      </vt:variant>
      <vt:variant>
        <vt:i4>2</vt:i4>
      </vt:variant>
      <vt:variant>
        <vt:i4>0</vt:i4>
      </vt:variant>
      <vt:variant>
        <vt:i4>5</vt:i4>
      </vt:variant>
      <vt:variant>
        <vt:lpwstr/>
      </vt:variant>
      <vt:variant>
        <vt:lpwstr>_Toc140654715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قالب قرارداد همسان خدمات پشتیبانی نرم‌افزار</dc:title>
  <dc:subject/>
  <dc:creator>Golsoft</dc:creator>
  <dc:description/>
  <cp:lastModifiedBy>user</cp:lastModifiedBy>
  <cp:revision>439</cp:revision>
  <cp:lastPrinted>2024-05-07T14:30:00Z</cp:lastPrinted>
  <dcterms:created xsi:type="dcterms:W3CDTF">2023-07-24T10:01:00Z</dcterms:created>
  <dcterms:modified xsi:type="dcterms:W3CDTF">2024-05-07T14:30:00Z</dcterms:modified>
</cp:coreProperties>
</file>