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CFB1" w14:textId="56CA492D" w:rsidR="00544B8D" w:rsidRDefault="00734F43" w:rsidP="005715EB">
      <w:pPr>
        <w:pStyle w:val="Title"/>
        <w:jc w:val="right"/>
        <w:rPr>
          <w:rFonts w:cs="B Mitra"/>
          <w:sz w:val="28"/>
          <w:rtl/>
        </w:rPr>
      </w:pPr>
      <w:r>
        <w:rPr>
          <w:rFonts w:cs="B Mitra"/>
          <w:sz w:val="28"/>
        </w:rPr>
        <w:drawing>
          <wp:inline distT="0" distB="0" distL="0" distR="0" wp14:anchorId="470040DB" wp14:editId="056D8D16">
            <wp:extent cx="1463040" cy="10134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0F0791DF" w14:textId="77777777" w:rsidR="00970CF3" w:rsidRDefault="00970CF3" w:rsidP="00EB78A6">
      <w:pPr>
        <w:pStyle w:val="Title"/>
        <w:jc w:val="left"/>
        <w:rPr>
          <w:rFonts w:cs="B Mitra"/>
          <w:sz w:val="28"/>
          <w:rtl/>
        </w:rPr>
      </w:pPr>
    </w:p>
    <w:tbl>
      <w:tblPr>
        <w:tblpPr w:leftFromText="180" w:rightFromText="180" w:vertAnchor="page" w:horzAnchor="margin" w:tblpY="3457"/>
        <w:bidiVisual/>
        <w:tblW w:w="8682" w:type="dxa"/>
        <w:tblBorders>
          <w:left w:val="single" w:sz="4" w:space="0" w:color="auto"/>
        </w:tblBorders>
        <w:tblLook w:val="04A0" w:firstRow="1" w:lastRow="0" w:firstColumn="1" w:lastColumn="0" w:noHBand="0" w:noVBand="1"/>
      </w:tblPr>
      <w:tblGrid>
        <w:gridCol w:w="8682"/>
      </w:tblGrid>
      <w:tr w:rsidR="00B40242" w14:paraId="4AE1E7DB" w14:textId="77777777" w:rsidTr="00D8616B">
        <w:trPr>
          <w:trHeight w:val="568"/>
        </w:trPr>
        <w:tc>
          <w:tcPr>
            <w:tcW w:w="8682" w:type="dxa"/>
            <w:tcBorders>
              <w:left w:val="single" w:sz="48" w:space="0" w:color="2F5496"/>
            </w:tcBorders>
            <w:vAlign w:val="center"/>
          </w:tcPr>
          <w:p w14:paraId="3073BFF3" w14:textId="421D10E0" w:rsidR="00B40242" w:rsidRPr="00D668A2" w:rsidRDefault="00B40242" w:rsidP="005715EB">
            <w:pPr>
              <w:pStyle w:val="Subtitle"/>
              <w:numPr>
                <w:ilvl w:val="0"/>
                <w:numId w:val="0"/>
              </w:numPr>
              <w:ind w:left="48"/>
              <w:jc w:val="left"/>
              <w:rPr>
                <w:rFonts w:cs="B Mitra"/>
                <w:b w:val="0"/>
                <w:bCs/>
                <w:sz w:val="24"/>
                <w:szCs w:val="24"/>
                <w:rtl/>
                <w:lang w:bidi="fa-IR"/>
              </w:rPr>
            </w:pPr>
            <w:r w:rsidRPr="00D668A2">
              <w:rPr>
                <w:rFonts w:cs="B Mitra" w:hint="cs"/>
                <w:bCs/>
                <w:sz w:val="24"/>
                <w:szCs w:val="24"/>
                <w:rtl/>
                <w:lang w:bidi="fa-IR"/>
              </w:rPr>
              <w:t>نظام مهندسی و استاندارد تولید و توسعه نرم‌افزار (نماتن)</w:t>
            </w:r>
          </w:p>
          <w:p w14:paraId="63979FFF" w14:textId="77777777" w:rsidR="00B40242" w:rsidRPr="00D668A2" w:rsidRDefault="00B40242" w:rsidP="005715EB">
            <w:pPr>
              <w:pStyle w:val="Subtitle"/>
              <w:numPr>
                <w:ilvl w:val="0"/>
                <w:numId w:val="0"/>
              </w:numPr>
              <w:ind w:left="1583" w:hanging="360"/>
              <w:jc w:val="left"/>
              <w:rPr>
                <w:rFonts w:cs="B Mitra"/>
                <w:b w:val="0"/>
                <w:bCs/>
                <w:sz w:val="24"/>
                <w:szCs w:val="24"/>
                <w:rtl/>
                <w:lang w:bidi="fa-IR"/>
              </w:rPr>
            </w:pPr>
          </w:p>
        </w:tc>
      </w:tr>
      <w:tr w:rsidR="00B40242" w14:paraId="4070E423" w14:textId="77777777" w:rsidTr="00D8616B">
        <w:tc>
          <w:tcPr>
            <w:tcW w:w="8682" w:type="dxa"/>
            <w:tcBorders>
              <w:left w:val="single" w:sz="48" w:space="0" w:color="2F5496"/>
            </w:tcBorders>
            <w:vAlign w:val="center"/>
          </w:tcPr>
          <w:p w14:paraId="6F145089" w14:textId="77777777" w:rsidR="005F102B" w:rsidRDefault="00D957E0" w:rsidP="005F102B">
            <w:pPr>
              <w:pStyle w:val="Title"/>
              <w:jc w:val="left"/>
              <w:rPr>
                <w:rFonts w:cs="B Mitra"/>
                <w:sz w:val="72"/>
                <w:szCs w:val="72"/>
                <w:rtl/>
                <w:lang w:bidi="fa-IR"/>
              </w:rPr>
            </w:pPr>
            <w:r>
              <w:rPr>
                <w:rFonts w:cs="B Mitra" w:hint="cs"/>
                <w:sz w:val="72"/>
                <w:szCs w:val="72"/>
                <w:rtl/>
                <w:lang w:bidi="fa-IR"/>
              </w:rPr>
              <w:t xml:space="preserve">قالب </w:t>
            </w:r>
            <w:r w:rsidR="005F102B">
              <w:rPr>
                <w:rFonts w:cs="B Mitra" w:hint="cs"/>
                <w:sz w:val="72"/>
                <w:szCs w:val="72"/>
                <w:rtl/>
                <w:lang w:bidi="fa-IR"/>
              </w:rPr>
              <w:t>قرارداد همسان</w:t>
            </w:r>
          </w:p>
          <w:p w14:paraId="2F1B2BED" w14:textId="1E8C6829" w:rsidR="00B40242" w:rsidRPr="00D8616B" w:rsidRDefault="00D8616B" w:rsidP="005715EB">
            <w:pPr>
              <w:pStyle w:val="Title"/>
              <w:jc w:val="left"/>
              <w:rPr>
                <w:rFonts w:cs="B Mitra"/>
                <w:sz w:val="56"/>
                <w:szCs w:val="56"/>
                <w:rtl/>
                <w:lang w:bidi="fa-IR"/>
              </w:rPr>
            </w:pPr>
            <w:r w:rsidRPr="00D8616B">
              <w:rPr>
                <w:rFonts w:ascii="Cambria" w:hAnsi="Cambria" w:cs="B Mitra" w:hint="cs"/>
                <w:sz w:val="56"/>
                <w:szCs w:val="56"/>
                <w:rtl/>
                <w:lang w:bidi="fa-IR"/>
              </w:rPr>
              <w:t xml:space="preserve">فروش، ویژه‌سازی و پیاده‌سازی نرم‌افزارهای نیمه‌آماده </w:t>
            </w:r>
          </w:p>
        </w:tc>
      </w:tr>
    </w:tbl>
    <w:p w14:paraId="45ECDFAB" w14:textId="77777777" w:rsidR="005A0FB7" w:rsidRDefault="005A0FB7" w:rsidP="00EB78A6">
      <w:pPr>
        <w:pStyle w:val="Title"/>
        <w:jc w:val="left"/>
        <w:rPr>
          <w:rFonts w:cs="B Mitra"/>
          <w:sz w:val="28"/>
          <w:rtl/>
        </w:rPr>
      </w:pPr>
    </w:p>
    <w:p w14:paraId="2B4D6B81" w14:textId="77777777" w:rsidR="005A0FB7" w:rsidRDefault="005A0FB7" w:rsidP="00EB78A6">
      <w:pPr>
        <w:pStyle w:val="Title"/>
        <w:jc w:val="left"/>
        <w:rPr>
          <w:rFonts w:cs="B Mitra"/>
          <w:sz w:val="28"/>
          <w:rtl/>
        </w:rPr>
      </w:pPr>
    </w:p>
    <w:p w14:paraId="5421F92C" w14:textId="77777777" w:rsidR="005A0FB7" w:rsidRDefault="005A0FB7" w:rsidP="00EB78A6">
      <w:pPr>
        <w:pStyle w:val="Title"/>
        <w:jc w:val="left"/>
        <w:rPr>
          <w:rFonts w:cs="B Mitra"/>
          <w:sz w:val="28"/>
          <w:rtl/>
        </w:rPr>
      </w:pPr>
    </w:p>
    <w:p w14:paraId="3660E780" w14:textId="77777777" w:rsidR="00970CF3" w:rsidRDefault="00970CF3" w:rsidP="00EB78A6">
      <w:pPr>
        <w:pStyle w:val="Title"/>
        <w:jc w:val="left"/>
        <w:rPr>
          <w:rFonts w:cs="B Mitra"/>
          <w:sz w:val="28"/>
        </w:rPr>
      </w:pPr>
    </w:p>
    <w:p w14:paraId="3E9DDD29" w14:textId="77777777" w:rsidR="00970CF3" w:rsidRDefault="00970CF3" w:rsidP="00EB78A6">
      <w:pPr>
        <w:pStyle w:val="Title"/>
        <w:jc w:val="left"/>
        <w:rPr>
          <w:rFonts w:cs="B Mitra"/>
          <w:sz w:val="28"/>
          <w:rtl/>
        </w:rPr>
      </w:pPr>
    </w:p>
    <w:p w14:paraId="63A1489E" w14:textId="77777777" w:rsidR="00B718B6" w:rsidRDefault="00B718B6" w:rsidP="00EB78A6">
      <w:pPr>
        <w:pStyle w:val="Title"/>
        <w:jc w:val="left"/>
        <w:rPr>
          <w:rFonts w:cs="B Mitra"/>
          <w:sz w:val="28"/>
          <w:rtl/>
        </w:rPr>
      </w:pPr>
    </w:p>
    <w:p w14:paraId="67E3A0AF" w14:textId="77777777" w:rsidR="00B718B6" w:rsidRDefault="00B718B6" w:rsidP="00EB78A6">
      <w:pPr>
        <w:pStyle w:val="Title"/>
        <w:jc w:val="left"/>
        <w:rPr>
          <w:rFonts w:cs="B Mitra"/>
          <w:sz w:val="28"/>
          <w:rtl/>
        </w:rPr>
      </w:pPr>
    </w:p>
    <w:p w14:paraId="453E0C91" w14:textId="77777777" w:rsidR="00B718B6" w:rsidRDefault="00B718B6" w:rsidP="00EB78A6">
      <w:pPr>
        <w:pStyle w:val="Title"/>
        <w:jc w:val="left"/>
        <w:rPr>
          <w:rFonts w:cs="B Mitra"/>
          <w:sz w:val="28"/>
          <w:rtl/>
        </w:rPr>
      </w:pPr>
    </w:p>
    <w:p w14:paraId="385E7395" w14:textId="77777777" w:rsidR="00B718B6" w:rsidRDefault="00B718B6" w:rsidP="00EB78A6">
      <w:pPr>
        <w:pStyle w:val="Title"/>
        <w:jc w:val="left"/>
        <w:rPr>
          <w:rFonts w:cs="B Mitra"/>
          <w:sz w:val="28"/>
          <w:rtl/>
        </w:rPr>
      </w:pPr>
    </w:p>
    <w:p w14:paraId="7B37CE6F" w14:textId="77777777" w:rsidR="00B718B6" w:rsidRDefault="00B718B6" w:rsidP="00EB78A6">
      <w:pPr>
        <w:pStyle w:val="Title"/>
        <w:jc w:val="left"/>
        <w:rPr>
          <w:rFonts w:cs="B Mitra"/>
          <w:sz w:val="28"/>
          <w:rtl/>
        </w:rPr>
      </w:pPr>
    </w:p>
    <w:p w14:paraId="7C81BFB0" w14:textId="77777777" w:rsidR="00B718B6" w:rsidRDefault="00B718B6" w:rsidP="00EB78A6">
      <w:pPr>
        <w:pStyle w:val="Title"/>
        <w:jc w:val="left"/>
        <w:rPr>
          <w:rFonts w:cs="B Mitra"/>
          <w:sz w:val="28"/>
          <w:rtl/>
        </w:rPr>
      </w:pPr>
    </w:p>
    <w:p w14:paraId="328199D1" w14:textId="77777777" w:rsidR="00B718B6" w:rsidRDefault="00B718B6" w:rsidP="00EB78A6">
      <w:pPr>
        <w:pStyle w:val="Title"/>
        <w:jc w:val="left"/>
        <w:rPr>
          <w:rFonts w:cs="B Mitra"/>
          <w:sz w:val="28"/>
          <w:rtl/>
        </w:rPr>
      </w:pPr>
    </w:p>
    <w:p w14:paraId="493A488F" w14:textId="77777777" w:rsidR="00970CF3" w:rsidRPr="00E567E7" w:rsidRDefault="00970CF3" w:rsidP="00EB78A6">
      <w:pPr>
        <w:pStyle w:val="Title"/>
        <w:jc w:val="left"/>
        <w:rPr>
          <w:rFonts w:cs="B Mitra"/>
          <w:sz w:val="28"/>
          <w:rtl/>
        </w:rPr>
      </w:pPr>
    </w:p>
    <w:tbl>
      <w:tblPr>
        <w:bidiVisual/>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64"/>
        <w:gridCol w:w="6443"/>
      </w:tblGrid>
      <w:tr w:rsidR="00707356" w:rsidRPr="00E567E7" w14:paraId="6096F480" w14:textId="77777777" w:rsidTr="005F102B">
        <w:tc>
          <w:tcPr>
            <w:tcW w:w="1909" w:type="dxa"/>
          </w:tcPr>
          <w:p w14:paraId="5BFE678B" w14:textId="77777777" w:rsidR="00707356" w:rsidRPr="00E567E7" w:rsidRDefault="00707356" w:rsidP="00EB78A6">
            <w:pPr>
              <w:pStyle w:val="TblTxt-R"/>
              <w:jc w:val="left"/>
              <w:rPr>
                <w:rFonts w:cs="B Mitra"/>
                <w:sz w:val="24"/>
                <w:rtl/>
              </w:rPr>
            </w:pPr>
            <w:r w:rsidRPr="00E567E7">
              <w:rPr>
                <w:rFonts w:cs="B Mitra" w:hint="cs"/>
                <w:sz w:val="24"/>
                <w:rtl/>
              </w:rPr>
              <w:t>شناسه سند:</w:t>
            </w:r>
          </w:p>
        </w:tc>
        <w:tc>
          <w:tcPr>
            <w:tcW w:w="6624" w:type="dxa"/>
            <w:vAlign w:val="center"/>
          </w:tcPr>
          <w:p w14:paraId="49D73848" w14:textId="2B4F63FC" w:rsidR="00707356" w:rsidRPr="00A74BC2" w:rsidRDefault="00707356" w:rsidP="00945A12">
            <w:pPr>
              <w:pStyle w:val="TblTxt-R"/>
              <w:jc w:val="left"/>
              <w:rPr>
                <w:rFonts w:cs="B Mitra"/>
                <w:szCs w:val="20"/>
              </w:rPr>
            </w:pPr>
            <w:proofErr w:type="spellStart"/>
            <w:r w:rsidRPr="005F102B">
              <w:rPr>
                <w:rFonts w:cs="B Mitra"/>
                <w:szCs w:val="20"/>
              </w:rPr>
              <w:t>NMTN.STD.</w:t>
            </w:r>
            <w:r w:rsidR="00E4078C">
              <w:rPr>
                <w:rFonts w:cs="B Mitra"/>
                <w:szCs w:val="20"/>
              </w:rPr>
              <w:t>Contrac</w:t>
            </w:r>
            <w:r w:rsidR="00E4078C" w:rsidRPr="00A74BC2">
              <w:rPr>
                <w:rFonts w:cs="B Mitra"/>
                <w:szCs w:val="20"/>
              </w:rPr>
              <w:t>-SemiCust</w:t>
            </w:r>
            <w:proofErr w:type="spellEnd"/>
          </w:p>
        </w:tc>
      </w:tr>
      <w:tr w:rsidR="00707356" w:rsidRPr="00E567E7" w14:paraId="0B5D0B4F" w14:textId="77777777" w:rsidTr="00496463">
        <w:tc>
          <w:tcPr>
            <w:tcW w:w="1909" w:type="dxa"/>
          </w:tcPr>
          <w:p w14:paraId="1A2EC43E" w14:textId="15AA346E" w:rsidR="00707356" w:rsidRPr="00E567E7" w:rsidRDefault="00B41EC8" w:rsidP="00EB78A6">
            <w:pPr>
              <w:pStyle w:val="TblTxt-R"/>
              <w:jc w:val="left"/>
              <w:rPr>
                <w:rFonts w:cs="B Mitra"/>
                <w:sz w:val="24"/>
                <w:rtl/>
              </w:rPr>
            </w:pPr>
            <w:r>
              <w:rPr>
                <w:rFonts w:cs="B Mitra" w:hint="cs"/>
                <w:sz w:val="24"/>
                <w:rtl/>
              </w:rPr>
              <w:t>شماره ویرایش</w:t>
            </w:r>
            <w:r w:rsidR="00707356" w:rsidRPr="00E567E7">
              <w:rPr>
                <w:rFonts w:cs="B Mitra" w:hint="cs"/>
                <w:sz w:val="24"/>
                <w:rtl/>
              </w:rPr>
              <w:t>:</w:t>
            </w:r>
          </w:p>
        </w:tc>
        <w:tc>
          <w:tcPr>
            <w:tcW w:w="6624" w:type="dxa"/>
          </w:tcPr>
          <w:p w14:paraId="0F2B4E07" w14:textId="14BC953D" w:rsidR="00707356" w:rsidRPr="00E567E7" w:rsidRDefault="00A74BC2" w:rsidP="00945A12">
            <w:pPr>
              <w:pStyle w:val="TblTxt-R"/>
              <w:jc w:val="left"/>
              <w:rPr>
                <w:rFonts w:cs="B Mitra"/>
                <w:sz w:val="24"/>
              </w:rPr>
            </w:pPr>
            <w:r>
              <w:rPr>
                <w:rFonts w:cs="B Mitra" w:hint="cs"/>
                <w:sz w:val="24"/>
                <w:rtl/>
              </w:rPr>
              <w:t>1.0</w:t>
            </w:r>
          </w:p>
        </w:tc>
      </w:tr>
      <w:tr w:rsidR="00707356" w:rsidRPr="00E567E7" w14:paraId="52B0C4B4" w14:textId="77777777" w:rsidTr="00496463">
        <w:tc>
          <w:tcPr>
            <w:tcW w:w="1909" w:type="dxa"/>
          </w:tcPr>
          <w:p w14:paraId="0B8781FC" w14:textId="77777777" w:rsidR="00707356" w:rsidRPr="00E567E7" w:rsidRDefault="00707356" w:rsidP="00EB78A6">
            <w:pPr>
              <w:pStyle w:val="TblTxt-R"/>
              <w:jc w:val="left"/>
              <w:rPr>
                <w:rFonts w:cs="B Mitra"/>
                <w:sz w:val="24"/>
                <w:rtl/>
              </w:rPr>
            </w:pPr>
            <w:r w:rsidRPr="00E567E7">
              <w:rPr>
                <w:rFonts w:cs="B Mitra" w:hint="cs"/>
                <w:sz w:val="24"/>
                <w:rtl/>
              </w:rPr>
              <w:t>تاریخ آخرین تغییرات:</w:t>
            </w:r>
          </w:p>
        </w:tc>
        <w:tc>
          <w:tcPr>
            <w:tcW w:w="6624" w:type="dxa"/>
          </w:tcPr>
          <w:p w14:paraId="6892616F" w14:textId="1B84820B" w:rsidR="00707356" w:rsidRPr="00E567E7" w:rsidRDefault="00A74BC2" w:rsidP="00945A12">
            <w:pPr>
              <w:pStyle w:val="TblTxt-R"/>
              <w:jc w:val="left"/>
              <w:rPr>
                <w:rFonts w:cs="B Mitra"/>
                <w:sz w:val="24"/>
                <w:rtl/>
              </w:rPr>
            </w:pPr>
            <w:r>
              <w:rPr>
                <w:rFonts w:cs="B Mitra" w:hint="cs"/>
                <w:sz w:val="24"/>
                <w:rtl/>
              </w:rPr>
              <w:t>16/2/1403</w:t>
            </w:r>
          </w:p>
        </w:tc>
      </w:tr>
      <w:tr w:rsidR="00707356" w:rsidRPr="00E567E7" w14:paraId="15CFE8A6" w14:textId="77777777" w:rsidTr="00496463">
        <w:tc>
          <w:tcPr>
            <w:tcW w:w="1909" w:type="dxa"/>
          </w:tcPr>
          <w:p w14:paraId="6276FE03" w14:textId="77777777" w:rsidR="00707356" w:rsidRPr="00E567E7" w:rsidRDefault="00707356" w:rsidP="00EB78A6">
            <w:pPr>
              <w:pStyle w:val="TblTxt-R"/>
              <w:jc w:val="left"/>
              <w:rPr>
                <w:rFonts w:cs="B Mitra"/>
                <w:sz w:val="24"/>
                <w:rtl/>
              </w:rPr>
            </w:pPr>
            <w:r w:rsidRPr="00E567E7">
              <w:rPr>
                <w:rFonts w:cs="B Mitra" w:hint="cs"/>
                <w:sz w:val="24"/>
                <w:rtl/>
              </w:rPr>
              <w:t>چکیده:</w:t>
            </w:r>
          </w:p>
        </w:tc>
        <w:tc>
          <w:tcPr>
            <w:tcW w:w="6624" w:type="dxa"/>
          </w:tcPr>
          <w:p w14:paraId="09FBA404" w14:textId="65FB3765" w:rsidR="00707356" w:rsidRPr="00E567E7" w:rsidRDefault="00707356" w:rsidP="00B41EC8">
            <w:pPr>
              <w:bidi/>
              <w:ind w:firstLine="6"/>
              <w:jc w:val="left"/>
              <w:rPr>
                <w:rFonts w:cs="B Mitra"/>
                <w:rtl/>
                <w:lang w:bidi="fa-IR"/>
              </w:rPr>
            </w:pPr>
            <w:r w:rsidRPr="00E567E7">
              <w:rPr>
                <w:rFonts w:cs="B Mitra" w:hint="cs"/>
                <w:rtl/>
                <w:lang w:bidi="fa-IR"/>
              </w:rPr>
              <w:t xml:space="preserve">در اين سند قالب و محتواي </w:t>
            </w:r>
            <w:r w:rsidR="005F102B">
              <w:rPr>
                <w:rFonts w:cs="B Mitra" w:hint="cs"/>
                <w:rtl/>
                <w:lang w:bidi="fa-IR"/>
              </w:rPr>
              <w:t>همسان</w:t>
            </w:r>
            <w:r w:rsidRPr="00E567E7">
              <w:rPr>
                <w:rFonts w:cs="B Mitra" w:hint="cs"/>
                <w:rtl/>
                <w:lang w:bidi="fa-IR"/>
              </w:rPr>
              <w:t xml:space="preserve"> </w:t>
            </w:r>
            <w:r w:rsidR="005F102B">
              <w:rPr>
                <w:rFonts w:cs="B Mitra" w:hint="cs"/>
                <w:rtl/>
                <w:lang w:bidi="fa-IR"/>
              </w:rPr>
              <w:t>قراردادهای</w:t>
            </w:r>
            <w:r w:rsidR="00D957E0">
              <w:rPr>
                <w:rFonts w:cs="B Mitra" w:hint="cs"/>
                <w:rtl/>
                <w:lang w:bidi="fa-IR"/>
              </w:rPr>
              <w:t xml:space="preserve"> «</w:t>
            </w:r>
            <w:r w:rsidR="005F102B">
              <w:rPr>
                <w:rFonts w:cs="B Mitra" w:hint="cs"/>
                <w:rtl/>
                <w:lang w:bidi="fa-IR"/>
              </w:rPr>
              <w:t>تولید و پیاده‌سازی نرم‌افزارهای سفارش مشتری</w:t>
            </w:r>
            <w:r w:rsidR="00CB3D40">
              <w:rPr>
                <w:rFonts w:cs="B Mitra" w:hint="cs"/>
                <w:rtl/>
                <w:lang w:bidi="fa-IR"/>
              </w:rPr>
              <w:t>»</w:t>
            </w:r>
            <w:r w:rsidRPr="00E567E7">
              <w:rPr>
                <w:rFonts w:cs="B Mitra" w:hint="cs"/>
                <w:rtl/>
                <w:lang w:bidi="fa-IR"/>
              </w:rPr>
              <w:t xml:space="preserve"> </w:t>
            </w:r>
            <w:r w:rsidR="005F102B">
              <w:rPr>
                <w:rFonts w:cs="B Mitra" w:hint="cs"/>
                <w:rtl/>
                <w:lang w:bidi="fa-IR"/>
              </w:rPr>
              <w:t>ارائه</w:t>
            </w:r>
            <w:r w:rsidRPr="00E567E7">
              <w:rPr>
                <w:rFonts w:cs="B Mitra" w:hint="cs"/>
                <w:rtl/>
                <w:lang w:bidi="fa-IR"/>
              </w:rPr>
              <w:t xml:space="preserve"> شده</w:t>
            </w:r>
            <w:r w:rsidR="005E0EF6" w:rsidRPr="00E567E7">
              <w:rPr>
                <w:rFonts w:cs="B Mitra" w:hint="cs"/>
                <w:rtl/>
                <w:lang w:bidi="fa-IR"/>
              </w:rPr>
              <w:t xml:space="preserve"> </w:t>
            </w:r>
            <w:r w:rsidRPr="00E567E7">
              <w:rPr>
                <w:rFonts w:cs="B Mitra" w:hint="cs"/>
                <w:rtl/>
                <w:lang w:bidi="fa-IR"/>
              </w:rPr>
              <w:t>‌است.</w:t>
            </w:r>
          </w:p>
        </w:tc>
      </w:tr>
    </w:tbl>
    <w:p w14:paraId="641CEECF" w14:textId="77777777" w:rsidR="00544B8D" w:rsidRPr="00E567E7" w:rsidRDefault="00544B8D" w:rsidP="00EB78A6">
      <w:pPr>
        <w:pStyle w:val="Title"/>
        <w:tabs>
          <w:tab w:val="left" w:pos="2783"/>
        </w:tabs>
        <w:jc w:val="left"/>
        <w:rPr>
          <w:rFonts w:ascii="Courier" w:hAnsi="Courier" w:cs="B Mitra"/>
          <w:b/>
          <w:bCs w:val="0"/>
          <w:sz w:val="28"/>
          <w:rtl/>
        </w:rPr>
      </w:pPr>
    </w:p>
    <w:p w14:paraId="2CCA976E" w14:textId="77777777" w:rsidR="00544B8D" w:rsidRPr="00E567E7" w:rsidRDefault="00544B8D" w:rsidP="00EB78A6">
      <w:pPr>
        <w:pStyle w:val="Title"/>
        <w:jc w:val="left"/>
        <w:rPr>
          <w:rFonts w:cs="B Mitra"/>
          <w:sz w:val="28"/>
          <w:rtl/>
        </w:rPr>
        <w:sectPr w:rsidR="00544B8D" w:rsidRPr="00E567E7" w:rsidSect="00937C94">
          <w:headerReference w:type="default" r:id="rId9"/>
          <w:footerReference w:type="default" r:id="rId10"/>
          <w:pgSz w:w="11906" w:h="16838"/>
          <w:pgMar w:top="1440" w:right="1797" w:bottom="1440" w:left="1797" w:header="720" w:footer="720" w:gutter="0"/>
          <w:pgNumType w:start="1"/>
          <w:cols w:space="720"/>
          <w:titlePg/>
          <w:bidi/>
          <w:rtlGutter/>
          <w:docGrid w:linePitch="326"/>
        </w:sectPr>
      </w:pPr>
    </w:p>
    <w:p w14:paraId="73201DD7" w14:textId="592DC2E9" w:rsidR="00544B8D" w:rsidRDefault="00B41EC8" w:rsidP="00151BE8">
      <w:pPr>
        <w:pStyle w:val="Title"/>
        <w:jc w:val="both"/>
        <w:rPr>
          <w:rFonts w:cs="B Mitra"/>
          <w:b/>
          <w:bCs w:val="0"/>
          <w:sz w:val="28"/>
          <w:rtl/>
          <w:lang w:bidi="fa-IR"/>
        </w:rPr>
      </w:pPr>
      <w:r w:rsidRPr="00B41EC8">
        <w:rPr>
          <w:rFonts w:cs="B Mitra" w:hint="cs"/>
          <w:bCs w:val="0"/>
          <w:sz w:val="28"/>
          <w:rtl/>
          <w:lang w:bidi="fa-IR"/>
        </w:rPr>
        <w:lastRenderedPageBreak/>
        <w:t xml:space="preserve">این سند </w:t>
      </w:r>
      <w:r>
        <w:rPr>
          <w:rFonts w:cs="B Mitra" w:hint="cs"/>
          <w:bCs w:val="0"/>
          <w:sz w:val="28"/>
          <w:rtl/>
          <w:lang w:bidi="fa-IR"/>
        </w:rPr>
        <w:t xml:space="preserve">در اجرای پروژه بازنگری </w:t>
      </w:r>
      <w:r w:rsidRPr="00B41EC8">
        <w:rPr>
          <w:rFonts w:cs="B Mitra"/>
          <w:bCs w:val="0"/>
          <w:sz w:val="28"/>
          <w:rtl/>
          <w:lang w:bidi="fa-IR"/>
        </w:rPr>
        <w:t>بازنگر</w:t>
      </w:r>
      <w:r w:rsidRPr="00B41EC8">
        <w:rPr>
          <w:rFonts w:cs="B Mitra" w:hint="cs"/>
          <w:bCs w:val="0"/>
          <w:sz w:val="28"/>
          <w:rtl/>
          <w:lang w:bidi="fa-IR"/>
        </w:rPr>
        <w:t>ی</w:t>
      </w:r>
      <w:r w:rsidRPr="00B41EC8">
        <w:rPr>
          <w:rFonts w:cs="B Mitra"/>
          <w:bCs w:val="0"/>
          <w:sz w:val="28"/>
          <w:rtl/>
          <w:lang w:bidi="fa-IR"/>
        </w:rPr>
        <w:t xml:space="preserve"> اسناد نظام مهندس</w:t>
      </w:r>
      <w:r w:rsidRPr="00B41EC8">
        <w:rPr>
          <w:rFonts w:cs="B Mitra" w:hint="cs"/>
          <w:bCs w:val="0"/>
          <w:sz w:val="28"/>
          <w:rtl/>
          <w:lang w:bidi="fa-IR"/>
        </w:rPr>
        <w:t>ی</w:t>
      </w:r>
      <w:r w:rsidRPr="00B41EC8">
        <w:rPr>
          <w:rFonts w:cs="B Mitra"/>
          <w:bCs w:val="0"/>
          <w:sz w:val="28"/>
          <w:rtl/>
          <w:lang w:bidi="fa-IR"/>
        </w:rPr>
        <w:t xml:space="preserve"> و استانداردها</w:t>
      </w:r>
      <w:r w:rsidRPr="00B41EC8">
        <w:rPr>
          <w:rFonts w:cs="B Mitra" w:hint="cs"/>
          <w:bCs w:val="0"/>
          <w:sz w:val="28"/>
          <w:rtl/>
          <w:lang w:bidi="fa-IR"/>
        </w:rPr>
        <w:t>ی</w:t>
      </w:r>
      <w:r w:rsidRPr="00B41EC8">
        <w:rPr>
          <w:rFonts w:cs="B Mitra"/>
          <w:bCs w:val="0"/>
          <w:sz w:val="28"/>
          <w:rtl/>
          <w:lang w:bidi="fa-IR"/>
        </w:rPr>
        <w:t xml:space="preserve"> تول</w:t>
      </w:r>
      <w:r w:rsidRPr="00B41EC8">
        <w:rPr>
          <w:rFonts w:cs="B Mitra" w:hint="cs"/>
          <w:bCs w:val="0"/>
          <w:sz w:val="28"/>
          <w:rtl/>
          <w:lang w:bidi="fa-IR"/>
        </w:rPr>
        <w:t>ی</w:t>
      </w:r>
      <w:r w:rsidRPr="00B41EC8">
        <w:rPr>
          <w:rFonts w:cs="B Mitra" w:hint="eastAsia"/>
          <w:bCs w:val="0"/>
          <w:sz w:val="28"/>
          <w:rtl/>
          <w:lang w:bidi="fa-IR"/>
        </w:rPr>
        <w:t>د</w:t>
      </w:r>
      <w:r w:rsidRPr="00B41EC8">
        <w:rPr>
          <w:rFonts w:cs="B Mitra"/>
          <w:bCs w:val="0"/>
          <w:sz w:val="28"/>
          <w:rtl/>
          <w:lang w:bidi="fa-IR"/>
        </w:rPr>
        <w:t xml:space="preserve"> و توسعه نرم</w:t>
      </w:r>
      <w:r w:rsidR="00151BE8">
        <w:rPr>
          <w:rFonts w:cs="B Mitra" w:hint="cs"/>
          <w:bCs w:val="0"/>
          <w:sz w:val="28"/>
          <w:rtl/>
          <w:lang w:bidi="fa-IR"/>
        </w:rPr>
        <w:t>‌</w:t>
      </w:r>
      <w:r w:rsidRPr="00B41EC8">
        <w:rPr>
          <w:rFonts w:cs="B Mitra"/>
          <w:bCs w:val="0"/>
          <w:sz w:val="28"/>
          <w:rtl/>
          <w:lang w:bidi="fa-IR"/>
        </w:rPr>
        <w:t>افزار</w:t>
      </w:r>
      <w:r>
        <w:rPr>
          <w:rFonts w:cs="B Mitra" w:hint="cs"/>
          <w:bCs w:val="0"/>
          <w:sz w:val="28"/>
          <w:rtl/>
          <w:lang w:bidi="fa-IR"/>
        </w:rPr>
        <w:t xml:space="preserve"> (</w:t>
      </w:r>
      <w:r w:rsidRPr="00B41EC8">
        <w:rPr>
          <w:rFonts w:cs="B Mitra" w:hint="eastAsia"/>
          <w:bCs w:val="0"/>
          <w:sz w:val="28"/>
          <w:rtl/>
          <w:lang w:bidi="fa-IR"/>
        </w:rPr>
        <w:t>نماتن</w:t>
      </w:r>
      <w:r>
        <w:rPr>
          <w:rFonts w:cs="B Mitra" w:hint="cs"/>
          <w:bCs w:val="0"/>
          <w:sz w:val="28"/>
          <w:rtl/>
          <w:lang w:bidi="fa-IR"/>
        </w:rPr>
        <w:t>)، تدوین و به تصویب رسیده است.</w:t>
      </w:r>
    </w:p>
    <w:p w14:paraId="1CECD5E7" w14:textId="77777777" w:rsidR="00151BE8" w:rsidRPr="00B41EC8" w:rsidRDefault="00151BE8" w:rsidP="00151BE8">
      <w:pPr>
        <w:pStyle w:val="Title"/>
        <w:jc w:val="both"/>
        <w:rPr>
          <w:rFonts w:cs="B Mitra"/>
          <w:b/>
          <w:bCs w:val="0"/>
          <w:sz w:val="28"/>
          <w:rtl/>
          <w:lang w:bidi="fa-IR"/>
        </w:rPr>
      </w:pPr>
    </w:p>
    <w:p w14:paraId="3225BADD" w14:textId="77777777" w:rsidR="00544B8D" w:rsidRPr="00E567E7" w:rsidRDefault="00544B8D" w:rsidP="00EB78A6">
      <w:pPr>
        <w:pStyle w:val="Title"/>
        <w:jc w:val="left"/>
        <w:rPr>
          <w:rFonts w:cs="B Mitra"/>
          <w:sz w:val="28"/>
          <w:u w:val="single"/>
          <w:rtl/>
          <w:lang w:bidi="fa-IR"/>
        </w:rPr>
      </w:pPr>
      <w:r w:rsidRPr="00E567E7">
        <w:rPr>
          <w:rFonts w:cs="B Mitra" w:hint="cs"/>
          <w:sz w:val="28"/>
          <w:u w:val="single"/>
          <w:rtl/>
          <w:lang w:bidi="fa-IR"/>
        </w:rPr>
        <w:t>مدير پروژه</w:t>
      </w:r>
    </w:p>
    <w:p w14:paraId="6C7E9091" w14:textId="68317DF3" w:rsidR="00544B8D" w:rsidRPr="00E567E7" w:rsidRDefault="00544B8D" w:rsidP="00EB78A6">
      <w:pPr>
        <w:pStyle w:val="Title"/>
        <w:jc w:val="left"/>
        <w:rPr>
          <w:rFonts w:cs="B Mitra"/>
          <w:b/>
          <w:bCs w:val="0"/>
          <w:sz w:val="28"/>
          <w:rtl/>
          <w:lang w:bidi="fa-IR"/>
        </w:rPr>
      </w:pPr>
      <w:r w:rsidRPr="00E567E7">
        <w:rPr>
          <w:rFonts w:cs="B Mitra" w:hint="cs"/>
          <w:bCs w:val="0"/>
          <w:sz w:val="28"/>
          <w:rtl/>
          <w:lang w:bidi="fa-IR"/>
        </w:rPr>
        <w:t>رضا كرمي</w:t>
      </w:r>
      <w:r w:rsidR="00151BE8">
        <w:rPr>
          <w:rFonts w:cs="B Mitra" w:hint="cs"/>
          <w:bCs w:val="0"/>
          <w:sz w:val="28"/>
          <w:rtl/>
          <w:lang w:bidi="fa-IR"/>
        </w:rPr>
        <w:t xml:space="preserve"> </w:t>
      </w:r>
      <w:r w:rsidR="00151BE8" w:rsidRPr="00B0053E">
        <w:rPr>
          <w:rFonts w:cs="B Mitra" w:hint="cs"/>
          <w:bCs w:val="0"/>
          <w:sz w:val="24"/>
          <w:szCs w:val="24"/>
          <w:rtl/>
          <w:lang w:bidi="fa-IR"/>
        </w:rPr>
        <w:t>(شرکت مهندسی نرم‌افزاری گلستان)</w:t>
      </w:r>
    </w:p>
    <w:p w14:paraId="4E7CF42D" w14:textId="77777777" w:rsidR="00544B8D" w:rsidRPr="00E567E7" w:rsidRDefault="00544B8D" w:rsidP="00EB78A6">
      <w:pPr>
        <w:pStyle w:val="Title"/>
        <w:jc w:val="left"/>
        <w:rPr>
          <w:rFonts w:cs="B Mitra"/>
          <w:b/>
          <w:bCs w:val="0"/>
          <w:sz w:val="28"/>
          <w:rtl/>
          <w:lang w:bidi="fa-IR"/>
        </w:rPr>
      </w:pPr>
    </w:p>
    <w:p w14:paraId="07E6387F" w14:textId="20F9236B" w:rsidR="00544B8D" w:rsidRPr="00E567E7" w:rsidRDefault="00B0053E" w:rsidP="00EB78A6">
      <w:pPr>
        <w:pStyle w:val="Title"/>
        <w:jc w:val="left"/>
        <w:rPr>
          <w:rFonts w:cs="B Mitra"/>
          <w:sz w:val="28"/>
          <w:u w:val="single"/>
          <w:rtl/>
          <w:lang w:bidi="fa-IR"/>
        </w:rPr>
      </w:pPr>
      <w:r>
        <w:rPr>
          <w:rFonts w:cs="B Mitra" w:hint="cs"/>
          <w:sz w:val="28"/>
          <w:u w:val="single"/>
          <w:rtl/>
          <w:lang w:bidi="fa-IR"/>
        </w:rPr>
        <w:t>هماهنگ‌کننده</w:t>
      </w:r>
    </w:p>
    <w:p w14:paraId="26121244" w14:textId="5646D24C" w:rsidR="00544B8D" w:rsidRPr="00E567E7" w:rsidRDefault="00B0053E" w:rsidP="00EB78A6">
      <w:pPr>
        <w:pStyle w:val="Title"/>
        <w:jc w:val="left"/>
        <w:rPr>
          <w:rFonts w:cs="B Mitra"/>
          <w:b/>
          <w:bCs w:val="0"/>
          <w:sz w:val="28"/>
          <w:rtl/>
          <w:lang w:bidi="fa-IR"/>
        </w:rPr>
      </w:pPr>
      <w:r>
        <w:rPr>
          <w:rFonts w:cs="B Mitra" w:hint="cs"/>
          <w:bCs w:val="0"/>
          <w:sz w:val="28"/>
          <w:rtl/>
          <w:lang w:bidi="fa-IR"/>
        </w:rPr>
        <w:t>ثمین مقدم</w:t>
      </w:r>
    </w:p>
    <w:p w14:paraId="1E53820A" w14:textId="77777777" w:rsidR="00544B8D" w:rsidRPr="00E567E7" w:rsidRDefault="00544B8D" w:rsidP="00EB78A6">
      <w:pPr>
        <w:pStyle w:val="Title"/>
        <w:jc w:val="left"/>
        <w:rPr>
          <w:rFonts w:cs="B Mitra"/>
          <w:b/>
          <w:bCs w:val="0"/>
          <w:sz w:val="28"/>
          <w:rtl/>
          <w:lang w:bidi="fa-IR"/>
        </w:rPr>
      </w:pPr>
    </w:p>
    <w:p w14:paraId="7D04B51C" w14:textId="502A0268" w:rsidR="00544B8D" w:rsidRPr="00E567E7" w:rsidRDefault="00B0053E" w:rsidP="00EB78A6">
      <w:pPr>
        <w:pStyle w:val="Title"/>
        <w:jc w:val="left"/>
        <w:rPr>
          <w:rFonts w:cs="B Mitra"/>
          <w:sz w:val="28"/>
          <w:u w:val="single"/>
          <w:rtl/>
          <w:lang w:bidi="fa-IR"/>
        </w:rPr>
      </w:pPr>
      <w:r>
        <w:rPr>
          <w:rFonts w:cs="B Mitra" w:hint="cs"/>
          <w:sz w:val="28"/>
          <w:u w:val="single"/>
          <w:rtl/>
          <w:lang w:bidi="fa-IR"/>
        </w:rPr>
        <w:t>کارگروه بازنگری</w:t>
      </w:r>
      <w:r w:rsidR="00B718B6">
        <w:rPr>
          <w:rFonts w:cs="B Mitra" w:hint="cs"/>
          <w:sz w:val="28"/>
          <w:u w:val="single"/>
          <w:rtl/>
          <w:lang w:bidi="fa-IR"/>
        </w:rPr>
        <w:t xml:space="preserve"> </w:t>
      </w:r>
    </w:p>
    <w:p w14:paraId="7C295E5C" w14:textId="25A0130B" w:rsidR="00544B8D" w:rsidRPr="00B0053E" w:rsidRDefault="00B0053E" w:rsidP="00B0053E">
      <w:pPr>
        <w:pStyle w:val="Title"/>
        <w:tabs>
          <w:tab w:val="right" w:leader="dot" w:pos="7109"/>
        </w:tabs>
        <w:jc w:val="left"/>
        <w:rPr>
          <w:rFonts w:cs="B Mitra"/>
          <w:b/>
          <w:bCs w:val="0"/>
          <w:sz w:val="24"/>
          <w:szCs w:val="24"/>
          <w:rtl/>
          <w:lang w:bidi="fa-IR"/>
        </w:rPr>
      </w:pPr>
      <w:r>
        <w:rPr>
          <w:rFonts w:cs="B Mitra" w:hint="cs"/>
          <w:bCs w:val="0"/>
          <w:sz w:val="28"/>
          <w:rtl/>
          <w:lang w:bidi="fa-IR"/>
        </w:rPr>
        <w:t xml:space="preserve">کاظم آیت‌اللهی </w:t>
      </w:r>
      <w:r w:rsidRPr="00B0053E">
        <w:rPr>
          <w:rFonts w:cs="B Mitra" w:hint="cs"/>
          <w:bCs w:val="0"/>
          <w:sz w:val="24"/>
          <w:szCs w:val="24"/>
          <w:rtl/>
          <w:lang w:bidi="fa-IR"/>
        </w:rPr>
        <w:t>(</w:t>
      </w:r>
      <w:r w:rsidR="00D678BC">
        <w:rPr>
          <w:rFonts w:cs="B Mitra" w:hint="cs"/>
          <w:bCs w:val="0"/>
          <w:sz w:val="24"/>
          <w:szCs w:val="24"/>
          <w:rtl/>
          <w:lang w:bidi="fa-IR"/>
        </w:rPr>
        <w:t>نماینده کارفرما و ناظر پروژه</w:t>
      </w:r>
      <w:r w:rsidRPr="00B0053E">
        <w:rPr>
          <w:rFonts w:cs="B Mitra" w:hint="cs"/>
          <w:bCs w:val="0"/>
          <w:sz w:val="24"/>
          <w:szCs w:val="24"/>
          <w:rtl/>
          <w:lang w:bidi="fa-IR"/>
        </w:rPr>
        <w:t xml:space="preserve"> </w:t>
      </w:r>
      <w:r w:rsidRPr="00B0053E">
        <w:rPr>
          <w:rFonts w:cs="Times New Roman" w:hint="cs"/>
          <w:bCs w:val="0"/>
          <w:sz w:val="24"/>
          <w:szCs w:val="24"/>
          <w:rtl/>
          <w:lang w:bidi="fa-IR"/>
        </w:rPr>
        <w:t>–</w:t>
      </w:r>
      <w:r w:rsidRPr="00B0053E">
        <w:rPr>
          <w:rFonts w:cs="B Mitra" w:hint="cs"/>
          <w:bCs w:val="0"/>
          <w:sz w:val="24"/>
          <w:szCs w:val="24"/>
          <w:rtl/>
          <w:lang w:bidi="fa-IR"/>
        </w:rPr>
        <w:t xml:space="preserve"> </w:t>
      </w:r>
      <w:r w:rsidR="00D678BC">
        <w:rPr>
          <w:rFonts w:cs="B Mitra" w:hint="cs"/>
          <w:bCs w:val="0"/>
          <w:sz w:val="24"/>
          <w:szCs w:val="24"/>
          <w:rtl/>
          <w:lang w:bidi="fa-IR"/>
        </w:rPr>
        <w:t xml:space="preserve">عضو </w:t>
      </w:r>
      <w:r>
        <w:rPr>
          <w:rFonts w:cs="B Mitra" w:hint="cs"/>
          <w:bCs w:val="0"/>
          <w:sz w:val="24"/>
          <w:szCs w:val="24"/>
          <w:rtl/>
          <w:lang w:bidi="fa-IR"/>
        </w:rPr>
        <w:t xml:space="preserve">شورای مرکزی </w:t>
      </w:r>
      <w:r w:rsidRPr="00B0053E">
        <w:rPr>
          <w:rFonts w:cs="B Mitra" w:hint="cs"/>
          <w:bCs w:val="0"/>
          <w:sz w:val="24"/>
          <w:szCs w:val="24"/>
          <w:rtl/>
          <w:lang w:bidi="fa-IR"/>
        </w:rPr>
        <w:t>سازمان نظام صنفی رایانه‌ای کشور)</w:t>
      </w:r>
    </w:p>
    <w:p w14:paraId="1732345C" w14:textId="582F29BF" w:rsidR="00B0053E" w:rsidRDefault="00B0053E" w:rsidP="00B0053E">
      <w:pPr>
        <w:pStyle w:val="Title"/>
        <w:tabs>
          <w:tab w:val="right" w:leader="dot" w:pos="7109"/>
        </w:tabs>
        <w:jc w:val="left"/>
        <w:rPr>
          <w:rFonts w:cs="B Mitra"/>
          <w:b/>
          <w:bCs w:val="0"/>
          <w:sz w:val="24"/>
          <w:szCs w:val="24"/>
          <w:rtl/>
          <w:lang w:bidi="fa-IR"/>
        </w:rPr>
      </w:pPr>
      <w:r>
        <w:rPr>
          <w:rFonts w:cs="B Mitra" w:hint="cs"/>
          <w:bCs w:val="0"/>
          <w:sz w:val="28"/>
          <w:rtl/>
          <w:lang w:bidi="fa-IR"/>
        </w:rPr>
        <w:t xml:space="preserve">سیدعلی آذرکار </w:t>
      </w:r>
      <w:r w:rsidRPr="00B0053E">
        <w:rPr>
          <w:rFonts w:cs="B Mitra" w:hint="cs"/>
          <w:bCs w:val="0"/>
          <w:sz w:val="24"/>
          <w:szCs w:val="24"/>
          <w:rtl/>
          <w:lang w:bidi="fa-IR"/>
        </w:rPr>
        <w:t>(دبیر کارگروه</w:t>
      </w:r>
      <w:r w:rsidR="00D678BC">
        <w:rPr>
          <w:rFonts w:cs="B Mitra" w:hint="cs"/>
          <w:bCs w:val="0"/>
          <w:sz w:val="24"/>
          <w:szCs w:val="24"/>
          <w:rtl/>
          <w:lang w:bidi="fa-IR"/>
        </w:rPr>
        <w:t xml:space="preserve"> </w:t>
      </w:r>
      <w:r w:rsidR="00D678BC">
        <w:rPr>
          <w:rFonts w:cs="Times New Roman" w:hint="cs"/>
          <w:bCs w:val="0"/>
          <w:sz w:val="24"/>
          <w:szCs w:val="24"/>
          <w:rtl/>
          <w:lang w:bidi="fa-IR"/>
        </w:rPr>
        <w:t>–</w:t>
      </w:r>
      <w:r w:rsidR="00D678BC">
        <w:rPr>
          <w:rFonts w:cs="B Mitra" w:hint="cs"/>
          <w:bCs w:val="0"/>
          <w:sz w:val="24"/>
          <w:szCs w:val="24"/>
          <w:rtl/>
          <w:lang w:bidi="fa-IR"/>
        </w:rPr>
        <w:t xml:space="preserve"> نماینده </w:t>
      </w:r>
      <w:r w:rsidRPr="00B0053E">
        <w:rPr>
          <w:rFonts w:cs="B Mitra" w:hint="cs"/>
          <w:bCs w:val="0"/>
          <w:sz w:val="24"/>
          <w:szCs w:val="24"/>
          <w:rtl/>
          <w:lang w:bidi="fa-IR"/>
        </w:rPr>
        <w:t>کمیته استاندارد سازمان نظام صنفی رایانه‌ای استان تهران)</w:t>
      </w:r>
    </w:p>
    <w:p w14:paraId="2571ADF1" w14:textId="712CFA28" w:rsidR="00B0053E" w:rsidRDefault="00B0053E" w:rsidP="00B0053E">
      <w:pPr>
        <w:pStyle w:val="Title"/>
        <w:tabs>
          <w:tab w:val="right" w:leader="dot" w:pos="7109"/>
        </w:tabs>
        <w:jc w:val="left"/>
        <w:rPr>
          <w:rFonts w:cs="B Mitra"/>
          <w:b/>
          <w:bCs w:val="0"/>
          <w:sz w:val="24"/>
          <w:szCs w:val="24"/>
          <w:rtl/>
          <w:lang w:bidi="fa-IR"/>
        </w:rPr>
      </w:pPr>
      <w:r w:rsidRPr="00B0053E">
        <w:rPr>
          <w:rFonts w:cs="B Mitra" w:hint="cs"/>
          <w:bCs w:val="0"/>
          <w:sz w:val="28"/>
          <w:rtl/>
          <w:lang w:bidi="fa-IR"/>
        </w:rPr>
        <w:t xml:space="preserve">سعید امامی </w:t>
      </w:r>
      <w:r>
        <w:rPr>
          <w:rFonts w:cs="B Mitra" w:hint="cs"/>
          <w:bCs w:val="0"/>
          <w:sz w:val="24"/>
          <w:szCs w:val="24"/>
          <w:rtl/>
          <w:lang w:bidi="fa-IR"/>
        </w:rPr>
        <w:t>(</w:t>
      </w:r>
      <w:r w:rsidR="00B718B6">
        <w:rPr>
          <w:rFonts w:cs="B Mitra" w:hint="cs"/>
          <w:bCs w:val="0"/>
          <w:sz w:val="24"/>
          <w:szCs w:val="24"/>
          <w:rtl/>
          <w:lang w:bidi="fa-IR"/>
        </w:rPr>
        <w:t xml:space="preserve">رئیس </w:t>
      </w:r>
      <w:r>
        <w:rPr>
          <w:rFonts w:cs="B Mitra" w:hint="cs"/>
          <w:bCs w:val="0"/>
          <w:sz w:val="24"/>
          <w:szCs w:val="24"/>
          <w:rtl/>
          <w:lang w:bidi="fa-IR"/>
        </w:rPr>
        <w:t>کمیسیون نرم‌افزار سازمان نظام صنفی رایانه‌ای کشور)</w:t>
      </w:r>
    </w:p>
    <w:p w14:paraId="21DCE09D" w14:textId="24DFCF5B" w:rsidR="00B0053E" w:rsidRDefault="00D678BC" w:rsidP="00B0053E">
      <w:pPr>
        <w:pStyle w:val="Title"/>
        <w:tabs>
          <w:tab w:val="right" w:leader="dot" w:pos="7109"/>
        </w:tabs>
        <w:jc w:val="left"/>
        <w:rPr>
          <w:rFonts w:cs="B Mitra"/>
          <w:b/>
          <w:bCs w:val="0"/>
          <w:sz w:val="24"/>
          <w:szCs w:val="24"/>
          <w:rtl/>
          <w:lang w:bidi="fa-IR"/>
        </w:rPr>
      </w:pPr>
      <w:r w:rsidRPr="00EC6B59">
        <w:rPr>
          <w:rFonts w:cs="B Mitra" w:hint="cs"/>
          <w:bCs w:val="0"/>
          <w:sz w:val="28"/>
          <w:rtl/>
          <w:lang w:bidi="fa-IR"/>
        </w:rPr>
        <w:t xml:space="preserve">مجید اورعی </w:t>
      </w:r>
      <w:r>
        <w:rPr>
          <w:rFonts w:cs="B Mitra" w:hint="cs"/>
          <w:bCs w:val="0"/>
          <w:sz w:val="24"/>
          <w:szCs w:val="24"/>
          <w:rtl/>
          <w:lang w:bidi="fa-IR"/>
        </w:rPr>
        <w:t>(رئیس رسته نرم‌افزار سازمان نظام صنفی رایانه‌ای تهران)</w:t>
      </w:r>
      <w:r w:rsidR="00B0053E">
        <w:rPr>
          <w:rFonts w:cs="B Mitra" w:hint="cs"/>
          <w:bCs w:val="0"/>
          <w:sz w:val="24"/>
          <w:szCs w:val="24"/>
          <w:rtl/>
          <w:lang w:bidi="fa-IR"/>
        </w:rPr>
        <w:t xml:space="preserve"> </w:t>
      </w:r>
    </w:p>
    <w:p w14:paraId="575E0839" w14:textId="479189F3" w:rsidR="00B718B6" w:rsidRDefault="00B718B6" w:rsidP="00B0053E">
      <w:pPr>
        <w:pStyle w:val="Title"/>
        <w:tabs>
          <w:tab w:val="right" w:leader="dot" w:pos="7109"/>
        </w:tabs>
        <w:jc w:val="left"/>
        <w:rPr>
          <w:rFonts w:cs="B Mitra"/>
          <w:b/>
          <w:bCs w:val="0"/>
          <w:sz w:val="24"/>
          <w:szCs w:val="24"/>
          <w:rtl/>
          <w:lang w:bidi="fa-IR"/>
        </w:rPr>
      </w:pPr>
      <w:r>
        <w:rPr>
          <w:rFonts w:cs="B Mitra" w:hint="cs"/>
          <w:bCs w:val="0"/>
          <w:sz w:val="28"/>
          <w:rtl/>
          <w:lang w:bidi="fa-IR"/>
        </w:rPr>
        <w:t>مهرداد ذوالفقاریان</w:t>
      </w:r>
      <w:r w:rsidRPr="00B718B6">
        <w:rPr>
          <w:rFonts w:cs="B Mitra" w:hint="cs"/>
          <w:bCs w:val="0"/>
          <w:sz w:val="28"/>
          <w:rtl/>
          <w:lang w:bidi="fa-IR"/>
        </w:rPr>
        <w:t xml:space="preserve"> </w:t>
      </w:r>
      <w:r>
        <w:rPr>
          <w:rFonts w:cs="B Mitra" w:hint="cs"/>
          <w:bCs w:val="0"/>
          <w:sz w:val="24"/>
          <w:szCs w:val="24"/>
          <w:rtl/>
          <w:lang w:bidi="fa-IR"/>
        </w:rPr>
        <w:t>(نماینده شورای انتظامی و کمیسیون نرم‌افزارهای پیشرفته سازمان نظام صنفی رایانه‌ای تهران)</w:t>
      </w:r>
    </w:p>
    <w:p w14:paraId="5A15F22C" w14:textId="4D741B88" w:rsidR="00544B8D" w:rsidRDefault="00B718B6" w:rsidP="00EB78A6">
      <w:pPr>
        <w:pStyle w:val="Title"/>
        <w:jc w:val="left"/>
        <w:rPr>
          <w:rFonts w:cs="B Mitra"/>
          <w:b/>
          <w:bCs w:val="0"/>
          <w:sz w:val="24"/>
          <w:szCs w:val="24"/>
          <w:rtl/>
          <w:lang w:bidi="fa-IR"/>
        </w:rPr>
      </w:pPr>
      <w:r>
        <w:rPr>
          <w:rFonts w:cs="B Mitra" w:hint="cs"/>
          <w:bCs w:val="0"/>
          <w:sz w:val="28"/>
          <w:rtl/>
          <w:lang w:bidi="fa-IR"/>
        </w:rPr>
        <w:t>اسماعیل قائدی</w:t>
      </w:r>
      <w:r w:rsidRPr="00B718B6">
        <w:rPr>
          <w:rFonts w:cs="B Mitra" w:hint="cs"/>
          <w:bCs w:val="0"/>
          <w:sz w:val="28"/>
          <w:rtl/>
          <w:lang w:bidi="fa-IR"/>
        </w:rPr>
        <w:t xml:space="preserve"> </w:t>
      </w:r>
      <w:r>
        <w:rPr>
          <w:rFonts w:cs="B Mitra" w:hint="cs"/>
          <w:bCs w:val="0"/>
          <w:sz w:val="24"/>
          <w:szCs w:val="24"/>
          <w:rtl/>
          <w:lang w:bidi="fa-IR"/>
        </w:rPr>
        <w:t>(نماینده کمیسیون مشاوران حقیقی سازمان نظام صنفی رایانه‌ای تهران)</w:t>
      </w:r>
    </w:p>
    <w:p w14:paraId="16F85A7A" w14:textId="77777777" w:rsidR="00544B8D" w:rsidRPr="00E567E7" w:rsidRDefault="00544B8D" w:rsidP="00B718B6">
      <w:pPr>
        <w:pStyle w:val="Title"/>
        <w:rPr>
          <w:rFonts w:cs="B Mitra"/>
          <w:sz w:val="28"/>
          <w:rtl/>
        </w:rPr>
      </w:pPr>
      <w:r w:rsidRPr="00E567E7">
        <w:rPr>
          <w:rFonts w:cs="B Mitra"/>
          <w:sz w:val="28"/>
          <w:rtl/>
          <w:lang w:bidi="fa-IR"/>
        </w:rPr>
        <w:br w:type="page"/>
      </w:r>
      <w:r w:rsidRPr="00E567E7">
        <w:rPr>
          <w:rFonts w:cs="B Mitra" w:hint="cs"/>
          <w:sz w:val="28"/>
          <w:rtl/>
        </w:rPr>
        <w:lastRenderedPageBreak/>
        <w:t>تاريخچه</w:t>
      </w: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1466"/>
        <w:gridCol w:w="5545"/>
      </w:tblGrid>
      <w:tr w:rsidR="00544B8D" w:rsidRPr="00E567E7" w14:paraId="029A0652" w14:textId="77777777" w:rsidTr="00D957E0">
        <w:trPr>
          <w:cantSplit/>
          <w:trHeight w:val="398"/>
        </w:trPr>
        <w:tc>
          <w:tcPr>
            <w:tcW w:w="1180" w:type="dxa"/>
            <w:tcBorders>
              <w:bottom w:val="single" w:sz="4" w:space="0" w:color="auto"/>
            </w:tcBorders>
            <w:shd w:val="clear" w:color="auto" w:fill="D9D9D9"/>
            <w:vAlign w:val="center"/>
          </w:tcPr>
          <w:p w14:paraId="50B3C1A7" w14:textId="6CE375B1" w:rsidR="00544B8D" w:rsidRPr="00E567E7" w:rsidRDefault="00B718B6" w:rsidP="00B718B6">
            <w:pPr>
              <w:pStyle w:val="Title"/>
              <w:rPr>
                <w:rFonts w:cs="B Mitra"/>
                <w:sz w:val="24"/>
                <w:szCs w:val="24"/>
              </w:rPr>
            </w:pPr>
            <w:r>
              <w:rPr>
                <w:rFonts w:cs="B Mitra" w:hint="cs"/>
                <w:sz w:val="24"/>
                <w:szCs w:val="24"/>
                <w:rtl/>
              </w:rPr>
              <w:t>ویرایش</w:t>
            </w:r>
          </w:p>
        </w:tc>
        <w:tc>
          <w:tcPr>
            <w:tcW w:w="1466" w:type="dxa"/>
            <w:tcBorders>
              <w:bottom w:val="single" w:sz="4" w:space="0" w:color="auto"/>
            </w:tcBorders>
            <w:shd w:val="clear" w:color="auto" w:fill="D9D9D9"/>
            <w:vAlign w:val="center"/>
          </w:tcPr>
          <w:p w14:paraId="1B18FA83" w14:textId="77777777" w:rsidR="00544B8D" w:rsidRPr="00E567E7" w:rsidRDefault="00544B8D" w:rsidP="00B718B6">
            <w:pPr>
              <w:pStyle w:val="Title"/>
              <w:rPr>
                <w:rFonts w:cs="B Mitra"/>
                <w:sz w:val="24"/>
                <w:szCs w:val="24"/>
              </w:rPr>
            </w:pPr>
            <w:r w:rsidRPr="00E567E7">
              <w:rPr>
                <w:rFonts w:cs="B Mitra" w:hint="cs"/>
                <w:sz w:val="24"/>
                <w:szCs w:val="24"/>
                <w:rtl/>
              </w:rPr>
              <w:t>تاريخ</w:t>
            </w:r>
          </w:p>
        </w:tc>
        <w:tc>
          <w:tcPr>
            <w:tcW w:w="5545" w:type="dxa"/>
            <w:tcBorders>
              <w:bottom w:val="single" w:sz="4" w:space="0" w:color="auto"/>
            </w:tcBorders>
            <w:shd w:val="clear" w:color="auto" w:fill="D9D9D9"/>
            <w:vAlign w:val="center"/>
          </w:tcPr>
          <w:p w14:paraId="284F3B13" w14:textId="77777777" w:rsidR="00544B8D" w:rsidRPr="00E567E7" w:rsidRDefault="00544B8D" w:rsidP="00B718B6">
            <w:pPr>
              <w:pStyle w:val="Title"/>
              <w:rPr>
                <w:rFonts w:cs="B Mitra"/>
                <w:sz w:val="24"/>
                <w:szCs w:val="24"/>
              </w:rPr>
            </w:pPr>
            <w:r w:rsidRPr="00E567E7">
              <w:rPr>
                <w:rFonts w:cs="B Mitra" w:hint="cs"/>
                <w:sz w:val="24"/>
                <w:szCs w:val="24"/>
                <w:rtl/>
              </w:rPr>
              <w:t>شرح</w:t>
            </w:r>
          </w:p>
        </w:tc>
      </w:tr>
      <w:tr w:rsidR="00544B8D" w:rsidRPr="00E567E7" w14:paraId="33FBDC10" w14:textId="77777777" w:rsidTr="00D957E0">
        <w:trPr>
          <w:cantSplit/>
          <w:trHeight w:val="398"/>
        </w:trPr>
        <w:tc>
          <w:tcPr>
            <w:tcW w:w="1180" w:type="dxa"/>
            <w:tcBorders>
              <w:left w:val="single" w:sz="4" w:space="0" w:color="auto"/>
              <w:right w:val="single" w:sz="4" w:space="0" w:color="auto"/>
            </w:tcBorders>
            <w:vAlign w:val="center"/>
          </w:tcPr>
          <w:p w14:paraId="69F13707" w14:textId="5F9D7509" w:rsidR="00544B8D" w:rsidRPr="00E567E7" w:rsidRDefault="00D957E0" w:rsidP="00B718B6">
            <w:pPr>
              <w:pStyle w:val="Title"/>
              <w:rPr>
                <w:rFonts w:cs="B Mitra"/>
                <w:b/>
                <w:bCs w:val="0"/>
                <w:sz w:val="24"/>
                <w:szCs w:val="24"/>
              </w:rPr>
            </w:pPr>
            <w:r>
              <w:rPr>
                <w:rFonts w:cs="B Mitra" w:hint="cs"/>
                <w:bCs w:val="0"/>
                <w:sz w:val="24"/>
                <w:szCs w:val="24"/>
                <w:rtl/>
                <w:lang w:bidi="fa-IR"/>
              </w:rPr>
              <w:t>0.0</w:t>
            </w:r>
          </w:p>
        </w:tc>
        <w:tc>
          <w:tcPr>
            <w:tcW w:w="1466" w:type="dxa"/>
            <w:tcBorders>
              <w:left w:val="single" w:sz="4" w:space="0" w:color="auto"/>
              <w:right w:val="single" w:sz="4" w:space="0" w:color="auto"/>
            </w:tcBorders>
            <w:vAlign w:val="center"/>
          </w:tcPr>
          <w:p w14:paraId="65D8ED12" w14:textId="08A00D44" w:rsidR="00544B8D" w:rsidRPr="00E567E7" w:rsidRDefault="0003447B" w:rsidP="00B718B6">
            <w:pPr>
              <w:pStyle w:val="Title"/>
              <w:rPr>
                <w:rFonts w:cs="B Mitra"/>
                <w:b/>
                <w:bCs w:val="0"/>
                <w:sz w:val="24"/>
                <w:szCs w:val="24"/>
                <w:rtl/>
              </w:rPr>
            </w:pPr>
            <w:r>
              <w:rPr>
                <w:rFonts w:cs="B Mitra" w:hint="cs"/>
                <w:bCs w:val="0"/>
                <w:sz w:val="24"/>
                <w:szCs w:val="24"/>
                <w:rtl/>
                <w:lang w:bidi="fa-IR"/>
              </w:rPr>
              <w:t>۱۱</w:t>
            </w:r>
            <w:r w:rsidR="00D957E0">
              <w:rPr>
                <w:rFonts w:cs="B Mitra" w:hint="cs"/>
                <w:bCs w:val="0"/>
                <w:sz w:val="24"/>
                <w:szCs w:val="24"/>
                <w:rtl/>
                <w:lang w:bidi="fa-IR"/>
              </w:rPr>
              <w:t>/</w:t>
            </w:r>
            <w:r w:rsidR="005F102B">
              <w:rPr>
                <w:rFonts w:cs="B Mitra" w:hint="cs"/>
                <w:bCs w:val="0"/>
                <w:sz w:val="24"/>
                <w:szCs w:val="24"/>
                <w:rtl/>
                <w:lang w:bidi="fa-IR"/>
              </w:rPr>
              <w:t>6</w:t>
            </w:r>
            <w:r w:rsidR="00D957E0">
              <w:rPr>
                <w:rFonts w:cs="B Mitra" w:hint="cs"/>
                <w:bCs w:val="0"/>
                <w:sz w:val="24"/>
                <w:szCs w:val="24"/>
                <w:rtl/>
                <w:lang w:bidi="fa-IR"/>
              </w:rPr>
              <w:t>/1402</w:t>
            </w:r>
          </w:p>
        </w:tc>
        <w:tc>
          <w:tcPr>
            <w:tcW w:w="5545" w:type="dxa"/>
            <w:tcBorders>
              <w:left w:val="single" w:sz="4" w:space="0" w:color="auto"/>
              <w:right w:val="single" w:sz="4" w:space="0" w:color="auto"/>
            </w:tcBorders>
            <w:vAlign w:val="center"/>
          </w:tcPr>
          <w:p w14:paraId="4E0BC11A" w14:textId="77777777" w:rsidR="00544B8D" w:rsidRPr="00E567E7" w:rsidRDefault="00544B8D" w:rsidP="00EB78A6">
            <w:pPr>
              <w:pStyle w:val="Title"/>
              <w:ind w:left="120" w:right="63"/>
              <w:jc w:val="left"/>
              <w:rPr>
                <w:rFonts w:cs="B Mitra"/>
                <w:b/>
                <w:bCs w:val="0"/>
                <w:sz w:val="24"/>
                <w:szCs w:val="24"/>
                <w:rtl/>
              </w:rPr>
            </w:pPr>
            <w:r w:rsidRPr="00E567E7">
              <w:rPr>
                <w:rFonts w:cs="B Mitra" w:hint="cs"/>
                <w:bCs w:val="0"/>
                <w:sz w:val="24"/>
                <w:szCs w:val="24"/>
                <w:rtl/>
              </w:rPr>
              <w:t xml:space="preserve">نسخه اوليه </w:t>
            </w:r>
          </w:p>
        </w:tc>
      </w:tr>
      <w:tr w:rsidR="00117DA9" w:rsidRPr="00E567E7" w14:paraId="66DBD72C" w14:textId="77777777" w:rsidTr="00D957E0">
        <w:trPr>
          <w:cantSplit/>
          <w:trHeight w:val="398"/>
        </w:trPr>
        <w:tc>
          <w:tcPr>
            <w:tcW w:w="1180" w:type="dxa"/>
            <w:tcBorders>
              <w:left w:val="single" w:sz="4" w:space="0" w:color="auto"/>
              <w:right w:val="single" w:sz="4" w:space="0" w:color="auto"/>
            </w:tcBorders>
            <w:vAlign w:val="center"/>
          </w:tcPr>
          <w:p w14:paraId="114314A9" w14:textId="7B485784" w:rsidR="00117DA9" w:rsidRDefault="00117DA9" w:rsidP="00B718B6">
            <w:pPr>
              <w:pStyle w:val="Title"/>
              <w:rPr>
                <w:rFonts w:cs="B Mitra"/>
                <w:b/>
                <w:bCs w:val="0"/>
                <w:sz w:val="24"/>
                <w:szCs w:val="24"/>
                <w:rtl/>
                <w:lang w:bidi="fa-IR"/>
              </w:rPr>
            </w:pPr>
            <w:r>
              <w:rPr>
                <w:rFonts w:cs="B Mitra" w:hint="cs"/>
                <w:bCs w:val="0"/>
                <w:sz w:val="24"/>
                <w:szCs w:val="24"/>
                <w:rtl/>
                <w:lang w:bidi="fa-IR"/>
              </w:rPr>
              <w:t>0.1</w:t>
            </w:r>
          </w:p>
        </w:tc>
        <w:tc>
          <w:tcPr>
            <w:tcW w:w="1466" w:type="dxa"/>
            <w:tcBorders>
              <w:left w:val="single" w:sz="4" w:space="0" w:color="auto"/>
              <w:right w:val="single" w:sz="4" w:space="0" w:color="auto"/>
            </w:tcBorders>
            <w:vAlign w:val="center"/>
          </w:tcPr>
          <w:p w14:paraId="557C586E" w14:textId="552CF167" w:rsidR="00117DA9" w:rsidRDefault="001F020A" w:rsidP="00B718B6">
            <w:pPr>
              <w:pStyle w:val="Title"/>
              <w:rPr>
                <w:rFonts w:cs="B Mitra"/>
                <w:b/>
                <w:bCs w:val="0"/>
                <w:sz w:val="24"/>
                <w:szCs w:val="24"/>
                <w:rtl/>
                <w:lang w:bidi="fa-IR"/>
              </w:rPr>
            </w:pPr>
            <w:r>
              <w:rPr>
                <w:rFonts w:cs="B Mitra" w:hint="cs"/>
                <w:bCs w:val="0"/>
                <w:sz w:val="24"/>
                <w:szCs w:val="24"/>
                <w:rtl/>
                <w:lang w:bidi="fa-IR"/>
              </w:rPr>
              <w:t>15/11</w:t>
            </w:r>
            <w:r w:rsidR="00117DA9">
              <w:rPr>
                <w:rFonts w:cs="B Mitra" w:hint="cs"/>
                <w:bCs w:val="0"/>
                <w:sz w:val="24"/>
                <w:szCs w:val="24"/>
                <w:rtl/>
                <w:lang w:bidi="fa-IR"/>
              </w:rPr>
              <w:t>/1402</w:t>
            </w:r>
          </w:p>
        </w:tc>
        <w:tc>
          <w:tcPr>
            <w:tcW w:w="5545" w:type="dxa"/>
            <w:tcBorders>
              <w:left w:val="single" w:sz="4" w:space="0" w:color="auto"/>
              <w:right w:val="single" w:sz="4" w:space="0" w:color="auto"/>
            </w:tcBorders>
            <w:vAlign w:val="center"/>
          </w:tcPr>
          <w:p w14:paraId="1E596747" w14:textId="6953EE7F" w:rsidR="00117DA9" w:rsidRPr="00E567E7" w:rsidRDefault="00117DA9" w:rsidP="00EB78A6">
            <w:pPr>
              <w:pStyle w:val="Title"/>
              <w:ind w:left="120" w:right="63"/>
              <w:jc w:val="left"/>
              <w:rPr>
                <w:rFonts w:cs="B Mitra"/>
                <w:b/>
                <w:bCs w:val="0"/>
                <w:sz w:val="24"/>
                <w:szCs w:val="24"/>
                <w:rtl/>
              </w:rPr>
            </w:pPr>
            <w:r>
              <w:rPr>
                <w:rFonts w:cs="B Mitra" w:hint="cs"/>
                <w:bCs w:val="0"/>
                <w:sz w:val="24"/>
                <w:szCs w:val="24"/>
                <w:rtl/>
              </w:rPr>
              <w:t>اصلاح بر اساس نظرات دریافتی از کارگروه بازنگری</w:t>
            </w:r>
          </w:p>
        </w:tc>
      </w:tr>
      <w:tr w:rsidR="00A74BC2" w:rsidRPr="00E567E7" w14:paraId="31C90CCD" w14:textId="77777777" w:rsidTr="00D957E0">
        <w:trPr>
          <w:cantSplit/>
          <w:trHeight w:val="398"/>
        </w:trPr>
        <w:tc>
          <w:tcPr>
            <w:tcW w:w="1180" w:type="dxa"/>
            <w:tcBorders>
              <w:left w:val="single" w:sz="4" w:space="0" w:color="auto"/>
              <w:right w:val="single" w:sz="4" w:space="0" w:color="auto"/>
            </w:tcBorders>
            <w:vAlign w:val="center"/>
          </w:tcPr>
          <w:p w14:paraId="787296D1" w14:textId="1BCB39B7" w:rsidR="00A74BC2" w:rsidRDefault="00A74BC2" w:rsidP="00B718B6">
            <w:pPr>
              <w:pStyle w:val="Title"/>
              <w:rPr>
                <w:rFonts w:cs="B Mitra"/>
                <w:bCs w:val="0"/>
                <w:sz w:val="24"/>
                <w:szCs w:val="24"/>
                <w:rtl/>
                <w:lang w:bidi="fa-IR"/>
              </w:rPr>
            </w:pPr>
            <w:r>
              <w:rPr>
                <w:rFonts w:cs="B Mitra" w:hint="cs"/>
                <w:bCs w:val="0"/>
                <w:sz w:val="24"/>
                <w:szCs w:val="24"/>
                <w:rtl/>
                <w:lang w:bidi="fa-IR"/>
              </w:rPr>
              <w:t>1.0</w:t>
            </w:r>
          </w:p>
        </w:tc>
        <w:tc>
          <w:tcPr>
            <w:tcW w:w="1466" w:type="dxa"/>
            <w:tcBorders>
              <w:left w:val="single" w:sz="4" w:space="0" w:color="auto"/>
              <w:right w:val="single" w:sz="4" w:space="0" w:color="auto"/>
            </w:tcBorders>
            <w:vAlign w:val="center"/>
          </w:tcPr>
          <w:p w14:paraId="5F10D0CD" w14:textId="6F3FC403" w:rsidR="00A74BC2" w:rsidRDefault="00A74BC2" w:rsidP="00B718B6">
            <w:pPr>
              <w:pStyle w:val="Title"/>
              <w:rPr>
                <w:rFonts w:cs="B Mitra"/>
                <w:bCs w:val="0"/>
                <w:sz w:val="24"/>
                <w:szCs w:val="24"/>
                <w:rtl/>
                <w:lang w:bidi="fa-IR"/>
              </w:rPr>
            </w:pPr>
            <w:r>
              <w:rPr>
                <w:rFonts w:cs="B Mitra" w:hint="cs"/>
                <w:bCs w:val="0"/>
                <w:sz w:val="24"/>
                <w:szCs w:val="24"/>
                <w:rtl/>
                <w:lang w:bidi="fa-IR"/>
              </w:rPr>
              <w:t>16/2/1403</w:t>
            </w:r>
          </w:p>
        </w:tc>
        <w:tc>
          <w:tcPr>
            <w:tcW w:w="5545" w:type="dxa"/>
            <w:tcBorders>
              <w:left w:val="single" w:sz="4" w:space="0" w:color="auto"/>
              <w:right w:val="single" w:sz="4" w:space="0" w:color="auto"/>
            </w:tcBorders>
            <w:vAlign w:val="center"/>
          </w:tcPr>
          <w:p w14:paraId="23273280" w14:textId="2D300F30" w:rsidR="00A74BC2" w:rsidRDefault="00A74BC2" w:rsidP="00EB78A6">
            <w:pPr>
              <w:pStyle w:val="Title"/>
              <w:ind w:left="120" w:right="63"/>
              <w:jc w:val="left"/>
              <w:rPr>
                <w:rFonts w:cs="B Mitra"/>
                <w:bCs w:val="0"/>
                <w:sz w:val="24"/>
                <w:szCs w:val="24"/>
                <w:rtl/>
              </w:rPr>
            </w:pPr>
            <w:r>
              <w:rPr>
                <w:rFonts w:cs="B Mitra" w:hint="cs"/>
                <w:bCs w:val="0"/>
                <w:sz w:val="24"/>
                <w:szCs w:val="24"/>
                <w:rtl/>
              </w:rPr>
              <w:t>نسخه نهایی منتشرشده</w:t>
            </w:r>
          </w:p>
        </w:tc>
      </w:tr>
    </w:tbl>
    <w:p w14:paraId="5F333568" w14:textId="77777777" w:rsidR="00544B8D" w:rsidRPr="00E567E7" w:rsidRDefault="00544B8D" w:rsidP="00EB78A6">
      <w:pPr>
        <w:pStyle w:val="Title"/>
        <w:jc w:val="left"/>
        <w:rPr>
          <w:rFonts w:cs="B Mitra"/>
          <w:sz w:val="28"/>
          <w:rtl/>
        </w:rPr>
      </w:pPr>
    </w:p>
    <w:p w14:paraId="4A94C4ED" w14:textId="77777777" w:rsidR="00544B8D" w:rsidRPr="00E567E7" w:rsidRDefault="00544B8D" w:rsidP="00EB78A6">
      <w:pPr>
        <w:pStyle w:val="Title"/>
        <w:jc w:val="left"/>
        <w:rPr>
          <w:rFonts w:cs="B Mitra"/>
          <w:sz w:val="28"/>
          <w:rtl/>
        </w:rPr>
      </w:pPr>
    </w:p>
    <w:p w14:paraId="48539263" w14:textId="77777777" w:rsidR="00544B8D" w:rsidRPr="00E567E7" w:rsidRDefault="00544B8D" w:rsidP="00EB78A6">
      <w:pPr>
        <w:pStyle w:val="Title"/>
        <w:jc w:val="left"/>
        <w:rPr>
          <w:rFonts w:cs="B Mitra"/>
          <w:sz w:val="28"/>
          <w:rtl/>
        </w:rPr>
      </w:pPr>
    </w:p>
    <w:p w14:paraId="4923B515" w14:textId="77777777" w:rsidR="00544B8D" w:rsidRPr="00E567E7" w:rsidRDefault="00544B8D" w:rsidP="00EB78A6">
      <w:pPr>
        <w:pStyle w:val="Title"/>
        <w:jc w:val="left"/>
        <w:rPr>
          <w:rFonts w:cs="B Mitra"/>
          <w:sz w:val="28"/>
          <w:rtl/>
        </w:rPr>
      </w:pPr>
    </w:p>
    <w:p w14:paraId="79E6CDA7" w14:textId="77777777" w:rsidR="00544B8D" w:rsidRPr="00E567E7" w:rsidRDefault="00544B8D" w:rsidP="00EB78A6">
      <w:pPr>
        <w:pStyle w:val="Title"/>
        <w:jc w:val="left"/>
        <w:rPr>
          <w:rFonts w:cs="B Mitra"/>
          <w:sz w:val="28"/>
          <w:rtl/>
        </w:rPr>
      </w:pPr>
    </w:p>
    <w:p w14:paraId="266C7682" w14:textId="77777777" w:rsidR="00544B8D" w:rsidRPr="00E567E7" w:rsidRDefault="00544B8D" w:rsidP="00EB78A6">
      <w:pPr>
        <w:pStyle w:val="Title"/>
        <w:jc w:val="left"/>
        <w:rPr>
          <w:rFonts w:cs="B Mitra"/>
          <w:sz w:val="28"/>
          <w:rtl/>
        </w:rPr>
      </w:pPr>
    </w:p>
    <w:p w14:paraId="2A0B1000" w14:textId="77777777" w:rsidR="00544B8D" w:rsidRPr="00E567E7" w:rsidRDefault="00544B8D" w:rsidP="00EB78A6">
      <w:pPr>
        <w:pStyle w:val="Title"/>
        <w:jc w:val="left"/>
        <w:rPr>
          <w:rFonts w:cs="B Mitra"/>
          <w:sz w:val="28"/>
          <w:rtl/>
        </w:rPr>
      </w:pPr>
    </w:p>
    <w:p w14:paraId="0571A160" w14:textId="77777777" w:rsidR="00544B8D" w:rsidRPr="00E567E7" w:rsidRDefault="00544B8D" w:rsidP="00EB78A6">
      <w:pPr>
        <w:pStyle w:val="Title"/>
        <w:jc w:val="left"/>
        <w:rPr>
          <w:rFonts w:cs="B Mitra"/>
          <w:sz w:val="28"/>
          <w:rtl/>
        </w:rPr>
      </w:pPr>
    </w:p>
    <w:p w14:paraId="73489D63" w14:textId="77777777" w:rsidR="00544B8D" w:rsidRPr="00E567E7" w:rsidRDefault="00544B8D" w:rsidP="00EB78A6">
      <w:pPr>
        <w:pStyle w:val="Title"/>
        <w:jc w:val="left"/>
        <w:rPr>
          <w:rFonts w:cs="B Mitra"/>
          <w:sz w:val="28"/>
          <w:rtl/>
        </w:rPr>
      </w:pPr>
    </w:p>
    <w:p w14:paraId="43CAE40A" w14:textId="77777777" w:rsidR="00544B8D" w:rsidRPr="00E567E7" w:rsidRDefault="00544B8D" w:rsidP="00EB78A6">
      <w:pPr>
        <w:pStyle w:val="Title"/>
        <w:jc w:val="left"/>
        <w:rPr>
          <w:rFonts w:cs="B Mitra"/>
          <w:sz w:val="28"/>
          <w:rtl/>
        </w:rPr>
      </w:pPr>
    </w:p>
    <w:p w14:paraId="599B1DE3" w14:textId="77777777" w:rsidR="00544B8D" w:rsidRPr="00E567E7" w:rsidRDefault="00544B8D" w:rsidP="00EB78A6">
      <w:pPr>
        <w:pStyle w:val="Title"/>
        <w:jc w:val="left"/>
        <w:rPr>
          <w:rFonts w:cs="B Mitra"/>
          <w:sz w:val="28"/>
          <w:rtl/>
        </w:rPr>
      </w:pPr>
    </w:p>
    <w:p w14:paraId="184120BC" w14:textId="77777777" w:rsidR="00544B8D" w:rsidRPr="00E567E7" w:rsidRDefault="00544B8D" w:rsidP="00EB78A6">
      <w:pPr>
        <w:pStyle w:val="Title"/>
        <w:jc w:val="left"/>
        <w:rPr>
          <w:rFonts w:cs="B Mitra"/>
          <w:sz w:val="28"/>
          <w:rtl/>
        </w:rPr>
      </w:pPr>
    </w:p>
    <w:p w14:paraId="15918D7D" w14:textId="77777777" w:rsidR="00544B8D" w:rsidRPr="00E567E7" w:rsidRDefault="00544B8D" w:rsidP="00EB78A6">
      <w:pPr>
        <w:pStyle w:val="Title"/>
        <w:jc w:val="left"/>
        <w:rPr>
          <w:rFonts w:cs="B Mitra"/>
          <w:sz w:val="28"/>
          <w:rtl/>
        </w:rPr>
      </w:pPr>
    </w:p>
    <w:p w14:paraId="7B5ECB99" w14:textId="77777777" w:rsidR="00192A19" w:rsidRDefault="00192A19" w:rsidP="00DF63B0">
      <w:pPr>
        <w:pStyle w:val="Title"/>
        <w:jc w:val="both"/>
        <w:rPr>
          <w:rFonts w:cs="B Mitra"/>
          <w:b/>
          <w:bCs w:val="0"/>
          <w:sz w:val="28"/>
          <w:rtl/>
        </w:rPr>
      </w:pPr>
    </w:p>
    <w:p w14:paraId="5EC7BEBC" w14:textId="77777777" w:rsidR="00DF63B0" w:rsidRDefault="00DF63B0" w:rsidP="00DF63B0">
      <w:pPr>
        <w:pStyle w:val="Title"/>
        <w:jc w:val="both"/>
        <w:rPr>
          <w:rFonts w:cs="B Mitra"/>
          <w:b/>
          <w:bCs w:val="0"/>
          <w:sz w:val="28"/>
          <w:rtl/>
        </w:rPr>
      </w:pPr>
    </w:p>
    <w:p w14:paraId="3776BF54" w14:textId="2FE1FAC8" w:rsidR="00544B8D" w:rsidRDefault="00D957E0" w:rsidP="00CE2539">
      <w:pPr>
        <w:pStyle w:val="Title"/>
        <w:shd w:val="clear" w:color="auto" w:fill="D9E2F3" w:themeFill="accent1" w:themeFillTint="33"/>
        <w:jc w:val="both"/>
        <w:rPr>
          <w:rFonts w:cs="B Mitra"/>
          <w:b/>
          <w:bCs w:val="0"/>
          <w:i/>
          <w:iCs/>
          <w:color w:val="4472C4" w:themeColor="accent1"/>
          <w:sz w:val="28"/>
          <w:rtl/>
          <w:lang w:bidi="fa-IR"/>
        </w:rPr>
      </w:pPr>
      <w:r w:rsidRPr="001E2EFB">
        <w:rPr>
          <w:rFonts w:cs="B Mitra" w:hint="cs"/>
          <w:bCs w:val="0"/>
          <w:i/>
          <w:iCs/>
          <w:color w:val="4472C4" w:themeColor="accent1"/>
          <w:sz w:val="28"/>
          <w:rtl/>
        </w:rPr>
        <w:t xml:space="preserve">این سند، دربردارنده قالب </w:t>
      </w:r>
      <w:r w:rsidR="005F102B">
        <w:rPr>
          <w:rFonts w:cs="B Mitra" w:hint="cs"/>
          <w:bCs w:val="0"/>
          <w:i/>
          <w:iCs/>
          <w:color w:val="4472C4" w:themeColor="accent1"/>
          <w:sz w:val="28"/>
          <w:rtl/>
        </w:rPr>
        <w:t xml:space="preserve">و محتوای همسان قراردادهای </w:t>
      </w:r>
      <w:r w:rsidR="00CE2539">
        <w:rPr>
          <w:rFonts w:cs="B Mitra" w:hint="cs"/>
          <w:bCs w:val="0"/>
          <w:i/>
          <w:iCs/>
          <w:color w:val="4472C4" w:themeColor="accent1"/>
          <w:sz w:val="28"/>
          <w:rtl/>
        </w:rPr>
        <w:t>تولید و پیاده‌سازی نرم‌افزارهای سفارش مشتری</w:t>
      </w:r>
      <w:r w:rsidRPr="001E2EFB">
        <w:rPr>
          <w:rFonts w:cs="B Mitra" w:hint="cs"/>
          <w:bCs w:val="0"/>
          <w:i/>
          <w:iCs/>
          <w:color w:val="4472C4" w:themeColor="accent1"/>
          <w:sz w:val="28"/>
          <w:rtl/>
          <w:lang w:bidi="fa-IR"/>
        </w:rPr>
        <w:t xml:space="preserve"> است. </w:t>
      </w:r>
      <w:r w:rsidR="00CE2539">
        <w:rPr>
          <w:rFonts w:cs="B Mitra" w:hint="cs"/>
          <w:bCs w:val="0"/>
          <w:i/>
          <w:iCs/>
          <w:color w:val="4472C4" w:themeColor="accent1"/>
          <w:sz w:val="28"/>
          <w:rtl/>
          <w:lang w:bidi="fa-IR"/>
        </w:rPr>
        <w:t>طرفین قرارداد</w:t>
      </w:r>
      <w:r w:rsidRPr="001E2EFB">
        <w:rPr>
          <w:rFonts w:cs="B Mitra" w:hint="cs"/>
          <w:bCs w:val="0"/>
          <w:i/>
          <w:iCs/>
          <w:color w:val="4472C4" w:themeColor="accent1"/>
          <w:sz w:val="28"/>
          <w:rtl/>
          <w:lang w:bidi="fa-IR"/>
        </w:rPr>
        <w:t xml:space="preserve"> </w:t>
      </w:r>
      <w:r w:rsidR="00CE2539">
        <w:rPr>
          <w:rFonts w:cs="B Mitra" w:hint="cs"/>
          <w:bCs w:val="0"/>
          <w:i/>
          <w:iCs/>
          <w:color w:val="4472C4" w:themeColor="accent1"/>
          <w:sz w:val="28"/>
          <w:rtl/>
          <w:lang w:bidi="fa-IR"/>
        </w:rPr>
        <w:t>با</w:t>
      </w:r>
      <w:r w:rsidRPr="001E2EFB">
        <w:rPr>
          <w:rFonts w:cs="B Mitra" w:hint="cs"/>
          <w:bCs w:val="0"/>
          <w:i/>
          <w:iCs/>
          <w:color w:val="4472C4" w:themeColor="accent1"/>
          <w:sz w:val="28"/>
          <w:rtl/>
          <w:lang w:bidi="fa-IR"/>
        </w:rPr>
        <w:t xml:space="preserve"> استفاده </w:t>
      </w:r>
      <w:r w:rsidR="00CE2539">
        <w:rPr>
          <w:rFonts w:cs="B Mitra" w:hint="cs"/>
          <w:bCs w:val="0"/>
          <w:i/>
          <w:iCs/>
          <w:color w:val="4472C4" w:themeColor="accent1"/>
          <w:sz w:val="28"/>
          <w:rtl/>
          <w:lang w:bidi="fa-IR"/>
        </w:rPr>
        <w:t xml:space="preserve">از این قالب و اعمال </w:t>
      </w:r>
      <w:r w:rsidRPr="001E2EFB">
        <w:rPr>
          <w:rFonts w:cs="B Mitra" w:hint="cs"/>
          <w:bCs w:val="0"/>
          <w:i/>
          <w:iCs/>
          <w:color w:val="4472C4" w:themeColor="accent1"/>
          <w:sz w:val="28"/>
          <w:rtl/>
          <w:lang w:bidi="fa-IR"/>
        </w:rPr>
        <w:t xml:space="preserve">تغییرات لازم در </w:t>
      </w:r>
      <w:r w:rsidR="00CE2539">
        <w:rPr>
          <w:rFonts w:cs="B Mitra" w:hint="cs"/>
          <w:bCs w:val="0"/>
          <w:i/>
          <w:iCs/>
          <w:color w:val="4472C4" w:themeColor="accent1"/>
          <w:sz w:val="28"/>
          <w:rtl/>
          <w:lang w:bidi="fa-IR"/>
        </w:rPr>
        <w:t>مفاد قرارداد،</w:t>
      </w:r>
      <w:r w:rsidRPr="001E2EFB">
        <w:rPr>
          <w:rFonts w:cs="B Mitra" w:hint="cs"/>
          <w:bCs w:val="0"/>
          <w:i/>
          <w:iCs/>
          <w:color w:val="4472C4" w:themeColor="accent1"/>
          <w:sz w:val="28"/>
          <w:rtl/>
          <w:lang w:bidi="fa-IR"/>
        </w:rPr>
        <w:t xml:space="preserve"> مطابق با مقتضیات و الزامات ناشی از موضوع پروژه و </w:t>
      </w:r>
      <w:r w:rsidR="00CE2539">
        <w:rPr>
          <w:rFonts w:cs="B Mitra" w:hint="cs"/>
          <w:bCs w:val="0"/>
          <w:i/>
          <w:iCs/>
          <w:color w:val="4472C4" w:themeColor="accent1"/>
          <w:sz w:val="28"/>
          <w:rtl/>
          <w:lang w:bidi="fa-IR"/>
        </w:rPr>
        <w:t>سایر مقررات</w:t>
      </w:r>
      <w:r w:rsidR="000612C5">
        <w:rPr>
          <w:rFonts w:cs="B Mitra" w:hint="cs"/>
          <w:bCs w:val="0"/>
          <w:i/>
          <w:iCs/>
          <w:color w:val="4472C4" w:themeColor="accent1"/>
          <w:sz w:val="28"/>
          <w:rtl/>
          <w:lang w:bidi="fa-IR"/>
        </w:rPr>
        <w:t xml:space="preserve"> حاکم</w:t>
      </w:r>
      <w:r w:rsidR="00CE2539">
        <w:rPr>
          <w:rFonts w:cs="B Mitra" w:hint="cs"/>
          <w:bCs w:val="0"/>
          <w:i/>
          <w:iCs/>
          <w:color w:val="4472C4" w:themeColor="accent1"/>
          <w:sz w:val="28"/>
          <w:rtl/>
          <w:lang w:bidi="fa-IR"/>
        </w:rPr>
        <w:t xml:space="preserve"> و توافقات</w:t>
      </w:r>
      <w:r w:rsidR="000612C5">
        <w:rPr>
          <w:rFonts w:cs="B Mitra" w:hint="cs"/>
          <w:bCs w:val="0"/>
          <w:i/>
          <w:iCs/>
          <w:color w:val="4472C4" w:themeColor="accent1"/>
          <w:sz w:val="28"/>
          <w:rtl/>
          <w:lang w:bidi="fa-IR"/>
        </w:rPr>
        <w:t xml:space="preserve"> طرفین</w:t>
      </w:r>
      <w:r w:rsidR="00CE2539">
        <w:rPr>
          <w:rFonts w:cs="B Mitra" w:hint="cs"/>
          <w:bCs w:val="0"/>
          <w:i/>
          <w:iCs/>
          <w:color w:val="4472C4" w:themeColor="accent1"/>
          <w:sz w:val="28"/>
          <w:rtl/>
          <w:lang w:bidi="fa-IR"/>
        </w:rPr>
        <w:t>، می‌بایست متن نهایی قرارداد را تنظیم و مبادله نمایند</w:t>
      </w:r>
      <w:r w:rsidRPr="001E2EFB">
        <w:rPr>
          <w:rFonts w:cs="B Mitra" w:hint="cs"/>
          <w:bCs w:val="0"/>
          <w:i/>
          <w:iCs/>
          <w:color w:val="4472C4" w:themeColor="accent1"/>
          <w:sz w:val="28"/>
          <w:rtl/>
          <w:lang w:bidi="fa-IR"/>
        </w:rPr>
        <w:t xml:space="preserve">. بخش‌های درج‌شده در </w:t>
      </w:r>
      <w:r w:rsidR="00DF63B0" w:rsidRPr="001E2EFB">
        <w:rPr>
          <w:rFonts w:cs="B Mitra" w:hint="cs"/>
          <w:bCs w:val="0"/>
          <w:i/>
          <w:iCs/>
          <w:color w:val="4472C4" w:themeColor="accent1"/>
          <w:sz w:val="28"/>
          <w:rtl/>
          <w:lang w:bidi="fa-IR"/>
        </w:rPr>
        <w:t>قسمت‌های رنگی متن، صرفاً‌ جهت راهنمایی استفاده‌کنندگان بوده و پیش از نهایی‌شدن سند باید حذف</w:t>
      </w:r>
      <w:r w:rsidR="00192A19" w:rsidRPr="001E2EFB">
        <w:rPr>
          <w:rFonts w:cs="B Mitra" w:hint="cs"/>
          <w:bCs w:val="0"/>
          <w:i/>
          <w:iCs/>
          <w:color w:val="4472C4" w:themeColor="accent1"/>
          <w:sz w:val="28"/>
          <w:rtl/>
          <w:lang w:bidi="fa-IR"/>
        </w:rPr>
        <w:t xml:space="preserve"> یا به‌نحو مناسب جایگزین</w:t>
      </w:r>
      <w:r w:rsidR="00DF63B0" w:rsidRPr="001E2EFB">
        <w:rPr>
          <w:rFonts w:cs="B Mitra" w:hint="cs"/>
          <w:bCs w:val="0"/>
          <w:i/>
          <w:iCs/>
          <w:color w:val="4472C4" w:themeColor="accent1"/>
          <w:sz w:val="28"/>
          <w:rtl/>
          <w:lang w:bidi="fa-IR"/>
        </w:rPr>
        <w:t xml:space="preserve"> گردد.</w:t>
      </w:r>
    </w:p>
    <w:p w14:paraId="035676D5" w14:textId="4A1781FE" w:rsidR="00B2484B" w:rsidRPr="001E2EFB" w:rsidRDefault="00B2484B" w:rsidP="00CE2539">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lang w:bidi="fa-IR"/>
        </w:rPr>
        <w:t xml:space="preserve">در صورتی که قرارداد در نتیجه اجرای فرآیند ارجاع کار از طریق انتشار </w:t>
      </w:r>
      <w:r w:rsidRPr="00B2484B">
        <w:rPr>
          <w:rFonts w:cs="B Mitra"/>
          <w:bCs w:val="0"/>
          <w:i/>
          <w:iCs/>
          <w:color w:val="4472C4" w:themeColor="accent1"/>
          <w:sz w:val="24"/>
          <w:szCs w:val="24"/>
          <w:lang w:bidi="fa-IR"/>
        </w:rPr>
        <w:t>RFP</w:t>
      </w:r>
      <w:r w:rsidRPr="00B2484B">
        <w:rPr>
          <w:rFonts w:cs="B Mitra" w:hint="cs"/>
          <w:bCs w:val="0"/>
          <w:i/>
          <w:iCs/>
          <w:color w:val="4472C4" w:themeColor="accent1"/>
          <w:sz w:val="24"/>
          <w:szCs w:val="24"/>
          <w:rtl/>
          <w:lang w:bidi="fa-IR"/>
        </w:rPr>
        <w:t xml:space="preserve"> </w:t>
      </w:r>
      <w:r>
        <w:rPr>
          <w:rFonts w:cs="B Mitra" w:hint="cs"/>
          <w:bCs w:val="0"/>
          <w:i/>
          <w:iCs/>
          <w:color w:val="4472C4" w:themeColor="accent1"/>
          <w:sz w:val="28"/>
          <w:rtl/>
          <w:lang w:bidi="fa-IR"/>
        </w:rPr>
        <w:t xml:space="preserve">منعقد می‌گردد، محتوای پیوست فنی قرارداد باید با محتوای بخش فنی </w:t>
      </w:r>
      <w:r w:rsidRPr="00B2484B">
        <w:rPr>
          <w:rFonts w:cs="B Mitra"/>
          <w:bCs w:val="0"/>
          <w:i/>
          <w:iCs/>
          <w:color w:val="4472C4" w:themeColor="accent1"/>
          <w:sz w:val="24"/>
          <w:szCs w:val="24"/>
          <w:lang w:bidi="fa-IR"/>
        </w:rPr>
        <w:t>RFP</w:t>
      </w:r>
      <w:r w:rsidRPr="00B2484B">
        <w:rPr>
          <w:rFonts w:cs="B Mitra" w:hint="cs"/>
          <w:bCs w:val="0"/>
          <w:i/>
          <w:iCs/>
          <w:color w:val="4472C4" w:themeColor="accent1"/>
          <w:sz w:val="24"/>
          <w:szCs w:val="24"/>
          <w:rtl/>
          <w:lang w:bidi="fa-IR"/>
        </w:rPr>
        <w:t xml:space="preserve"> </w:t>
      </w:r>
      <w:r>
        <w:rPr>
          <w:rFonts w:cs="B Mitra" w:hint="cs"/>
          <w:bCs w:val="0"/>
          <w:i/>
          <w:iCs/>
          <w:color w:val="4472C4" w:themeColor="accent1"/>
          <w:sz w:val="28"/>
          <w:rtl/>
          <w:lang w:bidi="fa-IR"/>
        </w:rPr>
        <w:t xml:space="preserve">تطابق داشته باشد. هم‌چنین محتوای پیوست فنی قرارداد باید مرجع تدوین اسناد </w:t>
      </w:r>
      <w:r w:rsidRPr="00B2484B">
        <w:rPr>
          <w:rFonts w:cs="B Mitra"/>
          <w:bCs w:val="0"/>
          <w:i/>
          <w:iCs/>
          <w:color w:val="4472C4" w:themeColor="accent1"/>
          <w:sz w:val="24"/>
          <w:szCs w:val="24"/>
          <w:lang w:bidi="fa-IR"/>
        </w:rPr>
        <w:t>MDD</w:t>
      </w:r>
      <w:r>
        <w:rPr>
          <w:rFonts w:cs="B Mitra" w:hint="cs"/>
          <w:bCs w:val="0"/>
          <w:i/>
          <w:iCs/>
          <w:color w:val="4472C4" w:themeColor="accent1"/>
          <w:sz w:val="28"/>
          <w:rtl/>
          <w:lang w:bidi="fa-IR"/>
        </w:rPr>
        <w:t xml:space="preserve"> و </w:t>
      </w:r>
      <w:r w:rsidRPr="00B2484B">
        <w:rPr>
          <w:rFonts w:cs="B Mitra"/>
          <w:bCs w:val="0"/>
          <w:i/>
          <w:iCs/>
          <w:color w:val="4472C4" w:themeColor="accent1"/>
          <w:sz w:val="24"/>
          <w:szCs w:val="24"/>
          <w:lang w:bidi="fa-IR"/>
        </w:rPr>
        <w:t>PMP</w:t>
      </w:r>
      <w:r>
        <w:rPr>
          <w:rFonts w:cs="B Mitra" w:hint="cs"/>
          <w:bCs w:val="0"/>
          <w:i/>
          <w:iCs/>
          <w:color w:val="4472C4" w:themeColor="accent1"/>
          <w:sz w:val="28"/>
          <w:rtl/>
          <w:lang w:bidi="fa-IR"/>
        </w:rPr>
        <w:t xml:space="preserve"> در ابتدای اجرای پروژه محسوب شده و محتوای اسناد یادشده باید با یکدیگر تطابق داشته باشد.</w:t>
      </w:r>
    </w:p>
    <w:sdt>
      <w:sdtPr>
        <w:rPr>
          <w:rFonts w:ascii="Times New Roman" w:hAnsi="Times New Roman" w:cs="B Mitra"/>
          <w:b w:val="0"/>
          <w:bCs/>
          <w:color w:val="auto"/>
          <w:sz w:val="28"/>
          <w:szCs w:val="28"/>
          <w:rtl/>
        </w:rPr>
        <w:id w:val="-462425209"/>
        <w:docPartObj>
          <w:docPartGallery w:val="Table of Contents"/>
          <w:docPartUnique/>
        </w:docPartObj>
      </w:sdtPr>
      <w:sdtEndPr>
        <w:rPr>
          <w:rFonts w:ascii="B Mitra" w:hAnsi="B Mitra" w:cs="Times New Roman"/>
          <w:noProof/>
          <w:sz w:val="24"/>
          <w:szCs w:val="24"/>
        </w:rPr>
      </w:sdtEndPr>
      <w:sdtContent>
        <w:p w14:paraId="289CEE6D" w14:textId="77777777" w:rsidR="00E33E69" w:rsidRDefault="00E33E69" w:rsidP="0051122B">
          <w:pPr>
            <w:pStyle w:val="TOCHeading"/>
            <w:bidi/>
            <w:rPr>
              <w:rFonts w:ascii="Times New Roman" w:hAnsi="Times New Roman" w:cs="B Mitra"/>
              <w:b w:val="0"/>
              <w:bCs/>
              <w:color w:val="auto"/>
              <w:sz w:val="28"/>
              <w:szCs w:val="28"/>
              <w:rtl/>
            </w:rPr>
          </w:pPr>
        </w:p>
        <w:p w14:paraId="07D08F5F" w14:textId="5A4BCA4E" w:rsidR="00C27470" w:rsidRPr="0037243E" w:rsidRDefault="00051D7F" w:rsidP="00E33E69">
          <w:pPr>
            <w:pStyle w:val="TOCHeading"/>
            <w:bidi/>
            <w:rPr>
              <w:rFonts w:cs="B Mitra"/>
              <w:b w:val="0"/>
              <w:bCs/>
              <w:color w:val="auto"/>
              <w:sz w:val="28"/>
              <w:szCs w:val="28"/>
            </w:rPr>
          </w:pPr>
          <w:r w:rsidRPr="0037243E">
            <w:rPr>
              <w:rFonts w:cs="B Mitra" w:hint="cs"/>
              <w:bCs/>
              <w:color w:val="auto"/>
              <w:sz w:val="28"/>
              <w:szCs w:val="28"/>
              <w:rtl/>
            </w:rPr>
            <w:t>فهرست مطالب</w:t>
          </w:r>
        </w:p>
        <w:p w14:paraId="552A49B9" w14:textId="76C8BF73" w:rsidR="00CA74F5" w:rsidRDefault="00C27470" w:rsidP="00CA74F5">
          <w:pPr>
            <w:pStyle w:val="TOC1"/>
            <w:jc w:val="left"/>
            <w:rPr>
              <w:rFonts w:asciiTheme="minorHAnsi" w:eastAsiaTheme="minorEastAsia" w:hAnsiTheme="minorHAnsi" w:cstheme="minorBidi"/>
              <w:b w:val="0"/>
              <w:noProof/>
              <w:sz w:val="22"/>
              <w:szCs w:val="22"/>
            </w:rPr>
          </w:pPr>
          <w:r w:rsidRPr="003C0A3E">
            <w:rPr>
              <w:rFonts w:cs="B Mitra"/>
              <w:sz w:val="28"/>
              <w:szCs w:val="28"/>
            </w:rPr>
            <w:fldChar w:fldCharType="begin"/>
          </w:r>
          <w:r w:rsidRPr="003C0A3E">
            <w:rPr>
              <w:rFonts w:cs="B Mitra"/>
              <w:sz w:val="28"/>
              <w:szCs w:val="28"/>
            </w:rPr>
            <w:instrText xml:space="preserve"> TOC \o "1-3" \h \z \u </w:instrText>
          </w:r>
          <w:r w:rsidRPr="003C0A3E">
            <w:rPr>
              <w:rFonts w:cs="B Mitra"/>
              <w:sz w:val="28"/>
              <w:szCs w:val="28"/>
            </w:rPr>
            <w:fldChar w:fldCharType="separate"/>
          </w:r>
          <w:hyperlink w:anchor="_Toc159253446" w:history="1">
            <w:r w:rsidR="00CA74F5" w:rsidRPr="00020E00">
              <w:rPr>
                <w:rStyle w:val="Hyperlink"/>
                <w:rFonts w:ascii="Times New Roman" w:hAnsi="Times New Roman" w:cs="B Mitra"/>
                <w:bCs/>
                <w:noProof/>
                <w:rtl/>
              </w:rPr>
              <w:t>موافقت‌نامه</w:t>
            </w:r>
            <w:r w:rsidR="00CA74F5">
              <w:rPr>
                <w:noProof/>
                <w:webHidden/>
              </w:rPr>
              <w:tab/>
            </w:r>
            <w:r w:rsidR="00CA74F5">
              <w:rPr>
                <w:noProof/>
                <w:webHidden/>
              </w:rPr>
              <w:fldChar w:fldCharType="begin"/>
            </w:r>
            <w:r w:rsidR="00CA74F5">
              <w:rPr>
                <w:noProof/>
                <w:webHidden/>
              </w:rPr>
              <w:instrText xml:space="preserve"> PAGEREF _Toc159253446 \h </w:instrText>
            </w:r>
            <w:r w:rsidR="00CA74F5">
              <w:rPr>
                <w:noProof/>
                <w:webHidden/>
              </w:rPr>
            </w:r>
            <w:r w:rsidR="00CA74F5">
              <w:rPr>
                <w:noProof/>
                <w:webHidden/>
              </w:rPr>
              <w:fldChar w:fldCharType="separate"/>
            </w:r>
            <w:r w:rsidR="00E128E9">
              <w:rPr>
                <w:noProof/>
                <w:webHidden/>
                <w:rtl/>
              </w:rPr>
              <w:t>6</w:t>
            </w:r>
            <w:r w:rsidR="00CA74F5">
              <w:rPr>
                <w:noProof/>
                <w:webHidden/>
              </w:rPr>
              <w:fldChar w:fldCharType="end"/>
            </w:r>
          </w:hyperlink>
        </w:p>
        <w:p w14:paraId="525B2ADA" w14:textId="3C5245C2" w:rsidR="00CA74F5" w:rsidRDefault="00CA74F5" w:rsidP="00CA74F5">
          <w:pPr>
            <w:pStyle w:val="TOC1"/>
            <w:jc w:val="left"/>
            <w:rPr>
              <w:rFonts w:asciiTheme="minorHAnsi" w:eastAsiaTheme="minorEastAsia" w:hAnsiTheme="minorHAnsi" w:cstheme="minorBidi"/>
              <w:b w:val="0"/>
              <w:noProof/>
              <w:sz w:val="22"/>
              <w:szCs w:val="22"/>
            </w:rPr>
          </w:pPr>
          <w:hyperlink w:anchor="_Toc159253447" w:history="1">
            <w:r w:rsidRPr="00020E00">
              <w:rPr>
                <w:rStyle w:val="Hyperlink"/>
                <w:rFonts w:cs="B Mitra"/>
                <w:bCs/>
                <w:noProof/>
                <w:rtl/>
              </w:rPr>
              <w:t>شرا</w:t>
            </w:r>
            <w:r w:rsidRPr="00020E00">
              <w:rPr>
                <w:rStyle w:val="Hyperlink"/>
                <w:rFonts w:cs="B Mitra" w:hint="cs"/>
                <w:bCs/>
                <w:noProof/>
                <w:rtl/>
              </w:rPr>
              <w:t>ی</w:t>
            </w:r>
            <w:r w:rsidRPr="00020E00">
              <w:rPr>
                <w:rStyle w:val="Hyperlink"/>
                <w:rFonts w:cs="B Mitra" w:hint="eastAsia"/>
                <w:bCs/>
                <w:noProof/>
                <w:rtl/>
              </w:rPr>
              <w:t>ط</w:t>
            </w:r>
            <w:r w:rsidRPr="00020E00">
              <w:rPr>
                <w:rStyle w:val="Hyperlink"/>
                <w:rFonts w:cs="B Mitra"/>
                <w:bCs/>
                <w:noProof/>
                <w:rtl/>
              </w:rPr>
              <w:t xml:space="preserve"> عموم</w:t>
            </w:r>
            <w:r w:rsidRPr="00020E00">
              <w:rPr>
                <w:rStyle w:val="Hyperlink"/>
                <w:rFonts w:cs="B Mitra" w:hint="cs"/>
                <w:bCs/>
                <w:noProof/>
                <w:rtl/>
              </w:rPr>
              <w:t>ی</w:t>
            </w:r>
            <w:r>
              <w:rPr>
                <w:noProof/>
                <w:webHidden/>
              </w:rPr>
              <w:tab/>
            </w:r>
            <w:r>
              <w:rPr>
                <w:noProof/>
                <w:webHidden/>
              </w:rPr>
              <w:fldChar w:fldCharType="begin"/>
            </w:r>
            <w:r>
              <w:rPr>
                <w:noProof/>
                <w:webHidden/>
              </w:rPr>
              <w:instrText xml:space="preserve"> PAGEREF _Toc159253447 \h </w:instrText>
            </w:r>
            <w:r>
              <w:rPr>
                <w:noProof/>
                <w:webHidden/>
              </w:rPr>
            </w:r>
            <w:r>
              <w:rPr>
                <w:noProof/>
                <w:webHidden/>
              </w:rPr>
              <w:fldChar w:fldCharType="separate"/>
            </w:r>
            <w:r w:rsidR="00E128E9">
              <w:rPr>
                <w:noProof/>
                <w:webHidden/>
                <w:rtl/>
              </w:rPr>
              <w:t>9</w:t>
            </w:r>
            <w:r>
              <w:rPr>
                <w:noProof/>
                <w:webHidden/>
              </w:rPr>
              <w:fldChar w:fldCharType="end"/>
            </w:r>
          </w:hyperlink>
        </w:p>
        <w:p w14:paraId="0E87D593" w14:textId="45C84AE7" w:rsidR="00CA74F5" w:rsidRDefault="00CA74F5" w:rsidP="00CA74F5">
          <w:pPr>
            <w:pStyle w:val="TOC1"/>
            <w:jc w:val="left"/>
            <w:rPr>
              <w:rFonts w:asciiTheme="minorHAnsi" w:eastAsiaTheme="minorEastAsia" w:hAnsiTheme="minorHAnsi" w:cstheme="minorBidi"/>
              <w:b w:val="0"/>
              <w:noProof/>
              <w:sz w:val="22"/>
              <w:szCs w:val="22"/>
            </w:rPr>
          </w:pPr>
          <w:hyperlink w:anchor="_Toc159253480" w:history="1">
            <w:r w:rsidRPr="00020E00">
              <w:rPr>
                <w:rStyle w:val="Hyperlink"/>
                <w:rFonts w:cs="B Mitra"/>
                <w:bCs/>
                <w:noProof/>
                <w:rtl/>
              </w:rPr>
              <w:t>پيوست 1) شرح موضوع قرارداد (پ</w:t>
            </w:r>
            <w:r w:rsidRPr="00020E00">
              <w:rPr>
                <w:rStyle w:val="Hyperlink"/>
                <w:rFonts w:cs="B Mitra" w:hint="cs"/>
                <w:bCs/>
                <w:noProof/>
                <w:rtl/>
              </w:rPr>
              <w:t>ی</w:t>
            </w:r>
            <w:r w:rsidRPr="00020E00">
              <w:rPr>
                <w:rStyle w:val="Hyperlink"/>
                <w:rFonts w:cs="B Mitra" w:hint="eastAsia"/>
                <w:bCs/>
                <w:noProof/>
                <w:rtl/>
              </w:rPr>
              <w:t>وست</w:t>
            </w:r>
            <w:r w:rsidRPr="00020E00">
              <w:rPr>
                <w:rStyle w:val="Hyperlink"/>
                <w:rFonts w:cs="B Mitra"/>
                <w:bCs/>
                <w:noProof/>
                <w:rtl/>
              </w:rPr>
              <w:t xml:space="preserve"> فن</w:t>
            </w:r>
            <w:r w:rsidRPr="00020E00">
              <w:rPr>
                <w:rStyle w:val="Hyperlink"/>
                <w:rFonts w:cs="B Mitra" w:hint="cs"/>
                <w:bCs/>
                <w:noProof/>
                <w:rtl/>
              </w:rPr>
              <w:t>ی</w:t>
            </w:r>
            <w:r w:rsidRPr="00020E00">
              <w:rPr>
                <w:rStyle w:val="Hyperlink"/>
                <w:rFonts w:cs="B Mitra"/>
                <w:bCs/>
                <w:noProof/>
                <w:rtl/>
              </w:rPr>
              <w:t>)</w:t>
            </w:r>
            <w:r>
              <w:rPr>
                <w:noProof/>
                <w:webHidden/>
              </w:rPr>
              <w:tab/>
            </w:r>
            <w:r>
              <w:rPr>
                <w:noProof/>
                <w:webHidden/>
              </w:rPr>
              <w:fldChar w:fldCharType="begin"/>
            </w:r>
            <w:r>
              <w:rPr>
                <w:noProof/>
                <w:webHidden/>
              </w:rPr>
              <w:instrText xml:space="preserve"> PAGEREF _Toc159253480 \h </w:instrText>
            </w:r>
            <w:r>
              <w:rPr>
                <w:noProof/>
                <w:webHidden/>
              </w:rPr>
            </w:r>
            <w:r>
              <w:rPr>
                <w:noProof/>
                <w:webHidden/>
              </w:rPr>
              <w:fldChar w:fldCharType="separate"/>
            </w:r>
            <w:r w:rsidR="00E128E9">
              <w:rPr>
                <w:noProof/>
                <w:webHidden/>
                <w:rtl/>
              </w:rPr>
              <w:t>30</w:t>
            </w:r>
            <w:r>
              <w:rPr>
                <w:noProof/>
                <w:webHidden/>
              </w:rPr>
              <w:fldChar w:fldCharType="end"/>
            </w:r>
          </w:hyperlink>
        </w:p>
        <w:p w14:paraId="0C191CDB" w14:textId="63CB721B" w:rsidR="00CA74F5" w:rsidRDefault="00CA74F5" w:rsidP="00CA74F5">
          <w:pPr>
            <w:pStyle w:val="TOC1"/>
            <w:jc w:val="left"/>
            <w:rPr>
              <w:rFonts w:asciiTheme="minorHAnsi" w:eastAsiaTheme="minorEastAsia" w:hAnsiTheme="minorHAnsi" w:cstheme="minorBidi"/>
              <w:b w:val="0"/>
              <w:noProof/>
              <w:sz w:val="22"/>
              <w:szCs w:val="22"/>
            </w:rPr>
          </w:pPr>
          <w:hyperlink w:anchor="_Toc159253481" w:history="1">
            <w:r w:rsidRPr="00020E00">
              <w:rPr>
                <w:rStyle w:val="Hyperlink"/>
                <w:rFonts w:cs="B Mitra"/>
                <w:bCs/>
                <w:noProof/>
                <w:rtl/>
              </w:rPr>
              <w:t>پيوست 2) حق‌الزحمه، روش محاسبه</w:t>
            </w:r>
            <w:r>
              <w:rPr>
                <w:rStyle w:val="Hyperlink"/>
                <w:rFonts w:cs="B Mitra" w:hint="cs"/>
                <w:bCs/>
                <w:noProof/>
                <w:rtl/>
              </w:rPr>
              <w:t xml:space="preserve"> و نحوه پرداخت آن</w:t>
            </w:r>
            <w:r>
              <w:rPr>
                <w:noProof/>
                <w:webHidden/>
              </w:rPr>
              <w:tab/>
            </w:r>
            <w:r>
              <w:rPr>
                <w:noProof/>
                <w:webHidden/>
              </w:rPr>
              <w:fldChar w:fldCharType="begin"/>
            </w:r>
            <w:r>
              <w:rPr>
                <w:noProof/>
                <w:webHidden/>
              </w:rPr>
              <w:instrText xml:space="preserve"> PAGEREF _Toc159253481 \h </w:instrText>
            </w:r>
            <w:r>
              <w:rPr>
                <w:noProof/>
                <w:webHidden/>
              </w:rPr>
            </w:r>
            <w:r>
              <w:rPr>
                <w:noProof/>
                <w:webHidden/>
              </w:rPr>
              <w:fldChar w:fldCharType="separate"/>
            </w:r>
            <w:r w:rsidR="00E128E9">
              <w:rPr>
                <w:noProof/>
                <w:webHidden/>
                <w:rtl/>
              </w:rPr>
              <w:t>39</w:t>
            </w:r>
            <w:r>
              <w:rPr>
                <w:noProof/>
                <w:webHidden/>
              </w:rPr>
              <w:fldChar w:fldCharType="end"/>
            </w:r>
          </w:hyperlink>
        </w:p>
        <w:p w14:paraId="2A92EE1D" w14:textId="12521542" w:rsidR="00CA74F5" w:rsidRDefault="00CA74F5" w:rsidP="00CA74F5">
          <w:pPr>
            <w:pStyle w:val="TOC1"/>
            <w:jc w:val="left"/>
            <w:rPr>
              <w:rFonts w:asciiTheme="minorHAnsi" w:eastAsiaTheme="minorEastAsia" w:hAnsiTheme="minorHAnsi" w:cstheme="minorBidi"/>
              <w:b w:val="0"/>
              <w:noProof/>
              <w:sz w:val="22"/>
              <w:szCs w:val="22"/>
            </w:rPr>
          </w:pPr>
          <w:hyperlink w:anchor="_Toc159253483" w:history="1">
            <w:r w:rsidRPr="00020E00">
              <w:rPr>
                <w:rStyle w:val="Hyperlink"/>
                <w:rFonts w:cs="B Mitra"/>
                <w:bCs/>
                <w:noProof/>
                <w:rtl/>
              </w:rPr>
              <w:t xml:space="preserve">پيوست </w:t>
            </w:r>
            <w:r w:rsidRPr="00020E00">
              <w:rPr>
                <w:rStyle w:val="Hyperlink"/>
                <w:rFonts w:cs="B Mitra"/>
                <w:bCs/>
                <w:noProof/>
                <w:rtl/>
                <w:lang w:bidi="fa-IR"/>
              </w:rPr>
              <w:t xml:space="preserve">۳) </w:t>
            </w:r>
            <w:r w:rsidRPr="00020E00">
              <w:rPr>
                <w:rStyle w:val="Hyperlink"/>
                <w:rFonts w:cs="B Mitra"/>
                <w:bCs/>
                <w:noProof/>
                <w:rtl/>
              </w:rPr>
              <w:t>برنامه زماني كلي</w:t>
            </w:r>
            <w:r>
              <w:rPr>
                <w:noProof/>
                <w:webHidden/>
              </w:rPr>
              <w:tab/>
            </w:r>
            <w:r>
              <w:rPr>
                <w:noProof/>
                <w:webHidden/>
              </w:rPr>
              <w:fldChar w:fldCharType="begin"/>
            </w:r>
            <w:r>
              <w:rPr>
                <w:noProof/>
                <w:webHidden/>
              </w:rPr>
              <w:instrText xml:space="preserve"> PAGEREF _Toc159253483 \h </w:instrText>
            </w:r>
            <w:r>
              <w:rPr>
                <w:noProof/>
                <w:webHidden/>
              </w:rPr>
            </w:r>
            <w:r>
              <w:rPr>
                <w:noProof/>
                <w:webHidden/>
              </w:rPr>
              <w:fldChar w:fldCharType="separate"/>
            </w:r>
            <w:r w:rsidR="00E128E9">
              <w:rPr>
                <w:noProof/>
                <w:webHidden/>
                <w:rtl/>
              </w:rPr>
              <w:t>46</w:t>
            </w:r>
            <w:r>
              <w:rPr>
                <w:noProof/>
                <w:webHidden/>
              </w:rPr>
              <w:fldChar w:fldCharType="end"/>
            </w:r>
          </w:hyperlink>
        </w:p>
        <w:p w14:paraId="61C5A1A1" w14:textId="75B314A9" w:rsidR="00CA74F5" w:rsidRDefault="00CA74F5" w:rsidP="00CA74F5">
          <w:pPr>
            <w:pStyle w:val="TOC1"/>
            <w:jc w:val="left"/>
            <w:rPr>
              <w:rFonts w:asciiTheme="minorHAnsi" w:eastAsiaTheme="minorEastAsia" w:hAnsiTheme="minorHAnsi" w:cstheme="minorBidi"/>
              <w:b w:val="0"/>
              <w:noProof/>
              <w:sz w:val="22"/>
              <w:szCs w:val="22"/>
            </w:rPr>
          </w:pPr>
          <w:hyperlink w:anchor="_Toc159253484" w:history="1">
            <w:r w:rsidRPr="00020E00">
              <w:rPr>
                <w:rStyle w:val="Hyperlink"/>
                <w:rFonts w:cs="B Mitra"/>
                <w:bCs/>
                <w:noProof/>
                <w:rtl/>
              </w:rPr>
              <w:t xml:space="preserve">پيوست </w:t>
            </w:r>
            <w:r w:rsidRPr="00020E00">
              <w:rPr>
                <w:rStyle w:val="Hyperlink"/>
                <w:rFonts w:cs="B Mitra"/>
                <w:bCs/>
                <w:noProof/>
                <w:rtl/>
                <w:lang w:bidi="fa-IR"/>
              </w:rPr>
              <w:t xml:space="preserve">۴) </w:t>
            </w:r>
            <w:r w:rsidRPr="00020E00">
              <w:rPr>
                <w:rStyle w:val="Hyperlink"/>
                <w:rFonts w:cs="B Mitra"/>
                <w:bCs/>
                <w:noProof/>
                <w:rtl/>
              </w:rPr>
              <w:t>شرايط خصوصي</w:t>
            </w:r>
            <w:r>
              <w:rPr>
                <w:noProof/>
                <w:webHidden/>
              </w:rPr>
              <w:tab/>
            </w:r>
            <w:r>
              <w:rPr>
                <w:noProof/>
                <w:webHidden/>
              </w:rPr>
              <w:fldChar w:fldCharType="begin"/>
            </w:r>
            <w:r>
              <w:rPr>
                <w:noProof/>
                <w:webHidden/>
              </w:rPr>
              <w:instrText xml:space="preserve"> PAGEREF _Toc159253484 \h </w:instrText>
            </w:r>
            <w:r>
              <w:rPr>
                <w:noProof/>
                <w:webHidden/>
              </w:rPr>
            </w:r>
            <w:r>
              <w:rPr>
                <w:noProof/>
                <w:webHidden/>
              </w:rPr>
              <w:fldChar w:fldCharType="separate"/>
            </w:r>
            <w:r w:rsidR="00E128E9">
              <w:rPr>
                <w:noProof/>
                <w:webHidden/>
                <w:rtl/>
              </w:rPr>
              <w:t>48</w:t>
            </w:r>
            <w:r>
              <w:rPr>
                <w:noProof/>
                <w:webHidden/>
              </w:rPr>
              <w:fldChar w:fldCharType="end"/>
            </w:r>
          </w:hyperlink>
        </w:p>
        <w:p w14:paraId="75D6882F" w14:textId="3261EA1C" w:rsidR="00CA74F5" w:rsidRDefault="00CA74F5" w:rsidP="00CA74F5">
          <w:pPr>
            <w:pStyle w:val="TOC1"/>
            <w:jc w:val="left"/>
            <w:rPr>
              <w:rFonts w:asciiTheme="minorHAnsi" w:eastAsiaTheme="minorEastAsia" w:hAnsiTheme="minorHAnsi" w:cstheme="minorBidi"/>
              <w:b w:val="0"/>
              <w:noProof/>
              <w:sz w:val="22"/>
              <w:szCs w:val="22"/>
            </w:rPr>
          </w:pPr>
          <w:hyperlink w:anchor="_Toc159253485" w:history="1">
            <w:r w:rsidRPr="00020E00">
              <w:rPr>
                <w:rStyle w:val="Hyperlink"/>
                <w:rFonts w:cs="B Mitra"/>
                <w:bCs/>
                <w:noProof/>
                <w:rtl/>
              </w:rPr>
              <w:t xml:space="preserve">پيوست </w:t>
            </w:r>
            <w:r w:rsidRPr="00020E00">
              <w:rPr>
                <w:rStyle w:val="Hyperlink"/>
                <w:rFonts w:cs="B Mitra"/>
                <w:bCs/>
                <w:noProof/>
                <w:rtl/>
                <w:lang w:bidi="fa-IR"/>
              </w:rPr>
              <w:t>۵</w:t>
            </w:r>
            <w:r w:rsidRPr="00020E00">
              <w:rPr>
                <w:rStyle w:val="Hyperlink"/>
                <w:rFonts w:cs="B Mitra"/>
                <w:bCs/>
                <w:noProof/>
                <w:rtl/>
              </w:rPr>
              <w:t>) ساختار، سازمان</w:t>
            </w:r>
            <w:r>
              <w:rPr>
                <w:rStyle w:val="Hyperlink"/>
                <w:rFonts w:cs="B Mitra" w:hint="cs"/>
                <w:bCs/>
                <w:noProof/>
                <w:rtl/>
              </w:rPr>
              <w:t xml:space="preserve"> و عوامل کلیدی انجام کار</w:t>
            </w:r>
            <w:r>
              <w:rPr>
                <w:noProof/>
                <w:webHidden/>
              </w:rPr>
              <w:tab/>
            </w:r>
            <w:r>
              <w:rPr>
                <w:noProof/>
                <w:webHidden/>
              </w:rPr>
              <w:fldChar w:fldCharType="begin"/>
            </w:r>
            <w:r>
              <w:rPr>
                <w:noProof/>
                <w:webHidden/>
              </w:rPr>
              <w:instrText xml:space="preserve"> PAGEREF _Toc159253485 \h </w:instrText>
            </w:r>
            <w:r>
              <w:rPr>
                <w:noProof/>
                <w:webHidden/>
              </w:rPr>
            </w:r>
            <w:r>
              <w:rPr>
                <w:noProof/>
                <w:webHidden/>
              </w:rPr>
              <w:fldChar w:fldCharType="separate"/>
            </w:r>
            <w:r w:rsidR="00E128E9">
              <w:rPr>
                <w:noProof/>
                <w:webHidden/>
                <w:rtl/>
              </w:rPr>
              <w:t>50</w:t>
            </w:r>
            <w:r>
              <w:rPr>
                <w:noProof/>
                <w:webHidden/>
              </w:rPr>
              <w:fldChar w:fldCharType="end"/>
            </w:r>
          </w:hyperlink>
        </w:p>
        <w:p w14:paraId="48E0534D" w14:textId="6281CA9C" w:rsidR="00CA74F5" w:rsidRDefault="00CA74F5" w:rsidP="00CA74F5">
          <w:pPr>
            <w:pStyle w:val="TOC1"/>
            <w:jc w:val="left"/>
            <w:rPr>
              <w:rFonts w:asciiTheme="minorHAnsi" w:eastAsiaTheme="minorEastAsia" w:hAnsiTheme="minorHAnsi" w:cstheme="minorBidi"/>
              <w:b w:val="0"/>
              <w:noProof/>
              <w:sz w:val="22"/>
              <w:szCs w:val="22"/>
            </w:rPr>
          </w:pPr>
          <w:hyperlink w:anchor="_Toc159253487" w:history="1">
            <w:r w:rsidRPr="00020E00">
              <w:rPr>
                <w:rStyle w:val="Hyperlink"/>
                <w:rFonts w:cs="B Mitra"/>
                <w:bCs/>
                <w:noProof/>
                <w:rtl/>
              </w:rPr>
              <w:t>پ</w:t>
            </w:r>
            <w:r w:rsidRPr="00020E00">
              <w:rPr>
                <w:rStyle w:val="Hyperlink"/>
                <w:rFonts w:cs="B Mitra" w:hint="cs"/>
                <w:bCs/>
                <w:noProof/>
                <w:rtl/>
              </w:rPr>
              <w:t>ی</w:t>
            </w:r>
            <w:r w:rsidRPr="00020E00">
              <w:rPr>
                <w:rStyle w:val="Hyperlink"/>
                <w:rFonts w:cs="B Mitra" w:hint="eastAsia"/>
                <w:bCs/>
                <w:noProof/>
                <w:rtl/>
              </w:rPr>
              <w:t>وست</w:t>
            </w:r>
            <w:r w:rsidRPr="00020E00">
              <w:rPr>
                <w:rStyle w:val="Hyperlink"/>
                <w:rFonts w:cs="B Mitra"/>
                <w:bCs/>
                <w:noProof/>
                <w:rtl/>
              </w:rPr>
              <w:t xml:space="preserve"> </w:t>
            </w:r>
            <w:r w:rsidRPr="00020E00">
              <w:rPr>
                <w:rStyle w:val="Hyperlink"/>
                <w:rFonts w:cs="B Mitra"/>
                <w:bCs/>
                <w:noProof/>
                <w:rtl/>
                <w:lang w:bidi="fa-IR"/>
              </w:rPr>
              <w:t xml:space="preserve">۶) </w:t>
            </w:r>
            <w:r w:rsidRPr="00020E00">
              <w:rPr>
                <w:rStyle w:val="Hyperlink"/>
                <w:rFonts w:cs="B Mitra"/>
                <w:bCs/>
                <w:noProof/>
                <w:rtl/>
              </w:rPr>
              <w:t>توافق‌نامه منع افشا</w:t>
            </w:r>
            <w:r w:rsidRPr="00020E00">
              <w:rPr>
                <w:rStyle w:val="Hyperlink"/>
                <w:rFonts w:cs="B Mitra" w:hint="cs"/>
                <w:bCs/>
                <w:noProof/>
                <w:rtl/>
              </w:rPr>
              <w:t>ی</w:t>
            </w:r>
            <w:r w:rsidRPr="00020E00">
              <w:rPr>
                <w:rStyle w:val="Hyperlink"/>
                <w:rFonts w:cs="B Mitra"/>
                <w:bCs/>
                <w:noProof/>
                <w:rtl/>
              </w:rPr>
              <w:t xml:space="preserve"> اطلاعات</w:t>
            </w:r>
            <w:r>
              <w:rPr>
                <w:noProof/>
                <w:webHidden/>
              </w:rPr>
              <w:tab/>
            </w:r>
            <w:r>
              <w:rPr>
                <w:noProof/>
                <w:webHidden/>
              </w:rPr>
              <w:fldChar w:fldCharType="begin"/>
            </w:r>
            <w:r>
              <w:rPr>
                <w:noProof/>
                <w:webHidden/>
              </w:rPr>
              <w:instrText xml:space="preserve"> PAGEREF _Toc159253487 \h </w:instrText>
            </w:r>
            <w:r>
              <w:rPr>
                <w:noProof/>
                <w:webHidden/>
              </w:rPr>
            </w:r>
            <w:r>
              <w:rPr>
                <w:noProof/>
                <w:webHidden/>
              </w:rPr>
              <w:fldChar w:fldCharType="separate"/>
            </w:r>
            <w:r w:rsidR="00E128E9">
              <w:rPr>
                <w:noProof/>
                <w:webHidden/>
                <w:rtl/>
              </w:rPr>
              <w:t>52</w:t>
            </w:r>
            <w:r>
              <w:rPr>
                <w:noProof/>
                <w:webHidden/>
              </w:rPr>
              <w:fldChar w:fldCharType="end"/>
            </w:r>
          </w:hyperlink>
        </w:p>
        <w:p w14:paraId="6718DD71" w14:textId="165EFD5B" w:rsidR="00C27470" w:rsidRDefault="00C27470" w:rsidP="003C0A3E">
          <w:pPr>
            <w:bidi/>
          </w:pPr>
          <w:r w:rsidRPr="003C0A3E">
            <w:rPr>
              <w:rFonts w:cs="B Mitra"/>
              <w:noProof/>
              <w:sz w:val="28"/>
              <w:szCs w:val="28"/>
            </w:rPr>
            <w:fldChar w:fldCharType="end"/>
          </w:r>
        </w:p>
      </w:sdtContent>
    </w:sdt>
    <w:p w14:paraId="15355A72" w14:textId="12AAC7AE" w:rsidR="00544B8D" w:rsidRPr="009C7F5A" w:rsidRDefault="00544B8D" w:rsidP="009C7F5A">
      <w:pPr>
        <w:pStyle w:val="Title"/>
        <w:rPr>
          <w:rFonts w:cs="B Mitra"/>
          <w:sz w:val="28"/>
          <w:rtl/>
        </w:rPr>
      </w:pPr>
    </w:p>
    <w:p w14:paraId="5EA777D6" w14:textId="77777777" w:rsidR="00B6469C" w:rsidRDefault="00B6469C" w:rsidP="00B718B6">
      <w:pPr>
        <w:pStyle w:val="Title"/>
        <w:rPr>
          <w:rFonts w:cs="B Mitra"/>
          <w:sz w:val="28"/>
          <w:rtl/>
        </w:rPr>
      </w:pPr>
    </w:p>
    <w:p w14:paraId="626BD6C6" w14:textId="74237B4B" w:rsidR="00B6469C" w:rsidRDefault="00B6469C" w:rsidP="00B718B6">
      <w:pPr>
        <w:pStyle w:val="Title"/>
        <w:rPr>
          <w:rFonts w:cs="B Mitra"/>
          <w:sz w:val="28"/>
          <w:rtl/>
        </w:rPr>
      </w:pPr>
    </w:p>
    <w:p w14:paraId="103DF299" w14:textId="03E46D6A" w:rsidR="0036313D" w:rsidRDefault="0036313D" w:rsidP="0036313D">
      <w:pPr>
        <w:tabs>
          <w:tab w:val="left" w:pos="3576"/>
        </w:tabs>
        <w:jc w:val="left"/>
        <w:rPr>
          <w:rFonts w:cs="B Mitra"/>
          <w:sz w:val="28"/>
          <w:rtl/>
        </w:rPr>
      </w:pPr>
      <w:r>
        <w:rPr>
          <w:rFonts w:cs="B Mitra"/>
          <w:sz w:val="28"/>
        </w:rPr>
        <w:tab/>
      </w:r>
    </w:p>
    <w:p w14:paraId="7D844D75" w14:textId="77777777" w:rsidR="00132685" w:rsidRDefault="00132685" w:rsidP="0036313D">
      <w:pPr>
        <w:tabs>
          <w:tab w:val="left" w:pos="3576"/>
        </w:tabs>
        <w:jc w:val="left"/>
        <w:rPr>
          <w:rFonts w:cs="B Mitra"/>
          <w:b w:val="0"/>
          <w:bCs/>
          <w:noProof/>
          <w:sz w:val="28"/>
          <w:szCs w:val="28"/>
          <w:rtl/>
        </w:rPr>
      </w:pPr>
      <w:r w:rsidRPr="0036313D">
        <w:rPr>
          <w:rFonts w:cs="B Mitra"/>
          <w:sz w:val="28"/>
          <w:rtl/>
        </w:rPr>
        <w:br w:type="page"/>
      </w:r>
      <w:r w:rsidR="0036313D">
        <w:rPr>
          <w:rFonts w:cs="B Mitra"/>
          <w:sz w:val="28"/>
          <w:rtl/>
        </w:rPr>
        <w:lastRenderedPageBreak/>
        <w:tab/>
      </w:r>
    </w:p>
    <w:p w14:paraId="2F09B437" w14:textId="77777777" w:rsidR="00051D7F" w:rsidRDefault="00051D7F" w:rsidP="00B718B6">
      <w:pPr>
        <w:pStyle w:val="Title"/>
        <w:rPr>
          <w:rFonts w:cs="B Mitra"/>
          <w:sz w:val="28"/>
          <w:rtl/>
        </w:rPr>
      </w:pPr>
    </w:p>
    <w:p w14:paraId="523E165D" w14:textId="77777777" w:rsidR="00051D7F" w:rsidRDefault="00051D7F" w:rsidP="00B718B6">
      <w:pPr>
        <w:pStyle w:val="Title"/>
        <w:rPr>
          <w:rFonts w:cs="B Mitra"/>
          <w:sz w:val="28"/>
          <w:rtl/>
        </w:rPr>
      </w:pPr>
    </w:p>
    <w:p w14:paraId="59A72FD8" w14:textId="77777777" w:rsidR="00B6469C" w:rsidRDefault="00B6469C" w:rsidP="00B718B6">
      <w:pPr>
        <w:pStyle w:val="Title"/>
        <w:rPr>
          <w:rFonts w:cs="B Mitra"/>
          <w:sz w:val="28"/>
          <w:rtl/>
        </w:rPr>
      </w:pPr>
    </w:p>
    <w:p w14:paraId="430BC432" w14:textId="215CE57A" w:rsidR="00CE2539" w:rsidRPr="007F2F6B" w:rsidRDefault="00132685" w:rsidP="007F2F6B">
      <w:pPr>
        <w:jc w:val="center"/>
        <w:rPr>
          <w:rFonts w:cs="B Mitra"/>
          <w:b w:val="0"/>
          <w:bCs/>
          <w:sz w:val="52"/>
          <w:szCs w:val="52"/>
          <w:rtl/>
        </w:rPr>
      </w:pPr>
      <w:r>
        <w:rPr>
          <w:rFonts w:cs="B Mitra" w:hint="cs"/>
          <w:bCs/>
          <w:sz w:val="52"/>
          <w:szCs w:val="52"/>
          <w:rtl/>
        </w:rPr>
        <w:t>قرارداد</w:t>
      </w:r>
    </w:p>
    <w:p w14:paraId="7AA88C33" w14:textId="77777777" w:rsidR="00B6469C" w:rsidRDefault="00B6469C" w:rsidP="00B718B6">
      <w:pPr>
        <w:pStyle w:val="Title"/>
        <w:rPr>
          <w:rFonts w:cs="B Mitra"/>
          <w:sz w:val="28"/>
          <w:rtl/>
        </w:rPr>
      </w:pPr>
    </w:p>
    <w:p w14:paraId="3087BC27" w14:textId="77777777" w:rsidR="00B6469C" w:rsidRDefault="00B6469C" w:rsidP="00B718B6">
      <w:pPr>
        <w:pStyle w:val="Title"/>
        <w:rPr>
          <w:rFonts w:cs="B Mitra"/>
          <w:sz w:val="28"/>
          <w:rtl/>
        </w:rPr>
      </w:pPr>
    </w:p>
    <w:p w14:paraId="2E5634A8" w14:textId="77777777" w:rsidR="00CE2539" w:rsidRDefault="00CE2539" w:rsidP="00B718B6">
      <w:pPr>
        <w:pStyle w:val="Title"/>
        <w:rPr>
          <w:rFonts w:cs="B Mitra"/>
          <w:sz w:val="28"/>
          <w:rtl/>
        </w:rPr>
      </w:pPr>
    </w:p>
    <w:p w14:paraId="6C321E7F" w14:textId="77777777" w:rsidR="00CE2539" w:rsidRDefault="00CE2539" w:rsidP="00B718B6">
      <w:pPr>
        <w:pStyle w:val="Title"/>
        <w:rPr>
          <w:rFonts w:cs="B Mitra"/>
          <w:sz w:val="28"/>
          <w:rtl/>
        </w:rPr>
      </w:pPr>
    </w:p>
    <w:p w14:paraId="090DF827" w14:textId="77777777" w:rsidR="00CE2539" w:rsidRDefault="00CE2539" w:rsidP="00B718B6">
      <w:pPr>
        <w:pStyle w:val="Title"/>
        <w:rPr>
          <w:rFonts w:cs="B Mitra"/>
          <w:sz w:val="28"/>
          <w:rtl/>
        </w:rPr>
      </w:pPr>
    </w:p>
    <w:p w14:paraId="27DB485D" w14:textId="77777777" w:rsidR="00CE2539" w:rsidRDefault="00CE2539" w:rsidP="00B718B6">
      <w:pPr>
        <w:pStyle w:val="Title"/>
        <w:rPr>
          <w:rFonts w:cs="B Mitra"/>
          <w:sz w:val="28"/>
          <w:rtl/>
        </w:rPr>
      </w:pPr>
    </w:p>
    <w:p w14:paraId="5057CEDB" w14:textId="77777777" w:rsidR="00CE2539" w:rsidRDefault="00CE2539" w:rsidP="00B718B6">
      <w:pPr>
        <w:pStyle w:val="Title"/>
        <w:rPr>
          <w:rFonts w:cs="B Mitra"/>
          <w:sz w:val="28"/>
          <w:rtl/>
        </w:rPr>
      </w:pPr>
    </w:p>
    <w:p w14:paraId="5B7AFEF8" w14:textId="77777777" w:rsidR="00CE2539" w:rsidRDefault="00CE2539" w:rsidP="00B718B6">
      <w:pPr>
        <w:pStyle w:val="Title"/>
        <w:rPr>
          <w:rFonts w:cs="B Mitra"/>
          <w:sz w:val="28"/>
          <w:rtl/>
        </w:rPr>
      </w:pPr>
    </w:p>
    <w:p w14:paraId="0BEAE73E" w14:textId="77777777" w:rsidR="00CE2539" w:rsidRDefault="00CE2539" w:rsidP="00B718B6">
      <w:pPr>
        <w:pStyle w:val="Title"/>
        <w:rPr>
          <w:rFonts w:cs="B Mitra"/>
          <w:sz w:val="28"/>
          <w:rtl/>
        </w:rPr>
      </w:pPr>
    </w:p>
    <w:p w14:paraId="556B05AC" w14:textId="77777777" w:rsidR="00CE2539" w:rsidRDefault="00CE2539" w:rsidP="00B718B6">
      <w:pPr>
        <w:pStyle w:val="Title"/>
        <w:rPr>
          <w:rFonts w:cs="B Mitra"/>
          <w:sz w:val="28"/>
          <w:rtl/>
        </w:rPr>
      </w:pPr>
    </w:p>
    <w:p w14:paraId="052E7115" w14:textId="77777777" w:rsidR="00CE2539" w:rsidRDefault="00CE2539" w:rsidP="00B718B6">
      <w:pPr>
        <w:pStyle w:val="Title"/>
        <w:rPr>
          <w:rFonts w:cs="B Mitra"/>
          <w:sz w:val="28"/>
          <w:rtl/>
        </w:rPr>
      </w:pPr>
    </w:p>
    <w:p w14:paraId="758A58DB" w14:textId="77777777" w:rsidR="00CE2539" w:rsidRDefault="00CE2539" w:rsidP="00B718B6">
      <w:pPr>
        <w:pStyle w:val="Title"/>
        <w:rPr>
          <w:rFonts w:cs="B Mitra"/>
          <w:sz w:val="28"/>
          <w:rtl/>
        </w:rPr>
      </w:pPr>
    </w:p>
    <w:p w14:paraId="59A8EF66" w14:textId="77777777" w:rsidR="00CE2539" w:rsidRDefault="00CE2539" w:rsidP="00B718B6">
      <w:pPr>
        <w:pStyle w:val="Title"/>
        <w:rPr>
          <w:rFonts w:cs="B Mitra"/>
          <w:sz w:val="28"/>
          <w:rtl/>
        </w:rPr>
      </w:pPr>
    </w:p>
    <w:p w14:paraId="13F6DC6C" w14:textId="77777777" w:rsidR="00CE2539" w:rsidRDefault="00CE2539" w:rsidP="00B718B6">
      <w:pPr>
        <w:pStyle w:val="Title"/>
        <w:rPr>
          <w:rFonts w:cs="B Mitra"/>
          <w:sz w:val="28"/>
          <w:rtl/>
        </w:rPr>
      </w:pPr>
    </w:p>
    <w:p w14:paraId="0F4176CB" w14:textId="77777777" w:rsidR="00CE2539" w:rsidRDefault="00CE2539" w:rsidP="00B718B6">
      <w:pPr>
        <w:pStyle w:val="Title"/>
        <w:rPr>
          <w:rFonts w:cs="B Mitra"/>
          <w:sz w:val="28"/>
          <w:rtl/>
        </w:rPr>
      </w:pPr>
    </w:p>
    <w:p w14:paraId="39B4DBAE" w14:textId="77777777" w:rsidR="00CE2539" w:rsidRDefault="00CE2539" w:rsidP="00B718B6">
      <w:pPr>
        <w:pStyle w:val="Title"/>
        <w:rPr>
          <w:rFonts w:cs="B Mitra"/>
          <w:sz w:val="28"/>
          <w:rtl/>
        </w:rPr>
      </w:pPr>
    </w:p>
    <w:p w14:paraId="488BE7F6" w14:textId="692E759C"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موضوع قرارداد</w:t>
      </w:r>
      <w:r w:rsidRPr="00CE2539">
        <w:rPr>
          <w:rFonts w:cs="B Mitra"/>
          <w:bCs/>
          <w:sz w:val="28"/>
          <w:rtl/>
        </w:rPr>
        <w:tab/>
      </w:r>
      <w:r w:rsidRPr="00CE2539">
        <w:rPr>
          <w:rFonts w:cs="B Mitra" w:hint="cs"/>
          <w:bCs/>
          <w:sz w:val="28"/>
          <w:rtl/>
        </w:rPr>
        <w:t xml:space="preserve">: </w:t>
      </w:r>
    </w:p>
    <w:p w14:paraId="0597F891" w14:textId="59F2B708"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کارفرما</w:t>
      </w:r>
      <w:r w:rsidRPr="00CE2539">
        <w:rPr>
          <w:rFonts w:cs="B Mitra"/>
          <w:bCs/>
          <w:sz w:val="28"/>
          <w:rtl/>
        </w:rPr>
        <w:tab/>
      </w:r>
      <w:r w:rsidRPr="00CE2539">
        <w:rPr>
          <w:rFonts w:cs="B Mitra" w:hint="cs"/>
          <w:bCs/>
          <w:sz w:val="28"/>
          <w:rtl/>
        </w:rPr>
        <w:t>:</w:t>
      </w:r>
    </w:p>
    <w:p w14:paraId="5DC4270D" w14:textId="6D61B67A"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مجری</w:t>
      </w:r>
      <w:r w:rsidRPr="00CE2539">
        <w:rPr>
          <w:rFonts w:cs="B Mitra"/>
          <w:bCs/>
          <w:sz w:val="28"/>
          <w:rtl/>
        </w:rPr>
        <w:tab/>
      </w:r>
      <w:r w:rsidRPr="00CE2539">
        <w:rPr>
          <w:rFonts w:cs="B Mitra" w:hint="cs"/>
          <w:bCs/>
          <w:sz w:val="28"/>
          <w:rtl/>
        </w:rPr>
        <w:t>:</w:t>
      </w:r>
    </w:p>
    <w:p w14:paraId="699470CE" w14:textId="5FA570D6"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sz w:val="28"/>
          <w:rtl/>
        </w:rPr>
      </w:pPr>
      <w:r w:rsidRPr="00CE2539">
        <w:rPr>
          <w:rFonts w:cs="B Mitra" w:hint="cs"/>
          <w:bCs/>
          <w:sz w:val="28"/>
          <w:rtl/>
        </w:rPr>
        <w:t>شماره قرارداد</w:t>
      </w:r>
      <w:r w:rsidRPr="00CE2539">
        <w:rPr>
          <w:rFonts w:cs="B Mitra"/>
          <w:bCs/>
          <w:sz w:val="28"/>
          <w:rtl/>
        </w:rPr>
        <w:tab/>
      </w:r>
      <w:r w:rsidRPr="00CE2539">
        <w:rPr>
          <w:rFonts w:cs="B Mitra" w:hint="cs"/>
          <w:bCs/>
          <w:sz w:val="28"/>
          <w:rtl/>
        </w:rPr>
        <w:t>:</w:t>
      </w:r>
    </w:p>
    <w:p w14:paraId="735AAC4C" w14:textId="32E16481"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val="0"/>
          <w:bCs/>
          <w:noProof/>
          <w:sz w:val="28"/>
          <w:szCs w:val="28"/>
          <w:rtl/>
        </w:rPr>
      </w:pPr>
      <w:r w:rsidRPr="00CE2539">
        <w:rPr>
          <w:rFonts w:cs="B Mitra" w:hint="cs"/>
          <w:bCs/>
          <w:sz w:val="28"/>
          <w:rtl/>
        </w:rPr>
        <w:t>تاریخ ابلاغ</w:t>
      </w:r>
      <w:r w:rsidRPr="00CE2539">
        <w:rPr>
          <w:rFonts w:cs="B Mitra"/>
          <w:bCs/>
          <w:sz w:val="28"/>
          <w:rtl/>
        </w:rPr>
        <w:tab/>
      </w:r>
      <w:r w:rsidRPr="00CE2539">
        <w:rPr>
          <w:rFonts w:cs="B Mitra" w:hint="cs"/>
          <w:bCs/>
          <w:sz w:val="28"/>
          <w:rtl/>
        </w:rPr>
        <w:t>:</w:t>
      </w:r>
    </w:p>
    <w:p w14:paraId="1814161A" w14:textId="6BE3F6D7" w:rsidR="00CE2539" w:rsidRDefault="00CE2539">
      <w:pPr>
        <w:jc w:val="left"/>
        <w:rPr>
          <w:rFonts w:cs="B Mitra"/>
          <w:b w:val="0"/>
          <w:bCs/>
          <w:noProof/>
          <w:sz w:val="28"/>
          <w:szCs w:val="28"/>
          <w:rtl/>
        </w:rPr>
      </w:pPr>
      <w:r>
        <w:rPr>
          <w:rFonts w:cs="B Mitra"/>
          <w:sz w:val="28"/>
          <w:rtl/>
        </w:rPr>
        <w:br w:type="page"/>
      </w:r>
    </w:p>
    <w:p w14:paraId="23817E68" w14:textId="77EDA881" w:rsidR="00B6469C" w:rsidRDefault="00B6469C" w:rsidP="00CE2539">
      <w:pPr>
        <w:pStyle w:val="Title"/>
        <w:jc w:val="both"/>
        <w:rPr>
          <w:rFonts w:cs="B Mitra"/>
          <w:sz w:val="28"/>
          <w:rtl/>
        </w:rPr>
      </w:pPr>
    </w:p>
    <w:p w14:paraId="736641F0" w14:textId="6E9C9B52" w:rsidR="00051D7F" w:rsidRDefault="00051D7F" w:rsidP="00CE2539">
      <w:pPr>
        <w:pStyle w:val="Title"/>
        <w:jc w:val="both"/>
        <w:rPr>
          <w:rFonts w:cs="B Mitra"/>
          <w:sz w:val="28"/>
          <w:rtl/>
        </w:rPr>
      </w:pPr>
    </w:p>
    <w:p w14:paraId="08FF9D57" w14:textId="7D014879" w:rsidR="00051D7F" w:rsidRDefault="00051D7F" w:rsidP="00CE2539">
      <w:pPr>
        <w:pStyle w:val="Title"/>
        <w:jc w:val="both"/>
        <w:rPr>
          <w:rFonts w:cs="B Mitra"/>
          <w:sz w:val="28"/>
          <w:rtl/>
        </w:rPr>
      </w:pPr>
    </w:p>
    <w:p w14:paraId="35463495" w14:textId="77777777" w:rsidR="00051D7F" w:rsidRDefault="00051D7F" w:rsidP="00CE2539">
      <w:pPr>
        <w:pStyle w:val="Title"/>
        <w:jc w:val="both"/>
        <w:rPr>
          <w:rFonts w:cs="B Mitra"/>
          <w:sz w:val="28"/>
          <w:rtl/>
        </w:rPr>
      </w:pPr>
    </w:p>
    <w:p w14:paraId="3ADB7EA3" w14:textId="7DE367DA" w:rsidR="00544B8D" w:rsidRPr="00E567E7" w:rsidRDefault="00C63C9F" w:rsidP="00B718B6">
      <w:pPr>
        <w:pStyle w:val="Title"/>
        <w:rPr>
          <w:rFonts w:cs="B Mitra"/>
          <w:sz w:val="28"/>
          <w:rtl/>
        </w:rPr>
      </w:pPr>
      <w:r w:rsidRPr="00266243">
        <w:rPr>
          <w:rFonts w:cs="B Nazanin" w:hint="cs"/>
          <w:szCs w:val="20"/>
          <w:rtl/>
        </w:rPr>
        <w:drawing>
          <wp:inline distT="0" distB="0" distL="0" distR="0" wp14:anchorId="31B6CD5B" wp14:editId="458F074D">
            <wp:extent cx="712470" cy="21350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14343" cy="214063"/>
                    </a:xfrm>
                    <a:prstGeom prst="rect">
                      <a:avLst/>
                    </a:prstGeom>
                    <a:noFill/>
                    <a:ln w="9525">
                      <a:noFill/>
                      <a:miter lim="800000"/>
                      <a:headEnd/>
                      <a:tailEnd/>
                    </a:ln>
                  </pic:spPr>
                </pic:pic>
              </a:graphicData>
            </a:graphic>
          </wp:inline>
        </w:drawing>
      </w:r>
    </w:p>
    <w:p w14:paraId="11960809" w14:textId="52E3B651" w:rsidR="00544B8D" w:rsidRDefault="00544B8D" w:rsidP="00EB78A6">
      <w:pPr>
        <w:pStyle w:val="Title"/>
        <w:jc w:val="left"/>
        <w:rPr>
          <w:rFonts w:cs="B Mitra"/>
          <w:sz w:val="28"/>
          <w:rtl/>
        </w:rPr>
      </w:pPr>
    </w:p>
    <w:p w14:paraId="04D617E6" w14:textId="55034A10" w:rsidR="00051D7F" w:rsidRDefault="00051D7F" w:rsidP="00EB78A6">
      <w:pPr>
        <w:pStyle w:val="Title"/>
        <w:jc w:val="left"/>
        <w:rPr>
          <w:rFonts w:cs="B Mitra"/>
          <w:sz w:val="28"/>
          <w:rtl/>
        </w:rPr>
      </w:pPr>
    </w:p>
    <w:p w14:paraId="7A3D19A2" w14:textId="1D03F485" w:rsidR="00051D7F" w:rsidRDefault="00051D7F" w:rsidP="00EB78A6">
      <w:pPr>
        <w:pStyle w:val="Title"/>
        <w:jc w:val="left"/>
        <w:rPr>
          <w:rFonts w:cs="B Mitra"/>
          <w:sz w:val="28"/>
          <w:rtl/>
        </w:rPr>
      </w:pPr>
    </w:p>
    <w:p w14:paraId="3BC8621E" w14:textId="77777777" w:rsidR="00051D7F" w:rsidRPr="00E567E7" w:rsidRDefault="00051D7F" w:rsidP="00EB78A6">
      <w:pPr>
        <w:pStyle w:val="Title"/>
        <w:jc w:val="left"/>
        <w:rPr>
          <w:rFonts w:cs="B Mitra"/>
          <w:sz w:val="28"/>
        </w:rPr>
      </w:pPr>
    </w:p>
    <w:p w14:paraId="7DA4E25C" w14:textId="77777777" w:rsidR="00CE2539" w:rsidRDefault="00CE2539" w:rsidP="00CE2539">
      <w:pPr>
        <w:pStyle w:val="Title"/>
        <w:rPr>
          <w:rFonts w:cs="B Mitra"/>
          <w:sz w:val="28"/>
          <w:rtl/>
        </w:rPr>
      </w:pPr>
    </w:p>
    <w:p w14:paraId="6C8F683F" w14:textId="77777777" w:rsidR="00CE2539" w:rsidRDefault="00CE2539" w:rsidP="00CE2539">
      <w:pPr>
        <w:pStyle w:val="Title"/>
        <w:rPr>
          <w:rFonts w:cs="B Mitra"/>
          <w:sz w:val="28"/>
          <w:rtl/>
        </w:rPr>
      </w:pPr>
    </w:p>
    <w:p w14:paraId="43BF0C6C" w14:textId="398CE08E" w:rsidR="00544B8D" w:rsidRPr="00CE2539" w:rsidRDefault="00CE2539" w:rsidP="00CE2539">
      <w:pPr>
        <w:pStyle w:val="Heading1"/>
        <w:pBdr>
          <w:bottom w:val="thinThickMediumGap" w:sz="24" w:space="1" w:color="auto"/>
        </w:pBdr>
        <w:jc w:val="center"/>
        <w:rPr>
          <w:rFonts w:cs="B Mitra"/>
          <w:sz w:val="34"/>
          <w:szCs w:val="40"/>
          <w:rtl/>
        </w:rPr>
      </w:pPr>
      <w:bookmarkStart w:id="0" w:name="_Toc159253446"/>
      <w:r w:rsidRPr="00CE2539">
        <w:rPr>
          <w:rFonts w:ascii="Times New Roman" w:hAnsi="Times New Roman" w:cs="B Mitra" w:hint="cs"/>
          <w:bCs/>
          <w:sz w:val="36"/>
          <w:szCs w:val="36"/>
          <w:rtl/>
        </w:rPr>
        <w:t>موافقت‌نامه</w:t>
      </w:r>
      <w:bookmarkEnd w:id="0"/>
    </w:p>
    <w:p w14:paraId="14D4133B" w14:textId="77777777" w:rsidR="00632775" w:rsidRDefault="00CE2539" w:rsidP="00CE2539">
      <w:pPr>
        <w:pStyle w:val="Title"/>
        <w:jc w:val="both"/>
        <w:rPr>
          <w:rFonts w:cs="B Mitra"/>
          <w:b/>
          <w:bCs w:val="0"/>
          <w:sz w:val="28"/>
          <w:rtl/>
        </w:rPr>
      </w:pPr>
      <w:r w:rsidRPr="00CE2539">
        <w:rPr>
          <w:rFonts w:cs="B Mitra"/>
          <w:bCs w:val="0"/>
          <w:sz w:val="28"/>
          <w:rtl/>
        </w:rPr>
        <w:t xml:space="preserve">موافقت‌نامه حاضر، همراه با اسناد و مدارك موضوع ماده (2) آن، كه مجموعه‌اي غيرقابل تفكيك است و از اين پس قرارداد ناميده مي‌شود، در تاريخ </w:t>
      </w:r>
      <w:r w:rsidR="00632775">
        <w:rPr>
          <w:rFonts w:cs="Times New Roman" w:hint="cs"/>
          <w:bCs w:val="0"/>
          <w:sz w:val="28"/>
          <w:rtl/>
        </w:rPr>
        <w:t>../../....</w:t>
      </w:r>
      <w:r w:rsidRPr="00CE2539">
        <w:rPr>
          <w:rFonts w:cs="B Mitra"/>
          <w:bCs w:val="0"/>
          <w:sz w:val="28"/>
          <w:rtl/>
        </w:rPr>
        <w:t xml:space="preserve"> </w:t>
      </w:r>
      <w:r w:rsidRPr="00CE2539">
        <w:rPr>
          <w:rFonts w:cs="B Mitra" w:hint="cs"/>
          <w:bCs w:val="0"/>
          <w:sz w:val="28"/>
          <w:rtl/>
        </w:rPr>
        <w:t>بين</w:t>
      </w:r>
      <w:r w:rsidRPr="00CE2539">
        <w:rPr>
          <w:rFonts w:cs="B Mitra"/>
          <w:bCs w:val="0"/>
          <w:sz w:val="28"/>
          <w:rtl/>
        </w:rPr>
        <w:t xml:space="preserve"> </w:t>
      </w:r>
      <w:r w:rsidR="00632775">
        <w:rPr>
          <w:rFonts w:cs="B Mitra" w:hint="cs"/>
          <w:bCs w:val="0"/>
          <w:sz w:val="28"/>
          <w:rtl/>
        </w:rPr>
        <w:t xml:space="preserve">طرفین زیر، </w:t>
      </w:r>
      <w:r w:rsidR="00632775" w:rsidRPr="00CE2539">
        <w:rPr>
          <w:rFonts w:cs="B Mitra"/>
          <w:bCs w:val="0"/>
          <w:sz w:val="28"/>
          <w:rtl/>
        </w:rPr>
        <w:t>طبق مقررات و شرايطي كه در اسناد و مدارك اين قرارداد درج شده است، منعقد مي‌گردد.</w:t>
      </w:r>
    </w:p>
    <w:p w14:paraId="3F61B9CC" w14:textId="77777777" w:rsidR="00632775" w:rsidRDefault="00632775" w:rsidP="00CE2539">
      <w:pPr>
        <w:pStyle w:val="Title"/>
        <w:jc w:val="both"/>
        <w:rPr>
          <w:rFonts w:cs="B Mitra"/>
          <w:b/>
          <w:bCs w:val="0"/>
          <w:sz w:val="28"/>
          <w:rtl/>
        </w:rPr>
      </w:pPr>
    </w:p>
    <w:p w14:paraId="5C234AE9" w14:textId="3D3F4175" w:rsidR="00632775" w:rsidRDefault="00632775" w:rsidP="00632775">
      <w:pPr>
        <w:pStyle w:val="Title"/>
        <w:ind w:left="1646" w:hanging="1646"/>
        <w:jc w:val="both"/>
        <w:rPr>
          <w:rFonts w:cs="B Mitra"/>
          <w:b/>
          <w:bCs w:val="0"/>
          <w:sz w:val="28"/>
          <w:rtl/>
        </w:rPr>
      </w:pPr>
      <w:r>
        <w:rPr>
          <w:rFonts w:cs="B Mitra" w:hint="cs"/>
          <w:bCs w:val="0"/>
          <w:sz w:val="28"/>
          <w:rtl/>
        </w:rPr>
        <w:t xml:space="preserve">طرف اول (کارفرما): ....................................................... </w:t>
      </w:r>
      <w:r w:rsidR="00CE2539" w:rsidRPr="00CE2539">
        <w:rPr>
          <w:rFonts w:cs="B Mitra" w:hint="cs"/>
          <w:bCs w:val="0"/>
          <w:sz w:val="28"/>
          <w:rtl/>
        </w:rPr>
        <w:t>به</w:t>
      </w:r>
      <w:r w:rsidR="00CE2539" w:rsidRPr="00CE2539">
        <w:rPr>
          <w:rFonts w:cs="B Mitra"/>
          <w:bCs w:val="0"/>
          <w:sz w:val="28"/>
          <w:rtl/>
        </w:rPr>
        <w:t xml:space="preserve"> </w:t>
      </w:r>
      <w:r w:rsidR="00CE2539" w:rsidRPr="00CE2539">
        <w:rPr>
          <w:rFonts w:cs="B Mitra" w:hint="cs"/>
          <w:bCs w:val="0"/>
          <w:sz w:val="28"/>
          <w:rtl/>
        </w:rPr>
        <w:t>شماره</w:t>
      </w:r>
      <w:r w:rsidR="00CE2539" w:rsidRPr="00CE2539">
        <w:rPr>
          <w:rFonts w:cs="B Mitra"/>
          <w:bCs w:val="0"/>
          <w:sz w:val="28"/>
          <w:rtl/>
        </w:rPr>
        <w:t xml:space="preserve"> </w:t>
      </w:r>
      <w:r w:rsidR="00CE2539" w:rsidRPr="00CE2539">
        <w:rPr>
          <w:rFonts w:cs="B Mitra" w:hint="cs"/>
          <w:bCs w:val="0"/>
          <w:sz w:val="28"/>
          <w:rtl/>
        </w:rPr>
        <w:t>اقتصادی</w:t>
      </w:r>
      <w:r w:rsidR="00CE2539" w:rsidRPr="00CE2539">
        <w:rPr>
          <w:rFonts w:cs="B Mitra"/>
          <w:bCs w:val="0"/>
          <w:sz w:val="28"/>
          <w:rtl/>
        </w:rPr>
        <w:t xml:space="preserve"> ........................... و شناسه مل</w:t>
      </w:r>
      <w:r w:rsidR="00CE2539" w:rsidRPr="00CE2539">
        <w:rPr>
          <w:rFonts w:cs="B Mitra" w:hint="cs"/>
          <w:bCs w:val="0"/>
          <w:sz w:val="28"/>
          <w:rtl/>
        </w:rPr>
        <w:t>ی</w:t>
      </w:r>
      <w:r w:rsidR="00CE2539" w:rsidRPr="00CE2539">
        <w:rPr>
          <w:rFonts w:cs="B Mitra"/>
          <w:bCs w:val="0"/>
          <w:sz w:val="28"/>
          <w:rtl/>
        </w:rPr>
        <w:t xml:space="preserve"> .............................. </w:t>
      </w:r>
      <w:r w:rsidR="005278BC">
        <w:rPr>
          <w:rFonts w:cs="B Mitra" w:hint="cs"/>
          <w:bCs w:val="0"/>
          <w:sz w:val="28"/>
          <w:rtl/>
        </w:rPr>
        <w:t xml:space="preserve">و کد کارگاهی ....................... شعبه ........ سازمان تامین اجتماعی، </w:t>
      </w:r>
      <w:r w:rsidR="00CE2539" w:rsidRPr="00CE2539">
        <w:rPr>
          <w:rFonts w:cs="B Mitra" w:hint="eastAsia"/>
          <w:bCs w:val="0"/>
          <w:sz w:val="28"/>
          <w:rtl/>
        </w:rPr>
        <w:t>به</w:t>
      </w:r>
      <w:r w:rsidR="00CE2539" w:rsidRPr="00CE2539">
        <w:rPr>
          <w:rFonts w:cs="B Mitra"/>
          <w:bCs w:val="0"/>
          <w:sz w:val="28"/>
          <w:rtl/>
        </w:rPr>
        <w:t xml:space="preserve"> نما</w:t>
      </w:r>
      <w:r w:rsidR="00CE2539" w:rsidRPr="00CE2539">
        <w:rPr>
          <w:rFonts w:cs="B Mitra" w:hint="cs"/>
          <w:bCs w:val="0"/>
          <w:sz w:val="28"/>
          <w:rtl/>
        </w:rPr>
        <w:t>ی</w:t>
      </w:r>
      <w:r w:rsidR="00CE2539" w:rsidRPr="00CE2539">
        <w:rPr>
          <w:rFonts w:cs="B Mitra" w:hint="eastAsia"/>
          <w:bCs w:val="0"/>
          <w:sz w:val="28"/>
          <w:rtl/>
        </w:rPr>
        <w:t>ندگ</w:t>
      </w:r>
      <w:r w:rsidR="00CE2539" w:rsidRPr="00CE2539">
        <w:rPr>
          <w:rFonts w:cs="B Mitra" w:hint="cs"/>
          <w:bCs w:val="0"/>
          <w:sz w:val="28"/>
          <w:rtl/>
        </w:rPr>
        <w:t>ی</w:t>
      </w:r>
      <w:r w:rsidR="00CE2539" w:rsidRPr="00CE2539">
        <w:rPr>
          <w:rFonts w:cs="B Mitra"/>
          <w:bCs w:val="0"/>
          <w:sz w:val="28"/>
          <w:rtl/>
        </w:rPr>
        <w:t xml:space="preserve"> ..............................................</w:t>
      </w:r>
      <w:r>
        <w:rPr>
          <w:rFonts w:cs="B Mitra" w:hint="cs"/>
          <w:bCs w:val="0"/>
          <w:sz w:val="28"/>
          <w:rtl/>
        </w:rPr>
        <w:t xml:space="preserve"> با سمت</w:t>
      </w:r>
      <w:r w:rsidRPr="00CE2539">
        <w:rPr>
          <w:rFonts w:cs="B Mitra"/>
          <w:bCs w:val="0"/>
          <w:sz w:val="28"/>
          <w:rtl/>
        </w:rPr>
        <w:t>...........................</w:t>
      </w:r>
      <w:r>
        <w:rPr>
          <w:rFonts w:cs="B Mitra" w:hint="cs"/>
          <w:bCs w:val="0"/>
          <w:sz w:val="28"/>
          <w:rtl/>
        </w:rPr>
        <w:t>، که به استناد آگهی منتشره در روزنامه رسمی مورخ ../../.... اختیار امضای این قرارداد را دارد، و</w:t>
      </w:r>
      <w:r w:rsidR="00CE2539" w:rsidRPr="00CE2539">
        <w:rPr>
          <w:rFonts w:cs="B Mitra"/>
          <w:bCs w:val="0"/>
          <w:sz w:val="28"/>
          <w:rtl/>
        </w:rPr>
        <w:t xml:space="preserve"> از اين پس كارفرما ناميده مي‌شود، </w:t>
      </w:r>
    </w:p>
    <w:p w14:paraId="564694B2" w14:textId="3E655B04" w:rsidR="00B6469C" w:rsidRPr="00CE2539" w:rsidRDefault="00632775" w:rsidP="00632775">
      <w:pPr>
        <w:pStyle w:val="Title"/>
        <w:ind w:left="1646" w:hanging="1646"/>
        <w:jc w:val="both"/>
        <w:rPr>
          <w:rFonts w:cs="B Mitra"/>
          <w:b/>
          <w:bCs w:val="0"/>
          <w:sz w:val="28"/>
          <w:rtl/>
        </w:rPr>
      </w:pPr>
      <w:r>
        <w:rPr>
          <w:rFonts w:cs="B Mitra" w:hint="cs"/>
          <w:bCs w:val="0"/>
          <w:sz w:val="28"/>
          <w:rtl/>
        </w:rPr>
        <w:t>طرف دوم (مجری) : شرکت</w:t>
      </w:r>
      <w:r w:rsidR="00CE2539" w:rsidRPr="00CE2539">
        <w:rPr>
          <w:rFonts w:cs="B Mitra"/>
          <w:bCs w:val="0"/>
          <w:sz w:val="28"/>
          <w:rtl/>
        </w:rPr>
        <w:t xml:space="preserve"> </w:t>
      </w:r>
      <w:r>
        <w:rPr>
          <w:rFonts w:cs="B Mitra" w:hint="cs"/>
          <w:bCs w:val="0"/>
          <w:sz w:val="28"/>
          <w:rtl/>
        </w:rPr>
        <w:t xml:space="preserve">....................................................... به </w:t>
      </w:r>
      <w:r w:rsidRPr="00CE2539">
        <w:rPr>
          <w:rFonts w:cs="B Mitra" w:hint="cs"/>
          <w:bCs w:val="0"/>
          <w:sz w:val="28"/>
          <w:rtl/>
        </w:rPr>
        <w:t>شماره</w:t>
      </w:r>
      <w:r w:rsidRPr="00CE2539">
        <w:rPr>
          <w:rFonts w:cs="B Mitra"/>
          <w:bCs w:val="0"/>
          <w:sz w:val="28"/>
          <w:rtl/>
        </w:rPr>
        <w:t xml:space="preserve"> </w:t>
      </w:r>
      <w:r w:rsidRPr="00CE2539">
        <w:rPr>
          <w:rFonts w:cs="B Mitra" w:hint="cs"/>
          <w:bCs w:val="0"/>
          <w:sz w:val="28"/>
          <w:rtl/>
        </w:rPr>
        <w:t>اقتصادي</w:t>
      </w:r>
      <w:r w:rsidRPr="00CE2539">
        <w:rPr>
          <w:rFonts w:cs="B Mitra"/>
          <w:bCs w:val="0"/>
          <w:sz w:val="28"/>
          <w:rtl/>
        </w:rPr>
        <w:t xml:space="preserve"> ........................... </w:t>
      </w:r>
      <w:r>
        <w:rPr>
          <w:rFonts w:cs="B Mitra" w:hint="cs"/>
          <w:bCs w:val="0"/>
          <w:sz w:val="28"/>
          <w:rtl/>
        </w:rPr>
        <w:t>و</w:t>
      </w:r>
      <w:r w:rsidR="00CE2539" w:rsidRPr="00CE2539">
        <w:rPr>
          <w:rFonts w:cs="B Mitra"/>
          <w:bCs w:val="0"/>
          <w:sz w:val="28"/>
          <w:rtl/>
        </w:rPr>
        <w:t xml:space="preserve"> </w:t>
      </w:r>
      <w:r>
        <w:rPr>
          <w:rFonts w:cs="B Mitra" w:hint="cs"/>
          <w:bCs w:val="0"/>
          <w:sz w:val="28"/>
          <w:rtl/>
        </w:rPr>
        <w:t>شناسه</w:t>
      </w:r>
      <w:r w:rsidR="00CE2539" w:rsidRPr="00CE2539">
        <w:rPr>
          <w:rFonts w:cs="B Mitra"/>
          <w:bCs w:val="0"/>
          <w:sz w:val="28"/>
          <w:rtl/>
        </w:rPr>
        <w:t xml:space="preserve"> </w:t>
      </w:r>
      <w:r w:rsidR="00CE2539" w:rsidRPr="00CE2539">
        <w:rPr>
          <w:rFonts w:cs="B Mitra" w:hint="cs"/>
          <w:bCs w:val="0"/>
          <w:sz w:val="28"/>
          <w:rtl/>
        </w:rPr>
        <w:t>ملی</w:t>
      </w:r>
      <w:r w:rsidR="00CE2539" w:rsidRPr="00CE2539">
        <w:rPr>
          <w:rFonts w:cs="B Mitra"/>
          <w:bCs w:val="0"/>
          <w:sz w:val="28"/>
          <w:rtl/>
        </w:rPr>
        <w:t xml:space="preserve"> </w:t>
      </w:r>
      <w:r w:rsidRPr="00CE2539">
        <w:rPr>
          <w:rFonts w:cs="B Mitra"/>
          <w:bCs w:val="0"/>
          <w:sz w:val="28"/>
          <w:rtl/>
        </w:rPr>
        <w:t xml:space="preserve">........................... </w:t>
      </w:r>
      <w:r w:rsidR="005278BC">
        <w:rPr>
          <w:rFonts w:cs="B Mitra" w:hint="cs"/>
          <w:bCs w:val="0"/>
          <w:sz w:val="28"/>
          <w:rtl/>
        </w:rPr>
        <w:t xml:space="preserve">و کد کارگاهی ....................... شعبه ........ سازمان تامین اجتماعی، </w:t>
      </w:r>
      <w:r w:rsidR="00CE2539" w:rsidRPr="00CE2539">
        <w:rPr>
          <w:rFonts w:cs="B Mitra" w:hint="cs"/>
          <w:bCs w:val="0"/>
          <w:sz w:val="28"/>
          <w:rtl/>
        </w:rPr>
        <w:t>و</w:t>
      </w:r>
      <w:r w:rsidR="00CE2539" w:rsidRPr="00CE2539">
        <w:rPr>
          <w:rFonts w:cs="B Mitra"/>
          <w:bCs w:val="0"/>
          <w:sz w:val="28"/>
          <w:rtl/>
        </w:rPr>
        <w:t xml:space="preserve"> </w:t>
      </w:r>
      <w:r w:rsidR="00CE2539" w:rsidRPr="00CE2539">
        <w:rPr>
          <w:rFonts w:cs="B Mitra" w:hint="cs"/>
          <w:bCs w:val="0"/>
          <w:sz w:val="28"/>
          <w:rtl/>
        </w:rPr>
        <w:t>به</w:t>
      </w:r>
      <w:r w:rsidR="00CE2539" w:rsidRPr="00CE2539">
        <w:rPr>
          <w:rFonts w:cs="B Mitra"/>
          <w:bCs w:val="0"/>
          <w:sz w:val="28"/>
          <w:rtl/>
        </w:rPr>
        <w:t xml:space="preserve"> </w:t>
      </w:r>
      <w:r w:rsidR="00CE2539" w:rsidRPr="00CE2539">
        <w:rPr>
          <w:rFonts w:cs="B Mitra" w:hint="cs"/>
          <w:bCs w:val="0"/>
          <w:sz w:val="28"/>
          <w:rtl/>
        </w:rPr>
        <w:t>نمای</w:t>
      </w:r>
      <w:r w:rsidR="00CE2539" w:rsidRPr="00CE2539">
        <w:rPr>
          <w:rFonts w:cs="B Mitra" w:hint="eastAsia"/>
          <w:bCs w:val="0"/>
          <w:sz w:val="28"/>
          <w:rtl/>
        </w:rPr>
        <w:t>ندگ</w:t>
      </w:r>
      <w:r w:rsidR="00CE2539" w:rsidRPr="00CE2539">
        <w:rPr>
          <w:rFonts w:cs="B Mitra" w:hint="cs"/>
          <w:bCs w:val="0"/>
          <w:sz w:val="28"/>
          <w:rtl/>
        </w:rPr>
        <w:t>ی</w:t>
      </w:r>
      <w:r w:rsidR="00CE2539" w:rsidRPr="00CE2539">
        <w:rPr>
          <w:rFonts w:cs="B Mitra"/>
          <w:bCs w:val="0"/>
          <w:sz w:val="28"/>
          <w:rtl/>
        </w:rPr>
        <w:t xml:space="preserve"> .................................... </w:t>
      </w:r>
      <w:r>
        <w:rPr>
          <w:rFonts w:cs="B Mitra" w:hint="cs"/>
          <w:bCs w:val="0"/>
          <w:sz w:val="28"/>
          <w:rtl/>
        </w:rPr>
        <w:t>که به استناد آگهی منتشره در روزنامه رسمی مورخ ../../.... اختیار امضای این قرارداد را دارد، و</w:t>
      </w:r>
      <w:r w:rsidRPr="00CE2539">
        <w:rPr>
          <w:rFonts w:cs="B Mitra"/>
          <w:bCs w:val="0"/>
          <w:sz w:val="28"/>
          <w:rtl/>
        </w:rPr>
        <w:t xml:space="preserve"> از اين پس </w:t>
      </w:r>
      <w:r>
        <w:rPr>
          <w:rFonts w:cs="B Mitra" w:hint="cs"/>
          <w:bCs w:val="0"/>
          <w:sz w:val="28"/>
          <w:rtl/>
        </w:rPr>
        <w:t>مجری</w:t>
      </w:r>
      <w:r w:rsidRPr="00CE2539">
        <w:rPr>
          <w:rFonts w:cs="B Mitra"/>
          <w:bCs w:val="0"/>
          <w:sz w:val="28"/>
          <w:rtl/>
        </w:rPr>
        <w:t xml:space="preserve"> ناميده مي‌شود،</w:t>
      </w:r>
    </w:p>
    <w:p w14:paraId="33B5D16E" w14:textId="77777777" w:rsidR="00CE2539" w:rsidRDefault="00CE2539" w:rsidP="00EB78A6">
      <w:pPr>
        <w:pStyle w:val="Title"/>
        <w:jc w:val="left"/>
        <w:rPr>
          <w:rFonts w:cs="B Mitra"/>
          <w:sz w:val="28"/>
          <w:rtl/>
        </w:rPr>
      </w:pPr>
    </w:p>
    <w:p w14:paraId="28E4D8D2" w14:textId="392194A2"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ماده ۱) موضوع قرارداد</w:t>
      </w:r>
    </w:p>
    <w:p w14:paraId="467CD1F1" w14:textId="31F7AC1F" w:rsidR="00632775" w:rsidRPr="00632775" w:rsidRDefault="00632775" w:rsidP="00E33E69">
      <w:pPr>
        <w:bidi/>
        <w:spacing w:line="400" w:lineRule="atLeast"/>
        <w:jc w:val="lowKashida"/>
        <w:rPr>
          <w:rFonts w:cs="B Mitra"/>
          <w:sz w:val="28"/>
          <w:szCs w:val="28"/>
          <w:rtl/>
        </w:rPr>
      </w:pPr>
      <w:r w:rsidRPr="00632775">
        <w:rPr>
          <w:rFonts w:cs="B Mitra" w:hint="cs"/>
          <w:sz w:val="28"/>
          <w:szCs w:val="28"/>
          <w:rtl/>
        </w:rPr>
        <w:t xml:space="preserve">موضوع قرارداد، عبارت است از </w:t>
      </w:r>
      <w:r w:rsidR="00E33E69">
        <w:rPr>
          <w:rFonts w:cs="B Mitra" w:hint="cs"/>
          <w:sz w:val="28"/>
          <w:szCs w:val="28"/>
          <w:rtl/>
        </w:rPr>
        <w:t>فروش مجوز بهره‌برداری (لیسانس)، ویژه‌سازی، نصب، انتقال و آموزش نرم‌افزار ............................. با مشخصات مندرج در پیوست (1) و سایر مدارک منضم به این قرارداد.</w:t>
      </w:r>
    </w:p>
    <w:p w14:paraId="07ED6445" w14:textId="10D60597" w:rsidR="00544B8D" w:rsidRDefault="00544B8D" w:rsidP="00EB78A6">
      <w:pPr>
        <w:bidi/>
        <w:jc w:val="left"/>
        <w:rPr>
          <w:rFonts w:cs="B Mitra"/>
          <w:sz w:val="28"/>
          <w:szCs w:val="28"/>
          <w:rtl/>
        </w:rPr>
      </w:pPr>
    </w:p>
    <w:p w14:paraId="7DA1204F" w14:textId="77777777" w:rsidR="00C27F30" w:rsidRDefault="00C27F30" w:rsidP="00C27F30">
      <w:pPr>
        <w:bidi/>
        <w:jc w:val="left"/>
        <w:rPr>
          <w:rFonts w:cs="B Mitra"/>
          <w:sz w:val="28"/>
          <w:szCs w:val="28"/>
          <w:rtl/>
        </w:rPr>
      </w:pPr>
    </w:p>
    <w:p w14:paraId="50854112" w14:textId="78910163"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lastRenderedPageBreak/>
        <w:t xml:space="preserve">ماده </w:t>
      </w:r>
      <w:r>
        <w:rPr>
          <w:rFonts w:cs="B Mitra" w:hint="cs"/>
          <w:sz w:val="24"/>
          <w:szCs w:val="24"/>
          <w:rtl/>
        </w:rPr>
        <w:t>۲</w:t>
      </w:r>
      <w:r w:rsidRPr="00632775">
        <w:rPr>
          <w:rFonts w:cs="B Mitra" w:hint="cs"/>
          <w:sz w:val="24"/>
          <w:szCs w:val="24"/>
          <w:rtl/>
        </w:rPr>
        <w:t xml:space="preserve">) </w:t>
      </w:r>
      <w:r>
        <w:rPr>
          <w:rFonts w:cs="B Mitra" w:hint="cs"/>
          <w:sz w:val="24"/>
          <w:szCs w:val="24"/>
          <w:rtl/>
        </w:rPr>
        <w:t>اسناد و مدارک قرارداد</w:t>
      </w:r>
    </w:p>
    <w:p w14:paraId="0D25A13B" w14:textId="77777777"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اين قرارداد، شامل اسناد و مدارك زير است:</w:t>
      </w:r>
    </w:p>
    <w:p w14:paraId="77A6FE04" w14:textId="0DA1E43E"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2-1</w:t>
      </w:r>
      <w:r>
        <w:rPr>
          <w:rFonts w:cs="B Mitra" w:hint="cs"/>
          <w:sz w:val="28"/>
          <w:szCs w:val="28"/>
          <w:rtl/>
        </w:rPr>
        <w:t>)</w:t>
      </w:r>
      <w:r w:rsidRPr="00632775">
        <w:rPr>
          <w:rFonts w:cs="B Mitra" w:hint="cs"/>
          <w:sz w:val="28"/>
          <w:szCs w:val="28"/>
          <w:rtl/>
        </w:rPr>
        <w:t xml:space="preserve"> موافقت</w:t>
      </w:r>
      <w:r>
        <w:rPr>
          <w:rFonts w:cs="B Mitra" w:hint="cs"/>
          <w:sz w:val="28"/>
          <w:szCs w:val="28"/>
          <w:rtl/>
        </w:rPr>
        <w:t>‌</w:t>
      </w:r>
      <w:r w:rsidRPr="00632775">
        <w:rPr>
          <w:rFonts w:cs="B Mitra" w:hint="cs"/>
          <w:sz w:val="28"/>
          <w:szCs w:val="28"/>
          <w:rtl/>
        </w:rPr>
        <w:t>نامه حاضر</w:t>
      </w:r>
    </w:p>
    <w:p w14:paraId="5C6BD863" w14:textId="082BA692"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2-2</w:t>
      </w:r>
      <w:r>
        <w:rPr>
          <w:rFonts w:cs="B Mitra" w:hint="cs"/>
          <w:sz w:val="28"/>
          <w:szCs w:val="28"/>
          <w:rtl/>
        </w:rPr>
        <w:t>)</w:t>
      </w:r>
      <w:r w:rsidRPr="00632775">
        <w:rPr>
          <w:rFonts w:cs="B Mitra" w:hint="cs"/>
          <w:sz w:val="28"/>
          <w:szCs w:val="28"/>
          <w:rtl/>
        </w:rPr>
        <w:t xml:space="preserve"> شرايط عمومي</w:t>
      </w:r>
    </w:p>
    <w:p w14:paraId="30592E66" w14:textId="335FFE44"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2-3</w:t>
      </w:r>
      <w:r>
        <w:rPr>
          <w:rFonts w:cs="B Mitra" w:hint="cs"/>
          <w:sz w:val="28"/>
          <w:szCs w:val="28"/>
          <w:rtl/>
        </w:rPr>
        <w:t>)</w:t>
      </w:r>
      <w:r w:rsidRPr="00632775">
        <w:rPr>
          <w:rFonts w:cs="B Mitra" w:hint="cs"/>
          <w:sz w:val="28"/>
          <w:szCs w:val="28"/>
          <w:rtl/>
        </w:rPr>
        <w:t xml:space="preserve"> پيوست</w:t>
      </w:r>
      <w:r>
        <w:rPr>
          <w:rFonts w:cs="B Mitra" w:hint="cs"/>
          <w:sz w:val="28"/>
          <w:szCs w:val="28"/>
          <w:rtl/>
        </w:rPr>
        <w:t>‌</w:t>
      </w:r>
      <w:r w:rsidRPr="00632775">
        <w:rPr>
          <w:rFonts w:cs="B Mitra" w:hint="cs"/>
          <w:sz w:val="28"/>
          <w:szCs w:val="28"/>
          <w:rtl/>
        </w:rPr>
        <w:t>ها</w:t>
      </w:r>
      <w:r>
        <w:rPr>
          <w:rFonts w:cs="B Mitra" w:hint="cs"/>
          <w:sz w:val="28"/>
          <w:szCs w:val="28"/>
          <w:rtl/>
        </w:rPr>
        <w:t>، شامل</w:t>
      </w:r>
      <w:r w:rsidRPr="00632775">
        <w:rPr>
          <w:rFonts w:cs="B Mitra" w:hint="cs"/>
          <w:sz w:val="28"/>
          <w:szCs w:val="28"/>
          <w:rtl/>
        </w:rPr>
        <w:t>:</w:t>
      </w:r>
    </w:p>
    <w:p w14:paraId="6855D020" w14:textId="741ADBC7"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1</w:t>
      </w:r>
      <w:r w:rsidR="001B6CB4">
        <w:rPr>
          <w:rFonts w:cs="B Mitra" w:hint="cs"/>
          <w:sz w:val="28"/>
          <w:szCs w:val="28"/>
          <w:rtl/>
        </w:rPr>
        <w:t>)</w:t>
      </w:r>
      <w:r w:rsidRPr="00632775">
        <w:rPr>
          <w:rFonts w:cs="B Mitra" w:hint="cs"/>
          <w:sz w:val="28"/>
          <w:szCs w:val="28"/>
          <w:rtl/>
        </w:rPr>
        <w:t xml:space="preserve"> شرح موضوع قرارداد</w:t>
      </w:r>
      <w:r w:rsidR="00D262EB">
        <w:rPr>
          <w:rFonts w:cs="B Mitra" w:hint="cs"/>
          <w:sz w:val="28"/>
          <w:szCs w:val="28"/>
          <w:rtl/>
        </w:rPr>
        <w:t xml:space="preserve"> (پیوست فنی)</w:t>
      </w:r>
    </w:p>
    <w:p w14:paraId="08098479" w14:textId="3B5A8FD1"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2</w:t>
      </w:r>
      <w:r w:rsidR="001B6CB4">
        <w:rPr>
          <w:rFonts w:cs="B Mitra" w:hint="cs"/>
          <w:sz w:val="28"/>
          <w:szCs w:val="28"/>
          <w:rtl/>
        </w:rPr>
        <w:t>)</w:t>
      </w:r>
      <w:r w:rsidRPr="00632775">
        <w:rPr>
          <w:rFonts w:cs="B Mitra" w:hint="cs"/>
          <w:sz w:val="28"/>
          <w:szCs w:val="28"/>
          <w:rtl/>
        </w:rPr>
        <w:t xml:space="preserve"> حق‌الزحمه، روش محاسبه و نحوه پرداخت آن</w:t>
      </w:r>
    </w:p>
    <w:p w14:paraId="702BB859" w14:textId="06839DE8"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۳)</w:t>
      </w:r>
      <w:r w:rsidRPr="00632775">
        <w:rPr>
          <w:rFonts w:cs="B Mitra" w:hint="cs"/>
          <w:sz w:val="28"/>
          <w:szCs w:val="28"/>
          <w:rtl/>
        </w:rPr>
        <w:t xml:space="preserve"> برنامه زماني كلي</w:t>
      </w:r>
    </w:p>
    <w:p w14:paraId="584C167B" w14:textId="19C8963B"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D262EB">
        <w:rPr>
          <w:rFonts w:cs="B Mitra" w:hint="cs"/>
          <w:sz w:val="28"/>
          <w:szCs w:val="28"/>
          <w:rtl/>
        </w:rPr>
        <w:t>۴)</w:t>
      </w:r>
      <w:r w:rsidRPr="00632775">
        <w:rPr>
          <w:rFonts w:cs="B Mitra" w:hint="cs"/>
          <w:sz w:val="28"/>
          <w:szCs w:val="28"/>
          <w:rtl/>
        </w:rPr>
        <w:t xml:space="preserve"> شرايط خصوصي</w:t>
      </w:r>
    </w:p>
    <w:p w14:paraId="4AE94E9F" w14:textId="0AD80DD8" w:rsidR="003D5DAE" w:rsidRDefault="003D5DAE" w:rsidP="003D5DAE">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Pr>
          <w:rFonts w:cs="B Mitra" w:hint="cs"/>
          <w:sz w:val="28"/>
          <w:szCs w:val="28"/>
          <w:rtl/>
        </w:rPr>
        <w:t xml:space="preserve">۵) </w:t>
      </w:r>
      <w:r w:rsidR="00863FC6">
        <w:rPr>
          <w:rFonts w:cs="B Mitra" w:hint="cs"/>
          <w:sz w:val="28"/>
          <w:szCs w:val="28"/>
          <w:rtl/>
          <w:lang w:bidi="fa-IR"/>
        </w:rPr>
        <w:t xml:space="preserve">ساختار، </w:t>
      </w:r>
      <w:r w:rsidRPr="00632775">
        <w:rPr>
          <w:rFonts w:cs="B Mitra" w:hint="cs"/>
          <w:sz w:val="28"/>
          <w:szCs w:val="28"/>
          <w:rtl/>
        </w:rPr>
        <w:t>سازمان و عوامل كليدي انجام كار</w:t>
      </w:r>
    </w:p>
    <w:p w14:paraId="737A0552" w14:textId="35202686" w:rsidR="003D5DAE" w:rsidRPr="00632775" w:rsidRDefault="003D5DAE" w:rsidP="003D5DAE">
      <w:pPr>
        <w:bidi/>
        <w:spacing w:line="400" w:lineRule="atLeast"/>
        <w:ind w:left="1721" w:firstLine="281"/>
        <w:jc w:val="lowKashida"/>
        <w:rPr>
          <w:rFonts w:cs="B Mitra"/>
          <w:sz w:val="28"/>
          <w:szCs w:val="28"/>
          <w:rtl/>
        </w:rPr>
      </w:pPr>
      <w:r>
        <w:rPr>
          <w:rFonts w:cs="B Mitra" w:hint="cs"/>
          <w:sz w:val="28"/>
          <w:szCs w:val="28"/>
          <w:rtl/>
        </w:rPr>
        <w:t xml:space="preserve">پیوست ۶) توافق‌نامه منع افشای اطلاعات </w:t>
      </w:r>
    </w:p>
    <w:p w14:paraId="06F23448" w14:textId="3ABF593B"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2-4</w:t>
      </w:r>
      <w:r w:rsidR="00D262EB">
        <w:rPr>
          <w:rFonts w:cs="B Mitra" w:hint="cs"/>
          <w:sz w:val="28"/>
          <w:szCs w:val="28"/>
          <w:rtl/>
        </w:rPr>
        <w:t>)</w:t>
      </w:r>
      <w:r w:rsidRPr="00632775">
        <w:rPr>
          <w:rFonts w:cs="B Mitra" w:hint="cs"/>
          <w:sz w:val="28"/>
          <w:szCs w:val="28"/>
          <w:rtl/>
        </w:rPr>
        <w:t xml:space="preserve"> اسناد تكميلي كه حين انجام خدمات، در چارچوب قرارداد و به منظور انجام آن، به </w:t>
      </w:r>
      <w:r w:rsidR="00D262EB">
        <w:rPr>
          <w:rFonts w:cs="B Mitra" w:hint="cs"/>
          <w:sz w:val="28"/>
          <w:szCs w:val="28"/>
          <w:rtl/>
        </w:rPr>
        <w:t>مجری</w:t>
      </w:r>
      <w:r w:rsidRPr="00632775">
        <w:rPr>
          <w:rFonts w:cs="B Mitra" w:hint="cs"/>
          <w:sz w:val="28"/>
          <w:szCs w:val="28"/>
          <w:rtl/>
        </w:rPr>
        <w:t xml:space="preserve"> ابلاغ شده يا بين دوطرف قرارداد، مبادله مي‌شود.</w:t>
      </w:r>
    </w:p>
    <w:p w14:paraId="14CC6F1F" w14:textId="7589C499"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2-5</w:t>
      </w:r>
      <w:r w:rsidR="00D262EB">
        <w:rPr>
          <w:rFonts w:cs="B Mitra" w:hint="cs"/>
          <w:sz w:val="28"/>
          <w:szCs w:val="28"/>
          <w:rtl/>
        </w:rPr>
        <w:t>)</w:t>
      </w:r>
      <w:r w:rsidRPr="00632775">
        <w:rPr>
          <w:rFonts w:cs="B Mitra" w:hint="cs"/>
          <w:sz w:val="28"/>
          <w:szCs w:val="28"/>
          <w:rtl/>
        </w:rPr>
        <w:t xml:space="preserve"> مدارك و گزارشهاي مصوب</w:t>
      </w:r>
    </w:p>
    <w:p w14:paraId="3930AC51" w14:textId="77777777" w:rsidR="00D262EB" w:rsidRDefault="00D262EB" w:rsidP="00D262EB">
      <w:pPr>
        <w:bidi/>
        <w:spacing w:line="400" w:lineRule="atLeast"/>
        <w:jc w:val="lowKashida"/>
        <w:rPr>
          <w:rFonts w:ascii="Cambria" w:hAnsi="Cambria" w:cs="Cambria"/>
          <w:sz w:val="28"/>
          <w:szCs w:val="28"/>
          <w:rtl/>
        </w:rPr>
      </w:pPr>
    </w:p>
    <w:p w14:paraId="01CFBE40" w14:textId="0886DF49" w:rsidR="00632775" w:rsidRPr="00632775" w:rsidRDefault="00632775" w:rsidP="00D262EB">
      <w:pPr>
        <w:bidi/>
        <w:spacing w:line="400" w:lineRule="atLeast"/>
        <w:jc w:val="lowKashida"/>
        <w:rPr>
          <w:rFonts w:cs="B Mitra"/>
          <w:sz w:val="28"/>
          <w:szCs w:val="28"/>
          <w:rtl/>
        </w:rPr>
      </w:pPr>
      <w:r w:rsidRPr="00632775">
        <w:rPr>
          <w:rFonts w:cs="B Mitra" w:hint="cs"/>
          <w:sz w:val="28"/>
          <w:szCs w:val="28"/>
          <w:rtl/>
        </w:rPr>
        <w:t>درصورت دوگانگی بین اسناد و مدارک منضم به قرارداد، اولویت به ترتیب با موافقت‌نامه، شرایط عمومی و پیوست‌ها می‌باشد.</w:t>
      </w:r>
    </w:p>
    <w:p w14:paraId="166F8B51" w14:textId="77777777" w:rsidR="00632775" w:rsidRDefault="00632775" w:rsidP="00632775">
      <w:pPr>
        <w:bidi/>
        <w:jc w:val="left"/>
        <w:rPr>
          <w:rFonts w:cs="B Mitra"/>
          <w:sz w:val="28"/>
          <w:szCs w:val="28"/>
          <w:rtl/>
        </w:rPr>
      </w:pPr>
    </w:p>
    <w:p w14:paraId="511A4C53" w14:textId="2E00C725" w:rsidR="00D262EB" w:rsidRPr="00632775" w:rsidRDefault="00D262EB" w:rsidP="00D262EB">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۳</w:t>
      </w:r>
      <w:r w:rsidRPr="00632775">
        <w:rPr>
          <w:rFonts w:cs="B Mitra" w:hint="cs"/>
          <w:sz w:val="24"/>
          <w:szCs w:val="24"/>
          <w:rtl/>
        </w:rPr>
        <w:t xml:space="preserve">) </w:t>
      </w:r>
      <w:r>
        <w:rPr>
          <w:rFonts w:cs="B Mitra" w:hint="cs"/>
          <w:sz w:val="24"/>
          <w:szCs w:val="24"/>
          <w:rtl/>
        </w:rPr>
        <w:t>مدت</w:t>
      </w:r>
    </w:p>
    <w:p w14:paraId="34BFE826" w14:textId="3EA31D64" w:rsidR="00D262EB" w:rsidRPr="00D262EB" w:rsidRDefault="00D262EB" w:rsidP="00D262EB">
      <w:pPr>
        <w:bidi/>
        <w:spacing w:line="400" w:lineRule="atLeast"/>
        <w:ind w:firstLine="26"/>
        <w:jc w:val="lowKashida"/>
        <w:rPr>
          <w:rFonts w:cs="B Mitra"/>
          <w:sz w:val="28"/>
          <w:szCs w:val="28"/>
          <w:rtl/>
        </w:rPr>
      </w:pPr>
      <w:r w:rsidRPr="00D262EB">
        <w:rPr>
          <w:rFonts w:cs="B Mitra" w:hint="cs"/>
          <w:sz w:val="28"/>
          <w:szCs w:val="28"/>
          <w:rtl/>
        </w:rPr>
        <w:t xml:space="preserve">مدت انجام خدمات مراحل موضوع قرارداد، كه شروع و تنفيذ آن طبق ماده (2) شرايط عمومي قرارداد است، با توجه به برنامه زماني كلي (پيوست </w:t>
      </w:r>
      <w:r>
        <w:rPr>
          <w:rFonts w:cs="B Mitra" w:hint="cs"/>
          <w:sz w:val="28"/>
          <w:szCs w:val="28"/>
          <w:rtl/>
        </w:rPr>
        <w:t>۳</w:t>
      </w:r>
      <w:r w:rsidRPr="00D262EB">
        <w:rPr>
          <w:rFonts w:cs="B Mitra" w:hint="cs"/>
          <w:sz w:val="28"/>
          <w:szCs w:val="28"/>
          <w:rtl/>
        </w:rPr>
        <w:t xml:space="preserve">)، </w:t>
      </w:r>
      <w:r>
        <w:rPr>
          <w:rFonts w:cs="B Mitra" w:hint="cs"/>
          <w:sz w:val="28"/>
          <w:szCs w:val="28"/>
          <w:rtl/>
        </w:rPr>
        <w:t xml:space="preserve">......... </w:t>
      </w:r>
      <w:r w:rsidRPr="00D262EB">
        <w:rPr>
          <w:rFonts w:cs="B Mitra" w:hint="cs"/>
          <w:i/>
          <w:iCs/>
          <w:color w:val="4472C4" w:themeColor="accent1"/>
          <w:sz w:val="28"/>
          <w:szCs w:val="28"/>
          <w:shd w:val="clear" w:color="auto" w:fill="D9E2F3" w:themeFill="accent1" w:themeFillTint="33"/>
          <w:rtl/>
        </w:rPr>
        <w:t>{ماه/هفته/روز}</w:t>
      </w:r>
      <w:r w:rsidRPr="00D262EB">
        <w:rPr>
          <w:rFonts w:cs="B Mitra" w:hint="cs"/>
          <w:color w:val="4472C4" w:themeColor="accent1"/>
          <w:sz w:val="28"/>
          <w:szCs w:val="28"/>
          <w:rtl/>
        </w:rPr>
        <w:t xml:space="preserve"> </w:t>
      </w:r>
      <w:r>
        <w:rPr>
          <w:rFonts w:cs="B Mitra" w:hint="cs"/>
          <w:sz w:val="28"/>
          <w:szCs w:val="28"/>
          <w:rtl/>
        </w:rPr>
        <w:t>است.</w:t>
      </w:r>
    </w:p>
    <w:p w14:paraId="7218E77D" w14:textId="63C0A359" w:rsidR="00D262EB" w:rsidRPr="00D262EB" w:rsidRDefault="00D262EB" w:rsidP="00D262EB">
      <w:pPr>
        <w:bidi/>
        <w:spacing w:line="400" w:lineRule="atLeast"/>
        <w:jc w:val="lowKashida"/>
        <w:rPr>
          <w:rFonts w:cs="B Mitra"/>
          <w:sz w:val="28"/>
          <w:szCs w:val="28"/>
          <w:rtl/>
        </w:rPr>
      </w:pPr>
      <w:r w:rsidRPr="00D262EB">
        <w:rPr>
          <w:rFonts w:cs="B Mitra" w:hint="cs"/>
          <w:sz w:val="28"/>
          <w:szCs w:val="28"/>
          <w:rtl/>
        </w:rPr>
        <w:t>تغييرات مدت</w:t>
      </w:r>
      <w:r>
        <w:rPr>
          <w:rFonts w:cs="B Mitra" w:hint="cs"/>
          <w:sz w:val="28"/>
          <w:szCs w:val="28"/>
          <w:rtl/>
        </w:rPr>
        <w:t xml:space="preserve"> قرارداد</w:t>
      </w:r>
      <w:r w:rsidRPr="00D262EB">
        <w:rPr>
          <w:rFonts w:cs="B Mitra" w:hint="cs"/>
          <w:sz w:val="28"/>
          <w:szCs w:val="28"/>
          <w:rtl/>
        </w:rPr>
        <w:t xml:space="preserve">، </w:t>
      </w:r>
      <w:r>
        <w:rPr>
          <w:rFonts w:cs="B Mitra" w:hint="cs"/>
          <w:sz w:val="28"/>
          <w:szCs w:val="28"/>
          <w:rtl/>
        </w:rPr>
        <w:t xml:space="preserve">تابع مفاد </w:t>
      </w:r>
      <w:r w:rsidRPr="00D262EB">
        <w:rPr>
          <w:rFonts w:cs="B Mitra" w:hint="cs"/>
          <w:sz w:val="28"/>
          <w:szCs w:val="28"/>
          <w:rtl/>
        </w:rPr>
        <w:t>موضوع ماده (19) شرايط عمومي، خواهد بود.</w:t>
      </w:r>
    </w:p>
    <w:p w14:paraId="0C290EC5" w14:textId="77777777" w:rsidR="00632775" w:rsidRDefault="00632775" w:rsidP="00632775">
      <w:pPr>
        <w:bidi/>
        <w:jc w:val="left"/>
        <w:rPr>
          <w:rFonts w:cs="B Mitra"/>
          <w:sz w:val="28"/>
          <w:szCs w:val="28"/>
          <w:rtl/>
        </w:rPr>
      </w:pPr>
    </w:p>
    <w:p w14:paraId="769EA863" w14:textId="387D6AD6" w:rsidR="00D262EB" w:rsidRPr="00392E76" w:rsidRDefault="00D262EB" w:rsidP="00D262EB">
      <w:pPr>
        <w:pStyle w:val="Title"/>
        <w:shd w:val="clear" w:color="auto" w:fill="D9D9D9" w:themeFill="background1" w:themeFillShade="D9"/>
        <w:jc w:val="left"/>
        <w:rPr>
          <w:rFonts w:cs="B Nazanin"/>
          <w:b/>
          <w:bCs w:val="0"/>
          <w:sz w:val="24"/>
          <w:szCs w:val="24"/>
          <w:rtl/>
        </w:rPr>
      </w:pPr>
      <w:r w:rsidRPr="00392E76">
        <w:rPr>
          <w:rFonts w:cs="B Nazanin" w:hint="cs"/>
          <w:sz w:val="24"/>
          <w:szCs w:val="24"/>
          <w:rtl/>
        </w:rPr>
        <w:t>ماده 4</w:t>
      </w:r>
      <w:r>
        <w:rPr>
          <w:rFonts w:cs="B Nazanin" w:hint="cs"/>
          <w:sz w:val="24"/>
          <w:szCs w:val="24"/>
          <w:rtl/>
        </w:rPr>
        <w:t>)</w:t>
      </w:r>
      <w:r w:rsidRPr="00392E76">
        <w:rPr>
          <w:rFonts w:cs="B Nazanin" w:hint="cs"/>
          <w:sz w:val="24"/>
          <w:szCs w:val="24"/>
          <w:rtl/>
        </w:rPr>
        <w:t xml:space="preserve"> </w:t>
      </w:r>
      <w:r w:rsidRPr="00D262EB">
        <w:rPr>
          <w:rFonts w:cs="B Mitra" w:hint="cs"/>
          <w:sz w:val="24"/>
          <w:szCs w:val="24"/>
          <w:rtl/>
        </w:rPr>
        <w:t>حق‌الزحمه</w:t>
      </w:r>
    </w:p>
    <w:p w14:paraId="3FAED447" w14:textId="547FCFE0" w:rsidR="00D262EB" w:rsidRPr="00D262EB" w:rsidRDefault="00D262EB" w:rsidP="00D262EB">
      <w:pPr>
        <w:bidi/>
        <w:spacing w:line="400" w:lineRule="atLeast"/>
        <w:ind w:left="2" w:hanging="2"/>
        <w:jc w:val="lowKashida"/>
        <w:rPr>
          <w:rFonts w:cs="B Mitra"/>
          <w:sz w:val="28"/>
          <w:szCs w:val="28"/>
          <w:rtl/>
        </w:rPr>
      </w:pPr>
      <w:r w:rsidRPr="00D262EB">
        <w:rPr>
          <w:rFonts w:cs="B Mitra" w:hint="cs"/>
          <w:sz w:val="28"/>
          <w:szCs w:val="28"/>
          <w:rtl/>
        </w:rPr>
        <w:t xml:space="preserve">حق‌الزحمه </w:t>
      </w:r>
      <w:r>
        <w:rPr>
          <w:rFonts w:cs="B Mitra" w:hint="cs"/>
          <w:sz w:val="28"/>
          <w:szCs w:val="28"/>
          <w:rtl/>
        </w:rPr>
        <w:t xml:space="preserve">مجری بابت اجرای تعهدات موضوع این قرارداد، مبلغ ................................. </w:t>
      </w:r>
      <w:r w:rsidRPr="00D262EB">
        <w:rPr>
          <w:rFonts w:cs="B Mitra" w:hint="cs"/>
          <w:i/>
          <w:iCs/>
          <w:color w:val="4472C4" w:themeColor="accent1"/>
          <w:sz w:val="28"/>
          <w:szCs w:val="28"/>
          <w:shd w:val="clear" w:color="auto" w:fill="D9E2F3" w:themeFill="accent1" w:themeFillTint="33"/>
          <w:rtl/>
        </w:rPr>
        <w:t>{به‌حروف}</w:t>
      </w:r>
      <w:r w:rsidRPr="00D262EB">
        <w:rPr>
          <w:rFonts w:cs="B Mitra" w:hint="cs"/>
          <w:color w:val="4472C4" w:themeColor="accent1"/>
          <w:sz w:val="28"/>
          <w:szCs w:val="28"/>
          <w:rtl/>
        </w:rPr>
        <w:t xml:space="preserve"> </w:t>
      </w:r>
      <w:r>
        <w:rPr>
          <w:rFonts w:cs="B Mitra" w:hint="cs"/>
          <w:sz w:val="28"/>
          <w:szCs w:val="28"/>
          <w:rtl/>
        </w:rPr>
        <w:t>(.....................</w:t>
      </w:r>
      <w:r w:rsidRPr="00D262EB">
        <w:rPr>
          <w:rFonts w:cs="B Mitra" w:hint="cs"/>
          <w:i/>
          <w:iCs/>
          <w:color w:val="4472C4" w:themeColor="accent1"/>
          <w:sz w:val="28"/>
          <w:szCs w:val="28"/>
          <w:shd w:val="clear" w:color="auto" w:fill="D9E2F3" w:themeFill="accent1" w:themeFillTint="33"/>
          <w:rtl/>
        </w:rPr>
        <w:t>{به‌عدد}</w:t>
      </w:r>
      <w:r>
        <w:rPr>
          <w:rFonts w:cs="B Mitra" w:hint="cs"/>
          <w:sz w:val="28"/>
          <w:szCs w:val="28"/>
          <w:rtl/>
        </w:rPr>
        <w:t xml:space="preserve">) ریال </w:t>
      </w:r>
      <w:r w:rsidRPr="00D262EB">
        <w:rPr>
          <w:rFonts w:cs="B Mitra" w:hint="cs"/>
          <w:sz w:val="28"/>
          <w:szCs w:val="28"/>
          <w:rtl/>
        </w:rPr>
        <w:t>است</w:t>
      </w:r>
      <w:r>
        <w:rPr>
          <w:rFonts w:cs="B Mitra" w:hint="cs"/>
          <w:sz w:val="28"/>
          <w:szCs w:val="28"/>
          <w:rtl/>
        </w:rPr>
        <w:t>.</w:t>
      </w:r>
    </w:p>
    <w:p w14:paraId="74B8404C" w14:textId="7DC95EC1" w:rsidR="00D262EB" w:rsidRDefault="00D262EB" w:rsidP="00D262EB">
      <w:pPr>
        <w:bidi/>
        <w:spacing w:line="400" w:lineRule="atLeast"/>
        <w:jc w:val="lowKashida"/>
        <w:rPr>
          <w:rFonts w:cs="B Mitra"/>
          <w:sz w:val="28"/>
          <w:szCs w:val="28"/>
          <w:rtl/>
        </w:rPr>
      </w:pPr>
      <w:r w:rsidRPr="00D262EB">
        <w:rPr>
          <w:rFonts w:cs="B Mitra" w:hint="cs"/>
          <w:sz w:val="28"/>
          <w:szCs w:val="28"/>
          <w:rtl/>
        </w:rPr>
        <w:t xml:space="preserve">نحوه </w:t>
      </w:r>
      <w:r>
        <w:rPr>
          <w:rFonts w:cs="B Mitra" w:hint="cs"/>
          <w:sz w:val="28"/>
          <w:szCs w:val="28"/>
          <w:rtl/>
        </w:rPr>
        <w:t>محاسبه</w:t>
      </w:r>
      <w:r w:rsidRPr="00D262EB">
        <w:rPr>
          <w:rFonts w:cs="B Mitra" w:hint="cs"/>
          <w:sz w:val="28"/>
          <w:szCs w:val="28"/>
          <w:rtl/>
        </w:rPr>
        <w:t xml:space="preserve"> و روش پرداخت حق‌الزحمه، در پيوست </w:t>
      </w:r>
      <w:r>
        <w:rPr>
          <w:rFonts w:cs="B Mitra" w:hint="cs"/>
          <w:sz w:val="28"/>
          <w:szCs w:val="28"/>
          <w:rtl/>
        </w:rPr>
        <w:t>۲</w:t>
      </w:r>
      <w:r w:rsidRPr="00D262EB">
        <w:rPr>
          <w:rFonts w:cs="B Mitra" w:hint="cs"/>
          <w:sz w:val="28"/>
          <w:szCs w:val="28"/>
          <w:rtl/>
        </w:rPr>
        <w:t xml:space="preserve"> درج شده است.</w:t>
      </w:r>
    </w:p>
    <w:p w14:paraId="33229585" w14:textId="77777777" w:rsidR="00786959" w:rsidRDefault="00786959" w:rsidP="00786959">
      <w:pPr>
        <w:bidi/>
        <w:spacing w:line="400" w:lineRule="atLeast"/>
        <w:jc w:val="lowKashida"/>
        <w:rPr>
          <w:rFonts w:cs="B Mitra"/>
          <w:sz w:val="28"/>
          <w:szCs w:val="28"/>
          <w:rtl/>
        </w:rPr>
      </w:pPr>
    </w:p>
    <w:p w14:paraId="2F96E90B" w14:textId="58500BBC"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5</w:t>
      </w:r>
      <w:r>
        <w:rPr>
          <w:rFonts w:cs="B Mitra" w:hint="cs"/>
          <w:sz w:val="24"/>
          <w:szCs w:val="24"/>
          <w:rtl/>
        </w:rPr>
        <w:t>)</w:t>
      </w:r>
      <w:r w:rsidRPr="00786959">
        <w:rPr>
          <w:rFonts w:cs="B Mitra" w:hint="cs"/>
          <w:sz w:val="24"/>
          <w:szCs w:val="24"/>
          <w:rtl/>
        </w:rPr>
        <w:t xml:space="preserve"> تعهدات دو</w:t>
      </w:r>
      <w:r>
        <w:rPr>
          <w:rFonts w:cs="B Mitra" w:hint="cs"/>
          <w:sz w:val="24"/>
          <w:szCs w:val="24"/>
          <w:rtl/>
        </w:rPr>
        <w:t xml:space="preserve"> </w:t>
      </w:r>
      <w:r w:rsidRPr="00786959">
        <w:rPr>
          <w:rFonts w:cs="B Mitra" w:hint="cs"/>
          <w:sz w:val="24"/>
          <w:szCs w:val="24"/>
          <w:rtl/>
        </w:rPr>
        <w:t>طرف قرارداد</w:t>
      </w:r>
    </w:p>
    <w:p w14:paraId="4B7722F6" w14:textId="38D5325D"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5-1</w:t>
      </w:r>
      <w:r>
        <w:rPr>
          <w:rFonts w:cs="B Mitra" w:hint="cs"/>
          <w:sz w:val="28"/>
          <w:szCs w:val="28"/>
          <w:rtl/>
        </w:rPr>
        <w:t>)</w:t>
      </w:r>
      <w:r w:rsidRPr="00786959">
        <w:rPr>
          <w:rFonts w:cs="B Mitra" w:hint="cs"/>
          <w:sz w:val="28"/>
          <w:szCs w:val="28"/>
          <w:rtl/>
        </w:rPr>
        <w:t xml:space="preserve"> </w:t>
      </w:r>
      <w:r>
        <w:rPr>
          <w:rFonts w:cs="B Mitra" w:hint="cs"/>
          <w:sz w:val="28"/>
          <w:szCs w:val="28"/>
          <w:rtl/>
        </w:rPr>
        <w:t>مجری</w:t>
      </w:r>
      <w:r w:rsidRPr="00786959">
        <w:rPr>
          <w:rFonts w:cs="B Mitra" w:hint="cs"/>
          <w:sz w:val="28"/>
          <w:szCs w:val="28"/>
          <w:rtl/>
        </w:rPr>
        <w:t xml:space="preserve">، متعهد است خدمات خود را طبق اسناد و مدارك قرارداد، در ازاي دريافت حق‌الزحمه انجام دهد و اعلام مي‌كند كه داراي توان و تشكيلات لازم براي </w:t>
      </w:r>
      <w:r>
        <w:rPr>
          <w:rFonts w:cs="B Mitra" w:hint="cs"/>
          <w:sz w:val="28"/>
          <w:szCs w:val="28"/>
          <w:rtl/>
        </w:rPr>
        <w:t>ارائه</w:t>
      </w:r>
      <w:r w:rsidRPr="00786959">
        <w:rPr>
          <w:rFonts w:cs="B Mitra" w:hint="cs"/>
          <w:sz w:val="28"/>
          <w:szCs w:val="28"/>
          <w:rtl/>
        </w:rPr>
        <w:t xml:space="preserve"> اين خدمات است.</w:t>
      </w:r>
    </w:p>
    <w:p w14:paraId="34851AA6" w14:textId="31F71E24"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lastRenderedPageBreak/>
        <w:t>5-2</w:t>
      </w:r>
      <w:r>
        <w:rPr>
          <w:rFonts w:cs="B Mitra" w:hint="cs"/>
          <w:sz w:val="28"/>
          <w:szCs w:val="28"/>
          <w:rtl/>
        </w:rPr>
        <w:t>)</w:t>
      </w:r>
      <w:r w:rsidRPr="00786959">
        <w:rPr>
          <w:rFonts w:cs="B Mitra" w:hint="cs"/>
          <w:sz w:val="28"/>
          <w:szCs w:val="28"/>
          <w:rtl/>
        </w:rPr>
        <w:t xml:space="preserve"> كارفرما متعهد به انجام وظايفي است كه در اسناد و مدارك قرارداد براي او معين شده است و نيز متعهد مي‌شود كه در ازاي انجام خدمات موضوع قرارداد، حق‌الزحمه مربوط را طبق اسناد و مدارك قرارداد، به </w:t>
      </w:r>
      <w:r>
        <w:rPr>
          <w:rFonts w:cs="B Mitra" w:hint="cs"/>
          <w:sz w:val="28"/>
          <w:szCs w:val="28"/>
          <w:rtl/>
        </w:rPr>
        <w:t>مجری</w:t>
      </w:r>
      <w:r w:rsidRPr="00786959">
        <w:rPr>
          <w:rFonts w:cs="B Mitra" w:hint="cs"/>
          <w:sz w:val="28"/>
          <w:szCs w:val="28"/>
          <w:rtl/>
        </w:rPr>
        <w:t xml:space="preserve"> پرداخت كند.</w:t>
      </w:r>
    </w:p>
    <w:p w14:paraId="715C1FA1" w14:textId="77777777" w:rsidR="00786959" w:rsidRPr="00786959" w:rsidRDefault="00786959" w:rsidP="00786959">
      <w:pPr>
        <w:widowControl w:val="0"/>
        <w:bidi/>
        <w:spacing w:line="400" w:lineRule="atLeast"/>
        <w:jc w:val="lowKashida"/>
        <w:rPr>
          <w:rFonts w:cs="B Mitra"/>
          <w:sz w:val="28"/>
          <w:szCs w:val="28"/>
          <w:rtl/>
        </w:rPr>
      </w:pPr>
      <w:r w:rsidRPr="00786959">
        <w:rPr>
          <w:rFonts w:ascii="Cambria" w:hAnsi="Cambria" w:cs="Cambria" w:hint="cs"/>
          <w:sz w:val="28"/>
          <w:szCs w:val="28"/>
          <w:rtl/>
        </w:rPr>
        <w:t> </w:t>
      </w:r>
    </w:p>
    <w:p w14:paraId="45C584E0" w14:textId="63D353D7"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6</w:t>
      </w:r>
      <w:r>
        <w:rPr>
          <w:rFonts w:cs="B Mitra" w:hint="cs"/>
          <w:sz w:val="24"/>
          <w:szCs w:val="24"/>
          <w:rtl/>
        </w:rPr>
        <w:t>)</w:t>
      </w:r>
      <w:r w:rsidRPr="00786959">
        <w:rPr>
          <w:rFonts w:cs="B Mitra" w:hint="cs"/>
          <w:sz w:val="24"/>
          <w:szCs w:val="24"/>
          <w:rtl/>
        </w:rPr>
        <w:t xml:space="preserve"> نشاني</w:t>
      </w:r>
    </w:p>
    <w:p w14:paraId="5AD7ADC0" w14:textId="0485E24B"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نشاني كارفرما:</w:t>
      </w:r>
      <w:r>
        <w:rPr>
          <w:rFonts w:cs="B Mitra" w:hint="cs"/>
          <w:sz w:val="28"/>
          <w:szCs w:val="28"/>
          <w:rtl/>
        </w:rPr>
        <w:t xml:space="preserve"> </w:t>
      </w:r>
    </w:p>
    <w:p w14:paraId="26C3044D" w14:textId="66A4D580" w:rsidR="0024338B"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کارفرما:</w:t>
      </w:r>
    </w:p>
    <w:p w14:paraId="73FB028E" w14:textId="41DC5974"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 xml:space="preserve">نشاني </w:t>
      </w:r>
      <w:r>
        <w:rPr>
          <w:rFonts w:cs="B Mitra" w:hint="cs"/>
          <w:sz w:val="28"/>
          <w:szCs w:val="28"/>
          <w:rtl/>
        </w:rPr>
        <w:t>مجری</w:t>
      </w:r>
      <w:r w:rsidRPr="00786959">
        <w:rPr>
          <w:rFonts w:cs="B Mitra" w:hint="cs"/>
          <w:sz w:val="28"/>
          <w:szCs w:val="28"/>
          <w:rtl/>
        </w:rPr>
        <w:t xml:space="preserve">: </w:t>
      </w:r>
    </w:p>
    <w:p w14:paraId="6E44F5FC" w14:textId="152DF037" w:rsidR="0024338B" w:rsidRPr="00786959"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مجری:</w:t>
      </w:r>
    </w:p>
    <w:p w14:paraId="7F9E0981" w14:textId="77777777" w:rsidR="00786959" w:rsidRDefault="00786959" w:rsidP="00786959">
      <w:pPr>
        <w:bidi/>
        <w:spacing w:line="400" w:lineRule="atLeast"/>
        <w:jc w:val="lowKashida"/>
        <w:rPr>
          <w:rFonts w:cs="B Mitra"/>
          <w:sz w:val="28"/>
          <w:szCs w:val="28"/>
          <w:rtl/>
        </w:rPr>
      </w:pPr>
      <w:r w:rsidRPr="00786959">
        <w:rPr>
          <w:rFonts w:cs="B Mitra" w:hint="cs"/>
          <w:sz w:val="28"/>
          <w:szCs w:val="28"/>
          <w:rtl/>
        </w:rPr>
        <w:t>هرگاه يكي از دو طرف قرارداد نشاني خود را تغيير دهد، بايد دو هفته قبل از تاريخ تغيير، نشاني جديد خود را به طرف ديگر اعلام كند، تا وقتي كه نشاني جديد به طرف ديگر اعلام نشده است، مكاتبات به نشاني قبلي ارسال مي‌شود و دريافت شده تلقي مي‌گردد.</w:t>
      </w:r>
    </w:p>
    <w:p w14:paraId="2B145C68" w14:textId="62BA725B" w:rsidR="0024338B" w:rsidRPr="00786959" w:rsidRDefault="0024338B" w:rsidP="0024338B">
      <w:pPr>
        <w:bidi/>
        <w:spacing w:line="400" w:lineRule="atLeast"/>
        <w:jc w:val="lowKashida"/>
        <w:rPr>
          <w:rFonts w:cs="B Mitra"/>
          <w:sz w:val="28"/>
          <w:szCs w:val="28"/>
          <w:rtl/>
        </w:rPr>
      </w:pPr>
      <w:r>
        <w:rPr>
          <w:rFonts w:cs="B Mitra" w:hint="cs"/>
          <w:sz w:val="28"/>
          <w:szCs w:val="28"/>
          <w:rtl/>
        </w:rPr>
        <w:t>ارسال پیام از طریق پست الکترونیکی اعلام‌شده طرفین، به‌شرط دریافت تائیدیه دریافت طرف مقابل، به‌منزله ابلاغ رسمی است.</w:t>
      </w:r>
    </w:p>
    <w:p w14:paraId="083A708B" w14:textId="77777777" w:rsidR="00786959" w:rsidRDefault="00786959" w:rsidP="00786959">
      <w:pPr>
        <w:bidi/>
        <w:spacing w:line="400" w:lineRule="atLeast"/>
        <w:jc w:val="lowKashida"/>
        <w:rPr>
          <w:rFonts w:cs="B Mitra"/>
          <w:sz w:val="28"/>
          <w:szCs w:val="28"/>
          <w:rtl/>
        </w:rPr>
      </w:pPr>
    </w:p>
    <w:p w14:paraId="2F892D0D" w14:textId="47813246" w:rsidR="00786959" w:rsidRPr="00786959" w:rsidRDefault="00786959" w:rsidP="00786959">
      <w:pPr>
        <w:bidi/>
        <w:spacing w:line="400" w:lineRule="atLeast"/>
        <w:jc w:val="lowKashida"/>
        <w:rPr>
          <w:rFonts w:cs="B Mitra"/>
          <w:sz w:val="28"/>
          <w:szCs w:val="28"/>
          <w:rtl/>
        </w:rPr>
      </w:pPr>
      <w:r w:rsidRPr="00786959">
        <w:rPr>
          <w:rFonts w:cs="B Mitra" w:hint="cs"/>
          <w:sz w:val="28"/>
          <w:szCs w:val="28"/>
          <w:rtl/>
        </w:rPr>
        <w:t xml:space="preserve">اين قرارداد در </w:t>
      </w:r>
      <w:r w:rsidRPr="00786959">
        <w:rPr>
          <w:rFonts w:cs="B Mitra" w:hint="cs"/>
          <w:i/>
          <w:iCs/>
          <w:color w:val="4472C4" w:themeColor="accent1"/>
          <w:sz w:val="28"/>
          <w:szCs w:val="28"/>
          <w:shd w:val="clear" w:color="auto" w:fill="D9E2F3" w:themeFill="accent1" w:themeFillTint="33"/>
          <w:rtl/>
        </w:rPr>
        <w:t>{..}</w:t>
      </w:r>
      <w:r w:rsidRPr="00786959">
        <w:rPr>
          <w:rFonts w:cs="B Mitra" w:hint="cs"/>
          <w:sz w:val="28"/>
          <w:szCs w:val="28"/>
          <w:rtl/>
        </w:rPr>
        <w:t xml:space="preserve"> نسخه تنظيم شده و به امضاي دو طرف قرارداد رسيده، يك نسخه از آن به </w:t>
      </w:r>
      <w:r>
        <w:rPr>
          <w:rFonts w:cs="B Mitra" w:hint="cs"/>
          <w:sz w:val="28"/>
          <w:szCs w:val="28"/>
          <w:rtl/>
        </w:rPr>
        <w:t>مجری</w:t>
      </w:r>
      <w:r w:rsidRPr="00786959">
        <w:rPr>
          <w:rFonts w:cs="B Mitra" w:hint="cs"/>
          <w:sz w:val="28"/>
          <w:szCs w:val="28"/>
          <w:rtl/>
        </w:rPr>
        <w:t xml:space="preserve"> ابلاغ شده است و همه نسخه‌هاي آن، اعتبار يكسان دارند.</w:t>
      </w:r>
    </w:p>
    <w:p w14:paraId="1CD387EC" w14:textId="77777777" w:rsidR="00786959" w:rsidRDefault="00786959" w:rsidP="00786959">
      <w:pPr>
        <w:bidi/>
        <w:spacing w:line="400" w:lineRule="atLeast"/>
        <w:jc w:val="lowKashida"/>
        <w:rPr>
          <w:rFonts w:cs="B Mitra"/>
          <w:sz w:val="28"/>
          <w:szCs w:val="28"/>
          <w:rtl/>
        </w:rPr>
      </w:pPr>
    </w:p>
    <w:p w14:paraId="12053A26" w14:textId="77777777" w:rsidR="00786959" w:rsidRPr="00786959" w:rsidRDefault="00786959" w:rsidP="00786959">
      <w:pPr>
        <w:bidi/>
        <w:spacing w:line="400" w:lineRule="atLeast"/>
        <w:ind w:firstLine="281"/>
        <w:jc w:val="lowKashida"/>
        <w:rPr>
          <w:rFonts w:cs="B Mitra"/>
          <w:sz w:val="28"/>
          <w:szCs w:val="28"/>
          <w:rtl/>
        </w:rPr>
      </w:pPr>
    </w:p>
    <w:p w14:paraId="6D9487FD" w14:textId="1C776C9C" w:rsidR="00786959" w:rsidRPr="00786959" w:rsidRDefault="00786959" w:rsidP="00786959">
      <w:pPr>
        <w:bidi/>
        <w:spacing w:line="400" w:lineRule="atLeast"/>
        <w:ind w:firstLine="281"/>
        <w:jc w:val="lowKashida"/>
        <w:rPr>
          <w:rFonts w:cs="B Mitra"/>
          <w:rtl/>
        </w:rPr>
      </w:pPr>
      <w:r w:rsidRPr="00786959">
        <w:rPr>
          <w:rFonts w:cs="B Mitra" w:hint="cs"/>
          <w:bCs/>
          <w:rtl/>
        </w:rPr>
        <w:t>نماينده كارفرما</w:t>
      </w:r>
      <w:r w:rsidRPr="00786959">
        <w:rPr>
          <w:rFonts w:cs="B Mitra" w:hint="cs"/>
          <w:rtl/>
        </w:rPr>
        <w:t xml:space="preserve">                       </w:t>
      </w:r>
      <w:r w:rsidRPr="00786959">
        <w:rPr>
          <w:rFonts w:cs="B Mitra"/>
          <w:rtl/>
        </w:rPr>
        <w:tab/>
      </w:r>
      <w:r w:rsidRPr="00786959">
        <w:rPr>
          <w:rFonts w:cs="B Mitra"/>
          <w:rtl/>
        </w:rPr>
        <w:tab/>
      </w:r>
      <w:r w:rsidRPr="00786959">
        <w:rPr>
          <w:rFonts w:cs="B Mitra"/>
          <w:rtl/>
        </w:rPr>
        <w:tab/>
      </w:r>
      <w:r w:rsidRPr="00786959">
        <w:rPr>
          <w:rFonts w:cs="B Mitra" w:hint="cs"/>
          <w:rtl/>
        </w:rPr>
        <w:tab/>
      </w:r>
      <w:r w:rsidRPr="00786959">
        <w:rPr>
          <w:rFonts w:cs="B Mitra" w:hint="cs"/>
          <w:bCs/>
          <w:rtl/>
        </w:rPr>
        <w:t xml:space="preserve">نماينده </w:t>
      </w:r>
      <w:r>
        <w:rPr>
          <w:rFonts w:cs="B Mitra" w:hint="cs"/>
          <w:bCs/>
          <w:rtl/>
        </w:rPr>
        <w:t>مجری</w:t>
      </w:r>
    </w:p>
    <w:p w14:paraId="7631D9FC" w14:textId="7A194A11" w:rsidR="00786959" w:rsidRPr="00786959" w:rsidRDefault="00786959" w:rsidP="00786959">
      <w:pPr>
        <w:bidi/>
        <w:spacing w:line="400" w:lineRule="atLeast"/>
        <w:ind w:firstLine="281"/>
        <w:jc w:val="lowKashida"/>
        <w:rPr>
          <w:rFonts w:cs="B Mitra"/>
          <w:sz w:val="28"/>
          <w:szCs w:val="28"/>
          <w:rtl/>
        </w:rPr>
      </w:pPr>
      <w:r w:rsidRPr="00786959">
        <w:rPr>
          <w:rFonts w:cs="B Mitra" w:hint="cs"/>
          <w:sz w:val="28"/>
          <w:szCs w:val="28"/>
          <w:rtl/>
        </w:rPr>
        <w:t xml:space="preserve">نام و نام خانوادگي                     </w:t>
      </w:r>
      <w:r w:rsidRPr="00786959">
        <w:rPr>
          <w:rFonts w:cs="B Mitra"/>
          <w:sz w:val="28"/>
          <w:szCs w:val="28"/>
          <w:rtl/>
        </w:rPr>
        <w:tab/>
      </w:r>
      <w:r w:rsidRPr="00786959">
        <w:rPr>
          <w:rFonts w:cs="B Mitra"/>
          <w:sz w:val="28"/>
          <w:szCs w:val="28"/>
          <w:rtl/>
        </w:rPr>
        <w:tab/>
      </w:r>
      <w:r w:rsidRPr="00786959">
        <w:rPr>
          <w:rFonts w:cs="B Mitra" w:hint="cs"/>
          <w:sz w:val="28"/>
          <w:szCs w:val="28"/>
          <w:rtl/>
        </w:rPr>
        <w:tab/>
        <w:t>نام و نام خانوادگي</w:t>
      </w:r>
    </w:p>
    <w:p w14:paraId="71849A18" w14:textId="35605C57" w:rsidR="00786959" w:rsidRPr="00786959" w:rsidRDefault="00786959" w:rsidP="00786959">
      <w:pPr>
        <w:bidi/>
        <w:spacing w:line="400" w:lineRule="atLeast"/>
        <w:ind w:firstLine="281"/>
        <w:jc w:val="lowKashida"/>
        <w:rPr>
          <w:rFonts w:cs="B Mitra"/>
          <w:sz w:val="28"/>
          <w:szCs w:val="28"/>
          <w:rtl/>
        </w:rPr>
      </w:pPr>
      <w:r>
        <w:rPr>
          <w:rFonts w:cs="B Mitra" w:hint="cs"/>
          <w:sz w:val="28"/>
          <w:szCs w:val="28"/>
          <w:rtl/>
        </w:rPr>
        <w:t xml:space="preserve">مهر - </w:t>
      </w:r>
      <w:r w:rsidRPr="00786959">
        <w:rPr>
          <w:rFonts w:cs="B Mitra" w:hint="cs"/>
          <w:sz w:val="28"/>
          <w:szCs w:val="28"/>
          <w:rtl/>
        </w:rPr>
        <w:t xml:space="preserve">امضا                           </w:t>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hint="cs"/>
          <w:sz w:val="28"/>
          <w:szCs w:val="28"/>
          <w:rtl/>
        </w:rPr>
        <w:t>مهر- امضا</w:t>
      </w:r>
    </w:p>
    <w:p w14:paraId="4FC9F693" w14:textId="77777777" w:rsidR="00786959" w:rsidRPr="00786959" w:rsidRDefault="00786959" w:rsidP="00786959">
      <w:pPr>
        <w:bidi/>
        <w:spacing w:line="400" w:lineRule="atLeast"/>
        <w:jc w:val="lowKashida"/>
        <w:rPr>
          <w:rFonts w:cs="B Mitra"/>
          <w:sz w:val="32"/>
          <w:szCs w:val="32"/>
          <w:rtl/>
        </w:rPr>
      </w:pPr>
    </w:p>
    <w:p w14:paraId="0A6A7650" w14:textId="4CC338AA" w:rsidR="00786959" w:rsidRDefault="00786959">
      <w:pPr>
        <w:jc w:val="left"/>
        <w:rPr>
          <w:rFonts w:cs="B Mitra"/>
          <w:sz w:val="28"/>
          <w:szCs w:val="28"/>
          <w:rtl/>
        </w:rPr>
      </w:pPr>
      <w:r>
        <w:rPr>
          <w:rFonts w:cs="B Mitra"/>
          <w:sz w:val="28"/>
          <w:szCs w:val="28"/>
          <w:rtl/>
        </w:rPr>
        <w:br w:type="page"/>
      </w:r>
    </w:p>
    <w:p w14:paraId="7861C166" w14:textId="77777777" w:rsidR="00632775" w:rsidRDefault="00632775" w:rsidP="00632775">
      <w:pPr>
        <w:bidi/>
        <w:jc w:val="left"/>
        <w:rPr>
          <w:rFonts w:cs="B Mitra"/>
          <w:sz w:val="28"/>
          <w:szCs w:val="28"/>
          <w:rtl/>
        </w:rPr>
      </w:pPr>
    </w:p>
    <w:p w14:paraId="59022877" w14:textId="77777777" w:rsidR="00786959" w:rsidRDefault="00786959" w:rsidP="00786959">
      <w:pPr>
        <w:bidi/>
        <w:jc w:val="left"/>
        <w:rPr>
          <w:rFonts w:cs="B Mitra"/>
          <w:sz w:val="28"/>
          <w:szCs w:val="28"/>
          <w:rtl/>
        </w:rPr>
      </w:pPr>
    </w:p>
    <w:p w14:paraId="54548BA0" w14:textId="77777777" w:rsidR="00786959" w:rsidRDefault="00786959" w:rsidP="00786959">
      <w:pPr>
        <w:bidi/>
        <w:jc w:val="left"/>
        <w:rPr>
          <w:rFonts w:cs="B Mitra"/>
          <w:sz w:val="28"/>
          <w:szCs w:val="28"/>
          <w:rtl/>
        </w:rPr>
      </w:pPr>
    </w:p>
    <w:p w14:paraId="1BF1A96C" w14:textId="77777777" w:rsidR="00786959" w:rsidRDefault="00786959" w:rsidP="00786959">
      <w:pPr>
        <w:bidi/>
        <w:jc w:val="left"/>
        <w:rPr>
          <w:rFonts w:cs="B Mitra"/>
          <w:sz w:val="28"/>
          <w:szCs w:val="28"/>
          <w:rtl/>
        </w:rPr>
      </w:pPr>
    </w:p>
    <w:p w14:paraId="33FEF163" w14:textId="77777777" w:rsidR="00786959" w:rsidRDefault="00786959" w:rsidP="00786959">
      <w:pPr>
        <w:bidi/>
        <w:jc w:val="left"/>
        <w:rPr>
          <w:rFonts w:cs="B Mitra"/>
          <w:sz w:val="28"/>
          <w:szCs w:val="28"/>
          <w:rtl/>
        </w:rPr>
      </w:pPr>
    </w:p>
    <w:p w14:paraId="6A077F9C" w14:textId="77777777" w:rsidR="00786959" w:rsidRDefault="00786959" w:rsidP="00786959">
      <w:pPr>
        <w:bidi/>
        <w:jc w:val="left"/>
        <w:rPr>
          <w:rFonts w:cs="B Mitra"/>
          <w:sz w:val="28"/>
          <w:szCs w:val="28"/>
          <w:rtl/>
        </w:rPr>
      </w:pPr>
    </w:p>
    <w:p w14:paraId="469F4B7C" w14:textId="77777777" w:rsidR="00786959" w:rsidRDefault="00786959" w:rsidP="00786959">
      <w:pPr>
        <w:bidi/>
        <w:jc w:val="left"/>
        <w:rPr>
          <w:rFonts w:cs="B Mitra"/>
          <w:sz w:val="28"/>
          <w:szCs w:val="28"/>
          <w:rtl/>
        </w:rPr>
      </w:pPr>
    </w:p>
    <w:p w14:paraId="7B5155B6" w14:textId="77777777" w:rsidR="00786959" w:rsidRDefault="00786959" w:rsidP="00786959">
      <w:pPr>
        <w:bidi/>
        <w:jc w:val="left"/>
        <w:rPr>
          <w:rFonts w:cs="B Mitra"/>
          <w:sz w:val="28"/>
          <w:szCs w:val="28"/>
          <w:rtl/>
        </w:rPr>
      </w:pPr>
    </w:p>
    <w:p w14:paraId="3B62560E" w14:textId="77777777" w:rsidR="00786959" w:rsidRDefault="00786959" w:rsidP="00786959">
      <w:pPr>
        <w:bidi/>
        <w:jc w:val="left"/>
        <w:rPr>
          <w:rFonts w:cs="B Mitra"/>
          <w:sz w:val="28"/>
          <w:szCs w:val="28"/>
          <w:rtl/>
        </w:rPr>
      </w:pPr>
    </w:p>
    <w:p w14:paraId="5C27FA2D" w14:textId="1D9378CA" w:rsidR="00786959" w:rsidRPr="007F2F6B" w:rsidRDefault="00786959" w:rsidP="007F2F6B">
      <w:pPr>
        <w:pStyle w:val="Heading1"/>
        <w:bidi w:val="0"/>
        <w:jc w:val="center"/>
        <w:rPr>
          <w:rFonts w:cs="B Mitra"/>
          <w:b/>
          <w:bCs/>
          <w:sz w:val="52"/>
          <w:szCs w:val="52"/>
          <w:rtl/>
        </w:rPr>
      </w:pPr>
      <w:bookmarkStart w:id="1" w:name="_Toc159253447"/>
      <w:r w:rsidRPr="007F2F6B">
        <w:rPr>
          <w:rFonts w:cs="B Mitra" w:hint="cs"/>
          <w:bCs/>
          <w:sz w:val="52"/>
          <w:szCs w:val="52"/>
          <w:rtl/>
        </w:rPr>
        <w:t>شرایط عمومی</w:t>
      </w:r>
      <w:bookmarkEnd w:id="1"/>
    </w:p>
    <w:p w14:paraId="24EE11A7" w14:textId="77777777" w:rsidR="00786959" w:rsidRDefault="00786959" w:rsidP="00786959">
      <w:pPr>
        <w:bidi/>
        <w:jc w:val="left"/>
        <w:rPr>
          <w:rFonts w:cs="B Mitra"/>
          <w:sz w:val="28"/>
          <w:szCs w:val="28"/>
          <w:rtl/>
        </w:rPr>
      </w:pPr>
    </w:p>
    <w:p w14:paraId="0B99C1A2" w14:textId="24A62C76" w:rsidR="00786959" w:rsidRDefault="00786959">
      <w:pPr>
        <w:jc w:val="left"/>
        <w:rPr>
          <w:rFonts w:cs="B Mitra"/>
          <w:sz w:val="28"/>
          <w:szCs w:val="28"/>
          <w:rtl/>
        </w:rPr>
      </w:pPr>
      <w:r>
        <w:rPr>
          <w:rFonts w:cs="B Mitra"/>
          <w:sz w:val="28"/>
          <w:szCs w:val="28"/>
          <w:rtl/>
        </w:rPr>
        <w:br w:type="page"/>
      </w:r>
    </w:p>
    <w:p w14:paraId="0F804D47" w14:textId="75AFE597" w:rsidR="003655FC" w:rsidRPr="00852F3F" w:rsidRDefault="003655FC" w:rsidP="00C96090">
      <w:pPr>
        <w:shd w:val="clear" w:color="auto" w:fill="D0CECE" w:themeFill="background2" w:themeFillShade="E6"/>
        <w:bidi/>
        <w:jc w:val="left"/>
        <w:rPr>
          <w:rFonts w:cs="B Mitra"/>
          <w:b w:val="0"/>
          <w:bCs/>
          <w:sz w:val="22"/>
          <w:rtl/>
        </w:rPr>
      </w:pPr>
      <w:r w:rsidRPr="006B2148">
        <w:rPr>
          <w:rFonts w:cs="B Mitra" w:hint="cs"/>
          <w:bCs/>
          <w:sz w:val="22"/>
          <w:highlight w:val="lightGray"/>
          <w:rtl/>
        </w:rPr>
        <w:lastRenderedPageBreak/>
        <w:t xml:space="preserve">ماده 1) </w:t>
      </w:r>
      <w:r w:rsidRPr="00C96090">
        <w:rPr>
          <w:rFonts w:cs="B Mitra" w:hint="cs"/>
          <w:bCs/>
          <w:rtl/>
        </w:rPr>
        <w:t>تعاریف</w:t>
      </w:r>
      <w:r w:rsidRPr="006B2148">
        <w:rPr>
          <w:rFonts w:cs="B Mitra" w:hint="cs"/>
          <w:bCs/>
          <w:sz w:val="22"/>
          <w:highlight w:val="lightGray"/>
          <w:rtl/>
        </w:rPr>
        <w:t xml:space="preserve"> و اختصارات</w:t>
      </w:r>
    </w:p>
    <w:p w14:paraId="392C4FB5" w14:textId="4A86FEF5" w:rsidR="00544B8D" w:rsidRPr="00994764" w:rsidRDefault="00994764" w:rsidP="00994764">
      <w:pPr>
        <w:rPr>
          <w:rFonts w:cs="B Mitra"/>
          <w:b w:val="0"/>
          <w:bCs/>
          <w:rtl/>
          <w:lang w:bidi="fa-IR"/>
        </w:rPr>
      </w:pPr>
      <w:r w:rsidRPr="00994764">
        <w:rPr>
          <w:rFonts w:asciiTheme="majorBidi" w:hAnsiTheme="majorBidi" w:cstheme="majorBidi"/>
          <w:rtl/>
          <w:lang w:bidi="fa-IR"/>
        </w:rPr>
        <w:t>1-1.</w:t>
      </w:r>
      <w:r w:rsidRPr="00994764">
        <w:rPr>
          <w:rFonts w:asciiTheme="majorBidi" w:hAnsiTheme="majorBidi" w:cstheme="majorBidi"/>
          <w:b w:val="0"/>
          <w:bCs/>
          <w:rtl/>
          <w:lang w:bidi="fa-IR"/>
        </w:rPr>
        <w:t xml:space="preserve"> </w:t>
      </w:r>
      <w:r>
        <w:rPr>
          <w:rFonts w:cs="B Mitra" w:hint="cs"/>
          <w:b w:val="0"/>
          <w:bCs/>
          <w:rtl/>
          <w:lang w:bidi="fa-IR"/>
        </w:rPr>
        <w:t xml:space="preserve">     </w:t>
      </w:r>
      <w:r w:rsidR="00786959" w:rsidRPr="00994764">
        <w:rPr>
          <w:rFonts w:cs="B Mitra" w:hint="cs"/>
          <w:b w:val="0"/>
          <w:bCs/>
          <w:rtl/>
          <w:lang w:bidi="fa-IR"/>
        </w:rPr>
        <w:t>قرارداد</w:t>
      </w:r>
    </w:p>
    <w:p w14:paraId="4ABBDE28" w14:textId="16AB05BC" w:rsidR="00786959" w:rsidRDefault="00786959" w:rsidP="007F2003">
      <w:pPr>
        <w:pStyle w:val="a0"/>
        <w:spacing w:line="240" w:lineRule="auto"/>
        <w:ind w:left="706" w:firstLine="0"/>
        <w:rPr>
          <w:rFonts w:cs="B Mitra"/>
          <w:color w:val="0D0D0D" w:themeColor="text1" w:themeTint="F2"/>
          <w:rtl/>
        </w:rPr>
      </w:pPr>
      <w:r w:rsidRPr="00786959">
        <w:rPr>
          <w:rFonts w:cs="B Mitra"/>
          <w:color w:val="0D0D0D" w:themeColor="text1" w:themeTint="F2"/>
          <w:rtl/>
        </w:rPr>
        <w:t>مجموعه اسناد و مدارک غیر قابل تفکیک به شرح ماده 2 موافقت</w:t>
      </w:r>
      <w:r>
        <w:rPr>
          <w:rFonts w:cs="B Mitra" w:hint="cs"/>
          <w:color w:val="0D0D0D" w:themeColor="text1" w:themeTint="F2"/>
          <w:rtl/>
        </w:rPr>
        <w:t>‌</w:t>
      </w:r>
      <w:r w:rsidRPr="00786959">
        <w:rPr>
          <w:rFonts w:cs="B Mitra"/>
          <w:color w:val="0D0D0D" w:themeColor="text1" w:themeTint="F2"/>
          <w:rtl/>
        </w:rPr>
        <w:t>نامه است که برای انجام خدمات موضوع قرارداد، بین دو طرف مبادله می‌شود.</w:t>
      </w:r>
    </w:p>
    <w:p w14:paraId="4D2093CF" w14:textId="77777777" w:rsidR="00C15EDF" w:rsidRDefault="00C15EDF" w:rsidP="00786959">
      <w:pPr>
        <w:pStyle w:val="a0"/>
        <w:tabs>
          <w:tab w:val="clear" w:pos="270"/>
        </w:tabs>
        <w:ind w:left="746" w:firstLine="0"/>
        <w:rPr>
          <w:rFonts w:cs="B Mitra"/>
          <w:color w:val="0D0D0D" w:themeColor="text1" w:themeTint="F2"/>
          <w:rtl/>
        </w:rPr>
      </w:pPr>
    </w:p>
    <w:p w14:paraId="488C81D5" w14:textId="7B2B391F" w:rsidR="00C15EDF" w:rsidRPr="00C15EDF" w:rsidRDefault="00BD32AF" w:rsidP="00BD32AF">
      <w:pPr>
        <w:bidi/>
        <w:ind w:left="935" w:hanging="993"/>
        <w:jc w:val="left"/>
        <w:rPr>
          <w:lang w:bidi="fa-IR"/>
        </w:rPr>
      </w:pPr>
      <w:r>
        <w:rPr>
          <w:rFonts w:hint="cs"/>
          <w:rtl/>
          <w:lang w:bidi="fa-IR"/>
        </w:rPr>
        <w:t xml:space="preserve">2-1.      </w:t>
      </w:r>
      <w:r w:rsidR="00C15EDF" w:rsidRPr="00007C3C">
        <w:rPr>
          <w:rFonts w:cs="B Mitra"/>
          <w:b w:val="0"/>
          <w:bCs/>
          <w:rtl/>
        </w:rPr>
        <w:t>موافقت</w:t>
      </w:r>
      <w:r w:rsidR="00562D97" w:rsidRPr="00007C3C">
        <w:rPr>
          <w:rFonts w:cs="B Mitra" w:hint="cs"/>
          <w:b w:val="0"/>
          <w:bCs/>
          <w:rtl/>
        </w:rPr>
        <w:t>‌</w:t>
      </w:r>
      <w:r w:rsidR="00C15EDF" w:rsidRPr="00007C3C">
        <w:rPr>
          <w:rFonts w:cs="B Mitra"/>
          <w:b w:val="0"/>
          <w:bCs/>
          <w:rtl/>
        </w:rPr>
        <w:t>نامه</w:t>
      </w:r>
    </w:p>
    <w:p w14:paraId="515DAEBB" w14:textId="77777777" w:rsidR="00C15EDF" w:rsidRDefault="00C15EDF" w:rsidP="007F2003">
      <w:pPr>
        <w:pStyle w:val="a0"/>
        <w:spacing w:line="240" w:lineRule="auto"/>
        <w:ind w:left="706" w:firstLine="0"/>
        <w:rPr>
          <w:rFonts w:cs="B Mitra"/>
          <w:color w:val="0D0D0D" w:themeColor="text1" w:themeTint="F2"/>
          <w:rtl/>
        </w:rPr>
      </w:pPr>
      <w:r w:rsidRPr="00C15EDF">
        <w:rPr>
          <w:rFonts w:cs="B Mitra"/>
          <w:color w:val="0D0D0D" w:themeColor="text1" w:themeTint="F2"/>
          <w:rtl/>
        </w:rPr>
        <w:t xml:space="preserve">سندی است که در آن </w:t>
      </w:r>
      <w:r w:rsidRPr="007F2003">
        <w:rPr>
          <w:rFonts w:cs="B Mitra"/>
          <w:color w:val="0D0D0D" w:themeColor="text1" w:themeTint="F2"/>
          <w:sz w:val="28"/>
          <w:rtl/>
        </w:rPr>
        <w:t>مشخصات</w:t>
      </w:r>
      <w:r w:rsidRPr="00C15EDF">
        <w:rPr>
          <w:rFonts w:cs="B Mitra"/>
          <w:color w:val="0D0D0D" w:themeColor="text1" w:themeTint="F2"/>
          <w:rtl/>
        </w:rPr>
        <w:t xml:space="preserve"> اصلی قرارداد، مانند مشخصات دو طرف، موضوع، مدت، حق‌الزحمه و تعهدات دو طرف بیان شده است و باید به امضای هر دو برسد.</w:t>
      </w:r>
    </w:p>
    <w:p w14:paraId="5F811016" w14:textId="77777777" w:rsidR="00C15EDF" w:rsidRPr="00C15EDF" w:rsidRDefault="00C15EDF" w:rsidP="00C15EDF">
      <w:pPr>
        <w:pStyle w:val="a0"/>
        <w:tabs>
          <w:tab w:val="clear" w:pos="270"/>
        </w:tabs>
        <w:ind w:left="746" w:firstLine="0"/>
        <w:rPr>
          <w:rFonts w:cs="B Mitra"/>
          <w:color w:val="0D0D0D" w:themeColor="text1" w:themeTint="F2"/>
        </w:rPr>
      </w:pPr>
    </w:p>
    <w:p w14:paraId="12051A6C" w14:textId="380CE8D0" w:rsidR="00C15EDF" w:rsidRPr="00BD32AF" w:rsidRDefault="00BD32AF" w:rsidP="00BD32AF">
      <w:pPr>
        <w:bidi/>
        <w:ind w:hanging="58"/>
        <w:jc w:val="left"/>
        <w:rPr>
          <w:rFonts w:cs="B Mitra"/>
          <w:b w:val="0"/>
          <w:bCs/>
          <w:lang w:bidi="fa-IR"/>
        </w:rPr>
      </w:pPr>
      <w:r w:rsidRPr="00BD32AF">
        <w:rPr>
          <w:rFonts w:asciiTheme="majorBidi" w:hAnsiTheme="majorBidi" w:cstheme="majorBidi"/>
          <w:rtl/>
          <w:lang w:bidi="fa-IR"/>
        </w:rPr>
        <w:t>3-1.</w:t>
      </w:r>
      <w:r w:rsidRPr="00BD32AF">
        <w:rPr>
          <w:rFonts w:asciiTheme="majorBidi" w:hAnsiTheme="majorBidi" w:cstheme="majorBidi"/>
          <w:b w:val="0"/>
          <w:bCs/>
          <w:rtl/>
          <w:lang w:bidi="fa-IR"/>
        </w:rPr>
        <w:t xml:space="preserve">    </w:t>
      </w:r>
      <w:r>
        <w:rPr>
          <w:rFonts w:asciiTheme="majorBidi" w:hAnsiTheme="majorBidi" w:cstheme="majorBidi" w:hint="cs"/>
          <w:b w:val="0"/>
          <w:bCs/>
          <w:rtl/>
          <w:lang w:bidi="fa-IR"/>
        </w:rPr>
        <w:t xml:space="preserve">  </w:t>
      </w:r>
      <w:r w:rsidR="00C15EDF" w:rsidRPr="00BD32AF">
        <w:rPr>
          <w:rFonts w:cs="B Mitra"/>
          <w:b w:val="0"/>
          <w:bCs/>
          <w:rtl/>
          <w:lang w:bidi="fa-IR"/>
        </w:rPr>
        <w:t>شرایط عمومی‌</w:t>
      </w:r>
    </w:p>
    <w:p w14:paraId="68D35695" w14:textId="77777777" w:rsidR="00C15EDF" w:rsidRDefault="00C15EDF" w:rsidP="00C15EDF">
      <w:pPr>
        <w:pStyle w:val="a0"/>
        <w:ind w:left="708" w:firstLine="0"/>
        <w:rPr>
          <w:rFonts w:cs="B Mitra"/>
          <w:color w:val="0D0D0D" w:themeColor="text1" w:themeTint="F2"/>
          <w:rtl/>
        </w:rPr>
      </w:pPr>
      <w:r w:rsidRPr="00C15EDF">
        <w:rPr>
          <w:rFonts w:cs="B Mitra"/>
          <w:color w:val="0D0D0D" w:themeColor="text1" w:themeTint="F2"/>
          <w:rtl/>
        </w:rPr>
        <w:t>مفاد همین متن است که مقررات و شرایط عمومی‌حاکم بر قرارداد را تعیین می‌کند.</w:t>
      </w:r>
    </w:p>
    <w:p w14:paraId="371AE2B4" w14:textId="77777777" w:rsidR="00C15EDF" w:rsidRPr="00C15EDF" w:rsidRDefault="00C15EDF" w:rsidP="00C15EDF">
      <w:pPr>
        <w:pStyle w:val="a0"/>
        <w:ind w:left="708" w:firstLine="0"/>
        <w:rPr>
          <w:rFonts w:cs="B Mitra"/>
          <w:color w:val="0D0D0D" w:themeColor="text1" w:themeTint="F2"/>
          <w:sz w:val="28"/>
        </w:rPr>
      </w:pPr>
    </w:p>
    <w:p w14:paraId="0EAD788F" w14:textId="2C394A9D" w:rsidR="00C15EDF" w:rsidRPr="000246EC" w:rsidRDefault="000246EC" w:rsidP="000246EC">
      <w:pPr>
        <w:bidi/>
        <w:ind w:hanging="58"/>
        <w:jc w:val="left"/>
        <w:rPr>
          <w:rFonts w:cs="B Mitra"/>
          <w:b w:val="0"/>
          <w:bCs/>
          <w:lang w:bidi="fa-IR"/>
        </w:rPr>
      </w:pPr>
      <w:bookmarkStart w:id="2" w:name="_Toc147749090"/>
      <w:r w:rsidRPr="000246EC">
        <w:rPr>
          <w:rFonts w:asciiTheme="majorBidi" w:hAnsiTheme="majorBidi" w:cstheme="majorBidi"/>
          <w:rtl/>
          <w:lang w:bidi="fa-IR"/>
        </w:rPr>
        <w:t xml:space="preserve">4-1.     </w:t>
      </w:r>
      <w:r>
        <w:rPr>
          <w:rFonts w:asciiTheme="majorBidi" w:hAnsiTheme="majorBidi" w:cstheme="majorBidi" w:hint="cs"/>
          <w:rtl/>
          <w:lang w:bidi="fa-IR"/>
        </w:rPr>
        <w:t xml:space="preserve"> </w:t>
      </w:r>
      <w:r w:rsidR="00C15EDF" w:rsidRPr="000246EC">
        <w:rPr>
          <w:rFonts w:cs="B Mitra"/>
          <w:b w:val="0"/>
          <w:bCs/>
          <w:rtl/>
          <w:lang w:bidi="fa-IR"/>
        </w:rPr>
        <w:t>شرایط خصوصی</w:t>
      </w:r>
      <w:bookmarkEnd w:id="2"/>
    </w:p>
    <w:p w14:paraId="2FF6C50A" w14:textId="09D9DEF1"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شرایط ویژه‌ای است که به منظور تکمیل شرایط عمومی، با توجه به وضعیت و ماهیت موضوع قرارداد تنظیم می‌شود</w:t>
      </w:r>
      <w:r>
        <w:rPr>
          <w:rFonts w:cs="B Mitra" w:hint="cs"/>
          <w:color w:val="0D0D0D" w:themeColor="text1" w:themeTint="F2"/>
          <w:sz w:val="28"/>
          <w:rtl/>
        </w:rPr>
        <w:t>.</w:t>
      </w:r>
      <w:r w:rsidRPr="00C15EDF">
        <w:rPr>
          <w:rFonts w:cs="B Mitra"/>
          <w:color w:val="0D0D0D" w:themeColor="text1" w:themeTint="F2"/>
          <w:sz w:val="28"/>
          <w:rtl/>
        </w:rPr>
        <w:t xml:space="preserve"> موارد درج شده در شرایط خصوصی، نمی‌تواند مفاد شرایط عمومی ‌را نقض کند یا تعهدات مالی کارفرما را افزایش دهد.</w:t>
      </w:r>
    </w:p>
    <w:p w14:paraId="0C07F320" w14:textId="77777777" w:rsidR="00C15EDF" w:rsidRPr="00C15EDF" w:rsidRDefault="00C15EDF" w:rsidP="00C15EDF">
      <w:pPr>
        <w:pStyle w:val="a0"/>
        <w:ind w:left="708" w:firstLine="0"/>
        <w:rPr>
          <w:rFonts w:cs="B Mitra"/>
          <w:color w:val="0D0D0D" w:themeColor="text1" w:themeTint="F2"/>
          <w:sz w:val="28"/>
        </w:rPr>
      </w:pPr>
    </w:p>
    <w:p w14:paraId="76E79228" w14:textId="25778014" w:rsidR="00C15EDF" w:rsidRPr="002F6F8A" w:rsidRDefault="002F6F8A" w:rsidP="002F6F8A">
      <w:pPr>
        <w:bidi/>
        <w:ind w:hanging="58"/>
        <w:jc w:val="left"/>
        <w:rPr>
          <w:rFonts w:cs="B Mitra"/>
          <w:b w:val="0"/>
          <w:bCs/>
          <w:color w:val="0D0D0D" w:themeColor="text1" w:themeTint="F2"/>
          <w:sz w:val="28"/>
        </w:rPr>
      </w:pPr>
      <w:r w:rsidRPr="002F6F8A">
        <w:rPr>
          <w:rFonts w:asciiTheme="majorBidi" w:hAnsiTheme="majorBidi" w:cstheme="majorBidi"/>
          <w:rtl/>
          <w:lang w:bidi="fa-IR"/>
        </w:rPr>
        <w:t>5-1.</w:t>
      </w:r>
      <w:r>
        <w:rPr>
          <w:rFonts w:cs="B Mitra" w:hint="cs"/>
          <w:b w:val="0"/>
          <w:bCs/>
          <w:rtl/>
          <w:lang w:bidi="fa-IR"/>
        </w:rPr>
        <w:t xml:space="preserve">       </w:t>
      </w:r>
      <w:r w:rsidR="00C15EDF" w:rsidRPr="002F6F8A">
        <w:rPr>
          <w:rFonts w:cs="B Mitra"/>
          <w:b w:val="0"/>
          <w:bCs/>
          <w:rtl/>
          <w:lang w:bidi="fa-IR"/>
        </w:rPr>
        <w:t>کارفرما</w:t>
      </w:r>
    </w:p>
    <w:p w14:paraId="2CDEF1E2" w14:textId="5510FA3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شخصی حقوقی است که قرارداد را امضا می‌کند و انجام خدمات موضوع قرارداد را به </w:t>
      </w:r>
      <w:r>
        <w:rPr>
          <w:rFonts w:cs="B Mitra" w:hint="cs"/>
          <w:color w:val="0D0D0D" w:themeColor="text1" w:themeTint="F2"/>
          <w:sz w:val="28"/>
          <w:rtl/>
        </w:rPr>
        <w:t>مجری</w:t>
      </w:r>
      <w:r w:rsidRPr="00C15EDF">
        <w:rPr>
          <w:rFonts w:cs="B Mitra"/>
          <w:color w:val="0D0D0D" w:themeColor="text1" w:themeTint="F2"/>
          <w:sz w:val="28"/>
          <w:rtl/>
        </w:rPr>
        <w:t xml:space="preserve"> واگذار می‌نماید. جانشینان قانونی و نمایندگان مجاز کارفرما، در حکم کارفرما هستند.</w:t>
      </w:r>
    </w:p>
    <w:p w14:paraId="645548F8" w14:textId="77777777" w:rsidR="00C15EDF" w:rsidRPr="00C15EDF" w:rsidRDefault="00C15EDF" w:rsidP="00C15EDF">
      <w:pPr>
        <w:pStyle w:val="a0"/>
        <w:ind w:left="708" w:firstLine="0"/>
        <w:rPr>
          <w:rFonts w:cs="B Mitra"/>
          <w:color w:val="0D0D0D" w:themeColor="text1" w:themeTint="F2"/>
          <w:sz w:val="28"/>
        </w:rPr>
      </w:pPr>
    </w:p>
    <w:p w14:paraId="7FF22D8F" w14:textId="42B9517E" w:rsidR="00C15EDF" w:rsidRPr="002F6F8A" w:rsidRDefault="002F6F8A" w:rsidP="002F6F8A">
      <w:pPr>
        <w:bidi/>
        <w:ind w:hanging="58"/>
        <w:jc w:val="left"/>
        <w:rPr>
          <w:rFonts w:cs="B Mitra"/>
          <w:b w:val="0"/>
          <w:bCs/>
          <w:color w:val="0D0D0D" w:themeColor="text1" w:themeTint="F2"/>
          <w:sz w:val="28"/>
        </w:rPr>
      </w:pPr>
      <w:r w:rsidRPr="002F6F8A">
        <w:rPr>
          <w:rFonts w:asciiTheme="majorBidi" w:hAnsiTheme="majorBidi" w:cstheme="majorBidi"/>
          <w:rtl/>
          <w:lang w:bidi="fa-IR"/>
        </w:rPr>
        <w:t xml:space="preserve">6-1.      </w:t>
      </w:r>
      <w:r w:rsidR="00C15EDF" w:rsidRPr="002F6F8A">
        <w:rPr>
          <w:rFonts w:cs="B Mitra" w:hint="cs"/>
          <w:b w:val="0"/>
          <w:bCs/>
          <w:rtl/>
          <w:lang w:bidi="fa-IR"/>
        </w:rPr>
        <w:t>مجری</w:t>
      </w:r>
    </w:p>
    <w:p w14:paraId="08CACB93" w14:textId="59FD90F5" w:rsidR="00C15EDF" w:rsidRDefault="00C15EDF"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شخص </w:t>
      </w:r>
      <w:r w:rsidR="0024338B">
        <w:rPr>
          <w:rFonts w:cs="B Mitra" w:hint="cs"/>
          <w:color w:val="0D0D0D" w:themeColor="text1" w:themeTint="F2"/>
          <w:sz w:val="28"/>
          <w:rtl/>
        </w:rPr>
        <w:t>حقوقی</w:t>
      </w:r>
      <w:r w:rsidRPr="00C15EDF">
        <w:rPr>
          <w:rFonts w:cs="B Mitra" w:hint="cs"/>
          <w:color w:val="0D0D0D" w:themeColor="text1" w:themeTint="F2"/>
          <w:sz w:val="28"/>
          <w:rtl/>
        </w:rPr>
        <w:t xml:space="preserve"> واجد شرایط</w:t>
      </w:r>
      <w:r>
        <w:rPr>
          <w:rFonts w:cs="B Mitra" w:hint="cs"/>
          <w:color w:val="0D0D0D" w:themeColor="text1" w:themeTint="F2"/>
          <w:sz w:val="28"/>
          <w:rtl/>
        </w:rPr>
        <w:t>ی</w:t>
      </w:r>
      <w:r w:rsidRPr="00C15EDF">
        <w:rPr>
          <w:rFonts w:cs="B Mitra" w:hint="cs"/>
          <w:color w:val="0D0D0D" w:themeColor="text1" w:themeTint="F2"/>
          <w:sz w:val="28"/>
          <w:rtl/>
        </w:rPr>
        <w:t xml:space="preserve"> </w:t>
      </w:r>
      <w:r w:rsidRPr="00C15EDF">
        <w:rPr>
          <w:rFonts w:cs="B Mitra"/>
          <w:color w:val="0D0D0D" w:themeColor="text1" w:themeTint="F2"/>
          <w:sz w:val="28"/>
          <w:rtl/>
        </w:rPr>
        <w:t xml:space="preserve">كه براساس سفارش کارفرما </w:t>
      </w:r>
      <w:r w:rsidRPr="00C15EDF">
        <w:rPr>
          <w:rFonts w:cs="B Mitra" w:hint="cs"/>
          <w:color w:val="0D0D0D" w:themeColor="text1" w:themeTint="F2"/>
          <w:sz w:val="28"/>
          <w:rtl/>
        </w:rPr>
        <w:t xml:space="preserve">و در قالب قرارداد </w:t>
      </w:r>
      <w:r w:rsidRPr="00C15EDF">
        <w:rPr>
          <w:rFonts w:cs="B Mitra"/>
          <w:color w:val="0D0D0D" w:themeColor="text1" w:themeTint="F2"/>
          <w:sz w:val="28"/>
          <w:rtl/>
        </w:rPr>
        <w:t xml:space="preserve">نسبت به </w:t>
      </w:r>
      <w:r>
        <w:rPr>
          <w:rFonts w:cs="B Mitra" w:hint="cs"/>
          <w:color w:val="0D0D0D" w:themeColor="text1" w:themeTint="F2"/>
          <w:sz w:val="28"/>
          <w:rtl/>
        </w:rPr>
        <w:t>شناخت، تحلیل، طراحی</w:t>
      </w:r>
      <w:r w:rsidRPr="00C15EDF">
        <w:rPr>
          <w:rFonts w:cs="B Mitra"/>
          <w:color w:val="0D0D0D" w:themeColor="text1" w:themeTint="F2"/>
          <w:sz w:val="28"/>
          <w:rtl/>
        </w:rPr>
        <w:t xml:space="preserve">، </w:t>
      </w:r>
      <w:r>
        <w:rPr>
          <w:rFonts w:cs="B Mitra" w:hint="cs"/>
          <w:color w:val="0D0D0D" w:themeColor="text1" w:themeTint="F2"/>
          <w:sz w:val="28"/>
          <w:rtl/>
        </w:rPr>
        <w:t>تولید</w:t>
      </w:r>
      <w:r w:rsidR="0024338B">
        <w:rPr>
          <w:rFonts w:cs="B Mitra" w:hint="cs"/>
          <w:color w:val="0D0D0D" w:themeColor="text1" w:themeTint="F2"/>
          <w:sz w:val="28"/>
          <w:rtl/>
        </w:rPr>
        <w:t xml:space="preserve"> </w:t>
      </w:r>
      <w:r>
        <w:rPr>
          <w:rFonts w:cs="B Mitra" w:hint="cs"/>
          <w:color w:val="0D0D0D" w:themeColor="text1" w:themeTint="F2"/>
          <w:sz w:val="28"/>
          <w:rtl/>
        </w:rPr>
        <w:t>(</w:t>
      </w:r>
      <w:r w:rsidRPr="00C15EDF">
        <w:rPr>
          <w:rFonts w:cs="B Mitra"/>
          <w:color w:val="0D0D0D" w:themeColor="text1" w:themeTint="F2"/>
          <w:sz w:val="28"/>
          <w:rtl/>
        </w:rPr>
        <w:t>برنامه‌نویسی</w:t>
      </w:r>
      <w:r>
        <w:rPr>
          <w:rFonts w:cs="B Mitra" w:hint="cs"/>
          <w:color w:val="0D0D0D" w:themeColor="text1" w:themeTint="F2"/>
          <w:sz w:val="28"/>
          <w:rtl/>
        </w:rPr>
        <w:t>)</w:t>
      </w:r>
      <w:r w:rsidRPr="00C15EDF">
        <w:rPr>
          <w:rFonts w:cs="B Mitra"/>
          <w:color w:val="0D0D0D" w:themeColor="text1" w:themeTint="F2"/>
          <w:sz w:val="28"/>
          <w:rtl/>
        </w:rPr>
        <w:t>، پیاده‌سازی، انتقال</w:t>
      </w:r>
      <w:r>
        <w:rPr>
          <w:rFonts w:cs="B Mitra" w:hint="cs"/>
          <w:color w:val="0D0D0D" w:themeColor="text1" w:themeTint="F2"/>
          <w:sz w:val="28"/>
          <w:rtl/>
        </w:rPr>
        <w:t xml:space="preserve"> و آموزش </w:t>
      </w:r>
      <w:r w:rsidRPr="00C15EDF">
        <w:rPr>
          <w:rFonts w:cs="B Mitra"/>
          <w:color w:val="0D0D0D" w:themeColor="text1" w:themeTint="F2"/>
          <w:sz w:val="28"/>
          <w:rtl/>
        </w:rPr>
        <w:t>نرم افزارهای سفارشی</w:t>
      </w:r>
      <w:r>
        <w:rPr>
          <w:rFonts w:cs="B Mitra" w:hint="cs"/>
          <w:color w:val="0D0D0D" w:themeColor="text1" w:themeTint="F2"/>
          <w:sz w:val="28"/>
          <w:rtl/>
        </w:rPr>
        <w:t xml:space="preserve">، </w:t>
      </w:r>
      <w:r w:rsidRPr="00C15EDF">
        <w:rPr>
          <w:rFonts w:cs="B Mitra"/>
          <w:color w:val="0D0D0D" w:themeColor="text1" w:themeTint="F2"/>
          <w:sz w:val="28"/>
          <w:rtl/>
        </w:rPr>
        <w:t>اقدام می‌نماید.</w:t>
      </w:r>
    </w:p>
    <w:p w14:paraId="1512FBD7" w14:textId="77777777" w:rsidR="00C15EDF" w:rsidRPr="00C15EDF" w:rsidRDefault="00C15EDF" w:rsidP="00C15EDF">
      <w:pPr>
        <w:pStyle w:val="a0"/>
        <w:ind w:left="708" w:firstLine="0"/>
        <w:rPr>
          <w:rFonts w:cs="B Mitra"/>
          <w:color w:val="0D0D0D" w:themeColor="text1" w:themeTint="F2"/>
          <w:sz w:val="28"/>
        </w:rPr>
      </w:pPr>
    </w:p>
    <w:p w14:paraId="66F08D5B" w14:textId="239EB156" w:rsidR="00C15EDF" w:rsidRPr="008D6C1B" w:rsidRDefault="008D6C1B" w:rsidP="008D6C1B">
      <w:pPr>
        <w:rPr>
          <w:rFonts w:cs="B Mitra"/>
          <w:b w:val="0"/>
          <w:bCs/>
          <w:color w:val="0D0D0D" w:themeColor="text1" w:themeTint="F2"/>
          <w:sz w:val="28"/>
        </w:rPr>
      </w:pPr>
      <w:r w:rsidRPr="008D6C1B">
        <w:rPr>
          <w:rFonts w:asciiTheme="majorBidi" w:hAnsiTheme="majorBidi" w:cstheme="majorBidi"/>
          <w:b w:val="0"/>
          <w:bCs/>
          <w:rtl/>
          <w:lang w:bidi="fa-IR"/>
        </w:rPr>
        <w:t xml:space="preserve">7-1.      </w:t>
      </w:r>
      <w:r w:rsidR="00C15EDF" w:rsidRPr="008D6C1B">
        <w:rPr>
          <w:rFonts w:cs="B Mitra" w:hint="cs"/>
          <w:b w:val="0"/>
          <w:bCs/>
          <w:rtl/>
          <w:lang w:bidi="fa-IR"/>
        </w:rPr>
        <w:t>مجری فرعی</w:t>
      </w:r>
    </w:p>
    <w:p w14:paraId="356BDCC9" w14:textId="3279FB2E"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شخص حقیقی یا حقوقی</w:t>
      </w:r>
      <w:r>
        <w:rPr>
          <w:rFonts w:cs="B Mitra" w:hint="cs"/>
          <w:color w:val="0D0D0D" w:themeColor="text1" w:themeTint="F2"/>
          <w:sz w:val="28"/>
          <w:rtl/>
        </w:rPr>
        <w:t>، غیر از کارکنان مجری</w:t>
      </w:r>
      <w:r w:rsidRPr="00C15EDF">
        <w:rPr>
          <w:rFonts w:cs="B Mitra"/>
          <w:color w:val="0D0D0D" w:themeColor="text1" w:themeTint="F2"/>
          <w:sz w:val="28"/>
          <w:rtl/>
        </w:rPr>
        <w:t xml:space="preserve"> است که بخشی از عملیات موضوع قرارداد، با تایید کارفرما</w:t>
      </w:r>
      <w:r>
        <w:rPr>
          <w:rFonts w:cs="B Mitra" w:hint="cs"/>
          <w:color w:val="0D0D0D" w:themeColor="text1" w:themeTint="F2"/>
          <w:sz w:val="28"/>
          <w:rtl/>
        </w:rPr>
        <w:t xml:space="preserve"> و با رعایت مفاد این قرارداد،</w:t>
      </w:r>
      <w:r w:rsidRPr="00C15EDF">
        <w:rPr>
          <w:rFonts w:cs="B Mitra"/>
          <w:color w:val="0D0D0D" w:themeColor="text1" w:themeTint="F2"/>
          <w:sz w:val="28"/>
          <w:rtl/>
        </w:rPr>
        <w:t xml:space="preserve"> از سوی </w:t>
      </w:r>
      <w:r>
        <w:rPr>
          <w:rFonts w:cs="B Mitra" w:hint="cs"/>
          <w:color w:val="0D0D0D" w:themeColor="text1" w:themeTint="F2"/>
          <w:sz w:val="28"/>
          <w:rtl/>
        </w:rPr>
        <w:t>مجری</w:t>
      </w:r>
      <w:r w:rsidRPr="00C15EDF">
        <w:rPr>
          <w:rFonts w:cs="B Mitra"/>
          <w:color w:val="0D0D0D" w:themeColor="text1" w:themeTint="F2"/>
          <w:sz w:val="28"/>
          <w:rtl/>
        </w:rPr>
        <w:t xml:space="preserve"> به وی واگذار </w:t>
      </w:r>
      <w:r>
        <w:rPr>
          <w:rFonts w:cs="B Mitra" w:hint="cs"/>
          <w:color w:val="0D0D0D" w:themeColor="text1" w:themeTint="F2"/>
          <w:sz w:val="28"/>
          <w:rtl/>
        </w:rPr>
        <w:t>می‌شود</w:t>
      </w:r>
      <w:r w:rsidRPr="00C15EDF">
        <w:rPr>
          <w:rFonts w:cs="B Mitra"/>
          <w:color w:val="0D0D0D" w:themeColor="text1" w:themeTint="F2"/>
          <w:sz w:val="28"/>
        </w:rPr>
        <w:t>.</w:t>
      </w:r>
      <w:r w:rsidRPr="00C15EDF">
        <w:rPr>
          <w:rFonts w:cs="B Mitra" w:hint="cs"/>
          <w:color w:val="0D0D0D" w:themeColor="text1" w:themeTint="F2"/>
          <w:sz w:val="28"/>
          <w:rtl/>
        </w:rPr>
        <w:t xml:space="preserve"> </w:t>
      </w:r>
    </w:p>
    <w:p w14:paraId="50417DD0" w14:textId="77777777" w:rsidR="00C15EDF" w:rsidRPr="00C15EDF" w:rsidRDefault="00C15EDF" w:rsidP="00C15EDF">
      <w:pPr>
        <w:pStyle w:val="a0"/>
        <w:ind w:left="708" w:firstLine="0"/>
        <w:rPr>
          <w:rFonts w:cs="B Mitra"/>
          <w:color w:val="0D0D0D" w:themeColor="text1" w:themeTint="F2"/>
          <w:sz w:val="28"/>
        </w:rPr>
      </w:pPr>
    </w:p>
    <w:p w14:paraId="6BAC1253" w14:textId="3A9CBB5E" w:rsidR="00C15EDF" w:rsidRPr="008D6C1B" w:rsidRDefault="008D6C1B" w:rsidP="008D6C1B">
      <w:pPr>
        <w:rPr>
          <w:rFonts w:cs="B Mitra"/>
          <w:b w:val="0"/>
          <w:bCs/>
          <w:color w:val="0D0D0D" w:themeColor="text1" w:themeTint="F2"/>
          <w:sz w:val="28"/>
        </w:rPr>
      </w:pPr>
      <w:r w:rsidRPr="008D2E66">
        <w:rPr>
          <w:rFonts w:asciiTheme="majorBidi" w:hAnsiTheme="majorBidi" w:cstheme="majorBidi"/>
          <w:b w:val="0"/>
          <w:bCs/>
          <w:rtl/>
          <w:lang w:bidi="fa-IR"/>
        </w:rPr>
        <w:lastRenderedPageBreak/>
        <w:t xml:space="preserve">8-1.     </w:t>
      </w:r>
      <w:r w:rsidR="00C15EDF" w:rsidRPr="008D6C1B">
        <w:rPr>
          <w:rFonts w:cs="B Mitra"/>
          <w:b w:val="0"/>
          <w:bCs/>
          <w:rtl/>
          <w:lang w:bidi="fa-IR"/>
        </w:rPr>
        <w:t>کاربر</w:t>
      </w:r>
    </w:p>
    <w:p w14:paraId="35074D9A"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هریک از افرادی که پس از تهیه نرم</w:t>
      </w:r>
      <w:r>
        <w:rPr>
          <w:rFonts w:cs="B Mitra" w:hint="cs"/>
          <w:color w:val="0D0D0D" w:themeColor="text1" w:themeTint="F2"/>
          <w:sz w:val="28"/>
          <w:rtl/>
        </w:rPr>
        <w:t>‌</w:t>
      </w:r>
      <w:r w:rsidRPr="00C15EDF">
        <w:rPr>
          <w:rFonts w:cs="B Mitra"/>
          <w:color w:val="0D0D0D" w:themeColor="text1" w:themeTint="F2"/>
          <w:sz w:val="28"/>
          <w:rtl/>
        </w:rPr>
        <w:t>افزار، از آن استفاده خواهند نمود.</w:t>
      </w:r>
    </w:p>
    <w:p w14:paraId="4347F9FB" w14:textId="030D6C7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4B3C7A25" w14:textId="5E8ED0DF" w:rsidR="00C15EDF" w:rsidRPr="00091EF6" w:rsidRDefault="00091EF6" w:rsidP="00091EF6">
      <w:pPr>
        <w:rPr>
          <w:rFonts w:cs="B Mitra"/>
          <w:b w:val="0"/>
          <w:bCs/>
          <w:lang w:bidi="fa-IR"/>
        </w:rPr>
      </w:pPr>
      <w:r w:rsidRPr="00091EF6">
        <w:rPr>
          <w:rFonts w:asciiTheme="majorBidi" w:hAnsiTheme="majorBidi" w:cstheme="majorBidi"/>
          <w:b w:val="0"/>
          <w:bCs/>
          <w:rtl/>
          <w:lang w:bidi="fa-IR"/>
        </w:rPr>
        <w:t>9-1.</w:t>
      </w:r>
      <w:r>
        <w:rPr>
          <w:rFonts w:cs="B Mitra" w:hint="cs"/>
          <w:b w:val="0"/>
          <w:bCs/>
          <w:rtl/>
          <w:lang w:bidi="fa-IR"/>
        </w:rPr>
        <w:t xml:space="preserve">      </w:t>
      </w:r>
      <w:r w:rsidR="00C15EDF" w:rsidRPr="00091EF6">
        <w:rPr>
          <w:rFonts w:cs="B Mitra"/>
          <w:b w:val="0"/>
          <w:bCs/>
          <w:rtl/>
          <w:lang w:bidi="fa-IR"/>
        </w:rPr>
        <w:t>حقوق معنوی</w:t>
      </w:r>
    </w:p>
    <w:p w14:paraId="6A26BB8D" w14:textId="377BC4D4"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حقی که ‌نرم‌افزار سفارشی</w:t>
      </w:r>
      <w:r w:rsidRPr="00C15EDF">
        <w:rPr>
          <w:rFonts w:cs="B Mitra" w:hint="cs"/>
          <w:color w:val="0D0D0D" w:themeColor="text1" w:themeTint="F2"/>
          <w:sz w:val="28"/>
          <w:rtl/>
        </w:rPr>
        <w:t xml:space="preserve"> یا محصول قرارداد</w:t>
      </w:r>
      <w:r w:rsidRPr="00C15EDF">
        <w:rPr>
          <w:rFonts w:cs="B Mitra"/>
          <w:color w:val="0D0D0D" w:themeColor="text1" w:themeTint="F2"/>
          <w:sz w:val="28"/>
          <w:rtl/>
        </w:rPr>
        <w:t xml:space="preserve"> را به </w:t>
      </w:r>
      <w:r>
        <w:rPr>
          <w:rFonts w:cs="B Mitra" w:hint="cs"/>
          <w:color w:val="0D0D0D" w:themeColor="text1" w:themeTint="F2"/>
          <w:sz w:val="28"/>
          <w:rtl/>
        </w:rPr>
        <w:t>پدیدآورنده (مجری)</w:t>
      </w:r>
      <w:r w:rsidRPr="00C15EDF">
        <w:rPr>
          <w:rFonts w:cs="B Mitra"/>
          <w:color w:val="0D0D0D" w:themeColor="text1" w:themeTint="F2"/>
          <w:sz w:val="28"/>
          <w:rtl/>
        </w:rPr>
        <w:t xml:space="preserve"> منتسب </w:t>
      </w:r>
      <w:r w:rsidRPr="00C15EDF">
        <w:rPr>
          <w:rFonts w:cs="B Mitra" w:hint="cs"/>
          <w:color w:val="0D0D0D" w:themeColor="text1" w:themeTint="F2"/>
          <w:sz w:val="28"/>
          <w:rtl/>
        </w:rPr>
        <w:t>می‌نماید</w:t>
      </w:r>
      <w:r>
        <w:rPr>
          <w:rFonts w:cs="B Mitra" w:hint="cs"/>
          <w:color w:val="0D0D0D" w:themeColor="text1" w:themeTint="F2"/>
          <w:sz w:val="28"/>
          <w:rtl/>
        </w:rPr>
        <w:t>.</w:t>
      </w:r>
      <w:r w:rsidRPr="00C15EDF">
        <w:rPr>
          <w:rFonts w:cs="B Mitra"/>
          <w:color w:val="0D0D0D" w:themeColor="text1" w:themeTint="F2"/>
          <w:sz w:val="28"/>
          <w:rtl/>
        </w:rPr>
        <w:t xml:space="preserve"> </w:t>
      </w:r>
      <w:r>
        <w:rPr>
          <w:rFonts w:cs="B Mitra" w:hint="cs"/>
          <w:color w:val="0D0D0D" w:themeColor="text1" w:themeTint="F2"/>
          <w:sz w:val="28"/>
          <w:rtl/>
        </w:rPr>
        <w:t>این حقوق</w:t>
      </w:r>
      <w:r w:rsidRPr="00C15EDF">
        <w:rPr>
          <w:rFonts w:cs="B Mitra"/>
          <w:color w:val="0D0D0D" w:themeColor="text1" w:themeTint="F2"/>
          <w:sz w:val="28"/>
          <w:rtl/>
        </w:rPr>
        <w:t xml:space="preserve"> محدود به زمان</w:t>
      </w:r>
      <w:r w:rsidRPr="00C15EDF">
        <w:rPr>
          <w:rFonts w:cs="B Mitra" w:hint="cs"/>
          <w:color w:val="0D0D0D" w:themeColor="text1" w:themeTint="F2"/>
          <w:sz w:val="28"/>
          <w:rtl/>
        </w:rPr>
        <w:t xml:space="preserve"> و</w:t>
      </w:r>
      <w:r w:rsidRPr="00C15EDF">
        <w:rPr>
          <w:rFonts w:cs="B Mitra"/>
          <w:color w:val="0D0D0D" w:themeColor="text1" w:themeTint="F2"/>
          <w:sz w:val="28"/>
          <w:rtl/>
        </w:rPr>
        <w:t xml:space="preserve"> مکان</w:t>
      </w:r>
      <w:r w:rsidRPr="00C15EDF">
        <w:rPr>
          <w:rFonts w:cs="B Mitra" w:hint="cs"/>
          <w:color w:val="0D0D0D" w:themeColor="text1" w:themeTint="F2"/>
          <w:sz w:val="28"/>
          <w:rtl/>
        </w:rPr>
        <w:t xml:space="preserve"> نبوده</w:t>
      </w:r>
      <w:r w:rsidRPr="00C15EDF">
        <w:rPr>
          <w:rFonts w:cs="B Mitra"/>
          <w:color w:val="0D0D0D" w:themeColor="text1" w:themeTint="F2"/>
          <w:sz w:val="28"/>
          <w:rtl/>
        </w:rPr>
        <w:t xml:space="preserve"> و قابل</w:t>
      </w:r>
      <w:r>
        <w:rPr>
          <w:rFonts w:cs="B Mitra" w:hint="cs"/>
          <w:color w:val="0D0D0D" w:themeColor="text1" w:themeTint="F2"/>
          <w:sz w:val="28"/>
          <w:rtl/>
        </w:rPr>
        <w:t>‌</w:t>
      </w:r>
      <w:r w:rsidRPr="00C15EDF">
        <w:rPr>
          <w:rFonts w:cs="B Mitra"/>
          <w:color w:val="0D0D0D" w:themeColor="text1" w:themeTint="F2"/>
          <w:sz w:val="28"/>
          <w:rtl/>
        </w:rPr>
        <w:t>انتقال نمی‌باشد.</w:t>
      </w:r>
    </w:p>
    <w:p w14:paraId="4370677C" w14:textId="77777777" w:rsidR="00C15EDF" w:rsidRPr="00C15EDF" w:rsidRDefault="00C15EDF" w:rsidP="00C15EDF">
      <w:pPr>
        <w:pStyle w:val="a0"/>
        <w:ind w:left="708" w:firstLine="0"/>
        <w:rPr>
          <w:rFonts w:cs="B Mitra"/>
          <w:color w:val="0D0D0D" w:themeColor="text1" w:themeTint="F2"/>
          <w:sz w:val="28"/>
        </w:rPr>
      </w:pPr>
    </w:p>
    <w:p w14:paraId="6AF5EF74" w14:textId="621228CE" w:rsidR="00C15EDF" w:rsidRPr="00091EF6" w:rsidRDefault="00091EF6" w:rsidP="00091EF6">
      <w:pPr>
        <w:rPr>
          <w:rFonts w:cs="B Mitra"/>
          <w:b w:val="0"/>
          <w:bCs/>
          <w:lang w:bidi="fa-IR"/>
        </w:rPr>
      </w:pPr>
      <w:r>
        <w:rPr>
          <w:rFonts w:asciiTheme="majorBidi" w:hAnsiTheme="majorBidi" w:cstheme="majorBidi"/>
          <w:b w:val="0"/>
          <w:bCs/>
          <w:rtl/>
          <w:lang w:bidi="fa-IR"/>
        </w:rPr>
        <w:t>10-</w:t>
      </w:r>
      <w:r>
        <w:rPr>
          <w:rFonts w:asciiTheme="majorBidi" w:hAnsiTheme="majorBidi" w:cstheme="majorBidi" w:hint="cs"/>
          <w:b w:val="0"/>
          <w:bCs/>
          <w:rtl/>
          <w:lang w:bidi="fa-IR"/>
        </w:rPr>
        <w:t>1.</w:t>
      </w:r>
      <w:r w:rsidRPr="00091EF6">
        <w:rPr>
          <w:rFonts w:asciiTheme="majorBidi" w:hAnsiTheme="majorBidi" w:cstheme="majorBidi"/>
          <w:b w:val="0"/>
          <w:bCs/>
          <w:rtl/>
          <w:lang w:bidi="fa-IR"/>
        </w:rPr>
        <w:t xml:space="preserve">    </w:t>
      </w:r>
      <w:r w:rsidR="00C15EDF" w:rsidRPr="00091EF6">
        <w:rPr>
          <w:rFonts w:cs="B Mitra"/>
          <w:b w:val="0"/>
          <w:bCs/>
          <w:rtl/>
          <w:lang w:bidi="fa-IR"/>
        </w:rPr>
        <w:t>حقوق مادی</w:t>
      </w:r>
    </w:p>
    <w:p w14:paraId="4CAE2583" w14:textId="69F2E2BA" w:rsidR="009C1ED5" w:rsidRDefault="009C1ED5" w:rsidP="009C1ED5">
      <w:pPr>
        <w:pStyle w:val="a0"/>
        <w:tabs>
          <w:tab w:val="clear" w:pos="270"/>
          <w:tab w:val="left" w:pos="84"/>
        </w:tabs>
        <w:spacing w:line="240" w:lineRule="auto"/>
        <w:ind w:left="651" w:firstLine="0"/>
        <w:rPr>
          <w:rFonts w:cs="B Mitra"/>
          <w:color w:val="0D0D0D" w:themeColor="text1" w:themeTint="F2"/>
          <w:sz w:val="28"/>
          <w:rtl/>
        </w:rPr>
      </w:pPr>
      <w:r>
        <w:rPr>
          <w:rFonts w:cs="B Mitra" w:hint="cs"/>
          <w:color w:val="0D0D0D" w:themeColor="text1" w:themeTint="F2"/>
          <w:sz w:val="28"/>
          <w:rtl/>
        </w:rPr>
        <w:t>حقوق مادی نرم‌افزار رایانه‌ای بدون اینکه منح</w:t>
      </w:r>
      <w:r w:rsidR="00C477DF">
        <w:rPr>
          <w:rFonts w:cs="B Mitra" w:hint="cs"/>
          <w:color w:val="0D0D0D" w:themeColor="text1" w:themeTint="F2"/>
          <w:sz w:val="28"/>
          <w:rtl/>
        </w:rPr>
        <w:t>صر به این مصادیق باشد، عبارت</w:t>
      </w:r>
      <w:r>
        <w:rPr>
          <w:rFonts w:cs="B Mitra" w:hint="cs"/>
          <w:color w:val="0D0D0D" w:themeColor="text1" w:themeTint="F2"/>
          <w:sz w:val="28"/>
          <w:rtl/>
        </w:rPr>
        <w:t xml:space="preserve"> از حق استفاده شخصی، حق نشر، حق عرضه، حق اجرا،</w:t>
      </w:r>
      <w:r w:rsidR="004C456D">
        <w:rPr>
          <w:rFonts w:cs="B Mitra" w:hint="cs"/>
          <w:color w:val="0D0D0D" w:themeColor="text1" w:themeTint="F2"/>
          <w:sz w:val="28"/>
          <w:rtl/>
        </w:rPr>
        <w:t xml:space="preserve"> حق تکثیر، حق اشتقاق، حق تغییر یا</w:t>
      </w:r>
      <w:r>
        <w:rPr>
          <w:rFonts w:cs="B Mitra" w:hint="cs"/>
          <w:color w:val="0D0D0D" w:themeColor="text1" w:themeTint="F2"/>
          <w:sz w:val="28"/>
          <w:rtl/>
        </w:rPr>
        <w:t xml:space="preserve"> اصلاح، حق رهن، اجاره و توثیق و هرگونه بهره‌برداری اقتصادی است و قابل نقل و انتقال می‌باشد. </w:t>
      </w:r>
    </w:p>
    <w:p w14:paraId="41A12E66" w14:textId="77777777" w:rsidR="00AA503A" w:rsidRPr="00C15EDF" w:rsidRDefault="00AA503A" w:rsidP="00C15EDF">
      <w:pPr>
        <w:pStyle w:val="a0"/>
        <w:ind w:left="708" w:firstLine="0"/>
        <w:rPr>
          <w:rFonts w:cs="B Mitra"/>
          <w:color w:val="0D0D0D" w:themeColor="text1" w:themeTint="F2"/>
          <w:sz w:val="28"/>
        </w:rPr>
      </w:pPr>
    </w:p>
    <w:p w14:paraId="5474EBB7" w14:textId="4A94D029" w:rsidR="00C15EDF" w:rsidRPr="00091EF6" w:rsidRDefault="00091EF6" w:rsidP="00091EF6">
      <w:pPr>
        <w:rPr>
          <w:rFonts w:cs="B Mitra"/>
          <w:b w:val="0"/>
          <w:bCs/>
          <w:rtl/>
          <w:lang w:bidi="fa-IR"/>
        </w:rPr>
      </w:pPr>
      <w:r w:rsidRPr="00091EF6">
        <w:rPr>
          <w:rFonts w:asciiTheme="majorBidi" w:hAnsiTheme="majorBidi" w:cstheme="majorBidi"/>
          <w:b w:val="0"/>
          <w:bCs/>
          <w:rtl/>
          <w:lang w:bidi="fa-IR"/>
        </w:rPr>
        <w:t xml:space="preserve">11-1.   </w:t>
      </w:r>
      <w:r w:rsidR="00C15EDF" w:rsidRPr="00091EF6">
        <w:rPr>
          <w:rFonts w:cs="B Mitra"/>
          <w:b w:val="0"/>
          <w:bCs/>
          <w:rtl/>
          <w:lang w:bidi="fa-IR"/>
        </w:rPr>
        <w:t>نرم</w:t>
      </w:r>
      <w:r w:rsidR="00AA503A" w:rsidRPr="00091EF6">
        <w:rPr>
          <w:rFonts w:cs="B Mitra" w:hint="cs"/>
          <w:b w:val="0"/>
          <w:bCs/>
          <w:rtl/>
          <w:lang w:bidi="fa-IR"/>
        </w:rPr>
        <w:t>‌</w:t>
      </w:r>
      <w:r w:rsidR="00C15EDF" w:rsidRPr="00091EF6">
        <w:rPr>
          <w:rFonts w:cs="B Mitra"/>
          <w:b w:val="0"/>
          <w:bCs/>
          <w:rtl/>
          <w:lang w:bidi="fa-IR"/>
        </w:rPr>
        <w:t>افزا</w:t>
      </w:r>
      <w:r w:rsidRPr="00091EF6">
        <w:rPr>
          <w:rFonts w:cs="B Mitra" w:hint="cs"/>
          <w:b w:val="0"/>
          <w:bCs/>
          <w:rtl/>
          <w:lang w:bidi="fa-IR"/>
        </w:rPr>
        <w:t>ر</w:t>
      </w:r>
    </w:p>
    <w:p w14:paraId="4DF55FD9" w14:textId="187D7622" w:rsidR="009C1ED5" w:rsidRDefault="009C1ED5" w:rsidP="003115D3">
      <w:pPr>
        <w:pStyle w:val="a0"/>
        <w:ind w:left="651" w:firstLine="0"/>
        <w:rPr>
          <w:rFonts w:cs="B Mitra"/>
          <w:color w:val="0D0D0D" w:themeColor="text1" w:themeTint="F2"/>
          <w:sz w:val="28"/>
          <w:rtl/>
        </w:rPr>
      </w:pPr>
      <w:r>
        <w:rPr>
          <w:rFonts w:cs="B Mitra" w:hint="cs"/>
          <w:color w:val="0D0D0D" w:themeColor="text1" w:themeTint="F2"/>
          <w:sz w:val="28"/>
          <w:rtl/>
        </w:rPr>
        <w:t>تمام یا بخشی از برنامه‌های رایانه‌ای، کدهای منبع (</w:t>
      </w:r>
      <w:r w:rsidRPr="00A02AB9">
        <w:rPr>
          <w:rFonts w:cs="B Mitra"/>
          <w:color w:val="0D0D0D" w:themeColor="text1" w:themeTint="F2"/>
          <w:szCs w:val="24"/>
        </w:rPr>
        <w:t>source code</w:t>
      </w:r>
      <w:r>
        <w:rPr>
          <w:rFonts w:cs="B Mitra" w:hint="cs"/>
          <w:color w:val="0D0D0D" w:themeColor="text1" w:themeTint="F2"/>
          <w:sz w:val="28"/>
          <w:rtl/>
        </w:rPr>
        <w:t>)، نسخه اجرایی کد، رویه‌ها (</w:t>
      </w:r>
      <w:r w:rsidRPr="00A02AB9">
        <w:rPr>
          <w:rFonts w:cs="B Mitra"/>
          <w:color w:val="0D0D0D" w:themeColor="text1" w:themeTint="F2"/>
          <w:szCs w:val="24"/>
        </w:rPr>
        <w:t>procedures</w:t>
      </w:r>
      <w:r>
        <w:rPr>
          <w:rFonts w:cs="B Mitra" w:hint="cs"/>
          <w:color w:val="0D0D0D" w:themeColor="text1" w:themeTint="F2"/>
          <w:sz w:val="28"/>
          <w:rtl/>
        </w:rPr>
        <w:t>)، دستور‌العمل‌ها (</w:t>
      </w:r>
      <w:r w:rsidRPr="00A02AB9">
        <w:rPr>
          <w:rFonts w:cs="B Mitra"/>
          <w:color w:val="0D0D0D" w:themeColor="text1" w:themeTint="F2"/>
          <w:szCs w:val="24"/>
        </w:rPr>
        <w:t>rules</w:t>
      </w:r>
      <w:r>
        <w:rPr>
          <w:rFonts w:cs="B Mitra" w:hint="cs"/>
          <w:color w:val="0D0D0D" w:themeColor="text1" w:themeTint="F2"/>
          <w:sz w:val="28"/>
          <w:rtl/>
        </w:rPr>
        <w:t>)، داده‌های مرتبط یا مستندات مربوط به آن‌ها که دارای کاربری مشخص بوده و بر روی رایانه یا دستگاه دارای پردازنده قابل اجرا باشد و بر روی یکی از رسانه‌های ذخیره‌ساز قابل ارائه باشد. در این قرارداد همه‌جا منظور از نرم</w:t>
      </w:r>
      <w:r w:rsidR="003115D3">
        <w:rPr>
          <w:rFonts w:cs="B Mitra" w:hint="cs"/>
          <w:color w:val="0D0D0D" w:themeColor="text1" w:themeTint="F2"/>
          <w:sz w:val="28"/>
          <w:rtl/>
        </w:rPr>
        <w:t>‌افزار، نرم‌افزار موضوع قرارداد است که مجوز بهره‌برداری آن طبق شرایط این قرارداد واگذار و در صورت لزوم با اعمال تنظمیات مشخصی به منظور بهره‌برداری کاربران مستقر می‌شود.</w:t>
      </w:r>
    </w:p>
    <w:p w14:paraId="2029B7B1" w14:textId="77777777" w:rsidR="00AF00E6" w:rsidRDefault="00AF00E6" w:rsidP="003115D3">
      <w:pPr>
        <w:pStyle w:val="a0"/>
        <w:ind w:left="651" w:firstLine="0"/>
        <w:rPr>
          <w:rFonts w:cs="B Mitra"/>
          <w:color w:val="0D0D0D" w:themeColor="text1" w:themeTint="F2"/>
          <w:sz w:val="28"/>
          <w:rtl/>
        </w:rPr>
      </w:pPr>
    </w:p>
    <w:p w14:paraId="643CD574" w14:textId="681BAE9F" w:rsidR="0036313D" w:rsidRPr="00AF00E6" w:rsidRDefault="0036313D" w:rsidP="00AF00E6">
      <w:pPr>
        <w:pStyle w:val="a0"/>
        <w:ind w:left="-58" w:firstLine="0"/>
        <w:rPr>
          <w:rFonts w:cs="B Mitra"/>
          <w:b w:val="0"/>
          <w:bCs/>
          <w:color w:val="0D0D0D" w:themeColor="text1" w:themeTint="F2"/>
          <w:szCs w:val="24"/>
          <w:rtl/>
        </w:rPr>
      </w:pPr>
      <w:r w:rsidRPr="00AF00E6">
        <w:rPr>
          <w:rFonts w:asciiTheme="majorBidi" w:hAnsiTheme="majorBidi" w:cstheme="majorBidi"/>
          <w:b w:val="0"/>
          <w:bCs/>
          <w:color w:val="0D0D0D" w:themeColor="text1" w:themeTint="F2"/>
          <w:szCs w:val="24"/>
          <w:rtl/>
        </w:rPr>
        <w:t>12-1.</w:t>
      </w:r>
      <w:r w:rsidR="00AF00E6">
        <w:rPr>
          <w:rFonts w:asciiTheme="majorBidi" w:hAnsiTheme="majorBidi" w:cstheme="majorBidi" w:hint="cs"/>
          <w:b w:val="0"/>
          <w:bCs/>
          <w:color w:val="0D0D0D" w:themeColor="text1" w:themeTint="F2"/>
          <w:szCs w:val="24"/>
          <w:rtl/>
        </w:rPr>
        <w:t xml:space="preserve">   </w:t>
      </w:r>
      <w:r w:rsidRPr="00AF00E6">
        <w:rPr>
          <w:rFonts w:asciiTheme="majorBidi" w:hAnsiTheme="majorBidi" w:cstheme="majorBidi"/>
          <w:b w:val="0"/>
          <w:bCs/>
          <w:color w:val="0D0D0D" w:themeColor="text1" w:themeTint="F2"/>
          <w:szCs w:val="24"/>
          <w:rtl/>
        </w:rPr>
        <w:t xml:space="preserve"> </w:t>
      </w:r>
      <w:r w:rsidRPr="00AF00E6">
        <w:rPr>
          <w:rFonts w:cs="B Mitra" w:hint="cs"/>
          <w:b w:val="0"/>
          <w:bCs/>
          <w:color w:val="0D0D0D" w:themeColor="text1" w:themeTint="F2"/>
          <w:szCs w:val="24"/>
          <w:rtl/>
        </w:rPr>
        <w:t>نرم‌افزار پایه</w:t>
      </w:r>
    </w:p>
    <w:p w14:paraId="053D7300" w14:textId="72165327" w:rsidR="0036313D" w:rsidRDefault="0036313D" w:rsidP="003115D3">
      <w:pPr>
        <w:pStyle w:val="a0"/>
        <w:ind w:left="651" w:firstLine="0"/>
        <w:rPr>
          <w:rFonts w:cs="B Mitra"/>
          <w:color w:val="0D0D0D" w:themeColor="text1" w:themeTint="F2"/>
          <w:sz w:val="28"/>
          <w:rtl/>
        </w:rPr>
      </w:pPr>
      <w:r>
        <w:rPr>
          <w:rFonts w:cs="B Mitra" w:hint="cs"/>
          <w:color w:val="0D0D0D" w:themeColor="text1" w:themeTint="F2"/>
          <w:sz w:val="28"/>
          <w:rtl/>
        </w:rPr>
        <w:t>نرم‌افزاری که پیش از انعقاد این قرارداد توسط مجری یا شخص ثالثی ایجاد شده و برای ایجاد نرم‌افزار موضوع این قرارداد توسط مجری مورد استفاده قرار می‌گیرد.</w:t>
      </w:r>
    </w:p>
    <w:p w14:paraId="5D810284" w14:textId="2344B980" w:rsidR="0036313D" w:rsidRDefault="0036313D" w:rsidP="003115D3">
      <w:pPr>
        <w:pStyle w:val="a0"/>
        <w:ind w:left="651" w:firstLine="0"/>
        <w:rPr>
          <w:rFonts w:cs="B Mitra"/>
          <w:color w:val="0D0D0D" w:themeColor="text1" w:themeTint="F2"/>
          <w:sz w:val="28"/>
          <w:rtl/>
        </w:rPr>
      </w:pPr>
    </w:p>
    <w:p w14:paraId="1E8D18A0" w14:textId="682CE37B" w:rsidR="0036313D" w:rsidRPr="00AF00E6" w:rsidRDefault="0036313D" w:rsidP="00AF00E6">
      <w:pPr>
        <w:pStyle w:val="a0"/>
        <w:ind w:left="-58" w:firstLine="0"/>
        <w:rPr>
          <w:rFonts w:cs="B Mitra"/>
          <w:b w:val="0"/>
          <w:bCs/>
          <w:color w:val="0D0D0D" w:themeColor="text1" w:themeTint="F2"/>
          <w:szCs w:val="24"/>
          <w:rtl/>
        </w:rPr>
      </w:pPr>
      <w:r w:rsidRPr="00AF00E6">
        <w:rPr>
          <w:rFonts w:asciiTheme="majorBidi" w:hAnsiTheme="majorBidi" w:cstheme="majorBidi"/>
          <w:b w:val="0"/>
          <w:bCs/>
          <w:color w:val="0D0D0D" w:themeColor="text1" w:themeTint="F2"/>
          <w:szCs w:val="24"/>
          <w:rtl/>
        </w:rPr>
        <w:t>13-1.</w:t>
      </w:r>
      <w:r w:rsidRPr="00AF00E6">
        <w:rPr>
          <w:rFonts w:cs="B Mitra" w:hint="cs"/>
          <w:b w:val="0"/>
          <w:bCs/>
          <w:color w:val="0D0D0D" w:themeColor="text1" w:themeTint="F2"/>
          <w:szCs w:val="24"/>
          <w:rtl/>
        </w:rPr>
        <w:t xml:space="preserve"> </w:t>
      </w:r>
      <w:r w:rsidR="00AF00E6">
        <w:rPr>
          <w:rFonts w:cs="B Mitra" w:hint="cs"/>
          <w:b w:val="0"/>
          <w:bCs/>
          <w:color w:val="0D0D0D" w:themeColor="text1" w:themeTint="F2"/>
          <w:szCs w:val="24"/>
          <w:rtl/>
        </w:rPr>
        <w:t xml:space="preserve">  </w:t>
      </w:r>
      <w:r w:rsidRPr="00AF00E6">
        <w:rPr>
          <w:rFonts w:cs="B Mitra" w:hint="cs"/>
          <w:b w:val="0"/>
          <w:bCs/>
          <w:color w:val="0D0D0D" w:themeColor="text1" w:themeTint="F2"/>
          <w:szCs w:val="24"/>
          <w:rtl/>
        </w:rPr>
        <w:t>نرم‌افزار نیمه‌آماده</w:t>
      </w:r>
    </w:p>
    <w:p w14:paraId="5D04F9EE" w14:textId="17A54069" w:rsidR="0036313D" w:rsidRPr="003115D3" w:rsidRDefault="0036313D" w:rsidP="003115D3">
      <w:pPr>
        <w:pStyle w:val="a0"/>
        <w:ind w:left="651" w:firstLine="0"/>
        <w:rPr>
          <w:rFonts w:ascii="Cambria" w:hAnsi="Cambria" w:cs="B Mitra"/>
          <w:color w:val="0D0D0D" w:themeColor="text1" w:themeTint="F2"/>
          <w:sz w:val="28"/>
          <w:rtl/>
        </w:rPr>
      </w:pPr>
      <w:r>
        <w:rPr>
          <w:rFonts w:cs="B Mitra" w:hint="cs"/>
          <w:color w:val="0D0D0D" w:themeColor="text1" w:themeTint="F2"/>
          <w:sz w:val="28"/>
          <w:rtl/>
        </w:rPr>
        <w:t>نرم‌افزار موضوع این قرارداد که با استفاده از یک یا چند نرم‌افزار پایه و با اعمال تغییرات و تنظیمات خاصی، بنابر نیازهای کارفرما تهیه می‌شود.</w:t>
      </w:r>
    </w:p>
    <w:p w14:paraId="4736A14E" w14:textId="6A1DC42B" w:rsidR="00352D28" w:rsidRDefault="00352D28" w:rsidP="00C15EDF">
      <w:pPr>
        <w:pStyle w:val="a0"/>
        <w:ind w:left="708" w:firstLine="0"/>
        <w:rPr>
          <w:rFonts w:cs="B Mitra"/>
          <w:color w:val="0D0D0D" w:themeColor="text1" w:themeTint="F2"/>
          <w:sz w:val="28"/>
          <w:rtl/>
        </w:rPr>
      </w:pPr>
    </w:p>
    <w:p w14:paraId="7D0956AB" w14:textId="1695CFEF" w:rsidR="00CD6881" w:rsidRPr="00B46AF3" w:rsidRDefault="00AF00E6" w:rsidP="00B46AF3">
      <w:pPr>
        <w:rPr>
          <w:rFonts w:cs="B Mitra"/>
          <w:b w:val="0"/>
          <w:bCs/>
          <w:color w:val="0D0D0D" w:themeColor="text1" w:themeTint="F2"/>
          <w:sz w:val="28"/>
          <w:rtl/>
        </w:rPr>
      </w:pPr>
      <w:r>
        <w:rPr>
          <w:rFonts w:asciiTheme="majorBidi" w:hAnsiTheme="majorBidi" w:cstheme="majorBidi"/>
          <w:b w:val="0"/>
          <w:bCs/>
          <w:rtl/>
          <w:lang w:bidi="fa-IR"/>
        </w:rPr>
        <w:t>1</w:t>
      </w:r>
      <w:r>
        <w:rPr>
          <w:rFonts w:asciiTheme="majorBidi" w:hAnsiTheme="majorBidi" w:cstheme="majorBidi" w:hint="cs"/>
          <w:b w:val="0"/>
          <w:bCs/>
          <w:rtl/>
          <w:lang w:bidi="fa-IR"/>
        </w:rPr>
        <w:t>4</w:t>
      </w:r>
      <w:r w:rsidR="00B46AF3" w:rsidRPr="00B46AF3">
        <w:rPr>
          <w:rFonts w:asciiTheme="majorBidi" w:hAnsiTheme="majorBidi" w:cstheme="majorBidi"/>
          <w:b w:val="0"/>
          <w:bCs/>
          <w:rtl/>
          <w:lang w:bidi="fa-IR"/>
        </w:rPr>
        <w:t xml:space="preserve">-1.   </w:t>
      </w:r>
      <w:r w:rsidR="00CD6881" w:rsidRPr="00B46AF3">
        <w:rPr>
          <w:rFonts w:cs="B Mitra" w:hint="cs"/>
          <w:b w:val="0"/>
          <w:bCs/>
          <w:rtl/>
          <w:lang w:bidi="fa-IR"/>
        </w:rPr>
        <w:t>تحویل</w:t>
      </w:r>
      <w:r w:rsidR="00CD6881" w:rsidRPr="00B46AF3">
        <w:rPr>
          <w:rFonts w:cs="B Mitra" w:hint="cs"/>
          <w:b w:val="0"/>
          <w:bCs/>
          <w:color w:val="0D0D0D" w:themeColor="text1" w:themeTint="F2"/>
          <w:sz w:val="28"/>
          <w:rtl/>
        </w:rPr>
        <w:t xml:space="preserve"> </w:t>
      </w:r>
      <w:r w:rsidR="00CD6881" w:rsidRPr="00B46AF3">
        <w:rPr>
          <w:rFonts w:cs="B Mitra" w:hint="cs"/>
          <w:b w:val="0"/>
          <w:bCs/>
          <w:rtl/>
          <w:lang w:bidi="fa-IR"/>
        </w:rPr>
        <w:t>موقت</w:t>
      </w:r>
    </w:p>
    <w:p w14:paraId="6A4EE511" w14:textId="16365AE9" w:rsidR="00CD6881" w:rsidRDefault="00CD6881"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انتقال نرم‌افزار موضوع قرارداد به کارفرما برای بهره‌برداری است که </w:t>
      </w:r>
      <w:r w:rsidRPr="00C15EDF">
        <w:rPr>
          <w:rFonts w:cs="B Mitra"/>
          <w:color w:val="0D0D0D" w:themeColor="text1" w:themeTint="F2"/>
          <w:sz w:val="28"/>
          <w:rtl/>
        </w:rPr>
        <w:t>پس از پایان خدمات موضوع قرارداد و تایید قابلیت بهره</w:t>
      </w:r>
      <w:r w:rsidRPr="00C15EDF">
        <w:rPr>
          <w:rFonts w:cs="B Mitra"/>
          <w:color w:val="0D0D0D" w:themeColor="text1" w:themeTint="F2"/>
          <w:sz w:val="28"/>
          <w:u w:val="single"/>
          <w:rtl/>
        </w:rPr>
        <w:t>‌</w:t>
      </w:r>
      <w:r w:rsidRPr="00C15EDF">
        <w:rPr>
          <w:rFonts w:cs="B Mitra"/>
          <w:color w:val="0D0D0D" w:themeColor="text1" w:themeTint="F2"/>
          <w:sz w:val="28"/>
          <w:rtl/>
        </w:rPr>
        <w:t xml:space="preserve">برداری </w:t>
      </w:r>
      <w:r w:rsidRPr="00C15EDF">
        <w:rPr>
          <w:rFonts w:cs="B Mitra" w:hint="cs"/>
          <w:color w:val="0D0D0D" w:themeColor="text1" w:themeTint="F2"/>
          <w:sz w:val="28"/>
          <w:rtl/>
        </w:rPr>
        <w:t>آزمایشی از نرم</w:t>
      </w:r>
      <w:r>
        <w:rPr>
          <w:rFonts w:cs="B Mitra" w:hint="cs"/>
          <w:color w:val="0D0D0D" w:themeColor="text1" w:themeTint="F2"/>
          <w:sz w:val="28"/>
          <w:rtl/>
        </w:rPr>
        <w:t>‌</w:t>
      </w:r>
      <w:r w:rsidRPr="00C15EDF">
        <w:rPr>
          <w:rFonts w:cs="B Mitra" w:hint="cs"/>
          <w:color w:val="0D0D0D" w:themeColor="text1" w:themeTint="F2"/>
          <w:sz w:val="28"/>
          <w:rtl/>
        </w:rPr>
        <w:t xml:space="preserve">افزار سفارشی توسط نماینده کارفرما، انجام </w:t>
      </w:r>
      <w:r>
        <w:rPr>
          <w:rFonts w:cs="B Mitra" w:hint="cs"/>
          <w:color w:val="0D0D0D" w:themeColor="text1" w:themeTint="F2"/>
          <w:sz w:val="28"/>
          <w:rtl/>
        </w:rPr>
        <w:t xml:space="preserve">می‌شود. شرایط تایید قابلیت بهره‌برداری آزمایشی (شرایط پذیرش برای تحویل موقت) در شرایط خصوصی یا پیوست‌های قرارداد مشخص می‌شود. </w:t>
      </w:r>
    </w:p>
    <w:p w14:paraId="54FAFF28" w14:textId="77777777" w:rsidR="00CD6881" w:rsidRDefault="00CD6881" w:rsidP="00CD6881">
      <w:pPr>
        <w:pStyle w:val="a0"/>
        <w:ind w:left="708" w:firstLine="0"/>
        <w:rPr>
          <w:rFonts w:cs="B Mitra"/>
          <w:color w:val="0D0D0D" w:themeColor="text1" w:themeTint="F2"/>
          <w:sz w:val="28"/>
          <w:rtl/>
        </w:rPr>
      </w:pPr>
    </w:p>
    <w:p w14:paraId="4B957D12" w14:textId="3A672079" w:rsidR="00CD6881" w:rsidRPr="000A785A" w:rsidRDefault="00BC3B29" w:rsidP="000A785A">
      <w:pPr>
        <w:rPr>
          <w:rFonts w:cs="B Mitra"/>
          <w:b w:val="0"/>
          <w:bCs/>
          <w:color w:val="0D0D0D" w:themeColor="text1" w:themeTint="F2"/>
          <w:sz w:val="28"/>
          <w:rtl/>
        </w:rPr>
      </w:pPr>
      <w:r w:rsidRPr="00BC3E10">
        <w:rPr>
          <w:rFonts w:asciiTheme="majorBidi" w:hAnsiTheme="majorBidi" w:cstheme="majorBidi"/>
          <w:b w:val="0"/>
          <w:bCs/>
          <w:rtl/>
          <w:lang w:bidi="fa-IR"/>
        </w:rPr>
        <w:t>1</w:t>
      </w:r>
      <w:r w:rsidRPr="00BC3E10">
        <w:rPr>
          <w:rFonts w:asciiTheme="majorBidi" w:hAnsiTheme="majorBidi" w:cstheme="majorBidi" w:hint="cs"/>
          <w:b w:val="0"/>
          <w:bCs/>
          <w:rtl/>
          <w:lang w:bidi="fa-IR"/>
        </w:rPr>
        <w:t>5</w:t>
      </w:r>
      <w:r w:rsidR="000A785A" w:rsidRPr="00BC3E10">
        <w:rPr>
          <w:rFonts w:asciiTheme="majorBidi" w:hAnsiTheme="majorBidi" w:cstheme="majorBidi"/>
          <w:b w:val="0"/>
          <w:bCs/>
          <w:rtl/>
          <w:lang w:bidi="fa-IR"/>
        </w:rPr>
        <w:t>-1.</w:t>
      </w:r>
      <w:r w:rsidR="000A785A" w:rsidRPr="00BC3E10">
        <w:rPr>
          <w:rFonts w:cs="B Mitra" w:hint="cs"/>
          <w:b w:val="0"/>
          <w:bCs/>
          <w:rtl/>
          <w:lang w:bidi="fa-IR"/>
        </w:rPr>
        <w:t xml:space="preserve">   </w:t>
      </w:r>
      <w:r w:rsidR="00CD6881" w:rsidRPr="00BC3E10">
        <w:rPr>
          <w:rFonts w:cs="B Mitra" w:hint="cs"/>
          <w:b w:val="0"/>
          <w:bCs/>
          <w:rtl/>
          <w:lang w:bidi="fa-IR"/>
        </w:rPr>
        <w:t>دوره تضمین (گارانتی)</w:t>
      </w:r>
    </w:p>
    <w:p w14:paraId="40EC075C" w14:textId="66877BAE" w:rsidR="00CD6881" w:rsidRDefault="00CD6881" w:rsidP="007F2003">
      <w:pPr>
        <w:pStyle w:val="a0"/>
        <w:spacing w:line="240" w:lineRule="auto"/>
        <w:ind w:left="706" w:firstLine="0"/>
        <w:rPr>
          <w:rFonts w:cs="B Mitra"/>
          <w:color w:val="0D0D0D" w:themeColor="text1" w:themeTint="F2"/>
          <w:sz w:val="28"/>
          <w:rtl/>
        </w:rPr>
      </w:pPr>
      <w:r w:rsidRPr="00C15EDF">
        <w:rPr>
          <w:rFonts w:cs="B Mitra" w:hint="cs"/>
          <w:color w:val="0D0D0D" w:themeColor="text1" w:themeTint="F2"/>
          <w:sz w:val="28"/>
          <w:rtl/>
        </w:rPr>
        <w:t>دوره بهره</w:t>
      </w:r>
      <w:r w:rsidRPr="00C15EDF">
        <w:rPr>
          <w:rFonts w:cs="B Mitra"/>
          <w:color w:val="0D0D0D" w:themeColor="text1" w:themeTint="F2"/>
          <w:sz w:val="28"/>
          <w:u w:val="single"/>
          <w:rtl/>
        </w:rPr>
        <w:t>‌</w:t>
      </w:r>
      <w:r w:rsidRPr="00C15EDF">
        <w:rPr>
          <w:rFonts w:cs="B Mitra" w:hint="cs"/>
          <w:color w:val="0D0D0D" w:themeColor="text1" w:themeTint="F2"/>
          <w:sz w:val="28"/>
          <w:rtl/>
        </w:rPr>
        <w:t>برداری آزمایشی</w:t>
      </w:r>
      <w:r>
        <w:rPr>
          <w:rFonts w:cs="B Mitra" w:hint="cs"/>
          <w:color w:val="0D0D0D" w:themeColor="text1" w:themeTint="F2"/>
          <w:sz w:val="28"/>
          <w:rtl/>
        </w:rPr>
        <w:t xml:space="preserve"> (دوره تضمین) که پس از تحویل موقت آغاز می‌شود و</w:t>
      </w:r>
      <w:r w:rsidRPr="00C15EDF">
        <w:rPr>
          <w:rFonts w:cs="B Mitra" w:hint="cs"/>
          <w:color w:val="0D0D0D" w:themeColor="text1" w:themeTint="F2"/>
          <w:sz w:val="28"/>
          <w:rtl/>
        </w:rPr>
        <w:t xml:space="preserve"> به مدت درج شده در شرایط خصوصی یا پیوست </w:t>
      </w:r>
      <w:r w:rsidRPr="00B55EBB">
        <w:rPr>
          <w:rFonts w:cs="B Mitra" w:hint="cs"/>
          <w:color w:val="0D0D0D" w:themeColor="text1" w:themeTint="F2"/>
          <w:sz w:val="28"/>
          <w:rtl/>
        </w:rPr>
        <w:t>3</w:t>
      </w:r>
      <w:r w:rsidRPr="00C15EDF">
        <w:rPr>
          <w:rFonts w:cs="B Mitra" w:hint="cs"/>
          <w:color w:val="0D0D0D" w:themeColor="text1" w:themeTint="F2"/>
          <w:sz w:val="28"/>
          <w:rtl/>
        </w:rPr>
        <w:t xml:space="preserve"> قرارداد، </w:t>
      </w:r>
      <w:r>
        <w:rPr>
          <w:rFonts w:cs="B Mitra" w:hint="cs"/>
          <w:color w:val="0D0D0D" w:themeColor="text1" w:themeTint="F2"/>
          <w:sz w:val="28"/>
          <w:rtl/>
        </w:rPr>
        <w:t>تا تحویل قطعی ادامه می‌یابد. در صورت تحویل مرحله‌ای نتایج پروژه، شروع دوره تضمین از تحویل موقت اولین مرحله شروع و با خاتمه دوره بهره‌برداری آزمایشی آخرین مرحله پایان می‌یابد. در دوره تضمین، مجری موظف به رفع نواقص احتمالی کارکردهای نرم‌افزار و اعمال تغییرات در آن، در محدوده و طبق شرایطی است که در شرایط خصوصی یا پیوست‌های قرارداد تعیین شده است و بابت این خدمات، هزینه‌ای اضافه بر مبلغ قرارداد دریافت نمی‌کند.</w:t>
      </w:r>
    </w:p>
    <w:p w14:paraId="6FB69C42" w14:textId="77777777" w:rsidR="00CD6881" w:rsidRPr="00C15EDF" w:rsidRDefault="00CD6881" w:rsidP="00CD6881">
      <w:pPr>
        <w:pStyle w:val="a0"/>
        <w:ind w:left="708" w:firstLine="0"/>
        <w:rPr>
          <w:rFonts w:cs="B Mitra"/>
          <w:color w:val="0D0D0D" w:themeColor="text1" w:themeTint="F2"/>
          <w:sz w:val="28"/>
          <w:rtl/>
        </w:rPr>
      </w:pPr>
    </w:p>
    <w:p w14:paraId="7C68350C" w14:textId="288E5E1E" w:rsidR="00C15EDF" w:rsidRPr="00EA6C4A" w:rsidRDefault="00BC3E10" w:rsidP="00EA6C4A">
      <w:pPr>
        <w:rPr>
          <w:rFonts w:cs="B Mitra"/>
          <w:b w:val="0"/>
          <w:bCs/>
          <w:rtl/>
          <w:lang w:bidi="fa-IR"/>
        </w:rPr>
      </w:pPr>
      <w:r>
        <w:rPr>
          <w:rFonts w:asciiTheme="majorBidi" w:hAnsiTheme="majorBidi" w:cstheme="majorBidi"/>
          <w:b w:val="0"/>
          <w:bCs/>
          <w:rtl/>
          <w:lang w:bidi="fa-IR"/>
        </w:rPr>
        <w:t>1</w:t>
      </w:r>
      <w:r>
        <w:rPr>
          <w:rFonts w:asciiTheme="majorBidi" w:hAnsiTheme="majorBidi" w:cstheme="majorBidi" w:hint="cs"/>
          <w:b w:val="0"/>
          <w:bCs/>
          <w:rtl/>
          <w:lang w:bidi="fa-IR"/>
        </w:rPr>
        <w:t>6</w:t>
      </w:r>
      <w:r w:rsidR="00EA6C4A" w:rsidRPr="00EA6C4A">
        <w:rPr>
          <w:rFonts w:asciiTheme="majorBidi" w:hAnsiTheme="majorBidi" w:cstheme="majorBidi"/>
          <w:b w:val="0"/>
          <w:bCs/>
          <w:rtl/>
          <w:lang w:bidi="fa-IR"/>
        </w:rPr>
        <w:t>-1.</w:t>
      </w:r>
      <w:r w:rsidR="00EA6C4A">
        <w:rPr>
          <w:rFonts w:cs="B Mitra" w:hint="cs"/>
          <w:b w:val="0"/>
          <w:bCs/>
          <w:rtl/>
          <w:lang w:bidi="fa-IR"/>
        </w:rPr>
        <w:t xml:space="preserve">   </w:t>
      </w:r>
      <w:r w:rsidR="00C15EDF" w:rsidRPr="00EA6C4A">
        <w:rPr>
          <w:rFonts w:cs="B Mitra" w:hint="cs"/>
          <w:b w:val="0"/>
          <w:bCs/>
          <w:rtl/>
          <w:lang w:bidi="fa-IR"/>
        </w:rPr>
        <w:t>تحویل قطعی</w:t>
      </w:r>
    </w:p>
    <w:p w14:paraId="2FF1DF6C" w14:textId="77777777" w:rsidR="00CD6881"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پس از پایان </w:t>
      </w:r>
      <w:r w:rsidRPr="00C15EDF">
        <w:rPr>
          <w:rFonts w:cs="B Mitra" w:hint="cs"/>
          <w:color w:val="0D0D0D" w:themeColor="text1" w:themeTint="F2"/>
          <w:sz w:val="28"/>
          <w:rtl/>
        </w:rPr>
        <w:t>دوره</w:t>
      </w:r>
      <w:r w:rsidRPr="00C15EDF">
        <w:rPr>
          <w:rFonts w:cs="B Mitra"/>
          <w:color w:val="0D0D0D" w:themeColor="text1" w:themeTint="F2"/>
          <w:sz w:val="28"/>
          <w:rtl/>
        </w:rPr>
        <w:t xml:space="preserve"> بهره</w:t>
      </w:r>
      <w:r w:rsidRPr="00C15EDF">
        <w:rPr>
          <w:rFonts w:cs="B Mitra"/>
          <w:color w:val="0D0D0D" w:themeColor="text1" w:themeTint="F2"/>
          <w:sz w:val="28"/>
          <w:u w:val="single"/>
          <w:rtl/>
        </w:rPr>
        <w:t>‌</w:t>
      </w:r>
      <w:r w:rsidRPr="00C15EDF">
        <w:rPr>
          <w:rFonts w:cs="B Mitra"/>
          <w:color w:val="0D0D0D" w:themeColor="text1" w:themeTint="F2"/>
          <w:sz w:val="28"/>
          <w:rtl/>
        </w:rPr>
        <w:t xml:space="preserve">برداری </w:t>
      </w:r>
      <w:r w:rsidRPr="00C15EDF">
        <w:rPr>
          <w:rFonts w:cs="B Mitra" w:hint="cs"/>
          <w:color w:val="0D0D0D" w:themeColor="text1" w:themeTint="F2"/>
          <w:sz w:val="28"/>
          <w:rtl/>
        </w:rPr>
        <w:t>آزمایشی از نرم</w:t>
      </w:r>
      <w:r w:rsidR="005D7FB3">
        <w:rPr>
          <w:rFonts w:cs="B Mitra" w:hint="cs"/>
          <w:color w:val="0D0D0D" w:themeColor="text1" w:themeTint="F2"/>
          <w:sz w:val="28"/>
          <w:rtl/>
        </w:rPr>
        <w:t>‌</w:t>
      </w:r>
      <w:r w:rsidRPr="00C15EDF">
        <w:rPr>
          <w:rFonts w:cs="B Mitra" w:hint="cs"/>
          <w:color w:val="0D0D0D" w:themeColor="text1" w:themeTint="F2"/>
          <w:sz w:val="28"/>
          <w:rtl/>
        </w:rPr>
        <w:t xml:space="preserve">افزار </w:t>
      </w:r>
      <w:r w:rsidR="005D7FB3" w:rsidRPr="00C15EDF">
        <w:rPr>
          <w:rFonts w:cs="B Mitra" w:hint="cs"/>
          <w:color w:val="0D0D0D" w:themeColor="text1" w:themeTint="F2"/>
          <w:sz w:val="28"/>
          <w:rtl/>
        </w:rPr>
        <w:t xml:space="preserve">(دوره تضمین) </w:t>
      </w:r>
      <w:r w:rsidRPr="00C15EDF">
        <w:rPr>
          <w:rFonts w:cs="B Mitra" w:hint="cs"/>
          <w:color w:val="0D0D0D" w:themeColor="text1" w:themeTint="F2"/>
          <w:sz w:val="28"/>
          <w:rtl/>
        </w:rPr>
        <w:t xml:space="preserve">و رفع نواقص احتمالی این دوره توسط </w:t>
      </w:r>
      <w:r w:rsidR="00AA503A">
        <w:rPr>
          <w:rFonts w:cs="B Mitra" w:hint="cs"/>
          <w:color w:val="0D0D0D" w:themeColor="text1" w:themeTint="F2"/>
          <w:sz w:val="28"/>
          <w:rtl/>
        </w:rPr>
        <w:t>مجری</w:t>
      </w:r>
      <w:r w:rsidRPr="00C15EDF">
        <w:rPr>
          <w:rFonts w:cs="B Mitra" w:hint="cs"/>
          <w:color w:val="0D0D0D" w:themeColor="text1" w:themeTint="F2"/>
          <w:sz w:val="28"/>
          <w:rtl/>
        </w:rPr>
        <w:t xml:space="preserve"> و تایید قابلیت بهره</w:t>
      </w:r>
      <w:r w:rsidRPr="00C15EDF">
        <w:rPr>
          <w:rFonts w:cs="B Mitra"/>
          <w:color w:val="0D0D0D" w:themeColor="text1" w:themeTint="F2"/>
          <w:sz w:val="28"/>
          <w:u w:val="single"/>
          <w:rtl/>
        </w:rPr>
        <w:t>‌</w:t>
      </w:r>
      <w:r w:rsidRPr="00C15EDF">
        <w:rPr>
          <w:rFonts w:cs="B Mitra" w:hint="cs"/>
          <w:color w:val="0D0D0D" w:themeColor="text1" w:themeTint="F2"/>
          <w:sz w:val="28"/>
          <w:rtl/>
        </w:rPr>
        <w:t>برداری نهایی توسط نماینده کارفرما، تحویل قطعی به کارفرما انجام می</w:t>
      </w:r>
      <w:r w:rsidRPr="00C15EDF">
        <w:rPr>
          <w:rFonts w:cs="B Mitra"/>
          <w:color w:val="0D0D0D" w:themeColor="text1" w:themeTint="F2"/>
          <w:sz w:val="28"/>
          <w:u w:val="single"/>
          <w:rtl/>
        </w:rPr>
        <w:t>‌</w:t>
      </w:r>
      <w:r w:rsidRPr="00C15EDF">
        <w:rPr>
          <w:rFonts w:cs="B Mitra" w:hint="cs"/>
          <w:color w:val="0D0D0D" w:themeColor="text1" w:themeTint="F2"/>
          <w:sz w:val="28"/>
          <w:rtl/>
        </w:rPr>
        <w:t>شود.</w:t>
      </w:r>
      <w:r w:rsidR="00AA503A">
        <w:rPr>
          <w:rFonts w:cs="B Mitra" w:hint="cs"/>
          <w:color w:val="0D0D0D" w:themeColor="text1" w:themeTint="F2"/>
          <w:sz w:val="28"/>
          <w:rtl/>
        </w:rPr>
        <w:t xml:space="preserve"> </w:t>
      </w:r>
      <w:r w:rsidR="005D7FB3">
        <w:rPr>
          <w:rFonts w:cs="B Mitra" w:hint="cs"/>
          <w:color w:val="0D0D0D" w:themeColor="text1" w:themeTint="F2"/>
          <w:sz w:val="28"/>
          <w:rtl/>
        </w:rPr>
        <w:t xml:space="preserve">شرایط تایید قابلیت بهره‌برداری نهایی (شرایط پذیرش برای تحویل قطعی) در شرایط خصوصی یا پیوست‌های قرارداد مشخص می‌شود. </w:t>
      </w:r>
      <w:r w:rsidR="00AA503A">
        <w:rPr>
          <w:rFonts w:cs="B Mitra" w:hint="cs"/>
          <w:color w:val="0D0D0D" w:themeColor="text1" w:themeTint="F2"/>
          <w:sz w:val="28"/>
          <w:rtl/>
        </w:rPr>
        <w:t>تحویل قطعی به‌منزله اتمام تعهدات موضوع این قرارداد از طرف مجری است.</w:t>
      </w:r>
      <w:r w:rsidR="00301849">
        <w:rPr>
          <w:rFonts w:cs="B Mitra" w:hint="cs"/>
          <w:color w:val="0D0D0D" w:themeColor="text1" w:themeTint="F2"/>
          <w:sz w:val="28"/>
          <w:rtl/>
        </w:rPr>
        <w:t xml:space="preserve"> در صورت تحویل مرحله‌ای نتایج پروژه، تحویل قطعی نرم‌افزار موضوع قرارداد، همزمان با تحویل قطعی آخرین مرحله خواهد بود.</w:t>
      </w:r>
    </w:p>
    <w:p w14:paraId="588EC854" w14:textId="77777777" w:rsidR="00CD6881" w:rsidRDefault="00CD6881" w:rsidP="00C15EDF">
      <w:pPr>
        <w:pStyle w:val="a0"/>
        <w:ind w:left="708" w:firstLine="0"/>
        <w:rPr>
          <w:rFonts w:cs="B Mitra"/>
          <w:color w:val="0D0D0D" w:themeColor="text1" w:themeTint="F2"/>
          <w:sz w:val="28"/>
          <w:rtl/>
        </w:rPr>
      </w:pPr>
    </w:p>
    <w:p w14:paraId="76066EF9" w14:textId="61095CAD" w:rsidR="00CD6881" w:rsidRPr="003916F9" w:rsidRDefault="00BC3E10" w:rsidP="003916F9">
      <w:pPr>
        <w:rPr>
          <w:rFonts w:cs="B Mitra"/>
          <w:b w:val="0"/>
          <w:bCs/>
          <w:color w:val="0D0D0D" w:themeColor="text1" w:themeTint="F2"/>
          <w:sz w:val="28"/>
          <w:rtl/>
        </w:rPr>
      </w:pPr>
      <w:r w:rsidRPr="00BC3E10">
        <w:rPr>
          <w:rFonts w:asciiTheme="majorBidi" w:hAnsiTheme="majorBidi" w:cstheme="majorBidi"/>
          <w:b w:val="0"/>
          <w:bCs/>
          <w:rtl/>
          <w:lang w:bidi="fa-IR"/>
        </w:rPr>
        <w:t>1</w:t>
      </w:r>
      <w:r w:rsidRPr="00BC3E10">
        <w:rPr>
          <w:rFonts w:asciiTheme="majorBidi" w:hAnsiTheme="majorBidi" w:cstheme="majorBidi" w:hint="cs"/>
          <w:b w:val="0"/>
          <w:bCs/>
          <w:rtl/>
          <w:lang w:bidi="fa-IR"/>
        </w:rPr>
        <w:t>7</w:t>
      </w:r>
      <w:r w:rsidR="003916F9" w:rsidRPr="00BC3E10">
        <w:rPr>
          <w:rFonts w:asciiTheme="majorBidi" w:hAnsiTheme="majorBidi" w:cstheme="majorBidi"/>
          <w:b w:val="0"/>
          <w:bCs/>
          <w:rtl/>
          <w:lang w:bidi="fa-IR"/>
        </w:rPr>
        <w:t xml:space="preserve">-1.  </w:t>
      </w:r>
      <w:r w:rsidR="003916F9" w:rsidRPr="00BC3E10">
        <w:rPr>
          <w:rFonts w:cs="B Mitra"/>
          <w:b w:val="0"/>
          <w:bCs/>
          <w:rtl/>
          <w:lang w:bidi="fa-IR"/>
        </w:rPr>
        <w:t xml:space="preserve"> </w:t>
      </w:r>
      <w:r w:rsidR="00CD6881" w:rsidRPr="00BC3E10">
        <w:rPr>
          <w:rFonts w:cs="B Mitra" w:hint="cs"/>
          <w:b w:val="0"/>
          <w:bCs/>
          <w:rtl/>
          <w:lang w:bidi="fa-IR"/>
        </w:rPr>
        <w:t>وارانتی</w:t>
      </w:r>
    </w:p>
    <w:p w14:paraId="6FDC2F94" w14:textId="1B252185" w:rsidR="00CD6881" w:rsidRDefault="00CD6881"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منظور دوره‌ای است که از تحویل قطعی نرم‌افزار شروع می‌شود و به مدت تعیین‌شده در شرایط خصوصی یا پیوست‌های قرارداد ادامه می‌یابد. در دوره وارانتی، مجری متعهد به پشتیبانی از نرم‌افزار، در صورت عقد قرارداد جداگانه با کارفرماست. مدت و شرایط گارانتی در شرایط خصوصی یا پیوست‌های این قرارداد تعیین می‌شود.</w:t>
      </w:r>
    </w:p>
    <w:p w14:paraId="61089528" w14:textId="6C964536" w:rsidR="00CD6881" w:rsidRDefault="00CD6881" w:rsidP="00C15EDF">
      <w:pPr>
        <w:pStyle w:val="a0"/>
        <w:ind w:left="708" w:firstLine="0"/>
        <w:rPr>
          <w:rFonts w:cs="B Mitra"/>
          <w:color w:val="0D0D0D" w:themeColor="text1" w:themeTint="F2"/>
          <w:sz w:val="28"/>
          <w:rtl/>
        </w:rPr>
      </w:pPr>
    </w:p>
    <w:p w14:paraId="5BEA29DE" w14:textId="77777777" w:rsidR="00BC3E10" w:rsidRDefault="00BC3E10" w:rsidP="00C15EDF">
      <w:pPr>
        <w:pStyle w:val="a0"/>
        <w:ind w:left="708" w:firstLine="0"/>
        <w:rPr>
          <w:rFonts w:cs="B Mitra"/>
          <w:color w:val="0D0D0D" w:themeColor="text1" w:themeTint="F2"/>
          <w:sz w:val="28"/>
          <w:rtl/>
        </w:rPr>
      </w:pPr>
    </w:p>
    <w:p w14:paraId="7E1E12CF" w14:textId="3EEF11B3" w:rsidR="00C15EDF" w:rsidRPr="006E4C5E" w:rsidRDefault="00BC3E10" w:rsidP="006E4C5E">
      <w:pPr>
        <w:rPr>
          <w:rFonts w:cs="B Mitra"/>
          <w:b w:val="0"/>
          <w:bCs/>
          <w:color w:val="0D0D0D" w:themeColor="text1" w:themeTint="F2"/>
          <w:sz w:val="28"/>
        </w:rPr>
      </w:pPr>
      <w:r>
        <w:rPr>
          <w:rFonts w:asciiTheme="majorBidi" w:hAnsiTheme="majorBidi" w:cstheme="majorBidi"/>
          <w:b w:val="0"/>
          <w:bCs/>
          <w:rtl/>
          <w:lang w:bidi="fa-IR"/>
        </w:rPr>
        <w:lastRenderedPageBreak/>
        <w:t>1</w:t>
      </w:r>
      <w:r>
        <w:rPr>
          <w:rFonts w:asciiTheme="majorBidi" w:hAnsiTheme="majorBidi" w:cstheme="majorBidi" w:hint="cs"/>
          <w:b w:val="0"/>
          <w:bCs/>
          <w:rtl/>
          <w:lang w:bidi="fa-IR"/>
        </w:rPr>
        <w:t>8</w:t>
      </w:r>
      <w:r w:rsidR="006E4C5E">
        <w:rPr>
          <w:rFonts w:asciiTheme="majorBidi" w:hAnsiTheme="majorBidi" w:cstheme="majorBidi"/>
          <w:b w:val="0"/>
          <w:bCs/>
          <w:rtl/>
          <w:lang w:bidi="fa-IR"/>
        </w:rPr>
        <w:t xml:space="preserve">-1.   </w:t>
      </w:r>
      <w:r w:rsidR="00C15EDF" w:rsidRPr="006E4C5E">
        <w:rPr>
          <w:rFonts w:cs="B Mitra"/>
          <w:b w:val="0"/>
          <w:bCs/>
          <w:rtl/>
          <w:lang w:bidi="fa-IR"/>
        </w:rPr>
        <w:t>مرحله</w:t>
      </w:r>
      <w:r w:rsidR="00C15EDF" w:rsidRPr="006E4C5E">
        <w:rPr>
          <w:rFonts w:cs="B Mitra"/>
          <w:b w:val="0"/>
          <w:bCs/>
          <w:color w:val="0D0D0D" w:themeColor="text1" w:themeTint="F2"/>
          <w:sz w:val="28"/>
          <w:rtl/>
        </w:rPr>
        <w:t xml:space="preserve"> </w:t>
      </w:r>
    </w:p>
    <w:p w14:paraId="4C06D1BB" w14:textId="77777777" w:rsidR="00AA503A"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مرحله، بخش تفکیک شده‌ای از شرح خدمات است که تحت این عنوان با مدت و حق‌الزحمه معین در قرارداد مشخص شده است.</w:t>
      </w:r>
    </w:p>
    <w:p w14:paraId="62C48BCE" w14:textId="2C36C3E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29343A60" w14:textId="304A7ED3" w:rsidR="00C15EDF" w:rsidRPr="000B7B3D" w:rsidRDefault="00BC3E10" w:rsidP="000B7B3D">
      <w:pPr>
        <w:rPr>
          <w:rFonts w:cs="B Mitra"/>
          <w:b w:val="0"/>
          <w:bCs/>
          <w:lang w:bidi="fa-IR"/>
        </w:rPr>
      </w:pPr>
      <w:r>
        <w:rPr>
          <w:rFonts w:asciiTheme="majorBidi" w:hAnsiTheme="majorBidi" w:cstheme="majorBidi"/>
          <w:b w:val="0"/>
          <w:bCs/>
          <w:rtl/>
          <w:lang w:bidi="fa-IR"/>
        </w:rPr>
        <w:t>1</w:t>
      </w:r>
      <w:r>
        <w:rPr>
          <w:rFonts w:asciiTheme="majorBidi" w:hAnsiTheme="majorBidi" w:cstheme="majorBidi" w:hint="cs"/>
          <w:b w:val="0"/>
          <w:bCs/>
          <w:rtl/>
          <w:lang w:bidi="fa-IR"/>
        </w:rPr>
        <w:t>9</w:t>
      </w:r>
      <w:r w:rsidR="000B7B3D" w:rsidRPr="000B7B3D">
        <w:rPr>
          <w:rFonts w:asciiTheme="majorBidi" w:hAnsiTheme="majorBidi" w:cstheme="majorBidi"/>
          <w:b w:val="0"/>
          <w:bCs/>
          <w:rtl/>
          <w:lang w:bidi="fa-IR"/>
        </w:rPr>
        <w:t xml:space="preserve">-1.   </w:t>
      </w:r>
      <w:r w:rsidR="00AA503A" w:rsidRPr="000B7B3D">
        <w:rPr>
          <w:rFonts w:cs="B Mitra" w:hint="cs"/>
          <w:b w:val="0"/>
          <w:bCs/>
          <w:rtl/>
          <w:lang w:bidi="fa-IR"/>
        </w:rPr>
        <w:t>تحویل‌دادنی‌ها</w:t>
      </w:r>
    </w:p>
    <w:p w14:paraId="53B034DD" w14:textId="582774DF" w:rsidR="00C15EDF" w:rsidRDefault="00AA503A"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اسناد</w:t>
      </w:r>
      <w:r w:rsidR="00C15EDF" w:rsidRPr="00C15EDF">
        <w:rPr>
          <w:rFonts w:cs="B Mitra"/>
          <w:color w:val="0D0D0D" w:themeColor="text1" w:themeTint="F2"/>
          <w:sz w:val="28"/>
          <w:rtl/>
        </w:rPr>
        <w:t xml:space="preserve">، نقشه‌ها، دستورالعمل‌ها، </w:t>
      </w:r>
      <w:r>
        <w:rPr>
          <w:rFonts w:cs="B Mitra" w:hint="cs"/>
          <w:color w:val="0D0D0D" w:themeColor="text1" w:themeTint="F2"/>
          <w:sz w:val="28"/>
          <w:rtl/>
        </w:rPr>
        <w:t xml:space="preserve">مدل‌ها، </w:t>
      </w:r>
      <w:r w:rsidR="00C15EDF" w:rsidRPr="00C15EDF">
        <w:rPr>
          <w:rFonts w:cs="B Mitra"/>
          <w:color w:val="0D0D0D" w:themeColor="text1" w:themeTint="F2"/>
          <w:sz w:val="28"/>
          <w:rtl/>
        </w:rPr>
        <w:t xml:space="preserve">مشخصات فنی، </w:t>
      </w:r>
      <w:r>
        <w:rPr>
          <w:rFonts w:cs="B Mitra" w:hint="cs"/>
          <w:color w:val="0D0D0D" w:themeColor="text1" w:themeTint="F2"/>
          <w:sz w:val="28"/>
          <w:rtl/>
        </w:rPr>
        <w:t>برنامه‌های نرم‌افزاری قابل‌اجرا، کد اصل برنامه‌ها، پایگاه‌های اطلاعاتی</w:t>
      </w:r>
      <w:r w:rsidR="00C15EDF" w:rsidRPr="00C15EDF">
        <w:rPr>
          <w:rFonts w:cs="B Mitra"/>
          <w:color w:val="0D0D0D" w:themeColor="text1" w:themeTint="F2"/>
          <w:sz w:val="28"/>
          <w:rtl/>
        </w:rPr>
        <w:t xml:space="preserve"> و نظایر آن هستند که در انجام خدمات موضوع قرارداد، از سوی </w:t>
      </w:r>
      <w:r>
        <w:rPr>
          <w:rFonts w:cs="B Mitra" w:hint="cs"/>
          <w:color w:val="0D0D0D" w:themeColor="text1" w:themeTint="F2"/>
          <w:sz w:val="28"/>
          <w:rtl/>
        </w:rPr>
        <w:t>مجری</w:t>
      </w:r>
      <w:r w:rsidR="00C15EDF" w:rsidRPr="00C15EDF">
        <w:rPr>
          <w:rFonts w:cs="B Mitra"/>
          <w:color w:val="0D0D0D" w:themeColor="text1" w:themeTint="F2"/>
          <w:sz w:val="28"/>
          <w:rtl/>
        </w:rPr>
        <w:t xml:space="preserve"> تهیه </w:t>
      </w:r>
      <w:r>
        <w:rPr>
          <w:rFonts w:cs="B Mitra" w:hint="cs"/>
          <w:color w:val="0D0D0D" w:themeColor="text1" w:themeTint="F2"/>
          <w:sz w:val="28"/>
          <w:rtl/>
        </w:rPr>
        <w:t xml:space="preserve">و به کارفرما تحویل </w:t>
      </w:r>
      <w:r w:rsidR="00C15EDF" w:rsidRPr="00C15EDF">
        <w:rPr>
          <w:rFonts w:cs="B Mitra"/>
          <w:color w:val="0D0D0D" w:themeColor="text1" w:themeTint="F2"/>
          <w:sz w:val="28"/>
          <w:rtl/>
        </w:rPr>
        <w:t>می‌شود.</w:t>
      </w:r>
    </w:p>
    <w:p w14:paraId="3C61C87D" w14:textId="77CB3FE0" w:rsidR="00AA503A" w:rsidRDefault="00AA503A" w:rsidP="00C15EDF">
      <w:pPr>
        <w:pStyle w:val="a0"/>
        <w:ind w:left="708" w:firstLine="0"/>
        <w:rPr>
          <w:rFonts w:cs="B Mitra"/>
          <w:color w:val="0D0D0D" w:themeColor="text1" w:themeTint="F2"/>
          <w:sz w:val="28"/>
          <w:rtl/>
        </w:rPr>
      </w:pPr>
    </w:p>
    <w:p w14:paraId="4B5E6FEF" w14:textId="5A8866D1" w:rsidR="000B7B3D" w:rsidRDefault="000B7B3D" w:rsidP="00C15EDF">
      <w:pPr>
        <w:pStyle w:val="a0"/>
        <w:ind w:left="708" w:firstLine="0"/>
        <w:rPr>
          <w:rFonts w:cs="B Mitra"/>
          <w:color w:val="0D0D0D" w:themeColor="text1" w:themeTint="F2"/>
          <w:sz w:val="28"/>
          <w:rtl/>
        </w:rPr>
      </w:pPr>
    </w:p>
    <w:p w14:paraId="3DDD4395" w14:textId="77777777" w:rsidR="000B7B3D" w:rsidRPr="00C15EDF" w:rsidRDefault="000B7B3D" w:rsidP="00C15EDF">
      <w:pPr>
        <w:pStyle w:val="a0"/>
        <w:ind w:left="708" w:firstLine="0"/>
        <w:rPr>
          <w:rFonts w:cs="B Mitra"/>
          <w:color w:val="0D0D0D" w:themeColor="text1" w:themeTint="F2"/>
          <w:sz w:val="28"/>
        </w:rPr>
      </w:pPr>
    </w:p>
    <w:p w14:paraId="29E8E0C5" w14:textId="2D5CEADF" w:rsidR="00C15EDF" w:rsidRPr="000B7B3D" w:rsidRDefault="00BC3E10" w:rsidP="000B7B3D">
      <w:pPr>
        <w:rPr>
          <w:rFonts w:cs="B Mitra"/>
          <w:b w:val="0"/>
          <w:bCs/>
          <w:color w:val="0D0D0D" w:themeColor="text1" w:themeTint="F2"/>
          <w:sz w:val="28"/>
        </w:rPr>
      </w:pPr>
      <w:r>
        <w:rPr>
          <w:rFonts w:asciiTheme="majorBidi" w:hAnsiTheme="majorBidi" w:cstheme="majorBidi" w:hint="cs"/>
          <w:b w:val="0"/>
          <w:bCs/>
          <w:rtl/>
          <w:lang w:bidi="fa-IR"/>
        </w:rPr>
        <w:t>20</w:t>
      </w:r>
      <w:r w:rsidR="000B7B3D" w:rsidRPr="000B7B3D">
        <w:rPr>
          <w:rFonts w:asciiTheme="majorBidi" w:hAnsiTheme="majorBidi" w:cstheme="majorBidi"/>
          <w:b w:val="0"/>
          <w:bCs/>
          <w:rtl/>
          <w:lang w:bidi="fa-IR"/>
        </w:rPr>
        <w:t>-1.</w:t>
      </w:r>
      <w:r w:rsidR="000B7B3D">
        <w:rPr>
          <w:rFonts w:cs="B Mitra" w:hint="cs"/>
          <w:b w:val="0"/>
          <w:bCs/>
          <w:rtl/>
          <w:lang w:bidi="fa-IR"/>
        </w:rPr>
        <w:t xml:space="preserve">    </w:t>
      </w:r>
      <w:r w:rsidR="00C15EDF" w:rsidRPr="000B7B3D">
        <w:rPr>
          <w:rFonts w:cs="B Mitra"/>
          <w:b w:val="0"/>
          <w:bCs/>
          <w:rtl/>
          <w:lang w:bidi="fa-IR"/>
        </w:rPr>
        <w:t>برنامه زمانی کلی</w:t>
      </w:r>
    </w:p>
    <w:p w14:paraId="6603C147" w14:textId="7C24862B"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بخش‌های مختلف خدمات هر مرحله از قرارداد را برحسب ماه</w:t>
      </w:r>
      <w:r w:rsidR="00CF3042">
        <w:rPr>
          <w:rFonts w:cs="B Mitra" w:hint="cs"/>
          <w:color w:val="0D0D0D" w:themeColor="text1" w:themeTint="F2"/>
          <w:sz w:val="28"/>
          <w:rtl/>
        </w:rPr>
        <w:t>،</w:t>
      </w:r>
      <w:r w:rsidRPr="00C15EDF">
        <w:rPr>
          <w:rFonts w:cs="B Mitra" w:hint="cs"/>
          <w:color w:val="0D0D0D" w:themeColor="text1" w:themeTint="F2"/>
          <w:sz w:val="28"/>
          <w:rtl/>
        </w:rPr>
        <w:t xml:space="preserve"> هفته</w:t>
      </w:r>
      <w:r w:rsidRPr="00C15EDF">
        <w:rPr>
          <w:rFonts w:cs="B Mitra"/>
          <w:color w:val="0D0D0D" w:themeColor="text1" w:themeTint="F2"/>
          <w:sz w:val="28"/>
          <w:rtl/>
        </w:rPr>
        <w:t xml:space="preserve"> </w:t>
      </w:r>
      <w:r w:rsidR="00CF3042">
        <w:rPr>
          <w:rFonts w:cs="B Mitra" w:hint="cs"/>
          <w:color w:val="0D0D0D" w:themeColor="text1" w:themeTint="F2"/>
          <w:sz w:val="28"/>
          <w:rtl/>
        </w:rPr>
        <w:t xml:space="preserve">یا روز </w:t>
      </w:r>
      <w:r w:rsidRPr="00C15EDF">
        <w:rPr>
          <w:rFonts w:cs="B Mitra"/>
          <w:color w:val="0D0D0D" w:themeColor="text1" w:themeTint="F2"/>
          <w:sz w:val="28"/>
          <w:rtl/>
        </w:rPr>
        <w:t>نشان می‌دهد و در اسناد و مدارک قرارداد درج می‌شود.</w:t>
      </w:r>
    </w:p>
    <w:p w14:paraId="6F53A961" w14:textId="77777777" w:rsidR="004502F2" w:rsidRPr="00C15EDF" w:rsidRDefault="004502F2" w:rsidP="00C15EDF">
      <w:pPr>
        <w:pStyle w:val="a0"/>
        <w:ind w:left="708" w:firstLine="0"/>
        <w:rPr>
          <w:rFonts w:cs="B Mitra"/>
          <w:color w:val="0D0D0D" w:themeColor="text1" w:themeTint="F2"/>
          <w:sz w:val="28"/>
        </w:rPr>
      </w:pPr>
    </w:p>
    <w:p w14:paraId="391AA738" w14:textId="1D10232B" w:rsidR="00C15EDF" w:rsidRPr="000B7B3D" w:rsidRDefault="00BC3E10" w:rsidP="000B7B3D">
      <w:pPr>
        <w:rPr>
          <w:rFonts w:cs="B Mitra"/>
          <w:b w:val="0"/>
          <w:bCs/>
          <w:lang w:bidi="fa-IR"/>
        </w:rPr>
      </w:pPr>
      <w:r>
        <w:rPr>
          <w:rFonts w:asciiTheme="majorBidi" w:hAnsiTheme="majorBidi" w:cstheme="majorBidi" w:hint="cs"/>
          <w:b w:val="0"/>
          <w:bCs/>
          <w:rtl/>
          <w:lang w:bidi="fa-IR"/>
        </w:rPr>
        <w:t>21</w:t>
      </w:r>
      <w:r w:rsidR="000B7B3D" w:rsidRPr="000B7B3D">
        <w:rPr>
          <w:rFonts w:asciiTheme="majorBidi" w:hAnsiTheme="majorBidi" w:cstheme="majorBidi"/>
          <w:b w:val="0"/>
          <w:bCs/>
          <w:rtl/>
          <w:lang w:bidi="fa-IR"/>
        </w:rPr>
        <w:t>-1.</w:t>
      </w:r>
      <w:r w:rsidR="000B7B3D">
        <w:rPr>
          <w:rFonts w:cs="B Mitra" w:hint="cs"/>
          <w:b w:val="0"/>
          <w:bCs/>
          <w:rtl/>
          <w:lang w:bidi="fa-IR"/>
        </w:rPr>
        <w:t xml:space="preserve">    </w:t>
      </w:r>
      <w:r w:rsidR="00C15EDF" w:rsidRPr="000B7B3D">
        <w:rPr>
          <w:rFonts w:cs="B Mitra"/>
          <w:b w:val="0"/>
          <w:bCs/>
          <w:rtl/>
          <w:lang w:bidi="fa-IR"/>
        </w:rPr>
        <w:t>برنامه زمانی تفصیلی</w:t>
      </w:r>
    </w:p>
    <w:p w14:paraId="4E8DF4CC"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هر یک از فعالیتهای درج شده در شرح خدمات را به تفصیل و در چارچوب برنامه زمانی کلی در هر مرحله نشان می‌دهد.</w:t>
      </w:r>
    </w:p>
    <w:p w14:paraId="4B289FE7" w14:textId="77777777" w:rsidR="002E4A0A" w:rsidRPr="00C15EDF" w:rsidRDefault="002E4A0A" w:rsidP="00C15EDF">
      <w:pPr>
        <w:pStyle w:val="a0"/>
        <w:ind w:left="708" w:firstLine="0"/>
        <w:rPr>
          <w:rFonts w:cs="B Mitra"/>
          <w:color w:val="0D0D0D" w:themeColor="text1" w:themeTint="F2"/>
          <w:sz w:val="28"/>
        </w:rPr>
      </w:pPr>
    </w:p>
    <w:p w14:paraId="36F50DB4" w14:textId="2BC41F94" w:rsidR="00C15EDF" w:rsidRPr="000B7B3D" w:rsidRDefault="00BC3E10" w:rsidP="000B7B3D">
      <w:pPr>
        <w:rPr>
          <w:rFonts w:cs="B Mitra"/>
          <w:b w:val="0"/>
          <w:bCs/>
          <w:lang w:bidi="fa-IR"/>
        </w:rPr>
      </w:pPr>
      <w:r>
        <w:rPr>
          <w:rFonts w:asciiTheme="majorBidi" w:hAnsiTheme="majorBidi" w:cstheme="majorBidi"/>
          <w:b w:val="0"/>
          <w:bCs/>
          <w:rtl/>
          <w:lang w:bidi="fa-IR"/>
        </w:rPr>
        <w:t>2</w:t>
      </w:r>
      <w:r>
        <w:rPr>
          <w:rFonts w:asciiTheme="majorBidi" w:hAnsiTheme="majorBidi" w:cstheme="majorBidi" w:hint="cs"/>
          <w:b w:val="0"/>
          <w:bCs/>
          <w:rtl/>
          <w:lang w:bidi="fa-IR"/>
        </w:rPr>
        <w:t>2</w:t>
      </w:r>
      <w:r w:rsidR="000B7B3D" w:rsidRPr="000B7B3D">
        <w:rPr>
          <w:rFonts w:asciiTheme="majorBidi" w:hAnsiTheme="majorBidi" w:cstheme="majorBidi"/>
          <w:b w:val="0"/>
          <w:bCs/>
          <w:rtl/>
          <w:lang w:bidi="fa-IR"/>
        </w:rPr>
        <w:t>-1.</w:t>
      </w:r>
      <w:r w:rsidR="000B7B3D">
        <w:rPr>
          <w:rFonts w:cs="B Mitra" w:hint="cs"/>
          <w:b w:val="0"/>
          <w:bCs/>
          <w:rtl/>
          <w:lang w:bidi="fa-IR"/>
        </w:rPr>
        <w:t xml:space="preserve">    </w:t>
      </w:r>
      <w:r w:rsidR="00C15EDF" w:rsidRPr="000B7B3D">
        <w:rPr>
          <w:rFonts w:cs="B Mitra"/>
          <w:b w:val="0"/>
          <w:bCs/>
          <w:rtl/>
          <w:lang w:bidi="fa-IR"/>
        </w:rPr>
        <w:t>مدت اولیه</w:t>
      </w:r>
    </w:p>
    <w:p w14:paraId="721B72D4" w14:textId="5D9E611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مدت اولیه هر مرحله، مدت درج شده در </w:t>
      </w:r>
      <w:r w:rsidR="008C1EA6">
        <w:rPr>
          <w:rFonts w:cs="B Mitra" w:hint="cs"/>
          <w:color w:val="0D0D0D" w:themeColor="text1" w:themeTint="F2"/>
          <w:sz w:val="28"/>
          <w:rtl/>
        </w:rPr>
        <w:t>برنامه‌ زمانی کلی</w:t>
      </w:r>
      <w:r w:rsidRPr="00C15EDF">
        <w:rPr>
          <w:rFonts w:cs="B Mitra"/>
          <w:color w:val="0D0D0D" w:themeColor="text1" w:themeTint="F2"/>
          <w:sz w:val="28"/>
          <w:rtl/>
        </w:rPr>
        <w:t>، برای آن مرحله است.</w:t>
      </w:r>
      <w:r w:rsidR="00950948">
        <w:rPr>
          <w:rFonts w:cs="B Mitra" w:hint="cs"/>
          <w:color w:val="0D0D0D" w:themeColor="text1" w:themeTint="F2"/>
          <w:sz w:val="28"/>
          <w:rtl/>
        </w:rPr>
        <w:t xml:space="preserve"> مدت اجرای هر مرحله ممکن است در طول اجرای تعهدات موضوع قرارداد، با توافق طرفین تغییر کند، اما در هر صورت، مدت اولیه هر مرحله همان است که در برنامه زمانی کلی (پیوست قرارداد) درج شده است.</w:t>
      </w:r>
    </w:p>
    <w:p w14:paraId="1AD8DB48" w14:textId="77777777" w:rsidR="008C1EA6" w:rsidRDefault="008C1EA6" w:rsidP="00C15EDF">
      <w:pPr>
        <w:pStyle w:val="a0"/>
        <w:ind w:left="708" w:firstLine="0"/>
        <w:rPr>
          <w:rFonts w:cs="B Mitra"/>
          <w:color w:val="0D0D0D" w:themeColor="text1" w:themeTint="F2"/>
          <w:sz w:val="28"/>
          <w:rtl/>
        </w:rPr>
      </w:pPr>
    </w:p>
    <w:p w14:paraId="074B0A2C" w14:textId="08E403C5" w:rsidR="00C323D0" w:rsidRPr="000B7B3D" w:rsidRDefault="00BC3E10" w:rsidP="000B7B3D">
      <w:pPr>
        <w:rPr>
          <w:rFonts w:cs="B Mitra"/>
          <w:b w:val="0"/>
          <w:bCs/>
          <w:lang w:bidi="fa-IR"/>
        </w:rPr>
      </w:pPr>
      <w:r w:rsidRPr="00BC3E10">
        <w:rPr>
          <w:rFonts w:asciiTheme="majorBidi" w:hAnsiTheme="majorBidi" w:cstheme="majorBidi"/>
          <w:b w:val="0"/>
          <w:bCs/>
          <w:rtl/>
          <w:lang w:bidi="fa-IR"/>
        </w:rPr>
        <w:t>2</w:t>
      </w:r>
      <w:r w:rsidRPr="00BC3E10">
        <w:rPr>
          <w:rFonts w:asciiTheme="majorBidi" w:hAnsiTheme="majorBidi" w:cstheme="majorBidi" w:hint="cs"/>
          <w:b w:val="0"/>
          <w:bCs/>
          <w:rtl/>
          <w:lang w:bidi="fa-IR"/>
        </w:rPr>
        <w:t>3</w:t>
      </w:r>
      <w:r w:rsidR="000B7B3D" w:rsidRPr="00BC3E10">
        <w:rPr>
          <w:rFonts w:asciiTheme="majorBidi" w:hAnsiTheme="majorBidi" w:cstheme="majorBidi"/>
          <w:b w:val="0"/>
          <w:bCs/>
          <w:rtl/>
          <w:lang w:bidi="fa-IR"/>
        </w:rPr>
        <w:t>-1.</w:t>
      </w:r>
      <w:r w:rsidR="000B7B3D" w:rsidRPr="00BC3E10">
        <w:rPr>
          <w:rFonts w:cs="B Mitra" w:hint="cs"/>
          <w:b w:val="0"/>
          <w:bCs/>
          <w:rtl/>
          <w:lang w:bidi="fa-IR"/>
        </w:rPr>
        <w:t xml:space="preserve">   </w:t>
      </w:r>
      <w:r w:rsidR="00C323D0" w:rsidRPr="00BC3E10">
        <w:rPr>
          <w:rFonts w:cs="B Mitra" w:hint="cs"/>
          <w:b w:val="0"/>
          <w:bCs/>
          <w:rtl/>
          <w:lang w:bidi="fa-IR"/>
        </w:rPr>
        <w:t>پایان واقعی قرارداد</w:t>
      </w:r>
    </w:p>
    <w:p w14:paraId="64D1E418" w14:textId="4D8955EF" w:rsidR="00C323D0" w:rsidRDefault="00C323D0" w:rsidP="00C323D0">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تاریخ تحویل قطعی که به‌منزله اتمام تعهدات قراردادی مجری است، به‌عنوان تاریخ پایان واقعی قرارداد محسوب می‌شود.</w:t>
      </w:r>
    </w:p>
    <w:p w14:paraId="632849B4" w14:textId="33D0EB84" w:rsidR="00C323D0" w:rsidRDefault="00C323D0" w:rsidP="00C323D0">
      <w:pPr>
        <w:pStyle w:val="a0"/>
        <w:ind w:left="708" w:firstLine="0"/>
        <w:rPr>
          <w:rFonts w:cs="B Mitra"/>
          <w:color w:val="0D0D0D" w:themeColor="text1" w:themeTint="F2"/>
          <w:sz w:val="28"/>
          <w:rtl/>
        </w:rPr>
      </w:pPr>
    </w:p>
    <w:p w14:paraId="70E7ED02" w14:textId="4DD55730" w:rsidR="00BC3E10" w:rsidRDefault="00BC3E10" w:rsidP="00C323D0">
      <w:pPr>
        <w:pStyle w:val="a0"/>
        <w:ind w:left="708" w:firstLine="0"/>
        <w:rPr>
          <w:rFonts w:cs="B Mitra"/>
          <w:color w:val="0D0D0D" w:themeColor="text1" w:themeTint="F2"/>
          <w:sz w:val="28"/>
          <w:rtl/>
        </w:rPr>
      </w:pPr>
    </w:p>
    <w:p w14:paraId="0C7EA3A8" w14:textId="77777777" w:rsidR="00BC3E10" w:rsidRPr="00C15EDF" w:rsidRDefault="00BC3E10" w:rsidP="00C323D0">
      <w:pPr>
        <w:pStyle w:val="a0"/>
        <w:ind w:left="708" w:firstLine="0"/>
        <w:rPr>
          <w:rFonts w:cs="B Mitra"/>
          <w:color w:val="0D0D0D" w:themeColor="text1" w:themeTint="F2"/>
          <w:sz w:val="28"/>
        </w:rPr>
      </w:pPr>
    </w:p>
    <w:p w14:paraId="221110F3" w14:textId="5067416E" w:rsidR="00C15EDF" w:rsidRPr="00637B90" w:rsidRDefault="00BC3E10" w:rsidP="00637B90">
      <w:pPr>
        <w:rPr>
          <w:rFonts w:cs="B Mitra"/>
          <w:b w:val="0"/>
          <w:bCs/>
          <w:lang w:bidi="fa-IR"/>
        </w:rPr>
      </w:pPr>
      <w:r>
        <w:rPr>
          <w:rFonts w:asciiTheme="majorBidi" w:hAnsiTheme="majorBidi" w:cstheme="majorBidi"/>
          <w:b w:val="0"/>
          <w:bCs/>
          <w:rtl/>
          <w:lang w:bidi="fa-IR"/>
        </w:rPr>
        <w:lastRenderedPageBreak/>
        <w:t>2</w:t>
      </w:r>
      <w:r>
        <w:rPr>
          <w:rFonts w:asciiTheme="majorBidi" w:hAnsiTheme="majorBidi" w:cstheme="majorBidi" w:hint="cs"/>
          <w:b w:val="0"/>
          <w:bCs/>
          <w:rtl/>
          <w:lang w:bidi="fa-IR"/>
        </w:rPr>
        <w:t>4</w:t>
      </w:r>
      <w:r w:rsidR="00637B90" w:rsidRPr="00637B90">
        <w:rPr>
          <w:rFonts w:asciiTheme="majorBidi" w:hAnsiTheme="majorBidi" w:cstheme="majorBidi"/>
          <w:b w:val="0"/>
          <w:bCs/>
          <w:rtl/>
          <w:lang w:bidi="fa-IR"/>
        </w:rPr>
        <w:t xml:space="preserve">-1.    </w:t>
      </w:r>
      <w:r w:rsidR="00C15EDF" w:rsidRPr="00637B90">
        <w:rPr>
          <w:rFonts w:cs="B Mitra"/>
          <w:b w:val="0"/>
          <w:bCs/>
          <w:rtl/>
          <w:lang w:bidi="fa-IR"/>
        </w:rPr>
        <w:t>متوسط حق‌الزحمه ماهانه</w:t>
      </w:r>
    </w:p>
    <w:p w14:paraId="03C3FD58"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متوسط حق‌الزحمه ماهانه هر مرحله، عبارت از حاصل تقسیم مبلغ حق‌الزحمه آن مرحله</w:t>
      </w:r>
      <w:r w:rsidRPr="00C15EDF">
        <w:rPr>
          <w:rFonts w:cs="B Mitra" w:hint="cs"/>
          <w:color w:val="0D0D0D" w:themeColor="text1" w:themeTint="F2"/>
          <w:sz w:val="28"/>
          <w:rtl/>
        </w:rPr>
        <w:t>، مندرج در موافقت‌نامه</w:t>
      </w:r>
      <w:r w:rsidRPr="00C15EDF">
        <w:rPr>
          <w:rFonts w:cs="B Mitra"/>
          <w:color w:val="0D0D0D" w:themeColor="text1" w:themeTint="F2"/>
          <w:sz w:val="28"/>
          <w:rtl/>
        </w:rPr>
        <w:t>، بر مدت اولیه مربوط است.</w:t>
      </w:r>
    </w:p>
    <w:p w14:paraId="035E07D7" w14:textId="77777777" w:rsidR="00FE6A51" w:rsidRPr="00C15EDF" w:rsidRDefault="00FE6A51" w:rsidP="00C15EDF">
      <w:pPr>
        <w:pStyle w:val="a0"/>
        <w:ind w:left="708" w:firstLine="0"/>
        <w:rPr>
          <w:rFonts w:cs="B Mitra"/>
          <w:color w:val="0D0D0D" w:themeColor="text1" w:themeTint="F2"/>
          <w:sz w:val="28"/>
        </w:rPr>
      </w:pPr>
    </w:p>
    <w:p w14:paraId="7CA9AABE" w14:textId="24EA097A" w:rsidR="008C1EA6" w:rsidRPr="00637B90" w:rsidRDefault="00BC3E10" w:rsidP="00637B90">
      <w:pPr>
        <w:rPr>
          <w:rFonts w:cs="B Mitra"/>
          <w:b w:val="0"/>
          <w:bCs/>
          <w:lang w:bidi="fa-IR"/>
        </w:rPr>
      </w:pPr>
      <w:r>
        <w:rPr>
          <w:rFonts w:asciiTheme="majorBidi" w:hAnsiTheme="majorBidi" w:cstheme="majorBidi"/>
          <w:b w:val="0"/>
          <w:bCs/>
          <w:rtl/>
          <w:lang w:bidi="fa-IR"/>
        </w:rPr>
        <w:t>2</w:t>
      </w:r>
      <w:r>
        <w:rPr>
          <w:rFonts w:asciiTheme="majorBidi" w:hAnsiTheme="majorBidi" w:cstheme="majorBidi" w:hint="cs"/>
          <w:b w:val="0"/>
          <w:bCs/>
          <w:rtl/>
          <w:lang w:bidi="fa-IR"/>
        </w:rPr>
        <w:t>5</w:t>
      </w:r>
      <w:r w:rsidR="00637B90" w:rsidRPr="00637B90">
        <w:rPr>
          <w:rFonts w:asciiTheme="majorBidi" w:hAnsiTheme="majorBidi" w:cstheme="majorBidi"/>
          <w:b w:val="0"/>
          <w:bCs/>
          <w:rtl/>
          <w:lang w:bidi="fa-IR"/>
        </w:rPr>
        <w:t>-1.</w:t>
      </w:r>
      <w:r w:rsidR="00637B90">
        <w:rPr>
          <w:rFonts w:cs="B Mitra" w:hint="cs"/>
          <w:b w:val="0"/>
          <w:bCs/>
          <w:rtl/>
          <w:lang w:bidi="fa-IR"/>
        </w:rPr>
        <w:t xml:space="preserve">   </w:t>
      </w:r>
      <w:r w:rsidR="008C1EA6" w:rsidRPr="00637B90">
        <w:rPr>
          <w:rFonts w:cs="B Mitra"/>
          <w:b w:val="0"/>
          <w:bCs/>
          <w:rtl/>
          <w:lang w:bidi="fa-IR"/>
        </w:rPr>
        <w:t>روز، ماه، تاریخ‌ها</w:t>
      </w:r>
    </w:p>
    <w:p w14:paraId="14083635" w14:textId="4824BEB6" w:rsidR="008C1EA6" w:rsidRPr="00C15EDF" w:rsidRDefault="008C1EA6" w:rsidP="007F2003">
      <w:pPr>
        <w:pStyle w:val="a0"/>
        <w:spacing w:line="240" w:lineRule="auto"/>
        <w:ind w:left="706" w:firstLine="0"/>
        <w:rPr>
          <w:rFonts w:cs="B Mitra"/>
          <w:color w:val="0D0D0D" w:themeColor="text1" w:themeTint="F2"/>
          <w:sz w:val="28"/>
        </w:rPr>
      </w:pPr>
      <w:r w:rsidRPr="00C15EDF">
        <w:rPr>
          <w:rFonts w:cs="B Mitra"/>
          <w:color w:val="0D0D0D" w:themeColor="text1" w:themeTint="F2"/>
          <w:sz w:val="28"/>
          <w:rtl/>
        </w:rPr>
        <w:t>روز و ماه براساس تقویم شمسی و تاریخ‌ها طبق تقویم رسمی‌کشور است.</w:t>
      </w:r>
    </w:p>
    <w:p w14:paraId="1773A691" w14:textId="77777777" w:rsidR="008C1EA6" w:rsidRPr="00C15EDF" w:rsidRDefault="008C1EA6" w:rsidP="008C1EA6">
      <w:pPr>
        <w:pStyle w:val="a0"/>
        <w:ind w:left="632" w:firstLine="0"/>
        <w:rPr>
          <w:rFonts w:cs="B Mitra"/>
          <w:color w:val="0D0D0D" w:themeColor="text1" w:themeTint="F2"/>
          <w:sz w:val="28"/>
        </w:rPr>
      </w:pPr>
    </w:p>
    <w:p w14:paraId="19DD28BE" w14:textId="5FDA1A72" w:rsidR="008C1EA6" w:rsidRPr="00BC5C6B" w:rsidRDefault="00BC3E10" w:rsidP="00BC5C6B">
      <w:pPr>
        <w:rPr>
          <w:rFonts w:cs="B Mitra"/>
          <w:b w:val="0"/>
          <w:bCs/>
          <w:lang w:bidi="fa-IR"/>
        </w:rPr>
      </w:pPr>
      <w:r>
        <w:rPr>
          <w:rFonts w:asciiTheme="majorBidi" w:hAnsiTheme="majorBidi" w:cstheme="majorBidi"/>
          <w:b w:val="0"/>
          <w:bCs/>
          <w:rtl/>
          <w:lang w:bidi="fa-IR"/>
        </w:rPr>
        <w:t>2</w:t>
      </w:r>
      <w:r>
        <w:rPr>
          <w:rFonts w:asciiTheme="majorBidi" w:hAnsiTheme="majorBidi" w:cstheme="majorBidi" w:hint="cs"/>
          <w:b w:val="0"/>
          <w:bCs/>
          <w:rtl/>
          <w:lang w:bidi="fa-IR"/>
        </w:rPr>
        <w:t>6</w:t>
      </w:r>
      <w:r w:rsidR="00BC5C6B" w:rsidRPr="00BC5C6B">
        <w:rPr>
          <w:rFonts w:asciiTheme="majorBidi" w:hAnsiTheme="majorBidi" w:cstheme="majorBidi"/>
          <w:b w:val="0"/>
          <w:bCs/>
          <w:rtl/>
          <w:lang w:bidi="fa-IR"/>
        </w:rPr>
        <w:t>-1.</w:t>
      </w:r>
      <w:r w:rsidR="00BC5C6B">
        <w:rPr>
          <w:rFonts w:cs="B Mitra" w:hint="cs"/>
          <w:b w:val="0"/>
          <w:bCs/>
          <w:rtl/>
          <w:lang w:bidi="fa-IR"/>
        </w:rPr>
        <w:t xml:space="preserve">    </w:t>
      </w:r>
      <w:r w:rsidR="008C1EA6" w:rsidRPr="00BC5C6B">
        <w:rPr>
          <w:rFonts w:cs="B Mitra"/>
          <w:b w:val="0"/>
          <w:bCs/>
          <w:rtl/>
          <w:lang w:bidi="fa-IR"/>
        </w:rPr>
        <w:t>مفرد و جمع</w:t>
      </w:r>
    </w:p>
    <w:p w14:paraId="0308A155" w14:textId="090E5E77" w:rsidR="008C1EA6" w:rsidRDefault="008C1EA6"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هرجا که معنای عبارت ایجاب کند، کلمات مفرد معنای جمع و کلمات جمع معنای</w:t>
      </w:r>
      <w:r w:rsidRPr="00C15EDF">
        <w:rPr>
          <w:rFonts w:cs="B Mitra"/>
          <w:color w:val="0D0D0D" w:themeColor="text1" w:themeTint="F2"/>
          <w:sz w:val="28"/>
        </w:rPr>
        <w:t xml:space="preserve"> </w:t>
      </w:r>
      <w:r w:rsidRPr="00C15EDF">
        <w:rPr>
          <w:rFonts w:cs="B Mitra"/>
          <w:color w:val="0D0D0D" w:themeColor="text1" w:themeTint="F2"/>
          <w:sz w:val="28"/>
          <w:rtl/>
        </w:rPr>
        <w:t>مفرد دارند.</w:t>
      </w:r>
    </w:p>
    <w:p w14:paraId="600D0DF7" w14:textId="77777777" w:rsidR="008C1EA6" w:rsidRDefault="008C1EA6" w:rsidP="00C15EDF">
      <w:pPr>
        <w:pStyle w:val="a0"/>
        <w:ind w:firstLine="0"/>
        <w:rPr>
          <w:rFonts w:cs="B Mitra"/>
          <w:color w:val="0D0D0D" w:themeColor="text1" w:themeTint="F2"/>
          <w:sz w:val="28"/>
          <w:rtl/>
        </w:rPr>
      </w:pPr>
    </w:p>
    <w:p w14:paraId="00D3450F" w14:textId="49B5EA53" w:rsidR="00C15EDF" w:rsidRPr="00C15EDF" w:rsidRDefault="00C15EDF" w:rsidP="007F2003">
      <w:pPr>
        <w:pStyle w:val="a0"/>
        <w:spacing w:line="240" w:lineRule="auto"/>
        <w:ind w:firstLine="0"/>
        <w:rPr>
          <w:rFonts w:cs="B Mitra"/>
          <w:color w:val="0D0D0D" w:themeColor="text1" w:themeTint="F2"/>
          <w:sz w:val="28"/>
        </w:rPr>
      </w:pPr>
      <w:r w:rsidRPr="00C15EDF">
        <w:rPr>
          <w:rFonts w:cs="B Mitra"/>
          <w:color w:val="0D0D0D" w:themeColor="text1" w:themeTint="F2"/>
          <w:sz w:val="28"/>
          <w:rtl/>
        </w:rPr>
        <w:t xml:space="preserve">اصطلاحاتی که در این ماده نیامده است طبق قوانین </w:t>
      </w:r>
      <w:r w:rsidR="008C1EA6">
        <w:rPr>
          <w:rFonts w:cs="B Mitra" w:hint="cs"/>
          <w:color w:val="0D0D0D" w:themeColor="text1" w:themeTint="F2"/>
          <w:sz w:val="28"/>
          <w:rtl/>
        </w:rPr>
        <w:t>موضوعه</w:t>
      </w:r>
      <w:r w:rsidRPr="00C15EDF">
        <w:rPr>
          <w:rFonts w:cs="B Mitra"/>
          <w:color w:val="0D0D0D" w:themeColor="text1" w:themeTint="F2"/>
          <w:sz w:val="28"/>
          <w:rtl/>
        </w:rPr>
        <w:t xml:space="preserve"> و</w:t>
      </w:r>
      <w:r w:rsidRPr="00C15EDF">
        <w:rPr>
          <w:rFonts w:cs="B Mitra" w:hint="cs"/>
          <w:color w:val="0D0D0D" w:themeColor="text1" w:themeTint="F2"/>
          <w:sz w:val="28"/>
          <w:rtl/>
        </w:rPr>
        <w:t xml:space="preserve"> </w:t>
      </w:r>
      <w:r w:rsidRPr="00C15EDF">
        <w:rPr>
          <w:rFonts w:cs="B Mitra"/>
          <w:color w:val="0D0D0D" w:themeColor="text1" w:themeTint="F2"/>
          <w:sz w:val="28"/>
          <w:rtl/>
        </w:rPr>
        <w:t>همچنین مقررات و ضوابط حوزه فناوری اطلاعات ابلاغی از سوی مراجع ذی</w:t>
      </w:r>
      <w:r w:rsidR="008C1EA6">
        <w:rPr>
          <w:rFonts w:cs="B Mitra" w:hint="cs"/>
          <w:color w:val="0D0D0D" w:themeColor="text1" w:themeTint="F2"/>
          <w:sz w:val="28"/>
          <w:rtl/>
        </w:rPr>
        <w:t>‌</w:t>
      </w:r>
      <w:r w:rsidRPr="00C15EDF">
        <w:rPr>
          <w:rFonts w:cs="B Mitra"/>
          <w:color w:val="0D0D0D" w:themeColor="text1" w:themeTint="F2"/>
          <w:sz w:val="28"/>
          <w:rtl/>
        </w:rPr>
        <w:t>ربط تعریف می‌شود.</w:t>
      </w:r>
    </w:p>
    <w:p w14:paraId="5C42D811" w14:textId="77777777" w:rsidR="008C1EA6" w:rsidRDefault="008C1EA6" w:rsidP="008C1EA6">
      <w:pPr>
        <w:pStyle w:val="a0"/>
        <w:tabs>
          <w:tab w:val="clear" w:pos="270"/>
        </w:tabs>
        <w:ind w:firstLine="0"/>
        <w:rPr>
          <w:rFonts w:cs="B Mitra"/>
          <w:color w:val="0D0D0D" w:themeColor="text1" w:themeTint="F2"/>
          <w:sz w:val="28"/>
          <w:rtl/>
        </w:rPr>
      </w:pPr>
    </w:p>
    <w:p w14:paraId="725B3A40" w14:textId="12B0AF9D" w:rsidR="00852F3F" w:rsidRPr="00852F3F" w:rsidRDefault="00852F3F" w:rsidP="00C96090">
      <w:pPr>
        <w:shd w:val="clear" w:color="auto" w:fill="D0CECE" w:themeFill="background2" w:themeFillShade="E6"/>
        <w:bidi/>
        <w:jc w:val="left"/>
        <w:rPr>
          <w:rFonts w:cs="B Mitra"/>
          <w:b w:val="0"/>
          <w:bCs/>
          <w:sz w:val="22"/>
          <w:rtl/>
        </w:rPr>
      </w:pPr>
      <w:bookmarkStart w:id="3" w:name="_Toc147692207"/>
      <w:bookmarkEnd w:id="3"/>
      <w:r w:rsidRPr="006B2148">
        <w:rPr>
          <w:rFonts w:cs="B Mitra" w:hint="cs"/>
          <w:bCs/>
          <w:sz w:val="22"/>
          <w:highlight w:val="lightGray"/>
          <w:rtl/>
        </w:rPr>
        <w:t xml:space="preserve">ماده 2) </w:t>
      </w:r>
      <w:r w:rsidRPr="00C96090">
        <w:rPr>
          <w:rFonts w:cs="B Mitra" w:hint="cs"/>
          <w:bCs/>
          <w:rtl/>
        </w:rPr>
        <w:t>تنفیذ</w:t>
      </w:r>
      <w:r w:rsidR="00FE6A51">
        <w:rPr>
          <w:rFonts w:cs="B Mitra" w:hint="cs"/>
          <w:bCs/>
          <w:sz w:val="22"/>
          <w:highlight w:val="lightGray"/>
          <w:rtl/>
        </w:rPr>
        <w:t xml:space="preserve"> و شروع</w:t>
      </w:r>
      <w:r w:rsidRPr="006B2148">
        <w:rPr>
          <w:rFonts w:cs="B Mitra" w:hint="cs"/>
          <w:bCs/>
          <w:sz w:val="22"/>
          <w:highlight w:val="lightGray"/>
          <w:rtl/>
        </w:rPr>
        <w:t xml:space="preserve"> قرارداد</w:t>
      </w:r>
    </w:p>
    <w:p w14:paraId="28C7552E"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4" w:name="_Toc147745319"/>
      <w:bookmarkStart w:id="5" w:name="_Toc147748894"/>
      <w:bookmarkStart w:id="6" w:name="_Toc147749109"/>
      <w:bookmarkStart w:id="7" w:name="_Toc159252723"/>
      <w:bookmarkStart w:id="8" w:name="_Toc159253448"/>
      <w:bookmarkEnd w:id="4"/>
      <w:bookmarkEnd w:id="5"/>
      <w:bookmarkEnd w:id="6"/>
      <w:bookmarkEnd w:id="7"/>
      <w:bookmarkEnd w:id="8"/>
    </w:p>
    <w:p w14:paraId="75551D77"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9" w:name="_Toc147692208"/>
      <w:bookmarkStart w:id="10" w:name="_Toc147745320"/>
      <w:bookmarkStart w:id="11" w:name="_Toc147748895"/>
      <w:bookmarkStart w:id="12" w:name="_Toc147749110"/>
      <w:bookmarkStart w:id="13" w:name="_Toc159252724"/>
      <w:bookmarkStart w:id="14" w:name="_Toc159253449"/>
      <w:bookmarkEnd w:id="9"/>
      <w:bookmarkEnd w:id="10"/>
      <w:bookmarkEnd w:id="11"/>
      <w:bookmarkEnd w:id="12"/>
      <w:bookmarkEnd w:id="13"/>
      <w:bookmarkEnd w:id="14"/>
    </w:p>
    <w:p w14:paraId="7A472BD9" w14:textId="410C6CE2" w:rsidR="00781F25" w:rsidRPr="00DF2896" w:rsidRDefault="00F40F5F" w:rsidP="006B2148">
      <w:pPr>
        <w:bidi/>
        <w:ind w:left="-58"/>
        <w:jc w:val="left"/>
        <w:rPr>
          <w:rFonts w:cs="B Mitra"/>
          <w:sz w:val="28"/>
          <w:szCs w:val="28"/>
        </w:rPr>
      </w:pPr>
      <w:r>
        <w:rPr>
          <w:rFonts w:cs="B Mitra" w:hint="cs"/>
          <w:sz w:val="28"/>
          <w:szCs w:val="28"/>
          <w:rtl/>
        </w:rPr>
        <w:t>2-1</w:t>
      </w:r>
      <w:r w:rsidR="00DF2896">
        <w:rPr>
          <w:rFonts w:cs="B Mitra" w:hint="cs"/>
          <w:sz w:val="28"/>
          <w:szCs w:val="28"/>
          <w:rtl/>
        </w:rPr>
        <w:t xml:space="preserve">.     </w:t>
      </w:r>
      <w:r w:rsidR="008C1EA6" w:rsidRPr="00DF2896">
        <w:rPr>
          <w:rFonts w:cs="B Mitra"/>
          <w:sz w:val="28"/>
          <w:szCs w:val="28"/>
          <w:rtl/>
        </w:rPr>
        <w:t xml:space="preserve">این </w:t>
      </w:r>
      <w:r w:rsidR="008C1EA6" w:rsidRPr="00DF2896">
        <w:rPr>
          <w:rFonts w:cs="B Mitra" w:hint="cs"/>
          <w:sz w:val="28"/>
          <w:szCs w:val="28"/>
          <w:rtl/>
        </w:rPr>
        <w:t>قرارداد</w:t>
      </w:r>
      <w:r w:rsidR="008C1EA6" w:rsidRPr="00DF2896">
        <w:rPr>
          <w:rFonts w:cs="B Mitra"/>
          <w:sz w:val="28"/>
          <w:szCs w:val="28"/>
          <w:rtl/>
        </w:rPr>
        <w:t xml:space="preserve"> </w:t>
      </w:r>
      <w:r w:rsidR="008C1EA6" w:rsidRPr="00DF2896">
        <w:rPr>
          <w:rFonts w:cs="B Mitra" w:hint="cs"/>
          <w:sz w:val="28"/>
          <w:szCs w:val="28"/>
          <w:rtl/>
        </w:rPr>
        <w:t>از</w:t>
      </w:r>
      <w:r w:rsidR="008C1EA6" w:rsidRPr="00DF2896">
        <w:rPr>
          <w:rFonts w:cs="B Mitra"/>
          <w:sz w:val="28"/>
          <w:szCs w:val="28"/>
          <w:rtl/>
        </w:rPr>
        <w:t xml:space="preserve"> </w:t>
      </w:r>
      <w:r w:rsidR="008C1EA6" w:rsidRPr="00DF2896">
        <w:rPr>
          <w:rFonts w:cs="B Mitra" w:hint="cs"/>
          <w:sz w:val="28"/>
          <w:szCs w:val="28"/>
          <w:rtl/>
        </w:rPr>
        <w:t>تاریخ</w:t>
      </w:r>
      <w:r w:rsidR="008C1EA6" w:rsidRPr="00DF2896">
        <w:rPr>
          <w:rFonts w:cs="B Mitra"/>
          <w:sz w:val="28"/>
          <w:szCs w:val="28"/>
          <w:rtl/>
        </w:rPr>
        <w:t xml:space="preserve"> </w:t>
      </w:r>
      <w:r w:rsidR="007F2003">
        <w:rPr>
          <w:rFonts w:cs="B Mitra" w:hint="cs"/>
          <w:sz w:val="28"/>
          <w:szCs w:val="28"/>
          <w:rtl/>
        </w:rPr>
        <w:t xml:space="preserve">امضاء و </w:t>
      </w:r>
      <w:r w:rsidR="008C1EA6" w:rsidRPr="00DF2896">
        <w:rPr>
          <w:rFonts w:cs="B Mitra" w:hint="cs"/>
          <w:sz w:val="28"/>
          <w:szCs w:val="28"/>
          <w:rtl/>
        </w:rPr>
        <w:t>مبادله</w:t>
      </w:r>
      <w:r w:rsidR="008C1EA6" w:rsidRPr="00DF2896">
        <w:rPr>
          <w:rFonts w:cs="B Mitra"/>
          <w:sz w:val="28"/>
          <w:szCs w:val="28"/>
          <w:rtl/>
        </w:rPr>
        <w:t xml:space="preserve"> </w:t>
      </w:r>
      <w:r w:rsidR="008C1EA6" w:rsidRPr="00DF2896">
        <w:rPr>
          <w:rFonts w:cs="B Mitra" w:hint="cs"/>
          <w:sz w:val="28"/>
          <w:szCs w:val="28"/>
          <w:rtl/>
        </w:rPr>
        <w:t>آن</w:t>
      </w:r>
      <w:r w:rsidR="008C1EA6" w:rsidRPr="00DF2896">
        <w:rPr>
          <w:rFonts w:cs="B Mitra"/>
          <w:sz w:val="28"/>
          <w:szCs w:val="28"/>
          <w:rtl/>
        </w:rPr>
        <w:t xml:space="preserve"> </w:t>
      </w:r>
      <w:r w:rsidR="008C1EA6" w:rsidRPr="00DF2896">
        <w:rPr>
          <w:rFonts w:cs="B Mitra" w:hint="cs"/>
          <w:sz w:val="28"/>
          <w:szCs w:val="28"/>
          <w:rtl/>
        </w:rPr>
        <w:t>و ابلاغ از سوی کارفرما</w:t>
      </w:r>
      <w:r w:rsidR="008C1EA6" w:rsidRPr="00DF2896">
        <w:rPr>
          <w:rFonts w:cs="B Mitra"/>
          <w:sz w:val="28"/>
          <w:szCs w:val="28"/>
          <w:rtl/>
        </w:rPr>
        <w:t xml:space="preserve"> </w:t>
      </w:r>
      <w:r w:rsidR="008C1EA6" w:rsidRPr="00DF2896">
        <w:rPr>
          <w:rFonts w:cs="B Mitra" w:hint="cs"/>
          <w:sz w:val="28"/>
          <w:szCs w:val="28"/>
          <w:rtl/>
        </w:rPr>
        <w:t>نافذ</w:t>
      </w:r>
      <w:r w:rsidR="008C1EA6" w:rsidRPr="00DF2896">
        <w:rPr>
          <w:rFonts w:cs="B Mitra"/>
          <w:sz w:val="28"/>
          <w:szCs w:val="28"/>
          <w:rtl/>
        </w:rPr>
        <w:t xml:space="preserve"> </w:t>
      </w:r>
      <w:r w:rsidR="008C1EA6" w:rsidRPr="00DF2896">
        <w:rPr>
          <w:rFonts w:cs="B Mitra" w:hint="cs"/>
          <w:sz w:val="28"/>
          <w:szCs w:val="28"/>
          <w:rtl/>
        </w:rPr>
        <w:t>است</w:t>
      </w:r>
      <w:r w:rsidR="008C1EA6" w:rsidRPr="00DF2896">
        <w:rPr>
          <w:rFonts w:cs="B Mitra"/>
          <w:sz w:val="28"/>
          <w:szCs w:val="28"/>
          <w:rtl/>
        </w:rPr>
        <w:t>.</w:t>
      </w:r>
    </w:p>
    <w:p w14:paraId="6155714F" w14:textId="733FB42F" w:rsidR="00B51C32" w:rsidRPr="00DF2896" w:rsidRDefault="00DF2896" w:rsidP="00FE6A51">
      <w:pPr>
        <w:bidi/>
        <w:ind w:left="651" w:hanging="709"/>
        <w:jc w:val="both"/>
        <w:rPr>
          <w:rFonts w:cs="B Mitra"/>
          <w:sz w:val="28"/>
          <w:szCs w:val="28"/>
        </w:rPr>
      </w:pPr>
      <w:r>
        <w:rPr>
          <w:rFonts w:cs="B Mitra" w:hint="cs"/>
          <w:sz w:val="28"/>
          <w:szCs w:val="28"/>
          <w:rtl/>
        </w:rPr>
        <w:t xml:space="preserve">2-2.     </w:t>
      </w:r>
      <w:r w:rsidR="00781F25" w:rsidRPr="00DF2896">
        <w:rPr>
          <w:rFonts w:cs="B Mitra"/>
          <w:sz w:val="28"/>
          <w:szCs w:val="28"/>
          <w:rtl/>
        </w:rPr>
        <w:t>شروع اول</w:t>
      </w:r>
      <w:r w:rsidR="00781F25" w:rsidRPr="00DF2896">
        <w:rPr>
          <w:rFonts w:cs="B Mitra" w:hint="cs"/>
          <w:sz w:val="28"/>
          <w:szCs w:val="28"/>
          <w:rtl/>
        </w:rPr>
        <w:t>ی</w:t>
      </w:r>
      <w:r w:rsidR="00781F25" w:rsidRPr="00DF2896">
        <w:rPr>
          <w:rFonts w:cs="B Mitra" w:hint="eastAsia"/>
          <w:sz w:val="28"/>
          <w:szCs w:val="28"/>
          <w:rtl/>
        </w:rPr>
        <w:t>ن</w:t>
      </w:r>
      <w:r w:rsidR="00781F25" w:rsidRPr="00DF2896">
        <w:rPr>
          <w:rFonts w:cs="B Mitra"/>
          <w:sz w:val="28"/>
          <w:szCs w:val="28"/>
          <w:rtl/>
        </w:rPr>
        <w:t xml:space="preserve"> مرحله، پس از ابلاغ قرارداد از سو</w:t>
      </w:r>
      <w:r w:rsidR="00781F25" w:rsidRPr="00DF2896">
        <w:rPr>
          <w:rFonts w:cs="B Mitra" w:hint="cs"/>
          <w:sz w:val="28"/>
          <w:szCs w:val="28"/>
          <w:rtl/>
        </w:rPr>
        <w:t>ی</w:t>
      </w:r>
      <w:r w:rsidR="00781F25" w:rsidRPr="00DF2896">
        <w:rPr>
          <w:rFonts w:cs="B Mitra"/>
          <w:sz w:val="28"/>
          <w:szCs w:val="28"/>
          <w:rtl/>
        </w:rPr>
        <w:t xml:space="preserve"> کارفرما و در</w:t>
      </w:r>
      <w:r w:rsidR="00781F25" w:rsidRPr="00DF2896">
        <w:rPr>
          <w:rFonts w:cs="B Mitra" w:hint="cs"/>
          <w:sz w:val="28"/>
          <w:szCs w:val="28"/>
          <w:rtl/>
        </w:rPr>
        <w:t>ی</w:t>
      </w:r>
      <w:r w:rsidR="00781F25" w:rsidRPr="00DF2896">
        <w:rPr>
          <w:rFonts w:cs="B Mitra" w:hint="eastAsia"/>
          <w:sz w:val="28"/>
          <w:szCs w:val="28"/>
          <w:rtl/>
        </w:rPr>
        <w:t>افت</w:t>
      </w:r>
      <w:r w:rsidR="00781F25" w:rsidRPr="00DF2896">
        <w:rPr>
          <w:rFonts w:cs="B Mitra"/>
          <w:sz w:val="28"/>
          <w:szCs w:val="28"/>
          <w:rtl/>
        </w:rPr>
        <w:t xml:space="preserve"> پ</w:t>
      </w:r>
      <w:r w:rsidR="00781F25" w:rsidRPr="00DF2896">
        <w:rPr>
          <w:rFonts w:cs="B Mitra" w:hint="cs"/>
          <w:sz w:val="28"/>
          <w:szCs w:val="28"/>
          <w:rtl/>
        </w:rPr>
        <w:t>ی</w:t>
      </w:r>
      <w:r w:rsidR="00781F25" w:rsidRPr="00DF2896">
        <w:rPr>
          <w:rFonts w:cs="B Mitra" w:hint="eastAsia"/>
          <w:sz w:val="28"/>
          <w:szCs w:val="28"/>
          <w:rtl/>
        </w:rPr>
        <w:t>ش‌پرداخت</w:t>
      </w:r>
      <w:r w:rsidR="00781F25" w:rsidRPr="00DF2896">
        <w:rPr>
          <w:rFonts w:cs="B Mitra"/>
          <w:sz w:val="28"/>
          <w:szCs w:val="28"/>
          <w:rtl/>
        </w:rPr>
        <w:t xml:space="preserve"> توسط </w:t>
      </w:r>
      <w:r w:rsidR="00B51C32" w:rsidRPr="00DF2896">
        <w:rPr>
          <w:rFonts w:cs="B Mitra" w:hint="cs"/>
          <w:sz w:val="28"/>
          <w:szCs w:val="28"/>
          <w:rtl/>
        </w:rPr>
        <w:t>مجری</w:t>
      </w:r>
      <w:r w:rsidR="00781F25" w:rsidRPr="00DF2896">
        <w:rPr>
          <w:rFonts w:cs="B Mitra"/>
          <w:sz w:val="28"/>
          <w:szCs w:val="28"/>
          <w:rtl/>
        </w:rPr>
        <w:t xml:space="preserve"> م</w:t>
      </w:r>
      <w:r w:rsidR="00781F25" w:rsidRPr="00DF2896">
        <w:rPr>
          <w:rFonts w:cs="B Mitra" w:hint="cs"/>
          <w:sz w:val="28"/>
          <w:szCs w:val="28"/>
          <w:rtl/>
        </w:rPr>
        <w:t>ی‌</w:t>
      </w:r>
      <w:r w:rsidR="00781F25" w:rsidRPr="00DF2896">
        <w:rPr>
          <w:rFonts w:cs="B Mitra" w:hint="eastAsia"/>
          <w:sz w:val="28"/>
          <w:szCs w:val="28"/>
          <w:rtl/>
        </w:rPr>
        <w:t>باشد</w:t>
      </w:r>
      <w:r w:rsidR="00781F25" w:rsidRPr="00DF2896">
        <w:rPr>
          <w:rFonts w:cs="B Mitra"/>
          <w:sz w:val="28"/>
          <w:szCs w:val="28"/>
          <w:rtl/>
        </w:rPr>
        <w:t>. درصورت عدم ارائه درخواست پ</w:t>
      </w:r>
      <w:r w:rsidR="00781F25" w:rsidRPr="00DF2896">
        <w:rPr>
          <w:rFonts w:cs="B Mitra" w:hint="cs"/>
          <w:sz w:val="28"/>
          <w:szCs w:val="28"/>
          <w:rtl/>
        </w:rPr>
        <w:t>ی</w:t>
      </w:r>
      <w:r w:rsidR="00781F25" w:rsidRPr="00DF2896">
        <w:rPr>
          <w:rFonts w:cs="B Mitra" w:hint="eastAsia"/>
          <w:sz w:val="28"/>
          <w:szCs w:val="28"/>
          <w:rtl/>
        </w:rPr>
        <w:t>ش</w:t>
      </w:r>
      <w:r w:rsidR="00C60A22">
        <w:rPr>
          <w:rFonts w:cs="B Mitra" w:hint="cs"/>
          <w:sz w:val="28"/>
          <w:szCs w:val="28"/>
          <w:rtl/>
        </w:rPr>
        <w:t>‌</w:t>
      </w:r>
      <w:r w:rsidR="00781F25" w:rsidRPr="00DF2896">
        <w:rPr>
          <w:rFonts w:cs="B Mitra"/>
          <w:sz w:val="28"/>
          <w:szCs w:val="28"/>
          <w:rtl/>
        </w:rPr>
        <w:t xml:space="preserve">پرداخت توسط </w:t>
      </w:r>
      <w:r w:rsidR="00B51C32" w:rsidRPr="00DF2896">
        <w:rPr>
          <w:rFonts w:cs="B Mitra" w:hint="cs"/>
          <w:sz w:val="28"/>
          <w:szCs w:val="28"/>
          <w:rtl/>
        </w:rPr>
        <w:t>مجری</w:t>
      </w:r>
      <w:r w:rsidR="00781F25" w:rsidRPr="00DF2896">
        <w:rPr>
          <w:rFonts w:cs="B Mitra"/>
          <w:sz w:val="28"/>
          <w:szCs w:val="28"/>
          <w:rtl/>
        </w:rPr>
        <w:t xml:space="preserve"> ظرف مدت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موضوع بند </w:t>
      </w:r>
      <w:r w:rsidR="00B55EBB">
        <w:rPr>
          <w:rFonts w:cs="B Mitra" w:hint="cs"/>
          <w:sz w:val="28"/>
          <w:szCs w:val="28"/>
          <w:rtl/>
        </w:rPr>
        <w:t>1-17</w:t>
      </w:r>
      <w:r w:rsidR="00781F25" w:rsidRPr="00DF2896">
        <w:rPr>
          <w:rFonts w:cs="B Mitra"/>
          <w:sz w:val="28"/>
          <w:szCs w:val="28"/>
          <w:rtl/>
        </w:rPr>
        <w:t xml:space="preserve">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شروع </w:t>
      </w:r>
      <w:r w:rsidR="00B51C32" w:rsidRPr="00DF2896">
        <w:rPr>
          <w:rFonts w:cs="B Mitra" w:hint="cs"/>
          <w:sz w:val="28"/>
          <w:szCs w:val="28"/>
          <w:rtl/>
        </w:rPr>
        <w:t xml:space="preserve">اولین مرحله </w:t>
      </w:r>
      <w:r w:rsidR="00781F25" w:rsidRPr="00DF2896">
        <w:rPr>
          <w:rFonts w:cs="B Mitra"/>
          <w:sz w:val="28"/>
          <w:szCs w:val="28"/>
          <w:rtl/>
        </w:rPr>
        <w:t xml:space="preserve">قرارداد، </w:t>
      </w:r>
      <w:r w:rsidR="00781F25" w:rsidRPr="00DF2896">
        <w:rPr>
          <w:rFonts w:cs="B Mitra" w:hint="cs"/>
          <w:sz w:val="28"/>
          <w:szCs w:val="28"/>
          <w:rtl/>
        </w:rPr>
        <w:t>ی</w:t>
      </w:r>
      <w:r w:rsidR="00781F25" w:rsidRPr="00DF2896">
        <w:rPr>
          <w:rFonts w:cs="B Mitra" w:hint="eastAsia"/>
          <w:sz w:val="28"/>
          <w:szCs w:val="28"/>
          <w:rtl/>
        </w:rPr>
        <w:t>ک</w:t>
      </w:r>
      <w:r w:rsidR="00781F25" w:rsidRPr="00DF2896">
        <w:rPr>
          <w:rFonts w:cs="B Mitra"/>
          <w:sz w:val="28"/>
          <w:szCs w:val="28"/>
          <w:rtl/>
        </w:rPr>
        <w:t xml:space="preserve"> هفته پس از تار</w:t>
      </w:r>
      <w:r w:rsidR="00781F25" w:rsidRPr="00DF2896">
        <w:rPr>
          <w:rFonts w:cs="B Mitra" w:hint="cs"/>
          <w:sz w:val="28"/>
          <w:szCs w:val="28"/>
          <w:rtl/>
        </w:rPr>
        <w:t>ی</w:t>
      </w:r>
      <w:r w:rsidR="00781F25" w:rsidRPr="00DF2896">
        <w:rPr>
          <w:rFonts w:cs="B Mitra" w:hint="eastAsia"/>
          <w:sz w:val="28"/>
          <w:szCs w:val="28"/>
          <w:rtl/>
        </w:rPr>
        <w:t>خ</w:t>
      </w:r>
      <w:r w:rsidR="00781F25" w:rsidRPr="00DF2896">
        <w:rPr>
          <w:rFonts w:cs="B Mitra"/>
          <w:sz w:val="28"/>
          <w:szCs w:val="28"/>
          <w:rtl/>
        </w:rPr>
        <w:t xml:space="preserve"> ابلاغ خواهد بود.</w:t>
      </w:r>
    </w:p>
    <w:p w14:paraId="6D6B80EA" w14:textId="77777777" w:rsidR="00B51C32" w:rsidRDefault="00B51C32" w:rsidP="006B2148">
      <w:pPr>
        <w:pStyle w:val="Heading1"/>
        <w:rPr>
          <w:rtl/>
        </w:rPr>
      </w:pPr>
    </w:p>
    <w:p w14:paraId="5F5798C6" w14:textId="05427EF2" w:rsidR="00B51C32" w:rsidRPr="006B2148" w:rsidRDefault="00B51C32" w:rsidP="00C96090">
      <w:pPr>
        <w:shd w:val="clear" w:color="auto" w:fill="D0CECE" w:themeFill="background2" w:themeFillShade="E6"/>
        <w:bidi/>
        <w:jc w:val="left"/>
        <w:rPr>
          <w:rFonts w:cs="B Mitra"/>
          <w:b w:val="0"/>
          <w:bCs/>
          <w:sz w:val="22"/>
          <w:rtl/>
        </w:rPr>
      </w:pPr>
      <w:r w:rsidRPr="006B2148">
        <w:rPr>
          <w:rFonts w:cs="B Mitra" w:hint="cs"/>
          <w:bCs/>
          <w:sz w:val="22"/>
          <w:highlight w:val="lightGray"/>
          <w:rtl/>
        </w:rPr>
        <w:t xml:space="preserve">ماده 3) </w:t>
      </w:r>
      <w:r w:rsidRPr="006B2148">
        <w:rPr>
          <w:rFonts w:cs="B Mitra"/>
          <w:bCs/>
          <w:sz w:val="22"/>
          <w:highlight w:val="lightGray"/>
          <w:rtl/>
        </w:rPr>
        <w:t xml:space="preserve">حدود </w:t>
      </w:r>
      <w:r w:rsidRPr="00C96090">
        <w:rPr>
          <w:rFonts w:cs="B Mitra"/>
          <w:bCs/>
          <w:rtl/>
        </w:rPr>
        <w:t>خدمات</w:t>
      </w:r>
      <w:r w:rsidRPr="006B2148">
        <w:rPr>
          <w:rFonts w:cs="B Mitra"/>
          <w:bCs/>
          <w:sz w:val="22"/>
          <w:highlight w:val="lightGray"/>
          <w:rtl/>
        </w:rPr>
        <w:t xml:space="preserve"> و تغییرات آن</w:t>
      </w:r>
    </w:p>
    <w:p w14:paraId="0EE6C07E" w14:textId="77777777" w:rsidR="00B51C32" w:rsidRPr="00B51C32" w:rsidRDefault="00B51C32">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l="0"/>
          <w:vanish/>
          <w:color w:val="0D0D0D" w:themeColor="text1" w:themeTint="F2"/>
          <w:sz w:val="24"/>
          <w:szCs w:val="28"/>
          <w:rtl/>
        </w:rPr>
      </w:pPr>
      <w:bookmarkStart w:id="15" w:name="_Toc147692211"/>
      <w:bookmarkStart w:id="16" w:name="_Toc147745322"/>
      <w:bookmarkStart w:id="17" w:name="_Toc147748897"/>
      <w:bookmarkStart w:id="18" w:name="_Toc147749112"/>
      <w:bookmarkStart w:id="19" w:name="_Toc159252725"/>
      <w:bookmarkStart w:id="20" w:name="_Toc159253450"/>
      <w:bookmarkEnd w:id="15"/>
      <w:bookmarkEnd w:id="16"/>
      <w:bookmarkEnd w:id="17"/>
      <w:bookmarkEnd w:id="18"/>
      <w:bookmarkEnd w:id="19"/>
      <w:bookmarkEnd w:id="20"/>
    </w:p>
    <w:p w14:paraId="2839813F" w14:textId="5A22F0EA" w:rsidR="00B51C32" w:rsidRPr="006B2148" w:rsidRDefault="00F40F5F" w:rsidP="0045277B">
      <w:pPr>
        <w:bidi/>
        <w:ind w:left="651" w:hanging="709"/>
        <w:jc w:val="both"/>
        <w:rPr>
          <w:rFonts w:cs="B Mitra"/>
          <w:sz w:val="28"/>
          <w:szCs w:val="28"/>
        </w:rPr>
      </w:pPr>
      <w:r>
        <w:rPr>
          <w:rFonts w:cs="B Mitra" w:hint="cs"/>
          <w:sz w:val="28"/>
          <w:szCs w:val="28"/>
          <w:rtl/>
        </w:rPr>
        <w:t>3-1</w:t>
      </w:r>
      <w:r w:rsidR="006B2148">
        <w:rPr>
          <w:rFonts w:cs="B Mitra" w:hint="cs"/>
          <w:sz w:val="28"/>
          <w:szCs w:val="28"/>
          <w:rtl/>
        </w:rPr>
        <w:t xml:space="preserve">.    </w:t>
      </w:r>
      <w:r w:rsidR="00B51C32" w:rsidRPr="006B2148">
        <w:rPr>
          <w:rFonts w:cs="B Mitra"/>
          <w:sz w:val="28"/>
          <w:szCs w:val="28"/>
          <w:rtl/>
        </w:rPr>
        <w:t>کارفرما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کار، خدمات موضوع قرارداد را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xml:space="preserve"> </w:t>
      </w:r>
      <w:r w:rsidR="00B51C32" w:rsidRPr="006B2148">
        <w:rPr>
          <w:rFonts w:cs="B Mitra" w:hint="eastAsia"/>
          <w:sz w:val="28"/>
          <w:szCs w:val="28"/>
          <w:rtl/>
        </w:rPr>
        <w:t>،</w:t>
      </w:r>
      <w:r w:rsidR="00B51C32" w:rsidRPr="006B2148">
        <w:rPr>
          <w:rFonts w:cs="B Mitra"/>
          <w:sz w:val="28"/>
          <w:szCs w:val="28"/>
          <w:rtl/>
        </w:rPr>
        <w:t xml:space="preserve"> افزا</w:t>
      </w:r>
      <w:r w:rsidR="00B51C32" w:rsidRPr="006B2148">
        <w:rPr>
          <w:rFonts w:cs="B Mitra" w:hint="cs"/>
          <w:sz w:val="28"/>
          <w:szCs w:val="28"/>
          <w:rtl/>
        </w:rPr>
        <w:t>ی</w:t>
      </w:r>
      <w:r w:rsidR="00B51C32" w:rsidRPr="006B2148">
        <w:rPr>
          <w:rFonts w:cs="B Mitra" w:hint="eastAsia"/>
          <w:sz w:val="28"/>
          <w:szCs w:val="28"/>
          <w:rtl/>
        </w:rPr>
        <w:t>ش</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کاهش دهد.</w:t>
      </w:r>
    </w:p>
    <w:p w14:paraId="5BC4126F" w14:textId="43072E62" w:rsidR="00B51C32" w:rsidRPr="006B2148" w:rsidRDefault="00F40F5F" w:rsidP="0045277B">
      <w:pPr>
        <w:bidi/>
        <w:ind w:left="651" w:hanging="709"/>
        <w:jc w:val="both"/>
        <w:rPr>
          <w:rFonts w:cs="B Mitra"/>
          <w:sz w:val="28"/>
          <w:szCs w:val="28"/>
        </w:rPr>
      </w:pPr>
      <w:r>
        <w:rPr>
          <w:rFonts w:cs="B Mitra" w:hint="cs"/>
          <w:sz w:val="28"/>
          <w:szCs w:val="28"/>
          <w:rtl/>
        </w:rPr>
        <w:t>3-2</w:t>
      </w:r>
      <w:r w:rsidR="006B2148">
        <w:rPr>
          <w:rFonts w:cs="B Mitra" w:hint="cs"/>
          <w:sz w:val="28"/>
          <w:szCs w:val="28"/>
          <w:rtl/>
        </w:rPr>
        <w:t xml:space="preserve">.    </w:t>
      </w:r>
      <w:r w:rsidR="00B51C32" w:rsidRPr="006B2148">
        <w:rPr>
          <w:rFonts w:cs="B Mitra"/>
          <w:sz w:val="28"/>
          <w:szCs w:val="28"/>
          <w:rtl/>
        </w:rPr>
        <w:t>در صورت</w:t>
      </w:r>
      <w:r w:rsidR="00B51C32" w:rsidRPr="006B2148">
        <w:rPr>
          <w:rFonts w:cs="B Mitra" w:hint="cs"/>
          <w:sz w:val="28"/>
          <w:szCs w:val="28"/>
          <w:rtl/>
        </w:rPr>
        <w:t>ی</w:t>
      </w:r>
      <w:r w:rsidR="00B51C32" w:rsidRPr="006B2148">
        <w:rPr>
          <w:rFonts w:cs="B Mitra"/>
          <w:sz w:val="28"/>
          <w:szCs w:val="28"/>
          <w:rtl/>
        </w:rPr>
        <w:t xml:space="preserve"> که به کار بستن نظر کارفرما در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خدمات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هنگام بررس</w:t>
      </w:r>
      <w:r w:rsidR="00B51C32" w:rsidRPr="006B2148">
        <w:rPr>
          <w:rFonts w:cs="B Mitra" w:hint="cs"/>
          <w:sz w:val="28"/>
          <w:szCs w:val="28"/>
          <w:rtl/>
        </w:rPr>
        <w:t>ی</w:t>
      </w:r>
      <w:r w:rsidR="00B51C32" w:rsidRPr="006B2148">
        <w:rPr>
          <w:rFonts w:cs="B Mitra"/>
          <w:sz w:val="28"/>
          <w:szCs w:val="28"/>
          <w:rtl/>
        </w:rPr>
        <w:t xml:space="preserve"> </w:t>
      </w:r>
      <w:r w:rsidR="00B51C32" w:rsidRPr="006B2148">
        <w:rPr>
          <w:rFonts w:cs="B Mitra" w:hint="cs"/>
          <w:sz w:val="28"/>
          <w:szCs w:val="28"/>
          <w:rtl/>
        </w:rPr>
        <w:t>خروجی‌های تحویل‌دادنی</w:t>
      </w:r>
      <w:r w:rsidR="00B51C32" w:rsidRPr="006B2148">
        <w:rPr>
          <w:rFonts w:cs="B Mitra"/>
          <w:sz w:val="28"/>
          <w:szCs w:val="28"/>
          <w:rtl/>
        </w:rPr>
        <w:t xml:space="preserve"> </w:t>
      </w:r>
      <w:r w:rsidR="00B51C32" w:rsidRPr="006B2148">
        <w:rPr>
          <w:rFonts w:cs="B Mitra" w:hint="cs"/>
          <w:sz w:val="28"/>
          <w:szCs w:val="28"/>
          <w:rtl/>
        </w:rPr>
        <w:t>مجری</w:t>
      </w:r>
      <w:r w:rsidR="00B51C32" w:rsidRPr="006B2148">
        <w:rPr>
          <w:rFonts w:cs="B Mitra" w:hint="eastAsia"/>
          <w:sz w:val="28"/>
          <w:szCs w:val="28"/>
          <w:rtl/>
        </w:rPr>
        <w:t>،</w:t>
      </w:r>
      <w:r w:rsidR="00B51C32" w:rsidRPr="006B2148">
        <w:rPr>
          <w:rFonts w:cs="B Mitra"/>
          <w:sz w:val="28"/>
          <w:szCs w:val="28"/>
          <w:rtl/>
        </w:rPr>
        <w:t xml:space="preserve"> موجب تغ</w:t>
      </w:r>
      <w:r w:rsidR="00B51C32" w:rsidRPr="006B2148">
        <w:rPr>
          <w:rFonts w:cs="B Mitra" w:hint="cs"/>
          <w:sz w:val="28"/>
          <w:szCs w:val="28"/>
          <w:rtl/>
        </w:rPr>
        <w:t>یی</w:t>
      </w:r>
      <w:r w:rsidR="00B51C32" w:rsidRPr="006B2148">
        <w:rPr>
          <w:rFonts w:cs="B Mitra" w:hint="eastAsia"/>
          <w:sz w:val="28"/>
          <w:szCs w:val="28"/>
          <w:rtl/>
        </w:rPr>
        <w:t>ر</w:t>
      </w:r>
      <w:r w:rsidR="00B51C32" w:rsidRPr="006B2148">
        <w:rPr>
          <w:rFonts w:cs="B Mitra"/>
          <w:sz w:val="28"/>
          <w:szCs w:val="28"/>
          <w:rtl/>
        </w:rPr>
        <w:t xml:space="preserve"> مصوبات قبل</w:t>
      </w:r>
      <w:r w:rsidR="00B51C32" w:rsidRPr="006B2148">
        <w:rPr>
          <w:rFonts w:cs="B Mitra" w:hint="cs"/>
          <w:sz w:val="28"/>
          <w:szCs w:val="28"/>
          <w:rtl/>
        </w:rPr>
        <w:t>ی</w:t>
      </w:r>
      <w:r w:rsidR="00B51C32" w:rsidRPr="006B2148">
        <w:rPr>
          <w:rFonts w:cs="B Mitra"/>
          <w:sz w:val="28"/>
          <w:szCs w:val="28"/>
          <w:rtl/>
        </w:rPr>
        <w:t xml:space="preserve"> و انجام خدمات اضاف</w:t>
      </w:r>
      <w:r w:rsidR="00B51C32" w:rsidRPr="006B2148">
        <w:rPr>
          <w:rFonts w:cs="B Mitra" w:hint="cs"/>
          <w:sz w:val="28"/>
          <w:szCs w:val="28"/>
          <w:rtl/>
        </w:rPr>
        <w:t>ی</w:t>
      </w:r>
      <w:r w:rsidR="00B51C32" w:rsidRPr="006B2148">
        <w:rPr>
          <w:rFonts w:cs="B Mitra"/>
          <w:sz w:val="28"/>
          <w:szCs w:val="28"/>
          <w:rtl/>
        </w:rPr>
        <w:t xml:space="preserve"> شود، </w:t>
      </w:r>
      <w:r w:rsidR="00B51C32" w:rsidRPr="006B2148">
        <w:rPr>
          <w:rFonts w:cs="B Mitra" w:hint="cs"/>
          <w:sz w:val="28"/>
          <w:szCs w:val="28"/>
          <w:rtl/>
        </w:rPr>
        <w:t>مجری</w:t>
      </w:r>
      <w:r w:rsidR="00B51C32" w:rsidRPr="006B2148">
        <w:rPr>
          <w:rFonts w:cs="B Mitra"/>
          <w:sz w:val="28"/>
          <w:szCs w:val="28"/>
          <w:rtl/>
        </w:rPr>
        <w:t xml:space="preserve"> موظف است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sidR="0045277B">
        <w:rPr>
          <w:rFonts w:cs="B Mitra" w:hint="cs"/>
          <w:sz w:val="28"/>
          <w:szCs w:val="28"/>
          <w:rtl/>
        </w:rPr>
        <w:t>4-3</w:t>
      </w:r>
      <w:r w:rsidR="00B51C32" w:rsidRPr="006B2148">
        <w:rPr>
          <w:rFonts w:cs="B Mitra"/>
          <w:sz w:val="28"/>
          <w:szCs w:val="28"/>
          <w:rtl/>
        </w:rPr>
        <w:t>، خدمات اضاف</w:t>
      </w:r>
      <w:r w:rsidR="00B51C32" w:rsidRPr="006B2148">
        <w:rPr>
          <w:rFonts w:cs="B Mitra" w:hint="cs"/>
          <w:sz w:val="28"/>
          <w:szCs w:val="28"/>
          <w:rtl/>
        </w:rPr>
        <w:t>ی</w:t>
      </w:r>
      <w:r w:rsidR="00B51C32" w:rsidRPr="006B2148">
        <w:rPr>
          <w:rFonts w:cs="B Mitra"/>
          <w:sz w:val="28"/>
          <w:szCs w:val="28"/>
          <w:rtl/>
        </w:rPr>
        <w:t xml:space="preserve"> را انجام دهد.</w:t>
      </w:r>
    </w:p>
    <w:p w14:paraId="248304FF" w14:textId="35BC32F9" w:rsidR="00B51C32" w:rsidRPr="006B2148" w:rsidRDefault="006B2148" w:rsidP="00863F5E">
      <w:pPr>
        <w:bidi/>
        <w:ind w:left="651" w:hanging="709"/>
        <w:jc w:val="both"/>
        <w:rPr>
          <w:rFonts w:cs="B Mitra"/>
        </w:rPr>
      </w:pPr>
      <w:r>
        <w:rPr>
          <w:rFonts w:cs="B Mitra" w:hint="cs"/>
          <w:sz w:val="28"/>
          <w:szCs w:val="28"/>
          <w:rtl/>
        </w:rPr>
        <w:t xml:space="preserve">3-3.   </w:t>
      </w:r>
      <w:r w:rsidR="00B51C32" w:rsidRPr="00B51C32">
        <w:rPr>
          <w:rFonts w:hint="cs"/>
          <w:rtl/>
        </w:rPr>
        <w:t xml:space="preserve"> </w:t>
      </w:r>
      <w:r w:rsidR="00B51C32" w:rsidRPr="006B2148">
        <w:rPr>
          <w:rFonts w:cs="B Mitra" w:hint="cs"/>
          <w:sz w:val="28"/>
          <w:szCs w:val="28"/>
          <w:rtl/>
        </w:rPr>
        <w:t>مجری</w:t>
      </w:r>
      <w:r w:rsidR="00B51C32" w:rsidRPr="006B2148">
        <w:rPr>
          <w:rFonts w:cs="B Mitra"/>
          <w:sz w:val="28"/>
          <w:szCs w:val="28"/>
          <w:rtl/>
        </w:rPr>
        <w:t xml:space="preserve">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در صورت لزوم، تغ</w:t>
      </w:r>
      <w:r w:rsidR="00B51C32" w:rsidRPr="006B2148">
        <w:rPr>
          <w:rFonts w:cs="B Mitra" w:hint="cs"/>
          <w:sz w:val="28"/>
          <w:szCs w:val="28"/>
          <w:rtl/>
        </w:rPr>
        <w:t>یی</w:t>
      </w:r>
      <w:r w:rsidR="00B51C32" w:rsidRPr="006B2148">
        <w:rPr>
          <w:rFonts w:cs="B Mitra" w:hint="eastAsia"/>
          <w:sz w:val="28"/>
          <w:szCs w:val="28"/>
          <w:rtl/>
        </w:rPr>
        <w:t>رات</w:t>
      </w:r>
      <w:r w:rsidR="00B51C32" w:rsidRPr="006B2148">
        <w:rPr>
          <w:rFonts w:cs="B Mitra"/>
          <w:sz w:val="28"/>
          <w:szCs w:val="28"/>
          <w:rtl/>
        </w:rPr>
        <w:t xml:space="preserve"> در شرح وظا</w:t>
      </w:r>
      <w:r w:rsidR="00B51C32" w:rsidRPr="006B2148">
        <w:rPr>
          <w:rFonts w:cs="B Mitra" w:hint="cs"/>
          <w:sz w:val="28"/>
          <w:szCs w:val="28"/>
          <w:rtl/>
        </w:rPr>
        <w:t>ی</w:t>
      </w:r>
      <w:r w:rsidR="00B51C32" w:rsidRPr="006B2148">
        <w:rPr>
          <w:rFonts w:cs="B Mitra" w:hint="eastAsia"/>
          <w:sz w:val="28"/>
          <w:szCs w:val="28"/>
          <w:rtl/>
        </w:rPr>
        <w:t>ف</w:t>
      </w:r>
      <w:r w:rsidR="00B51C32" w:rsidRPr="006B2148">
        <w:rPr>
          <w:rFonts w:cs="B Mitra"/>
          <w:sz w:val="28"/>
          <w:szCs w:val="28"/>
          <w:rtl/>
        </w:rPr>
        <w:t xml:space="preserve"> و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حدود خدمات در بخش‌ها</w:t>
      </w:r>
      <w:r w:rsidR="00B51C32" w:rsidRPr="006B2148">
        <w:rPr>
          <w:rFonts w:cs="B Mitra" w:hint="cs"/>
          <w:sz w:val="28"/>
          <w:szCs w:val="28"/>
          <w:rtl/>
        </w:rPr>
        <w:t>ی</w:t>
      </w:r>
      <w:r w:rsidR="00B51C32" w:rsidRPr="006B2148">
        <w:rPr>
          <w:rFonts w:cs="B Mitra"/>
          <w:sz w:val="28"/>
          <w:szCs w:val="28"/>
          <w:rtl/>
        </w:rPr>
        <w:t xml:space="preserve"> پا</w:t>
      </w:r>
      <w:r w:rsidR="00B51C32" w:rsidRPr="006B2148">
        <w:rPr>
          <w:rFonts w:cs="B Mitra" w:hint="cs"/>
          <w:sz w:val="28"/>
          <w:szCs w:val="28"/>
          <w:rtl/>
        </w:rPr>
        <w:t>ی</w:t>
      </w:r>
      <w:r w:rsidR="00B51C32" w:rsidRPr="006B2148">
        <w:rPr>
          <w:rFonts w:cs="B Mitra" w:hint="eastAsia"/>
          <w:sz w:val="28"/>
          <w:szCs w:val="28"/>
          <w:rtl/>
        </w:rPr>
        <w:t>ان</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افته</w:t>
      </w:r>
      <w:r w:rsidR="009D7D37">
        <w:rPr>
          <w:rFonts w:cs="B Mitra" w:hint="cs"/>
          <w:sz w:val="28"/>
          <w:szCs w:val="28"/>
          <w:rtl/>
        </w:rPr>
        <w:t xml:space="preserve"> </w:t>
      </w:r>
      <w:r w:rsidR="00B51C32" w:rsidRPr="006B2148">
        <w:rPr>
          <w:rFonts w:cs="B Mitra"/>
          <w:sz w:val="28"/>
          <w:szCs w:val="28"/>
          <w:rtl/>
        </w:rPr>
        <w:t>را با ذکر دلا</w:t>
      </w:r>
      <w:r w:rsidR="00B51C32" w:rsidRPr="006B2148">
        <w:rPr>
          <w:rFonts w:cs="B Mitra" w:hint="cs"/>
          <w:sz w:val="28"/>
          <w:szCs w:val="28"/>
          <w:rtl/>
        </w:rPr>
        <w:t>ی</w:t>
      </w:r>
      <w:r w:rsidR="00B51C32" w:rsidRPr="006B2148">
        <w:rPr>
          <w:rFonts w:cs="B Mitra" w:hint="eastAsia"/>
          <w:sz w:val="28"/>
          <w:szCs w:val="28"/>
          <w:rtl/>
        </w:rPr>
        <w:t>ل</w:t>
      </w:r>
      <w:r w:rsidR="00B51C32" w:rsidRPr="006B2148">
        <w:rPr>
          <w:rFonts w:cs="B Mitra"/>
          <w:sz w:val="28"/>
          <w:szCs w:val="28"/>
          <w:rtl/>
        </w:rPr>
        <w:t xml:space="preserve"> و جزئ</w:t>
      </w:r>
      <w:r w:rsidR="00B51C32" w:rsidRPr="006B2148">
        <w:rPr>
          <w:rFonts w:cs="B Mitra" w:hint="cs"/>
          <w:sz w:val="28"/>
          <w:szCs w:val="28"/>
          <w:rtl/>
        </w:rPr>
        <w:t>ی</w:t>
      </w:r>
      <w:r w:rsidR="00B51C32" w:rsidRPr="006B2148">
        <w:rPr>
          <w:rFonts w:cs="B Mitra" w:hint="eastAsia"/>
          <w:sz w:val="28"/>
          <w:szCs w:val="28"/>
          <w:rtl/>
        </w:rPr>
        <w:t>ات</w:t>
      </w:r>
      <w:r w:rsidR="00B51C32" w:rsidRPr="006B2148">
        <w:rPr>
          <w:rFonts w:cs="B Mitra"/>
          <w:sz w:val="28"/>
          <w:szCs w:val="28"/>
          <w:rtl/>
        </w:rPr>
        <w:t xml:space="preserve"> و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w:t>
      </w:r>
      <w:r w:rsidR="00B51C32" w:rsidRPr="006B2148">
        <w:rPr>
          <w:rFonts w:cs="B Mitra" w:hint="eastAsia"/>
          <w:sz w:val="28"/>
          <w:szCs w:val="28"/>
          <w:rtl/>
        </w:rPr>
        <w:t>بند</w:t>
      </w:r>
      <w:r w:rsidR="00B51C32" w:rsidRPr="006B2148">
        <w:rPr>
          <w:rFonts w:cs="B Mitra"/>
          <w:sz w:val="28"/>
          <w:szCs w:val="28"/>
          <w:rtl/>
        </w:rPr>
        <w:t xml:space="preserve"> </w:t>
      </w:r>
      <w:r w:rsidR="00863F5E">
        <w:rPr>
          <w:rFonts w:cs="B Mitra" w:hint="cs"/>
          <w:sz w:val="28"/>
          <w:szCs w:val="28"/>
          <w:rtl/>
        </w:rPr>
        <w:t>3</w:t>
      </w:r>
      <w:r w:rsidR="0045277B">
        <w:rPr>
          <w:rFonts w:cs="B Mitra" w:hint="cs"/>
          <w:sz w:val="28"/>
          <w:szCs w:val="28"/>
          <w:rtl/>
        </w:rPr>
        <w:t>-</w:t>
      </w:r>
      <w:r w:rsidR="00863F5E">
        <w:rPr>
          <w:rFonts w:cs="B Mitra" w:hint="cs"/>
          <w:sz w:val="28"/>
          <w:szCs w:val="28"/>
          <w:rtl/>
        </w:rPr>
        <w:t>4</w:t>
      </w:r>
      <w:r w:rsidR="00B51C32" w:rsidRPr="006B2148">
        <w:rPr>
          <w:rFonts w:cs="B Mitra"/>
          <w:sz w:val="28"/>
          <w:szCs w:val="28"/>
          <w:rtl/>
        </w:rPr>
        <w:t>، به کارفرما پ</w:t>
      </w:r>
      <w:r w:rsidR="00B51C32" w:rsidRPr="006B2148">
        <w:rPr>
          <w:rFonts w:cs="B Mitra" w:hint="cs"/>
          <w:sz w:val="28"/>
          <w:szCs w:val="28"/>
          <w:rtl/>
        </w:rPr>
        <w:t>ی</w:t>
      </w:r>
      <w:r w:rsidR="00B51C32" w:rsidRPr="006B2148">
        <w:rPr>
          <w:rFonts w:cs="B Mitra" w:hint="eastAsia"/>
          <w:sz w:val="28"/>
          <w:szCs w:val="28"/>
          <w:rtl/>
        </w:rPr>
        <w:t>شنهاد</w:t>
      </w:r>
      <w:r w:rsidR="00B51C32" w:rsidRPr="006B2148">
        <w:rPr>
          <w:rFonts w:cs="B Mitra"/>
          <w:sz w:val="28"/>
          <w:szCs w:val="28"/>
          <w:rtl/>
        </w:rPr>
        <w:t xml:space="preserve"> کند.</w:t>
      </w:r>
    </w:p>
    <w:p w14:paraId="7F896EC4" w14:textId="32321D9B" w:rsidR="00B51C32" w:rsidRPr="009D7D37" w:rsidRDefault="00F40F5F" w:rsidP="0045277B">
      <w:pPr>
        <w:bidi/>
        <w:ind w:left="509" w:hanging="567"/>
        <w:jc w:val="both"/>
        <w:rPr>
          <w:rFonts w:cs="B Mitra"/>
          <w:sz w:val="28"/>
          <w:szCs w:val="28"/>
        </w:rPr>
      </w:pPr>
      <w:r>
        <w:rPr>
          <w:rFonts w:cs="B Mitra" w:hint="cs"/>
          <w:sz w:val="28"/>
          <w:szCs w:val="28"/>
          <w:rtl/>
        </w:rPr>
        <w:t>3-4</w:t>
      </w:r>
      <w:r w:rsidR="009D7D37">
        <w:rPr>
          <w:rFonts w:cs="B Mitra" w:hint="cs"/>
          <w:sz w:val="28"/>
          <w:szCs w:val="28"/>
          <w:rtl/>
        </w:rPr>
        <w:t xml:space="preserve">.   </w:t>
      </w:r>
      <w:r w:rsidR="00B51C32" w:rsidRPr="009D7D37">
        <w:rPr>
          <w:rFonts w:cs="B Mitra"/>
          <w:sz w:val="28"/>
          <w:szCs w:val="28"/>
          <w:rtl/>
        </w:rPr>
        <w:t>هرگاه طبق بندها</w:t>
      </w:r>
      <w:r w:rsidR="00B51C32" w:rsidRPr="009D7D37">
        <w:rPr>
          <w:rFonts w:cs="B Mitra" w:hint="cs"/>
          <w:sz w:val="28"/>
          <w:szCs w:val="28"/>
          <w:rtl/>
        </w:rPr>
        <w:t>ی</w:t>
      </w:r>
      <w:r w:rsidR="00B51C32" w:rsidRPr="009D7D37">
        <w:rPr>
          <w:rFonts w:cs="B Mitra"/>
          <w:sz w:val="28"/>
          <w:szCs w:val="28"/>
          <w:rtl/>
        </w:rPr>
        <w:t xml:space="preserve"> </w:t>
      </w:r>
      <w:r w:rsidR="00B51C32" w:rsidRPr="009D7D37">
        <w:rPr>
          <w:rFonts w:cs="B Mitra" w:hint="cs"/>
          <w:sz w:val="28"/>
          <w:szCs w:val="28"/>
          <w:rtl/>
        </w:rPr>
        <w:t>ی</w:t>
      </w:r>
      <w:r w:rsidR="00B51C32" w:rsidRPr="009D7D37">
        <w:rPr>
          <w:rFonts w:cs="B Mitra" w:hint="eastAsia"/>
          <w:sz w:val="28"/>
          <w:szCs w:val="28"/>
          <w:rtl/>
        </w:rPr>
        <w:t>اد</w:t>
      </w:r>
      <w:r w:rsidR="00B51C32" w:rsidRPr="009D7D37">
        <w:rPr>
          <w:rFonts w:cs="B Mitra"/>
          <w:sz w:val="28"/>
          <w:szCs w:val="28"/>
          <w:rtl/>
        </w:rPr>
        <w:t xml:space="preserve"> شده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hint="cs"/>
          <w:sz w:val="28"/>
          <w:szCs w:val="28"/>
          <w:rtl/>
        </w:rPr>
        <w:t>ی</w:t>
      </w:r>
      <w:r w:rsidR="00B51C32" w:rsidRPr="009D7D37">
        <w:rPr>
          <w:rFonts w:cs="B Mitra"/>
          <w:sz w:val="28"/>
          <w:szCs w:val="28"/>
          <w:rtl/>
        </w:rPr>
        <w:t xml:space="preserve"> در حدود خدمات موضوع قرارداد ضرورت </w:t>
      </w:r>
      <w:r w:rsidR="00B51C32" w:rsidRPr="009D7D37">
        <w:rPr>
          <w:rFonts w:cs="B Mitra" w:hint="cs"/>
          <w:sz w:val="28"/>
          <w:szCs w:val="28"/>
          <w:rtl/>
        </w:rPr>
        <w:t>ی</w:t>
      </w:r>
      <w:r w:rsidR="00B51C32" w:rsidRPr="009D7D37">
        <w:rPr>
          <w:rFonts w:cs="B Mitra" w:hint="eastAsia"/>
          <w:sz w:val="28"/>
          <w:szCs w:val="28"/>
          <w:rtl/>
        </w:rPr>
        <w:t>ابد،</w:t>
      </w:r>
      <w:r w:rsidR="00B51C32" w:rsidRPr="009D7D37">
        <w:rPr>
          <w:rFonts w:cs="B Mitra"/>
          <w:sz w:val="28"/>
          <w:szCs w:val="28"/>
          <w:rtl/>
        </w:rPr>
        <w:t xml:space="preserve"> در هر مورد </w:t>
      </w:r>
      <w:r w:rsidR="00B51C32" w:rsidRPr="009D7D37">
        <w:rPr>
          <w:rFonts w:cs="B Mitra" w:hint="cs"/>
          <w:sz w:val="28"/>
          <w:szCs w:val="28"/>
          <w:rtl/>
        </w:rPr>
        <w:t>مجری</w:t>
      </w:r>
      <w:r w:rsidR="00B51C32" w:rsidRPr="009D7D37">
        <w:rPr>
          <w:rFonts w:cs="B Mitra"/>
          <w:sz w:val="28"/>
          <w:szCs w:val="28"/>
          <w:rtl/>
        </w:rPr>
        <w:t xml:space="preserve">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به کارفرما </w:t>
      </w:r>
      <w:r w:rsidR="00B51C32" w:rsidRPr="009D7D37">
        <w:rPr>
          <w:rFonts w:cs="B Mitra" w:hint="cs"/>
          <w:sz w:val="28"/>
          <w:szCs w:val="28"/>
          <w:rtl/>
        </w:rPr>
        <w:t>اعلام</w:t>
      </w:r>
      <w:r w:rsidR="00B51C32" w:rsidRPr="009D7D37">
        <w:rPr>
          <w:rFonts w:cs="B Mitra"/>
          <w:sz w:val="28"/>
          <w:szCs w:val="28"/>
          <w:rtl/>
        </w:rPr>
        <w:t xml:space="preserve">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کارفرما، حداکثر ظرف مدت دو هفته با بررس</w:t>
      </w:r>
      <w:r w:rsidR="00B51C32" w:rsidRPr="009D7D37">
        <w:rPr>
          <w:rFonts w:cs="B Mitra" w:hint="cs"/>
          <w:sz w:val="28"/>
          <w:szCs w:val="28"/>
          <w:rtl/>
        </w:rPr>
        <w:t>ی</w:t>
      </w:r>
      <w:r w:rsidR="00B51C32" w:rsidRPr="009D7D37">
        <w:rPr>
          <w:rFonts w:cs="B Mitra"/>
          <w:sz w:val="28"/>
          <w:szCs w:val="28"/>
          <w:rtl/>
        </w:rPr>
        <w:t xml:space="preserve"> گزارش، در مورد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با </w:t>
      </w:r>
      <w:r w:rsidR="00B51C32" w:rsidRPr="009D7D37">
        <w:rPr>
          <w:rFonts w:cs="B Mitra" w:hint="cs"/>
          <w:sz w:val="28"/>
          <w:szCs w:val="28"/>
          <w:rtl/>
        </w:rPr>
        <w:t>مجری</w:t>
      </w:r>
      <w:r w:rsidR="00B51C32" w:rsidRPr="009D7D37">
        <w:rPr>
          <w:rFonts w:cs="B Mitra"/>
          <w:sz w:val="28"/>
          <w:szCs w:val="28"/>
          <w:rtl/>
        </w:rPr>
        <w:t xml:space="preserve"> </w:t>
      </w:r>
      <w:r w:rsidR="00B51C32" w:rsidRPr="009D7D37">
        <w:rPr>
          <w:rFonts w:cs="B Mitra" w:hint="eastAsia"/>
          <w:sz w:val="28"/>
          <w:szCs w:val="28"/>
          <w:rtl/>
        </w:rPr>
        <w:t>مذاکره</w:t>
      </w:r>
      <w:r w:rsidR="00B51C32" w:rsidRPr="009D7D37">
        <w:rPr>
          <w:rFonts w:cs="B Mitra"/>
          <w:sz w:val="28"/>
          <w:szCs w:val="28"/>
          <w:rtl/>
        </w:rPr>
        <w:t xml:space="preserve"> و توافق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xml:space="preserve"> پس از </w:t>
      </w:r>
      <w:r w:rsidR="00B51C32" w:rsidRPr="009D7D37">
        <w:rPr>
          <w:rFonts w:cs="B Mitra"/>
          <w:sz w:val="28"/>
          <w:szCs w:val="28"/>
          <w:rtl/>
        </w:rPr>
        <w:lastRenderedPageBreak/>
        <w:t>توافق، کارفرما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ابلاغ م</w:t>
      </w:r>
      <w:r w:rsidR="00B51C32" w:rsidRPr="009D7D37">
        <w:rPr>
          <w:rFonts w:cs="B Mitra" w:hint="cs"/>
          <w:sz w:val="28"/>
          <w:szCs w:val="28"/>
          <w:rtl/>
        </w:rPr>
        <w:t>ی‌</w:t>
      </w:r>
      <w:r w:rsidR="00B51C32" w:rsidRPr="009D7D37">
        <w:rPr>
          <w:rFonts w:cs="B Mitra" w:hint="eastAsia"/>
          <w:sz w:val="28"/>
          <w:szCs w:val="28"/>
          <w:rtl/>
        </w:rPr>
        <w:t>نما</w:t>
      </w:r>
      <w:r w:rsidR="00B51C32" w:rsidRPr="009D7D37">
        <w:rPr>
          <w:rFonts w:cs="B Mitra" w:hint="cs"/>
          <w:sz w:val="28"/>
          <w:szCs w:val="28"/>
          <w:rtl/>
        </w:rPr>
        <w:t>ی</w:t>
      </w:r>
      <w:r w:rsidR="00B51C32" w:rsidRPr="009D7D37">
        <w:rPr>
          <w:rFonts w:cs="B Mitra" w:hint="eastAsia"/>
          <w:sz w:val="28"/>
          <w:szCs w:val="28"/>
          <w:rtl/>
        </w:rPr>
        <w:t>د</w:t>
      </w:r>
      <w:r w:rsidR="00B51C32" w:rsidRPr="009D7D37">
        <w:rPr>
          <w:rFonts w:cs="B Mitra"/>
          <w:sz w:val="28"/>
          <w:szCs w:val="28"/>
          <w:rtl/>
        </w:rPr>
        <w:t>.</w:t>
      </w:r>
      <w:r w:rsidR="007268B4" w:rsidRPr="009D7D37">
        <w:rPr>
          <w:rFonts w:cs="B Mitra" w:hint="cs"/>
          <w:sz w:val="28"/>
          <w:szCs w:val="28"/>
          <w:rtl/>
        </w:rPr>
        <w:t xml:space="preserve"> در صورت عدم توافق در مورد مدت و حق‌الزحمه، طبق مفاد ماده </w:t>
      </w:r>
      <w:r w:rsidR="00B55EBB">
        <w:rPr>
          <w:rFonts w:cs="B Mitra" w:hint="cs"/>
          <w:sz w:val="28"/>
          <w:szCs w:val="28"/>
          <w:rtl/>
        </w:rPr>
        <w:t>24</w:t>
      </w:r>
      <w:r w:rsidR="007268B4" w:rsidRPr="009D7D37">
        <w:rPr>
          <w:rFonts w:cs="B Mitra" w:hint="cs"/>
          <w:sz w:val="28"/>
          <w:szCs w:val="28"/>
          <w:rtl/>
        </w:rPr>
        <w:t xml:space="preserve"> عمل خواهد شد.</w:t>
      </w:r>
    </w:p>
    <w:p w14:paraId="4B9F9EBA" w14:textId="2D9CADEE" w:rsidR="00B51C32" w:rsidRPr="001254DC" w:rsidRDefault="00F40F5F" w:rsidP="0045277B">
      <w:pPr>
        <w:bidi/>
        <w:ind w:left="509" w:hanging="567"/>
        <w:jc w:val="both"/>
        <w:rPr>
          <w:rFonts w:cs="B Mitra"/>
        </w:rPr>
      </w:pPr>
      <w:r>
        <w:rPr>
          <w:rFonts w:cs="B Mitra" w:hint="cs"/>
          <w:sz w:val="28"/>
          <w:szCs w:val="28"/>
          <w:rtl/>
        </w:rPr>
        <w:t>3-5</w:t>
      </w:r>
      <w:r w:rsidR="001254DC">
        <w:rPr>
          <w:rFonts w:cs="B Mitra" w:hint="cs"/>
          <w:sz w:val="28"/>
          <w:szCs w:val="28"/>
          <w:rtl/>
        </w:rPr>
        <w:t xml:space="preserve">.   </w:t>
      </w:r>
      <w:r w:rsidR="00B51C32" w:rsidRPr="001254DC">
        <w:rPr>
          <w:rFonts w:cs="B Mitra"/>
          <w:sz w:val="28"/>
          <w:szCs w:val="28"/>
          <w:rtl/>
        </w:rPr>
        <w:t xml:space="preserve">خدمات مربوط به اصلاح </w:t>
      </w:r>
      <w:r w:rsidR="00B51C32" w:rsidRPr="001254DC">
        <w:rPr>
          <w:rFonts w:cs="B Mitra" w:hint="cs"/>
          <w:sz w:val="28"/>
          <w:szCs w:val="28"/>
          <w:rtl/>
        </w:rPr>
        <w:t>تحویل‌دادنی‌ها</w:t>
      </w:r>
      <w:r w:rsidR="00B51C32" w:rsidRPr="001254DC">
        <w:rPr>
          <w:rFonts w:cs="B Mitra"/>
          <w:sz w:val="28"/>
          <w:szCs w:val="28"/>
          <w:rtl/>
        </w:rPr>
        <w:t xml:space="preserve"> که ناش</w:t>
      </w:r>
      <w:r w:rsidR="00B51C32" w:rsidRPr="001254DC">
        <w:rPr>
          <w:rFonts w:cs="B Mitra" w:hint="cs"/>
          <w:sz w:val="28"/>
          <w:szCs w:val="28"/>
          <w:rtl/>
        </w:rPr>
        <w:t>ی</w:t>
      </w:r>
      <w:r w:rsidR="00B51C32" w:rsidRPr="001254DC">
        <w:rPr>
          <w:rFonts w:cs="B Mitra"/>
          <w:sz w:val="28"/>
          <w:szCs w:val="28"/>
          <w:rtl/>
        </w:rPr>
        <w:t xml:space="preserve"> از نقص انجام خدمات موضوع قرارداد باشد، مشمول خدمات اضاف</w:t>
      </w:r>
      <w:r w:rsidR="00B51C32" w:rsidRPr="001254DC">
        <w:rPr>
          <w:rFonts w:cs="B Mitra" w:hint="cs"/>
          <w:sz w:val="28"/>
          <w:szCs w:val="28"/>
          <w:rtl/>
        </w:rPr>
        <w:t>ی</w:t>
      </w:r>
      <w:r w:rsidR="00B51C32" w:rsidRPr="001254DC">
        <w:rPr>
          <w:rFonts w:cs="B Mitra"/>
          <w:sz w:val="28"/>
          <w:szCs w:val="28"/>
          <w:rtl/>
        </w:rPr>
        <w:t xml:space="preserve"> بندها</w:t>
      </w:r>
      <w:r w:rsidR="00B51C32" w:rsidRPr="001254DC">
        <w:rPr>
          <w:rFonts w:cs="B Mitra" w:hint="cs"/>
          <w:sz w:val="28"/>
          <w:szCs w:val="28"/>
          <w:rtl/>
        </w:rPr>
        <w:t>ی</w:t>
      </w:r>
      <w:r w:rsidR="00B51C32" w:rsidRPr="001254DC">
        <w:rPr>
          <w:rFonts w:cs="B Mitra"/>
          <w:sz w:val="28"/>
          <w:szCs w:val="28"/>
          <w:rtl/>
        </w:rPr>
        <w:t xml:space="preserve"> 3-1 </w:t>
      </w:r>
      <w:r w:rsidR="00B51C32" w:rsidRPr="001254DC">
        <w:rPr>
          <w:rFonts w:cs="B Mitra" w:hint="cs"/>
          <w:sz w:val="28"/>
          <w:szCs w:val="28"/>
          <w:rtl/>
        </w:rPr>
        <w:t>تا</w:t>
      </w:r>
      <w:r w:rsidR="00B51C32" w:rsidRPr="001254DC">
        <w:rPr>
          <w:rFonts w:cs="B Mitra"/>
          <w:sz w:val="28"/>
          <w:szCs w:val="28"/>
          <w:rtl/>
        </w:rPr>
        <w:t xml:space="preserve"> 3-</w:t>
      </w:r>
      <w:r w:rsidR="00B51C32" w:rsidRPr="001254DC">
        <w:rPr>
          <w:rFonts w:cs="B Mitra" w:hint="cs"/>
          <w:sz w:val="28"/>
          <w:szCs w:val="28"/>
          <w:rtl/>
        </w:rPr>
        <w:t>4</w:t>
      </w:r>
      <w:r w:rsidR="00B51C32" w:rsidRPr="001254DC">
        <w:rPr>
          <w:rFonts w:cs="B Mitra"/>
          <w:sz w:val="28"/>
          <w:szCs w:val="28"/>
          <w:rtl/>
        </w:rPr>
        <w:t xml:space="preserve"> ن</w:t>
      </w:r>
      <w:r w:rsidR="00B51C32" w:rsidRPr="001254DC">
        <w:rPr>
          <w:rFonts w:cs="B Mitra" w:hint="cs"/>
          <w:sz w:val="28"/>
          <w:szCs w:val="28"/>
          <w:rtl/>
        </w:rPr>
        <w:t>ی</w:t>
      </w:r>
      <w:r w:rsidR="00B51C32" w:rsidRPr="001254DC">
        <w:rPr>
          <w:rFonts w:cs="B Mitra" w:hint="eastAsia"/>
          <w:sz w:val="28"/>
          <w:szCs w:val="28"/>
          <w:rtl/>
        </w:rPr>
        <w:t>ست</w:t>
      </w:r>
      <w:r w:rsidR="00B51C32" w:rsidRPr="001254DC">
        <w:rPr>
          <w:rFonts w:cs="B Mitra"/>
          <w:sz w:val="28"/>
          <w:szCs w:val="28"/>
          <w:rtl/>
        </w:rPr>
        <w:t xml:space="preserve"> و </w:t>
      </w:r>
      <w:r w:rsidR="00B51C32" w:rsidRPr="001254DC">
        <w:rPr>
          <w:rFonts w:cs="B Mitra" w:hint="cs"/>
          <w:sz w:val="28"/>
          <w:szCs w:val="28"/>
          <w:rtl/>
        </w:rPr>
        <w:t xml:space="preserve">مجری بابت این خدمات، </w:t>
      </w:r>
      <w:r w:rsidR="00B51C32" w:rsidRPr="001254DC">
        <w:rPr>
          <w:rFonts w:cs="B Mitra"/>
          <w:sz w:val="28"/>
          <w:szCs w:val="28"/>
          <w:rtl/>
        </w:rPr>
        <w:t>هز</w:t>
      </w:r>
      <w:r w:rsidR="00B51C32" w:rsidRPr="001254DC">
        <w:rPr>
          <w:rFonts w:cs="B Mitra" w:hint="cs"/>
          <w:sz w:val="28"/>
          <w:szCs w:val="28"/>
          <w:rtl/>
        </w:rPr>
        <w:t>ی</w:t>
      </w:r>
      <w:r w:rsidR="00B51C32" w:rsidRPr="001254DC">
        <w:rPr>
          <w:rFonts w:cs="B Mitra" w:hint="eastAsia"/>
          <w:sz w:val="28"/>
          <w:szCs w:val="28"/>
          <w:rtl/>
        </w:rPr>
        <w:t>ن</w:t>
      </w:r>
      <w:r w:rsidR="00B51C32" w:rsidRPr="001254DC">
        <w:rPr>
          <w:rFonts w:cs="B Mitra" w:hint="cs"/>
          <w:sz w:val="28"/>
          <w:szCs w:val="28"/>
          <w:rtl/>
        </w:rPr>
        <w:t>ه‌ای دریافت نخواهد کرد</w:t>
      </w:r>
      <w:r w:rsidR="00B51C32" w:rsidRPr="001254DC">
        <w:rPr>
          <w:rFonts w:cs="B Mitra"/>
          <w:sz w:val="28"/>
          <w:szCs w:val="28"/>
          <w:rtl/>
        </w:rPr>
        <w:t>.</w:t>
      </w:r>
    </w:p>
    <w:p w14:paraId="129807A6" w14:textId="77777777" w:rsidR="00E10286" w:rsidRDefault="00E10286" w:rsidP="00E10286">
      <w:pPr>
        <w:rPr>
          <w:rtl/>
        </w:rPr>
      </w:pPr>
    </w:p>
    <w:p w14:paraId="1CF1DBE6" w14:textId="76026A7B" w:rsidR="00E10286" w:rsidRPr="0006170D" w:rsidRDefault="00E10286" w:rsidP="00C96090">
      <w:pPr>
        <w:shd w:val="clear" w:color="auto" w:fill="D0CECE" w:themeFill="background2" w:themeFillShade="E6"/>
        <w:bidi/>
        <w:jc w:val="left"/>
        <w:rPr>
          <w:rFonts w:cs="B Mitra"/>
          <w:b w:val="0"/>
          <w:bCs/>
          <w:sz w:val="22"/>
        </w:rPr>
      </w:pPr>
      <w:bookmarkStart w:id="21" w:name="_Toc72139974"/>
      <w:r w:rsidRPr="0006170D">
        <w:rPr>
          <w:rFonts w:cs="B Mitra" w:hint="cs"/>
          <w:bCs/>
          <w:sz w:val="22"/>
          <w:highlight w:val="lightGray"/>
          <w:rtl/>
        </w:rPr>
        <w:t xml:space="preserve">ماده 4) </w:t>
      </w:r>
      <w:r w:rsidRPr="00C96090">
        <w:rPr>
          <w:rFonts w:cs="B Mitra"/>
          <w:bCs/>
          <w:rtl/>
        </w:rPr>
        <w:t>برنامه</w:t>
      </w:r>
      <w:r w:rsidRPr="0006170D">
        <w:rPr>
          <w:rFonts w:cs="B Mitra"/>
          <w:bCs/>
          <w:sz w:val="22"/>
          <w:highlight w:val="lightGray"/>
          <w:rtl/>
        </w:rPr>
        <w:t xml:space="preserve"> زمانی انجام خدمات</w:t>
      </w:r>
      <w:bookmarkEnd w:id="21"/>
    </w:p>
    <w:p w14:paraId="39154F63" w14:textId="77777777" w:rsidR="00E10286" w:rsidRPr="00E10286" w:rsidRDefault="00E10286">
      <w:pPr>
        <w:pStyle w:val="ListParagraph"/>
        <w:keepNext/>
        <w:numPr>
          <w:ilvl w:val="0"/>
          <w:numId w:val="16"/>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2" w:name="_Toc147692218"/>
      <w:bookmarkStart w:id="23" w:name="_Toc147745324"/>
      <w:bookmarkStart w:id="24" w:name="_Toc147748899"/>
      <w:bookmarkStart w:id="25" w:name="_Toc147749114"/>
      <w:bookmarkStart w:id="26" w:name="_Toc159252726"/>
      <w:bookmarkStart w:id="27" w:name="_Toc159253451"/>
      <w:bookmarkEnd w:id="22"/>
      <w:bookmarkEnd w:id="23"/>
      <w:bookmarkEnd w:id="24"/>
      <w:bookmarkEnd w:id="25"/>
      <w:bookmarkEnd w:id="26"/>
      <w:bookmarkEnd w:id="27"/>
    </w:p>
    <w:p w14:paraId="15865BF3" w14:textId="5F8B78F4" w:rsidR="00E10286" w:rsidRPr="008220EC" w:rsidRDefault="00AB616D" w:rsidP="002D291B">
      <w:pPr>
        <w:bidi/>
        <w:ind w:hanging="58"/>
        <w:jc w:val="left"/>
        <w:rPr>
          <w:rFonts w:cs="B Mitra"/>
          <w:sz w:val="28"/>
          <w:szCs w:val="28"/>
        </w:rPr>
      </w:pPr>
      <w:r>
        <w:rPr>
          <w:rFonts w:cs="B Mitra" w:hint="cs"/>
          <w:sz w:val="28"/>
          <w:szCs w:val="28"/>
          <w:rtl/>
        </w:rPr>
        <w:t>4-1</w:t>
      </w:r>
      <w:r w:rsidR="008220EC">
        <w:rPr>
          <w:rFonts w:cs="B Mitra" w:hint="cs"/>
          <w:sz w:val="28"/>
          <w:szCs w:val="28"/>
          <w:rtl/>
        </w:rPr>
        <w:t>.   ب</w:t>
      </w:r>
      <w:r w:rsidR="00E10286" w:rsidRPr="008220EC">
        <w:rPr>
          <w:rFonts w:cs="B Mitra"/>
          <w:sz w:val="28"/>
          <w:szCs w:val="28"/>
          <w:rtl/>
        </w:rPr>
        <w:t>رنامه زمان</w:t>
      </w:r>
      <w:r w:rsidR="00E10286" w:rsidRPr="008220EC">
        <w:rPr>
          <w:rFonts w:cs="B Mitra" w:hint="cs"/>
          <w:sz w:val="28"/>
          <w:szCs w:val="28"/>
          <w:rtl/>
        </w:rPr>
        <w:t>ی</w:t>
      </w:r>
      <w:r w:rsidR="00E10286" w:rsidRPr="008220EC">
        <w:rPr>
          <w:rFonts w:cs="B Mitra"/>
          <w:sz w:val="28"/>
          <w:szCs w:val="28"/>
          <w:rtl/>
        </w:rPr>
        <w:t xml:space="preserve"> کل</w:t>
      </w:r>
      <w:r w:rsidR="00E10286" w:rsidRPr="008220EC">
        <w:rPr>
          <w:rFonts w:cs="B Mitra" w:hint="cs"/>
          <w:sz w:val="28"/>
          <w:szCs w:val="28"/>
          <w:rtl/>
        </w:rPr>
        <w:t>ی</w:t>
      </w:r>
      <w:r w:rsidR="00E10286" w:rsidRPr="008220EC">
        <w:rPr>
          <w:rFonts w:cs="B Mitra"/>
          <w:sz w:val="28"/>
          <w:szCs w:val="28"/>
          <w:rtl/>
        </w:rPr>
        <w:t xml:space="preserve"> انجام خدمات در پ</w:t>
      </w:r>
      <w:r w:rsidR="00E10286" w:rsidRPr="008220EC">
        <w:rPr>
          <w:rFonts w:cs="B Mitra" w:hint="cs"/>
          <w:sz w:val="28"/>
          <w:szCs w:val="28"/>
          <w:rtl/>
        </w:rPr>
        <w:t>ی</w:t>
      </w:r>
      <w:r w:rsidR="00E10286" w:rsidRPr="008220EC">
        <w:rPr>
          <w:rFonts w:cs="B Mitra" w:hint="eastAsia"/>
          <w:sz w:val="28"/>
          <w:szCs w:val="28"/>
          <w:rtl/>
        </w:rPr>
        <w:t>وست</w:t>
      </w:r>
      <w:r w:rsidR="00E10286" w:rsidRPr="008220EC">
        <w:rPr>
          <w:rFonts w:cs="B Mitra"/>
          <w:sz w:val="28"/>
          <w:szCs w:val="28"/>
          <w:rtl/>
        </w:rPr>
        <w:t xml:space="preserve"> </w:t>
      </w:r>
      <w:r w:rsidR="00E10286" w:rsidRPr="008220EC">
        <w:rPr>
          <w:rFonts w:cs="B Mitra" w:hint="cs"/>
          <w:sz w:val="28"/>
          <w:szCs w:val="28"/>
          <w:rtl/>
        </w:rPr>
        <w:t>۳</w:t>
      </w:r>
      <w:r w:rsidR="00E10286" w:rsidRPr="008220EC">
        <w:rPr>
          <w:rFonts w:cs="B Mitra"/>
          <w:sz w:val="28"/>
          <w:szCs w:val="28"/>
          <w:rtl/>
        </w:rPr>
        <w:t xml:space="preserve"> آمده است.</w:t>
      </w:r>
    </w:p>
    <w:p w14:paraId="491044FD" w14:textId="03E20DA4" w:rsidR="00E10286" w:rsidRPr="002D291B" w:rsidRDefault="00AB616D" w:rsidP="00C323D0">
      <w:pPr>
        <w:bidi/>
        <w:ind w:left="509" w:hanging="567"/>
        <w:jc w:val="both"/>
        <w:rPr>
          <w:rFonts w:cs="B Mitra"/>
          <w:sz w:val="28"/>
          <w:szCs w:val="28"/>
          <w:rtl/>
        </w:rPr>
      </w:pPr>
      <w:r>
        <w:rPr>
          <w:rFonts w:cs="B Mitra" w:hint="cs"/>
          <w:sz w:val="28"/>
          <w:szCs w:val="28"/>
          <w:rtl/>
        </w:rPr>
        <w:t>4-2</w:t>
      </w:r>
      <w:r w:rsidR="002D291B">
        <w:rPr>
          <w:rFonts w:cs="B Mitra" w:hint="cs"/>
          <w:sz w:val="28"/>
          <w:szCs w:val="28"/>
          <w:rtl/>
        </w:rPr>
        <w:t xml:space="preserve">.   </w:t>
      </w:r>
      <w:r w:rsidR="00E10286" w:rsidRPr="002D291B">
        <w:rPr>
          <w:rFonts w:cs="B Mitra"/>
          <w:sz w:val="28"/>
          <w:szCs w:val="28"/>
          <w:rtl/>
        </w:rPr>
        <w:t>پس از ابلاغ قرارداد، در صورت</w:t>
      </w:r>
      <w:r w:rsidR="00E10286" w:rsidRPr="002D291B">
        <w:rPr>
          <w:rFonts w:cs="B Mitra" w:hint="cs"/>
          <w:sz w:val="28"/>
          <w:szCs w:val="28"/>
          <w:rtl/>
        </w:rPr>
        <w:t>ی</w:t>
      </w:r>
      <w:r w:rsidR="00E10286" w:rsidRPr="002D291B">
        <w:rPr>
          <w:rFonts w:cs="B Mitra"/>
          <w:sz w:val="28"/>
          <w:szCs w:val="28"/>
          <w:rtl/>
        </w:rPr>
        <w:t xml:space="preserve"> که برا</w:t>
      </w:r>
      <w:r w:rsidR="00E10286" w:rsidRPr="002D291B">
        <w:rPr>
          <w:rFonts w:cs="B Mitra" w:hint="cs"/>
          <w:sz w:val="28"/>
          <w:szCs w:val="28"/>
          <w:rtl/>
        </w:rPr>
        <w:t>ی</w:t>
      </w:r>
      <w:r w:rsidR="00E10286" w:rsidRPr="002D291B">
        <w:rPr>
          <w:rFonts w:cs="B Mitra"/>
          <w:sz w:val="28"/>
          <w:szCs w:val="28"/>
          <w:rtl/>
        </w:rPr>
        <w:t xml:space="preserve"> ارائه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پ</w:t>
      </w:r>
      <w:r w:rsidR="00E10286" w:rsidRPr="002D291B">
        <w:rPr>
          <w:rFonts w:cs="B Mitra" w:hint="cs"/>
          <w:sz w:val="28"/>
          <w:szCs w:val="28"/>
          <w:rtl/>
        </w:rPr>
        <w:t>ی</w:t>
      </w:r>
      <w:r w:rsidR="00E10286" w:rsidRPr="002D291B">
        <w:rPr>
          <w:rFonts w:cs="B Mitra" w:hint="eastAsia"/>
          <w:sz w:val="28"/>
          <w:szCs w:val="28"/>
          <w:rtl/>
        </w:rPr>
        <w:t>وست</w:t>
      </w:r>
      <w:r w:rsidR="00E10286" w:rsidRPr="002D291B">
        <w:rPr>
          <w:rFonts w:cs="B Mitra"/>
          <w:sz w:val="28"/>
          <w:szCs w:val="28"/>
          <w:rtl/>
        </w:rPr>
        <w:t xml:space="preserve"> </w:t>
      </w:r>
      <w:r w:rsidR="00E10286" w:rsidRPr="002D291B">
        <w:rPr>
          <w:rFonts w:cs="B Mitra" w:hint="cs"/>
          <w:sz w:val="28"/>
          <w:szCs w:val="28"/>
          <w:rtl/>
        </w:rPr>
        <w:t>۳</w:t>
      </w:r>
      <w:r w:rsidR="00E10286" w:rsidRPr="002D291B">
        <w:rPr>
          <w:rFonts w:cs="B Mitra"/>
          <w:sz w:val="28"/>
          <w:szCs w:val="28"/>
          <w:rtl/>
        </w:rPr>
        <w:t xml:space="preserve"> مدت</w:t>
      </w:r>
      <w:r w:rsidR="00E10286" w:rsidRPr="002D291B">
        <w:rPr>
          <w:rFonts w:cs="B Mitra" w:hint="cs"/>
          <w:sz w:val="28"/>
          <w:szCs w:val="28"/>
          <w:rtl/>
        </w:rPr>
        <w:t>ی</w:t>
      </w:r>
      <w:r w:rsidR="00E10286" w:rsidRPr="002D291B">
        <w:rPr>
          <w:rFonts w:cs="B Mitra"/>
          <w:sz w:val="28"/>
          <w:szCs w:val="28"/>
          <w:rtl/>
        </w:rPr>
        <w:t xml:space="preserve"> تع</w:t>
      </w:r>
      <w:r w:rsidR="00E10286" w:rsidRPr="002D291B">
        <w:rPr>
          <w:rFonts w:cs="B Mitra" w:hint="cs"/>
          <w:sz w:val="28"/>
          <w:szCs w:val="28"/>
          <w:rtl/>
        </w:rPr>
        <w:t>یی</w:t>
      </w:r>
      <w:r w:rsidR="00E10286" w:rsidRPr="002D291B">
        <w:rPr>
          <w:rFonts w:cs="B Mitra" w:hint="eastAsia"/>
          <w:sz w:val="28"/>
          <w:szCs w:val="28"/>
          <w:rtl/>
        </w:rPr>
        <w:t>ن</w:t>
      </w:r>
      <w:r w:rsidR="00E10286" w:rsidRPr="002D291B">
        <w:rPr>
          <w:rFonts w:cs="B Mitra"/>
          <w:sz w:val="28"/>
          <w:szCs w:val="28"/>
          <w:rtl/>
        </w:rPr>
        <w:t xml:space="preserve"> نشده باشد،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در چارچوب برنامه زمان</w:t>
      </w:r>
      <w:r w:rsidR="00E10286" w:rsidRPr="002D291B">
        <w:rPr>
          <w:rFonts w:cs="B Mitra" w:hint="cs"/>
          <w:sz w:val="28"/>
          <w:szCs w:val="28"/>
          <w:rtl/>
        </w:rPr>
        <w:t>ی</w:t>
      </w:r>
      <w:r w:rsidR="00E10286" w:rsidRPr="002D291B">
        <w:rPr>
          <w:rFonts w:cs="B Mitra"/>
          <w:sz w:val="28"/>
          <w:szCs w:val="28"/>
          <w:rtl/>
        </w:rPr>
        <w:t xml:space="preserve"> کل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تا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هشتم مدت قرارداد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w:t>
      </w:r>
      <w:r w:rsidR="00E10286" w:rsidRPr="002D291B">
        <w:rPr>
          <w:rFonts w:cs="B Mitra" w:hint="cs"/>
          <w:sz w:val="28"/>
          <w:szCs w:val="28"/>
          <w:rtl/>
        </w:rPr>
        <w:t>ی</w:t>
      </w:r>
      <w:r w:rsidR="00E10286" w:rsidRPr="002D291B">
        <w:rPr>
          <w:rFonts w:cs="B Mitra" w:hint="eastAsia"/>
          <w:sz w:val="28"/>
          <w:szCs w:val="28"/>
          <w:rtl/>
        </w:rPr>
        <w:t>ک</w:t>
      </w:r>
      <w:r w:rsidR="00E10286" w:rsidRPr="002D291B">
        <w:rPr>
          <w:rFonts w:cs="B Mitra"/>
          <w:sz w:val="28"/>
          <w:szCs w:val="28"/>
          <w:rtl/>
        </w:rPr>
        <w:t xml:space="preserve"> ماه هر کدام که کمتر است، از سو</w:t>
      </w:r>
      <w:r w:rsidR="00E10286" w:rsidRPr="002D291B">
        <w:rPr>
          <w:rFonts w:cs="B Mitra" w:hint="cs"/>
          <w:sz w:val="28"/>
          <w:szCs w:val="28"/>
          <w:rtl/>
        </w:rPr>
        <w:t>ی</w:t>
      </w:r>
      <w:r w:rsidR="00E10286" w:rsidRPr="002D291B">
        <w:rPr>
          <w:rFonts w:cs="B Mitra"/>
          <w:sz w:val="28"/>
          <w:szCs w:val="28"/>
          <w:rtl/>
        </w:rPr>
        <w:t xml:space="preserve"> </w:t>
      </w:r>
      <w:r w:rsidR="00E10286" w:rsidRPr="002D291B">
        <w:rPr>
          <w:rFonts w:cs="B Mitra" w:hint="cs"/>
          <w:sz w:val="28"/>
          <w:szCs w:val="28"/>
          <w:rtl/>
        </w:rPr>
        <w:t>مجری</w:t>
      </w:r>
      <w:r w:rsidR="00E10286" w:rsidRPr="002D291B">
        <w:rPr>
          <w:rFonts w:cs="B Mitra"/>
          <w:sz w:val="28"/>
          <w:szCs w:val="28"/>
          <w:rtl/>
        </w:rPr>
        <w:t xml:space="preserve"> ته</w:t>
      </w:r>
      <w:r w:rsidR="00E10286" w:rsidRPr="002D291B">
        <w:rPr>
          <w:rFonts w:cs="B Mitra" w:hint="cs"/>
          <w:sz w:val="28"/>
          <w:szCs w:val="28"/>
          <w:rtl/>
        </w:rPr>
        <w:t>ی</w:t>
      </w:r>
      <w:r w:rsidR="00E10286" w:rsidRPr="002D291B">
        <w:rPr>
          <w:rFonts w:cs="B Mitra" w:hint="eastAsia"/>
          <w:sz w:val="28"/>
          <w:szCs w:val="28"/>
          <w:rtl/>
        </w:rPr>
        <w:t>ه</w:t>
      </w:r>
      <w:r w:rsidR="00E10286" w:rsidRPr="002D291B">
        <w:rPr>
          <w:rFonts w:cs="B Mitra"/>
          <w:sz w:val="28"/>
          <w:szCs w:val="28"/>
          <w:rtl/>
        </w:rPr>
        <w:t xml:space="preserve"> و برا</w:t>
      </w:r>
      <w:r w:rsidR="00E10286" w:rsidRPr="002D291B">
        <w:rPr>
          <w:rFonts w:cs="B Mitra" w:hint="cs"/>
          <w:sz w:val="28"/>
          <w:szCs w:val="28"/>
          <w:rtl/>
        </w:rPr>
        <w:t>ی</w:t>
      </w:r>
      <w:r w:rsidR="00E10286" w:rsidRPr="002D291B">
        <w:rPr>
          <w:rFonts w:cs="B Mitra"/>
          <w:sz w:val="28"/>
          <w:szCs w:val="28"/>
          <w:rtl/>
        </w:rPr>
        <w:t xml:space="preserve"> کارفرما ارسال م</w:t>
      </w:r>
      <w:r w:rsidR="00E10286" w:rsidRPr="002D291B">
        <w:rPr>
          <w:rFonts w:cs="B Mitra" w:hint="cs"/>
          <w:sz w:val="28"/>
          <w:szCs w:val="28"/>
          <w:rtl/>
        </w:rPr>
        <w:t>ی‌</w:t>
      </w:r>
      <w:r w:rsidR="00E10286" w:rsidRPr="002D291B">
        <w:rPr>
          <w:rFonts w:cs="B Mitra" w:hint="eastAsia"/>
          <w:sz w:val="28"/>
          <w:szCs w:val="28"/>
          <w:rtl/>
        </w:rPr>
        <w:t>شود</w:t>
      </w:r>
      <w:r w:rsidR="00E10286" w:rsidRPr="002D291B">
        <w:rPr>
          <w:rFonts w:cs="B Mitra"/>
          <w:sz w:val="28"/>
          <w:szCs w:val="28"/>
          <w:rtl/>
        </w:rPr>
        <w:t>. کا</w:t>
      </w:r>
      <w:r w:rsidR="00E10286" w:rsidRPr="002D291B">
        <w:rPr>
          <w:rFonts w:cs="B Mitra" w:hint="eastAsia"/>
          <w:sz w:val="28"/>
          <w:szCs w:val="28"/>
          <w:rtl/>
        </w:rPr>
        <w:t>رفرما</w:t>
      </w:r>
      <w:r w:rsidR="00E10286" w:rsidRPr="002D291B">
        <w:rPr>
          <w:rFonts w:cs="B Mitra"/>
          <w:sz w:val="28"/>
          <w:szCs w:val="28"/>
          <w:rtl/>
        </w:rPr>
        <w:t xml:space="preserve"> تا دو هفته پس از در</w:t>
      </w:r>
      <w:r w:rsidR="00E10286" w:rsidRPr="002D291B">
        <w:rPr>
          <w:rFonts w:cs="B Mitra" w:hint="cs"/>
          <w:sz w:val="28"/>
          <w:szCs w:val="28"/>
          <w:rtl/>
        </w:rPr>
        <w:t>ی</w:t>
      </w:r>
      <w:r w:rsidR="00E10286" w:rsidRPr="002D291B">
        <w:rPr>
          <w:rFonts w:cs="B Mitra" w:hint="eastAsia"/>
          <w:sz w:val="28"/>
          <w:szCs w:val="28"/>
          <w:rtl/>
        </w:rPr>
        <w:t>افت</w:t>
      </w:r>
      <w:r w:rsidR="00E10286" w:rsidRPr="002D291B">
        <w:rPr>
          <w:rFonts w:cs="B Mitra"/>
          <w:sz w:val="28"/>
          <w:szCs w:val="28"/>
          <w:rtl/>
        </w:rPr>
        <w:t xml:space="preserve">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hint="eastAsia"/>
          <w:sz w:val="28"/>
          <w:szCs w:val="28"/>
          <w:rtl/>
        </w:rPr>
        <w:t>،</w:t>
      </w:r>
      <w:r w:rsidR="00E10286" w:rsidRPr="002D291B">
        <w:rPr>
          <w:rFonts w:cs="B Mitra"/>
          <w:sz w:val="28"/>
          <w:szCs w:val="28"/>
          <w:rtl/>
        </w:rPr>
        <w:t xml:space="preserve"> نظر خود را درباره تصو</w:t>
      </w:r>
      <w:r w:rsidR="00E10286" w:rsidRPr="002D291B">
        <w:rPr>
          <w:rFonts w:cs="B Mitra" w:hint="cs"/>
          <w:sz w:val="28"/>
          <w:szCs w:val="28"/>
          <w:rtl/>
        </w:rPr>
        <w:t>ی</w:t>
      </w:r>
      <w:r w:rsidR="00E10286" w:rsidRPr="002D291B">
        <w:rPr>
          <w:rFonts w:cs="B Mitra" w:hint="eastAsia"/>
          <w:sz w:val="28"/>
          <w:szCs w:val="28"/>
          <w:rtl/>
        </w:rPr>
        <w:t>ب</w:t>
      </w:r>
      <w:r w:rsidR="00E10286" w:rsidRPr="002D291B">
        <w:rPr>
          <w:rFonts w:cs="B Mitra"/>
          <w:sz w:val="28"/>
          <w:szCs w:val="28"/>
          <w:rtl/>
        </w:rPr>
        <w:t xml:space="preserve"> و </w:t>
      </w:r>
      <w:r w:rsidR="00E10286" w:rsidRPr="002D291B">
        <w:rPr>
          <w:rFonts w:cs="B Mitra" w:hint="cs"/>
          <w:sz w:val="28"/>
          <w:szCs w:val="28"/>
          <w:rtl/>
        </w:rPr>
        <w:t>ی</w:t>
      </w:r>
      <w:r w:rsidR="00E10286" w:rsidRPr="002D291B">
        <w:rPr>
          <w:rFonts w:cs="B Mitra" w:hint="eastAsia"/>
          <w:sz w:val="28"/>
          <w:szCs w:val="28"/>
          <w:rtl/>
        </w:rPr>
        <w:t>ا</w:t>
      </w:r>
      <w:r w:rsidR="00E10286" w:rsidRPr="002D291B">
        <w:rPr>
          <w:rFonts w:cs="B Mitra"/>
          <w:sz w:val="28"/>
          <w:szCs w:val="28"/>
          <w:rtl/>
        </w:rPr>
        <w:t xml:space="preserve"> اصلاح آن اعلام م</w:t>
      </w:r>
      <w:r w:rsidR="00E10286" w:rsidRPr="002D291B">
        <w:rPr>
          <w:rFonts w:cs="B Mitra" w:hint="cs"/>
          <w:sz w:val="28"/>
          <w:szCs w:val="28"/>
          <w:rtl/>
        </w:rPr>
        <w:t>ی‌</w:t>
      </w:r>
      <w:r w:rsidR="00E10286" w:rsidRPr="002D291B">
        <w:rPr>
          <w:rFonts w:cs="B Mitra" w:hint="eastAsia"/>
          <w:sz w:val="28"/>
          <w:szCs w:val="28"/>
          <w:rtl/>
        </w:rPr>
        <w:t>کند</w:t>
      </w:r>
      <w:r w:rsidR="00E10286" w:rsidRPr="002D291B">
        <w:rPr>
          <w:rFonts w:cs="B Mitra"/>
          <w:sz w:val="28"/>
          <w:szCs w:val="28"/>
          <w:rtl/>
        </w:rPr>
        <w:t>. هر گونه تغ</w:t>
      </w:r>
      <w:r w:rsidR="00E10286" w:rsidRPr="002D291B">
        <w:rPr>
          <w:rFonts w:cs="B Mitra" w:hint="cs"/>
          <w:sz w:val="28"/>
          <w:szCs w:val="28"/>
          <w:rtl/>
        </w:rPr>
        <w:t>یی</w:t>
      </w:r>
      <w:r w:rsidR="00E10286" w:rsidRPr="002D291B">
        <w:rPr>
          <w:rFonts w:cs="B Mitra" w:hint="eastAsia"/>
          <w:sz w:val="28"/>
          <w:szCs w:val="28"/>
          <w:rtl/>
        </w:rPr>
        <w:t>ر</w:t>
      </w:r>
      <w:r w:rsidR="00E10286" w:rsidRPr="002D291B">
        <w:rPr>
          <w:rFonts w:cs="B Mitra"/>
          <w:sz w:val="28"/>
          <w:szCs w:val="28"/>
          <w:rtl/>
        </w:rPr>
        <w:t xml:space="preserve"> در برنامه زمان</w:t>
      </w:r>
      <w:r w:rsidR="00E10286" w:rsidRPr="002D291B">
        <w:rPr>
          <w:rFonts w:cs="B Mitra" w:hint="cs"/>
          <w:sz w:val="28"/>
          <w:szCs w:val="28"/>
          <w:rtl/>
        </w:rPr>
        <w:t>ی</w:t>
      </w:r>
      <w:r w:rsidR="00E10286" w:rsidRPr="002D291B">
        <w:rPr>
          <w:rFonts w:cs="B Mitra"/>
          <w:sz w:val="28"/>
          <w:szCs w:val="28"/>
          <w:rtl/>
        </w:rPr>
        <w:t xml:space="preserve"> تفص</w:t>
      </w:r>
      <w:r w:rsidR="00E10286" w:rsidRPr="002D291B">
        <w:rPr>
          <w:rFonts w:cs="B Mitra" w:hint="cs"/>
          <w:sz w:val="28"/>
          <w:szCs w:val="28"/>
          <w:rtl/>
        </w:rPr>
        <w:t>ی</w:t>
      </w:r>
      <w:r w:rsidR="00E10286" w:rsidRPr="002D291B">
        <w:rPr>
          <w:rFonts w:cs="B Mitra" w:hint="eastAsia"/>
          <w:sz w:val="28"/>
          <w:szCs w:val="28"/>
          <w:rtl/>
        </w:rPr>
        <w:t>ل</w:t>
      </w:r>
      <w:r w:rsidR="00E10286" w:rsidRPr="002D291B">
        <w:rPr>
          <w:rFonts w:cs="B Mitra" w:hint="cs"/>
          <w:sz w:val="28"/>
          <w:szCs w:val="28"/>
          <w:rtl/>
        </w:rPr>
        <w:t>ی</w:t>
      </w:r>
      <w:r w:rsidR="00E10286" w:rsidRPr="002D291B">
        <w:rPr>
          <w:rFonts w:cs="B Mitra"/>
          <w:sz w:val="28"/>
          <w:szCs w:val="28"/>
          <w:rtl/>
        </w:rPr>
        <w:t xml:space="preserve"> مصوب، با توافق دو طرف مجاز خواهد بود.</w:t>
      </w:r>
      <w:r w:rsidR="00E10286" w:rsidRPr="002D291B">
        <w:rPr>
          <w:rFonts w:cs="B Mitra" w:hint="cs"/>
          <w:sz w:val="28"/>
          <w:szCs w:val="28"/>
          <w:rtl/>
        </w:rPr>
        <w:t xml:space="preserve">  </w:t>
      </w:r>
    </w:p>
    <w:p w14:paraId="2DDF66F7" w14:textId="78E4ACDA" w:rsidR="008C1EA6" w:rsidRDefault="008C1EA6" w:rsidP="00B51C32">
      <w:pPr>
        <w:pStyle w:val="Heading2"/>
        <w:jc w:val="both"/>
        <w:rPr>
          <w:rFonts w:cs="B Mitra"/>
          <w:color w:val="0D0D0D" w:themeColor="text1" w:themeTint="F2"/>
          <w:rtl/>
        </w:rPr>
      </w:pPr>
    </w:p>
    <w:p w14:paraId="111A6837" w14:textId="7505CBAE" w:rsidR="00E10286" w:rsidRPr="00222112" w:rsidRDefault="00E10286" w:rsidP="00C96090">
      <w:pPr>
        <w:shd w:val="clear" w:color="auto" w:fill="D0CECE" w:themeFill="background2" w:themeFillShade="E6"/>
        <w:bidi/>
        <w:jc w:val="left"/>
        <w:rPr>
          <w:rFonts w:cs="B Mitra"/>
          <w:b w:val="0"/>
          <w:bCs/>
          <w:sz w:val="22"/>
          <w:rtl/>
        </w:rPr>
      </w:pPr>
      <w:r w:rsidRPr="00222112">
        <w:rPr>
          <w:rFonts w:cs="B Mitra" w:hint="cs"/>
          <w:bCs/>
          <w:sz w:val="22"/>
          <w:highlight w:val="lightGray"/>
          <w:rtl/>
        </w:rPr>
        <w:t xml:space="preserve">ماده 5) </w:t>
      </w:r>
      <w:r w:rsidRPr="00C96090">
        <w:rPr>
          <w:rFonts w:cs="B Mitra"/>
          <w:bCs/>
          <w:rtl/>
        </w:rPr>
        <w:t>پیشرفت</w:t>
      </w:r>
      <w:r w:rsidRPr="00222112">
        <w:rPr>
          <w:rFonts w:cs="B Mitra"/>
          <w:bCs/>
          <w:sz w:val="22"/>
          <w:highlight w:val="lightGray"/>
          <w:rtl/>
        </w:rPr>
        <w:t xml:space="preserve"> کار</w:t>
      </w:r>
    </w:p>
    <w:p w14:paraId="0458ED5D" w14:textId="41B516C6" w:rsidR="00E10286" w:rsidRPr="00222112" w:rsidRDefault="00E10286" w:rsidP="00C323D0">
      <w:pPr>
        <w:bidi/>
        <w:ind w:left="509"/>
        <w:jc w:val="both"/>
        <w:rPr>
          <w:rFonts w:cs="B Mitra"/>
          <w:sz w:val="28"/>
          <w:szCs w:val="28"/>
        </w:rPr>
      </w:pPr>
      <w:r w:rsidRPr="00222112">
        <w:rPr>
          <w:rFonts w:cs="B Mitra" w:hint="cs"/>
          <w:sz w:val="28"/>
          <w:szCs w:val="28"/>
          <w:rtl/>
        </w:rPr>
        <w:t>مجری</w:t>
      </w:r>
      <w:r w:rsidRPr="00222112">
        <w:rPr>
          <w:rFonts w:cs="B Mitra"/>
          <w:sz w:val="28"/>
          <w:szCs w:val="28"/>
          <w:rtl/>
        </w:rPr>
        <w:t xml:space="preserve">، در پایان هر ماه یا زمان‌های تعیین شده در برنامه زمانی تفصیلی، گزارش پیشرفت خدمات موضوع قرارداد </w:t>
      </w:r>
      <w:r w:rsidRPr="00222112">
        <w:rPr>
          <w:rFonts w:cs="B Mitra" w:hint="cs"/>
          <w:sz w:val="28"/>
          <w:szCs w:val="28"/>
          <w:rtl/>
        </w:rPr>
        <w:t xml:space="preserve">را </w:t>
      </w:r>
      <w:r w:rsidRPr="00222112">
        <w:rPr>
          <w:rFonts w:cs="B Mitra"/>
          <w:sz w:val="28"/>
          <w:szCs w:val="28"/>
          <w:rtl/>
        </w:rPr>
        <w:t>به کارفرما تسلیم می‌کند.</w:t>
      </w:r>
      <w:r w:rsidRPr="00222112">
        <w:rPr>
          <w:rFonts w:cs="B Mitra" w:hint="cs"/>
          <w:sz w:val="28"/>
          <w:szCs w:val="28"/>
          <w:rtl/>
        </w:rPr>
        <w:t xml:space="preserve"> در</w:t>
      </w:r>
      <w:r w:rsidRPr="00222112">
        <w:rPr>
          <w:rFonts w:cs="B Mitra"/>
          <w:sz w:val="28"/>
          <w:szCs w:val="28"/>
          <w:rtl/>
        </w:rPr>
        <w:t xml:space="preserve"> این گزارش، میزان کارهای انجام شده، تأخیر، علل آنها، راه‌حل‌های لازم برای رفع موانع و مشکلات کار پیشنهاد می‌شود و کارفرما تا </w:t>
      </w:r>
      <w:r w:rsidRPr="00222112">
        <w:rPr>
          <w:rFonts w:cs="B Mitra" w:hint="cs"/>
          <w:sz w:val="28"/>
          <w:szCs w:val="28"/>
          <w:rtl/>
        </w:rPr>
        <w:t>دو هفته</w:t>
      </w:r>
      <w:r w:rsidRPr="00222112">
        <w:rPr>
          <w:rFonts w:cs="B Mitra"/>
          <w:sz w:val="28"/>
          <w:szCs w:val="28"/>
          <w:rtl/>
        </w:rPr>
        <w:t>، نظر خود را نسبت به گزارش یاد شده اعلام می‌کند، در غیر اینصورت، مفاد گزارش تأیید شده تلقی می‌گردد.</w:t>
      </w:r>
    </w:p>
    <w:p w14:paraId="73CFB477" w14:textId="77777777" w:rsidR="00781F25" w:rsidRPr="00781F25" w:rsidRDefault="00781F25" w:rsidP="00781F25">
      <w:pPr>
        <w:rPr>
          <w:rtl/>
        </w:rPr>
      </w:pPr>
    </w:p>
    <w:p w14:paraId="634CE44C" w14:textId="7FCF1CD0" w:rsidR="008C1EA6" w:rsidRPr="001E00F8" w:rsidRDefault="00E10286" w:rsidP="00C96090">
      <w:pPr>
        <w:shd w:val="clear" w:color="auto" w:fill="D0CECE" w:themeFill="background2" w:themeFillShade="E6"/>
        <w:bidi/>
        <w:jc w:val="left"/>
        <w:rPr>
          <w:rFonts w:cs="B Mitra"/>
          <w:b w:val="0"/>
          <w:bCs/>
          <w:sz w:val="22"/>
        </w:rPr>
      </w:pPr>
      <w:r w:rsidRPr="001E00F8">
        <w:rPr>
          <w:rFonts w:cs="B Mitra" w:hint="cs"/>
          <w:bCs/>
          <w:sz w:val="22"/>
          <w:highlight w:val="lightGray"/>
          <w:rtl/>
        </w:rPr>
        <w:t xml:space="preserve">ماده 6) </w:t>
      </w:r>
      <w:r w:rsidRPr="00C96090">
        <w:rPr>
          <w:rFonts w:cs="B Mitra"/>
          <w:bCs/>
          <w:rtl/>
        </w:rPr>
        <w:t>کارکنان</w:t>
      </w:r>
      <w:r w:rsidRPr="001E00F8">
        <w:rPr>
          <w:rFonts w:cs="B Mitra"/>
          <w:bCs/>
          <w:sz w:val="22"/>
          <w:highlight w:val="lightGray"/>
          <w:rtl/>
        </w:rPr>
        <w:t xml:space="preserve"> </w:t>
      </w:r>
      <w:r w:rsidRPr="001E00F8">
        <w:rPr>
          <w:rFonts w:cs="B Mitra" w:hint="cs"/>
          <w:bCs/>
          <w:sz w:val="22"/>
          <w:highlight w:val="lightGray"/>
          <w:rtl/>
        </w:rPr>
        <w:t>مجری</w:t>
      </w:r>
    </w:p>
    <w:p w14:paraId="7257D00A"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8" w:name="_Toc147692222"/>
      <w:bookmarkStart w:id="29" w:name="_Toc147745327"/>
      <w:bookmarkStart w:id="30" w:name="_Toc147748902"/>
      <w:bookmarkStart w:id="31" w:name="_Toc147749117"/>
      <w:bookmarkStart w:id="32" w:name="_Toc159252727"/>
      <w:bookmarkStart w:id="33" w:name="_Toc159253452"/>
      <w:bookmarkEnd w:id="28"/>
      <w:bookmarkEnd w:id="29"/>
      <w:bookmarkEnd w:id="30"/>
      <w:bookmarkEnd w:id="31"/>
      <w:bookmarkEnd w:id="32"/>
      <w:bookmarkEnd w:id="33"/>
    </w:p>
    <w:p w14:paraId="5FF30BE7"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34" w:name="_Toc147692223"/>
      <w:bookmarkStart w:id="35" w:name="_Toc147745328"/>
      <w:bookmarkStart w:id="36" w:name="_Toc147748903"/>
      <w:bookmarkStart w:id="37" w:name="_Toc147749118"/>
      <w:bookmarkStart w:id="38" w:name="_Toc159252728"/>
      <w:bookmarkStart w:id="39" w:name="_Toc159253453"/>
      <w:bookmarkEnd w:id="34"/>
      <w:bookmarkEnd w:id="35"/>
      <w:bookmarkEnd w:id="36"/>
      <w:bookmarkEnd w:id="37"/>
      <w:bookmarkEnd w:id="38"/>
      <w:bookmarkEnd w:id="39"/>
    </w:p>
    <w:p w14:paraId="05A77F0F" w14:textId="1CEDD226" w:rsidR="00E10286" w:rsidRPr="001E00F8" w:rsidRDefault="005F5EDD" w:rsidP="00C323D0">
      <w:pPr>
        <w:bidi/>
        <w:ind w:left="509" w:hanging="567"/>
        <w:jc w:val="both"/>
        <w:rPr>
          <w:rFonts w:cs="B Mitra"/>
          <w:sz w:val="28"/>
          <w:szCs w:val="28"/>
        </w:rPr>
      </w:pPr>
      <w:r>
        <w:rPr>
          <w:rFonts w:cs="B Mitra" w:hint="cs"/>
          <w:sz w:val="28"/>
          <w:szCs w:val="28"/>
          <w:rtl/>
        </w:rPr>
        <w:t>6-1</w:t>
      </w:r>
      <w:r w:rsidR="001E00F8">
        <w:rPr>
          <w:rFonts w:cs="B Mitra" w:hint="cs"/>
          <w:sz w:val="28"/>
          <w:szCs w:val="28"/>
          <w:rtl/>
        </w:rPr>
        <w:t xml:space="preserve">.   </w:t>
      </w:r>
      <w:r w:rsidR="00E10286" w:rsidRPr="001E00F8">
        <w:rPr>
          <w:rFonts w:cs="B Mitra"/>
          <w:sz w:val="28"/>
          <w:szCs w:val="28"/>
          <w:rtl/>
        </w:rPr>
        <w:t>همه کسان</w:t>
      </w:r>
      <w:r w:rsidR="00E10286" w:rsidRPr="001E00F8">
        <w:rPr>
          <w:rFonts w:cs="B Mitra" w:hint="cs"/>
          <w:sz w:val="28"/>
          <w:szCs w:val="28"/>
          <w:rtl/>
        </w:rPr>
        <w:t>ی</w:t>
      </w:r>
      <w:r w:rsidR="00E10286" w:rsidRPr="001E00F8">
        <w:rPr>
          <w:rFonts w:cs="B Mitra"/>
          <w:sz w:val="28"/>
          <w:szCs w:val="28"/>
          <w:rtl/>
        </w:rPr>
        <w:t xml:space="preserve"> که به منظور اجرا</w:t>
      </w:r>
      <w:r w:rsidR="00E10286" w:rsidRPr="001E00F8">
        <w:rPr>
          <w:rFonts w:cs="B Mitra" w:hint="cs"/>
          <w:sz w:val="28"/>
          <w:szCs w:val="28"/>
          <w:rtl/>
        </w:rPr>
        <w:t>ی</w:t>
      </w:r>
      <w:r w:rsidR="00E10286" w:rsidRPr="001E00F8">
        <w:rPr>
          <w:rFonts w:cs="B Mitra"/>
          <w:sz w:val="28"/>
          <w:szCs w:val="28"/>
          <w:rtl/>
        </w:rPr>
        <w:t xml:space="preserve"> خدمات موضوع قرارداد، به صورت دائم </w:t>
      </w:r>
      <w:r w:rsidR="00E10286" w:rsidRPr="001E00F8">
        <w:rPr>
          <w:rFonts w:cs="B Mitra" w:hint="cs"/>
          <w:sz w:val="28"/>
          <w:szCs w:val="28"/>
          <w:rtl/>
        </w:rPr>
        <w:t>ی</w:t>
      </w:r>
      <w:r w:rsidR="00E10286" w:rsidRPr="001E00F8">
        <w:rPr>
          <w:rFonts w:cs="B Mitra" w:hint="eastAsia"/>
          <w:sz w:val="28"/>
          <w:szCs w:val="28"/>
          <w:rtl/>
        </w:rPr>
        <w:t>ا</w:t>
      </w:r>
      <w:r w:rsidR="00E10286" w:rsidRPr="001E00F8">
        <w:rPr>
          <w:rFonts w:cs="B Mitra"/>
          <w:sz w:val="28"/>
          <w:szCs w:val="28"/>
          <w:rtl/>
        </w:rPr>
        <w:t xml:space="preserve"> موقت، به هز</w:t>
      </w:r>
      <w:r w:rsidR="00E10286" w:rsidRPr="001E00F8">
        <w:rPr>
          <w:rFonts w:cs="B Mitra" w:hint="cs"/>
          <w:sz w:val="28"/>
          <w:szCs w:val="28"/>
          <w:rtl/>
        </w:rPr>
        <w:t>ی</w:t>
      </w:r>
      <w:r w:rsidR="00E10286" w:rsidRPr="001E00F8">
        <w:rPr>
          <w:rFonts w:cs="B Mitra" w:hint="eastAsia"/>
          <w:sz w:val="28"/>
          <w:szCs w:val="28"/>
          <w:rtl/>
        </w:rPr>
        <w:t>نه</w:t>
      </w:r>
      <w:r w:rsidR="00E10286" w:rsidRPr="001E00F8">
        <w:rPr>
          <w:rFonts w:cs="B Mitra"/>
          <w:sz w:val="28"/>
          <w:szCs w:val="28"/>
          <w:rtl/>
        </w:rPr>
        <w:t xml:space="preserve"> </w:t>
      </w:r>
      <w:r w:rsidR="00E10286" w:rsidRPr="001E00F8">
        <w:rPr>
          <w:rFonts w:cs="B Mitra" w:hint="cs"/>
          <w:sz w:val="28"/>
          <w:szCs w:val="28"/>
          <w:rtl/>
        </w:rPr>
        <w:t>مجری</w:t>
      </w:r>
      <w:r w:rsidR="00E10286" w:rsidRPr="001E00F8">
        <w:rPr>
          <w:rFonts w:cs="B Mitra"/>
          <w:sz w:val="28"/>
          <w:szCs w:val="28"/>
          <w:rtl/>
        </w:rPr>
        <w:t xml:space="preserve"> و برا</w:t>
      </w:r>
      <w:r w:rsidR="00E10286" w:rsidRPr="001E00F8">
        <w:rPr>
          <w:rFonts w:cs="B Mitra" w:hint="cs"/>
          <w:sz w:val="28"/>
          <w:szCs w:val="28"/>
          <w:rtl/>
        </w:rPr>
        <w:t>ی</w:t>
      </w:r>
      <w:r w:rsidR="00E10286" w:rsidRPr="001E00F8">
        <w:rPr>
          <w:rFonts w:cs="B Mitra"/>
          <w:sz w:val="28"/>
          <w:szCs w:val="28"/>
          <w:rtl/>
        </w:rPr>
        <w:t xml:space="preserve"> او خدمات</w:t>
      </w:r>
      <w:r w:rsidR="00E10286" w:rsidRPr="001E00F8">
        <w:rPr>
          <w:rFonts w:cs="B Mitra" w:hint="cs"/>
          <w:sz w:val="28"/>
          <w:szCs w:val="28"/>
          <w:rtl/>
        </w:rPr>
        <w:t>ی</w:t>
      </w:r>
      <w:r w:rsidR="00E10286" w:rsidRPr="001E00F8">
        <w:rPr>
          <w:rFonts w:cs="B Mitra"/>
          <w:sz w:val="28"/>
          <w:szCs w:val="28"/>
          <w:rtl/>
        </w:rPr>
        <w:t xml:space="preserve"> را انجام م</w:t>
      </w:r>
      <w:r w:rsidR="00E10286" w:rsidRPr="001E00F8">
        <w:rPr>
          <w:rFonts w:cs="B Mitra" w:hint="cs"/>
          <w:sz w:val="28"/>
          <w:szCs w:val="28"/>
          <w:rtl/>
        </w:rPr>
        <w:t>ی‌</w:t>
      </w:r>
      <w:r w:rsidR="00E10286" w:rsidRPr="001E00F8">
        <w:rPr>
          <w:rFonts w:cs="B Mitra" w:hint="eastAsia"/>
          <w:sz w:val="28"/>
          <w:szCs w:val="28"/>
          <w:rtl/>
        </w:rPr>
        <w:t>دهند،</w:t>
      </w:r>
      <w:r w:rsidR="00E10286" w:rsidRPr="001E00F8">
        <w:rPr>
          <w:rFonts w:cs="B Mitra"/>
          <w:sz w:val="28"/>
          <w:szCs w:val="28"/>
          <w:rtl/>
        </w:rPr>
        <w:t xml:space="preserve"> کارکنان </w:t>
      </w:r>
      <w:r w:rsidR="00E10286" w:rsidRPr="001E00F8">
        <w:rPr>
          <w:rFonts w:cs="B Mitra" w:hint="cs"/>
          <w:sz w:val="28"/>
          <w:szCs w:val="28"/>
          <w:rtl/>
        </w:rPr>
        <w:t>مجری</w:t>
      </w:r>
      <w:r w:rsidR="00E10286" w:rsidRPr="001E00F8">
        <w:rPr>
          <w:rFonts w:cs="B Mitra"/>
          <w:sz w:val="28"/>
          <w:szCs w:val="28"/>
          <w:rtl/>
        </w:rPr>
        <w:t xml:space="preserve"> شناخته م</w:t>
      </w:r>
      <w:r w:rsidR="00E10286" w:rsidRPr="001E00F8">
        <w:rPr>
          <w:rFonts w:cs="B Mitra" w:hint="cs"/>
          <w:sz w:val="28"/>
          <w:szCs w:val="28"/>
          <w:rtl/>
        </w:rPr>
        <w:t>ی‌</w:t>
      </w:r>
      <w:r w:rsidR="00E10286" w:rsidRPr="001E00F8">
        <w:rPr>
          <w:rFonts w:cs="B Mitra" w:hint="eastAsia"/>
          <w:sz w:val="28"/>
          <w:szCs w:val="28"/>
          <w:rtl/>
        </w:rPr>
        <w:t>شوند</w:t>
      </w:r>
      <w:r w:rsidR="00E10286" w:rsidRPr="001E00F8">
        <w:rPr>
          <w:rFonts w:cs="B Mitra"/>
          <w:sz w:val="28"/>
          <w:szCs w:val="28"/>
          <w:rtl/>
        </w:rPr>
        <w:t xml:space="preserve"> و مسئول</w:t>
      </w:r>
      <w:r w:rsidR="00E10286" w:rsidRPr="001E00F8">
        <w:rPr>
          <w:rFonts w:cs="B Mitra" w:hint="cs"/>
          <w:sz w:val="28"/>
          <w:szCs w:val="28"/>
          <w:rtl/>
        </w:rPr>
        <w:t>ی</w:t>
      </w:r>
      <w:r w:rsidR="00E10286" w:rsidRPr="001E00F8">
        <w:rPr>
          <w:rFonts w:cs="B Mitra" w:hint="eastAsia"/>
          <w:sz w:val="28"/>
          <w:szCs w:val="28"/>
          <w:rtl/>
        </w:rPr>
        <w:t>ت</w:t>
      </w:r>
      <w:r w:rsidR="00E10286" w:rsidRPr="001E00F8">
        <w:rPr>
          <w:rFonts w:cs="B Mitra"/>
          <w:sz w:val="28"/>
          <w:szCs w:val="28"/>
          <w:rtl/>
        </w:rPr>
        <w:t xml:space="preserve"> عملکرد آنها در مورد خدمات موضوع قرارداد، به عهده </w:t>
      </w:r>
      <w:r w:rsidR="00E10286" w:rsidRPr="001E00F8">
        <w:rPr>
          <w:rFonts w:cs="B Mitra" w:hint="cs"/>
          <w:sz w:val="28"/>
          <w:szCs w:val="28"/>
          <w:rtl/>
        </w:rPr>
        <w:t>مجری</w:t>
      </w:r>
      <w:r w:rsidR="00E10286" w:rsidRPr="001E00F8">
        <w:rPr>
          <w:rFonts w:cs="B Mitra"/>
          <w:sz w:val="28"/>
          <w:szCs w:val="28"/>
          <w:rtl/>
        </w:rPr>
        <w:t xml:space="preserve"> است.</w:t>
      </w:r>
    </w:p>
    <w:p w14:paraId="5E50F7E5" w14:textId="434F67D3" w:rsidR="00E10286" w:rsidRPr="004346BE" w:rsidRDefault="005F5EDD" w:rsidP="00C323D0">
      <w:pPr>
        <w:bidi/>
        <w:ind w:left="509" w:hanging="567"/>
        <w:jc w:val="both"/>
        <w:rPr>
          <w:rFonts w:cs="B Mitra"/>
          <w:sz w:val="28"/>
          <w:szCs w:val="28"/>
        </w:rPr>
      </w:pPr>
      <w:r>
        <w:rPr>
          <w:rFonts w:cs="B Mitra" w:hint="cs"/>
          <w:sz w:val="28"/>
          <w:szCs w:val="28"/>
          <w:rtl/>
        </w:rPr>
        <w:t>6-2</w:t>
      </w:r>
      <w:r w:rsidR="004346BE">
        <w:rPr>
          <w:rFonts w:cs="B Mitra" w:hint="cs"/>
          <w:sz w:val="28"/>
          <w:szCs w:val="28"/>
          <w:rtl/>
        </w:rPr>
        <w:t xml:space="preserve">.   </w:t>
      </w:r>
      <w:r w:rsidR="00E10286" w:rsidRPr="004346BE">
        <w:rPr>
          <w:rFonts w:cs="B Mitra"/>
          <w:sz w:val="28"/>
          <w:szCs w:val="28"/>
          <w:rtl/>
        </w:rPr>
        <w:t xml:space="preserve">قبل از شروع کار، </w:t>
      </w:r>
      <w:r w:rsidR="00E10286" w:rsidRPr="004346BE">
        <w:rPr>
          <w:rFonts w:cs="B Mitra" w:hint="cs"/>
          <w:sz w:val="28"/>
          <w:szCs w:val="28"/>
          <w:rtl/>
        </w:rPr>
        <w:t>مجری</w:t>
      </w:r>
      <w:r w:rsidR="00E10286" w:rsidRPr="004346BE">
        <w:rPr>
          <w:rFonts w:cs="B Mitra"/>
          <w:sz w:val="28"/>
          <w:szCs w:val="28"/>
          <w:rtl/>
        </w:rPr>
        <w:t xml:space="preserve"> موظف است سازمان اجرا</w:t>
      </w:r>
      <w:r w:rsidR="00E10286" w:rsidRPr="004346BE">
        <w:rPr>
          <w:rFonts w:cs="B Mitra" w:hint="cs"/>
          <w:sz w:val="28"/>
          <w:szCs w:val="28"/>
          <w:rtl/>
        </w:rPr>
        <w:t>یی</w:t>
      </w:r>
      <w:r w:rsidR="0062203B">
        <w:rPr>
          <w:rFonts w:cs="B Mitra" w:hint="cs"/>
          <w:sz w:val="28"/>
          <w:szCs w:val="28"/>
          <w:rtl/>
        </w:rPr>
        <w:t xml:space="preserve"> پروژه</w:t>
      </w:r>
      <w:r w:rsidR="00E10286" w:rsidRPr="004346BE">
        <w:rPr>
          <w:rFonts w:cs="B Mitra"/>
          <w:sz w:val="28"/>
          <w:szCs w:val="28"/>
          <w:rtl/>
        </w:rPr>
        <w:t xml:space="preserve"> و فهرست اسام</w:t>
      </w:r>
      <w:r w:rsidR="00E10286" w:rsidRPr="004346BE">
        <w:rPr>
          <w:rFonts w:cs="B Mitra" w:hint="cs"/>
          <w:sz w:val="28"/>
          <w:szCs w:val="28"/>
          <w:rtl/>
        </w:rPr>
        <w:t>ی</w:t>
      </w:r>
      <w:r w:rsidR="00E10286" w:rsidRPr="004346BE">
        <w:rPr>
          <w:rFonts w:cs="B Mitra"/>
          <w:sz w:val="28"/>
          <w:szCs w:val="28"/>
          <w:rtl/>
        </w:rPr>
        <w:t xml:space="preserve"> ‌افراد کل</w:t>
      </w:r>
      <w:r w:rsidR="00E10286" w:rsidRPr="004346BE">
        <w:rPr>
          <w:rFonts w:cs="B Mitra" w:hint="cs"/>
          <w:sz w:val="28"/>
          <w:szCs w:val="28"/>
          <w:rtl/>
        </w:rPr>
        <w:t>ی</w:t>
      </w:r>
      <w:r w:rsidR="00E10286" w:rsidRPr="004346BE">
        <w:rPr>
          <w:rFonts w:cs="B Mitra" w:hint="eastAsia"/>
          <w:sz w:val="28"/>
          <w:szCs w:val="28"/>
          <w:rtl/>
        </w:rPr>
        <w:t>د</w:t>
      </w:r>
      <w:r w:rsidR="00E10286" w:rsidRPr="004346BE">
        <w:rPr>
          <w:rFonts w:cs="B Mitra" w:hint="cs"/>
          <w:sz w:val="28"/>
          <w:szCs w:val="28"/>
          <w:rtl/>
        </w:rPr>
        <w:t>ی</w:t>
      </w:r>
      <w:r w:rsidR="00E10286" w:rsidRPr="004346BE">
        <w:rPr>
          <w:rFonts w:cs="B Mitra"/>
          <w:sz w:val="28"/>
          <w:szCs w:val="28"/>
          <w:rtl/>
        </w:rPr>
        <w:t xml:space="preserve"> </w:t>
      </w:r>
      <w:r w:rsidR="00E10286" w:rsidRPr="004346BE">
        <w:rPr>
          <w:rFonts w:cs="B Mitra" w:hint="cs"/>
          <w:sz w:val="28"/>
          <w:szCs w:val="28"/>
          <w:rtl/>
        </w:rPr>
        <w:t xml:space="preserve">خود </w:t>
      </w:r>
      <w:r w:rsidR="00E10286" w:rsidRPr="004346BE">
        <w:rPr>
          <w:rFonts w:cs="B Mitra"/>
          <w:sz w:val="28"/>
          <w:szCs w:val="28"/>
          <w:rtl/>
        </w:rPr>
        <w:t>را که دارا</w:t>
      </w:r>
      <w:r w:rsidR="00E10286" w:rsidRPr="004346BE">
        <w:rPr>
          <w:rFonts w:cs="B Mitra" w:hint="cs"/>
          <w:sz w:val="28"/>
          <w:szCs w:val="28"/>
          <w:rtl/>
        </w:rPr>
        <w:t>ی</w:t>
      </w:r>
      <w:r w:rsidR="00E10286" w:rsidRPr="004346BE">
        <w:rPr>
          <w:rFonts w:cs="B Mitra"/>
          <w:sz w:val="28"/>
          <w:szCs w:val="28"/>
          <w:rtl/>
        </w:rPr>
        <w:t xml:space="preserve"> سوابق حرفه‌ا</w:t>
      </w:r>
      <w:r w:rsidR="00E10286" w:rsidRPr="004346BE">
        <w:rPr>
          <w:rFonts w:cs="B Mitra" w:hint="cs"/>
          <w:sz w:val="28"/>
          <w:szCs w:val="28"/>
          <w:rtl/>
        </w:rPr>
        <w:t>ی</w:t>
      </w:r>
      <w:r w:rsidR="00E10286" w:rsidRPr="004346BE">
        <w:rPr>
          <w:rFonts w:cs="B Mitra"/>
          <w:sz w:val="28"/>
          <w:szCs w:val="28"/>
          <w:rtl/>
        </w:rPr>
        <w:t xml:space="preserve"> کاف</w:t>
      </w:r>
      <w:r w:rsidR="00E10286" w:rsidRPr="004346BE">
        <w:rPr>
          <w:rFonts w:cs="B Mitra" w:hint="cs"/>
          <w:sz w:val="28"/>
          <w:szCs w:val="28"/>
          <w:rtl/>
        </w:rPr>
        <w:t>ی</w:t>
      </w:r>
      <w:r w:rsidR="00E10286" w:rsidRPr="004346BE">
        <w:rPr>
          <w:rFonts w:cs="B Mitra"/>
          <w:sz w:val="28"/>
          <w:szCs w:val="28"/>
          <w:rtl/>
        </w:rPr>
        <w:t xml:space="preserve"> باشند، برا</w:t>
      </w:r>
      <w:r w:rsidR="00E10286" w:rsidRPr="004346BE">
        <w:rPr>
          <w:rFonts w:cs="B Mitra" w:hint="cs"/>
          <w:sz w:val="28"/>
          <w:szCs w:val="28"/>
          <w:rtl/>
        </w:rPr>
        <w:t>ی</w:t>
      </w:r>
      <w:r w:rsidR="00E10286" w:rsidRPr="004346BE">
        <w:rPr>
          <w:rFonts w:cs="B Mitra"/>
          <w:sz w:val="28"/>
          <w:szCs w:val="28"/>
          <w:rtl/>
        </w:rPr>
        <w:t xml:space="preserve"> انجام خدمات موضوع قرارداد، مطابق پ</w:t>
      </w:r>
      <w:r w:rsidR="00E10286" w:rsidRPr="004346BE">
        <w:rPr>
          <w:rFonts w:cs="B Mitra" w:hint="cs"/>
          <w:sz w:val="28"/>
          <w:szCs w:val="28"/>
          <w:rtl/>
        </w:rPr>
        <w:t>ی</w:t>
      </w:r>
      <w:r w:rsidR="00E10286" w:rsidRPr="004346BE">
        <w:rPr>
          <w:rFonts w:cs="B Mitra" w:hint="eastAsia"/>
          <w:sz w:val="28"/>
          <w:szCs w:val="28"/>
          <w:rtl/>
        </w:rPr>
        <w:t>وست</w:t>
      </w:r>
      <w:r w:rsidR="00E10286" w:rsidRPr="004346BE">
        <w:rPr>
          <w:rFonts w:cs="B Mitra"/>
          <w:sz w:val="28"/>
          <w:szCs w:val="28"/>
          <w:rtl/>
        </w:rPr>
        <w:t xml:space="preserve"> </w:t>
      </w:r>
      <w:r w:rsidR="00E10286" w:rsidRPr="004346BE">
        <w:rPr>
          <w:rFonts w:cs="B Mitra" w:hint="cs"/>
          <w:sz w:val="28"/>
          <w:szCs w:val="28"/>
          <w:rtl/>
        </w:rPr>
        <w:t>۵</w:t>
      </w:r>
      <w:r w:rsidR="00E10286" w:rsidRPr="004346BE">
        <w:rPr>
          <w:rFonts w:cs="B Mitra"/>
          <w:sz w:val="28"/>
          <w:szCs w:val="28"/>
          <w:rtl/>
        </w:rPr>
        <w:t xml:space="preserve"> به همراه وظا</w:t>
      </w:r>
      <w:r w:rsidR="00E10286" w:rsidRPr="004346BE">
        <w:rPr>
          <w:rFonts w:cs="B Mitra" w:hint="cs"/>
          <w:sz w:val="28"/>
          <w:szCs w:val="28"/>
          <w:rtl/>
        </w:rPr>
        <w:t>ی</w:t>
      </w:r>
      <w:r w:rsidR="00E10286" w:rsidRPr="004346BE">
        <w:rPr>
          <w:rFonts w:cs="B Mitra" w:hint="eastAsia"/>
          <w:sz w:val="28"/>
          <w:szCs w:val="28"/>
          <w:rtl/>
        </w:rPr>
        <w:t>ف،</w:t>
      </w:r>
      <w:r w:rsidR="00E10286" w:rsidRPr="004346BE">
        <w:rPr>
          <w:rFonts w:cs="B Mitra"/>
          <w:sz w:val="28"/>
          <w:szCs w:val="28"/>
          <w:rtl/>
        </w:rPr>
        <w:t xml:space="preserve"> تخصص و م</w:t>
      </w:r>
      <w:r w:rsidR="00E10286" w:rsidRPr="004346BE">
        <w:rPr>
          <w:rFonts w:cs="B Mitra" w:hint="cs"/>
          <w:sz w:val="28"/>
          <w:szCs w:val="28"/>
          <w:rtl/>
        </w:rPr>
        <w:t>ی</w:t>
      </w:r>
      <w:r w:rsidR="00E10286" w:rsidRPr="004346BE">
        <w:rPr>
          <w:rFonts w:cs="B Mitra" w:hint="eastAsia"/>
          <w:sz w:val="28"/>
          <w:szCs w:val="28"/>
          <w:rtl/>
        </w:rPr>
        <w:t>زان</w:t>
      </w:r>
      <w:r w:rsidR="00E10286" w:rsidRPr="004346BE">
        <w:rPr>
          <w:rFonts w:cs="B Mitra"/>
          <w:sz w:val="28"/>
          <w:szCs w:val="28"/>
          <w:rtl/>
        </w:rPr>
        <w:t xml:space="preserve"> فعال</w:t>
      </w:r>
      <w:r w:rsidR="00E10286" w:rsidRPr="004346BE">
        <w:rPr>
          <w:rFonts w:cs="B Mitra" w:hint="cs"/>
          <w:sz w:val="28"/>
          <w:szCs w:val="28"/>
          <w:rtl/>
        </w:rPr>
        <w:t>ی</w:t>
      </w:r>
      <w:r w:rsidR="00E10286" w:rsidRPr="004346BE">
        <w:rPr>
          <w:rFonts w:cs="B Mitra" w:hint="eastAsia"/>
          <w:sz w:val="28"/>
          <w:szCs w:val="28"/>
          <w:rtl/>
        </w:rPr>
        <w:t>ت</w:t>
      </w:r>
      <w:r w:rsidR="00E10286" w:rsidRPr="004346BE">
        <w:rPr>
          <w:rFonts w:cs="B Mitra"/>
          <w:sz w:val="28"/>
          <w:szCs w:val="28"/>
          <w:rtl/>
        </w:rPr>
        <w:t xml:space="preserve"> هر </w:t>
      </w:r>
      <w:r w:rsidR="00E10286" w:rsidRPr="004346BE">
        <w:rPr>
          <w:rFonts w:cs="B Mitra" w:hint="cs"/>
          <w:sz w:val="28"/>
          <w:szCs w:val="28"/>
          <w:rtl/>
        </w:rPr>
        <w:t>ی</w:t>
      </w:r>
      <w:r w:rsidR="00E10286" w:rsidRPr="004346BE">
        <w:rPr>
          <w:rFonts w:cs="B Mitra" w:hint="eastAsia"/>
          <w:sz w:val="28"/>
          <w:szCs w:val="28"/>
          <w:rtl/>
        </w:rPr>
        <w:t>ک،</w:t>
      </w:r>
      <w:r w:rsidR="00E10286" w:rsidRPr="004346BE">
        <w:rPr>
          <w:rFonts w:cs="B Mitra"/>
          <w:sz w:val="28"/>
          <w:szCs w:val="28"/>
          <w:rtl/>
        </w:rPr>
        <w:t xml:space="preserve"> برا</w:t>
      </w:r>
      <w:r w:rsidR="00E10286" w:rsidRPr="004346BE">
        <w:rPr>
          <w:rFonts w:cs="B Mitra" w:hint="cs"/>
          <w:sz w:val="28"/>
          <w:szCs w:val="28"/>
          <w:rtl/>
        </w:rPr>
        <w:t>ی</w:t>
      </w:r>
      <w:r w:rsidR="00E10286" w:rsidRPr="004346BE">
        <w:rPr>
          <w:rFonts w:cs="B Mitra"/>
          <w:sz w:val="28"/>
          <w:szCs w:val="28"/>
          <w:rtl/>
        </w:rPr>
        <w:t xml:space="preserve"> کارفرما ارسال کند.</w:t>
      </w:r>
    </w:p>
    <w:p w14:paraId="6342FF48" w14:textId="6FA73DB1" w:rsidR="00E10286" w:rsidRPr="00A36BF4" w:rsidRDefault="005F5EDD" w:rsidP="00C323D0">
      <w:pPr>
        <w:bidi/>
        <w:ind w:left="509" w:hanging="567"/>
        <w:jc w:val="both"/>
        <w:rPr>
          <w:rFonts w:cs="B Mitra"/>
          <w:sz w:val="28"/>
          <w:szCs w:val="28"/>
        </w:rPr>
      </w:pPr>
      <w:r>
        <w:rPr>
          <w:rFonts w:cs="B Mitra" w:hint="cs"/>
          <w:sz w:val="28"/>
          <w:szCs w:val="28"/>
          <w:rtl/>
        </w:rPr>
        <w:t>6-3</w:t>
      </w:r>
      <w:r w:rsidR="00A36BF4">
        <w:rPr>
          <w:rFonts w:cs="B Mitra" w:hint="cs"/>
          <w:sz w:val="28"/>
          <w:szCs w:val="28"/>
          <w:rtl/>
        </w:rPr>
        <w:t xml:space="preserve">.   </w:t>
      </w:r>
      <w:r w:rsidR="00E10286" w:rsidRPr="00A36BF4">
        <w:rPr>
          <w:rFonts w:cs="B Mitra" w:hint="eastAsia"/>
          <w:sz w:val="28"/>
          <w:szCs w:val="28"/>
          <w:rtl/>
        </w:rPr>
        <w:t>در</w:t>
      </w:r>
      <w:r w:rsidR="00E10286" w:rsidRPr="00A36BF4">
        <w:rPr>
          <w:rFonts w:cs="B Mitra"/>
          <w:sz w:val="28"/>
          <w:szCs w:val="28"/>
          <w:rtl/>
        </w:rPr>
        <w:t xml:space="preserve"> صورت</w:t>
      </w:r>
      <w:r w:rsidR="00E10286" w:rsidRPr="00A36BF4">
        <w:rPr>
          <w:rFonts w:cs="B Mitra" w:hint="cs"/>
          <w:sz w:val="28"/>
          <w:szCs w:val="28"/>
          <w:rtl/>
        </w:rPr>
        <w:t>ی</w:t>
      </w:r>
      <w:r w:rsidR="00E10286" w:rsidRPr="00A36BF4">
        <w:rPr>
          <w:rFonts w:cs="B Mitra"/>
          <w:sz w:val="28"/>
          <w:szCs w:val="28"/>
          <w:rtl/>
        </w:rPr>
        <w:t xml:space="preserve"> که انجام خدمات موضوع قرارداد، مستلزم استفاده از خدمات اتباع خارج</w:t>
      </w:r>
      <w:r w:rsidR="00E10286" w:rsidRPr="00A36BF4">
        <w:rPr>
          <w:rFonts w:cs="B Mitra" w:hint="cs"/>
          <w:sz w:val="28"/>
          <w:szCs w:val="28"/>
          <w:rtl/>
        </w:rPr>
        <w:t>ی</w:t>
      </w:r>
      <w:r w:rsidR="00E10286" w:rsidRPr="00A36BF4">
        <w:rPr>
          <w:rFonts w:cs="B Mitra"/>
          <w:sz w:val="28"/>
          <w:szCs w:val="28"/>
          <w:rtl/>
        </w:rPr>
        <w:t xml:space="preserve"> باشد، </w:t>
      </w:r>
      <w:r w:rsidR="00E10286" w:rsidRPr="00A36BF4">
        <w:rPr>
          <w:rFonts w:cs="B Mitra" w:hint="cs"/>
          <w:sz w:val="28"/>
          <w:szCs w:val="28"/>
          <w:rtl/>
        </w:rPr>
        <w:t>مجری</w:t>
      </w:r>
      <w:r w:rsidR="00E10286" w:rsidRPr="00A36BF4">
        <w:rPr>
          <w:rFonts w:cs="B Mitra"/>
          <w:sz w:val="28"/>
          <w:szCs w:val="28"/>
          <w:rtl/>
        </w:rPr>
        <w:t xml:space="preserve"> در استفاده از خدمات آنها، قوان</w:t>
      </w:r>
      <w:r w:rsidR="00E10286" w:rsidRPr="00A36BF4">
        <w:rPr>
          <w:rFonts w:cs="B Mitra" w:hint="cs"/>
          <w:sz w:val="28"/>
          <w:szCs w:val="28"/>
          <w:rtl/>
        </w:rPr>
        <w:t>ی</w:t>
      </w:r>
      <w:r w:rsidR="00E10286" w:rsidRPr="00A36BF4">
        <w:rPr>
          <w:rFonts w:cs="B Mitra" w:hint="eastAsia"/>
          <w:sz w:val="28"/>
          <w:szCs w:val="28"/>
          <w:rtl/>
        </w:rPr>
        <w:t>ن</w:t>
      </w:r>
      <w:r w:rsidR="00E10286" w:rsidRPr="00A36BF4">
        <w:rPr>
          <w:rFonts w:cs="B Mitra"/>
          <w:sz w:val="28"/>
          <w:szCs w:val="28"/>
          <w:rtl/>
        </w:rPr>
        <w:t xml:space="preserve"> و مقررات ناظر بر کار اتباع خارج</w:t>
      </w:r>
      <w:r w:rsidR="00E10286" w:rsidRPr="00A36BF4">
        <w:rPr>
          <w:rFonts w:cs="B Mitra" w:hint="cs"/>
          <w:sz w:val="28"/>
          <w:szCs w:val="28"/>
          <w:rtl/>
        </w:rPr>
        <w:t>ی</w:t>
      </w:r>
      <w:r w:rsidR="00E10286" w:rsidRPr="00A36BF4">
        <w:rPr>
          <w:rFonts w:cs="B Mitra"/>
          <w:sz w:val="28"/>
          <w:szCs w:val="28"/>
          <w:rtl/>
        </w:rPr>
        <w:t xml:space="preserve"> در ا</w:t>
      </w:r>
      <w:r w:rsidR="00E10286" w:rsidRPr="00A36BF4">
        <w:rPr>
          <w:rFonts w:cs="B Mitra" w:hint="cs"/>
          <w:sz w:val="28"/>
          <w:szCs w:val="28"/>
          <w:rtl/>
        </w:rPr>
        <w:t>ی</w:t>
      </w:r>
      <w:r w:rsidR="00E10286" w:rsidRPr="00A36BF4">
        <w:rPr>
          <w:rFonts w:cs="B Mitra" w:hint="eastAsia"/>
          <w:sz w:val="28"/>
          <w:szCs w:val="28"/>
          <w:rtl/>
        </w:rPr>
        <w:t>ران</w:t>
      </w:r>
      <w:r w:rsidR="00E10286" w:rsidRPr="00A36BF4">
        <w:rPr>
          <w:rFonts w:cs="B Mitra"/>
          <w:sz w:val="28"/>
          <w:szCs w:val="28"/>
          <w:rtl/>
        </w:rPr>
        <w:t xml:space="preserve"> را رعا</w:t>
      </w:r>
      <w:r w:rsidR="00E10286" w:rsidRPr="00A36BF4">
        <w:rPr>
          <w:rFonts w:cs="B Mitra" w:hint="cs"/>
          <w:sz w:val="28"/>
          <w:szCs w:val="28"/>
          <w:rtl/>
        </w:rPr>
        <w:t>ی</w:t>
      </w:r>
      <w:r w:rsidR="00E10286" w:rsidRPr="00A36BF4">
        <w:rPr>
          <w:rFonts w:cs="B Mitra" w:hint="eastAsia"/>
          <w:sz w:val="28"/>
          <w:szCs w:val="28"/>
          <w:rtl/>
        </w:rPr>
        <w:t>ت</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کند</w:t>
      </w:r>
      <w:r w:rsidR="00E10286" w:rsidRPr="00A36BF4">
        <w:rPr>
          <w:rFonts w:cs="B Mitra"/>
          <w:sz w:val="28"/>
          <w:szCs w:val="28"/>
          <w:rtl/>
        </w:rPr>
        <w:t xml:space="preserve"> و اسناد مربوط به مجوز اقامت و کار آنها را به کارفرما تسل</w:t>
      </w:r>
      <w:r w:rsidR="00E10286" w:rsidRPr="00A36BF4">
        <w:rPr>
          <w:rFonts w:cs="B Mitra" w:hint="cs"/>
          <w:sz w:val="28"/>
          <w:szCs w:val="28"/>
          <w:rtl/>
        </w:rPr>
        <w:t>ی</w:t>
      </w:r>
      <w:r w:rsidR="00E10286" w:rsidRPr="00A36BF4">
        <w:rPr>
          <w:rFonts w:cs="B Mitra" w:hint="eastAsia"/>
          <w:sz w:val="28"/>
          <w:szCs w:val="28"/>
          <w:rtl/>
        </w:rPr>
        <w:t>م</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نما</w:t>
      </w:r>
      <w:r w:rsidR="00E10286" w:rsidRPr="00A36BF4">
        <w:rPr>
          <w:rFonts w:cs="B Mitra" w:hint="cs"/>
          <w:sz w:val="28"/>
          <w:szCs w:val="28"/>
          <w:rtl/>
        </w:rPr>
        <w:t>ی</w:t>
      </w:r>
      <w:r w:rsidR="00E10286" w:rsidRPr="00A36BF4">
        <w:rPr>
          <w:rFonts w:cs="B Mitra" w:hint="eastAsia"/>
          <w:sz w:val="28"/>
          <w:szCs w:val="28"/>
          <w:rtl/>
        </w:rPr>
        <w:t>د</w:t>
      </w:r>
      <w:r w:rsidR="00E10286" w:rsidRPr="00A36BF4">
        <w:rPr>
          <w:rFonts w:cs="B Mitra"/>
          <w:sz w:val="28"/>
          <w:szCs w:val="28"/>
          <w:rtl/>
        </w:rPr>
        <w:t>.</w:t>
      </w:r>
    </w:p>
    <w:p w14:paraId="1C4846FF" w14:textId="661110A9" w:rsidR="00E10286" w:rsidRPr="005D625B" w:rsidRDefault="005F5EDD" w:rsidP="00C323D0">
      <w:pPr>
        <w:bidi/>
        <w:ind w:left="509" w:hanging="567"/>
        <w:jc w:val="both"/>
        <w:rPr>
          <w:rFonts w:cs="B Mitra"/>
          <w:sz w:val="28"/>
          <w:szCs w:val="28"/>
        </w:rPr>
      </w:pPr>
      <w:r>
        <w:rPr>
          <w:rFonts w:cs="B Mitra" w:hint="cs"/>
          <w:sz w:val="28"/>
          <w:szCs w:val="28"/>
          <w:rtl/>
        </w:rPr>
        <w:t>6-4</w:t>
      </w:r>
      <w:r w:rsidR="005D625B">
        <w:rPr>
          <w:rFonts w:cs="B Mitra" w:hint="cs"/>
          <w:sz w:val="28"/>
          <w:szCs w:val="28"/>
          <w:rtl/>
        </w:rPr>
        <w:t xml:space="preserve">.  </w:t>
      </w:r>
      <w:r w:rsidR="00E10286" w:rsidRPr="005D625B">
        <w:rPr>
          <w:rFonts w:cs="B Mitra" w:hint="cs"/>
          <w:sz w:val="28"/>
          <w:szCs w:val="28"/>
          <w:rtl/>
        </w:rPr>
        <w:t>مجری</w:t>
      </w:r>
      <w:r w:rsidR="00E10286" w:rsidRPr="005D625B">
        <w:rPr>
          <w:rFonts w:cs="B Mitra" w:hint="eastAsia"/>
          <w:sz w:val="28"/>
          <w:szCs w:val="28"/>
          <w:rtl/>
        </w:rPr>
        <w:t>،</w:t>
      </w:r>
      <w:r w:rsidR="00E10286" w:rsidRPr="005D625B">
        <w:rPr>
          <w:rFonts w:cs="B Mitra"/>
          <w:sz w:val="28"/>
          <w:szCs w:val="28"/>
          <w:rtl/>
        </w:rPr>
        <w:t xml:space="preserve"> نم</w:t>
      </w:r>
      <w:r w:rsidR="00E10286" w:rsidRPr="005D625B">
        <w:rPr>
          <w:rFonts w:cs="B Mitra" w:hint="cs"/>
          <w:sz w:val="28"/>
          <w:szCs w:val="28"/>
          <w:rtl/>
        </w:rPr>
        <w:t>ی‌</w:t>
      </w:r>
      <w:r w:rsidR="00E10286" w:rsidRPr="005D625B">
        <w:rPr>
          <w:rFonts w:cs="B Mitra" w:hint="eastAsia"/>
          <w:sz w:val="28"/>
          <w:szCs w:val="28"/>
          <w:rtl/>
        </w:rPr>
        <w:t>تواند</w:t>
      </w:r>
      <w:r w:rsidR="00E10286" w:rsidRPr="005D625B">
        <w:rPr>
          <w:rFonts w:cs="B Mitra"/>
          <w:sz w:val="28"/>
          <w:szCs w:val="28"/>
          <w:rtl/>
        </w:rPr>
        <w:t xml:space="preserve"> کارکنان شاغل کارفرما</w:t>
      </w:r>
      <w:r w:rsidR="00E10286" w:rsidRPr="005D625B">
        <w:rPr>
          <w:rFonts w:cs="B Mitra" w:hint="cs"/>
          <w:sz w:val="28"/>
          <w:szCs w:val="28"/>
          <w:rtl/>
        </w:rPr>
        <w:t>، ناظر یا سایر ارکان راهبری و نظارتی قرارداد را</w:t>
      </w:r>
      <w:r w:rsidR="00E10286" w:rsidRPr="005D625B">
        <w:rPr>
          <w:rFonts w:cs="B Mitra"/>
          <w:sz w:val="28"/>
          <w:szCs w:val="28"/>
          <w:rtl/>
        </w:rPr>
        <w:t>، بدون کسب مجوز قبل</w:t>
      </w:r>
      <w:r w:rsidR="00E10286" w:rsidRPr="005D625B">
        <w:rPr>
          <w:rFonts w:cs="B Mitra" w:hint="cs"/>
          <w:sz w:val="28"/>
          <w:szCs w:val="28"/>
          <w:rtl/>
        </w:rPr>
        <w:t>ی</w:t>
      </w:r>
      <w:r w:rsidR="00E10286" w:rsidRPr="005D625B">
        <w:rPr>
          <w:rFonts w:cs="B Mitra"/>
          <w:sz w:val="28"/>
          <w:szCs w:val="28"/>
          <w:rtl/>
        </w:rPr>
        <w:t xml:space="preserve"> از دستگاه مربوط، برا</w:t>
      </w:r>
      <w:r w:rsidR="00E10286" w:rsidRPr="005D625B">
        <w:rPr>
          <w:rFonts w:cs="B Mitra" w:hint="cs"/>
          <w:sz w:val="28"/>
          <w:szCs w:val="28"/>
          <w:rtl/>
        </w:rPr>
        <w:t>ی</w:t>
      </w:r>
      <w:r w:rsidR="00E10286" w:rsidRPr="005D625B">
        <w:rPr>
          <w:rFonts w:cs="B Mitra"/>
          <w:sz w:val="28"/>
          <w:szCs w:val="28"/>
          <w:rtl/>
        </w:rPr>
        <w:t xml:space="preserve"> انجام خدمات موضوع ا</w:t>
      </w:r>
      <w:r w:rsidR="00E10286" w:rsidRPr="005D625B">
        <w:rPr>
          <w:rFonts w:cs="B Mitra" w:hint="cs"/>
          <w:sz w:val="28"/>
          <w:szCs w:val="28"/>
          <w:rtl/>
        </w:rPr>
        <w:t>ی</w:t>
      </w:r>
      <w:r w:rsidR="00E10286" w:rsidRPr="005D625B">
        <w:rPr>
          <w:rFonts w:cs="B Mitra" w:hint="eastAsia"/>
          <w:sz w:val="28"/>
          <w:szCs w:val="28"/>
          <w:rtl/>
        </w:rPr>
        <w:t>ن</w:t>
      </w:r>
      <w:r w:rsidR="00E10286" w:rsidRPr="005D625B">
        <w:rPr>
          <w:rFonts w:cs="B Mitra"/>
          <w:sz w:val="28"/>
          <w:szCs w:val="28"/>
          <w:rtl/>
        </w:rPr>
        <w:t xml:space="preserve"> قرارداد، به کار گ</w:t>
      </w:r>
      <w:r w:rsidR="00E10286" w:rsidRPr="005D625B">
        <w:rPr>
          <w:rFonts w:cs="B Mitra" w:hint="cs"/>
          <w:sz w:val="28"/>
          <w:szCs w:val="28"/>
          <w:rtl/>
        </w:rPr>
        <w:t>ی</w:t>
      </w:r>
      <w:r w:rsidR="00E10286" w:rsidRPr="005D625B">
        <w:rPr>
          <w:rFonts w:cs="B Mitra" w:hint="eastAsia"/>
          <w:sz w:val="28"/>
          <w:szCs w:val="28"/>
          <w:rtl/>
        </w:rPr>
        <w:t>رد</w:t>
      </w:r>
      <w:r w:rsidR="00E10286" w:rsidRPr="005D625B">
        <w:rPr>
          <w:rFonts w:cs="B Mitra"/>
          <w:sz w:val="28"/>
          <w:szCs w:val="28"/>
          <w:rtl/>
        </w:rPr>
        <w:t>.</w:t>
      </w:r>
    </w:p>
    <w:p w14:paraId="0C6FAA3B" w14:textId="27515DF7" w:rsidR="00E10286" w:rsidRPr="004D4B62" w:rsidRDefault="005F5EDD" w:rsidP="00C323D0">
      <w:pPr>
        <w:bidi/>
        <w:ind w:left="509" w:hanging="567"/>
        <w:jc w:val="both"/>
        <w:rPr>
          <w:rFonts w:cs="B Mitra"/>
          <w:sz w:val="28"/>
          <w:szCs w:val="28"/>
          <w:rtl/>
        </w:rPr>
      </w:pPr>
      <w:r>
        <w:rPr>
          <w:rFonts w:cs="B Mitra" w:hint="cs"/>
          <w:sz w:val="28"/>
          <w:szCs w:val="28"/>
          <w:rtl/>
        </w:rPr>
        <w:lastRenderedPageBreak/>
        <w:t>6-5</w:t>
      </w:r>
      <w:r w:rsidR="004D4B62">
        <w:rPr>
          <w:rFonts w:cs="B Mitra" w:hint="cs"/>
          <w:sz w:val="28"/>
          <w:szCs w:val="28"/>
          <w:rtl/>
        </w:rPr>
        <w:t xml:space="preserve">.   </w:t>
      </w:r>
      <w:r w:rsidR="00E10286" w:rsidRPr="004D4B62">
        <w:rPr>
          <w:rFonts w:cs="B Mitra" w:hint="eastAsia"/>
          <w:sz w:val="28"/>
          <w:szCs w:val="28"/>
          <w:rtl/>
        </w:rPr>
        <w:t>به</w:t>
      </w:r>
      <w:r w:rsidR="00602ACD" w:rsidRPr="004D4B62">
        <w:rPr>
          <w:rFonts w:cs="B Mitra" w:hint="eastAsia"/>
          <w:sz w:val="28"/>
          <w:szCs w:val="28"/>
        </w:rPr>
        <w:t>‌</w:t>
      </w:r>
      <w:r w:rsidR="00E10286" w:rsidRPr="004D4B62">
        <w:rPr>
          <w:rFonts w:cs="B Mitra"/>
          <w:sz w:val="28"/>
          <w:szCs w:val="28"/>
          <w:rtl/>
        </w:rPr>
        <w:t>کارگ</w:t>
      </w:r>
      <w:r w:rsidR="00E10286" w:rsidRPr="004D4B62">
        <w:rPr>
          <w:rFonts w:cs="B Mitra" w:hint="cs"/>
          <w:sz w:val="28"/>
          <w:szCs w:val="28"/>
          <w:rtl/>
        </w:rPr>
        <w:t>ی</w:t>
      </w:r>
      <w:r w:rsidR="00E10286" w:rsidRPr="004D4B62">
        <w:rPr>
          <w:rFonts w:cs="B Mitra" w:hint="eastAsia"/>
          <w:sz w:val="28"/>
          <w:szCs w:val="28"/>
          <w:rtl/>
        </w:rPr>
        <w:t>ر</w:t>
      </w:r>
      <w:r w:rsidR="00E10286" w:rsidRPr="004D4B62">
        <w:rPr>
          <w:rFonts w:cs="B Mitra" w:hint="cs"/>
          <w:sz w:val="28"/>
          <w:szCs w:val="28"/>
          <w:rtl/>
        </w:rPr>
        <w:t>ی</w:t>
      </w:r>
      <w:r w:rsidR="00E10286" w:rsidRPr="004D4B62">
        <w:rPr>
          <w:rFonts w:cs="B Mitra"/>
          <w:sz w:val="28"/>
          <w:szCs w:val="28"/>
          <w:rtl/>
        </w:rPr>
        <w:t xml:space="preserve"> کارکنان شاغل </w:t>
      </w:r>
      <w:r w:rsidR="00E10286" w:rsidRPr="004D4B62">
        <w:rPr>
          <w:rFonts w:cs="B Mitra" w:hint="cs"/>
          <w:sz w:val="28"/>
          <w:szCs w:val="28"/>
          <w:rtl/>
        </w:rPr>
        <w:t>مجری</w:t>
      </w:r>
      <w:r w:rsidR="00E10286" w:rsidRPr="004D4B62">
        <w:rPr>
          <w:rFonts w:cs="B Mitra"/>
          <w:sz w:val="28"/>
          <w:szCs w:val="28"/>
          <w:rtl/>
        </w:rPr>
        <w:t xml:space="preserve"> از سو</w:t>
      </w:r>
      <w:r w:rsidR="00E10286" w:rsidRPr="004D4B62">
        <w:rPr>
          <w:rFonts w:cs="B Mitra" w:hint="cs"/>
          <w:sz w:val="28"/>
          <w:szCs w:val="28"/>
          <w:rtl/>
        </w:rPr>
        <w:t>ی</w:t>
      </w:r>
      <w:r w:rsidR="00E10286" w:rsidRPr="004D4B62">
        <w:rPr>
          <w:rFonts w:cs="B Mitra"/>
          <w:sz w:val="28"/>
          <w:szCs w:val="28"/>
          <w:rtl/>
        </w:rPr>
        <w:t xml:space="preserve"> کارفرما برا</w:t>
      </w:r>
      <w:r w:rsidR="00E10286" w:rsidRPr="004D4B62">
        <w:rPr>
          <w:rFonts w:cs="B Mitra" w:hint="cs"/>
          <w:sz w:val="28"/>
          <w:szCs w:val="28"/>
          <w:rtl/>
        </w:rPr>
        <w:t>ی</w:t>
      </w:r>
      <w:r w:rsidR="00E10286" w:rsidRPr="004D4B62">
        <w:rPr>
          <w:rFonts w:cs="B Mitra"/>
          <w:sz w:val="28"/>
          <w:szCs w:val="28"/>
          <w:rtl/>
        </w:rPr>
        <w:t xml:space="preserve"> انجام خدمات موضوع ا</w:t>
      </w:r>
      <w:r w:rsidR="00E10286" w:rsidRPr="004D4B62">
        <w:rPr>
          <w:rFonts w:cs="B Mitra" w:hint="cs"/>
          <w:sz w:val="28"/>
          <w:szCs w:val="28"/>
          <w:rtl/>
        </w:rPr>
        <w:t>ی</w:t>
      </w:r>
      <w:r w:rsidR="00E10286" w:rsidRPr="004D4B62">
        <w:rPr>
          <w:rFonts w:cs="B Mitra" w:hint="eastAsia"/>
          <w:sz w:val="28"/>
          <w:szCs w:val="28"/>
          <w:rtl/>
        </w:rPr>
        <w:t>ن</w:t>
      </w:r>
      <w:r w:rsidR="00E10286" w:rsidRPr="004D4B62">
        <w:rPr>
          <w:rFonts w:cs="B Mitra"/>
          <w:sz w:val="28"/>
          <w:szCs w:val="28"/>
          <w:rtl/>
        </w:rPr>
        <w:t xml:space="preserve"> قرارداد</w:t>
      </w:r>
      <w:r w:rsidR="0064528A" w:rsidRPr="004D4B62">
        <w:rPr>
          <w:rFonts w:cs="B Mitra" w:hint="cs"/>
          <w:sz w:val="28"/>
          <w:szCs w:val="28"/>
          <w:rtl/>
        </w:rPr>
        <w:t xml:space="preserve">، </w:t>
      </w:r>
      <w:r w:rsidR="00694FA8">
        <w:rPr>
          <w:rFonts w:cs="B Mitra" w:hint="cs"/>
          <w:sz w:val="28"/>
          <w:szCs w:val="28"/>
          <w:rtl/>
        </w:rPr>
        <w:t xml:space="preserve">به‌صورت مستقیم و غیرمستقیم، </w:t>
      </w:r>
      <w:r w:rsidR="0064528A" w:rsidRPr="004D4B62">
        <w:rPr>
          <w:rFonts w:cs="B Mitra" w:hint="cs"/>
          <w:sz w:val="28"/>
          <w:szCs w:val="28"/>
          <w:rtl/>
        </w:rPr>
        <w:t>تا مدت ۲ سال پس از تاریخ پایان واقعی قرارداد،</w:t>
      </w:r>
      <w:r w:rsidR="00E10286" w:rsidRPr="004D4B62">
        <w:rPr>
          <w:rFonts w:cs="B Mitra"/>
          <w:sz w:val="28"/>
          <w:szCs w:val="28"/>
          <w:rtl/>
        </w:rPr>
        <w:t xml:space="preserve"> </w:t>
      </w:r>
      <w:r w:rsidR="0085597F">
        <w:rPr>
          <w:rFonts w:cs="B Mitra" w:hint="cs"/>
          <w:sz w:val="28"/>
          <w:szCs w:val="28"/>
          <w:rtl/>
        </w:rPr>
        <w:t>بجز</w:t>
      </w:r>
      <w:r w:rsidR="00694FA8">
        <w:rPr>
          <w:rFonts w:cs="B Mitra" w:hint="cs"/>
          <w:sz w:val="28"/>
          <w:szCs w:val="28"/>
          <w:rtl/>
        </w:rPr>
        <w:t xml:space="preserve"> </w:t>
      </w:r>
      <w:r w:rsidR="0085597F">
        <w:rPr>
          <w:rFonts w:cs="B Mitra" w:hint="cs"/>
          <w:sz w:val="28"/>
          <w:szCs w:val="28"/>
          <w:rtl/>
        </w:rPr>
        <w:t xml:space="preserve">افرادی </w:t>
      </w:r>
      <w:r w:rsidR="0085597F" w:rsidRPr="0085597F">
        <w:rPr>
          <w:rFonts w:cs="B Mitra" w:hint="eastAsia"/>
          <w:sz w:val="28"/>
          <w:szCs w:val="28"/>
          <w:rtl/>
        </w:rPr>
        <w:t>که</w:t>
      </w:r>
      <w:r w:rsidR="0085597F" w:rsidRPr="0085597F">
        <w:rPr>
          <w:rFonts w:cs="B Mitra"/>
          <w:sz w:val="28"/>
          <w:szCs w:val="28"/>
          <w:rtl/>
        </w:rPr>
        <w:t xml:space="preserve"> از طر</w:t>
      </w:r>
      <w:r w:rsidR="0085597F" w:rsidRPr="0085597F">
        <w:rPr>
          <w:rFonts w:cs="B Mitra" w:hint="cs"/>
          <w:sz w:val="28"/>
          <w:szCs w:val="28"/>
          <w:rtl/>
        </w:rPr>
        <w:t>ی</w:t>
      </w:r>
      <w:r w:rsidR="0085597F" w:rsidRPr="0085597F">
        <w:rPr>
          <w:rFonts w:cs="B Mitra" w:hint="eastAsia"/>
          <w:sz w:val="28"/>
          <w:szCs w:val="28"/>
          <w:rtl/>
        </w:rPr>
        <w:t>ق</w:t>
      </w:r>
      <w:r w:rsidR="0085597F" w:rsidRPr="0085597F">
        <w:rPr>
          <w:rFonts w:cs="B Mitra"/>
          <w:sz w:val="28"/>
          <w:szCs w:val="28"/>
          <w:rtl/>
        </w:rPr>
        <w:t xml:space="preserve"> آزمون</w:t>
      </w:r>
      <w:r w:rsidR="0085597F">
        <w:rPr>
          <w:rFonts w:cs="B Mitra" w:hint="cs"/>
          <w:sz w:val="28"/>
          <w:szCs w:val="28"/>
          <w:rtl/>
        </w:rPr>
        <w:t>‌</w:t>
      </w:r>
      <w:r w:rsidR="0085597F" w:rsidRPr="0085597F">
        <w:rPr>
          <w:rFonts w:cs="B Mitra"/>
          <w:sz w:val="28"/>
          <w:szCs w:val="28"/>
          <w:rtl/>
        </w:rPr>
        <w:t>ها</w:t>
      </w:r>
      <w:r w:rsidR="0085597F" w:rsidRPr="0085597F">
        <w:rPr>
          <w:rFonts w:cs="B Mitra" w:hint="cs"/>
          <w:sz w:val="28"/>
          <w:szCs w:val="28"/>
          <w:rtl/>
        </w:rPr>
        <w:t>ی</w:t>
      </w:r>
      <w:r w:rsidR="0085597F" w:rsidRPr="0085597F">
        <w:rPr>
          <w:rFonts w:cs="B Mitra"/>
          <w:sz w:val="28"/>
          <w:szCs w:val="28"/>
          <w:rtl/>
        </w:rPr>
        <w:t xml:space="preserve"> سازمان امور استخدام</w:t>
      </w:r>
      <w:r w:rsidR="0085597F" w:rsidRPr="0085597F">
        <w:rPr>
          <w:rFonts w:cs="B Mitra" w:hint="cs"/>
          <w:sz w:val="28"/>
          <w:szCs w:val="28"/>
          <w:rtl/>
        </w:rPr>
        <w:t>ی</w:t>
      </w:r>
      <w:r w:rsidR="0085597F" w:rsidRPr="0085597F">
        <w:rPr>
          <w:rFonts w:cs="B Mitra"/>
          <w:sz w:val="28"/>
          <w:szCs w:val="28"/>
          <w:rtl/>
        </w:rPr>
        <w:t xml:space="preserve"> و کشور</w:t>
      </w:r>
      <w:r w:rsidR="0085597F" w:rsidRPr="0085597F">
        <w:rPr>
          <w:rFonts w:cs="B Mitra" w:hint="cs"/>
          <w:sz w:val="28"/>
          <w:szCs w:val="28"/>
          <w:rtl/>
        </w:rPr>
        <w:t>ی</w:t>
      </w:r>
      <w:r w:rsidR="0085597F" w:rsidRPr="0085597F">
        <w:rPr>
          <w:rFonts w:cs="B Mitra"/>
          <w:sz w:val="28"/>
          <w:szCs w:val="28"/>
          <w:rtl/>
        </w:rPr>
        <w:t xml:space="preserve"> مورد پذ</w:t>
      </w:r>
      <w:r w:rsidR="0085597F" w:rsidRPr="0085597F">
        <w:rPr>
          <w:rFonts w:cs="B Mitra" w:hint="cs"/>
          <w:sz w:val="28"/>
          <w:szCs w:val="28"/>
          <w:rtl/>
        </w:rPr>
        <w:t>ی</w:t>
      </w:r>
      <w:r w:rsidR="0085597F" w:rsidRPr="0085597F">
        <w:rPr>
          <w:rFonts w:cs="B Mitra" w:hint="eastAsia"/>
          <w:sz w:val="28"/>
          <w:szCs w:val="28"/>
          <w:rtl/>
        </w:rPr>
        <w:t>ر</w:t>
      </w:r>
      <w:r w:rsidR="0085597F">
        <w:rPr>
          <w:rFonts w:cs="B Mitra" w:hint="cs"/>
          <w:sz w:val="28"/>
          <w:szCs w:val="28"/>
          <w:rtl/>
        </w:rPr>
        <w:t>ش</w:t>
      </w:r>
      <w:r w:rsidR="0085597F" w:rsidRPr="0085597F">
        <w:rPr>
          <w:rFonts w:cs="B Mitra"/>
          <w:sz w:val="28"/>
          <w:szCs w:val="28"/>
          <w:rtl/>
        </w:rPr>
        <w:t xml:space="preserve"> قرار</w:t>
      </w:r>
      <w:r w:rsidR="0085597F">
        <w:rPr>
          <w:rFonts w:cs="B Mitra" w:hint="cs"/>
          <w:sz w:val="28"/>
          <w:szCs w:val="28"/>
          <w:rtl/>
        </w:rPr>
        <w:t xml:space="preserve"> </w:t>
      </w:r>
      <w:r w:rsidR="0085597F" w:rsidRPr="0085597F">
        <w:rPr>
          <w:rFonts w:cs="B Mitra"/>
          <w:sz w:val="28"/>
          <w:szCs w:val="28"/>
          <w:rtl/>
        </w:rPr>
        <w:t>گرفته باشند</w:t>
      </w:r>
      <w:r w:rsidR="0085597F">
        <w:rPr>
          <w:rFonts w:cs="B Mitra" w:hint="cs"/>
          <w:sz w:val="28"/>
          <w:szCs w:val="28"/>
          <w:rtl/>
        </w:rPr>
        <w:t>،</w:t>
      </w:r>
      <w:r w:rsidR="0085597F" w:rsidRPr="0085597F">
        <w:rPr>
          <w:rFonts w:cs="B Mitra"/>
          <w:sz w:val="28"/>
          <w:szCs w:val="28"/>
          <w:rtl/>
        </w:rPr>
        <w:t xml:space="preserve"> </w:t>
      </w:r>
      <w:r w:rsidR="00E10286" w:rsidRPr="004D4B62">
        <w:rPr>
          <w:rFonts w:cs="B Mitra"/>
          <w:sz w:val="28"/>
          <w:szCs w:val="28"/>
          <w:rtl/>
        </w:rPr>
        <w:t>ممنوع است.</w:t>
      </w:r>
      <w:r w:rsidR="00E10286" w:rsidRPr="004D4B62">
        <w:rPr>
          <w:rFonts w:cs="B Mitra" w:hint="cs"/>
          <w:sz w:val="28"/>
          <w:szCs w:val="28"/>
          <w:rtl/>
        </w:rPr>
        <w:t xml:space="preserve"> </w:t>
      </w:r>
    </w:p>
    <w:p w14:paraId="6ED6DEA7" w14:textId="77777777" w:rsidR="00624A56" w:rsidRPr="00624A56" w:rsidRDefault="00624A56" w:rsidP="00624A56">
      <w:pPr>
        <w:rPr>
          <w:rtl/>
        </w:rPr>
      </w:pPr>
    </w:p>
    <w:p w14:paraId="52CD8B7D" w14:textId="4C294B04" w:rsidR="00624A56" w:rsidRPr="00A50892" w:rsidRDefault="00624A56" w:rsidP="00C96090">
      <w:pPr>
        <w:shd w:val="clear" w:color="auto" w:fill="D0CECE" w:themeFill="background2" w:themeFillShade="E6"/>
        <w:bidi/>
        <w:jc w:val="left"/>
        <w:rPr>
          <w:rFonts w:cs="B Mitra"/>
          <w:b w:val="0"/>
          <w:bCs/>
          <w:sz w:val="22"/>
        </w:rPr>
      </w:pPr>
      <w:bookmarkStart w:id="40" w:name="_Toc72139977"/>
      <w:r w:rsidRPr="00A50892">
        <w:rPr>
          <w:rFonts w:cs="B Mitra" w:hint="cs"/>
          <w:bCs/>
          <w:sz w:val="22"/>
          <w:highlight w:val="lightGray"/>
          <w:rtl/>
        </w:rPr>
        <w:t xml:space="preserve">ماده 7) </w:t>
      </w:r>
      <w:r w:rsidRPr="00C96090">
        <w:rPr>
          <w:rFonts w:cs="B Mitra"/>
          <w:bCs/>
          <w:rtl/>
        </w:rPr>
        <w:t>نمایندگان</w:t>
      </w:r>
      <w:bookmarkEnd w:id="40"/>
    </w:p>
    <w:p w14:paraId="1BF19706"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41" w:name="_Toc147692229"/>
      <w:bookmarkStart w:id="42" w:name="_Toc147745330"/>
      <w:bookmarkStart w:id="43" w:name="_Toc147748905"/>
      <w:bookmarkStart w:id="44" w:name="_Toc147749120"/>
      <w:bookmarkStart w:id="45" w:name="_Toc159252729"/>
      <w:bookmarkStart w:id="46" w:name="_Toc159253454"/>
      <w:bookmarkEnd w:id="41"/>
      <w:bookmarkEnd w:id="42"/>
      <w:bookmarkEnd w:id="43"/>
      <w:bookmarkEnd w:id="44"/>
      <w:bookmarkEnd w:id="45"/>
      <w:bookmarkEnd w:id="46"/>
    </w:p>
    <w:p w14:paraId="0553926B" w14:textId="1126BB4E" w:rsidR="00602ACD" w:rsidRPr="00A50892" w:rsidRDefault="005F5EDD" w:rsidP="007034B5">
      <w:pPr>
        <w:bidi/>
        <w:ind w:left="509" w:hanging="567"/>
        <w:jc w:val="both"/>
        <w:rPr>
          <w:rFonts w:cs="B Mitra"/>
          <w:sz w:val="28"/>
          <w:szCs w:val="28"/>
        </w:rPr>
      </w:pPr>
      <w:r>
        <w:rPr>
          <w:rFonts w:cs="B Mitra" w:hint="cs"/>
          <w:sz w:val="28"/>
          <w:szCs w:val="28"/>
          <w:rtl/>
        </w:rPr>
        <w:t>7-1</w:t>
      </w:r>
      <w:r w:rsidR="00A50892">
        <w:rPr>
          <w:rFonts w:cs="B Mitra" w:hint="cs"/>
          <w:sz w:val="28"/>
          <w:szCs w:val="28"/>
          <w:rtl/>
        </w:rPr>
        <w:t xml:space="preserve">.   </w:t>
      </w:r>
      <w:r w:rsidR="00602ACD" w:rsidRPr="00A50892">
        <w:rPr>
          <w:rFonts w:cs="B Mitra"/>
          <w:sz w:val="28"/>
          <w:szCs w:val="28"/>
          <w:rtl/>
        </w:rPr>
        <w:t>کارفرما پس از مبادله قرارداد، نما</w:t>
      </w:r>
      <w:r w:rsidR="00602ACD" w:rsidRPr="00A50892">
        <w:rPr>
          <w:rFonts w:cs="B Mitra" w:hint="cs"/>
          <w:sz w:val="28"/>
          <w:szCs w:val="28"/>
          <w:rtl/>
        </w:rPr>
        <w:t>ی</w:t>
      </w:r>
      <w:r w:rsidR="00602ACD" w:rsidRPr="00A50892">
        <w:rPr>
          <w:rFonts w:cs="B Mitra" w:hint="eastAsia"/>
          <w:sz w:val="28"/>
          <w:szCs w:val="28"/>
          <w:rtl/>
        </w:rPr>
        <w:t>نده</w:t>
      </w:r>
      <w:r w:rsidR="00602ACD" w:rsidRPr="00A50892">
        <w:rPr>
          <w:rFonts w:cs="B Mitra"/>
          <w:sz w:val="28"/>
          <w:szCs w:val="28"/>
          <w:rtl/>
        </w:rPr>
        <w:t xml:space="preserve"> </w:t>
      </w:r>
      <w:r w:rsidR="00602ACD" w:rsidRPr="00A50892">
        <w:rPr>
          <w:rFonts w:cs="B Mitra" w:hint="cs"/>
          <w:sz w:val="28"/>
          <w:szCs w:val="28"/>
          <w:rtl/>
        </w:rPr>
        <w:t>ی</w:t>
      </w:r>
      <w:r w:rsidR="00602ACD" w:rsidRPr="00A50892">
        <w:rPr>
          <w:rFonts w:cs="B Mitra" w:hint="eastAsia"/>
          <w:sz w:val="28"/>
          <w:szCs w:val="28"/>
          <w:rtl/>
        </w:rPr>
        <w:t>ا</w:t>
      </w:r>
      <w:r w:rsidR="00602ACD" w:rsidRPr="00A50892">
        <w:rPr>
          <w:rFonts w:cs="B Mitra"/>
          <w:sz w:val="28"/>
          <w:szCs w:val="28"/>
          <w:rtl/>
        </w:rPr>
        <w:t xml:space="preserve"> نما</w:t>
      </w:r>
      <w:r w:rsidR="00602ACD" w:rsidRPr="00A50892">
        <w:rPr>
          <w:rFonts w:cs="B Mitra" w:hint="cs"/>
          <w:sz w:val="28"/>
          <w:szCs w:val="28"/>
          <w:rtl/>
        </w:rPr>
        <w:t>ی</w:t>
      </w:r>
      <w:r w:rsidR="00602ACD" w:rsidRPr="00A50892">
        <w:rPr>
          <w:rFonts w:cs="B Mitra" w:hint="eastAsia"/>
          <w:sz w:val="28"/>
          <w:szCs w:val="28"/>
          <w:rtl/>
        </w:rPr>
        <w:t>ندگان</w:t>
      </w:r>
      <w:r w:rsidR="00602ACD" w:rsidRPr="00A50892">
        <w:rPr>
          <w:rFonts w:cs="B Mitra"/>
          <w:sz w:val="28"/>
          <w:szCs w:val="28"/>
          <w:rtl/>
        </w:rPr>
        <w:t xml:space="preserve"> خود را با تع</w:t>
      </w:r>
      <w:r w:rsidR="00602ACD" w:rsidRPr="00A50892">
        <w:rPr>
          <w:rFonts w:cs="B Mitra" w:hint="cs"/>
          <w:sz w:val="28"/>
          <w:szCs w:val="28"/>
          <w:rtl/>
        </w:rPr>
        <w:t>یی</w:t>
      </w:r>
      <w:r w:rsidR="00602ACD" w:rsidRPr="00A50892">
        <w:rPr>
          <w:rFonts w:cs="B Mitra" w:hint="eastAsia"/>
          <w:sz w:val="28"/>
          <w:szCs w:val="28"/>
          <w:rtl/>
        </w:rPr>
        <w:t>ن</w:t>
      </w:r>
      <w:r w:rsidR="00602ACD" w:rsidRPr="00A50892">
        <w:rPr>
          <w:rFonts w:cs="B Mitra"/>
          <w:sz w:val="28"/>
          <w:szCs w:val="28"/>
          <w:rtl/>
        </w:rPr>
        <w:t xml:space="preserve"> حدود اخت</w:t>
      </w:r>
      <w:r w:rsidR="00602ACD" w:rsidRPr="00A50892">
        <w:rPr>
          <w:rFonts w:cs="B Mitra" w:hint="cs"/>
          <w:sz w:val="28"/>
          <w:szCs w:val="28"/>
          <w:rtl/>
        </w:rPr>
        <w:t>ی</w:t>
      </w:r>
      <w:r w:rsidR="00602ACD" w:rsidRPr="00A50892">
        <w:rPr>
          <w:rFonts w:cs="B Mitra" w:hint="eastAsia"/>
          <w:sz w:val="28"/>
          <w:szCs w:val="28"/>
          <w:rtl/>
        </w:rPr>
        <w:t>ارات،</w:t>
      </w:r>
      <w:r w:rsidR="00602ACD" w:rsidRPr="00A50892">
        <w:rPr>
          <w:rFonts w:cs="B Mitra"/>
          <w:sz w:val="28"/>
          <w:szCs w:val="28"/>
          <w:rtl/>
        </w:rPr>
        <w:t xml:space="preserve"> به </w:t>
      </w:r>
      <w:r w:rsidR="00602ACD" w:rsidRPr="00A50892">
        <w:rPr>
          <w:rFonts w:cs="B Mitra" w:hint="cs"/>
          <w:sz w:val="28"/>
          <w:szCs w:val="28"/>
          <w:rtl/>
        </w:rPr>
        <w:t>مجری</w:t>
      </w:r>
      <w:r w:rsidR="00602ACD" w:rsidRPr="00A50892">
        <w:rPr>
          <w:rFonts w:cs="B Mitra"/>
          <w:sz w:val="28"/>
          <w:szCs w:val="28"/>
          <w:rtl/>
        </w:rPr>
        <w:t xml:space="preserve"> معرف</w:t>
      </w:r>
      <w:r w:rsidR="00602ACD" w:rsidRPr="00A50892">
        <w:rPr>
          <w:rFonts w:cs="B Mitra" w:hint="cs"/>
          <w:sz w:val="28"/>
          <w:szCs w:val="28"/>
          <w:rtl/>
        </w:rPr>
        <w:t>ی</w:t>
      </w:r>
      <w:r w:rsidR="00602ACD" w:rsidRPr="00A50892">
        <w:rPr>
          <w:rFonts w:cs="B Mitra"/>
          <w:sz w:val="28"/>
          <w:szCs w:val="28"/>
          <w:rtl/>
        </w:rPr>
        <w:t xml:space="preserve"> م</w:t>
      </w:r>
      <w:r w:rsidR="00602ACD" w:rsidRPr="00A50892">
        <w:rPr>
          <w:rFonts w:cs="B Mitra" w:hint="cs"/>
          <w:sz w:val="28"/>
          <w:szCs w:val="28"/>
          <w:rtl/>
        </w:rPr>
        <w:t>ی‌</w:t>
      </w:r>
      <w:r w:rsidR="00602ACD" w:rsidRPr="00A50892">
        <w:rPr>
          <w:rFonts w:cs="B Mitra" w:hint="eastAsia"/>
          <w:sz w:val="28"/>
          <w:szCs w:val="28"/>
          <w:rtl/>
        </w:rPr>
        <w:t>کند</w:t>
      </w:r>
      <w:r w:rsidR="00602ACD" w:rsidRPr="00A50892">
        <w:rPr>
          <w:rFonts w:cs="B Mitra"/>
          <w:sz w:val="28"/>
          <w:szCs w:val="28"/>
          <w:rtl/>
        </w:rPr>
        <w:t>.</w:t>
      </w:r>
    </w:p>
    <w:p w14:paraId="7467FDF7" w14:textId="183E0EC7" w:rsidR="00602ACD" w:rsidRPr="009B4FBA" w:rsidRDefault="005F5EDD" w:rsidP="007034B5">
      <w:pPr>
        <w:bidi/>
        <w:ind w:left="509" w:hanging="567"/>
        <w:jc w:val="both"/>
        <w:rPr>
          <w:rFonts w:cs="B Mitra"/>
          <w:sz w:val="28"/>
          <w:szCs w:val="28"/>
        </w:rPr>
      </w:pPr>
      <w:r>
        <w:rPr>
          <w:rFonts w:cs="B Mitra" w:hint="cs"/>
          <w:sz w:val="28"/>
          <w:szCs w:val="28"/>
          <w:rtl/>
        </w:rPr>
        <w:t>7-2</w:t>
      </w:r>
      <w:r w:rsidR="009B4FBA">
        <w:rPr>
          <w:rFonts w:cs="B Mitra" w:hint="cs"/>
          <w:sz w:val="28"/>
          <w:szCs w:val="28"/>
          <w:rtl/>
        </w:rPr>
        <w:t xml:space="preserve">.   </w:t>
      </w:r>
      <w:r w:rsidR="00602ACD" w:rsidRPr="009B4FBA">
        <w:rPr>
          <w:rFonts w:cs="B Mitra"/>
          <w:sz w:val="28"/>
          <w:szCs w:val="28"/>
          <w:rtl/>
        </w:rPr>
        <w:t>دستورها و مدارک</w:t>
      </w:r>
      <w:r w:rsidR="00602ACD" w:rsidRPr="009B4FBA">
        <w:rPr>
          <w:rFonts w:cs="B Mitra" w:hint="cs"/>
          <w:sz w:val="28"/>
          <w:szCs w:val="28"/>
          <w:rtl/>
        </w:rPr>
        <w:t>ی</w:t>
      </w:r>
      <w:r w:rsidR="00602ACD" w:rsidRPr="009B4FBA">
        <w:rPr>
          <w:rFonts w:cs="B Mitra"/>
          <w:sz w:val="28"/>
          <w:szCs w:val="28"/>
          <w:rtl/>
        </w:rPr>
        <w:t xml:space="preserve"> که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در محدوده اخت</w:t>
      </w:r>
      <w:r w:rsidR="00602ACD" w:rsidRPr="009B4FBA">
        <w:rPr>
          <w:rFonts w:cs="B Mitra" w:hint="cs"/>
          <w:sz w:val="28"/>
          <w:szCs w:val="28"/>
          <w:rtl/>
        </w:rPr>
        <w:t>ی</w:t>
      </w:r>
      <w:r w:rsidR="00602ACD" w:rsidRPr="009B4FBA">
        <w:rPr>
          <w:rFonts w:cs="B Mitra" w:hint="eastAsia"/>
          <w:sz w:val="28"/>
          <w:szCs w:val="28"/>
          <w:rtl/>
        </w:rPr>
        <w:t>ارات</w:t>
      </w:r>
      <w:r w:rsidR="00602ACD" w:rsidRPr="009B4FBA">
        <w:rPr>
          <w:rFonts w:cs="B Mitra"/>
          <w:sz w:val="28"/>
          <w:szCs w:val="28"/>
          <w:rtl/>
        </w:rPr>
        <w:t xml:space="preserve"> تفو</w:t>
      </w:r>
      <w:r w:rsidR="00602ACD" w:rsidRPr="009B4FBA">
        <w:rPr>
          <w:rFonts w:cs="B Mitra" w:hint="cs"/>
          <w:sz w:val="28"/>
          <w:szCs w:val="28"/>
          <w:rtl/>
        </w:rPr>
        <w:t>ی</w:t>
      </w:r>
      <w:r w:rsidR="00602ACD" w:rsidRPr="009B4FBA">
        <w:rPr>
          <w:rFonts w:cs="B Mitra" w:hint="eastAsia"/>
          <w:sz w:val="28"/>
          <w:szCs w:val="28"/>
          <w:rtl/>
        </w:rPr>
        <w:t>ض</w:t>
      </w:r>
      <w:r w:rsidR="00602ACD" w:rsidRPr="009B4FBA">
        <w:rPr>
          <w:rFonts w:cs="B Mitra"/>
          <w:sz w:val="28"/>
          <w:szCs w:val="28"/>
          <w:rtl/>
        </w:rPr>
        <w:t xml:space="preserve"> شده به و</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به </w:t>
      </w:r>
      <w:r w:rsidR="00602ACD" w:rsidRPr="009B4FBA">
        <w:rPr>
          <w:rFonts w:cs="B Mitra" w:hint="cs"/>
          <w:sz w:val="28"/>
          <w:szCs w:val="28"/>
          <w:rtl/>
        </w:rPr>
        <w:t>مجری</w:t>
      </w:r>
      <w:r w:rsidR="00602ACD" w:rsidRPr="009B4FBA">
        <w:rPr>
          <w:rFonts w:cs="B Mitra"/>
          <w:sz w:val="28"/>
          <w:szCs w:val="28"/>
          <w:rtl/>
        </w:rPr>
        <w:t xml:space="preserve"> ابلاغ م</w:t>
      </w:r>
      <w:r w:rsidR="00602ACD" w:rsidRPr="009B4FBA">
        <w:rPr>
          <w:rFonts w:cs="B Mitra" w:hint="cs"/>
          <w:sz w:val="28"/>
          <w:szCs w:val="28"/>
          <w:rtl/>
        </w:rPr>
        <w:t>ی‌</w:t>
      </w:r>
      <w:r w:rsidR="00602ACD" w:rsidRPr="009B4FBA">
        <w:rPr>
          <w:rFonts w:cs="B Mitra" w:hint="eastAsia"/>
          <w:sz w:val="28"/>
          <w:szCs w:val="28"/>
          <w:rtl/>
        </w:rPr>
        <w:t>شود،</w:t>
      </w:r>
      <w:r w:rsidR="00602ACD" w:rsidRPr="009B4FBA">
        <w:rPr>
          <w:rFonts w:cs="B Mitra"/>
          <w:sz w:val="28"/>
          <w:szCs w:val="28"/>
          <w:rtl/>
        </w:rPr>
        <w:t xml:space="preserve"> </w:t>
      </w:r>
      <w:r w:rsidR="00F45E55">
        <w:rPr>
          <w:rFonts w:cs="B Mitra" w:hint="cs"/>
          <w:sz w:val="28"/>
          <w:szCs w:val="28"/>
          <w:rtl/>
        </w:rPr>
        <w:t xml:space="preserve">یا صورت‌جلسات تائید و امضاشده توسط نماینده کارفرما، </w:t>
      </w:r>
      <w:r w:rsidR="00602ACD" w:rsidRPr="009B4FBA">
        <w:rPr>
          <w:rFonts w:cs="B Mitra"/>
          <w:sz w:val="28"/>
          <w:szCs w:val="28"/>
          <w:rtl/>
        </w:rPr>
        <w:t>در حکم ابلاغ کارفرماست</w:t>
      </w:r>
      <w:r w:rsidR="00602ACD" w:rsidRPr="009B4FBA">
        <w:rPr>
          <w:rFonts w:cs="B Mitra" w:hint="cs"/>
          <w:sz w:val="28"/>
          <w:szCs w:val="28"/>
          <w:rtl/>
        </w:rPr>
        <w:t>.</w:t>
      </w:r>
      <w:r w:rsidR="00602ACD" w:rsidRPr="009B4FBA">
        <w:rPr>
          <w:rFonts w:cs="B Mitra"/>
          <w:sz w:val="28"/>
          <w:szCs w:val="28"/>
          <w:rtl/>
        </w:rPr>
        <w:t xml:space="preserve"> بد</w:t>
      </w:r>
      <w:r w:rsidR="00602ACD" w:rsidRPr="009B4FBA">
        <w:rPr>
          <w:rFonts w:cs="B Mitra" w:hint="cs"/>
          <w:sz w:val="28"/>
          <w:szCs w:val="28"/>
          <w:rtl/>
        </w:rPr>
        <w:t>ی</w:t>
      </w:r>
      <w:r w:rsidR="00602ACD" w:rsidRPr="009B4FBA">
        <w:rPr>
          <w:rFonts w:cs="B Mitra" w:hint="eastAsia"/>
          <w:sz w:val="28"/>
          <w:szCs w:val="28"/>
          <w:rtl/>
        </w:rPr>
        <w:t>ه</w:t>
      </w:r>
      <w:r w:rsidR="00602ACD" w:rsidRPr="009B4FBA">
        <w:rPr>
          <w:rFonts w:cs="B Mitra" w:hint="cs"/>
          <w:sz w:val="28"/>
          <w:szCs w:val="28"/>
          <w:rtl/>
        </w:rPr>
        <w:t>ی</w:t>
      </w:r>
      <w:r w:rsidR="00602ACD" w:rsidRPr="009B4FBA">
        <w:rPr>
          <w:rFonts w:cs="B Mitra"/>
          <w:sz w:val="28"/>
          <w:szCs w:val="28"/>
          <w:rtl/>
        </w:rPr>
        <w:t xml:space="preserve"> است با تغ</w:t>
      </w:r>
      <w:r w:rsidR="00602ACD" w:rsidRPr="009B4FBA">
        <w:rPr>
          <w:rFonts w:cs="B Mitra" w:hint="cs"/>
          <w:sz w:val="28"/>
          <w:szCs w:val="28"/>
          <w:rtl/>
        </w:rPr>
        <w:t>یی</w:t>
      </w:r>
      <w:r w:rsidR="00602ACD" w:rsidRPr="009B4FBA">
        <w:rPr>
          <w:rFonts w:cs="B Mitra" w:hint="eastAsia"/>
          <w:sz w:val="28"/>
          <w:szCs w:val="28"/>
          <w:rtl/>
        </w:rPr>
        <w:t>ر</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دستورها</w:t>
      </w:r>
      <w:r w:rsidR="00602ACD" w:rsidRPr="009B4FBA">
        <w:rPr>
          <w:rFonts w:cs="B Mitra" w:hint="cs"/>
          <w:sz w:val="28"/>
          <w:szCs w:val="28"/>
          <w:rtl/>
        </w:rPr>
        <w:t>ی</w:t>
      </w:r>
      <w:r w:rsidR="00602ACD" w:rsidRPr="009B4FBA">
        <w:rPr>
          <w:rFonts w:cs="B Mitra"/>
          <w:sz w:val="28"/>
          <w:szCs w:val="28"/>
          <w:rtl/>
        </w:rPr>
        <w:t xml:space="preserve"> ابلاغ شده و </w:t>
      </w:r>
      <w:r w:rsidR="00602ACD" w:rsidRPr="009B4FBA">
        <w:rPr>
          <w:rFonts w:cs="B Mitra" w:hint="cs"/>
          <w:sz w:val="28"/>
          <w:szCs w:val="28"/>
          <w:rtl/>
        </w:rPr>
        <w:t>ی</w:t>
      </w:r>
      <w:r w:rsidR="00602ACD" w:rsidRPr="009B4FBA">
        <w:rPr>
          <w:rFonts w:cs="B Mitra" w:hint="eastAsia"/>
          <w:sz w:val="28"/>
          <w:szCs w:val="28"/>
          <w:rtl/>
        </w:rPr>
        <w:t>ا</w:t>
      </w:r>
      <w:r w:rsidR="00602ACD" w:rsidRPr="009B4FBA">
        <w:rPr>
          <w:rFonts w:cs="B Mitra"/>
          <w:sz w:val="28"/>
          <w:szCs w:val="28"/>
          <w:rtl/>
        </w:rPr>
        <w:t xml:space="preserve"> مدارک امضا شده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قبل</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معتبر است.</w:t>
      </w:r>
    </w:p>
    <w:p w14:paraId="4FB5189F" w14:textId="03D4149E" w:rsidR="00602ACD" w:rsidRPr="001542AB" w:rsidRDefault="005F5EDD" w:rsidP="007034B5">
      <w:pPr>
        <w:bidi/>
        <w:ind w:left="509" w:hanging="567"/>
        <w:jc w:val="both"/>
        <w:rPr>
          <w:rFonts w:cs="B Mitra"/>
          <w:sz w:val="28"/>
          <w:szCs w:val="28"/>
        </w:rPr>
      </w:pPr>
      <w:r>
        <w:rPr>
          <w:rFonts w:cs="B Mitra" w:hint="cs"/>
          <w:sz w:val="28"/>
          <w:szCs w:val="28"/>
          <w:rtl/>
        </w:rPr>
        <w:t>7-3</w:t>
      </w:r>
      <w:r w:rsidR="0040708B">
        <w:rPr>
          <w:rFonts w:cs="B Mitra" w:hint="cs"/>
          <w:sz w:val="28"/>
          <w:szCs w:val="28"/>
          <w:rtl/>
        </w:rPr>
        <w:t xml:space="preserve">.   </w:t>
      </w:r>
      <w:r w:rsidR="0040708B" w:rsidRPr="001542AB">
        <w:rPr>
          <w:rFonts w:cs="B Mitra"/>
          <w:sz w:val="28"/>
          <w:szCs w:val="28"/>
          <w:rtl/>
        </w:rPr>
        <w:t>کارفرما م</w:t>
      </w:r>
      <w:r w:rsidR="0040708B" w:rsidRPr="001542AB">
        <w:rPr>
          <w:rFonts w:cs="B Mitra" w:hint="cs"/>
          <w:sz w:val="28"/>
          <w:szCs w:val="28"/>
          <w:rtl/>
        </w:rPr>
        <w:t>ی‌</w:t>
      </w:r>
      <w:r w:rsidR="0040708B" w:rsidRPr="001542AB">
        <w:rPr>
          <w:rFonts w:cs="B Mitra" w:hint="eastAsia"/>
          <w:sz w:val="28"/>
          <w:szCs w:val="28"/>
          <w:rtl/>
        </w:rPr>
        <w:t>تواند</w:t>
      </w:r>
      <w:r w:rsidR="0040708B" w:rsidRPr="001542AB">
        <w:rPr>
          <w:rFonts w:cs="B Mitra"/>
          <w:sz w:val="28"/>
          <w:szCs w:val="28"/>
          <w:rtl/>
        </w:rPr>
        <w:t xml:space="preserve"> تمام </w:t>
      </w:r>
      <w:r w:rsidR="0040708B" w:rsidRPr="001542AB">
        <w:rPr>
          <w:rFonts w:cs="B Mitra" w:hint="cs"/>
          <w:sz w:val="28"/>
          <w:szCs w:val="28"/>
          <w:rtl/>
        </w:rPr>
        <w:t>ی</w:t>
      </w:r>
      <w:r w:rsidR="0040708B" w:rsidRPr="001542AB">
        <w:rPr>
          <w:rFonts w:cs="B Mitra" w:hint="eastAsia"/>
          <w:sz w:val="28"/>
          <w:szCs w:val="28"/>
          <w:rtl/>
        </w:rPr>
        <w:t>ا</w:t>
      </w:r>
      <w:r w:rsidR="0040708B" w:rsidRPr="001542AB">
        <w:rPr>
          <w:rFonts w:cs="B Mitra"/>
          <w:sz w:val="28"/>
          <w:szCs w:val="28"/>
          <w:rtl/>
        </w:rPr>
        <w:t xml:space="preserve"> بخش</w:t>
      </w:r>
      <w:r w:rsidR="0040708B" w:rsidRPr="001542AB">
        <w:rPr>
          <w:rFonts w:cs="B Mitra" w:hint="cs"/>
          <w:sz w:val="28"/>
          <w:szCs w:val="28"/>
          <w:rtl/>
        </w:rPr>
        <w:t>ی</w:t>
      </w:r>
      <w:r w:rsidR="0040708B" w:rsidRPr="001542AB">
        <w:rPr>
          <w:rFonts w:cs="B Mitra"/>
          <w:sz w:val="28"/>
          <w:szCs w:val="28"/>
          <w:rtl/>
        </w:rPr>
        <w:t xml:space="preserve"> از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قابل واگذار</w:t>
      </w:r>
      <w:r w:rsidR="0040708B" w:rsidRPr="001542AB">
        <w:rPr>
          <w:rFonts w:cs="B Mitra" w:hint="cs"/>
          <w:sz w:val="28"/>
          <w:szCs w:val="28"/>
          <w:rtl/>
        </w:rPr>
        <w:t>ی</w:t>
      </w:r>
      <w:r w:rsidR="0040708B" w:rsidRPr="001542AB">
        <w:rPr>
          <w:rFonts w:cs="B Mitra"/>
          <w:sz w:val="28"/>
          <w:szCs w:val="28"/>
          <w:rtl/>
        </w:rPr>
        <w:t xml:space="preserve"> خود را در رابطه با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قرارداد، به واحد </w:t>
      </w:r>
      <w:r w:rsidR="0040708B">
        <w:rPr>
          <w:rFonts w:cs="B Mitra" w:hint="cs"/>
          <w:sz w:val="28"/>
          <w:szCs w:val="28"/>
          <w:rtl/>
        </w:rPr>
        <w:t xml:space="preserve">    </w:t>
      </w:r>
      <w:r w:rsidR="0040708B" w:rsidRPr="001542AB">
        <w:rPr>
          <w:rFonts w:cs="B Mitra"/>
          <w:sz w:val="28"/>
          <w:szCs w:val="28"/>
          <w:rtl/>
        </w:rPr>
        <w:t>مد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ت</w:t>
      </w:r>
      <w:r w:rsidR="0040708B" w:rsidRPr="001542AB">
        <w:rPr>
          <w:rFonts w:cs="B Mitra"/>
          <w:sz w:val="28"/>
          <w:szCs w:val="28"/>
          <w:rtl/>
        </w:rPr>
        <w:t xml:space="preserve"> طرح واگذار نما</w:t>
      </w:r>
      <w:r w:rsidR="0040708B" w:rsidRPr="001542AB">
        <w:rPr>
          <w:rFonts w:cs="B Mitra" w:hint="cs"/>
          <w:sz w:val="28"/>
          <w:szCs w:val="28"/>
          <w:rtl/>
        </w:rPr>
        <w:t>ی</w:t>
      </w:r>
      <w:r w:rsidR="0040708B" w:rsidRPr="001542AB">
        <w:rPr>
          <w:rFonts w:cs="B Mitra" w:hint="eastAsia"/>
          <w:sz w:val="28"/>
          <w:szCs w:val="28"/>
          <w:rtl/>
        </w:rPr>
        <w:t>د</w:t>
      </w:r>
      <w:r w:rsidR="0040708B" w:rsidRPr="001542AB">
        <w:rPr>
          <w:rFonts w:cs="B Mitra"/>
          <w:sz w:val="28"/>
          <w:szCs w:val="28"/>
          <w:rtl/>
        </w:rPr>
        <w:t>. در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صورت آن واحد با تع</w:t>
      </w:r>
      <w:r w:rsidR="0040708B" w:rsidRPr="001542AB">
        <w:rPr>
          <w:rFonts w:cs="B Mitra" w:hint="cs"/>
          <w:sz w:val="28"/>
          <w:szCs w:val="28"/>
          <w:rtl/>
        </w:rPr>
        <w:t>یی</w:t>
      </w:r>
      <w:r w:rsidR="0040708B" w:rsidRPr="001542AB">
        <w:rPr>
          <w:rFonts w:cs="B Mitra" w:hint="eastAsia"/>
          <w:sz w:val="28"/>
          <w:szCs w:val="28"/>
          <w:rtl/>
        </w:rPr>
        <w:t>ن</w:t>
      </w:r>
      <w:r w:rsidR="0040708B" w:rsidRPr="001542AB">
        <w:rPr>
          <w:rFonts w:cs="B Mitra"/>
          <w:sz w:val="28"/>
          <w:szCs w:val="28"/>
          <w:rtl/>
        </w:rPr>
        <w:t xml:space="preserve"> حدود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به </w:t>
      </w:r>
      <w:r w:rsidR="0040708B" w:rsidRPr="001542AB">
        <w:rPr>
          <w:rFonts w:cs="B Mitra" w:hint="cs"/>
          <w:sz w:val="28"/>
          <w:szCs w:val="28"/>
          <w:rtl/>
        </w:rPr>
        <w:t>مجری</w:t>
      </w:r>
      <w:r w:rsidR="0040708B" w:rsidRPr="001542AB">
        <w:rPr>
          <w:rFonts w:cs="B Mitra"/>
          <w:sz w:val="28"/>
          <w:szCs w:val="28"/>
          <w:rtl/>
        </w:rPr>
        <w:t xml:space="preserve"> معرف</w:t>
      </w:r>
      <w:r w:rsidR="0040708B" w:rsidRPr="001542AB">
        <w:rPr>
          <w:rFonts w:cs="B Mitra" w:hint="cs"/>
          <w:sz w:val="28"/>
          <w:szCs w:val="28"/>
          <w:rtl/>
        </w:rPr>
        <w:t>ی</w:t>
      </w:r>
      <w:r w:rsidR="0040708B" w:rsidRPr="001542AB">
        <w:rPr>
          <w:rFonts w:cs="B Mitra"/>
          <w:sz w:val="28"/>
          <w:szCs w:val="28"/>
          <w:rtl/>
        </w:rPr>
        <w:t xml:space="preserve"> م</w:t>
      </w:r>
      <w:r w:rsidR="0040708B" w:rsidRPr="001542AB">
        <w:rPr>
          <w:rFonts w:cs="B Mitra" w:hint="cs"/>
          <w:sz w:val="28"/>
          <w:szCs w:val="28"/>
          <w:rtl/>
        </w:rPr>
        <w:t>ی‌</w:t>
      </w:r>
      <w:r w:rsidR="0040708B" w:rsidRPr="001542AB">
        <w:rPr>
          <w:rFonts w:cs="B Mitra" w:hint="eastAsia"/>
          <w:sz w:val="28"/>
          <w:szCs w:val="28"/>
          <w:rtl/>
        </w:rPr>
        <w:t>شود</w:t>
      </w:r>
      <w:r w:rsidR="0040708B" w:rsidRPr="001542AB">
        <w:rPr>
          <w:rFonts w:cs="B Mitra"/>
          <w:sz w:val="28"/>
          <w:szCs w:val="28"/>
          <w:rtl/>
        </w:rPr>
        <w:t xml:space="preserve"> و تصم</w:t>
      </w:r>
      <w:r w:rsidR="0040708B" w:rsidRPr="001542AB">
        <w:rPr>
          <w:rFonts w:cs="B Mitra" w:hint="cs"/>
          <w:sz w:val="28"/>
          <w:szCs w:val="28"/>
          <w:rtl/>
        </w:rPr>
        <w:t>ی</w:t>
      </w:r>
      <w:r w:rsidR="0040708B" w:rsidRPr="001542AB">
        <w:rPr>
          <w:rFonts w:cs="B Mitra" w:hint="eastAsia"/>
          <w:sz w:val="28"/>
          <w:szCs w:val="28"/>
          <w:rtl/>
        </w:rPr>
        <w:t>م‌گ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ها</w:t>
      </w:r>
      <w:r w:rsidR="0040708B" w:rsidRPr="001542AB">
        <w:rPr>
          <w:rFonts w:cs="B Mitra" w:hint="cs"/>
          <w:sz w:val="28"/>
          <w:szCs w:val="28"/>
          <w:rtl/>
        </w:rPr>
        <w:t>ی</w:t>
      </w:r>
      <w:r w:rsidR="0040708B" w:rsidRPr="001542AB">
        <w:rPr>
          <w:rFonts w:cs="B Mitra"/>
          <w:sz w:val="28"/>
          <w:szCs w:val="28"/>
          <w:rtl/>
        </w:rPr>
        <w:t xml:space="preserve"> و</w:t>
      </w:r>
      <w:r w:rsidR="0040708B" w:rsidRPr="001542AB">
        <w:rPr>
          <w:rFonts w:cs="B Mitra" w:hint="cs"/>
          <w:sz w:val="28"/>
          <w:szCs w:val="28"/>
          <w:rtl/>
        </w:rPr>
        <w:t>ی</w:t>
      </w:r>
      <w:r w:rsidR="0040708B" w:rsidRPr="001542AB">
        <w:rPr>
          <w:rFonts w:cs="B Mitra"/>
          <w:sz w:val="28"/>
          <w:szCs w:val="28"/>
          <w:rtl/>
        </w:rPr>
        <w:t xml:space="preserve"> در امور واگذار شده، در حکم تصم</w:t>
      </w:r>
      <w:r w:rsidR="0040708B" w:rsidRPr="001542AB">
        <w:rPr>
          <w:rFonts w:cs="B Mitra" w:hint="cs"/>
          <w:sz w:val="28"/>
          <w:szCs w:val="28"/>
          <w:rtl/>
        </w:rPr>
        <w:t>ی</w:t>
      </w:r>
      <w:r w:rsidR="0040708B" w:rsidRPr="001542AB">
        <w:rPr>
          <w:rFonts w:cs="B Mitra" w:hint="eastAsia"/>
          <w:sz w:val="28"/>
          <w:szCs w:val="28"/>
          <w:rtl/>
        </w:rPr>
        <w:t>م‌ها</w:t>
      </w:r>
      <w:r w:rsidR="0040708B" w:rsidRPr="001542AB">
        <w:rPr>
          <w:rFonts w:cs="B Mitra" w:hint="cs"/>
          <w:sz w:val="28"/>
          <w:szCs w:val="28"/>
          <w:rtl/>
        </w:rPr>
        <w:t>ی</w:t>
      </w:r>
      <w:r w:rsidR="0040708B" w:rsidRPr="001542AB">
        <w:rPr>
          <w:rFonts w:cs="B Mitra"/>
          <w:sz w:val="28"/>
          <w:szCs w:val="28"/>
          <w:rtl/>
        </w:rPr>
        <w:t xml:space="preserve"> کار</w:t>
      </w:r>
      <w:r w:rsidR="0040708B" w:rsidRPr="001542AB">
        <w:rPr>
          <w:rFonts w:cs="B Mitra" w:hint="eastAsia"/>
          <w:sz w:val="28"/>
          <w:szCs w:val="28"/>
          <w:rtl/>
        </w:rPr>
        <w:t>فرماست</w:t>
      </w:r>
      <w:r w:rsidR="0040708B" w:rsidRPr="001542AB">
        <w:rPr>
          <w:rFonts w:cs="B Mitra"/>
          <w:sz w:val="28"/>
          <w:szCs w:val="28"/>
          <w:rtl/>
        </w:rPr>
        <w:t>.</w:t>
      </w:r>
    </w:p>
    <w:p w14:paraId="2C7614F9" w14:textId="3B26A57E" w:rsidR="00602ACD" w:rsidRPr="00DF1B6C" w:rsidRDefault="005F5EDD" w:rsidP="007034B5">
      <w:pPr>
        <w:bidi/>
        <w:ind w:left="509" w:hanging="567"/>
        <w:jc w:val="both"/>
        <w:rPr>
          <w:rFonts w:cs="B Mitra"/>
          <w:sz w:val="28"/>
          <w:szCs w:val="28"/>
          <w:rtl/>
        </w:rPr>
      </w:pPr>
      <w:r>
        <w:rPr>
          <w:rFonts w:cs="B Mitra" w:hint="cs"/>
          <w:sz w:val="28"/>
          <w:szCs w:val="28"/>
          <w:rtl/>
        </w:rPr>
        <w:t>7-4</w:t>
      </w:r>
      <w:r w:rsidR="00DF1B6C">
        <w:rPr>
          <w:rFonts w:cs="B Mitra" w:hint="cs"/>
          <w:sz w:val="28"/>
          <w:szCs w:val="28"/>
          <w:rtl/>
        </w:rPr>
        <w:t xml:space="preserve">.   </w:t>
      </w:r>
      <w:r w:rsidR="00602ACD" w:rsidRPr="00DF1B6C">
        <w:rPr>
          <w:rFonts w:cs="B Mitra"/>
          <w:sz w:val="28"/>
          <w:szCs w:val="28"/>
          <w:rtl/>
        </w:rPr>
        <w:t xml:space="preserve">پس از مبادله قرارداد، </w:t>
      </w:r>
      <w:r w:rsidR="007E46B1" w:rsidRPr="00DF1B6C">
        <w:rPr>
          <w:rFonts w:cs="B Mitra" w:hint="cs"/>
          <w:sz w:val="28"/>
          <w:szCs w:val="28"/>
          <w:rtl/>
        </w:rPr>
        <w:t>مجری</w:t>
      </w:r>
      <w:r w:rsidR="00602ACD" w:rsidRPr="00DF1B6C">
        <w:rPr>
          <w:rFonts w:cs="B Mitra"/>
          <w:sz w:val="28"/>
          <w:szCs w:val="28"/>
          <w:rtl/>
        </w:rPr>
        <w:t xml:space="preserve"> نماینده یا نمایندگان خود را با ذکر حدود اختیارات به کارفرما معرفی می‌کند.</w:t>
      </w:r>
      <w:r w:rsidR="00602ACD" w:rsidRPr="00DF1B6C">
        <w:rPr>
          <w:rFonts w:cs="B Mitra" w:hint="cs"/>
          <w:sz w:val="28"/>
          <w:szCs w:val="28"/>
          <w:rtl/>
        </w:rPr>
        <w:t xml:space="preserve"> </w:t>
      </w:r>
    </w:p>
    <w:p w14:paraId="79600CE0" w14:textId="77777777" w:rsidR="00624A56" w:rsidRPr="00624A56" w:rsidRDefault="00624A56" w:rsidP="00624A56">
      <w:pPr>
        <w:rPr>
          <w:rtl/>
        </w:rPr>
      </w:pPr>
    </w:p>
    <w:p w14:paraId="1EA3A88A" w14:textId="77777777" w:rsidR="00E10286" w:rsidRPr="00E10286" w:rsidRDefault="00E10286" w:rsidP="00E10286"/>
    <w:p w14:paraId="6B3E4D1D" w14:textId="7DA90382" w:rsidR="00602ACD" w:rsidRPr="003905E4" w:rsidRDefault="00602ACD" w:rsidP="00C96090">
      <w:pPr>
        <w:shd w:val="clear" w:color="auto" w:fill="D0CECE" w:themeFill="background2" w:themeFillShade="E6"/>
        <w:bidi/>
        <w:jc w:val="left"/>
        <w:rPr>
          <w:rFonts w:cs="B Mitra"/>
          <w:b w:val="0"/>
          <w:bCs/>
          <w:sz w:val="22"/>
        </w:rPr>
      </w:pPr>
      <w:bookmarkStart w:id="47" w:name="_Toc72139978"/>
      <w:r w:rsidRPr="003905E4">
        <w:rPr>
          <w:rFonts w:cs="B Mitra" w:hint="cs"/>
          <w:bCs/>
          <w:sz w:val="22"/>
          <w:highlight w:val="lightGray"/>
          <w:rtl/>
        </w:rPr>
        <w:t xml:space="preserve">ماده 8) </w:t>
      </w:r>
      <w:r w:rsidRPr="003905E4">
        <w:rPr>
          <w:rFonts w:cs="B Mitra"/>
          <w:bCs/>
          <w:sz w:val="22"/>
          <w:highlight w:val="lightGray"/>
          <w:rtl/>
        </w:rPr>
        <w:t>دقت و کوشش</w:t>
      </w:r>
      <w:bookmarkEnd w:id="47"/>
    </w:p>
    <w:p w14:paraId="7BC99A2F"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48" w:name="_Toc147692234"/>
      <w:bookmarkStart w:id="49" w:name="_Toc147745332"/>
      <w:bookmarkStart w:id="50" w:name="_Toc147748907"/>
      <w:bookmarkStart w:id="51" w:name="_Toc147749122"/>
      <w:bookmarkStart w:id="52" w:name="_Toc159252730"/>
      <w:bookmarkStart w:id="53" w:name="_Toc159253455"/>
      <w:bookmarkEnd w:id="48"/>
      <w:bookmarkEnd w:id="49"/>
      <w:bookmarkEnd w:id="50"/>
      <w:bookmarkEnd w:id="51"/>
      <w:bookmarkEnd w:id="52"/>
      <w:bookmarkEnd w:id="53"/>
    </w:p>
    <w:p w14:paraId="25E29885" w14:textId="267FFD47" w:rsidR="00602ACD" w:rsidRPr="002212ED" w:rsidRDefault="007034B5" w:rsidP="007034B5">
      <w:pPr>
        <w:bidi/>
        <w:ind w:left="509" w:hanging="567"/>
        <w:jc w:val="both"/>
        <w:rPr>
          <w:rFonts w:cs="B Mitra"/>
          <w:sz w:val="28"/>
          <w:szCs w:val="28"/>
        </w:rPr>
      </w:pPr>
      <w:r>
        <w:rPr>
          <w:rFonts w:cs="B Mitra"/>
          <w:sz w:val="28"/>
          <w:szCs w:val="28"/>
          <w:rtl/>
        </w:rPr>
        <w:tab/>
      </w:r>
      <w:r w:rsidR="00AE6B73" w:rsidRPr="002212ED">
        <w:rPr>
          <w:rFonts w:cs="B Mitra" w:hint="cs"/>
          <w:sz w:val="28"/>
          <w:szCs w:val="28"/>
          <w:rtl/>
        </w:rPr>
        <w:t>مجری</w:t>
      </w:r>
      <w:r w:rsidR="00602ACD" w:rsidRPr="002212ED">
        <w:rPr>
          <w:rFonts w:cs="B Mitra"/>
          <w:sz w:val="28"/>
          <w:szCs w:val="28"/>
          <w:rtl/>
        </w:rPr>
        <w:t xml:space="preserve"> موظف است در مطالعات خود، گزینه‌ها و راه‌حل‌های ممکن را بررسی و مناسب‌ترین آنها را پیشنهاد کند. همچنین باید مدارک و گزارش‌های هر مرحله را به ترتیبی تهیه کند که در ادامه خدمات، درحد امکان، نیاز به تغییر مصوبات قبلی نباشد.</w:t>
      </w:r>
    </w:p>
    <w:p w14:paraId="2E60673A" w14:textId="675BBABD" w:rsidR="008C1EA6" w:rsidRDefault="008C1EA6" w:rsidP="008C1EA6">
      <w:pPr>
        <w:pStyle w:val="a0"/>
        <w:tabs>
          <w:tab w:val="clear" w:pos="270"/>
        </w:tabs>
        <w:ind w:firstLine="0"/>
        <w:rPr>
          <w:rFonts w:cs="B Mitra"/>
          <w:color w:val="0D0D0D" w:themeColor="text1" w:themeTint="F2"/>
          <w:sz w:val="28"/>
          <w:rtl/>
        </w:rPr>
      </w:pPr>
    </w:p>
    <w:p w14:paraId="092899BE" w14:textId="4DF77DA9" w:rsidR="00AE6B73" w:rsidRPr="001345DC" w:rsidRDefault="00AE6B73" w:rsidP="00C96090">
      <w:pPr>
        <w:shd w:val="clear" w:color="auto" w:fill="D0CECE" w:themeFill="background2" w:themeFillShade="E6"/>
        <w:bidi/>
        <w:jc w:val="left"/>
        <w:rPr>
          <w:rFonts w:cs="B Mitra"/>
          <w:b w:val="0"/>
          <w:bCs/>
          <w:sz w:val="22"/>
        </w:rPr>
      </w:pPr>
      <w:r w:rsidRPr="001345DC">
        <w:rPr>
          <w:rFonts w:cs="B Mitra" w:hint="cs"/>
          <w:bCs/>
          <w:sz w:val="22"/>
          <w:highlight w:val="lightGray"/>
          <w:rtl/>
        </w:rPr>
        <w:t xml:space="preserve">ماده ۹) </w:t>
      </w:r>
      <w:r w:rsidRPr="001345DC">
        <w:rPr>
          <w:rFonts w:cs="B Mitra"/>
          <w:bCs/>
          <w:sz w:val="22"/>
          <w:highlight w:val="lightGray"/>
          <w:rtl/>
        </w:rPr>
        <w:t>استانداردها، معیارها، مقررات و دستورالعمل‌های فنی</w:t>
      </w:r>
    </w:p>
    <w:p w14:paraId="0B6D7EA1" w14:textId="77777777" w:rsidR="00AE6B73" w:rsidRPr="00AE6B73" w:rsidRDefault="00AE6B73"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54" w:name="_Toc147692237"/>
      <w:bookmarkStart w:id="55" w:name="_Toc147745334"/>
      <w:bookmarkStart w:id="56" w:name="_Toc147748909"/>
      <w:bookmarkStart w:id="57" w:name="_Toc147749124"/>
      <w:bookmarkStart w:id="58" w:name="_Toc159252731"/>
      <w:bookmarkStart w:id="59" w:name="_Toc159253456"/>
      <w:bookmarkEnd w:id="54"/>
      <w:bookmarkEnd w:id="55"/>
      <w:bookmarkEnd w:id="56"/>
      <w:bookmarkEnd w:id="57"/>
      <w:bookmarkEnd w:id="58"/>
      <w:bookmarkEnd w:id="59"/>
    </w:p>
    <w:p w14:paraId="759ED4C1" w14:textId="7853A95C" w:rsidR="00AE6B73" w:rsidRPr="001345DC" w:rsidRDefault="005F5EDD" w:rsidP="00103D9D">
      <w:pPr>
        <w:bidi/>
        <w:ind w:left="509" w:right="-142" w:hanging="567"/>
        <w:jc w:val="both"/>
        <w:rPr>
          <w:rFonts w:cs="B Mitra"/>
          <w:sz w:val="28"/>
          <w:szCs w:val="28"/>
        </w:rPr>
      </w:pPr>
      <w:r>
        <w:rPr>
          <w:rFonts w:cs="B Mitra" w:hint="cs"/>
          <w:sz w:val="28"/>
          <w:szCs w:val="28"/>
          <w:rtl/>
        </w:rPr>
        <w:t>9-1</w:t>
      </w:r>
      <w:r w:rsidR="001345DC">
        <w:rPr>
          <w:rFonts w:cs="B Mitra" w:hint="cs"/>
          <w:sz w:val="28"/>
          <w:szCs w:val="28"/>
          <w:rtl/>
        </w:rPr>
        <w:t xml:space="preserve">.   </w:t>
      </w:r>
      <w:r w:rsidR="00AE6B73" w:rsidRPr="001345DC">
        <w:rPr>
          <w:rFonts w:cs="B Mitra" w:hint="cs"/>
          <w:sz w:val="28"/>
          <w:szCs w:val="28"/>
          <w:rtl/>
        </w:rPr>
        <w:t>مجری</w:t>
      </w:r>
      <w:r w:rsidR="00AE6B73" w:rsidRPr="001345DC">
        <w:rPr>
          <w:rFonts w:cs="B Mitra"/>
          <w:sz w:val="28"/>
          <w:szCs w:val="28"/>
          <w:rtl/>
        </w:rPr>
        <w:t>، باید در انجام خدمات تهیه و تنظیم مدارک و گزار</w:t>
      </w:r>
      <w:r w:rsidR="002228EE">
        <w:rPr>
          <w:rFonts w:cs="B Mitra"/>
          <w:sz w:val="28"/>
          <w:szCs w:val="28"/>
          <w:rtl/>
        </w:rPr>
        <w:t xml:space="preserve">ش‌ها، از معیارها، استانداردها </w:t>
      </w:r>
      <w:r w:rsidR="002228EE">
        <w:rPr>
          <w:rFonts w:cs="B Mitra" w:hint="cs"/>
          <w:sz w:val="28"/>
          <w:szCs w:val="28"/>
          <w:rtl/>
        </w:rPr>
        <w:t xml:space="preserve">و </w:t>
      </w:r>
      <w:r w:rsidR="00AE6B73" w:rsidRPr="001345DC">
        <w:rPr>
          <w:rFonts w:cs="B Mitra"/>
          <w:sz w:val="28"/>
          <w:szCs w:val="28"/>
          <w:rtl/>
        </w:rPr>
        <w:t xml:space="preserve">دستورالعمل‌های </w:t>
      </w:r>
      <w:r w:rsidR="00AE6B73" w:rsidRPr="001345DC">
        <w:rPr>
          <w:rFonts w:cs="B Mitra" w:hint="cs"/>
          <w:sz w:val="28"/>
          <w:szCs w:val="28"/>
          <w:rtl/>
        </w:rPr>
        <w:t>توافق‌شده</w:t>
      </w:r>
      <w:r w:rsidR="009211A2">
        <w:rPr>
          <w:rFonts w:cs="B Mitra"/>
          <w:sz w:val="28"/>
          <w:szCs w:val="28"/>
          <w:rtl/>
        </w:rPr>
        <w:t xml:space="preserve"> که در پیوست‌</w:t>
      </w:r>
      <w:r w:rsidR="009211A2">
        <w:rPr>
          <w:rFonts w:cs="B Mitra" w:hint="cs"/>
          <w:sz w:val="28"/>
          <w:szCs w:val="28"/>
          <w:rtl/>
        </w:rPr>
        <w:t xml:space="preserve">‌های قرارداد </w:t>
      </w:r>
      <w:r w:rsidR="00AE6B73" w:rsidRPr="001345DC">
        <w:rPr>
          <w:rFonts w:cs="B Mitra"/>
          <w:sz w:val="28"/>
          <w:szCs w:val="28"/>
          <w:rtl/>
        </w:rPr>
        <w:t xml:space="preserve">تعیین شده </w:t>
      </w:r>
      <w:r w:rsidR="00AE6B73" w:rsidRPr="001345DC">
        <w:rPr>
          <w:rFonts w:cs="B Mitra" w:hint="cs"/>
          <w:sz w:val="28"/>
          <w:szCs w:val="28"/>
          <w:rtl/>
        </w:rPr>
        <w:t xml:space="preserve">است، </w:t>
      </w:r>
      <w:r w:rsidR="00AE6B73" w:rsidRPr="001345DC">
        <w:rPr>
          <w:rFonts w:cs="B Mitra"/>
          <w:sz w:val="28"/>
          <w:szCs w:val="28"/>
          <w:rtl/>
        </w:rPr>
        <w:t>تبعیت نماید.</w:t>
      </w:r>
    </w:p>
    <w:p w14:paraId="6954DBEF" w14:textId="38056B56" w:rsidR="00AE6B73" w:rsidRPr="00095F62" w:rsidRDefault="005F5EDD" w:rsidP="00103D9D">
      <w:pPr>
        <w:bidi/>
        <w:ind w:hanging="58"/>
        <w:jc w:val="both"/>
        <w:rPr>
          <w:rFonts w:cs="B Mitra"/>
          <w:sz w:val="28"/>
          <w:szCs w:val="28"/>
        </w:rPr>
      </w:pPr>
      <w:r>
        <w:rPr>
          <w:rFonts w:cs="B Mitra" w:hint="cs"/>
          <w:sz w:val="28"/>
          <w:szCs w:val="28"/>
          <w:rtl/>
        </w:rPr>
        <w:t>9-2</w:t>
      </w:r>
      <w:r w:rsidR="00095F62">
        <w:rPr>
          <w:rFonts w:cs="B Mitra" w:hint="cs"/>
          <w:sz w:val="28"/>
          <w:szCs w:val="28"/>
          <w:rtl/>
        </w:rPr>
        <w:t xml:space="preserve">.   </w:t>
      </w:r>
      <w:r w:rsidR="00AE6B73" w:rsidRPr="00095F62">
        <w:rPr>
          <w:rFonts w:cs="B Mitra"/>
          <w:sz w:val="28"/>
          <w:szCs w:val="28"/>
          <w:rtl/>
        </w:rPr>
        <w:t xml:space="preserve">ممیزی عملکرد </w:t>
      </w:r>
      <w:r w:rsidR="00AE6B73" w:rsidRPr="00095F62">
        <w:rPr>
          <w:rFonts w:cs="B Mitra" w:hint="cs"/>
          <w:sz w:val="28"/>
          <w:szCs w:val="28"/>
          <w:rtl/>
        </w:rPr>
        <w:t>مجری</w:t>
      </w:r>
      <w:r w:rsidR="00AE6B73" w:rsidRPr="00095F62">
        <w:rPr>
          <w:rFonts w:cs="B Mitra"/>
          <w:sz w:val="28"/>
          <w:szCs w:val="28"/>
          <w:rtl/>
        </w:rPr>
        <w:t xml:space="preserve"> بر عهده کارفرما یا نماینده و یا نمایندگان منتخب کارفرما می‌‌باشد.</w:t>
      </w:r>
    </w:p>
    <w:p w14:paraId="0C896813" w14:textId="36DF5149" w:rsidR="00AE6B73" w:rsidRPr="00D5325E" w:rsidRDefault="005F5EDD" w:rsidP="00103D9D">
      <w:pPr>
        <w:bidi/>
        <w:ind w:left="509" w:hanging="567"/>
        <w:jc w:val="both"/>
        <w:rPr>
          <w:rFonts w:cs="B Mitra"/>
          <w:sz w:val="28"/>
          <w:szCs w:val="28"/>
        </w:rPr>
      </w:pPr>
      <w:r>
        <w:rPr>
          <w:rFonts w:cs="B Mitra" w:hint="cs"/>
          <w:sz w:val="28"/>
          <w:szCs w:val="28"/>
          <w:rtl/>
        </w:rPr>
        <w:t>9-3</w:t>
      </w:r>
      <w:r w:rsidR="00D5325E">
        <w:rPr>
          <w:rFonts w:cs="B Mitra" w:hint="cs"/>
          <w:sz w:val="28"/>
          <w:szCs w:val="28"/>
          <w:rtl/>
        </w:rPr>
        <w:t xml:space="preserve">.   </w:t>
      </w:r>
      <w:r w:rsidR="00AE6B73" w:rsidRPr="00D5325E">
        <w:rPr>
          <w:rFonts w:cs="B Mitra"/>
          <w:sz w:val="28"/>
          <w:szCs w:val="28"/>
          <w:rtl/>
        </w:rPr>
        <w:t>در حفظ و حراست از اطلاعات محرمانه و مستندات فنی و غیر فنی</w:t>
      </w:r>
      <w:r w:rsidR="00AE6B73" w:rsidRPr="00D5325E">
        <w:rPr>
          <w:rFonts w:cs="B Mitra" w:hint="cs"/>
          <w:sz w:val="28"/>
          <w:szCs w:val="28"/>
          <w:rtl/>
        </w:rPr>
        <w:t>،</w:t>
      </w:r>
      <w:r w:rsidR="00AE6B73" w:rsidRPr="00D5325E">
        <w:rPr>
          <w:rFonts w:cs="B Mitra"/>
          <w:sz w:val="28"/>
          <w:szCs w:val="28"/>
          <w:rtl/>
        </w:rPr>
        <w:t xml:space="preserve"> رعایت موارد زیر از سوی </w:t>
      </w:r>
      <w:r w:rsidR="00AE6B73" w:rsidRPr="00D5325E">
        <w:rPr>
          <w:rFonts w:cs="B Mitra" w:hint="cs"/>
          <w:sz w:val="28"/>
          <w:szCs w:val="28"/>
          <w:rtl/>
        </w:rPr>
        <w:t>مجری</w:t>
      </w:r>
      <w:r w:rsidR="00AE6B73" w:rsidRPr="00D5325E">
        <w:rPr>
          <w:rFonts w:cs="B Mitra"/>
          <w:sz w:val="28"/>
          <w:szCs w:val="28"/>
          <w:rtl/>
        </w:rPr>
        <w:t xml:space="preserve"> الزامی است:</w:t>
      </w:r>
    </w:p>
    <w:p w14:paraId="0E6A537B" w14:textId="33ADC201"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آسیب </w:t>
      </w:r>
      <w:r w:rsidRPr="002D453E">
        <w:rPr>
          <w:rFonts w:cs="B Mitra" w:hint="cs"/>
          <w:sz w:val="28"/>
          <w:szCs w:val="28"/>
          <w:rtl/>
        </w:rPr>
        <w:t>ن</w:t>
      </w:r>
      <w:r w:rsidRPr="002D453E">
        <w:rPr>
          <w:rFonts w:cs="B Mitra"/>
          <w:sz w:val="28"/>
          <w:szCs w:val="28"/>
          <w:rtl/>
        </w:rPr>
        <w:t>رساندن به صحت اطلاعات در اختیار گذاشته شده</w:t>
      </w:r>
    </w:p>
    <w:p w14:paraId="20116077" w14:textId="74D42150"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در دسترس </w:t>
      </w:r>
      <w:r w:rsidRPr="002D453E">
        <w:rPr>
          <w:rFonts w:cs="B Mitra" w:hint="cs"/>
          <w:sz w:val="28"/>
          <w:szCs w:val="28"/>
          <w:rtl/>
        </w:rPr>
        <w:t>ن</w:t>
      </w:r>
      <w:r w:rsidRPr="002D453E">
        <w:rPr>
          <w:rFonts w:cs="B Mitra"/>
          <w:sz w:val="28"/>
          <w:szCs w:val="28"/>
          <w:rtl/>
        </w:rPr>
        <w:t>گذاشتن اطلاعات برای افراد غیر مجاز</w:t>
      </w:r>
    </w:p>
    <w:p w14:paraId="55AE7358" w14:textId="090EE98F"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بازگرداندن اصل تمامی مدارک، کپی‌ها و مستندات</w:t>
      </w:r>
      <w:r w:rsidRPr="002D453E">
        <w:rPr>
          <w:rFonts w:cs="B Mitra" w:hint="cs"/>
          <w:sz w:val="28"/>
          <w:szCs w:val="28"/>
          <w:rtl/>
        </w:rPr>
        <w:t xml:space="preserve"> ارائه شده از طرف کارفرما</w:t>
      </w:r>
    </w:p>
    <w:p w14:paraId="208BE710"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lastRenderedPageBreak/>
        <w:t xml:space="preserve">رعایت محرمانگی و امانت‏داری هرگونه داده و اطلاعات کارفرما </w:t>
      </w:r>
      <w:r w:rsidRPr="002D453E">
        <w:rPr>
          <w:rFonts w:cs="B Mitra" w:hint="cs"/>
          <w:sz w:val="28"/>
          <w:szCs w:val="28"/>
          <w:rtl/>
        </w:rPr>
        <w:t>(</w:t>
      </w:r>
      <w:r w:rsidRPr="002D453E">
        <w:rPr>
          <w:rFonts w:cs="B Mitra"/>
          <w:sz w:val="28"/>
          <w:szCs w:val="28"/>
          <w:rtl/>
        </w:rPr>
        <w:t>اعم از فنی و غیرفنی</w:t>
      </w:r>
      <w:r w:rsidRPr="002D453E">
        <w:rPr>
          <w:rFonts w:cs="B Mitra" w:hint="cs"/>
          <w:sz w:val="28"/>
          <w:szCs w:val="28"/>
          <w:rtl/>
        </w:rPr>
        <w:t>)</w:t>
      </w:r>
      <w:r w:rsidRPr="002D453E">
        <w:rPr>
          <w:rFonts w:cs="B Mitra"/>
          <w:sz w:val="28"/>
          <w:szCs w:val="28"/>
          <w:rtl/>
        </w:rPr>
        <w:t xml:space="preserve"> که در حین و یا بعد از اجرای موضوع قرارداد به طور مستقیم یا غیرمستقیم در اختیار </w:t>
      </w:r>
      <w:r w:rsidRPr="002D453E">
        <w:rPr>
          <w:rFonts w:cs="B Mitra" w:hint="cs"/>
          <w:sz w:val="28"/>
          <w:szCs w:val="28"/>
          <w:rtl/>
        </w:rPr>
        <w:t>وی قرارداده‌ شده است</w:t>
      </w:r>
      <w:r w:rsidRPr="002D453E">
        <w:rPr>
          <w:rFonts w:cs="B Mitra"/>
          <w:sz w:val="28"/>
          <w:szCs w:val="28"/>
          <w:rtl/>
        </w:rPr>
        <w:t>.</w:t>
      </w:r>
    </w:p>
    <w:p w14:paraId="322C2076"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عدم واگذاری، انتشار و افشای عمدی و یا سهوی هرگونه اطلاعات، دانش فنی و غیرفنی ‏ایجاد و را‏ه‏اندازی سامانه‌ها به سایر اشخاص</w:t>
      </w:r>
      <w:r w:rsidRPr="002D453E">
        <w:rPr>
          <w:rFonts w:cs="B Mitra" w:hint="cs"/>
          <w:sz w:val="28"/>
          <w:szCs w:val="28"/>
          <w:rtl/>
        </w:rPr>
        <w:t xml:space="preserve"> (</w:t>
      </w:r>
      <w:r w:rsidRPr="002D453E">
        <w:rPr>
          <w:rFonts w:cs="B Mitra"/>
          <w:sz w:val="28"/>
          <w:szCs w:val="28"/>
          <w:rtl/>
        </w:rPr>
        <w:t>اعم از حقیقی و حقوقی</w:t>
      </w:r>
      <w:r w:rsidRPr="002D453E">
        <w:rPr>
          <w:rFonts w:cs="B Mitra" w:hint="cs"/>
          <w:sz w:val="28"/>
          <w:szCs w:val="28"/>
          <w:rtl/>
        </w:rPr>
        <w:t>)</w:t>
      </w:r>
      <w:r w:rsidRPr="002D453E">
        <w:rPr>
          <w:rFonts w:cs="B Mitra"/>
          <w:sz w:val="28"/>
          <w:szCs w:val="28"/>
          <w:rtl/>
        </w:rPr>
        <w:t xml:space="preserve"> که حقوق مادی و معنوی آن در مالکیت کارفرما است</w:t>
      </w:r>
      <w:r w:rsidRPr="002D453E">
        <w:rPr>
          <w:rFonts w:cs="B Mitra" w:hint="cs"/>
          <w:sz w:val="28"/>
          <w:szCs w:val="28"/>
          <w:rtl/>
        </w:rPr>
        <w:t>.</w:t>
      </w:r>
    </w:p>
    <w:p w14:paraId="63418E74" w14:textId="77777777" w:rsidR="00AE6B73" w:rsidRDefault="00AE6B73" w:rsidP="00AE6B73">
      <w:pPr>
        <w:pStyle w:val="Heading2"/>
        <w:keepNext w:val="0"/>
        <w:jc w:val="both"/>
        <w:rPr>
          <w:rFonts w:cs="B Mitra"/>
          <w:color w:val="0D0D0D" w:themeColor="text1" w:themeTint="F2"/>
          <w:rtl/>
        </w:rPr>
      </w:pPr>
    </w:p>
    <w:p w14:paraId="7075325B" w14:textId="6A0C34A5" w:rsidR="00AE6B73" w:rsidRPr="007C3078" w:rsidRDefault="00AE6B73" w:rsidP="00C96090">
      <w:pPr>
        <w:shd w:val="clear" w:color="auto" w:fill="D0CECE" w:themeFill="background2" w:themeFillShade="E6"/>
        <w:bidi/>
        <w:jc w:val="left"/>
        <w:rPr>
          <w:rFonts w:cs="B Mitra"/>
          <w:b w:val="0"/>
          <w:bCs/>
        </w:rPr>
      </w:pPr>
      <w:bookmarkStart w:id="60" w:name="_Toc72139980"/>
      <w:r w:rsidRPr="007C3078">
        <w:rPr>
          <w:rFonts w:cs="B Mitra" w:hint="cs"/>
          <w:bCs/>
          <w:highlight w:val="lightGray"/>
          <w:rtl/>
        </w:rPr>
        <w:t xml:space="preserve">ماده 10 ) </w:t>
      </w:r>
      <w:r w:rsidRPr="007C3078">
        <w:rPr>
          <w:rFonts w:cs="B Mitra"/>
          <w:bCs/>
          <w:highlight w:val="lightGray"/>
          <w:rtl/>
        </w:rPr>
        <w:t xml:space="preserve">اقدام‌های </w:t>
      </w:r>
      <w:r w:rsidRPr="00C96090">
        <w:rPr>
          <w:rFonts w:cs="B Mitra" w:hint="cs"/>
          <w:bCs/>
          <w:rtl/>
        </w:rPr>
        <w:t>مجری</w:t>
      </w:r>
      <w:r w:rsidRPr="007C3078">
        <w:rPr>
          <w:rFonts w:cs="B Mitra"/>
          <w:bCs/>
          <w:highlight w:val="lightGray"/>
          <w:rtl/>
        </w:rPr>
        <w:t xml:space="preserve"> که نیاز به تأیید کارفرما دارد</w:t>
      </w:r>
      <w:bookmarkEnd w:id="60"/>
    </w:p>
    <w:p w14:paraId="5B19BCED" w14:textId="76B50599" w:rsidR="00AE6B73" w:rsidRPr="007C3078" w:rsidRDefault="00AE6B73" w:rsidP="00A61680">
      <w:pPr>
        <w:bidi/>
        <w:ind w:left="509"/>
        <w:jc w:val="both"/>
        <w:rPr>
          <w:rFonts w:cs="B Mitra"/>
          <w:sz w:val="28"/>
          <w:szCs w:val="28"/>
          <w:rtl/>
        </w:rPr>
      </w:pPr>
      <w:r w:rsidRPr="007C3078">
        <w:rPr>
          <w:rFonts w:cs="B Mitra"/>
          <w:sz w:val="28"/>
          <w:szCs w:val="28"/>
          <w:rtl/>
        </w:rPr>
        <w:t xml:space="preserve">هرگاه </w:t>
      </w:r>
      <w:r w:rsidRPr="007C3078">
        <w:rPr>
          <w:rFonts w:cs="B Mitra" w:hint="cs"/>
          <w:sz w:val="28"/>
          <w:szCs w:val="28"/>
          <w:rtl/>
        </w:rPr>
        <w:t>مجری</w:t>
      </w:r>
      <w:r w:rsidRPr="007C3078">
        <w:rPr>
          <w:rFonts w:cs="B Mitra"/>
          <w:sz w:val="28"/>
          <w:szCs w:val="28"/>
          <w:rtl/>
        </w:rPr>
        <w:t xml:space="preserve"> به هنگام انجام کار، برای تعیین نحوه ادامه کار، جلسه یا جلسه‌های هماهنگی را به منظور اخذ تصمیم‌های راهبردی ضروری بداند، موظف است موضوع را طی گزارش توجیهی، برای کارفرما بفرستد</w:t>
      </w:r>
      <w:r w:rsidRPr="007C3078">
        <w:rPr>
          <w:rFonts w:cs="B Mitra" w:hint="cs"/>
          <w:sz w:val="28"/>
          <w:szCs w:val="28"/>
          <w:rtl/>
        </w:rPr>
        <w:t>.</w:t>
      </w:r>
      <w:r w:rsidRPr="007C3078">
        <w:rPr>
          <w:rFonts w:cs="B Mitra"/>
          <w:sz w:val="28"/>
          <w:szCs w:val="28"/>
          <w:rtl/>
        </w:rPr>
        <w:t xml:space="preserve"> کارفرما، </w:t>
      </w:r>
      <w:r w:rsidRPr="007C3078">
        <w:rPr>
          <w:rFonts w:cs="B Mitra" w:hint="cs"/>
          <w:sz w:val="28"/>
          <w:szCs w:val="28"/>
          <w:rtl/>
        </w:rPr>
        <w:t>یک هفته</w:t>
      </w:r>
      <w:r w:rsidRPr="007C3078">
        <w:rPr>
          <w:rFonts w:cs="B Mitra"/>
          <w:sz w:val="28"/>
          <w:szCs w:val="28"/>
          <w:rtl/>
        </w:rPr>
        <w:t xml:space="preserve"> از تاریخ دریافت گزارش، نسبت به تشکیل جلسه اقدام می‌کند و تصمیم‌ها را درصورت</w:t>
      </w:r>
      <w:r w:rsidRPr="007C3078">
        <w:rPr>
          <w:rFonts w:cs="B Mitra" w:hint="cs"/>
          <w:sz w:val="28"/>
          <w:szCs w:val="28"/>
          <w:rtl/>
        </w:rPr>
        <w:t>‌</w:t>
      </w:r>
      <w:r w:rsidRPr="007C3078">
        <w:rPr>
          <w:rFonts w:cs="B Mitra"/>
          <w:sz w:val="28"/>
          <w:szCs w:val="28"/>
          <w:rtl/>
        </w:rPr>
        <w:t xml:space="preserve">جلسه‌ای تنظیم و بی درنگ به </w:t>
      </w:r>
      <w:r w:rsidRPr="007C3078">
        <w:rPr>
          <w:rFonts w:cs="B Mitra" w:hint="cs"/>
          <w:sz w:val="28"/>
          <w:szCs w:val="28"/>
          <w:rtl/>
        </w:rPr>
        <w:t>مجری</w:t>
      </w:r>
      <w:r w:rsidRPr="007C3078">
        <w:rPr>
          <w:rFonts w:cs="B Mitra"/>
          <w:sz w:val="28"/>
          <w:szCs w:val="28"/>
          <w:rtl/>
        </w:rPr>
        <w:t xml:space="preserve"> ابلاغ می‌نماید. هرگاه کارفرما در مهلت تعیین شده نسبت به تشکیل جلسه و ابلاغ تصمیم‌ها اقدام نکند، </w:t>
      </w:r>
      <w:r w:rsidRPr="007C3078">
        <w:rPr>
          <w:rFonts w:cs="B Mitra" w:hint="cs"/>
          <w:sz w:val="28"/>
          <w:szCs w:val="28"/>
          <w:rtl/>
        </w:rPr>
        <w:t>مجری</w:t>
      </w:r>
      <w:r w:rsidRPr="007C3078">
        <w:rPr>
          <w:rFonts w:cs="B Mitra"/>
          <w:sz w:val="28"/>
          <w:szCs w:val="28"/>
          <w:rtl/>
        </w:rPr>
        <w:t xml:space="preserve"> خود تصمیم‌گیری نموده و نتیجه را به کارفرما اعلام می‌کند.</w:t>
      </w:r>
    </w:p>
    <w:p w14:paraId="58E57692" w14:textId="77777777" w:rsidR="00D337D7" w:rsidRDefault="00D337D7" w:rsidP="00D337D7">
      <w:pPr>
        <w:rPr>
          <w:rtl/>
        </w:rPr>
      </w:pPr>
    </w:p>
    <w:p w14:paraId="2F5A135D" w14:textId="513BD647" w:rsidR="00D337D7" w:rsidRPr="00C24B9B" w:rsidRDefault="00D337D7" w:rsidP="00C96090">
      <w:pPr>
        <w:shd w:val="clear" w:color="auto" w:fill="D0CECE" w:themeFill="background2" w:themeFillShade="E6"/>
        <w:bidi/>
        <w:jc w:val="left"/>
        <w:rPr>
          <w:rFonts w:cs="B Mitra"/>
          <w:b w:val="0"/>
          <w:bCs/>
        </w:rPr>
      </w:pPr>
      <w:bookmarkStart w:id="61" w:name="_Toc72139981"/>
      <w:r w:rsidRPr="00C24B9B">
        <w:rPr>
          <w:rFonts w:cs="B Mitra" w:hint="cs"/>
          <w:bCs/>
          <w:highlight w:val="lightGray"/>
          <w:rtl/>
        </w:rPr>
        <w:t xml:space="preserve">ماده 11) </w:t>
      </w:r>
      <w:r w:rsidRPr="00C24B9B">
        <w:rPr>
          <w:rFonts w:cs="B Mitra"/>
          <w:bCs/>
          <w:highlight w:val="lightGray"/>
          <w:rtl/>
        </w:rPr>
        <w:t xml:space="preserve">نحوه </w:t>
      </w:r>
      <w:r w:rsidRPr="00C96090">
        <w:rPr>
          <w:rFonts w:cs="B Mitra"/>
          <w:bCs/>
          <w:rtl/>
        </w:rPr>
        <w:t>تسلیم</w:t>
      </w:r>
      <w:r w:rsidRPr="00C24B9B">
        <w:rPr>
          <w:rFonts w:cs="B Mitra"/>
          <w:bCs/>
          <w:highlight w:val="lightGray"/>
          <w:rtl/>
        </w:rPr>
        <w:t xml:space="preserve"> و تصویب </w:t>
      </w:r>
      <w:bookmarkEnd w:id="61"/>
      <w:r w:rsidR="00596604" w:rsidRPr="00C24B9B">
        <w:rPr>
          <w:rFonts w:cs="B Mitra" w:hint="cs"/>
          <w:bCs/>
          <w:highlight w:val="lightGray"/>
          <w:rtl/>
        </w:rPr>
        <w:t>تحویل‌دادنی‌ها</w:t>
      </w:r>
    </w:p>
    <w:p w14:paraId="0B64D6FE"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62" w:name="_Toc147692247"/>
      <w:bookmarkStart w:id="63" w:name="_Toc147745337"/>
      <w:bookmarkStart w:id="64" w:name="_Toc147748912"/>
      <w:bookmarkStart w:id="65" w:name="_Toc147749127"/>
      <w:bookmarkStart w:id="66" w:name="_Toc159252732"/>
      <w:bookmarkStart w:id="67" w:name="_Toc159253457"/>
      <w:bookmarkEnd w:id="62"/>
      <w:bookmarkEnd w:id="63"/>
      <w:bookmarkEnd w:id="64"/>
      <w:bookmarkEnd w:id="65"/>
      <w:bookmarkEnd w:id="66"/>
      <w:bookmarkEnd w:id="67"/>
    </w:p>
    <w:p w14:paraId="119A0CBD"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68" w:name="_Toc147692248"/>
      <w:bookmarkStart w:id="69" w:name="_Toc147745338"/>
      <w:bookmarkStart w:id="70" w:name="_Toc147748913"/>
      <w:bookmarkStart w:id="71" w:name="_Toc147749128"/>
      <w:bookmarkStart w:id="72" w:name="_Toc159252733"/>
      <w:bookmarkStart w:id="73" w:name="_Toc159253458"/>
      <w:bookmarkEnd w:id="68"/>
      <w:bookmarkEnd w:id="69"/>
      <w:bookmarkEnd w:id="70"/>
      <w:bookmarkEnd w:id="71"/>
      <w:bookmarkEnd w:id="72"/>
      <w:bookmarkEnd w:id="73"/>
    </w:p>
    <w:p w14:paraId="2DA5A9F5" w14:textId="6BA1695F" w:rsidR="00D337D7" w:rsidRPr="00176B04" w:rsidRDefault="005F5EDD" w:rsidP="00BE2B67">
      <w:pPr>
        <w:tabs>
          <w:tab w:val="right" w:pos="651"/>
          <w:tab w:val="right" w:pos="935"/>
        </w:tabs>
        <w:bidi/>
        <w:ind w:left="651" w:hanging="709"/>
        <w:jc w:val="both"/>
        <w:rPr>
          <w:rFonts w:cs="B Mitra"/>
          <w:sz w:val="28"/>
          <w:szCs w:val="28"/>
        </w:rPr>
      </w:pPr>
      <w:r>
        <w:rPr>
          <w:rFonts w:cs="B Mitra" w:hint="cs"/>
          <w:sz w:val="28"/>
          <w:szCs w:val="28"/>
          <w:rtl/>
        </w:rPr>
        <w:t>11-1</w:t>
      </w:r>
      <w:r w:rsidR="00BD14B8">
        <w:rPr>
          <w:rFonts w:cs="B Mitra" w:hint="cs"/>
          <w:sz w:val="28"/>
          <w:szCs w:val="28"/>
          <w:rtl/>
        </w:rPr>
        <w:t>.</w:t>
      </w:r>
      <w:r w:rsidR="00176B04">
        <w:rPr>
          <w:rFonts w:cs="B Mitra" w:hint="cs"/>
          <w:sz w:val="28"/>
          <w:szCs w:val="28"/>
          <w:rtl/>
        </w:rPr>
        <w:t xml:space="preserve"> </w:t>
      </w:r>
      <w:r w:rsidR="006341EF">
        <w:rPr>
          <w:rFonts w:cs="B Mitra" w:hint="cs"/>
          <w:sz w:val="28"/>
          <w:szCs w:val="28"/>
          <w:rtl/>
        </w:rPr>
        <w:t xml:space="preserve"> </w:t>
      </w:r>
      <w:r w:rsidR="00176B04">
        <w:rPr>
          <w:rFonts w:cs="B Mitra" w:hint="cs"/>
          <w:sz w:val="28"/>
          <w:szCs w:val="28"/>
          <w:rtl/>
        </w:rPr>
        <w:t xml:space="preserve"> </w:t>
      </w:r>
      <w:r w:rsidR="00D337D7" w:rsidRPr="00176B04">
        <w:rPr>
          <w:rFonts w:cs="B Mitra" w:hint="cs"/>
          <w:sz w:val="28"/>
          <w:szCs w:val="28"/>
          <w:rtl/>
        </w:rPr>
        <w:t>مجری،</w:t>
      </w:r>
      <w:r w:rsidR="00D337D7" w:rsidRPr="00176B04">
        <w:rPr>
          <w:rFonts w:cs="B Mitra"/>
          <w:sz w:val="28"/>
          <w:szCs w:val="28"/>
          <w:rtl/>
        </w:rPr>
        <w:t xml:space="preserve"> </w:t>
      </w:r>
      <w:r w:rsidR="00D337D7" w:rsidRPr="00176B04">
        <w:rPr>
          <w:rFonts w:cs="B Mitra" w:hint="cs"/>
          <w:sz w:val="28"/>
          <w:szCs w:val="28"/>
          <w:rtl/>
        </w:rPr>
        <w:t>تحویل‌دادنی‌های پروژه</w:t>
      </w:r>
      <w:r w:rsidR="00D337D7" w:rsidRPr="00176B04">
        <w:rPr>
          <w:rFonts w:cs="B Mitra"/>
          <w:sz w:val="28"/>
          <w:szCs w:val="28"/>
          <w:rtl/>
        </w:rPr>
        <w:t xml:space="preserve"> را در پايان مدت </w:t>
      </w:r>
      <w:r w:rsidR="00D337D7" w:rsidRPr="00176B04">
        <w:rPr>
          <w:rFonts w:cs="B Mitra" w:hint="cs"/>
          <w:sz w:val="28"/>
          <w:szCs w:val="28"/>
          <w:rtl/>
        </w:rPr>
        <w:t>هر مرحله</w:t>
      </w:r>
      <w:r w:rsidR="00D337D7" w:rsidRPr="00176B04">
        <w:rPr>
          <w:rFonts w:cs="B Mitra"/>
          <w:sz w:val="28"/>
          <w:szCs w:val="28"/>
          <w:rtl/>
        </w:rPr>
        <w:t xml:space="preserve"> و يا مقاطعي كه در برنامه زماني تفصيلي پيش‌بيني شده است، ابتدا در </w:t>
      </w:r>
      <w:r w:rsidR="00D337D7" w:rsidRPr="00176B04">
        <w:rPr>
          <w:rFonts w:cs="B Mitra" w:hint="cs"/>
          <w:sz w:val="28"/>
          <w:szCs w:val="28"/>
          <w:rtl/>
        </w:rPr>
        <w:t>یک</w:t>
      </w:r>
      <w:r w:rsidR="00D337D7" w:rsidRPr="00176B04">
        <w:rPr>
          <w:rFonts w:cs="B Mitra"/>
          <w:sz w:val="28"/>
          <w:szCs w:val="28"/>
          <w:rtl/>
        </w:rPr>
        <w:t xml:space="preserve"> نسخه </w:t>
      </w:r>
      <w:r w:rsidR="00BE2B67">
        <w:rPr>
          <w:rFonts w:cs="B Mitra" w:hint="cs"/>
          <w:sz w:val="28"/>
          <w:szCs w:val="28"/>
          <w:rtl/>
        </w:rPr>
        <w:t xml:space="preserve">الکترونیکی </w:t>
      </w:r>
      <w:r w:rsidR="00D337D7" w:rsidRPr="00176B04">
        <w:rPr>
          <w:rFonts w:cs="B Mitra"/>
          <w:sz w:val="28"/>
          <w:szCs w:val="28"/>
          <w:rtl/>
        </w:rPr>
        <w:t>به كارفرما تسليم مي‌كند. كارفرما پس</w:t>
      </w:r>
      <w:r w:rsidR="00D337D7" w:rsidRPr="00176B04">
        <w:rPr>
          <w:rFonts w:cs="B Mitra" w:hint="cs"/>
          <w:sz w:val="28"/>
          <w:szCs w:val="28"/>
          <w:rtl/>
        </w:rPr>
        <w:t xml:space="preserve"> </w:t>
      </w:r>
      <w:r w:rsidR="00D337D7" w:rsidRPr="00176B04">
        <w:rPr>
          <w:rFonts w:cs="B Mitra"/>
          <w:sz w:val="28"/>
          <w:szCs w:val="28"/>
          <w:rtl/>
        </w:rPr>
        <w:t>‌از دريافت مدارك و گزارش</w:t>
      </w:r>
      <w:r w:rsidR="00B74413">
        <w:rPr>
          <w:rFonts w:cs="B Mitra" w:hint="cs"/>
          <w:sz w:val="28"/>
          <w:szCs w:val="28"/>
          <w:rtl/>
        </w:rPr>
        <w:t>‌</w:t>
      </w:r>
      <w:r w:rsidR="00D337D7" w:rsidRPr="00176B04">
        <w:rPr>
          <w:rFonts w:cs="B Mitra"/>
          <w:sz w:val="28"/>
          <w:szCs w:val="28"/>
          <w:rtl/>
        </w:rPr>
        <w:t xml:space="preserve">هاي ياد شده، ظرف مدت </w:t>
      </w:r>
      <w:r w:rsidR="00596604" w:rsidRPr="00176B04">
        <w:rPr>
          <w:rFonts w:cs="B Mitra" w:hint="cs"/>
          <w:sz w:val="28"/>
          <w:szCs w:val="28"/>
          <w:rtl/>
        </w:rPr>
        <w:t>دو</w:t>
      </w:r>
      <w:r w:rsidR="00D337D7" w:rsidRPr="00176B04">
        <w:rPr>
          <w:rFonts w:cs="B Mitra" w:hint="cs"/>
          <w:sz w:val="28"/>
          <w:szCs w:val="28"/>
          <w:rtl/>
        </w:rPr>
        <w:t xml:space="preserve"> هفته</w:t>
      </w:r>
      <w:r w:rsidR="00D337D7" w:rsidRPr="00176B04">
        <w:rPr>
          <w:rFonts w:cs="B Mitra"/>
          <w:sz w:val="28"/>
          <w:szCs w:val="28"/>
          <w:rtl/>
        </w:rPr>
        <w:t xml:space="preserve"> يا مدت پيش‌بيني شده در برنامه زماني تفصيلي</w:t>
      </w:r>
      <w:r w:rsidR="00D337D7" w:rsidRPr="00176B04">
        <w:rPr>
          <w:rFonts w:cs="B Mitra" w:hint="cs"/>
          <w:sz w:val="28"/>
          <w:szCs w:val="28"/>
          <w:rtl/>
        </w:rPr>
        <w:t>،</w:t>
      </w:r>
      <w:r w:rsidR="00D337D7" w:rsidRPr="00176B04">
        <w:rPr>
          <w:rFonts w:cs="B Mitra"/>
          <w:sz w:val="28"/>
          <w:szCs w:val="28"/>
          <w:rtl/>
        </w:rPr>
        <w:t xml:space="preserve"> آنها را بررسي و نظر صريح و روشن خود را با درج موارد</w:t>
      </w:r>
      <w:r w:rsidR="00D337D7" w:rsidRPr="00176B04">
        <w:rPr>
          <w:rFonts w:cs="B Mitra" w:hint="cs"/>
          <w:sz w:val="28"/>
          <w:szCs w:val="28"/>
          <w:rtl/>
        </w:rPr>
        <w:t>،</w:t>
      </w:r>
      <w:r w:rsidR="00D337D7" w:rsidRPr="00176B04">
        <w:rPr>
          <w:rFonts w:cs="B Mitra"/>
          <w:sz w:val="28"/>
          <w:szCs w:val="28"/>
          <w:rtl/>
        </w:rPr>
        <w:t xml:space="preserve"> در يك نوبت اعلام مي‌كند.</w:t>
      </w:r>
      <w:r w:rsidR="002D0812">
        <w:rPr>
          <w:rFonts w:cs="B Mitra" w:hint="cs"/>
          <w:sz w:val="28"/>
          <w:szCs w:val="28"/>
          <w:rtl/>
        </w:rPr>
        <w:t xml:space="preserve"> </w:t>
      </w:r>
      <w:r w:rsidR="002D0812" w:rsidRPr="00D16E6B">
        <w:rPr>
          <w:rFonts w:cs="B Mitra"/>
          <w:sz w:val="28"/>
          <w:szCs w:val="28"/>
          <w:rtl/>
        </w:rPr>
        <w:t xml:space="preserve">در صورتی که کارفرما ظرف مدت تعیین شده نظر خود را در مورد </w:t>
      </w:r>
      <w:r w:rsidR="002D0812" w:rsidRPr="00D16E6B">
        <w:rPr>
          <w:rFonts w:cs="B Mitra" w:hint="cs"/>
          <w:sz w:val="28"/>
          <w:szCs w:val="28"/>
          <w:rtl/>
        </w:rPr>
        <w:t>تحویل‌دادنی‌های</w:t>
      </w:r>
      <w:r w:rsidR="002D0812" w:rsidRPr="00D16E6B">
        <w:rPr>
          <w:rFonts w:cs="B Mitra"/>
          <w:sz w:val="28"/>
          <w:szCs w:val="28"/>
          <w:rtl/>
        </w:rPr>
        <w:t xml:space="preserve"> </w:t>
      </w:r>
      <w:r w:rsidR="002D0812" w:rsidRPr="00D16E6B">
        <w:rPr>
          <w:rFonts w:cs="B Mitra" w:hint="cs"/>
          <w:sz w:val="28"/>
          <w:szCs w:val="28"/>
          <w:rtl/>
        </w:rPr>
        <w:t>مجری</w:t>
      </w:r>
      <w:r w:rsidR="002D0812" w:rsidRPr="00D16E6B">
        <w:rPr>
          <w:rFonts w:cs="B Mitra"/>
          <w:sz w:val="28"/>
          <w:szCs w:val="28"/>
          <w:rtl/>
        </w:rPr>
        <w:t xml:space="preserve"> اعلام نکند، </w:t>
      </w:r>
      <w:r w:rsidR="002D0812" w:rsidRPr="00D16E6B">
        <w:rPr>
          <w:rFonts w:cs="B Mitra" w:hint="cs"/>
          <w:sz w:val="28"/>
          <w:szCs w:val="28"/>
          <w:rtl/>
        </w:rPr>
        <w:t>مجری</w:t>
      </w:r>
      <w:r w:rsidR="002D0812" w:rsidRPr="00D16E6B">
        <w:rPr>
          <w:rFonts w:cs="B Mitra"/>
          <w:sz w:val="28"/>
          <w:szCs w:val="28"/>
          <w:rtl/>
        </w:rPr>
        <w:t xml:space="preserve"> نظر کارفرما را استعلام می‌نماید و چنانچه </w:t>
      </w:r>
      <w:r w:rsidR="002D0812" w:rsidRPr="00D16E6B">
        <w:rPr>
          <w:rFonts w:cs="B Mitra" w:hint="cs"/>
          <w:sz w:val="28"/>
          <w:szCs w:val="28"/>
          <w:rtl/>
        </w:rPr>
        <w:t>ت</w:t>
      </w:r>
      <w:r w:rsidR="002D0812" w:rsidRPr="00D16E6B">
        <w:rPr>
          <w:rFonts w:cs="B Mitra"/>
          <w:sz w:val="28"/>
          <w:szCs w:val="28"/>
          <w:rtl/>
        </w:rPr>
        <w:t xml:space="preserve">ا </w:t>
      </w:r>
      <w:r w:rsidR="002D0812" w:rsidRPr="00D16E6B">
        <w:rPr>
          <w:rFonts w:cs="B Mitra" w:hint="cs"/>
          <w:sz w:val="28"/>
          <w:szCs w:val="28"/>
          <w:rtl/>
        </w:rPr>
        <w:t>دو هفته</w:t>
      </w:r>
      <w:r w:rsidR="002D0812" w:rsidRPr="00D16E6B">
        <w:rPr>
          <w:rFonts w:cs="B Mitra"/>
          <w:sz w:val="28"/>
          <w:szCs w:val="28"/>
          <w:rtl/>
        </w:rPr>
        <w:t xml:space="preserve"> از تاریخ دریافت استعلام هم چنان نظری از سوی کارفرما اعلام نشود، </w:t>
      </w:r>
      <w:r w:rsidR="002D0812" w:rsidRPr="00D16E6B">
        <w:rPr>
          <w:rFonts w:cs="B Mitra" w:hint="cs"/>
          <w:sz w:val="28"/>
          <w:szCs w:val="28"/>
          <w:rtl/>
        </w:rPr>
        <w:t>تحویل‌دادنی‌های</w:t>
      </w:r>
      <w:r w:rsidR="002D0812" w:rsidRPr="00D16E6B">
        <w:rPr>
          <w:rFonts w:cs="B Mitra"/>
          <w:sz w:val="28"/>
          <w:szCs w:val="28"/>
          <w:rtl/>
        </w:rPr>
        <w:t xml:space="preserve"> ارسالی تصویب شده تلقی می‌گردد.</w:t>
      </w:r>
    </w:p>
    <w:p w14:paraId="4775E74F" w14:textId="42CDA578" w:rsidR="00D337D7" w:rsidRPr="006341EF" w:rsidRDefault="005F5EDD" w:rsidP="00A61680">
      <w:pPr>
        <w:bidi/>
        <w:ind w:left="651" w:hanging="709"/>
        <w:jc w:val="both"/>
        <w:rPr>
          <w:rFonts w:cs="B Mitra"/>
          <w:sz w:val="28"/>
          <w:szCs w:val="28"/>
        </w:rPr>
      </w:pPr>
      <w:r>
        <w:rPr>
          <w:rFonts w:cs="B Mitra" w:hint="cs"/>
          <w:sz w:val="28"/>
          <w:szCs w:val="28"/>
          <w:rtl/>
        </w:rPr>
        <w:t>11-2</w:t>
      </w:r>
      <w:r w:rsidR="006341EF">
        <w:rPr>
          <w:rFonts w:cs="B Mitra" w:hint="cs"/>
          <w:sz w:val="28"/>
          <w:szCs w:val="28"/>
          <w:rtl/>
        </w:rPr>
        <w:t xml:space="preserve">. </w:t>
      </w:r>
      <w:r w:rsidR="00866B72">
        <w:rPr>
          <w:rFonts w:cs="B Mitra" w:hint="cs"/>
          <w:sz w:val="28"/>
          <w:szCs w:val="28"/>
          <w:rtl/>
        </w:rPr>
        <w:t xml:space="preserve">  </w:t>
      </w:r>
      <w:r w:rsidR="00D337D7" w:rsidRPr="006341EF">
        <w:rPr>
          <w:rFonts w:cs="B Mitra"/>
          <w:sz w:val="28"/>
          <w:szCs w:val="28"/>
          <w:rtl/>
        </w:rPr>
        <w:t xml:space="preserve">در صورت اعلام نظر اصلاحی از سوی کارفرما نسبت به </w:t>
      </w:r>
      <w:r w:rsidR="00D337D7" w:rsidRPr="006341EF">
        <w:rPr>
          <w:rFonts w:cs="B Mitra" w:hint="cs"/>
          <w:sz w:val="28"/>
          <w:szCs w:val="28"/>
          <w:rtl/>
        </w:rPr>
        <w:t>تحویل‌دادنی‌ها</w:t>
      </w:r>
      <w:r w:rsidR="00D337D7" w:rsidRPr="006341EF">
        <w:rPr>
          <w:rFonts w:cs="B Mitra"/>
          <w:sz w:val="28"/>
          <w:szCs w:val="28"/>
          <w:rtl/>
        </w:rPr>
        <w:t xml:space="preserve">، </w:t>
      </w:r>
      <w:r w:rsidR="00D337D7" w:rsidRPr="006341EF">
        <w:rPr>
          <w:rFonts w:cs="B Mitra" w:hint="cs"/>
          <w:sz w:val="28"/>
          <w:szCs w:val="28"/>
          <w:rtl/>
        </w:rPr>
        <w:t>مجری</w:t>
      </w:r>
      <w:r w:rsidR="00D337D7" w:rsidRPr="006341EF">
        <w:rPr>
          <w:rFonts w:cs="B Mitra"/>
          <w:sz w:val="28"/>
          <w:szCs w:val="28"/>
          <w:rtl/>
        </w:rPr>
        <w:t xml:space="preserve"> موظف است ظرف مدت </w:t>
      </w:r>
      <w:r w:rsidR="00D337D7" w:rsidRPr="006341EF">
        <w:rPr>
          <w:rFonts w:cs="B Mitra" w:hint="cs"/>
          <w:sz w:val="28"/>
          <w:szCs w:val="28"/>
          <w:rtl/>
        </w:rPr>
        <w:t>دو هفته</w:t>
      </w:r>
      <w:r w:rsidR="00D337D7" w:rsidRPr="006341EF">
        <w:rPr>
          <w:rFonts w:cs="B Mitra"/>
          <w:sz w:val="28"/>
          <w:szCs w:val="28"/>
          <w:rtl/>
        </w:rPr>
        <w:t xml:space="preserve"> </w:t>
      </w:r>
      <w:r w:rsidR="00D337D7" w:rsidRPr="006341EF">
        <w:rPr>
          <w:rFonts w:cs="B Mitra" w:hint="cs"/>
          <w:sz w:val="28"/>
          <w:szCs w:val="28"/>
          <w:rtl/>
        </w:rPr>
        <w:t>ی</w:t>
      </w:r>
      <w:r w:rsidR="00D337D7" w:rsidRPr="006341EF">
        <w:rPr>
          <w:rFonts w:cs="B Mitra"/>
          <w:sz w:val="28"/>
          <w:szCs w:val="28"/>
          <w:rtl/>
        </w:rPr>
        <w:t>ا ده درصد مدت مرحله، هرکدام که بیشتر باشد، براساس نظر کارفرما آنها را اصلاح و نسخه‌ای به صورت نرم</w:t>
      </w:r>
      <w:r w:rsidR="00D337D7" w:rsidRPr="006341EF">
        <w:rPr>
          <w:rFonts w:cs="B Mitra" w:hint="cs"/>
          <w:sz w:val="28"/>
          <w:szCs w:val="28"/>
          <w:rtl/>
        </w:rPr>
        <w:t>‌</w:t>
      </w:r>
      <w:r w:rsidR="00D337D7" w:rsidRPr="006341EF">
        <w:rPr>
          <w:rFonts w:cs="B Mitra"/>
          <w:sz w:val="28"/>
          <w:szCs w:val="28"/>
          <w:rtl/>
        </w:rPr>
        <w:t xml:space="preserve">افزاری تهیه و به کارفرما تسلیم نماید تا کارفرما آنها را تصویب کند. تجاوز از این مدت، مشمول </w:t>
      </w:r>
      <w:r w:rsidR="002D0812">
        <w:rPr>
          <w:rFonts w:cs="B Mitra" w:hint="cs"/>
          <w:sz w:val="28"/>
          <w:szCs w:val="28"/>
          <w:rtl/>
        </w:rPr>
        <w:t>جریمه تاخیر</w:t>
      </w:r>
      <w:r w:rsidR="00D337D7" w:rsidRPr="006341EF">
        <w:rPr>
          <w:rFonts w:cs="B Mitra"/>
          <w:sz w:val="28"/>
          <w:szCs w:val="28"/>
          <w:rtl/>
        </w:rPr>
        <w:t xml:space="preserve"> است، مگر اینکه کارفرما با افزایش مدت، قبلاً موافقت کرده باشد.</w:t>
      </w:r>
    </w:p>
    <w:p w14:paraId="24BF017C" w14:textId="6DCC11A2" w:rsidR="00D337D7" w:rsidRPr="00EF107E" w:rsidRDefault="005F5EDD" w:rsidP="002D0812">
      <w:pPr>
        <w:bidi/>
        <w:ind w:left="651" w:hanging="709"/>
        <w:jc w:val="both"/>
        <w:rPr>
          <w:rFonts w:cs="B Mitra"/>
          <w:sz w:val="28"/>
          <w:szCs w:val="28"/>
        </w:rPr>
      </w:pPr>
      <w:r>
        <w:rPr>
          <w:rFonts w:cs="B Mitra" w:hint="cs"/>
          <w:sz w:val="28"/>
          <w:szCs w:val="28"/>
          <w:rtl/>
        </w:rPr>
        <w:t>11-3</w:t>
      </w:r>
      <w:r w:rsidR="00D16E6B">
        <w:rPr>
          <w:rFonts w:cs="B Mitra" w:hint="cs"/>
          <w:sz w:val="28"/>
          <w:szCs w:val="28"/>
          <w:rtl/>
        </w:rPr>
        <w:t xml:space="preserve">.  </w:t>
      </w:r>
      <w:r w:rsidR="00D337D7" w:rsidRPr="00EF107E">
        <w:rPr>
          <w:rFonts w:cs="B Mitra"/>
          <w:sz w:val="28"/>
          <w:szCs w:val="28"/>
          <w:rtl/>
        </w:rPr>
        <w:t xml:space="preserve">کارفرما، </w:t>
      </w:r>
      <w:r w:rsidR="00D337D7" w:rsidRPr="00EF107E">
        <w:rPr>
          <w:rFonts w:cs="B Mitra" w:hint="cs"/>
          <w:sz w:val="28"/>
          <w:szCs w:val="28"/>
          <w:rtl/>
        </w:rPr>
        <w:t>تائید تحویل‌دادنی‌های</w:t>
      </w:r>
      <w:r w:rsidR="00D337D7" w:rsidRPr="00EF107E">
        <w:rPr>
          <w:rFonts w:cs="B Mitra"/>
          <w:sz w:val="28"/>
          <w:szCs w:val="28"/>
          <w:rtl/>
        </w:rPr>
        <w:t xml:space="preserve"> مصوب هر مرحله را </w:t>
      </w:r>
      <w:r w:rsidR="00D337D7" w:rsidRPr="00EF107E">
        <w:rPr>
          <w:rFonts w:cs="B Mitra" w:hint="cs"/>
          <w:sz w:val="28"/>
          <w:szCs w:val="28"/>
          <w:rtl/>
        </w:rPr>
        <w:t>به‌صورت رسمی</w:t>
      </w:r>
      <w:r w:rsidR="00D337D7" w:rsidRPr="00EF107E">
        <w:rPr>
          <w:rFonts w:cs="B Mitra"/>
          <w:sz w:val="28"/>
          <w:szCs w:val="28"/>
          <w:rtl/>
        </w:rPr>
        <w:t xml:space="preserve">، به </w:t>
      </w:r>
      <w:r w:rsidR="00D337D7" w:rsidRPr="00EF107E">
        <w:rPr>
          <w:rFonts w:cs="B Mitra" w:hint="cs"/>
          <w:sz w:val="28"/>
          <w:szCs w:val="28"/>
          <w:rtl/>
        </w:rPr>
        <w:t>مجری</w:t>
      </w:r>
      <w:r w:rsidR="00D337D7" w:rsidRPr="00EF107E">
        <w:rPr>
          <w:rFonts w:cs="B Mitra"/>
          <w:sz w:val="28"/>
          <w:szCs w:val="28"/>
          <w:rtl/>
        </w:rPr>
        <w:t xml:space="preserve"> ابلاغ می‌کند.</w:t>
      </w:r>
    </w:p>
    <w:p w14:paraId="4EA8B675" w14:textId="28F70A9A" w:rsidR="00D337D7" w:rsidRPr="00F300A1" w:rsidRDefault="005F5EDD" w:rsidP="00A61680">
      <w:pPr>
        <w:bidi/>
        <w:ind w:left="651" w:hanging="709"/>
        <w:jc w:val="both"/>
        <w:rPr>
          <w:rFonts w:cs="B Mitra"/>
          <w:sz w:val="28"/>
          <w:szCs w:val="28"/>
        </w:rPr>
      </w:pPr>
      <w:r>
        <w:rPr>
          <w:rFonts w:cs="B Mitra" w:hint="cs"/>
          <w:sz w:val="28"/>
          <w:szCs w:val="28"/>
          <w:rtl/>
        </w:rPr>
        <w:t>11-4</w:t>
      </w:r>
      <w:r w:rsidR="00F300A1">
        <w:rPr>
          <w:rFonts w:cs="B Mitra" w:hint="cs"/>
          <w:sz w:val="28"/>
          <w:szCs w:val="28"/>
          <w:rtl/>
        </w:rPr>
        <w:t xml:space="preserve">.   </w:t>
      </w:r>
      <w:r w:rsidR="00D337D7" w:rsidRPr="00F300A1">
        <w:rPr>
          <w:rFonts w:cs="B Mitra" w:hint="cs"/>
          <w:sz w:val="28"/>
          <w:szCs w:val="28"/>
          <w:rtl/>
        </w:rPr>
        <w:t>تحویل‌دادنی‌های</w:t>
      </w:r>
      <w:r w:rsidR="00D337D7" w:rsidRPr="00F300A1">
        <w:rPr>
          <w:rFonts w:cs="B Mitra"/>
          <w:sz w:val="28"/>
          <w:szCs w:val="28"/>
          <w:rtl/>
        </w:rPr>
        <w:t xml:space="preserve"> تصویب شده مبنای کارهای بعدی است و </w:t>
      </w:r>
      <w:r w:rsidR="00D337D7" w:rsidRPr="00F300A1">
        <w:rPr>
          <w:rFonts w:cs="B Mitra" w:hint="cs"/>
          <w:sz w:val="28"/>
          <w:szCs w:val="28"/>
          <w:rtl/>
        </w:rPr>
        <w:t>مج</w:t>
      </w:r>
      <w:r w:rsidR="0025282C" w:rsidRPr="00F300A1">
        <w:rPr>
          <w:rFonts w:cs="B Mitra" w:hint="cs"/>
          <w:sz w:val="28"/>
          <w:szCs w:val="28"/>
          <w:rtl/>
        </w:rPr>
        <w:t>ر</w:t>
      </w:r>
      <w:r w:rsidR="00D337D7" w:rsidRPr="00F300A1">
        <w:rPr>
          <w:rFonts w:cs="B Mitra" w:hint="cs"/>
          <w:sz w:val="28"/>
          <w:szCs w:val="28"/>
          <w:rtl/>
        </w:rPr>
        <w:t>ی</w:t>
      </w:r>
      <w:r w:rsidR="00D337D7" w:rsidRPr="00F300A1">
        <w:rPr>
          <w:rFonts w:cs="B Mitra"/>
          <w:sz w:val="28"/>
          <w:szCs w:val="28"/>
          <w:rtl/>
        </w:rPr>
        <w:t xml:space="preserve"> حق‌الزحمه مربوط را براساس قرارداد دریافت می‌کند.</w:t>
      </w:r>
    </w:p>
    <w:p w14:paraId="396C7A20" w14:textId="62922261" w:rsidR="00D337D7" w:rsidRPr="00924735" w:rsidRDefault="005F5EDD" w:rsidP="00A61680">
      <w:pPr>
        <w:bidi/>
        <w:ind w:left="651" w:hanging="709"/>
        <w:jc w:val="both"/>
        <w:rPr>
          <w:rFonts w:cs="B Mitra"/>
          <w:sz w:val="28"/>
          <w:szCs w:val="28"/>
        </w:rPr>
      </w:pPr>
      <w:r>
        <w:rPr>
          <w:rFonts w:cs="B Mitra" w:hint="cs"/>
          <w:sz w:val="28"/>
          <w:szCs w:val="28"/>
          <w:rtl/>
        </w:rPr>
        <w:lastRenderedPageBreak/>
        <w:t>11-5</w:t>
      </w:r>
      <w:r w:rsidR="00924735">
        <w:rPr>
          <w:rFonts w:cs="B Mitra" w:hint="cs"/>
          <w:sz w:val="28"/>
          <w:szCs w:val="28"/>
          <w:rtl/>
        </w:rPr>
        <w:t xml:space="preserve">.   </w:t>
      </w:r>
      <w:r w:rsidR="00D337D7" w:rsidRPr="00924735">
        <w:rPr>
          <w:rFonts w:cs="B Mitra" w:hint="cs"/>
          <w:sz w:val="28"/>
          <w:szCs w:val="28"/>
          <w:rtl/>
        </w:rPr>
        <w:t>مجری</w:t>
      </w:r>
      <w:r w:rsidR="00D337D7" w:rsidRPr="00924735">
        <w:rPr>
          <w:rFonts w:cs="B Mitra"/>
          <w:sz w:val="28"/>
          <w:szCs w:val="28"/>
          <w:rtl/>
        </w:rPr>
        <w:t xml:space="preserve">، باید به پیوست هر یک از </w:t>
      </w:r>
      <w:r w:rsidR="00D337D7" w:rsidRPr="00924735">
        <w:rPr>
          <w:rFonts w:cs="B Mitra" w:hint="cs"/>
          <w:sz w:val="28"/>
          <w:szCs w:val="28"/>
          <w:rtl/>
        </w:rPr>
        <w:t>تحویل‌دادنی‌ها</w:t>
      </w:r>
      <w:r w:rsidR="00D337D7" w:rsidRPr="00924735">
        <w:rPr>
          <w:rFonts w:cs="B Mitra"/>
          <w:sz w:val="28"/>
          <w:szCs w:val="28"/>
          <w:rtl/>
        </w:rPr>
        <w:t>، چکیده‌ای از کار آن مرحله را تهیه و به کارفرما تسلیم کند</w:t>
      </w:r>
      <w:r w:rsidR="00D337D7" w:rsidRPr="00924735">
        <w:rPr>
          <w:rFonts w:cs="B Mitra" w:hint="cs"/>
          <w:sz w:val="28"/>
          <w:szCs w:val="28"/>
          <w:rtl/>
        </w:rPr>
        <w:t>.</w:t>
      </w:r>
      <w:r w:rsidR="00D337D7" w:rsidRPr="00924735">
        <w:rPr>
          <w:rFonts w:cs="B Mitra"/>
          <w:sz w:val="28"/>
          <w:szCs w:val="28"/>
          <w:rtl/>
        </w:rPr>
        <w:t xml:space="preserve"> همچنین پس از تحویل موقت کار</w:t>
      </w:r>
      <w:r w:rsidR="00D337D7" w:rsidRPr="00924735">
        <w:rPr>
          <w:rFonts w:cs="B Mitra" w:hint="cs"/>
          <w:sz w:val="28"/>
          <w:szCs w:val="28"/>
          <w:rtl/>
        </w:rPr>
        <w:t xml:space="preserve"> (شروع بهره</w:t>
      </w:r>
      <w:r w:rsidR="00D337D7" w:rsidRPr="00924735">
        <w:rPr>
          <w:rFonts w:cs="B Mitra"/>
          <w:sz w:val="28"/>
          <w:szCs w:val="28"/>
          <w:rtl/>
        </w:rPr>
        <w:t>‌</w:t>
      </w:r>
      <w:r w:rsidR="00D337D7" w:rsidRPr="00924735">
        <w:rPr>
          <w:rFonts w:cs="B Mitra" w:hint="cs"/>
          <w:sz w:val="28"/>
          <w:szCs w:val="28"/>
          <w:rtl/>
        </w:rPr>
        <w:t>برداری آزمایشی)</w:t>
      </w:r>
      <w:r w:rsidR="00D337D7" w:rsidRPr="00924735">
        <w:rPr>
          <w:rFonts w:cs="B Mitra"/>
          <w:sz w:val="28"/>
          <w:szCs w:val="28"/>
          <w:rtl/>
        </w:rPr>
        <w:t>، گزارشی شامل تاریخچه کارهای انجام شده را به کارفرما تسلیم می‌کند.</w:t>
      </w:r>
    </w:p>
    <w:p w14:paraId="5C6DA462" w14:textId="77777777" w:rsidR="00D337D7" w:rsidRPr="00D337D7" w:rsidRDefault="00D337D7" w:rsidP="00D337D7"/>
    <w:p w14:paraId="3305B226" w14:textId="6D6B6F38" w:rsidR="00B74CAD" w:rsidRPr="00B74CAD" w:rsidRDefault="00B74CAD" w:rsidP="00B74CAD">
      <w:pPr>
        <w:shd w:val="clear" w:color="auto" w:fill="D0CECE" w:themeFill="background2" w:themeFillShade="E6"/>
        <w:bidi/>
        <w:jc w:val="left"/>
        <w:rPr>
          <w:rFonts w:cs="B Mitra"/>
          <w:b w:val="0"/>
          <w:bCs/>
        </w:rPr>
      </w:pPr>
      <w:bookmarkStart w:id="74" w:name="_Toc72139982"/>
      <w:r w:rsidRPr="00B74CAD">
        <w:rPr>
          <w:rFonts w:cs="B Mitra" w:hint="cs"/>
          <w:bCs/>
          <w:rtl/>
        </w:rPr>
        <w:t>ماده 12</w:t>
      </w:r>
      <w:r>
        <w:rPr>
          <w:rFonts w:cs="B Mitra" w:hint="cs"/>
          <w:bCs/>
          <w:rtl/>
        </w:rPr>
        <w:t>)</w:t>
      </w:r>
      <w:r w:rsidRPr="00B74CAD">
        <w:rPr>
          <w:rFonts w:cs="B Mitra" w:hint="cs"/>
          <w:bCs/>
          <w:rtl/>
        </w:rPr>
        <w:t xml:space="preserve"> </w:t>
      </w:r>
      <w:r w:rsidRPr="00B74CAD">
        <w:rPr>
          <w:rFonts w:cs="B Mitra"/>
          <w:bCs/>
          <w:rtl/>
        </w:rPr>
        <w:t>تعهدات کارفرما</w:t>
      </w:r>
      <w:bookmarkEnd w:id="74"/>
    </w:p>
    <w:p w14:paraId="7040FB70" w14:textId="77777777" w:rsidR="00B74CAD" w:rsidRPr="00B74CAD" w:rsidRDefault="00B74CA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75" w:name="_Toc147692256"/>
      <w:bookmarkStart w:id="76" w:name="_Toc147745339"/>
      <w:bookmarkStart w:id="77" w:name="_Toc147748914"/>
      <w:bookmarkStart w:id="78" w:name="_Toc147749129"/>
      <w:bookmarkStart w:id="79" w:name="_Toc159252734"/>
      <w:bookmarkStart w:id="80" w:name="_Toc159253459"/>
      <w:bookmarkEnd w:id="75"/>
      <w:bookmarkEnd w:id="76"/>
      <w:bookmarkEnd w:id="77"/>
      <w:bookmarkEnd w:id="78"/>
      <w:bookmarkEnd w:id="79"/>
      <w:bookmarkEnd w:id="80"/>
    </w:p>
    <w:p w14:paraId="7C903CE9" w14:textId="781DC614" w:rsidR="00B74CAD" w:rsidRPr="00090E89" w:rsidRDefault="00B74CAD" w:rsidP="00236164">
      <w:pPr>
        <w:bidi/>
        <w:jc w:val="both"/>
        <w:rPr>
          <w:rFonts w:cs="B Mitra"/>
          <w:sz w:val="28"/>
          <w:szCs w:val="28"/>
        </w:rPr>
      </w:pPr>
      <w:r w:rsidRPr="00090E89">
        <w:rPr>
          <w:rFonts w:cs="B Mitra"/>
          <w:sz w:val="28"/>
          <w:szCs w:val="28"/>
          <w:rtl/>
        </w:rPr>
        <w:t xml:space="preserve">کارفرما تدابیر و مساعدت‌های لازم را برای تسهیل کار </w:t>
      </w:r>
      <w:r w:rsidRPr="00090E89">
        <w:rPr>
          <w:rFonts w:cs="B Mitra" w:hint="cs"/>
          <w:sz w:val="28"/>
          <w:szCs w:val="28"/>
          <w:rtl/>
        </w:rPr>
        <w:t>مجری</w:t>
      </w:r>
      <w:r w:rsidRPr="00090E89">
        <w:rPr>
          <w:rFonts w:cs="B Mitra"/>
          <w:sz w:val="28"/>
          <w:szCs w:val="28"/>
          <w:rtl/>
        </w:rPr>
        <w:t xml:space="preserve"> در مورد خدمات موضوع قرارداد به ویژه در موارد زیر براساس درخواست </w:t>
      </w:r>
      <w:r w:rsidRPr="00090E89">
        <w:rPr>
          <w:rFonts w:cs="B Mitra" w:hint="cs"/>
          <w:sz w:val="28"/>
          <w:szCs w:val="28"/>
          <w:rtl/>
        </w:rPr>
        <w:t>مجری</w:t>
      </w:r>
      <w:r w:rsidRPr="00090E89">
        <w:rPr>
          <w:rFonts w:cs="B Mitra"/>
          <w:sz w:val="28"/>
          <w:szCs w:val="28"/>
          <w:rtl/>
        </w:rPr>
        <w:t xml:space="preserve"> فراهم می‌کند.</w:t>
      </w:r>
    </w:p>
    <w:p w14:paraId="447DA012" w14:textId="74829921" w:rsidR="00B74CAD" w:rsidRPr="00090E89" w:rsidRDefault="00380040" w:rsidP="00236164">
      <w:pPr>
        <w:bidi/>
        <w:ind w:left="-58"/>
        <w:jc w:val="both"/>
        <w:rPr>
          <w:rFonts w:cs="B Mitra"/>
          <w:sz w:val="28"/>
          <w:szCs w:val="28"/>
        </w:rPr>
      </w:pPr>
      <w:r>
        <w:rPr>
          <w:rFonts w:cs="B Mitra" w:hint="cs"/>
          <w:sz w:val="28"/>
          <w:szCs w:val="28"/>
          <w:rtl/>
        </w:rPr>
        <w:t>12</w:t>
      </w:r>
      <w:r>
        <w:rPr>
          <w:rFonts w:cs="B Mitra" w:hint="cs"/>
          <w:sz w:val="28"/>
          <w:szCs w:val="28"/>
          <w:rtl/>
          <w:lang w:bidi="fa-IR"/>
        </w:rPr>
        <w:t>-1</w:t>
      </w:r>
      <w:r w:rsidR="00090E89">
        <w:rPr>
          <w:rFonts w:cs="B Mitra" w:hint="cs"/>
          <w:sz w:val="28"/>
          <w:szCs w:val="28"/>
          <w:rtl/>
          <w:lang w:bidi="fa-IR"/>
        </w:rPr>
        <w:t xml:space="preserve">.   </w:t>
      </w:r>
      <w:r w:rsidR="00917B95">
        <w:rPr>
          <w:rFonts w:cs="B Mitra" w:hint="cs"/>
          <w:sz w:val="28"/>
          <w:szCs w:val="28"/>
          <w:rtl/>
          <w:lang w:bidi="fa-IR"/>
        </w:rPr>
        <w:t xml:space="preserve"> </w:t>
      </w:r>
      <w:r w:rsidR="00B74CAD" w:rsidRPr="00090E89">
        <w:rPr>
          <w:rFonts w:cs="B Mitra" w:hint="cs"/>
          <w:sz w:val="28"/>
          <w:szCs w:val="28"/>
          <w:rtl/>
        </w:rPr>
        <w:t>در</w:t>
      </w:r>
      <w:r w:rsidR="00B74CAD" w:rsidRPr="00090E89">
        <w:rPr>
          <w:rFonts w:cs="B Mitra"/>
          <w:sz w:val="28"/>
          <w:szCs w:val="28"/>
          <w:rtl/>
        </w:rPr>
        <w:t xml:space="preserve"> </w:t>
      </w:r>
      <w:r w:rsidR="00B74CAD" w:rsidRPr="00090E89">
        <w:rPr>
          <w:rFonts w:cs="B Mitra" w:hint="cs"/>
          <w:sz w:val="28"/>
          <w:szCs w:val="28"/>
          <w:rtl/>
        </w:rPr>
        <w:t>اختیار</w:t>
      </w:r>
      <w:r w:rsidR="00B74CAD" w:rsidRPr="00090E89">
        <w:rPr>
          <w:rFonts w:cs="B Mitra"/>
          <w:sz w:val="28"/>
          <w:szCs w:val="28"/>
          <w:rtl/>
        </w:rPr>
        <w:t xml:space="preserve"> </w:t>
      </w:r>
      <w:r w:rsidR="00B74CAD" w:rsidRPr="00090E89">
        <w:rPr>
          <w:rFonts w:cs="B Mitra" w:hint="cs"/>
          <w:sz w:val="28"/>
          <w:szCs w:val="28"/>
          <w:rtl/>
        </w:rPr>
        <w:t>قراردادن</w:t>
      </w:r>
      <w:r w:rsidR="00B74CAD" w:rsidRPr="00090E89">
        <w:rPr>
          <w:rFonts w:cs="B Mitra"/>
          <w:sz w:val="28"/>
          <w:szCs w:val="28"/>
          <w:rtl/>
        </w:rPr>
        <w:t xml:space="preserve"> </w:t>
      </w:r>
      <w:r w:rsidR="00B74CAD" w:rsidRPr="00090E89">
        <w:rPr>
          <w:rFonts w:cs="B Mitra" w:hint="cs"/>
          <w:sz w:val="28"/>
          <w:szCs w:val="28"/>
          <w:rtl/>
        </w:rPr>
        <w:t>اطلاعات</w:t>
      </w:r>
      <w:r w:rsidR="00B74CAD" w:rsidRPr="00090E89">
        <w:rPr>
          <w:rFonts w:cs="B Mitra"/>
          <w:sz w:val="28"/>
          <w:szCs w:val="28"/>
          <w:rtl/>
        </w:rPr>
        <w:t xml:space="preserve"> </w:t>
      </w:r>
      <w:r w:rsidR="00B74CAD" w:rsidRPr="00090E89">
        <w:rPr>
          <w:rFonts w:cs="B Mitra" w:hint="cs"/>
          <w:sz w:val="28"/>
          <w:szCs w:val="28"/>
          <w:rtl/>
        </w:rPr>
        <w:t>مربوط،</w:t>
      </w:r>
      <w:r w:rsidR="00B74CAD" w:rsidRPr="00090E89">
        <w:rPr>
          <w:rFonts w:cs="B Mitra"/>
          <w:sz w:val="28"/>
          <w:szCs w:val="28"/>
          <w:rtl/>
        </w:rPr>
        <w:t xml:space="preserve"> </w:t>
      </w:r>
      <w:r w:rsidR="00B74CAD" w:rsidRPr="00090E89">
        <w:rPr>
          <w:rFonts w:cs="B Mitra" w:hint="cs"/>
          <w:sz w:val="28"/>
          <w:szCs w:val="28"/>
          <w:rtl/>
        </w:rPr>
        <w:t>طبق</w:t>
      </w:r>
      <w:r w:rsidR="00B74CAD" w:rsidRPr="00090E89">
        <w:rPr>
          <w:rFonts w:cs="B Mitra"/>
          <w:sz w:val="28"/>
          <w:szCs w:val="28"/>
          <w:rtl/>
        </w:rPr>
        <w:t xml:space="preserve"> </w:t>
      </w:r>
      <w:r w:rsidR="00B74CAD" w:rsidRPr="00090E89">
        <w:rPr>
          <w:rFonts w:cs="B Mitra" w:hint="cs"/>
          <w:sz w:val="28"/>
          <w:szCs w:val="28"/>
          <w:rtl/>
        </w:rPr>
        <w:t>مندرجات</w:t>
      </w:r>
      <w:r w:rsidR="00B74CAD" w:rsidRPr="00090E89">
        <w:rPr>
          <w:rFonts w:cs="B Mitra"/>
          <w:sz w:val="28"/>
          <w:szCs w:val="28"/>
          <w:rtl/>
        </w:rPr>
        <w:t xml:space="preserve"> </w:t>
      </w:r>
      <w:r w:rsidR="00B74CAD" w:rsidRPr="00090E89">
        <w:rPr>
          <w:rFonts w:cs="B Mitra" w:hint="cs"/>
          <w:sz w:val="28"/>
          <w:szCs w:val="28"/>
          <w:rtl/>
        </w:rPr>
        <w:t>شرایط</w:t>
      </w:r>
      <w:r w:rsidR="00B74CAD" w:rsidRPr="00090E89">
        <w:rPr>
          <w:rFonts w:cs="B Mitra"/>
          <w:sz w:val="28"/>
          <w:szCs w:val="28"/>
          <w:rtl/>
        </w:rPr>
        <w:t xml:space="preserve"> </w:t>
      </w:r>
      <w:r w:rsidR="00B74CAD" w:rsidRPr="00090E89">
        <w:rPr>
          <w:rFonts w:cs="B Mitra" w:hint="cs"/>
          <w:sz w:val="28"/>
          <w:szCs w:val="28"/>
          <w:rtl/>
        </w:rPr>
        <w:t>خصوصی</w:t>
      </w:r>
      <w:r w:rsidR="00B74CAD" w:rsidRPr="00090E89">
        <w:rPr>
          <w:rFonts w:cs="B Mitra"/>
          <w:sz w:val="28"/>
          <w:szCs w:val="28"/>
          <w:rtl/>
        </w:rPr>
        <w:t xml:space="preserve"> </w:t>
      </w:r>
      <w:r w:rsidR="00B74CAD" w:rsidRPr="00090E89">
        <w:rPr>
          <w:rFonts w:cs="B Mitra" w:hint="cs"/>
          <w:sz w:val="28"/>
          <w:szCs w:val="28"/>
          <w:rtl/>
        </w:rPr>
        <w:t>و</w:t>
      </w:r>
      <w:r w:rsidR="00B74CAD" w:rsidRPr="00090E89">
        <w:rPr>
          <w:rFonts w:cs="B Mitra"/>
          <w:sz w:val="28"/>
          <w:szCs w:val="28"/>
          <w:rtl/>
        </w:rPr>
        <w:t xml:space="preserve"> </w:t>
      </w:r>
      <w:r w:rsidR="00B74CAD" w:rsidRPr="00090E89">
        <w:rPr>
          <w:rFonts w:cs="B Mitra" w:hint="cs"/>
          <w:sz w:val="28"/>
          <w:szCs w:val="28"/>
          <w:rtl/>
        </w:rPr>
        <w:t>به</w:t>
      </w:r>
      <w:r w:rsidR="00B74CAD" w:rsidRPr="00090E89">
        <w:rPr>
          <w:rFonts w:cs="B Mitra"/>
          <w:sz w:val="28"/>
          <w:szCs w:val="28"/>
          <w:rtl/>
        </w:rPr>
        <w:t xml:space="preserve"> </w:t>
      </w:r>
      <w:r w:rsidR="00B74CAD" w:rsidRPr="00090E89">
        <w:rPr>
          <w:rFonts w:cs="B Mitra" w:hint="cs"/>
          <w:sz w:val="28"/>
          <w:szCs w:val="28"/>
          <w:rtl/>
        </w:rPr>
        <w:t>صورت</w:t>
      </w:r>
      <w:r w:rsidR="00B74CAD" w:rsidRPr="00090E89">
        <w:rPr>
          <w:rFonts w:cs="B Mitra"/>
          <w:sz w:val="28"/>
          <w:szCs w:val="28"/>
          <w:rtl/>
        </w:rPr>
        <w:t xml:space="preserve"> </w:t>
      </w:r>
      <w:r w:rsidR="00B74CAD" w:rsidRPr="00090E89">
        <w:rPr>
          <w:rFonts w:cs="B Mitra" w:hint="cs"/>
          <w:sz w:val="28"/>
          <w:szCs w:val="28"/>
          <w:rtl/>
        </w:rPr>
        <w:t>رایگان</w:t>
      </w:r>
      <w:r w:rsidR="00B74CAD" w:rsidRPr="00090E89">
        <w:rPr>
          <w:rFonts w:cs="B Mitra"/>
          <w:sz w:val="28"/>
          <w:szCs w:val="28"/>
          <w:rtl/>
        </w:rPr>
        <w:t xml:space="preserve"> </w:t>
      </w:r>
    </w:p>
    <w:p w14:paraId="22729BE5" w14:textId="46E3F17D" w:rsidR="00B74CAD" w:rsidRPr="00FF3155" w:rsidRDefault="00380040" w:rsidP="00236164">
      <w:pPr>
        <w:bidi/>
        <w:ind w:hanging="58"/>
        <w:jc w:val="both"/>
        <w:rPr>
          <w:rFonts w:cs="B Mitra"/>
          <w:sz w:val="28"/>
          <w:szCs w:val="28"/>
        </w:rPr>
      </w:pPr>
      <w:r>
        <w:rPr>
          <w:rFonts w:cs="B Mitra" w:hint="cs"/>
          <w:sz w:val="28"/>
          <w:szCs w:val="28"/>
          <w:rtl/>
        </w:rPr>
        <w:t>12-2</w:t>
      </w:r>
      <w:r w:rsidR="00FF3155">
        <w:rPr>
          <w:rFonts w:cs="B Mitra" w:hint="cs"/>
          <w:sz w:val="28"/>
          <w:szCs w:val="28"/>
          <w:rtl/>
        </w:rPr>
        <w:t xml:space="preserve">.   </w:t>
      </w:r>
      <w:r w:rsidR="00857310">
        <w:rPr>
          <w:rFonts w:cs="B Mitra" w:hint="cs"/>
          <w:sz w:val="28"/>
          <w:szCs w:val="28"/>
          <w:rtl/>
        </w:rPr>
        <w:t xml:space="preserve"> </w:t>
      </w:r>
      <w:r w:rsidR="00B74CAD" w:rsidRPr="00FF3155">
        <w:rPr>
          <w:rFonts w:cs="B Mitra" w:hint="cs"/>
          <w:sz w:val="28"/>
          <w:szCs w:val="28"/>
          <w:rtl/>
        </w:rPr>
        <w:t>روادید</w:t>
      </w:r>
      <w:r w:rsidR="00B74CAD" w:rsidRPr="00FF3155">
        <w:rPr>
          <w:rFonts w:cs="B Mitra"/>
          <w:sz w:val="28"/>
          <w:szCs w:val="28"/>
          <w:rtl/>
        </w:rPr>
        <w:t xml:space="preserve"> ورود و خروج و پروانه</w:t>
      </w:r>
      <w:r w:rsidR="00B74CAD" w:rsidRPr="00FF3155">
        <w:rPr>
          <w:rFonts w:cs="B Mitra" w:hint="cs"/>
          <w:sz w:val="28"/>
          <w:szCs w:val="28"/>
          <w:rtl/>
        </w:rPr>
        <w:t xml:space="preserve"> اقامت و مجوز کار</w:t>
      </w:r>
      <w:r w:rsidR="00B74CAD" w:rsidRPr="00FF3155">
        <w:rPr>
          <w:rFonts w:cs="B Mitra"/>
          <w:sz w:val="28"/>
          <w:szCs w:val="28"/>
          <w:rtl/>
        </w:rPr>
        <w:t xml:space="preserve"> کارکنان خارجی مورد نیاز </w:t>
      </w:r>
    </w:p>
    <w:p w14:paraId="21D3735D" w14:textId="372E38F3" w:rsidR="00B74CAD" w:rsidRPr="00857310" w:rsidRDefault="00380040" w:rsidP="00236164">
      <w:pPr>
        <w:bidi/>
        <w:ind w:left="651" w:hanging="709"/>
        <w:jc w:val="both"/>
        <w:rPr>
          <w:rFonts w:cs="B Mitra"/>
          <w:sz w:val="28"/>
          <w:szCs w:val="28"/>
        </w:rPr>
      </w:pPr>
      <w:r>
        <w:rPr>
          <w:rFonts w:cs="B Mitra" w:hint="cs"/>
          <w:sz w:val="28"/>
          <w:szCs w:val="28"/>
          <w:rtl/>
        </w:rPr>
        <w:t>12-3</w:t>
      </w:r>
      <w:r w:rsidR="00857310">
        <w:rPr>
          <w:rFonts w:cs="B Mitra" w:hint="cs"/>
          <w:sz w:val="28"/>
          <w:szCs w:val="28"/>
          <w:rtl/>
        </w:rPr>
        <w:t xml:space="preserve">.    </w:t>
      </w:r>
      <w:r w:rsidR="00B74CAD" w:rsidRPr="00857310">
        <w:rPr>
          <w:rFonts w:cs="B Mitra" w:hint="cs"/>
          <w:sz w:val="28"/>
          <w:szCs w:val="28"/>
          <w:rtl/>
        </w:rPr>
        <w:t xml:space="preserve">اخذ مجوز ورود و خروج کارکنان </w:t>
      </w:r>
      <w:r w:rsidR="00B819A6" w:rsidRPr="00857310">
        <w:rPr>
          <w:rFonts w:cs="B Mitra" w:hint="cs"/>
          <w:sz w:val="28"/>
          <w:szCs w:val="28"/>
          <w:rtl/>
        </w:rPr>
        <w:t>مجری</w:t>
      </w:r>
      <w:r w:rsidR="00B74CAD" w:rsidRPr="00857310">
        <w:rPr>
          <w:rFonts w:cs="B Mitra" w:hint="cs"/>
          <w:sz w:val="28"/>
          <w:szCs w:val="28"/>
          <w:rtl/>
        </w:rPr>
        <w:t xml:space="preserve"> به سازمان کارفرما یا </w:t>
      </w:r>
      <w:r w:rsidR="00B819A6" w:rsidRPr="00857310">
        <w:rPr>
          <w:rFonts w:cs="B Mitra" w:hint="cs"/>
          <w:sz w:val="28"/>
          <w:szCs w:val="28"/>
          <w:rtl/>
        </w:rPr>
        <w:t>سازمان‌های</w:t>
      </w:r>
      <w:r w:rsidR="00B74CAD" w:rsidRPr="00857310">
        <w:rPr>
          <w:rFonts w:cs="B Mitra" w:hint="cs"/>
          <w:sz w:val="28"/>
          <w:szCs w:val="28"/>
          <w:rtl/>
        </w:rPr>
        <w:t xml:space="preserve"> مرتبط با انجام موضوع قرارداد، حسب نیاز</w:t>
      </w:r>
    </w:p>
    <w:p w14:paraId="47FD8217" w14:textId="37F02D7D" w:rsidR="00B74CAD" w:rsidRPr="00E94725" w:rsidRDefault="00380040" w:rsidP="00236164">
      <w:pPr>
        <w:bidi/>
        <w:ind w:left="651" w:hanging="709"/>
        <w:jc w:val="both"/>
        <w:rPr>
          <w:rFonts w:cs="B Mitra"/>
          <w:sz w:val="28"/>
          <w:szCs w:val="28"/>
        </w:rPr>
      </w:pPr>
      <w:r>
        <w:rPr>
          <w:rFonts w:cs="B Mitra" w:hint="cs"/>
          <w:sz w:val="28"/>
          <w:szCs w:val="28"/>
          <w:rtl/>
        </w:rPr>
        <w:t>12-4</w:t>
      </w:r>
      <w:r w:rsidR="00E94725">
        <w:rPr>
          <w:rFonts w:cs="B Mitra" w:hint="cs"/>
          <w:sz w:val="28"/>
          <w:szCs w:val="28"/>
          <w:rtl/>
        </w:rPr>
        <w:t xml:space="preserve">.   </w:t>
      </w:r>
      <w:r w:rsidR="00B74CAD" w:rsidRPr="00E94725">
        <w:rPr>
          <w:rFonts w:cs="B Mitra"/>
          <w:sz w:val="28"/>
          <w:szCs w:val="28"/>
          <w:rtl/>
        </w:rPr>
        <w:t xml:space="preserve">ارتباط و تشریک مساعی با سایر موسسات </w:t>
      </w:r>
    </w:p>
    <w:p w14:paraId="637474E2" w14:textId="1DE38860" w:rsidR="00B74CAD" w:rsidRPr="00917B95" w:rsidRDefault="00380040" w:rsidP="00236164">
      <w:pPr>
        <w:bidi/>
        <w:ind w:left="651" w:hanging="709"/>
        <w:jc w:val="both"/>
        <w:rPr>
          <w:rFonts w:cs="B Mitra"/>
          <w:sz w:val="28"/>
          <w:szCs w:val="28"/>
        </w:rPr>
      </w:pPr>
      <w:r>
        <w:rPr>
          <w:rFonts w:cs="B Mitra" w:hint="cs"/>
          <w:sz w:val="28"/>
          <w:szCs w:val="28"/>
          <w:rtl/>
        </w:rPr>
        <w:t>12-5</w:t>
      </w:r>
      <w:r w:rsidR="00917B95">
        <w:rPr>
          <w:rFonts w:cs="B Mitra" w:hint="cs"/>
          <w:sz w:val="28"/>
          <w:szCs w:val="28"/>
          <w:rtl/>
        </w:rPr>
        <w:t xml:space="preserve">.   </w:t>
      </w:r>
      <w:r w:rsidR="00B74CAD" w:rsidRPr="00917B95">
        <w:rPr>
          <w:rFonts w:cs="B Mitra"/>
          <w:sz w:val="28"/>
          <w:szCs w:val="28"/>
          <w:rtl/>
        </w:rPr>
        <w:t>ترتیب امور مربوط به تهیه لوازم و وسایلی که تهیه و توزیع آن انحصار</w:t>
      </w:r>
      <w:r w:rsidR="00B819A6" w:rsidRPr="00917B95">
        <w:rPr>
          <w:rFonts w:cs="B Mitra" w:hint="cs"/>
          <w:sz w:val="28"/>
          <w:szCs w:val="28"/>
          <w:rtl/>
        </w:rPr>
        <w:t>ی</w:t>
      </w:r>
      <w:r w:rsidR="00B74CAD" w:rsidRPr="00917B95">
        <w:rPr>
          <w:rFonts w:cs="B Mitra"/>
          <w:sz w:val="28"/>
          <w:szCs w:val="28"/>
          <w:rtl/>
        </w:rPr>
        <w:t xml:space="preserve"> باشد</w:t>
      </w:r>
    </w:p>
    <w:p w14:paraId="05B4FBB7" w14:textId="02DAB0FB" w:rsidR="00B74CAD" w:rsidRPr="000D57B6" w:rsidRDefault="00380040" w:rsidP="00236164">
      <w:pPr>
        <w:bidi/>
        <w:ind w:left="651" w:hanging="709"/>
        <w:jc w:val="both"/>
        <w:rPr>
          <w:rFonts w:cs="B Mitra"/>
          <w:sz w:val="28"/>
          <w:szCs w:val="28"/>
        </w:rPr>
      </w:pPr>
      <w:r>
        <w:rPr>
          <w:rFonts w:cs="B Mitra" w:hint="cs"/>
          <w:sz w:val="28"/>
          <w:szCs w:val="28"/>
          <w:rtl/>
        </w:rPr>
        <w:t>12-6</w:t>
      </w:r>
      <w:r w:rsidR="000D57B6">
        <w:rPr>
          <w:rFonts w:cs="B Mitra" w:hint="cs"/>
          <w:sz w:val="28"/>
          <w:szCs w:val="28"/>
          <w:rtl/>
        </w:rPr>
        <w:t xml:space="preserve">.   </w:t>
      </w:r>
      <w:r w:rsidR="00236164">
        <w:rPr>
          <w:rFonts w:cs="B Mitra" w:hint="cs"/>
          <w:sz w:val="28"/>
          <w:szCs w:val="28"/>
          <w:rtl/>
        </w:rPr>
        <w:t>تامین و</w:t>
      </w:r>
      <w:r w:rsidR="00B74CAD" w:rsidRPr="000D57B6">
        <w:rPr>
          <w:rFonts w:cs="B Mitra"/>
          <w:sz w:val="28"/>
          <w:szCs w:val="28"/>
          <w:rtl/>
        </w:rPr>
        <w:t xml:space="preserve"> تهیه، ورود و ترخیص لوازم، وسایل، کتب، نشریات، نرم افزارها و اقلامی</w:t>
      </w:r>
      <w:r w:rsidR="00B74CAD" w:rsidRPr="000D57B6">
        <w:rPr>
          <w:rFonts w:cs="B Mitra" w:hint="cs"/>
          <w:sz w:val="28"/>
          <w:szCs w:val="28"/>
          <w:rtl/>
        </w:rPr>
        <w:t xml:space="preserve"> </w:t>
      </w:r>
      <w:r w:rsidR="00B74CAD" w:rsidRPr="000D57B6">
        <w:rPr>
          <w:rFonts w:cs="B Mitra"/>
          <w:sz w:val="28"/>
          <w:szCs w:val="28"/>
          <w:rtl/>
        </w:rPr>
        <w:t>‌از این قبیل که تهیه آن در داخل کشور مقدور نباشد.</w:t>
      </w:r>
    </w:p>
    <w:p w14:paraId="0B294764" w14:textId="74F53EB4" w:rsidR="00B74CAD" w:rsidRPr="00983D9D" w:rsidRDefault="00380040" w:rsidP="00236164">
      <w:pPr>
        <w:bidi/>
        <w:ind w:hanging="58"/>
        <w:jc w:val="both"/>
        <w:rPr>
          <w:rFonts w:cs="B Mitra"/>
          <w:sz w:val="28"/>
          <w:szCs w:val="28"/>
        </w:rPr>
      </w:pPr>
      <w:r>
        <w:rPr>
          <w:rFonts w:cs="B Mitra" w:hint="cs"/>
          <w:sz w:val="28"/>
          <w:szCs w:val="28"/>
          <w:rtl/>
        </w:rPr>
        <w:t>12-7</w:t>
      </w:r>
      <w:r w:rsidR="00983D9D">
        <w:rPr>
          <w:rFonts w:cs="B Mitra" w:hint="cs"/>
          <w:sz w:val="28"/>
          <w:szCs w:val="28"/>
          <w:rtl/>
        </w:rPr>
        <w:t xml:space="preserve">.   </w:t>
      </w:r>
      <w:r w:rsidR="00B74CAD" w:rsidRPr="00983D9D">
        <w:rPr>
          <w:rFonts w:cs="B Mitra"/>
          <w:sz w:val="28"/>
          <w:szCs w:val="28"/>
          <w:rtl/>
        </w:rPr>
        <w:t xml:space="preserve">تسهیلات ویژه‌ای که طبق پیوست </w:t>
      </w:r>
      <w:r w:rsidR="00B819A6" w:rsidRPr="00983D9D">
        <w:rPr>
          <w:rFonts w:cs="B Mitra" w:hint="cs"/>
          <w:sz w:val="28"/>
          <w:szCs w:val="28"/>
          <w:rtl/>
        </w:rPr>
        <w:t>۴</w:t>
      </w:r>
      <w:r w:rsidR="00B74CAD" w:rsidRPr="00983D9D">
        <w:rPr>
          <w:rFonts w:cs="B Mitra"/>
          <w:sz w:val="28"/>
          <w:szCs w:val="28"/>
          <w:rtl/>
        </w:rPr>
        <w:t xml:space="preserve"> قرارداد، باید توسط کارفرما در اختیار </w:t>
      </w:r>
      <w:r w:rsidR="00B819A6" w:rsidRPr="00983D9D">
        <w:rPr>
          <w:rFonts w:cs="B Mitra" w:hint="cs"/>
          <w:sz w:val="28"/>
          <w:szCs w:val="28"/>
          <w:rtl/>
        </w:rPr>
        <w:t>مجری</w:t>
      </w:r>
      <w:r w:rsidR="00B74CAD" w:rsidRPr="00983D9D">
        <w:rPr>
          <w:rFonts w:cs="B Mitra"/>
          <w:sz w:val="28"/>
          <w:szCs w:val="28"/>
          <w:rtl/>
        </w:rPr>
        <w:t xml:space="preserve"> قرار گیرد.</w:t>
      </w:r>
    </w:p>
    <w:p w14:paraId="4891A548" w14:textId="00A2B4B8" w:rsidR="00B74CAD" w:rsidRDefault="00380040" w:rsidP="00236164">
      <w:pPr>
        <w:bidi/>
        <w:ind w:left="651" w:hanging="709"/>
        <w:jc w:val="both"/>
        <w:rPr>
          <w:rFonts w:cs="B Mitra"/>
          <w:sz w:val="28"/>
          <w:szCs w:val="28"/>
          <w:rtl/>
        </w:rPr>
      </w:pPr>
      <w:r>
        <w:rPr>
          <w:rFonts w:cs="B Mitra" w:hint="cs"/>
          <w:sz w:val="28"/>
          <w:szCs w:val="28"/>
          <w:rtl/>
        </w:rPr>
        <w:t>12-8</w:t>
      </w:r>
      <w:r w:rsidR="004140F7">
        <w:rPr>
          <w:rFonts w:cs="B Mitra" w:hint="cs"/>
          <w:sz w:val="28"/>
          <w:szCs w:val="28"/>
          <w:rtl/>
        </w:rPr>
        <w:t xml:space="preserve">.   </w:t>
      </w:r>
      <w:r w:rsidR="00B74CAD" w:rsidRPr="004140F7">
        <w:rPr>
          <w:rFonts w:cs="B Mitra"/>
          <w:sz w:val="28"/>
          <w:szCs w:val="28"/>
          <w:rtl/>
        </w:rPr>
        <w:t>کارفرما باید نسبت به اخذ مجوزهای مصوب</w:t>
      </w:r>
      <w:r w:rsidR="00B74CAD" w:rsidRPr="004140F7">
        <w:rPr>
          <w:rFonts w:cs="B Mitra" w:hint="cs"/>
          <w:sz w:val="28"/>
          <w:szCs w:val="28"/>
          <w:rtl/>
        </w:rPr>
        <w:t>،</w:t>
      </w:r>
      <w:r w:rsidR="00B74CAD" w:rsidRPr="004140F7">
        <w:rPr>
          <w:rFonts w:cs="B Mitra"/>
          <w:sz w:val="28"/>
          <w:szCs w:val="28"/>
          <w:rtl/>
        </w:rPr>
        <w:t xml:space="preserve"> مطابق قوانین و مقررات</w:t>
      </w:r>
      <w:r w:rsidR="00B74CAD" w:rsidRPr="004140F7">
        <w:rPr>
          <w:rFonts w:cs="B Mitra" w:hint="cs"/>
          <w:sz w:val="28"/>
          <w:szCs w:val="28"/>
          <w:rtl/>
        </w:rPr>
        <w:t>،</w:t>
      </w:r>
      <w:r w:rsidR="00B74CAD" w:rsidRPr="004140F7">
        <w:rPr>
          <w:rFonts w:cs="B Mitra"/>
          <w:sz w:val="28"/>
          <w:szCs w:val="28"/>
          <w:rtl/>
        </w:rPr>
        <w:t xml:space="preserve"> برای نرم‏افزار سفارشی یا سامانه نرم‏افزاری سفارشی</w:t>
      </w:r>
      <w:r w:rsidR="00B74CAD" w:rsidRPr="004140F7">
        <w:rPr>
          <w:rFonts w:cs="B Mitra" w:hint="cs"/>
          <w:sz w:val="28"/>
          <w:szCs w:val="28"/>
          <w:rtl/>
        </w:rPr>
        <w:t>،</w:t>
      </w:r>
      <w:r w:rsidR="00B74CAD" w:rsidRPr="004140F7">
        <w:rPr>
          <w:rFonts w:cs="B Mitra"/>
          <w:sz w:val="28"/>
          <w:szCs w:val="28"/>
          <w:rtl/>
        </w:rPr>
        <w:t xml:space="preserve"> اقدام نماید.</w:t>
      </w:r>
    </w:p>
    <w:p w14:paraId="31CFECBA" w14:textId="0C27A6B9" w:rsidR="00E46753" w:rsidRPr="004140F7" w:rsidRDefault="008D7F77" w:rsidP="008D7F77">
      <w:pPr>
        <w:bidi/>
        <w:ind w:left="651" w:hanging="709"/>
        <w:jc w:val="both"/>
        <w:rPr>
          <w:rFonts w:cs="B Mitra"/>
          <w:sz w:val="28"/>
          <w:szCs w:val="28"/>
          <w:rtl/>
        </w:rPr>
      </w:pPr>
      <w:r>
        <w:rPr>
          <w:rFonts w:cs="B Mitra" w:hint="cs"/>
          <w:sz w:val="28"/>
          <w:szCs w:val="28"/>
          <w:rtl/>
        </w:rPr>
        <w:t>12</w:t>
      </w:r>
      <w:r w:rsidR="00E46753">
        <w:rPr>
          <w:rFonts w:cs="B Mitra" w:hint="cs"/>
          <w:sz w:val="28"/>
          <w:szCs w:val="28"/>
          <w:rtl/>
        </w:rPr>
        <w:t>-9.</w:t>
      </w:r>
      <w:r>
        <w:rPr>
          <w:rFonts w:cs="B Mitra" w:hint="cs"/>
          <w:sz w:val="28"/>
          <w:szCs w:val="28"/>
          <w:rtl/>
        </w:rPr>
        <w:t xml:space="preserve"> </w:t>
      </w:r>
      <w:r w:rsidR="00E46753">
        <w:rPr>
          <w:rFonts w:cs="B Mitra" w:hint="cs"/>
          <w:sz w:val="28"/>
          <w:szCs w:val="28"/>
          <w:rtl/>
        </w:rPr>
        <w:t xml:space="preserve"> </w:t>
      </w:r>
      <w:r>
        <w:rPr>
          <w:rFonts w:cs="B Mitra" w:hint="cs"/>
          <w:sz w:val="28"/>
          <w:szCs w:val="28"/>
          <w:rtl/>
        </w:rPr>
        <w:t xml:space="preserve"> رعایت کلیه‌ی حقوق مجری به عنوان پدیدآورنده‌ی نرم‌افزار، مطابق با مفاد قانون حمایت از پدیدآورندگان نرم‌افزار و آیین‌نامه‌های مرتبط با آن به عهده‌ی کارفرماست و در صورت نقض این حقوق، کارفرما متعهد به جبران خسارات وارده به پدیدآورنده است.</w:t>
      </w:r>
    </w:p>
    <w:p w14:paraId="0284A208" w14:textId="1CCBD235" w:rsidR="00AE6B73" w:rsidRDefault="00AE6B73" w:rsidP="00AE6B73">
      <w:pPr>
        <w:rPr>
          <w:rtl/>
        </w:rPr>
      </w:pPr>
    </w:p>
    <w:p w14:paraId="683C7FAB" w14:textId="58BE3655" w:rsidR="00016686" w:rsidRPr="00A05E52" w:rsidRDefault="00016686" w:rsidP="00C96090">
      <w:pPr>
        <w:shd w:val="clear" w:color="auto" w:fill="D0CECE" w:themeFill="background2" w:themeFillShade="E6"/>
        <w:bidi/>
        <w:jc w:val="left"/>
        <w:rPr>
          <w:rFonts w:cs="B Mitra"/>
          <w:b w:val="0"/>
          <w:bCs/>
          <w:sz w:val="22"/>
        </w:rPr>
      </w:pPr>
      <w:bookmarkStart w:id="81" w:name="_Toc72139983"/>
      <w:r w:rsidRPr="00A05E52">
        <w:rPr>
          <w:rFonts w:cs="B Mitra" w:hint="cs"/>
          <w:bCs/>
          <w:sz w:val="22"/>
          <w:highlight w:val="lightGray"/>
          <w:rtl/>
        </w:rPr>
        <w:t xml:space="preserve">ماده 13) </w:t>
      </w:r>
      <w:r w:rsidRPr="00C96090">
        <w:rPr>
          <w:rFonts w:cs="B Mitra"/>
          <w:bCs/>
          <w:rtl/>
        </w:rPr>
        <w:t>خدمات</w:t>
      </w:r>
      <w:r w:rsidRPr="00A05E52">
        <w:rPr>
          <w:rFonts w:cs="B Mitra"/>
          <w:bCs/>
          <w:sz w:val="22"/>
          <w:highlight w:val="lightGray"/>
          <w:rtl/>
        </w:rPr>
        <w:t xml:space="preserve"> جنبی</w:t>
      </w:r>
      <w:bookmarkEnd w:id="81"/>
    </w:p>
    <w:p w14:paraId="3DB5E834" w14:textId="77777777" w:rsidR="00016686" w:rsidRPr="00016686" w:rsidRDefault="00016686"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82" w:name="_Toc147692266"/>
      <w:bookmarkStart w:id="83" w:name="_Toc147745341"/>
      <w:bookmarkStart w:id="84" w:name="_Toc147748916"/>
      <w:bookmarkStart w:id="85" w:name="_Toc147749131"/>
      <w:bookmarkStart w:id="86" w:name="_Toc159252735"/>
      <w:bookmarkStart w:id="87" w:name="_Toc159253460"/>
      <w:bookmarkEnd w:id="82"/>
      <w:bookmarkEnd w:id="83"/>
      <w:bookmarkEnd w:id="84"/>
      <w:bookmarkEnd w:id="85"/>
      <w:bookmarkEnd w:id="86"/>
      <w:bookmarkEnd w:id="87"/>
    </w:p>
    <w:p w14:paraId="73FAA8B9" w14:textId="4B02967C" w:rsidR="00016686" w:rsidRPr="00A05E52" w:rsidRDefault="00DB14CC" w:rsidP="00236164">
      <w:pPr>
        <w:bidi/>
        <w:ind w:left="651" w:hanging="709"/>
        <w:jc w:val="both"/>
        <w:rPr>
          <w:rFonts w:cs="B Mitra"/>
          <w:sz w:val="28"/>
          <w:szCs w:val="28"/>
        </w:rPr>
      </w:pPr>
      <w:r>
        <w:rPr>
          <w:rFonts w:cs="B Mitra" w:hint="cs"/>
          <w:sz w:val="28"/>
          <w:szCs w:val="28"/>
          <w:rtl/>
        </w:rPr>
        <w:t>13-1</w:t>
      </w:r>
      <w:r w:rsidR="00A05E52">
        <w:rPr>
          <w:rFonts w:cs="B Mitra" w:hint="cs"/>
          <w:sz w:val="28"/>
          <w:szCs w:val="28"/>
          <w:rtl/>
        </w:rPr>
        <w:t xml:space="preserve">.   </w:t>
      </w:r>
      <w:r w:rsidR="00016686" w:rsidRPr="00A05E52">
        <w:rPr>
          <w:rFonts w:cs="B Mitra" w:hint="cs"/>
          <w:sz w:val="28"/>
          <w:szCs w:val="28"/>
          <w:rtl/>
        </w:rPr>
        <w:t xml:space="preserve">خدماتی مانند خدمات </w:t>
      </w:r>
      <w:r w:rsidR="008F634C" w:rsidRPr="00A05E52">
        <w:rPr>
          <w:rFonts w:cs="B Mitra" w:hint="cs"/>
          <w:sz w:val="28"/>
          <w:szCs w:val="28"/>
          <w:rtl/>
        </w:rPr>
        <w:t>ورود و آمایش اطلاعات</w:t>
      </w:r>
      <w:r w:rsidR="00016686" w:rsidRPr="00A05E52">
        <w:rPr>
          <w:rFonts w:cs="B Mitra" w:hint="cs"/>
          <w:sz w:val="28"/>
          <w:szCs w:val="28"/>
          <w:rtl/>
        </w:rPr>
        <w:t xml:space="preserve">، </w:t>
      </w:r>
      <w:r w:rsidR="008F634C" w:rsidRPr="00A05E52">
        <w:rPr>
          <w:rFonts w:cs="B Mitra" w:hint="cs"/>
          <w:sz w:val="28"/>
          <w:szCs w:val="28"/>
          <w:rtl/>
        </w:rPr>
        <w:t>خدمات آماده‌سازی محیط اجرا، خدمات مشاوره طراحی و بهبود فرآیندها و مانند آن</w:t>
      </w:r>
      <w:r w:rsidR="00016686" w:rsidRPr="00A05E52">
        <w:rPr>
          <w:rFonts w:cs="B Mitra" w:hint="cs"/>
          <w:sz w:val="28"/>
          <w:szCs w:val="28"/>
          <w:rtl/>
        </w:rPr>
        <w:t xml:space="preserve"> که جزء خدمات موضوع قرارداد نیست ولی برای انجام خدمات موضوع قرارداد مورد نیاز است، از خدمات جنبی محسوب می</w:t>
      </w:r>
      <w:r w:rsidR="00016686" w:rsidRPr="00A05E52">
        <w:rPr>
          <w:rFonts w:cs="B Mitra"/>
          <w:sz w:val="28"/>
          <w:szCs w:val="28"/>
          <w:rtl/>
        </w:rPr>
        <w:t>‌</w:t>
      </w:r>
      <w:r w:rsidR="00016686" w:rsidRPr="00A05E52">
        <w:rPr>
          <w:rFonts w:cs="B Mitra" w:hint="cs"/>
          <w:sz w:val="28"/>
          <w:szCs w:val="28"/>
          <w:rtl/>
        </w:rPr>
        <w:t>شود. این خدمات طبق ضوابط قراردادهاي مربوط، توسط مجریان صاحب صلاحيت و به هزينه و از سوي كارفرما انجام مي‌شود. در اين صورت، تعيين شرح خدمات جنبي مورد نياز و اطلاعات ضروري هر يك و اعلام آنها، هرماه با جدول زماني ارائه اطلاعات مورد نياز و نيز تطبيق نتايج حاصل با نيازهاي طرح، بر عهده مجری خواهد بود.</w:t>
      </w:r>
    </w:p>
    <w:p w14:paraId="7227A6BB" w14:textId="19BBCEF5" w:rsidR="00016686" w:rsidRPr="001D1E45" w:rsidRDefault="00DB14CC" w:rsidP="00236164">
      <w:pPr>
        <w:bidi/>
        <w:ind w:left="651" w:hanging="709"/>
        <w:jc w:val="both"/>
        <w:rPr>
          <w:rFonts w:cs="B Mitra"/>
          <w:sz w:val="28"/>
          <w:szCs w:val="28"/>
        </w:rPr>
      </w:pPr>
      <w:r>
        <w:rPr>
          <w:rFonts w:cs="B Mitra" w:hint="cs"/>
          <w:sz w:val="28"/>
          <w:szCs w:val="28"/>
          <w:rtl/>
        </w:rPr>
        <w:t>13-2</w:t>
      </w:r>
      <w:r w:rsidR="001D1E45">
        <w:rPr>
          <w:rFonts w:cs="B Mitra" w:hint="cs"/>
          <w:sz w:val="28"/>
          <w:szCs w:val="28"/>
          <w:rtl/>
        </w:rPr>
        <w:t xml:space="preserve">.  </w:t>
      </w:r>
      <w:r w:rsidR="00236164">
        <w:rPr>
          <w:rFonts w:cs="B Mitra"/>
          <w:sz w:val="28"/>
          <w:szCs w:val="28"/>
          <w:rtl/>
        </w:rPr>
        <w:tab/>
      </w:r>
      <w:r w:rsidR="00016686" w:rsidRPr="001D1E45">
        <w:rPr>
          <w:rFonts w:cs="B Mitra"/>
          <w:sz w:val="28"/>
          <w:szCs w:val="28"/>
          <w:rtl/>
        </w:rPr>
        <w:t>اگر کارفرما بخواهد در تنظیم مدارک قرارداد</w:t>
      </w:r>
      <w:r w:rsidR="00016686" w:rsidRPr="001D1E45">
        <w:rPr>
          <w:rFonts w:cs="B Mitra" w:hint="cs"/>
          <w:sz w:val="28"/>
          <w:szCs w:val="28"/>
          <w:rtl/>
        </w:rPr>
        <w:t>،</w:t>
      </w:r>
      <w:r w:rsidR="00016686" w:rsidRPr="001D1E45">
        <w:rPr>
          <w:rFonts w:cs="B Mitra"/>
          <w:sz w:val="28"/>
          <w:szCs w:val="28"/>
          <w:rtl/>
        </w:rPr>
        <w:t xml:space="preserve"> بررسی و اظهار نظر در مورد گزارش‌ها و نظارت بر خدمات جنبی، از خدمات </w:t>
      </w:r>
      <w:r w:rsidR="00016686" w:rsidRPr="001D1E45">
        <w:rPr>
          <w:rFonts w:cs="B Mitra" w:hint="cs"/>
          <w:sz w:val="28"/>
          <w:szCs w:val="28"/>
          <w:rtl/>
        </w:rPr>
        <w:t>مجری</w:t>
      </w:r>
      <w:r w:rsidR="00016686" w:rsidRPr="001D1E45">
        <w:rPr>
          <w:rFonts w:cs="B Mitra"/>
          <w:sz w:val="28"/>
          <w:szCs w:val="28"/>
          <w:rtl/>
        </w:rPr>
        <w:t xml:space="preserve"> استفاده کند، </w:t>
      </w:r>
      <w:r w:rsidR="007E46B1" w:rsidRPr="001D1E45">
        <w:rPr>
          <w:rFonts w:cs="B Mitra" w:hint="cs"/>
          <w:sz w:val="28"/>
          <w:szCs w:val="28"/>
          <w:rtl/>
        </w:rPr>
        <w:t>مجری</w:t>
      </w:r>
      <w:r w:rsidR="00016686" w:rsidRPr="001D1E45">
        <w:rPr>
          <w:rFonts w:cs="B Mitra"/>
          <w:sz w:val="28"/>
          <w:szCs w:val="28"/>
          <w:rtl/>
        </w:rPr>
        <w:t xml:space="preserve"> موظف است که افراد دارای صلاحیت را برای انجام این</w:t>
      </w:r>
      <w:r w:rsidR="00F13BFD">
        <w:rPr>
          <w:rFonts w:cs="B Mitra"/>
          <w:sz w:val="28"/>
          <w:szCs w:val="28"/>
          <w:rtl/>
        </w:rPr>
        <w:t xml:space="preserve"> خدمات به شمار لازم به خدمت فرا</w:t>
      </w:r>
      <w:r w:rsidR="00016686" w:rsidRPr="001D1E45">
        <w:rPr>
          <w:rFonts w:cs="B Mitra"/>
          <w:sz w:val="28"/>
          <w:szCs w:val="28"/>
          <w:rtl/>
        </w:rPr>
        <w:t xml:space="preserve">خواند، میزان خدمات اضافی و حق‌الزحمه مربوط به آن، </w:t>
      </w:r>
      <w:r w:rsidR="00596604" w:rsidRPr="001D1E45">
        <w:rPr>
          <w:rFonts w:cs="B Mitra" w:hint="cs"/>
          <w:sz w:val="28"/>
          <w:szCs w:val="28"/>
          <w:rtl/>
        </w:rPr>
        <w:t xml:space="preserve">بر اساس </w:t>
      </w:r>
      <w:r w:rsidR="00596604" w:rsidRPr="001D1E45">
        <w:rPr>
          <w:rFonts w:cs="B Mitra" w:hint="cs"/>
          <w:sz w:val="28"/>
          <w:szCs w:val="28"/>
          <w:rtl/>
        </w:rPr>
        <w:lastRenderedPageBreak/>
        <w:t xml:space="preserve">آخرین تعرفه خدمات فنی-تخصصی انفورماتیک منتشرشده از سوی سازمان نظام صنفی رایانه‌ای کشور محاسبه ‌شده و </w:t>
      </w:r>
      <w:r w:rsidR="00016686" w:rsidRPr="001D1E45">
        <w:rPr>
          <w:rFonts w:cs="B Mitra"/>
          <w:sz w:val="28"/>
          <w:szCs w:val="28"/>
          <w:rtl/>
        </w:rPr>
        <w:t xml:space="preserve">طبق ضوابط مندرج در </w:t>
      </w:r>
      <w:r w:rsidR="00236164">
        <w:rPr>
          <w:rFonts w:cs="B Mitra" w:hint="cs"/>
          <w:sz w:val="28"/>
          <w:szCs w:val="28"/>
          <w:rtl/>
        </w:rPr>
        <w:t>ماده ۳ شرایط عمومی،</w:t>
      </w:r>
      <w:r w:rsidR="00016686" w:rsidRPr="001D1E45">
        <w:rPr>
          <w:rFonts w:cs="B Mitra"/>
          <w:sz w:val="28"/>
          <w:szCs w:val="28"/>
          <w:rtl/>
        </w:rPr>
        <w:t xml:space="preserve"> </w:t>
      </w:r>
      <w:r w:rsidR="00596604" w:rsidRPr="001D1E45">
        <w:rPr>
          <w:rFonts w:cs="B Mitra" w:hint="cs"/>
          <w:sz w:val="28"/>
          <w:szCs w:val="28"/>
          <w:rtl/>
        </w:rPr>
        <w:t>اعمال خواهد شد</w:t>
      </w:r>
      <w:r w:rsidR="00016686" w:rsidRPr="001D1E45">
        <w:rPr>
          <w:rFonts w:cs="B Mitra"/>
          <w:sz w:val="28"/>
          <w:szCs w:val="28"/>
          <w:rtl/>
        </w:rPr>
        <w:t>.</w:t>
      </w:r>
    </w:p>
    <w:p w14:paraId="763458EE" w14:textId="4E86134B" w:rsidR="00016686" w:rsidRPr="001D3432" w:rsidRDefault="00DB14CC" w:rsidP="00236164">
      <w:pPr>
        <w:bidi/>
        <w:ind w:left="651" w:hanging="709"/>
        <w:jc w:val="both"/>
        <w:rPr>
          <w:rFonts w:cs="B Mitra"/>
          <w:sz w:val="28"/>
          <w:szCs w:val="28"/>
        </w:rPr>
      </w:pPr>
      <w:r>
        <w:rPr>
          <w:rFonts w:cs="B Mitra" w:hint="cs"/>
          <w:sz w:val="28"/>
          <w:szCs w:val="28"/>
          <w:rtl/>
        </w:rPr>
        <w:t>13-3</w:t>
      </w:r>
      <w:r w:rsidR="001D3432">
        <w:rPr>
          <w:rFonts w:cs="B Mitra" w:hint="cs"/>
          <w:sz w:val="28"/>
          <w:szCs w:val="28"/>
          <w:rtl/>
        </w:rPr>
        <w:t xml:space="preserve">.   </w:t>
      </w:r>
      <w:r w:rsidR="00016686" w:rsidRPr="001D3432">
        <w:rPr>
          <w:rFonts w:cs="B Mitra"/>
          <w:sz w:val="28"/>
          <w:szCs w:val="28"/>
          <w:rtl/>
        </w:rPr>
        <w:t xml:space="preserve">در صورتی که </w:t>
      </w:r>
      <w:r w:rsidR="00016686" w:rsidRPr="001D3432">
        <w:rPr>
          <w:rFonts w:cs="B Mitra" w:hint="cs"/>
          <w:sz w:val="28"/>
          <w:szCs w:val="28"/>
          <w:rtl/>
        </w:rPr>
        <w:t>مجری،</w:t>
      </w:r>
      <w:r w:rsidR="00016686" w:rsidRPr="001D3432">
        <w:rPr>
          <w:rFonts w:cs="B Mitra"/>
          <w:sz w:val="28"/>
          <w:szCs w:val="28"/>
          <w:rtl/>
        </w:rPr>
        <w:t xml:space="preserve"> گزارش نتایج کارهای جنبی را که توسط واحدهای دیگری تهیه شده است صحیح نداند و به نتایج آن معترض باشد، باید نظر خود را با ذکر دلیل و به موقع، برای تصمیم‌گیری به کارفرما اعلام کند. چنانچه کارفرما گزارش‌های یاد شده را تأیید نماید، </w:t>
      </w:r>
      <w:r w:rsidR="00016686" w:rsidRPr="001D3432">
        <w:rPr>
          <w:rFonts w:cs="B Mitra" w:hint="cs"/>
          <w:sz w:val="28"/>
          <w:szCs w:val="28"/>
          <w:rtl/>
        </w:rPr>
        <w:t>مجری</w:t>
      </w:r>
      <w:r w:rsidR="00016686" w:rsidRPr="001D3432">
        <w:rPr>
          <w:rFonts w:cs="B Mitra"/>
          <w:sz w:val="28"/>
          <w:szCs w:val="28"/>
          <w:rtl/>
        </w:rPr>
        <w:t xml:space="preserve"> موظف به استفاده از نتایج آنها در مطالعات مربوط خواهد بود و مسئولیت این نوع تصمیم‌گیری‌ها بر عهده </w:t>
      </w:r>
      <w:r w:rsidR="00016686" w:rsidRPr="001D3432">
        <w:rPr>
          <w:rFonts w:cs="B Mitra" w:hint="cs"/>
          <w:sz w:val="28"/>
          <w:szCs w:val="28"/>
          <w:rtl/>
        </w:rPr>
        <w:t>مجری</w:t>
      </w:r>
      <w:r w:rsidR="00016686" w:rsidRPr="001D3432">
        <w:rPr>
          <w:rFonts w:cs="B Mitra"/>
          <w:sz w:val="28"/>
          <w:szCs w:val="28"/>
          <w:rtl/>
        </w:rPr>
        <w:t xml:space="preserve"> نیست.</w:t>
      </w:r>
    </w:p>
    <w:p w14:paraId="2BC156E2" w14:textId="77777777" w:rsidR="00B819A6" w:rsidRDefault="00B819A6" w:rsidP="00B819A6">
      <w:pPr>
        <w:rPr>
          <w:rtl/>
        </w:rPr>
      </w:pPr>
    </w:p>
    <w:p w14:paraId="3FDAFA57" w14:textId="46084875" w:rsidR="00212B0D" w:rsidRPr="00C00284" w:rsidRDefault="00212B0D" w:rsidP="00C96090">
      <w:pPr>
        <w:shd w:val="clear" w:color="auto" w:fill="D0CECE" w:themeFill="background2" w:themeFillShade="E6"/>
        <w:bidi/>
        <w:jc w:val="left"/>
        <w:rPr>
          <w:rFonts w:cs="B Mitra"/>
          <w:b w:val="0"/>
          <w:bCs/>
          <w:sz w:val="22"/>
        </w:rPr>
      </w:pPr>
      <w:r w:rsidRPr="00C00284">
        <w:rPr>
          <w:rFonts w:cs="B Mitra" w:hint="cs"/>
          <w:bCs/>
          <w:sz w:val="22"/>
          <w:highlight w:val="lightGray"/>
          <w:rtl/>
        </w:rPr>
        <w:t xml:space="preserve">ماده 14) </w:t>
      </w:r>
      <w:r w:rsidRPr="00C96090">
        <w:rPr>
          <w:rFonts w:cs="B Mitra"/>
          <w:bCs/>
          <w:rtl/>
        </w:rPr>
        <w:t>تضمین</w:t>
      </w:r>
      <w:r w:rsidRPr="00C00284">
        <w:rPr>
          <w:rFonts w:cs="B Mitra"/>
          <w:bCs/>
          <w:sz w:val="22"/>
          <w:highlight w:val="lightGray"/>
          <w:rtl/>
        </w:rPr>
        <w:t xml:space="preserve"> حسن انجام کار</w:t>
      </w:r>
      <w:r w:rsidRPr="00C00284">
        <w:rPr>
          <w:rFonts w:cs="B Mitra" w:hint="cs"/>
          <w:bCs/>
          <w:sz w:val="22"/>
          <w:highlight w:val="lightGray"/>
          <w:rtl/>
        </w:rPr>
        <w:t xml:space="preserve"> و تضمین انجام تعهدات</w:t>
      </w:r>
    </w:p>
    <w:p w14:paraId="4EC2BE49" w14:textId="4B5B982F" w:rsidR="00212B0D" w:rsidRPr="00C00284" w:rsidRDefault="00DB14CC" w:rsidP="00236164">
      <w:pPr>
        <w:bidi/>
        <w:ind w:left="651" w:hanging="709"/>
        <w:jc w:val="both"/>
        <w:rPr>
          <w:rFonts w:cs="B Mitra"/>
          <w:sz w:val="28"/>
          <w:szCs w:val="28"/>
        </w:rPr>
      </w:pPr>
      <w:r>
        <w:rPr>
          <w:rFonts w:cs="B Mitra" w:hint="cs"/>
          <w:sz w:val="28"/>
          <w:szCs w:val="28"/>
          <w:rtl/>
        </w:rPr>
        <w:t>14-1</w:t>
      </w:r>
      <w:r w:rsidR="00C00284">
        <w:rPr>
          <w:rFonts w:cs="B Mitra" w:hint="cs"/>
          <w:sz w:val="28"/>
          <w:szCs w:val="28"/>
          <w:rtl/>
        </w:rPr>
        <w:t xml:space="preserve">.   </w:t>
      </w:r>
      <w:r w:rsidR="00212B0D" w:rsidRPr="00C00284">
        <w:rPr>
          <w:rFonts w:cs="B Mitra" w:hint="cs"/>
          <w:sz w:val="28"/>
          <w:szCs w:val="28"/>
          <w:rtl/>
        </w:rPr>
        <w:t xml:space="preserve">مجری موظف است قبل از انعقاد قرارداد، تضمین معتبری را </w:t>
      </w:r>
      <w:r w:rsidR="00236164">
        <w:rPr>
          <w:rFonts w:cs="B Mitra" w:hint="cs"/>
          <w:sz w:val="28"/>
          <w:szCs w:val="28"/>
          <w:rtl/>
        </w:rPr>
        <w:t>طبق مقررات حاکم</w:t>
      </w:r>
      <w:r w:rsidR="00212B0D" w:rsidRPr="00C00284">
        <w:rPr>
          <w:rFonts w:cs="B Mitra" w:hint="cs"/>
          <w:sz w:val="28"/>
          <w:szCs w:val="28"/>
          <w:rtl/>
        </w:rPr>
        <w:t>، به عنوان تضمین انجام تعهدات، به کارفرما ارائه نماید.</w:t>
      </w:r>
    </w:p>
    <w:p w14:paraId="200AD8D4" w14:textId="79125725" w:rsidR="00212B0D" w:rsidRPr="00711C0A" w:rsidRDefault="00DB14CC" w:rsidP="00236164">
      <w:pPr>
        <w:bidi/>
        <w:ind w:left="651" w:hanging="709"/>
        <w:jc w:val="both"/>
        <w:rPr>
          <w:rFonts w:cs="B Mitra"/>
          <w:sz w:val="28"/>
          <w:szCs w:val="28"/>
        </w:rPr>
      </w:pPr>
      <w:r>
        <w:rPr>
          <w:rFonts w:cs="B Mitra" w:hint="cs"/>
          <w:sz w:val="28"/>
          <w:szCs w:val="28"/>
          <w:rtl/>
        </w:rPr>
        <w:t>14-2</w:t>
      </w:r>
      <w:r w:rsidR="00711C0A">
        <w:rPr>
          <w:rFonts w:cs="B Mitra" w:hint="cs"/>
          <w:sz w:val="28"/>
          <w:szCs w:val="28"/>
          <w:rtl/>
        </w:rPr>
        <w:t xml:space="preserve">.   </w:t>
      </w:r>
      <w:r w:rsidR="00212B0D" w:rsidRPr="00711C0A">
        <w:rPr>
          <w:rFonts w:cs="B Mitra" w:hint="cs"/>
          <w:sz w:val="28"/>
          <w:szCs w:val="28"/>
          <w:rtl/>
        </w:rPr>
        <w:t>برای</w:t>
      </w:r>
      <w:r w:rsidR="00212B0D" w:rsidRPr="00711C0A">
        <w:rPr>
          <w:rFonts w:cs="B Mitra"/>
          <w:sz w:val="28"/>
          <w:szCs w:val="28"/>
          <w:rtl/>
        </w:rPr>
        <w:t xml:space="preserve"> </w:t>
      </w:r>
      <w:r w:rsidR="00212B0D" w:rsidRPr="00711C0A">
        <w:rPr>
          <w:rFonts w:cs="B Mitra" w:hint="cs"/>
          <w:sz w:val="28"/>
          <w:szCs w:val="28"/>
          <w:rtl/>
        </w:rPr>
        <w:t>حصول</w:t>
      </w:r>
      <w:r w:rsidR="00212B0D" w:rsidRPr="00711C0A">
        <w:rPr>
          <w:rFonts w:cs="B Mitra"/>
          <w:sz w:val="28"/>
          <w:szCs w:val="28"/>
          <w:rtl/>
        </w:rPr>
        <w:t xml:space="preserve"> </w:t>
      </w:r>
      <w:r w:rsidR="00212B0D" w:rsidRPr="00711C0A">
        <w:rPr>
          <w:rFonts w:cs="B Mitra" w:hint="cs"/>
          <w:sz w:val="28"/>
          <w:szCs w:val="28"/>
          <w:rtl/>
        </w:rPr>
        <w:t>اطمینان</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ده</w:t>
      </w:r>
      <w:r w:rsidR="00212B0D" w:rsidRPr="00711C0A">
        <w:rPr>
          <w:rFonts w:cs="B Mitra"/>
          <w:sz w:val="28"/>
          <w:szCs w:val="28"/>
          <w:rtl/>
        </w:rPr>
        <w:t xml:space="preserve"> </w:t>
      </w:r>
      <w:r w:rsidR="00212B0D" w:rsidRPr="00711C0A">
        <w:rPr>
          <w:rFonts w:cs="B Mitra" w:hint="cs"/>
          <w:sz w:val="28"/>
          <w:szCs w:val="28"/>
          <w:rtl/>
        </w:rPr>
        <w:t>درصد</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هر</w:t>
      </w:r>
      <w:r w:rsidR="00212B0D" w:rsidRPr="00711C0A">
        <w:rPr>
          <w:rFonts w:cs="B Mitra"/>
          <w:sz w:val="28"/>
          <w:szCs w:val="28"/>
          <w:rtl/>
        </w:rPr>
        <w:t xml:space="preserve"> </w:t>
      </w:r>
      <w:r w:rsidR="00212B0D" w:rsidRPr="00711C0A">
        <w:rPr>
          <w:rFonts w:cs="B Mitra" w:hint="cs"/>
          <w:sz w:val="28"/>
          <w:szCs w:val="28"/>
          <w:rtl/>
        </w:rPr>
        <w:t>پرداخت</w:t>
      </w:r>
      <w:r w:rsidR="00212B0D" w:rsidRPr="00711C0A">
        <w:rPr>
          <w:rFonts w:cs="B Mitra"/>
          <w:sz w:val="28"/>
          <w:szCs w:val="28"/>
          <w:rtl/>
        </w:rPr>
        <w:t xml:space="preserve"> </w:t>
      </w:r>
      <w:r w:rsidR="00F55479" w:rsidRPr="00711C0A">
        <w:rPr>
          <w:rFonts w:cs="B Mitra" w:hint="cs"/>
          <w:sz w:val="28"/>
          <w:szCs w:val="28"/>
          <w:rtl/>
        </w:rPr>
        <w:t xml:space="preserve">به </w:t>
      </w:r>
      <w:r w:rsidR="00212B0D" w:rsidRPr="00711C0A">
        <w:rPr>
          <w:rFonts w:cs="B Mitra" w:hint="cs"/>
          <w:sz w:val="28"/>
          <w:szCs w:val="28"/>
          <w:rtl/>
        </w:rPr>
        <w:t>مجری</w:t>
      </w:r>
      <w:r w:rsidR="00F55479" w:rsidRPr="00711C0A">
        <w:rPr>
          <w:rFonts w:cs="B Mitra" w:hint="cs"/>
          <w:sz w:val="28"/>
          <w:szCs w:val="28"/>
          <w:rtl/>
          <w:lang w:bidi="fa-IR"/>
        </w:rPr>
        <w:t>، به‌جز پیش‌پرداخت،</w:t>
      </w:r>
      <w:r w:rsidR="00212B0D" w:rsidRPr="00711C0A">
        <w:rPr>
          <w:rFonts w:cs="B Mitra"/>
          <w:sz w:val="28"/>
          <w:szCs w:val="28"/>
          <w:rtl/>
        </w:rPr>
        <w:t xml:space="preserve"> </w:t>
      </w:r>
      <w:r w:rsidR="00212B0D" w:rsidRPr="00711C0A">
        <w:rPr>
          <w:rFonts w:cs="B Mitra" w:hint="cs"/>
          <w:sz w:val="28"/>
          <w:szCs w:val="28"/>
          <w:rtl/>
        </w:rPr>
        <w:t>به</w:t>
      </w:r>
      <w:r w:rsidR="00212B0D" w:rsidRPr="00711C0A">
        <w:rPr>
          <w:rFonts w:cs="B Mitra"/>
          <w:sz w:val="28"/>
          <w:szCs w:val="28"/>
          <w:rtl/>
        </w:rPr>
        <w:t xml:space="preserve"> </w:t>
      </w:r>
      <w:r w:rsidR="00212B0D" w:rsidRPr="00711C0A">
        <w:rPr>
          <w:rFonts w:cs="B Mitra" w:hint="cs"/>
          <w:sz w:val="28"/>
          <w:szCs w:val="28"/>
          <w:rtl/>
        </w:rPr>
        <w:t>عنوان</w:t>
      </w:r>
      <w:r w:rsidR="00212B0D" w:rsidRPr="00711C0A">
        <w:rPr>
          <w:rFonts w:cs="B Mitra"/>
          <w:sz w:val="28"/>
          <w:szCs w:val="28"/>
          <w:rtl/>
        </w:rPr>
        <w:t xml:space="preserve"> </w:t>
      </w:r>
      <w:r w:rsidR="00212B0D" w:rsidRPr="00711C0A">
        <w:rPr>
          <w:rFonts w:cs="B Mitra" w:hint="cs"/>
          <w:sz w:val="28"/>
          <w:szCs w:val="28"/>
          <w:rtl/>
        </w:rPr>
        <w:t>تضمین</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کسر</w:t>
      </w:r>
      <w:r w:rsidR="00212B0D" w:rsidRPr="00711C0A">
        <w:rPr>
          <w:rFonts w:cs="B Mitra"/>
          <w:sz w:val="28"/>
          <w:szCs w:val="28"/>
          <w:rtl/>
        </w:rPr>
        <w:t xml:space="preserve"> </w:t>
      </w:r>
      <w:r w:rsidR="00212B0D" w:rsidRPr="00711C0A">
        <w:rPr>
          <w:rFonts w:cs="B Mitra" w:hint="cs"/>
          <w:sz w:val="28"/>
          <w:szCs w:val="28"/>
          <w:rtl/>
        </w:rPr>
        <w:t>و</w:t>
      </w:r>
      <w:r w:rsidR="00212B0D" w:rsidRPr="00711C0A">
        <w:rPr>
          <w:rFonts w:cs="B Mitra"/>
          <w:sz w:val="28"/>
          <w:szCs w:val="28"/>
          <w:rtl/>
        </w:rPr>
        <w:t xml:space="preserve"> </w:t>
      </w:r>
      <w:r w:rsidR="00212B0D" w:rsidRPr="00711C0A">
        <w:rPr>
          <w:rFonts w:cs="B Mitra" w:hint="cs"/>
          <w:sz w:val="28"/>
          <w:szCs w:val="28"/>
          <w:rtl/>
        </w:rPr>
        <w:t>نزد</w:t>
      </w:r>
      <w:r w:rsidR="00212B0D" w:rsidRPr="00711C0A">
        <w:rPr>
          <w:rFonts w:cs="B Mitra"/>
          <w:sz w:val="28"/>
          <w:szCs w:val="28"/>
          <w:rtl/>
        </w:rPr>
        <w:t xml:space="preserve"> </w:t>
      </w:r>
      <w:r w:rsidR="00212B0D" w:rsidRPr="00711C0A">
        <w:rPr>
          <w:rFonts w:cs="B Mitra" w:hint="cs"/>
          <w:sz w:val="28"/>
          <w:szCs w:val="28"/>
          <w:rtl/>
        </w:rPr>
        <w:t>کارفرما</w:t>
      </w:r>
      <w:r w:rsidR="00212B0D" w:rsidRPr="00711C0A">
        <w:rPr>
          <w:rFonts w:cs="B Mitra"/>
          <w:sz w:val="28"/>
          <w:szCs w:val="28"/>
          <w:rtl/>
        </w:rPr>
        <w:t xml:space="preserve"> </w:t>
      </w:r>
      <w:r w:rsidR="00212B0D" w:rsidRPr="00711C0A">
        <w:rPr>
          <w:rFonts w:cs="B Mitra" w:hint="cs"/>
          <w:sz w:val="28"/>
          <w:szCs w:val="28"/>
          <w:rtl/>
        </w:rPr>
        <w:t>نگهداری</w:t>
      </w:r>
      <w:r w:rsidR="00212B0D" w:rsidRPr="00711C0A">
        <w:rPr>
          <w:rFonts w:cs="B Mitra"/>
          <w:sz w:val="28"/>
          <w:szCs w:val="28"/>
          <w:rtl/>
        </w:rPr>
        <w:t xml:space="preserve"> </w:t>
      </w:r>
      <w:r w:rsidR="00212B0D" w:rsidRPr="00711C0A">
        <w:rPr>
          <w:rFonts w:cs="B Mitra" w:hint="cs"/>
          <w:sz w:val="28"/>
          <w:szCs w:val="28"/>
          <w:rtl/>
        </w:rPr>
        <w:t>می‌شود</w:t>
      </w:r>
      <w:r w:rsidR="00212B0D" w:rsidRPr="00711C0A">
        <w:rPr>
          <w:rFonts w:cs="B Mitra"/>
          <w:sz w:val="28"/>
          <w:szCs w:val="28"/>
          <w:rtl/>
        </w:rPr>
        <w:t>.</w:t>
      </w:r>
    </w:p>
    <w:p w14:paraId="5B2CFC7B" w14:textId="676C1409" w:rsidR="00212B0D" w:rsidRPr="00D85471" w:rsidRDefault="00DB14CC" w:rsidP="00236164">
      <w:pPr>
        <w:bidi/>
        <w:ind w:left="651" w:hanging="709"/>
        <w:jc w:val="both"/>
        <w:rPr>
          <w:rFonts w:cs="B Mitra"/>
          <w:sz w:val="28"/>
          <w:szCs w:val="28"/>
        </w:rPr>
      </w:pPr>
      <w:r>
        <w:rPr>
          <w:rFonts w:cs="B Mitra" w:hint="cs"/>
          <w:sz w:val="28"/>
          <w:szCs w:val="28"/>
          <w:rtl/>
        </w:rPr>
        <w:t>14-3</w:t>
      </w:r>
      <w:r w:rsidR="00D85471" w:rsidRPr="00B55EBB">
        <w:rPr>
          <w:rFonts w:cs="B Mitra" w:hint="cs"/>
          <w:sz w:val="28"/>
          <w:szCs w:val="28"/>
          <w:rtl/>
        </w:rPr>
        <w:t xml:space="preserve">.   </w:t>
      </w:r>
      <w:r w:rsidR="00212B0D" w:rsidRPr="00B55EBB">
        <w:rPr>
          <w:rFonts w:cs="B Mitra"/>
          <w:sz w:val="28"/>
          <w:szCs w:val="28"/>
          <w:rtl/>
        </w:rPr>
        <w:t xml:space="preserve">در صورت فسخ قرارداد، طبق </w:t>
      </w:r>
      <w:r w:rsidR="00236164">
        <w:rPr>
          <w:rFonts w:cs="B Mitra" w:hint="cs"/>
          <w:sz w:val="28"/>
          <w:szCs w:val="28"/>
          <w:rtl/>
        </w:rPr>
        <w:t>بند</w:t>
      </w:r>
      <w:r w:rsidR="00212B0D" w:rsidRPr="00B55EBB">
        <w:rPr>
          <w:rFonts w:cs="B Mitra"/>
          <w:sz w:val="28"/>
          <w:szCs w:val="28"/>
          <w:rtl/>
        </w:rPr>
        <w:t xml:space="preserve"> </w:t>
      </w:r>
      <w:r w:rsidR="00236164">
        <w:rPr>
          <w:rFonts w:cs="B Mitra" w:hint="cs"/>
          <w:sz w:val="28"/>
          <w:szCs w:val="28"/>
          <w:rtl/>
        </w:rPr>
        <w:t>۱-23 (فسخ از طرف کارفرما)</w:t>
      </w:r>
      <w:r w:rsidR="00212B0D" w:rsidRPr="00B55EBB">
        <w:rPr>
          <w:rFonts w:cs="B Mitra" w:hint="cs"/>
          <w:sz w:val="28"/>
          <w:szCs w:val="28"/>
          <w:rtl/>
        </w:rPr>
        <w:t>،</w:t>
      </w:r>
      <w:r w:rsidR="00212B0D" w:rsidRPr="00B55EBB">
        <w:rPr>
          <w:rFonts w:cs="B Mitra"/>
          <w:sz w:val="28"/>
          <w:szCs w:val="28"/>
          <w:rtl/>
        </w:rPr>
        <w:t xml:space="preserve"> تضمین حسن انجام کار </w:t>
      </w:r>
      <w:r w:rsidR="00212B0D" w:rsidRPr="00B55EBB">
        <w:rPr>
          <w:rFonts w:cs="B Mitra" w:hint="cs"/>
          <w:sz w:val="28"/>
          <w:szCs w:val="28"/>
          <w:rtl/>
        </w:rPr>
        <w:t xml:space="preserve">و تضمین انجام تعهدات </w:t>
      </w:r>
      <w:r w:rsidR="00212B0D" w:rsidRPr="00B55EBB">
        <w:rPr>
          <w:rFonts w:cs="B Mitra"/>
          <w:sz w:val="28"/>
          <w:szCs w:val="28"/>
          <w:rtl/>
        </w:rPr>
        <w:t>به نفع کارفرما ضبط می‌شود.</w:t>
      </w:r>
    </w:p>
    <w:p w14:paraId="67DECEC0" w14:textId="08D7B55C" w:rsidR="00212B0D" w:rsidRPr="003B0660" w:rsidRDefault="00DB14CC" w:rsidP="00236164">
      <w:pPr>
        <w:bidi/>
        <w:ind w:left="651" w:hanging="709"/>
        <w:jc w:val="both"/>
        <w:rPr>
          <w:rFonts w:cs="B Mitra"/>
          <w:sz w:val="28"/>
          <w:szCs w:val="28"/>
        </w:rPr>
      </w:pPr>
      <w:r>
        <w:rPr>
          <w:rFonts w:cs="B Mitra" w:hint="cs"/>
          <w:sz w:val="28"/>
          <w:szCs w:val="28"/>
          <w:rtl/>
        </w:rPr>
        <w:t>14-4</w:t>
      </w:r>
      <w:r w:rsidR="003B0660" w:rsidRPr="00B55EBB">
        <w:rPr>
          <w:rFonts w:cs="B Mitra" w:hint="cs"/>
          <w:sz w:val="28"/>
          <w:szCs w:val="28"/>
          <w:rtl/>
        </w:rPr>
        <w:t xml:space="preserve">.   </w:t>
      </w:r>
      <w:r w:rsidR="00212B0D" w:rsidRPr="00B55EBB">
        <w:rPr>
          <w:rFonts w:cs="B Mitra"/>
          <w:sz w:val="28"/>
          <w:szCs w:val="28"/>
          <w:rtl/>
        </w:rPr>
        <w:t xml:space="preserve">تضمین </w:t>
      </w:r>
      <w:r w:rsidR="00212B0D" w:rsidRPr="00B55EBB">
        <w:rPr>
          <w:rFonts w:cs="B Mitra" w:hint="cs"/>
          <w:sz w:val="28"/>
          <w:szCs w:val="28"/>
          <w:rtl/>
        </w:rPr>
        <w:t>حسن انجام کار و تضمین انجام تعهدات، پس از تحویل قطعی</w:t>
      </w:r>
      <w:r w:rsidR="00236164">
        <w:rPr>
          <w:rFonts w:cs="B Mitra" w:hint="cs"/>
          <w:sz w:val="28"/>
          <w:szCs w:val="28"/>
          <w:rtl/>
        </w:rPr>
        <w:t xml:space="preserve"> یا فسخ از طرف مجری</w:t>
      </w:r>
      <w:r w:rsidR="00212B0D" w:rsidRPr="00B55EBB">
        <w:rPr>
          <w:rFonts w:cs="B Mitra" w:hint="cs"/>
          <w:sz w:val="28"/>
          <w:szCs w:val="28"/>
          <w:rtl/>
        </w:rPr>
        <w:t xml:space="preserve"> </w:t>
      </w:r>
      <w:r w:rsidR="00212B0D" w:rsidRPr="00B55EBB">
        <w:rPr>
          <w:rFonts w:cs="B Mitra"/>
          <w:sz w:val="28"/>
          <w:szCs w:val="28"/>
          <w:rtl/>
        </w:rPr>
        <w:t xml:space="preserve">و در زمان تسویه حساب نهایی، طبق ماده 18 آزاد </w:t>
      </w:r>
      <w:r w:rsidR="00212B0D" w:rsidRPr="00B55EBB">
        <w:rPr>
          <w:rFonts w:cs="B Mitra" w:hint="cs"/>
          <w:sz w:val="28"/>
          <w:szCs w:val="28"/>
          <w:rtl/>
        </w:rPr>
        <w:t>می‌</w:t>
      </w:r>
      <w:r w:rsidR="00212B0D" w:rsidRPr="00B55EBB">
        <w:rPr>
          <w:rFonts w:cs="B Mitra"/>
          <w:sz w:val="28"/>
          <w:szCs w:val="28"/>
          <w:rtl/>
        </w:rPr>
        <w:t>شود.</w:t>
      </w:r>
    </w:p>
    <w:p w14:paraId="69AE944F" w14:textId="65F93ABC" w:rsidR="00212B0D" w:rsidRPr="005832E6" w:rsidRDefault="00DB14CC" w:rsidP="00236164">
      <w:pPr>
        <w:bidi/>
        <w:ind w:left="651" w:hanging="709"/>
        <w:jc w:val="both"/>
        <w:rPr>
          <w:rFonts w:cs="B Mitra"/>
          <w:sz w:val="28"/>
          <w:szCs w:val="28"/>
        </w:rPr>
      </w:pPr>
      <w:r>
        <w:rPr>
          <w:rFonts w:cs="B Mitra" w:hint="cs"/>
          <w:sz w:val="28"/>
          <w:szCs w:val="28"/>
          <w:rtl/>
        </w:rPr>
        <w:t>14-5</w:t>
      </w:r>
      <w:r w:rsidR="005832E6">
        <w:rPr>
          <w:rFonts w:cs="B Mitra" w:hint="cs"/>
          <w:sz w:val="28"/>
          <w:szCs w:val="28"/>
          <w:rtl/>
        </w:rPr>
        <w:t xml:space="preserve">.   </w:t>
      </w:r>
      <w:r w:rsidR="00212B0D" w:rsidRPr="005832E6">
        <w:rPr>
          <w:rFonts w:cs="B Mitra"/>
          <w:sz w:val="28"/>
          <w:szCs w:val="28"/>
          <w:rtl/>
        </w:rPr>
        <w:t xml:space="preserve">در </w:t>
      </w:r>
      <w:r w:rsidR="00212B0D" w:rsidRPr="005832E6">
        <w:rPr>
          <w:rFonts w:cs="B Mitra" w:hint="cs"/>
          <w:sz w:val="28"/>
          <w:szCs w:val="28"/>
          <w:rtl/>
        </w:rPr>
        <w:t>صورت درخواست مجری</w:t>
      </w:r>
      <w:r w:rsidR="00212B0D" w:rsidRPr="005832E6">
        <w:rPr>
          <w:rFonts w:cs="B Mitra"/>
          <w:sz w:val="28"/>
          <w:szCs w:val="28"/>
          <w:rtl/>
        </w:rPr>
        <w:t>، کسور حسن انجام کار، به ازای دریافت سفته یا هرگونه تضمین معتبر دیگر بازگردانده می‌شود.</w:t>
      </w:r>
    </w:p>
    <w:p w14:paraId="61FF207A" w14:textId="77777777" w:rsidR="008F1E70" w:rsidRDefault="008F1E70" w:rsidP="008F1E70">
      <w:pPr>
        <w:rPr>
          <w:rtl/>
        </w:rPr>
      </w:pPr>
    </w:p>
    <w:p w14:paraId="739AA51C" w14:textId="65843B1C" w:rsidR="00212B0D" w:rsidRPr="00836A34" w:rsidRDefault="00212B0D" w:rsidP="00C96090">
      <w:pPr>
        <w:shd w:val="clear" w:color="auto" w:fill="D0CECE" w:themeFill="background2" w:themeFillShade="E6"/>
        <w:bidi/>
        <w:jc w:val="left"/>
        <w:rPr>
          <w:rFonts w:cs="B Mitra"/>
          <w:b w:val="0"/>
          <w:bCs/>
          <w:sz w:val="22"/>
        </w:rPr>
      </w:pPr>
      <w:r w:rsidRPr="00836A34">
        <w:rPr>
          <w:rFonts w:cs="B Mitra" w:hint="cs"/>
          <w:bCs/>
          <w:sz w:val="22"/>
          <w:highlight w:val="lightGray"/>
          <w:rtl/>
        </w:rPr>
        <w:t>ماده 15) حق‌الزحمه</w:t>
      </w:r>
    </w:p>
    <w:p w14:paraId="6E640941"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8"/>
          <w:szCs w:val="28"/>
          <w:rtl/>
        </w:rPr>
      </w:pPr>
      <w:bookmarkStart w:id="88" w:name="_Toc147692270"/>
      <w:bookmarkStart w:id="89" w:name="_Toc147745344"/>
      <w:bookmarkStart w:id="90" w:name="_Toc147748919"/>
      <w:bookmarkStart w:id="91" w:name="_Toc147749134"/>
      <w:bookmarkStart w:id="92" w:name="_Toc159252736"/>
      <w:bookmarkStart w:id="93" w:name="_Toc159253461"/>
      <w:bookmarkEnd w:id="88"/>
      <w:bookmarkEnd w:id="89"/>
      <w:bookmarkEnd w:id="90"/>
      <w:bookmarkEnd w:id="91"/>
      <w:bookmarkEnd w:id="92"/>
      <w:bookmarkEnd w:id="93"/>
    </w:p>
    <w:p w14:paraId="0EDB32A0"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8"/>
          <w:szCs w:val="28"/>
          <w:rtl/>
        </w:rPr>
      </w:pPr>
      <w:bookmarkStart w:id="94" w:name="_Toc147692271"/>
      <w:bookmarkStart w:id="95" w:name="_Toc147745345"/>
      <w:bookmarkStart w:id="96" w:name="_Toc147748920"/>
      <w:bookmarkStart w:id="97" w:name="_Toc147749135"/>
      <w:bookmarkStart w:id="98" w:name="_Toc159252737"/>
      <w:bookmarkStart w:id="99" w:name="_Toc159253462"/>
      <w:bookmarkEnd w:id="94"/>
      <w:bookmarkEnd w:id="95"/>
      <w:bookmarkEnd w:id="96"/>
      <w:bookmarkEnd w:id="97"/>
      <w:bookmarkEnd w:id="98"/>
      <w:bookmarkEnd w:id="99"/>
    </w:p>
    <w:p w14:paraId="471AC88A" w14:textId="2C806BEC" w:rsidR="00B118DC" w:rsidRPr="00836A34" w:rsidRDefault="00DB14CC" w:rsidP="00236164">
      <w:pPr>
        <w:bidi/>
        <w:ind w:left="651" w:hanging="709"/>
        <w:jc w:val="both"/>
        <w:rPr>
          <w:rFonts w:cs="B Mitra"/>
          <w:sz w:val="28"/>
          <w:szCs w:val="28"/>
        </w:rPr>
      </w:pPr>
      <w:r>
        <w:rPr>
          <w:rFonts w:cs="B Mitra" w:hint="cs"/>
          <w:sz w:val="28"/>
          <w:szCs w:val="28"/>
          <w:rtl/>
        </w:rPr>
        <w:t>15-1</w:t>
      </w:r>
      <w:r w:rsidR="00836A34">
        <w:rPr>
          <w:rFonts w:cs="B Mitra" w:hint="cs"/>
          <w:sz w:val="28"/>
          <w:szCs w:val="28"/>
          <w:rtl/>
        </w:rPr>
        <w:t xml:space="preserve">. </w:t>
      </w:r>
      <w:r w:rsidR="00D9486A">
        <w:rPr>
          <w:rFonts w:cs="B Mitra" w:hint="cs"/>
          <w:sz w:val="28"/>
          <w:szCs w:val="28"/>
          <w:rtl/>
        </w:rPr>
        <w:t xml:space="preserve">   </w:t>
      </w:r>
      <w:r w:rsidR="00212B0D" w:rsidRPr="00836A34">
        <w:rPr>
          <w:rFonts w:cs="B Mitra"/>
          <w:sz w:val="28"/>
          <w:szCs w:val="28"/>
          <w:rtl/>
        </w:rPr>
        <w:t xml:space="preserve">حق‌الزحمه </w:t>
      </w:r>
      <w:r w:rsidR="003E4278" w:rsidRPr="00836A34">
        <w:rPr>
          <w:rFonts w:cs="B Mitra" w:hint="cs"/>
          <w:sz w:val="28"/>
          <w:szCs w:val="28"/>
          <w:rtl/>
        </w:rPr>
        <w:t>مجری</w:t>
      </w:r>
      <w:r w:rsidR="00212B0D" w:rsidRPr="00836A34">
        <w:rPr>
          <w:rFonts w:cs="B Mitra"/>
          <w:sz w:val="28"/>
          <w:szCs w:val="28"/>
          <w:rtl/>
        </w:rPr>
        <w:t xml:space="preserve"> برای انجام خدمات مراحل مختلف موضوع قرارداد، براساس ضوابط </w:t>
      </w:r>
      <w:r w:rsidR="0035173B" w:rsidRPr="00836A34">
        <w:rPr>
          <w:rFonts w:cs="B Mitra" w:hint="cs"/>
          <w:sz w:val="28"/>
          <w:szCs w:val="28"/>
          <w:rtl/>
        </w:rPr>
        <w:t>توافق‌شده که</w:t>
      </w:r>
      <w:r w:rsidR="00212B0D" w:rsidRPr="00836A34">
        <w:rPr>
          <w:rFonts w:cs="B Mitra" w:hint="cs"/>
          <w:sz w:val="28"/>
          <w:szCs w:val="28"/>
          <w:rtl/>
        </w:rPr>
        <w:t xml:space="preserve"> در </w:t>
      </w:r>
      <w:r w:rsidR="00212B0D" w:rsidRPr="00836A34">
        <w:rPr>
          <w:rFonts w:cs="B Mitra"/>
          <w:sz w:val="28"/>
          <w:szCs w:val="28"/>
          <w:rtl/>
        </w:rPr>
        <w:t xml:space="preserve">پیوست 3 </w:t>
      </w:r>
      <w:r w:rsidR="0035173B" w:rsidRPr="00836A34">
        <w:rPr>
          <w:rFonts w:cs="B Mitra" w:hint="cs"/>
          <w:sz w:val="28"/>
          <w:szCs w:val="28"/>
          <w:rtl/>
        </w:rPr>
        <w:t>تشریح</w:t>
      </w:r>
      <w:r w:rsidR="00212B0D" w:rsidRPr="00836A34">
        <w:rPr>
          <w:rFonts w:cs="B Mitra"/>
          <w:sz w:val="28"/>
          <w:szCs w:val="28"/>
          <w:rtl/>
        </w:rPr>
        <w:t xml:space="preserve"> شده است</w:t>
      </w:r>
      <w:r w:rsidR="00212B0D" w:rsidRPr="00836A34">
        <w:rPr>
          <w:rFonts w:cs="B Mitra" w:hint="cs"/>
          <w:sz w:val="28"/>
          <w:szCs w:val="28"/>
          <w:rtl/>
        </w:rPr>
        <w:t>،</w:t>
      </w:r>
      <w:r w:rsidR="00212B0D" w:rsidRPr="00836A34">
        <w:rPr>
          <w:rFonts w:cs="B Mitra"/>
          <w:sz w:val="28"/>
          <w:szCs w:val="28"/>
          <w:rtl/>
        </w:rPr>
        <w:t xml:space="preserve"> از سوی کارفرما و با رعایت مفاد قرارداد، به وی پرداخت می‌شود.</w:t>
      </w:r>
    </w:p>
    <w:p w14:paraId="0EBD17FD" w14:textId="0BDAAB37" w:rsidR="00212B0D" w:rsidRPr="00D9486A" w:rsidRDefault="00DB14CC" w:rsidP="00236164">
      <w:pPr>
        <w:bidi/>
        <w:ind w:left="651" w:hanging="709"/>
        <w:jc w:val="both"/>
        <w:rPr>
          <w:rFonts w:cs="B Mitra"/>
          <w:sz w:val="28"/>
          <w:szCs w:val="28"/>
          <w:rtl/>
        </w:rPr>
      </w:pPr>
      <w:r>
        <w:rPr>
          <w:rFonts w:cs="B Mitra" w:hint="cs"/>
          <w:sz w:val="28"/>
          <w:szCs w:val="28"/>
          <w:rtl/>
        </w:rPr>
        <w:t>15-2</w:t>
      </w:r>
      <w:r w:rsidR="00D9486A">
        <w:rPr>
          <w:rFonts w:cs="B Mitra" w:hint="cs"/>
          <w:sz w:val="28"/>
          <w:szCs w:val="28"/>
          <w:rtl/>
        </w:rPr>
        <w:t xml:space="preserve">.   </w:t>
      </w:r>
      <w:r w:rsidR="00B118DC" w:rsidRPr="00D9486A">
        <w:rPr>
          <w:rFonts w:cs="B Mitra" w:hint="cs"/>
          <w:sz w:val="28"/>
          <w:szCs w:val="28"/>
          <w:rtl/>
        </w:rPr>
        <w:t xml:space="preserve">تعدیل مبلغ حق‌الزحمه مجری، طبق شرایط و ضوابط مندرج در پیوست (۲) این قرارداد صورت خواهد گرفت. </w:t>
      </w:r>
    </w:p>
    <w:p w14:paraId="6CEC25B9" w14:textId="73F667A2" w:rsidR="00212B0D" w:rsidRDefault="00212B0D" w:rsidP="00212B0D">
      <w:pPr>
        <w:rPr>
          <w:rtl/>
        </w:rPr>
      </w:pPr>
    </w:p>
    <w:p w14:paraId="4D75E976" w14:textId="796A0160" w:rsidR="003E4278" w:rsidRPr="00FB5B31" w:rsidRDefault="003E4278" w:rsidP="00C96090">
      <w:pPr>
        <w:shd w:val="clear" w:color="auto" w:fill="D0CECE" w:themeFill="background2" w:themeFillShade="E6"/>
        <w:bidi/>
        <w:jc w:val="left"/>
        <w:rPr>
          <w:rFonts w:cs="B Mitra"/>
          <w:b w:val="0"/>
          <w:bCs/>
          <w:sz w:val="22"/>
        </w:rPr>
      </w:pPr>
      <w:bookmarkStart w:id="100" w:name="_Toc72139986"/>
      <w:r w:rsidRPr="00FB5B31">
        <w:rPr>
          <w:rFonts w:cs="B Mitra" w:hint="cs"/>
          <w:bCs/>
          <w:sz w:val="22"/>
          <w:highlight w:val="lightGray"/>
          <w:rtl/>
        </w:rPr>
        <w:t xml:space="preserve">ماده 16) </w:t>
      </w:r>
      <w:r w:rsidRPr="00C96090">
        <w:rPr>
          <w:rFonts w:cs="B Mitra"/>
          <w:bCs/>
          <w:rtl/>
        </w:rPr>
        <w:t>نحوه</w:t>
      </w:r>
      <w:r w:rsidRPr="00FB5B31">
        <w:rPr>
          <w:rFonts w:cs="B Mitra"/>
          <w:bCs/>
          <w:sz w:val="22"/>
          <w:highlight w:val="lightGray"/>
          <w:rtl/>
        </w:rPr>
        <w:t xml:space="preserve"> پرداخت حق‌الزحمه</w:t>
      </w:r>
      <w:bookmarkEnd w:id="100"/>
    </w:p>
    <w:p w14:paraId="5C1B1819" w14:textId="77777777" w:rsidR="007C2349" w:rsidRPr="007C2349" w:rsidRDefault="007C2349"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01" w:name="_Toc147692274"/>
      <w:bookmarkStart w:id="102" w:name="_Toc147745347"/>
      <w:bookmarkStart w:id="103" w:name="_Toc147748922"/>
      <w:bookmarkStart w:id="104" w:name="_Toc147749137"/>
      <w:bookmarkStart w:id="105" w:name="_Toc159252738"/>
      <w:bookmarkStart w:id="106" w:name="_Toc159253463"/>
      <w:bookmarkEnd w:id="101"/>
      <w:bookmarkEnd w:id="102"/>
      <w:bookmarkEnd w:id="103"/>
      <w:bookmarkEnd w:id="104"/>
      <w:bookmarkEnd w:id="105"/>
      <w:bookmarkEnd w:id="106"/>
    </w:p>
    <w:p w14:paraId="13FFEA2E" w14:textId="7B991C22" w:rsidR="001B6A70" w:rsidRDefault="00C95CE0" w:rsidP="001B6A70">
      <w:pPr>
        <w:bidi/>
        <w:ind w:left="651" w:hanging="709"/>
        <w:jc w:val="both"/>
        <w:rPr>
          <w:rFonts w:ascii="Times New Roman" w:hAnsi="Times New Roman" w:cs="B Mitra"/>
          <w:b w:val="0"/>
          <w:sz w:val="28"/>
          <w:szCs w:val="28"/>
        </w:rPr>
      </w:pPr>
      <w:r>
        <w:rPr>
          <w:rFonts w:cs="B Mitra" w:hint="cs"/>
          <w:sz w:val="28"/>
          <w:szCs w:val="28"/>
          <w:rtl/>
        </w:rPr>
        <w:t>16</w:t>
      </w:r>
      <w:r w:rsidR="001B6A70">
        <w:rPr>
          <w:rFonts w:cs="B Mitra" w:hint="cs"/>
          <w:sz w:val="28"/>
          <w:szCs w:val="28"/>
          <w:rtl/>
        </w:rPr>
        <w:t>-1.   تا هشتاد و پنج درصد حق‌الزحمه هر مرحله از خدمات موضوع قرارداد در طول انجام خدمات و تا زمان تسلیم تحویل‌دادنی‌های آن مرحله، به صورت اقساط {</w:t>
      </w:r>
      <w:r w:rsidR="001B6A70">
        <w:rPr>
          <w:rFonts w:cs="B Mitra" w:hint="cs"/>
          <w:i/>
          <w:iCs/>
          <w:color w:val="4472C4" w:themeColor="accent1"/>
          <w:szCs w:val="28"/>
          <w:shd w:val="clear" w:color="auto" w:fill="D9E2F3" w:themeFill="accent1" w:themeFillTint="33"/>
          <w:rtl/>
        </w:rPr>
        <w:t xml:space="preserve"> برای قراردادهایی که به‌صورت مقطوع منعقد می‌شود: براساس پیشرفت کار/ برای قراردادهایی که به‌صورت نفر-ساعتی منعقد می‌شود:بر اساس گزارش نفر-ساعت مصرفی</w:t>
      </w:r>
      <w:r w:rsidR="001B6A70">
        <w:rPr>
          <w:rFonts w:cs="B Mitra" w:hint="cs"/>
          <w:sz w:val="28"/>
          <w:szCs w:val="28"/>
          <w:rtl/>
        </w:rPr>
        <w:t xml:space="preserve">}، طبق برنامه زمانی که در پیوست </w:t>
      </w:r>
      <w:r w:rsidR="001B6A70">
        <w:rPr>
          <w:rFonts w:cs="B Mitra" w:hint="cs"/>
          <w:sz w:val="28"/>
          <w:szCs w:val="28"/>
          <w:rtl/>
          <w:lang w:bidi="fa-IR"/>
        </w:rPr>
        <w:t>۲</w:t>
      </w:r>
      <w:r w:rsidR="001B6A70">
        <w:rPr>
          <w:rFonts w:cs="B Mitra" w:hint="cs"/>
          <w:sz w:val="28"/>
          <w:szCs w:val="28"/>
          <w:rtl/>
        </w:rPr>
        <w:t xml:space="preserve"> تعیین و توافق شده است، به صورت علی‌الحساب پرداخت می‌شود.</w:t>
      </w:r>
    </w:p>
    <w:p w14:paraId="5BC7A846" w14:textId="77777777" w:rsidR="001B6A70" w:rsidRDefault="001B6A70" w:rsidP="001B6A70">
      <w:pPr>
        <w:bidi/>
        <w:ind w:left="651" w:hanging="709"/>
        <w:jc w:val="both"/>
        <w:rPr>
          <w:rFonts w:cs="B Mitra"/>
          <w:sz w:val="28"/>
          <w:szCs w:val="28"/>
          <w:rtl/>
        </w:rPr>
      </w:pPr>
      <w:r>
        <w:rPr>
          <w:rFonts w:cs="B Mitra" w:hint="cs"/>
          <w:sz w:val="28"/>
          <w:szCs w:val="28"/>
          <w:rtl/>
        </w:rPr>
        <w:t>16-2.   قسط آخر یا باقیمانده حق‌الزحمه هر مرحله از خدمات موضوع قرارداد، پس از تایید تحویل‌دادنی‌های همان مرحله توسط کارفرما، طبق ماده 18 پرداخت می‌شود.</w:t>
      </w:r>
    </w:p>
    <w:p w14:paraId="158F5CCD" w14:textId="77777777" w:rsidR="001B6A70" w:rsidRDefault="001B6A70" w:rsidP="001B6A70">
      <w:pPr>
        <w:bidi/>
        <w:ind w:left="651" w:hanging="709"/>
        <w:jc w:val="both"/>
        <w:rPr>
          <w:rFonts w:cs="B Mitra"/>
          <w:sz w:val="28"/>
          <w:szCs w:val="28"/>
        </w:rPr>
      </w:pPr>
      <w:r>
        <w:rPr>
          <w:rFonts w:cs="B Mitra" w:hint="cs"/>
          <w:sz w:val="28"/>
          <w:szCs w:val="28"/>
          <w:rtl/>
        </w:rPr>
        <w:lastRenderedPageBreak/>
        <w:t xml:space="preserve">16-3.   زمان پرداخت حق‌الزحمه خدمات اضافی موضوع بند </w:t>
      </w:r>
      <w:r>
        <w:rPr>
          <w:rFonts w:cs="B Mitra" w:hint="cs"/>
          <w:sz w:val="28"/>
          <w:szCs w:val="28"/>
          <w:rtl/>
          <w:lang w:bidi="fa-IR"/>
        </w:rPr>
        <w:t>3-</w:t>
      </w:r>
      <w:r>
        <w:rPr>
          <w:rFonts w:cs="B Mitra" w:hint="cs"/>
          <w:sz w:val="28"/>
          <w:szCs w:val="28"/>
          <w:rtl/>
        </w:rPr>
        <w:t>2، برحسب مورد، به تناسب پیشرفت کار و با توافق دوطرف تعیین می‌شود.</w:t>
      </w:r>
    </w:p>
    <w:p w14:paraId="37E7D002" w14:textId="77777777" w:rsidR="001B6A70" w:rsidRDefault="001B6A70" w:rsidP="001B6A70">
      <w:pPr>
        <w:bidi/>
        <w:ind w:left="651" w:hanging="709"/>
        <w:jc w:val="both"/>
        <w:rPr>
          <w:rFonts w:cs="B Mitra"/>
          <w:sz w:val="28"/>
          <w:szCs w:val="28"/>
          <w:rtl/>
        </w:rPr>
      </w:pPr>
      <w:r>
        <w:rPr>
          <w:rFonts w:cs="B Mitra" w:hint="cs"/>
          <w:sz w:val="28"/>
          <w:szCs w:val="28"/>
          <w:rtl/>
        </w:rPr>
        <w:t>16-4.    هر یک از اقساط حق‌الزحمه، طی صورت‌حسابی که توسط مجری تهیه و تسلیم کارفرما می‌شود، پس از رسیدگی از سوی کارفرما پرداخت می‌شود.</w:t>
      </w:r>
    </w:p>
    <w:p w14:paraId="5323A4A8" w14:textId="77777777" w:rsidR="001B6A70" w:rsidRDefault="001B6A70" w:rsidP="001B6A70">
      <w:pPr>
        <w:bidi/>
        <w:ind w:left="651" w:hanging="709"/>
        <w:jc w:val="both"/>
        <w:rPr>
          <w:rFonts w:cs="B Mitra"/>
          <w:sz w:val="28"/>
          <w:szCs w:val="28"/>
        </w:rPr>
      </w:pPr>
      <w:r>
        <w:rPr>
          <w:rFonts w:cs="B Mitra" w:hint="cs"/>
          <w:sz w:val="28"/>
          <w:szCs w:val="28"/>
          <w:rtl/>
        </w:rPr>
        <w:t>16-5.   کارفرما موظف است ظرف مدت دو هفته پس از دریافت صورت‌‌وضعیت تنظیم‌شده توسط مجری، آن را مورد بررسی قراردهد و در صورت تائید، میزان پیشرفت قابل‌قبول را به مجری اعلام نماید. در صورت عدم اعلام، کل مبلغ صورت‌وضعیت تائیدشده تلقی می‌شود.</w:t>
      </w:r>
    </w:p>
    <w:p w14:paraId="1970A942" w14:textId="77777777" w:rsidR="001B6A70" w:rsidRDefault="001B6A70" w:rsidP="001B6A70">
      <w:pPr>
        <w:bidi/>
        <w:ind w:left="651" w:hanging="709"/>
        <w:jc w:val="both"/>
        <w:rPr>
          <w:rFonts w:cs="B Mitra"/>
          <w:sz w:val="28"/>
          <w:szCs w:val="28"/>
        </w:rPr>
      </w:pPr>
      <w:r>
        <w:rPr>
          <w:rFonts w:cs="B Mitra" w:hint="cs"/>
          <w:sz w:val="28"/>
          <w:szCs w:val="28"/>
          <w:rtl/>
        </w:rPr>
        <w:t>16-6.   مجری براساس تائید کارفرما، صورت‌حساب رسمی به‌ تاریخ روز صادر و برای کارفرما ارسال می‌کند. مبلغ این صورت‌حساب جزء مطالبات قطعی مجری خواهد بود. کارفرما موظف است پس از کسر کسور قانونی و قراردادی، ضمن ارسال یک نسخه از صورت‌حساب تأیید شده همراه با مستندات مربوط برای مجری، حق‌الزحمه وی را پرداخت کند. معیار شناسایی درآمد مجری در دفاتر قانونی، صورت‌حساب تائیدشده توسط کارفرما خواهد بود.</w:t>
      </w:r>
    </w:p>
    <w:p w14:paraId="121A15DB" w14:textId="77777777" w:rsidR="001B6A70" w:rsidRDefault="001B6A70" w:rsidP="001B6A70">
      <w:pPr>
        <w:tabs>
          <w:tab w:val="right" w:pos="651"/>
        </w:tabs>
        <w:bidi/>
        <w:ind w:left="651" w:hanging="709"/>
        <w:jc w:val="both"/>
        <w:rPr>
          <w:rFonts w:cs="B Mitra"/>
          <w:sz w:val="28"/>
          <w:szCs w:val="28"/>
        </w:rPr>
      </w:pPr>
      <w:r>
        <w:rPr>
          <w:rFonts w:cs="B Mitra" w:hint="cs"/>
          <w:sz w:val="28"/>
          <w:szCs w:val="28"/>
          <w:rtl/>
        </w:rPr>
        <w:t>16-7.   هرگاه مجری به اصلاحات اعمال شده از سوی کارفرما در مورد صورت‌وضعیت معترض باشد، اعتراض خود را با ذکر دلیل و ارائه مستندات، حداکثر ظرف مدت دو هفته از تاریخ دریافت صورت‌‌وضعیت اصلاح شده، به کارفرما اعلام می‌کند تا مورد رسیدگی قرار گیرد. هرگاه کارفرما همچنان بر عدم اعمال اصلاحات اعلام شده اصرار داشته باشد، باید نسبت به پرداخت آنچه که مورد قبول اوست، اقدام کند. در این حالت مجری می‌تواند نسبت به مبلغ مازاد مورد نظر خود، از طریق ماده 24 اقدام کند و در صورت محق بودن، اصل مبلغ را به علاوه خسارت تاخیر تأدیه، طبق بند 16-8 دریافت کند.</w:t>
      </w:r>
    </w:p>
    <w:p w14:paraId="0DC533F9" w14:textId="77777777" w:rsidR="001B6A70" w:rsidRDefault="001B6A70" w:rsidP="001B6A70">
      <w:pPr>
        <w:bidi/>
        <w:ind w:left="651" w:hanging="709"/>
        <w:jc w:val="both"/>
        <w:rPr>
          <w:rFonts w:cs="B Mitra"/>
          <w:sz w:val="28"/>
          <w:szCs w:val="28"/>
        </w:rPr>
      </w:pPr>
      <w:r>
        <w:rPr>
          <w:rFonts w:cs="B Mitra" w:hint="cs"/>
          <w:sz w:val="28"/>
          <w:szCs w:val="28"/>
          <w:rtl/>
        </w:rPr>
        <w:t>16-8.   در صورتی که کارفرما در پرداخت تمام یا بخشی از هر یک از صورت‌حساب‌های تأیید شده بیش از یک ماه از تاریخ دریافت آن تأخیر کند، برای جبران خسارت مازاد بر یک ماه، به‌ازای هر ماه، اضافه بر اصل مبلغ تأخیر شده، مبلغی معادل حاصلضرب نرخ سود سپرده سرمایه گذاری بلند مدت (مورد عمل در بانک‌های کشور) در مبلغی که پرداخت آن به تأخیر افتاده، به مجری پرداخت می‌کند.</w:t>
      </w:r>
    </w:p>
    <w:p w14:paraId="7E7BDDFF" w14:textId="6167A0E3" w:rsidR="003E4278" w:rsidRPr="00DE040C" w:rsidRDefault="001B6A70" w:rsidP="001B6A70">
      <w:pPr>
        <w:bidi/>
        <w:ind w:left="651" w:hanging="709"/>
        <w:jc w:val="both"/>
        <w:rPr>
          <w:rFonts w:cs="B Mitra"/>
          <w:sz w:val="28"/>
          <w:szCs w:val="28"/>
          <w:rtl/>
        </w:rPr>
      </w:pPr>
      <w:r>
        <w:rPr>
          <w:rFonts w:cs="B Mitra" w:hint="cs"/>
          <w:sz w:val="28"/>
          <w:szCs w:val="28"/>
          <w:rtl/>
        </w:rPr>
        <w:t xml:space="preserve">16-9.   در صورت ثبت‌نامه کارفرما و مجری در سامانه مؤدیان (موضوع قانون پایانه‌های فروشگاهی و سامانه مؤدیان، مصوب </w:t>
      </w:r>
      <w:r>
        <w:rPr>
          <w:rFonts w:cs="B Mitra" w:hint="cs"/>
          <w:sz w:val="28"/>
          <w:szCs w:val="28"/>
          <w:rtl/>
          <w:lang w:bidi="fa-IR"/>
        </w:rPr>
        <w:t>۲۱/۷/۱۳۹۸</w:t>
      </w:r>
      <w:r>
        <w:rPr>
          <w:rFonts w:cs="B Mitra" w:hint="cs"/>
          <w:sz w:val="28"/>
          <w:szCs w:val="28"/>
          <w:rtl/>
        </w:rPr>
        <w:t xml:space="preserve"> مجلس شورای اسلامی)، طرفین موظفند طبق مفاد قانون یادشده و به‌ویژه مقررات موضوع ماده (</w:t>
      </w:r>
      <w:r>
        <w:rPr>
          <w:rFonts w:cs="B Mitra" w:hint="cs"/>
          <w:sz w:val="28"/>
          <w:szCs w:val="28"/>
          <w:rtl/>
          <w:lang w:bidi="fa-IR"/>
        </w:rPr>
        <w:t xml:space="preserve">۵) </w:t>
      </w:r>
      <w:r>
        <w:rPr>
          <w:rFonts w:cs="B Mitra" w:hint="cs"/>
          <w:sz w:val="28"/>
          <w:szCs w:val="28"/>
          <w:rtl/>
        </w:rPr>
        <w:t>این قانون، نسبت به صدور و تائید صورت‌حساب الکترونیکی در این سامانه، با رعایت مهلت‌های قانونی، اقدام نمایند.</w:t>
      </w:r>
    </w:p>
    <w:p w14:paraId="73589549" w14:textId="77777777" w:rsidR="00DA6369" w:rsidRPr="00DA6369" w:rsidRDefault="00DA6369" w:rsidP="00DA6369"/>
    <w:p w14:paraId="6D984177" w14:textId="77777777" w:rsidR="003E4278" w:rsidRDefault="003E4278" w:rsidP="003E4278">
      <w:pPr>
        <w:rPr>
          <w:rtl/>
        </w:rPr>
      </w:pPr>
    </w:p>
    <w:p w14:paraId="52D0809B" w14:textId="1A02928E" w:rsidR="00D4444D" w:rsidRPr="00C73223" w:rsidRDefault="00D4444D" w:rsidP="00C96090">
      <w:pPr>
        <w:keepNext/>
        <w:shd w:val="clear" w:color="auto" w:fill="D0CECE" w:themeFill="background2" w:themeFillShade="E6"/>
        <w:bidi/>
        <w:jc w:val="left"/>
        <w:rPr>
          <w:rFonts w:cs="B Mitra"/>
          <w:b w:val="0"/>
          <w:bCs/>
          <w:sz w:val="22"/>
        </w:rPr>
      </w:pPr>
      <w:r w:rsidRPr="00C73223">
        <w:rPr>
          <w:rFonts w:cs="B Mitra" w:hint="cs"/>
          <w:bCs/>
          <w:sz w:val="22"/>
          <w:highlight w:val="lightGray"/>
          <w:rtl/>
        </w:rPr>
        <w:t xml:space="preserve">ماده 17)‌ </w:t>
      </w:r>
      <w:r w:rsidRPr="00C96090">
        <w:rPr>
          <w:rFonts w:cs="B Mitra"/>
          <w:bCs/>
          <w:rtl/>
        </w:rPr>
        <w:t>پیش</w:t>
      </w:r>
      <w:r w:rsidR="00E6222C" w:rsidRPr="00C96090">
        <w:rPr>
          <w:rFonts w:cs="B Mitra" w:hint="cs"/>
          <w:bCs/>
          <w:rtl/>
        </w:rPr>
        <w:t>‌</w:t>
      </w:r>
      <w:r w:rsidRPr="00C96090">
        <w:rPr>
          <w:rFonts w:cs="B Mitra"/>
          <w:bCs/>
          <w:rtl/>
        </w:rPr>
        <w:t>پرداخت</w:t>
      </w:r>
    </w:p>
    <w:p w14:paraId="0CDDFAB2"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07" w:name="_Toc147692284"/>
      <w:bookmarkStart w:id="108" w:name="_Toc147745349"/>
      <w:bookmarkStart w:id="109" w:name="_Toc147748924"/>
      <w:bookmarkStart w:id="110" w:name="_Toc147749139"/>
      <w:bookmarkStart w:id="111" w:name="_Toc159252739"/>
      <w:bookmarkStart w:id="112" w:name="_Toc159253464"/>
      <w:bookmarkEnd w:id="107"/>
      <w:bookmarkEnd w:id="108"/>
      <w:bookmarkEnd w:id="109"/>
      <w:bookmarkEnd w:id="110"/>
      <w:bookmarkEnd w:id="111"/>
      <w:bookmarkEnd w:id="112"/>
    </w:p>
    <w:p w14:paraId="23E29A25" w14:textId="6C4CC979" w:rsidR="00D4444D" w:rsidRPr="00C73223" w:rsidRDefault="00DB14CC" w:rsidP="006A6709">
      <w:pPr>
        <w:bidi/>
        <w:ind w:left="651" w:hanging="709"/>
        <w:jc w:val="both"/>
        <w:rPr>
          <w:rFonts w:cs="B Mitra"/>
          <w:sz w:val="28"/>
          <w:szCs w:val="28"/>
        </w:rPr>
      </w:pPr>
      <w:r>
        <w:rPr>
          <w:rFonts w:cs="B Mitra" w:hint="cs"/>
          <w:sz w:val="28"/>
          <w:szCs w:val="28"/>
          <w:rtl/>
        </w:rPr>
        <w:t>17-1</w:t>
      </w:r>
      <w:r w:rsidR="00C73223">
        <w:rPr>
          <w:rFonts w:cs="B Mitra" w:hint="cs"/>
          <w:sz w:val="28"/>
          <w:szCs w:val="28"/>
          <w:rtl/>
        </w:rPr>
        <w:t xml:space="preserve">.   </w:t>
      </w:r>
      <w:r w:rsidR="00E6222C" w:rsidRPr="00C73223">
        <w:rPr>
          <w:rFonts w:cs="B Mitra" w:hint="cs"/>
          <w:sz w:val="28"/>
          <w:szCs w:val="28"/>
          <w:rtl/>
        </w:rPr>
        <w:t>مجری</w:t>
      </w:r>
      <w:r w:rsidR="00D4444D" w:rsidRPr="00C73223">
        <w:rPr>
          <w:rFonts w:cs="B Mitra" w:hint="cs"/>
          <w:sz w:val="28"/>
          <w:szCs w:val="28"/>
          <w:rtl/>
        </w:rPr>
        <w:t xml:space="preserve"> بعد از ابلاغ قرارداد، یک هفته فرصت دارد تا نسبت به درخواست مکتوب </w:t>
      </w:r>
      <w:r w:rsidR="00D4444D" w:rsidRPr="00C73223">
        <w:rPr>
          <w:rFonts w:cs="B Mitra"/>
          <w:sz w:val="28"/>
          <w:szCs w:val="28"/>
          <w:rtl/>
        </w:rPr>
        <w:t>پ</w:t>
      </w:r>
      <w:r w:rsidR="00D4444D" w:rsidRPr="00C73223">
        <w:rPr>
          <w:rFonts w:cs="B Mitra" w:hint="cs"/>
          <w:sz w:val="28"/>
          <w:szCs w:val="28"/>
          <w:rtl/>
        </w:rPr>
        <w:t>یش</w:t>
      </w:r>
      <w:r w:rsidR="00E6222C" w:rsidRPr="00C73223">
        <w:rPr>
          <w:rFonts w:cs="B Mitra" w:hint="cs"/>
          <w:sz w:val="28"/>
          <w:szCs w:val="28"/>
          <w:rtl/>
        </w:rPr>
        <w:t>‌</w:t>
      </w:r>
      <w:r w:rsidR="00D4444D" w:rsidRPr="00C73223">
        <w:rPr>
          <w:rFonts w:cs="B Mitra"/>
          <w:sz w:val="28"/>
          <w:szCs w:val="28"/>
          <w:rtl/>
        </w:rPr>
        <w:t>پ</w:t>
      </w:r>
      <w:r w:rsidR="00D4444D" w:rsidRPr="00C73223">
        <w:rPr>
          <w:rFonts w:cs="B Mitra" w:hint="cs"/>
          <w:sz w:val="28"/>
          <w:szCs w:val="28"/>
          <w:rtl/>
        </w:rPr>
        <w:t xml:space="preserve">رداخت به انضمام تضمین معتبر (سفته یا هرگونه تضمین معتبر دیگر، </w:t>
      </w:r>
      <w:r w:rsidR="00E6222C" w:rsidRPr="00C73223">
        <w:rPr>
          <w:rFonts w:cs="B Mitra" w:hint="cs"/>
          <w:sz w:val="28"/>
          <w:szCs w:val="28"/>
          <w:rtl/>
        </w:rPr>
        <w:t>به‌تشخیص کارفرما</w:t>
      </w:r>
      <w:r w:rsidR="00D4444D" w:rsidRPr="00C73223">
        <w:rPr>
          <w:rFonts w:cs="B Mitra" w:hint="cs"/>
          <w:sz w:val="28"/>
          <w:szCs w:val="28"/>
          <w:rtl/>
        </w:rPr>
        <w:t xml:space="preserve">) اقدام نماید. پس از ارائه درخواست </w:t>
      </w:r>
      <w:r w:rsidR="00E6222C" w:rsidRPr="00C73223">
        <w:rPr>
          <w:rFonts w:cs="B Mitra" w:hint="cs"/>
          <w:sz w:val="28"/>
          <w:szCs w:val="28"/>
          <w:rtl/>
        </w:rPr>
        <w:t>مجری</w:t>
      </w:r>
      <w:r w:rsidR="00D4444D" w:rsidRPr="00C73223">
        <w:rPr>
          <w:rFonts w:cs="B Mitra" w:hint="cs"/>
          <w:sz w:val="28"/>
          <w:szCs w:val="28"/>
          <w:rtl/>
        </w:rPr>
        <w:t xml:space="preserve">، کارفرما بیست و </w:t>
      </w:r>
      <w:r w:rsidR="00D4444D" w:rsidRPr="00C73223">
        <w:rPr>
          <w:rFonts w:cs="B Mitra"/>
          <w:sz w:val="28"/>
          <w:szCs w:val="28"/>
          <w:rtl/>
        </w:rPr>
        <w:t>پ</w:t>
      </w:r>
      <w:r w:rsidR="00D4444D" w:rsidRPr="00C73223">
        <w:rPr>
          <w:rFonts w:cs="B Mitra" w:hint="cs"/>
          <w:sz w:val="28"/>
          <w:szCs w:val="28"/>
          <w:rtl/>
        </w:rPr>
        <w:t xml:space="preserve">نج درصد از مبلغ قرارداد را </w:t>
      </w:r>
      <w:r w:rsidR="00D4444D" w:rsidRPr="00C73223">
        <w:rPr>
          <w:rFonts w:cs="B Mitra"/>
          <w:sz w:val="28"/>
          <w:szCs w:val="28"/>
          <w:rtl/>
        </w:rPr>
        <w:t>به عنوان پیش</w:t>
      </w:r>
      <w:r w:rsidR="006A6709">
        <w:rPr>
          <w:rFonts w:cs="B Mitra" w:hint="cs"/>
          <w:sz w:val="28"/>
          <w:szCs w:val="28"/>
          <w:rtl/>
        </w:rPr>
        <w:t>‌</w:t>
      </w:r>
      <w:r w:rsidR="00D4444D" w:rsidRPr="00C73223">
        <w:rPr>
          <w:rFonts w:cs="B Mitra"/>
          <w:sz w:val="28"/>
          <w:szCs w:val="28"/>
          <w:rtl/>
        </w:rPr>
        <w:t xml:space="preserve">پرداخت، بدون کسر </w:t>
      </w:r>
      <w:r w:rsidR="00D4444D" w:rsidRPr="00C73223">
        <w:rPr>
          <w:rFonts w:cs="B Mitra"/>
          <w:sz w:val="28"/>
          <w:szCs w:val="28"/>
          <w:rtl/>
        </w:rPr>
        <w:lastRenderedPageBreak/>
        <w:t xml:space="preserve">کسور قانونی به </w:t>
      </w:r>
      <w:r w:rsidR="00E6222C" w:rsidRPr="00C73223">
        <w:rPr>
          <w:rFonts w:cs="B Mitra" w:hint="cs"/>
          <w:sz w:val="28"/>
          <w:szCs w:val="28"/>
          <w:rtl/>
        </w:rPr>
        <w:t>مجری</w:t>
      </w:r>
      <w:r w:rsidR="00D4444D" w:rsidRPr="00C73223">
        <w:rPr>
          <w:rFonts w:cs="B Mitra"/>
          <w:sz w:val="28"/>
          <w:szCs w:val="28"/>
          <w:rtl/>
        </w:rPr>
        <w:t xml:space="preserve"> پرداخت می‌کند. </w:t>
      </w:r>
      <w:r w:rsidR="003311D1" w:rsidRPr="00C73223">
        <w:rPr>
          <w:rFonts w:cs="B Mitra" w:hint="cs"/>
          <w:sz w:val="28"/>
          <w:szCs w:val="28"/>
          <w:rtl/>
        </w:rPr>
        <w:t>مبلغ پیش‌پرداخت، متناسباً از پرداخت‌های بعدی به مجری کسر و مستهلک می‌شود.</w:t>
      </w:r>
    </w:p>
    <w:p w14:paraId="47403D21" w14:textId="42CE37D1" w:rsidR="00D4444D" w:rsidRPr="00C73223" w:rsidRDefault="00DB14CC" w:rsidP="006A6709">
      <w:pPr>
        <w:bidi/>
        <w:ind w:left="651" w:hanging="709"/>
        <w:jc w:val="both"/>
        <w:rPr>
          <w:rFonts w:cs="B Mitra"/>
          <w:sz w:val="28"/>
          <w:szCs w:val="28"/>
        </w:rPr>
      </w:pPr>
      <w:r>
        <w:rPr>
          <w:rFonts w:cs="B Mitra" w:hint="cs"/>
          <w:sz w:val="28"/>
          <w:szCs w:val="28"/>
          <w:rtl/>
        </w:rPr>
        <w:t>17-2</w:t>
      </w:r>
      <w:r w:rsidR="00C73223">
        <w:rPr>
          <w:rFonts w:cs="B Mitra" w:hint="cs"/>
          <w:sz w:val="28"/>
          <w:szCs w:val="28"/>
          <w:rtl/>
        </w:rPr>
        <w:t xml:space="preserve">.   </w:t>
      </w:r>
      <w:r w:rsidR="00D4444D" w:rsidRPr="00C73223">
        <w:rPr>
          <w:rFonts w:cs="B Mitra"/>
          <w:sz w:val="28"/>
          <w:szCs w:val="28"/>
          <w:rtl/>
        </w:rPr>
        <w:t xml:space="preserve">در صورت خاتمه و یا فسخ قرارداد، هرگاه در تسویه حساب نهایی، </w:t>
      </w:r>
      <w:r w:rsidR="00E6222C" w:rsidRPr="00C73223">
        <w:rPr>
          <w:rFonts w:cs="B Mitra" w:hint="cs"/>
          <w:sz w:val="28"/>
          <w:szCs w:val="28"/>
          <w:rtl/>
        </w:rPr>
        <w:t>مجری</w:t>
      </w:r>
      <w:r w:rsidR="00916372">
        <w:rPr>
          <w:rFonts w:cs="B Mitra"/>
          <w:sz w:val="28"/>
          <w:szCs w:val="28"/>
          <w:rtl/>
        </w:rPr>
        <w:t xml:space="preserve"> بابت پیش</w:t>
      </w:r>
      <w:r w:rsidR="00916372">
        <w:rPr>
          <w:rFonts w:cs="B Mitra" w:hint="cs"/>
          <w:sz w:val="28"/>
          <w:szCs w:val="28"/>
          <w:rtl/>
        </w:rPr>
        <w:t>‌</w:t>
      </w:r>
      <w:r w:rsidR="00D4444D" w:rsidRPr="00C73223">
        <w:rPr>
          <w:rFonts w:cs="B Mitra"/>
          <w:sz w:val="28"/>
          <w:szCs w:val="28"/>
          <w:rtl/>
        </w:rPr>
        <w:t xml:space="preserve">پرداخت‌ها به کارفرما بدهکار باشد، موظف است مبالغ بدهکاری را پرداخت کند وگرنه کارفرما از طریق قانونی، نسبت به دریافت مطالبات خود از محل سپرده‌ها، تضمین‌ها و مطالبات </w:t>
      </w:r>
      <w:r w:rsidR="00E6222C" w:rsidRPr="00C73223">
        <w:rPr>
          <w:rFonts w:cs="B Mitra" w:hint="cs"/>
          <w:sz w:val="28"/>
          <w:szCs w:val="28"/>
          <w:rtl/>
        </w:rPr>
        <w:t>مجری</w:t>
      </w:r>
      <w:r w:rsidR="00D4444D" w:rsidRPr="00C73223">
        <w:rPr>
          <w:rFonts w:cs="B Mitra"/>
          <w:sz w:val="28"/>
          <w:szCs w:val="28"/>
          <w:rtl/>
        </w:rPr>
        <w:t>، با اخذ هزینه‌های مربوط اقدام می‌نماید.</w:t>
      </w:r>
    </w:p>
    <w:p w14:paraId="367CABAE" w14:textId="6D8B4C06" w:rsidR="003E4278" w:rsidRDefault="003E4278" w:rsidP="003E4278">
      <w:pPr>
        <w:rPr>
          <w:rtl/>
        </w:rPr>
      </w:pPr>
    </w:p>
    <w:p w14:paraId="3C009BAD" w14:textId="6792665B" w:rsidR="00E6222C" w:rsidRPr="00284C55" w:rsidRDefault="00E6222C" w:rsidP="00C96090">
      <w:pPr>
        <w:shd w:val="clear" w:color="auto" w:fill="D0CECE" w:themeFill="background2" w:themeFillShade="E6"/>
        <w:bidi/>
        <w:jc w:val="left"/>
        <w:rPr>
          <w:rFonts w:cs="B Mitra"/>
          <w:b w:val="0"/>
          <w:bCs/>
          <w:sz w:val="22"/>
        </w:rPr>
      </w:pPr>
      <w:bookmarkStart w:id="113" w:name="_Toc72139988"/>
      <w:r w:rsidRPr="00284C55">
        <w:rPr>
          <w:rFonts w:cs="B Mitra" w:hint="cs"/>
          <w:bCs/>
          <w:sz w:val="22"/>
          <w:highlight w:val="lightGray"/>
          <w:rtl/>
        </w:rPr>
        <w:t xml:space="preserve">ماده 18) </w:t>
      </w:r>
      <w:r w:rsidRPr="00C96090">
        <w:rPr>
          <w:rFonts w:cs="B Mitra"/>
          <w:bCs/>
          <w:rtl/>
        </w:rPr>
        <w:t>صورت</w:t>
      </w:r>
      <w:r w:rsidRPr="00C96090">
        <w:rPr>
          <w:rFonts w:cs="B Mitra" w:hint="cs"/>
          <w:bCs/>
          <w:rtl/>
        </w:rPr>
        <w:t>‌</w:t>
      </w:r>
      <w:r w:rsidRPr="00C96090">
        <w:rPr>
          <w:rFonts w:cs="B Mitra"/>
          <w:bCs/>
          <w:rtl/>
        </w:rPr>
        <w:t>حساب</w:t>
      </w:r>
      <w:r w:rsidRPr="00284C55">
        <w:rPr>
          <w:rFonts w:cs="B Mitra"/>
          <w:bCs/>
          <w:sz w:val="22"/>
          <w:highlight w:val="lightGray"/>
          <w:rtl/>
        </w:rPr>
        <w:t xml:space="preserve"> نهایی و تسویه حساب</w:t>
      </w:r>
      <w:bookmarkEnd w:id="113"/>
    </w:p>
    <w:p w14:paraId="5BEE3E75"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14" w:name="_Toc147692287"/>
      <w:bookmarkStart w:id="115" w:name="_Toc147745351"/>
      <w:bookmarkStart w:id="116" w:name="_Toc147748926"/>
      <w:bookmarkStart w:id="117" w:name="_Toc147749141"/>
      <w:bookmarkStart w:id="118" w:name="_Toc159252740"/>
      <w:bookmarkStart w:id="119" w:name="_Toc159253465"/>
      <w:bookmarkEnd w:id="114"/>
      <w:bookmarkEnd w:id="115"/>
      <w:bookmarkEnd w:id="116"/>
      <w:bookmarkEnd w:id="117"/>
      <w:bookmarkEnd w:id="118"/>
      <w:bookmarkEnd w:id="119"/>
    </w:p>
    <w:p w14:paraId="7E61226C" w14:textId="5C29DFBE" w:rsidR="00E6222C" w:rsidRPr="00284C55" w:rsidRDefault="00284C55" w:rsidP="006A6709">
      <w:pPr>
        <w:bidi/>
        <w:ind w:left="651" w:hanging="709"/>
        <w:jc w:val="both"/>
        <w:rPr>
          <w:rFonts w:cs="B Mitra"/>
          <w:sz w:val="28"/>
          <w:szCs w:val="28"/>
        </w:rPr>
      </w:pPr>
      <w:r>
        <w:rPr>
          <w:rFonts w:cs="B Mitra" w:hint="cs"/>
          <w:sz w:val="28"/>
          <w:szCs w:val="28"/>
          <w:rtl/>
        </w:rPr>
        <w:t>1</w:t>
      </w:r>
      <w:r w:rsidR="00DB14CC">
        <w:rPr>
          <w:rFonts w:cs="B Mitra" w:hint="cs"/>
          <w:sz w:val="28"/>
          <w:szCs w:val="28"/>
          <w:rtl/>
        </w:rPr>
        <w:t>8-1</w:t>
      </w:r>
      <w:r>
        <w:rPr>
          <w:rFonts w:cs="B Mitra" w:hint="cs"/>
          <w:sz w:val="28"/>
          <w:szCs w:val="28"/>
          <w:rtl/>
        </w:rPr>
        <w:t xml:space="preserve">. </w:t>
      </w:r>
      <w:r w:rsidR="00EA778E">
        <w:rPr>
          <w:rFonts w:cs="B Mitra" w:hint="cs"/>
          <w:sz w:val="28"/>
          <w:szCs w:val="28"/>
          <w:rtl/>
        </w:rPr>
        <w:t xml:space="preserve">  </w:t>
      </w:r>
      <w:r w:rsidR="00E6222C" w:rsidRPr="00284C55">
        <w:rPr>
          <w:rFonts w:cs="B Mitra"/>
          <w:sz w:val="28"/>
          <w:szCs w:val="28"/>
          <w:rtl/>
        </w:rPr>
        <w:t>صورت</w:t>
      </w:r>
      <w:r w:rsidR="00E6222C" w:rsidRPr="00284C55">
        <w:rPr>
          <w:rFonts w:cs="B Mitra" w:hint="cs"/>
          <w:sz w:val="28"/>
          <w:szCs w:val="28"/>
          <w:rtl/>
        </w:rPr>
        <w:t>‌</w:t>
      </w:r>
      <w:r w:rsidR="00066D96">
        <w:rPr>
          <w:rFonts w:cs="B Mitra" w:hint="cs"/>
          <w:sz w:val="28"/>
          <w:szCs w:val="28"/>
          <w:rtl/>
        </w:rPr>
        <w:t>وضعیت</w:t>
      </w:r>
      <w:r w:rsidR="00E6222C" w:rsidRPr="00284C55">
        <w:rPr>
          <w:rFonts w:cs="B Mitra"/>
          <w:sz w:val="28"/>
          <w:szCs w:val="28"/>
          <w:rtl/>
        </w:rPr>
        <w:t xml:space="preserve"> نهایی خدمات </w:t>
      </w:r>
      <w:r w:rsidR="00E6222C" w:rsidRPr="00284C55">
        <w:rPr>
          <w:rFonts w:cs="B Mitra" w:hint="cs"/>
          <w:sz w:val="28"/>
          <w:szCs w:val="28"/>
          <w:rtl/>
        </w:rPr>
        <w:t>موضوع قرارداد</w:t>
      </w:r>
      <w:r w:rsidR="00E6222C" w:rsidRPr="00284C55">
        <w:rPr>
          <w:rFonts w:cs="B Mitra"/>
          <w:sz w:val="28"/>
          <w:szCs w:val="28"/>
          <w:rtl/>
        </w:rPr>
        <w:t xml:space="preserve">، پس از </w:t>
      </w:r>
      <w:r w:rsidR="00E6222C" w:rsidRPr="00284C55">
        <w:rPr>
          <w:rFonts w:cs="B Mitra" w:hint="cs"/>
          <w:sz w:val="28"/>
          <w:szCs w:val="28"/>
          <w:rtl/>
        </w:rPr>
        <w:t xml:space="preserve">تایید تحویل‌دادنی‌های قرارداد و ایفای کامل تعهدات، </w:t>
      </w:r>
      <w:r w:rsidR="00E6222C" w:rsidRPr="00284C55">
        <w:rPr>
          <w:rFonts w:cs="B Mitra"/>
          <w:sz w:val="28"/>
          <w:szCs w:val="28"/>
          <w:rtl/>
        </w:rPr>
        <w:t xml:space="preserve">از سوی </w:t>
      </w:r>
      <w:r w:rsidR="00E6222C" w:rsidRPr="00284C55">
        <w:rPr>
          <w:rFonts w:cs="B Mitra" w:hint="cs"/>
          <w:sz w:val="28"/>
          <w:szCs w:val="28"/>
          <w:rtl/>
        </w:rPr>
        <w:t>مجری</w:t>
      </w:r>
      <w:r w:rsidR="00E6222C" w:rsidRPr="00284C55" w:rsidDel="009B31CA">
        <w:rPr>
          <w:rFonts w:cs="B Mitra"/>
          <w:sz w:val="28"/>
          <w:szCs w:val="28"/>
          <w:rtl/>
        </w:rPr>
        <w:t xml:space="preserve"> </w:t>
      </w:r>
      <w:r w:rsidR="00E6222C" w:rsidRPr="00284C55">
        <w:rPr>
          <w:rFonts w:cs="B Mitra"/>
          <w:sz w:val="28"/>
          <w:szCs w:val="28"/>
          <w:rtl/>
        </w:rPr>
        <w:t>تهیه و به منظور تأیید برای کارفرما ارسال می‌شود. این صورت</w:t>
      </w:r>
      <w:r w:rsidR="00CC3DE3">
        <w:rPr>
          <w:rFonts w:cs="B Mitra" w:hint="cs"/>
          <w:sz w:val="28"/>
          <w:szCs w:val="28"/>
          <w:rtl/>
        </w:rPr>
        <w:t>‌وضعیت</w:t>
      </w:r>
      <w:r w:rsidR="00E6222C" w:rsidRPr="00284C55">
        <w:rPr>
          <w:rFonts w:cs="B Mitra"/>
          <w:sz w:val="28"/>
          <w:szCs w:val="28"/>
          <w:rtl/>
        </w:rPr>
        <w:t xml:space="preserve"> شامل حق‌الزحمه و مبالغی که براساس مواد قرارداد به آن اضافه یا از آن کسر می‌شود، کسور قانونی، پرداخت‌های قبلی یا علی</w:t>
      </w:r>
      <w:r w:rsidR="00E6222C" w:rsidRPr="00284C55">
        <w:rPr>
          <w:rFonts w:cs="B Mitra" w:hint="cs"/>
          <w:sz w:val="28"/>
          <w:szCs w:val="28"/>
          <w:rtl/>
        </w:rPr>
        <w:t>‌</w:t>
      </w:r>
      <w:r w:rsidR="00E6222C" w:rsidRPr="00284C55">
        <w:rPr>
          <w:rFonts w:cs="B Mitra"/>
          <w:sz w:val="28"/>
          <w:szCs w:val="28"/>
          <w:rtl/>
        </w:rPr>
        <w:t xml:space="preserve">الحساب، حق‌الزحمه </w:t>
      </w:r>
      <w:r w:rsidR="00E6222C" w:rsidRPr="00284C55">
        <w:rPr>
          <w:rFonts w:cs="B Mitra" w:hint="cs"/>
          <w:sz w:val="28"/>
          <w:szCs w:val="28"/>
          <w:rtl/>
        </w:rPr>
        <w:t xml:space="preserve">افزایش </w:t>
      </w:r>
      <w:r w:rsidR="00E6222C" w:rsidRPr="00284C55">
        <w:rPr>
          <w:rFonts w:cs="B Mitra"/>
          <w:sz w:val="28"/>
          <w:szCs w:val="28"/>
          <w:rtl/>
        </w:rPr>
        <w:t>یا کاهش خدمات، هزینه‌های تطویل و تعلیق خسارت و نتایج ناشی از دعاوی رسیدگی و قطعی شده و نظایر آن است. صورت</w:t>
      </w:r>
      <w:r w:rsidR="00E6222C" w:rsidRPr="00284C55">
        <w:rPr>
          <w:rFonts w:cs="B Mitra" w:hint="cs"/>
          <w:sz w:val="28"/>
          <w:szCs w:val="28"/>
          <w:rtl/>
        </w:rPr>
        <w:t>‌</w:t>
      </w:r>
      <w:r w:rsidR="00CC3DE3">
        <w:rPr>
          <w:rFonts w:cs="B Mitra" w:hint="cs"/>
          <w:sz w:val="28"/>
          <w:szCs w:val="28"/>
          <w:rtl/>
        </w:rPr>
        <w:t>وضعیت</w:t>
      </w:r>
      <w:r w:rsidR="00E6222C" w:rsidRPr="00284C55">
        <w:rPr>
          <w:rFonts w:cs="B Mitra"/>
          <w:sz w:val="28"/>
          <w:szCs w:val="28"/>
          <w:rtl/>
        </w:rPr>
        <w:t xml:space="preserve"> نهایی که به ترتیب یاد شده تنظیم می‌شود،</w:t>
      </w:r>
      <w:r w:rsidR="00E6222C" w:rsidRPr="00284C55">
        <w:rPr>
          <w:rFonts w:cs="B Mitra" w:hint="cs"/>
          <w:sz w:val="28"/>
          <w:szCs w:val="28"/>
          <w:rtl/>
        </w:rPr>
        <w:t xml:space="preserve"> </w:t>
      </w:r>
      <w:r w:rsidR="00E6222C" w:rsidRPr="00284C55">
        <w:rPr>
          <w:rFonts w:cs="B Mitra"/>
          <w:sz w:val="28"/>
          <w:szCs w:val="28"/>
          <w:rtl/>
        </w:rPr>
        <w:t xml:space="preserve">ظرف مدت </w:t>
      </w:r>
      <w:r w:rsidR="00E6222C" w:rsidRPr="00284C55">
        <w:rPr>
          <w:rFonts w:cs="B Mitra" w:hint="cs"/>
          <w:sz w:val="28"/>
          <w:szCs w:val="28"/>
          <w:rtl/>
        </w:rPr>
        <w:t>دو هفته</w:t>
      </w:r>
      <w:r w:rsidR="00E6222C" w:rsidRPr="00284C55">
        <w:rPr>
          <w:rFonts w:cs="B Mitra"/>
          <w:sz w:val="28"/>
          <w:szCs w:val="28"/>
          <w:rtl/>
        </w:rPr>
        <w:t xml:space="preserve"> از تاریخ دریافت بوسیله کارفرما رسیدگی و تایید می‌شود.</w:t>
      </w:r>
    </w:p>
    <w:p w14:paraId="6F727C9F" w14:textId="19F6BD96" w:rsidR="00E6222C" w:rsidRPr="00EA778E" w:rsidRDefault="00DB14CC" w:rsidP="006A6709">
      <w:pPr>
        <w:bidi/>
        <w:ind w:left="651" w:hanging="709"/>
        <w:jc w:val="both"/>
        <w:rPr>
          <w:rFonts w:cs="B Mitra"/>
          <w:sz w:val="28"/>
          <w:szCs w:val="28"/>
        </w:rPr>
      </w:pPr>
      <w:r>
        <w:rPr>
          <w:rFonts w:cs="B Mitra" w:hint="cs"/>
          <w:sz w:val="28"/>
          <w:szCs w:val="28"/>
          <w:rtl/>
        </w:rPr>
        <w:t>18-2</w:t>
      </w:r>
      <w:r w:rsidR="00EA778E">
        <w:rPr>
          <w:rFonts w:cs="B Mitra" w:hint="cs"/>
          <w:sz w:val="28"/>
          <w:szCs w:val="28"/>
          <w:rtl/>
        </w:rPr>
        <w:t xml:space="preserve">.   </w:t>
      </w:r>
      <w:r w:rsidR="00E6222C" w:rsidRPr="00EA778E">
        <w:rPr>
          <w:rFonts w:cs="B Mitra"/>
          <w:sz w:val="28"/>
          <w:szCs w:val="28"/>
          <w:rtl/>
        </w:rPr>
        <w:t>در صورتی که صورت</w:t>
      </w:r>
      <w:r w:rsidR="00E6222C" w:rsidRPr="00EA778E">
        <w:rPr>
          <w:rFonts w:cs="B Mitra" w:hint="cs"/>
          <w:sz w:val="28"/>
          <w:szCs w:val="28"/>
          <w:rtl/>
        </w:rPr>
        <w:t>‌</w:t>
      </w:r>
      <w:r w:rsidR="00CC3DE3">
        <w:rPr>
          <w:rFonts w:cs="B Mitra" w:hint="cs"/>
          <w:sz w:val="28"/>
          <w:szCs w:val="28"/>
          <w:rtl/>
        </w:rPr>
        <w:t>وضعیت</w:t>
      </w:r>
      <w:r w:rsidR="00E6222C" w:rsidRPr="00EA778E">
        <w:rPr>
          <w:rFonts w:cs="B Mitra"/>
          <w:sz w:val="28"/>
          <w:szCs w:val="28"/>
          <w:rtl/>
        </w:rPr>
        <w:t xml:space="preserve"> یاد شده نیاز به اصلاح داشته باشد، کارفرما اصلاحات مورد نظر خود را در جلسه‌ای که طی مدت یاد شده با </w:t>
      </w:r>
      <w:r w:rsidR="00E6222C" w:rsidRPr="00EA778E">
        <w:rPr>
          <w:rFonts w:cs="B Mitra" w:hint="cs"/>
          <w:sz w:val="28"/>
          <w:szCs w:val="28"/>
          <w:rtl/>
        </w:rPr>
        <w:t>مجری</w:t>
      </w:r>
      <w:r w:rsidR="00E6222C" w:rsidRPr="00EA778E" w:rsidDel="009B31CA">
        <w:rPr>
          <w:rFonts w:cs="B Mitra"/>
          <w:sz w:val="28"/>
          <w:szCs w:val="28"/>
          <w:rtl/>
        </w:rPr>
        <w:t xml:space="preserve"> </w:t>
      </w:r>
      <w:r w:rsidR="00E6222C" w:rsidRPr="00EA778E">
        <w:rPr>
          <w:rFonts w:cs="B Mitra"/>
          <w:sz w:val="28"/>
          <w:szCs w:val="28"/>
          <w:rtl/>
        </w:rPr>
        <w:t>تشکیل می‌دهد، مطرح نموده و نتیجه را با وی توافق می‌کند.</w:t>
      </w:r>
    </w:p>
    <w:p w14:paraId="1623D57A" w14:textId="2A156D53" w:rsidR="00E6222C" w:rsidRPr="00FC0686" w:rsidRDefault="00DB14CC" w:rsidP="006A6709">
      <w:pPr>
        <w:bidi/>
        <w:ind w:left="651" w:hanging="709"/>
        <w:jc w:val="both"/>
        <w:rPr>
          <w:rFonts w:cs="B Mitra"/>
          <w:sz w:val="28"/>
          <w:szCs w:val="28"/>
        </w:rPr>
      </w:pPr>
      <w:r>
        <w:rPr>
          <w:rFonts w:cs="B Mitra" w:hint="cs"/>
          <w:sz w:val="28"/>
          <w:szCs w:val="28"/>
          <w:rtl/>
        </w:rPr>
        <w:t>18-3</w:t>
      </w:r>
      <w:r w:rsidR="00FC0686" w:rsidRPr="00B55EBB">
        <w:rPr>
          <w:rFonts w:cs="B Mitra" w:hint="cs"/>
          <w:sz w:val="28"/>
          <w:szCs w:val="28"/>
          <w:rtl/>
        </w:rPr>
        <w:t xml:space="preserve">.   </w:t>
      </w:r>
      <w:r w:rsidR="00E6222C" w:rsidRPr="00B55EBB">
        <w:rPr>
          <w:rFonts w:cs="B Mitra"/>
          <w:sz w:val="28"/>
          <w:szCs w:val="28"/>
          <w:rtl/>
        </w:rPr>
        <w:t>صورت</w:t>
      </w:r>
      <w:r w:rsidR="00E6222C" w:rsidRPr="00B55EBB">
        <w:rPr>
          <w:rFonts w:cs="B Mitra" w:hint="cs"/>
          <w:sz w:val="28"/>
          <w:szCs w:val="28"/>
          <w:rtl/>
        </w:rPr>
        <w:t>‌</w:t>
      </w:r>
      <w:r w:rsidR="00CC3DE3">
        <w:rPr>
          <w:rFonts w:cs="B Mitra" w:hint="cs"/>
          <w:sz w:val="28"/>
          <w:szCs w:val="28"/>
          <w:rtl/>
        </w:rPr>
        <w:t>وضعیت</w:t>
      </w:r>
      <w:r w:rsidR="00E6222C" w:rsidRPr="00B55EBB">
        <w:rPr>
          <w:rFonts w:cs="B Mitra"/>
          <w:sz w:val="28"/>
          <w:szCs w:val="28"/>
          <w:rtl/>
        </w:rPr>
        <w:t xml:space="preserve"> توافق شده بوسیله دو طرف قطعی بوده و اعتراض نسبت به آن وارد نیست و مبنای</w:t>
      </w:r>
      <w:r w:rsidR="00180F3B">
        <w:rPr>
          <w:rFonts w:cs="B Mitra" w:hint="cs"/>
          <w:sz w:val="28"/>
          <w:szCs w:val="28"/>
          <w:rtl/>
        </w:rPr>
        <w:t xml:space="preserve"> صدور صورت‌حساب و</w:t>
      </w:r>
      <w:r w:rsidR="00E6222C" w:rsidRPr="00B55EBB">
        <w:rPr>
          <w:rFonts w:cs="B Mitra"/>
          <w:sz w:val="28"/>
          <w:szCs w:val="28"/>
          <w:rtl/>
        </w:rPr>
        <w:t xml:space="preserve"> تسویه</w:t>
      </w:r>
      <w:r w:rsidR="00AF7911">
        <w:rPr>
          <w:rFonts w:cs="B Mitra" w:hint="cs"/>
          <w:sz w:val="28"/>
          <w:szCs w:val="28"/>
          <w:rtl/>
        </w:rPr>
        <w:t xml:space="preserve"> </w:t>
      </w:r>
      <w:r w:rsidR="00E6222C" w:rsidRPr="00B55EBB">
        <w:rPr>
          <w:rFonts w:cs="B Mitra" w:hint="cs"/>
          <w:sz w:val="28"/>
          <w:szCs w:val="28"/>
          <w:rtl/>
        </w:rPr>
        <w:t>‌</w:t>
      </w:r>
      <w:r w:rsidR="00E6222C" w:rsidRPr="00B55EBB">
        <w:rPr>
          <w:rFonts w:cs="B Mitra"/>
          <w:sz w:val="28"/>
          <w:szCs w:val="28"/>
          <w:rtl/>
        </w:rPr>
        <w:t xml:space="preserve">حساب نهایی با </w:t>
      </w:r>
      <w:r w:rsidR="00E6222C" w:rsidRPr="00B55EBB">
        <w:rPr>
          <w:rFonts w:cs="B Mitra" w:hint="cs"/>
          <w:sz w:val="28"/>
          <w:szCs w:val="28"/>
          <w:rtl/>
        </w:rPr>
        <w:t>مجری</w:t>
      </w:r>
      <w:r w:rsidR="00E6222C" w:rsidRPr="00B55EBB" w:rsidDel="009B31CA">
        <w:rPr>
          <w:rFonts w:cs="B Mitra"/>
          <w:sz w:val="28"/>
          <w:szCs w:val="28"/>
          <w:rtl/>
        </w:rPr>
        <w:t xml:space="preserve"> </w:t>
      </w:r>
      <w:r w:rsidR="006C4168">
        <w:rPr>
          <w:rFonts w:cs="B Mitra"/>
          <w:sz w:val="28"/>
          <w:szCs w:val="28"/>
          <w:rtl/>
        </w:rPr>
        <w:t>قرار می‌گیرد</w:t>
      </w:r>
      <w:r w:rsidR="006C4168">
        <w:rPr>
          <w:rFonts w:cs="B Mitra" w:hint="cs"/>
          <w:sz w:val="28"/>
          <w:szCs w:val="28"/>
          <w:rtl/>
        </w:rPr>
        <w:t>.</w:t>
      </w:r>
      <w:r w:rsidR="00E6222C" w:rsidRPr="00B55EBB">
        <w:rPr>
          <w:rFonts w:cs="B Mitra"/>
          <w:sz w:val="28"/>
          <w:szCs w:val="28"/>
          <w:rtl/>
        </w:rPr>
        <w:t xml:space="preserve"> در این حالت برحسب مورد به شرح بندهای زیر عمل خواهد شد وگرنه طبق مفاد </w:t>
      </w:r>
      <w:r w:rsidR="00771F3B" w:rsidRPr="00B55EBB">
        <w:rPr>
          <w:rFonts w:cs="B Mitra" w:hint="cs"/>
          <w:sz w:val="28"/>
          <w:szCs w:val="28"/>
          <w:rtl/>
        </w:rPr>
        <w:t>6-1</w:t>
      </w:r>
      <w:r w:rsidR="00E6222C" w:rsidRPr="00B55EBB">
        <w:rPr>
          <w:rFonts w:cs="B Mitra" w:hint="cs"/>
          <w:sz w:val="28"/>
          <w:szCs w:val="28"/>
          <w:rtl/>
        </w:rPr>
        <w:t>6</w:t>
      </w:r>
      <w:r w:rsidR="00E6222C" w:rsidRPr="00B55EBB">
        <w:rPr>
          <w:rFonts w:cs="B Mitra"/>
          <w:sz w:val="28"/>
          <w:szCs w:val="28"/>
          <w:rtl/>
        </w:rPr>
        <w:t xml:space="preserve"> عمل می‌شود.</w:t>
      </w:r>
    </w:p>
    <w:p w14:paraId="77C16A94" w14:textId="6991ABEF" w:rsidR="00E6222C" w:rsidRPr="00940A42" w:rsidRDefault="00DB14CC" w:rsidP="006A6709">
      <w:pPr>
        <w:bidi/>
        <w:ind w:left="651" w:hanging="709"/>
        <w:jc w:val="both"/>
        <w:rPr>
          <w:rFonts w:cs="B Mitra"/>
          <w:sz w:val="28"/>
          <w:szCs w:val="28"/>
        </w:rPr>
      </w:pPr>
      <w:r>
        <w:rPr>
          <w:rFonts w:cs="B Mitra" w:hint="cs"/>
          <w:sz w:val="28"/>
          <w:szCs w:val="28"/>
          <w:rtl/>
        </w:rPr>
        <w:t>18-4</w:t>
      </w:r>
      <w:r w:rsidR="00940A42">
        <w:rPr>
          <w:rFonts w:cs="B Mitra" w:hint="cs"/>
          <w:sz w:val="28"/>
          <w:szCs w:val="28"/>
          <w:rtl/>
        </w:rPr>
        <w:t xml:space="preserve">.   </w:t>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90302">
        <w:rPr>
          <w:rFonts w:cs="B Mitra" w:hint="cs"/>
          <w:sz w:val="28"/>
          <w:szCs w:val="28"/>
          <w:rtl/>
        </w:rPr>
        <w:t>وضعیت</w:t>
      </w:r>
      <w:r w:rsidR="00E6222C" w:rsidRPr="00940A42">
        <w:rPr>
          <w:rFonts w:cs="B Mitra"/>
          <w:sz w:val="28"/>
          <w:szCs w:val="28"/>
          <w:rtl/>
        </w:rPr>
        <w:t xml:space="preserve"> نهایی بستانکار شناخته شود، تضمین حسن انجام کار </w:t>
      </w:r>
      <w:r w:rsidR="00E6222C" w:rsidRPr="00940A42">
        <w:rPr>
          <w:rFonts w:cs="B Mitra" w:hint="cs"/>
          <w:sz w:val="28"/>
          <w:szCs w:val="28"/>
          <w:rtl/>
        </w:rPr>
        <w:t xml:space="preserve">و تضمین انجام تعهدات </w:t>
      </w:r>
      <w:r w:rsidR="00E6222C" w:rsidRPr="00940A42">
        <w:rPr>
          <w:rFonts w:cs="B Mitra"/>
          <w:sz w:val="28"/>
          <w:szCs w:val="28"/>
          <w:rtl/>
        </w:rPr>
        <w:t xml:space="preserve">او بی درنگ طبق ماده </w:t>
      </w:r>
      <w:r w:rsidR="00E6222C" w:rsidRPr="00B55EBB">
        <w:rPr>
          <w:rFonts w:cs="B Mitra"/>
          <w:sz w:val="28"/>
          <w:szCs w:val="28"/>
          <w:rtl/>
        </w:rPr>
        <w:t>14</w:t>
      </w:r>
      <w:r w:rsidR="00E6222C" w:rsidRPr="00940A42">
        <w:rPr>
          <w:rFonts w:cs="B Mitra"/>
          <w:sz w:val="28"/>
          <w:szCs w:val="28"/>
          <w:rtl/>
        </w:rPr>
        <w:t xml:space="preserve"> آزاد و مطالبات وی حداکثر ظرف مدت </w:t>
      </w:r>
      <w:r w:rsidR="00E6222C" w:rsidRPr="00940A42">
        <w:rPr>
          <w:rFonts w:cs="B Mitra" w:hint="cs"/>
          <w:sz w:val="28"/>
          <w:szCs w:val="28"/>
          <w:rtl/>
        </w:rPr>
        <w:t>دو هفته</w:t>
      </w:r>
      <w:r w:rsidR="00E6222C" w:rsidRPr="00940A42">
        <w:rPr>
          <w:rFonts w:cs="B Mitra"/>
          <w:sz w:val="28"/>
          <w:szCs w:val="28"/>
          <w:rtl/>
        </w:rPr>
        <w:t xml:space="preserve"> پس از تأیید صورت</w:t>
      </w:r>
      <w:r w:rsidR="00E6222C" w:rsidRPr="00940A42">
        <w:rPr>
          <w:rFonts w:cs="B Mitra" w:hint="cs"/>
          <w:sz w:val="28"/>
          <w:szCs w:val="28"/>
          <w:rtl/>
        </w:rPr>
        <w:t>‌</w:t>
      </w:r>
      <w:r w:rsidR="001F750F">
        <w:rPr>
          <w:rFonts w:cs="B Mitra" w:hint="cs"/>
          <w:sz w:val="28"/>
          <w:szCs w:val="28"/>
          <w:rtl/>
        </w:rPr>
        <w:t>وضعیت</w:t>
      </w:r>
      <w:r w:rsidR="00E6222C" w:rsidRPr="00940A42">
        <w:rPr>
          <w:rFonts w:cs="B Mitra"/>
          <w:sz w:val="28"/>
          <w:szCs w:val="28"/>
          <w:rtl/>
        </w:rPr>
        <w:t xml:space="preserve"> نهایی پرداخت می‌شود.</w:t>
      </w:r>
    </w:p>
    <w:p w14:paraId="5222B7FC" w14:textId="7DB7E94A" w:rsidR="00E6222C" w:rsidRPr="00940A42" w:rsidRDefault="00DB14CC" w:rsidP="00DB14CC">
      <w:pPr>
        <w:bidi/>
        <w:ind w:left="651" w:hanging="709"/>
        <w:jc w:val="both"/>
        <w:rPr>
          <w:rFonts w:cs="B Mitra"/>
          <w:sz w:val="28"/>
          <w:szCs w:val="28"/>
        </w:rPr>
      </w:pPr>
      <w:r>
        <w:rPr>
          <w:rFonts w:cs="B Mitra" w:hint="cs"/>
          <w:sz w:val="28"/>
          <w:szCs w:val="28"/>
          <w:rtl/>
        </w:rPr>
        <w:t>18-5</w:t>
      </w:r>
      <w:r w:rsidR="00940A42">
        <w:rPr>
          <w:rFonts w:cs="B Mitra" w:hint="cs"/>
          <w:sz w:val="28"/>
          <w:szCs w:val="28"/>
          <w:rtl/>
        </w:rPr>
        <w:t xml:space="preserve">. </w:t>
      </w:r>
      <w:r w:rsidR="006A6709">
        <w:rPr>
          <w:rFonts w:cs="B Mitra"/>
          <w:sz w:val="28"/>
          <w:szCs w:val="28"/>
          <w:rtl/>
        </w:rPr>
        <w:tab/>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70403A">
        <w:rPr>
          <w:rFonts w:cs="B Mitra" w:hint="cs"/>
          <w:sz w:val="28"/>
          <w:szCs w:val="28"/>
          <w:rtl/>
        </w:rPr>
        <w:t>وضعیت</w:t>
      </w:r>
      <w:r w:rsidR="00E6222C" w:rsidRPr="00940A42">
        <w:rPr>
          <w:rFonts w:cs="B Mitra"/>
          <w:sz w:val="28"/>
          <w:szCs w:val="28"/>
          <w:rtl/>
        </w:rPr>
        <w:t xml:space="preserve"> نهایی بدهکار شود، ظرف مدت </w:t>
      </w:r>
      <w:r w:rsidR="00E6222C" w:rsidRPr="00940A42">
        <w:rPr>
          <w:rFonts w:cs="B Mitra" w:hint="cs"/>
          <w:sz w:val="28"/>
          <w:szCs w:val="28"/>
          <w:rtl/>
        </w:rPr>
        <w:t>دو هفته</w:t>
      </w:r>
      <w:r w:rsidR="00E6222C" w:rsidRPr="00940A42">
        <w:rPr>
          <w:rFonts w:cs="B Mitra"/>
          <w:sz w:val="28"/>
          <w:szCs w:val="28"/>
          <w:rtl/>
        </w:rPr>
        <w:t xml:space="preserve"> از تاریخ تأیید صورت</w:t>
      </w:r>
      <w:r w:rsidR="00E6222C" w:rsidRPr="00940A42">
        <w:rPr>
          <w:rFonts w:cs="B Mitra" w:hint="cs"/>
          <w:sz w:val="28"/>
          <w:szCs w:val="28"/>
          <w:rtl/>
        </w:rPr>
        <w:t>‌</w:t>
      </w:r>
      <w:r w:rsidR="001F750F">
        <w:rPr>
          <w:rFonts w:cs="B Mitra" w:hint="cs"/>
          <w:sz w:val="28"/>
          <w:szCs w:val="28"/>
          <w:rtl/>
        </w:rPr>
        <w:t>وضعیت</w:t>
      </w:r>
      <w:r w:rsidR="00E6222C" w:rsidRPr="00940A42">
        <w:rPr>
          <w:rFonts w:cs="B Mitra"/>
          <w:sz w:val="28"/>
          <w:szCs w:val="28"/>
          <w:rtl/>
        </w:rPr>
        <w:t>، بدهی خود را به کارفرما می‌پردازد</w:t>
      </w:r>
      <w:r w:rsidR="000F0BDB">
        <w:rPr>
          <w:rFonts w:cs="B Mitra" w:hint="cs"/>
          <w:sz w:val="28"/>
          <w:szCs w:val="28"/>
          <w:rtl/>
        </w:rPr>
        <w:t>.</w:t>
      </w:r>
      <w:r w:rsidR="00E6222C" w:rsidRPr="00940A42">
        <w:rPr>
          <w:rFonts w:cs="B Mitra"/>
          <w:sz w:val="28"/>
          <w:szCs w:val="28"/>
          <w:rtl/>
        </w:rPr>
        <w:t xml:space="preserve"> در این صورت بی درنگ تضمین حسن انجام کار</w:t>
      </w:r>
      <w:r w:rsidR="00E6222C" w:rsidRPr="00940A42">
        <w:rPr>
          <w:rFonts w:cs="B Mitra" w:hint="cs"/>
          <w:sz w:val="28"/>
          <w:szCs w:val="28"/>
          <w:rtl/>
        </w:rPr>
        <w:t xml:space="preserve"> و تضمین انجام تعهدات</w:t>
      </w:r>
      <w:r w:rsidR="00E6222C" w:rsidRPr="00940A42">
        <w:rPr>
          <w:rFonts w:cs="B Mitra"/>
          <w:sz w:val="28"/>
          <w:szCs w:val="28"/>
          <w:rtl/>
        </w:rPr>
        <w:t xml:space="preserve"> او آزاد می‌شود و هرگاه از این پرداخت خودداری کند، کارفرما حق دارد از محل سپرده‌ها، تضمین‌ها و مطالبات </w:t>
      </w:r>
      <w:r w:rsidR="00E6222C" w:rsidRPr="00940A42">
        <w:rPr>
          <w:rFonts w:cs="B Mitra" w:hint="cs"/>
          <w:sz w:val="28"/>
          <w:szCs w:val="28"/>
          <w:rtl/>
        </w:rPr>
        <w:t>مجری،</w:t>
      </w:r>
      <w:r w:rsidR="00E6222C" w:rsidRPr="00940A42">
        <w:rPr>
          <w:rFonts w:cs="B Mitra"/>
          <w:sz w:val="28"/>
          <w:szCs w:val="28"/>
          <w:rtl/>
        </w:rPr>
        <w:t xml:space="preserve"> طلب خود را دریافت کرده و سپس باقیمانده مبلغ تضمین حسن انجام کار </w:t>
      </w:r>
      <w:r w:rsidR="00E6222C" w:rsidRPr="00940A42">
        <w:rPr>
          <w:rFonts w:cs="B Mitra" w:hint="cs"/>
          <w:sz w:val="28"/>
          <w:szCs w:val="28"/>
          <w:rtl/>
        </w:rPr>
        <w:t>و تضمین انجام تع</w:t>
      </w:r>
      <w:r w:rsidR="00E03F44">
        <w:rPr>
          <w:rFonts w:cs="B Mitra" w:hint="cs"/>
          <w:sz w:val="28"/>
          <w:szCs w:val="28"/>
          <w:rtl/>
        </w:rPr>
        <w:t>ه</w:t>
      </w:r>
      <w:r w:rsidR="00E6222C" w:rsidRPr="00940A42">
        <w:rPr>
          <w:rFonts w:cs="B Mitra" w:hint="cs"/>
          <w:sz w:val="28"/>
          <w:szCs w:val="28"/>
          <w:rtl/>
        </w:rPr>
        <w:t xml:space="preserve">دات </w:t>
      </w:r>
      <w:r w:rsidR="00E6222C" w:rsidRPr="00940A42">
        <w:rPr>
          <w:rFonts w:cs="B Mitra"/>
          <w:sz w:val="28"/>
          <w:szCs w:val="28"/>
          <w:rtl/>
        </w:rPr>
        <w:t>او را آزاد نماید و اگر مبالغ یاد شده برای وصول مطالبات کافی نباشد، طبق قوانین جاری کشور، مطالبات خود را از سایر دارایی‌های او وصول می‌کند.</w:t>
      </w:r>
    </w:p>
    <w:p w14:paraId="12C94C95" w14:textId="77777777" w:rsidR="00E6222C" w:rsidRDefault="00E6222C" w:rsidP="00E6222C">
      <w:pPr>
        <w:rPr>
          <w:rtl/>
        </w:rPr>
      </w:pPr>
    </w:p>
    <w:p w14:paraId="37931651" w14:textId="18C18A94" w:rsidR="00E6222C" w:rsidRPr="005723E5" w:rsidRDefault="00E6222C" w:rsidP="00A74BC2">
      <w:pPr>
        <w:keepNext/>
        <w:shd w:val="clear" w:color="auto" w:fill="D0CECE" w:themeFill="background2" w:themeFillShade="E6"/>
        <w:bidi/>
        <w:jc w:val="left"/>
        <w:rPr>
          <w:rFonts w:cs="B Mitra"/>
          <w:b w:val="0"/>
          <w:bCs/>
          <w:sz w:val="22"/>
        </w:rPr>
      </w:pPr>
      <w:r w:rsidRPr="005723E5">
        <w:rPr>
          <w:rFonts w:cs="B Mitra" w:hint="cs"/>
          <w:bCs/>
          <w:sz w:val="22"/>
          <w:highlight w:val="lightGray"/>
          <w:rtl/>
        </w:rPr>
        <w:lastRenderedPageBreak/>
        <w:t xml:space="preserve">ماده ۱۹) </w:t>
      </w:r>
      <w:r w:rsidRPr="00C96090">
        <w:rPr>
          <w:rFonts w:cs="B Mitra" w:hint="cs"/>
          <w:bCs/>
          <w:rtl/>
        </w:rPr>
        <w:t>ت</w:t>
      </w:r>
      <w:r w:rsidRPr="00C96090">
        <w:rPr>
          <w:rFonts w:cs="B Mitra"/>
          <w:bCs/>
          <w:rtl/>
        </w:rPr>
        <w:t>غییرات</w:t>
      </w:r>
      <w:r w:rsidRPr="005723E5">
        <w:rPr>
          <w:rFonts w:cs="B Mitra"/>
          <w:bCs/>
          <w:sz w:val="22"/>
          <w:highlight w:val="lightGray"/>
          <w:rtl/>
        </w:rPr>
        <w:t xml:space="preserve"> مدت خدمات و حق‌الزحمه مربوط</w:t>
      </w:r>
    </w:p>
    <w:p w14:paraId="20CC041C" w14:textId="481CC0EB" w:rsidR="00E6222C" w:rsidRPr="005723E5" w:rsidRDefault="00E6222C" w:rsidP="006A6709">
      <w:pPr>
        <w:bidi/>
        <w:ind w:left="651"/>
        <w:jc w:val="both"/>
        <w:rPr>
          <w:rFonts w:cs="B Mitra"/>
          <w:sz w:val="28"/>
          <w:szCs w:val="28"/>
        </w:rPr>
      </w:pPr>
      <w:r w:rsidRPr="005723E5">
        <w:rPr>
          <w:rFonts w:cs="B Mitra"/>
          <w:sz w:val="28"/>
          <w:szCs w:val="28"/>
          <w:rtl/>
        </w:rPr>
        <w:t>مدت قرارداد در صورت پیش آمدن هر یک از موارد زیر، می‌تواند با پیشنهاد هر یک از دو طرف، تغییر یابد.</w:t>
      </w:r>
      <w:r w:rsidRPr="005723E5">
        <w:rPr>
          <w:rFonts w:cs="B Mitra" w:hint="cs"/>
          <w:sz w:val="28"/>
          <w:szCs w:val="28"/>
          <w:rtl/>
        </w:rPr>
        <w:t xml:space="preserve"> </w:t>
      </w:r>
      <w:r w:rsidRPr="005723E5">
        <w:rPr>
          <w:rFonts w:cs="B Mitra"/>
          <w:sz w:val="28"/>
          <w:szCs w:val="28"/>
          <w:rtl/>
        </w:rPr>
        <w:t xml:space="preserve">در چنین مواردی، </w:t>
      </w:r>
      <w:r w:rsidRPr="005723E5">
        <w:rPr>
          <w:rFonts w:cs="B Mitra" w:hint="cs"/>
          <w:sz w:val="32"/>
          <w:szCs w:val="28"/>
          <w:rtl/>
        </w:rPr>
        <w:t>مجری</w:t>
      </w:r>
      <w:r w:rsidRPr="005723E5" w:rsidDel="00EE2117">
        <w:rPr>
          <w:rFonts w:cs="B Mitra"/>
          <w:sz w:val="28"/>
          <w:szCs w:val="28"/>
          <w:rtl/>
        </w:rPr>
        <w:t xml:space="preserve"> </w:t>
      </w:r>
      <w:r w:rsidRPr="005723E5">
        <w:rPr>
          <w:rFonts w:cs="B Mitra"/>
          <w:sz w:val="28"/>
          <w:szCs w:val="28"/>
          <w:rtl/>
        </w:rPr>
        <w:t>باید با توجه به مفاد ماده مربوط، تغییرات لازم در مدت و مبلغ حق‌الزحمه، براساس مبانی قرارداد و تأثیر آن روی خدمات انجام شده و برنامه زمانی و نیز پیامدهای مالی آن را تعیین نموده و طی گزارشی به کارفرما اعلام کند.</w:t>
      </w:r>
      <w:r w:rsidRPr="005723E5">
        <w:rPr>
          <w:rFonts w:cs="B Mitra" w:hint="cs"/>
          <w:sz w:val="28"/>
          <w:szCs w:val="28"/>
          <w:rtl/>
        </w:rPr>
        <w:t xml:space="preserve"> </w:t>
      </w:r>
      <w:r w:rsidRPr="005723E5">
        <w:rPr>
          <w:rFonts w:cs="B Mitra"/>
          <w:sz w:val="28"/>
          <w:szCs w:val="28"/>
          <w:rtl/>
        </w:rPr>
        <w:t xml:space="preserve">کارفرما، حداکثر </w:t>
      </w:r>
      <w:r w:rsidRPr="005723E5">
        <w:rPr>
          <w:rFonts w:cs="B Mitra" w:hint="cs"/>
          <w:sz w:val="28"/>
          <w:szCs w:val="28"/>
          <w:rtl/>
        </w:rPr>
        <w:t>دو هفته</w:t>
      </w:r>
      <w:r w:rsidRPr="005723E5">
        <w:rPr>
          <w:rFonts w:cs="B Mitra"/>
          <w:sz w:val="28"/>
          <w:szCs w:val="28"/>
          <w:rtl/>
        </w:rPr>
        <w:t xml:space="preserve"> پس از دریافت گزارش، نظر خود را اعلام خواهد کرد. نتایج طی صورت جلسه‌ای تنظیم و ملاک عمل قرار می</w:t>
      </w:r>
      <w:r w:rsidRPr="005723E5">
        <w:rPr>
          <w:rFonts w:cs="B Mitra" w:hint="cs"/>
          <w:sz w:val="28"/>
          <w:szCs w:val="28"/>
          <w:rtl/>
        </w:rPr>
        <w:t>‌</w:t>
      </w:r>
      <w:r w:rsidRPr="005723E5">
        <w:rPr>
          <w:rFonts w:cs="B Mitra"/>
          <w:sz w:val="28"/>
          <w:szCs w:val="28"/>
          <w:rtl/>
        </w:rPr>
        <w:t>گیرد.</w:t>
      </w:r>
    </w:p>
    <w:p w14:paraId="4DC6621D" w14:textId="67DCA102" w:rsidR="00E6222C" w:rsidRPr="005723E5" w:rsidRDefault="00E6222C" w:rsidP="006A6709">
      <w:pPr>
        <w:bidi/>
        <w:ind w:left="651"/>
        <w:jc w:val="both"/>
        <w:rPr>
          <w:rFonts w:cs="B Mitra"/>
          <w:sz w:val="28"/>
          <w:szCs w:val="28"/>
        </w:rPr>
      </w:pPr>
      <w:r w:rsidRPr="005723E5">
        <w:rPr>
          <w:rFonts w:cs="B Mitra"/>
          <w:sz w:val="28"/>
          <w:szCs w:val="28"/>
          <w:rtl/>
        </w:rPr>
        <w:t>تغییر مدت هر مرحله براساس کنترل‌هایی که حین انجام کار صورت می</w:t>
      </w:r>
      <w:r w:rsidRPr="005723E5">
        <w:rPr>
          <w:rFonts w:cs="B Mitra" w:hint="cs"/>
          <w:sz w:val="28"/>
          <w:szCs w:val="28"/>
          <w:rtl/>
        </w:rPr>
        <w:t>‌</w:t>
      </w:r>
      <w:r w:rsidRPr="005723E5">
        <w:rPr>
          <w:rFonts w:cs="B Mitra"/>
          <w:sz w:val="28"/>
          <w:szCs w:val="28"/>
          <w:rtl/>
        </w:rPr>
        <w:t xml:space="preserve">گیرد، </w:t>
      </w:r>
      <w:r w:rsidRPr="005723E5">
        <w:rPr>
          <w:rFonts w:cs="B Mitra" w:hint="cs"/>
          <w:sz w:val="28"/>
          <w:szCs w:val="28"/>
          <w:rtl/>
        </w:rPr>
        <w:t xml:space="preserve">حداکثر دو هفته قبل از پایان مدت </w:t>
      </w:r>
      <w:r w:rsidRPr="005723E5">
        <w:rPr>
          <w:rFonts w:cs="B Mitra"/>
          <w:sz w:val="28"/>
          <w:szCs w:val="28"/>
          <w:rtl/>
        </w:rPr>
        <w:t xml:space="preserve">خدمات آن مرحله (یا در حالت فسخ یا خاتمه قرارداد در زمان بررسی) مورد بررسی نهایی قرار گرفته و درباره کاهش یا تمدید </w:t>
      </w:r>
      <w:r w:rsidR="009E7BF4">
        <w:rPr>
          <w:rFonts w:cs="B Mitra"/>
          <w:sz w:val="28"/>
          <w:szCs w:val="28"/>
          <w:rtl/>
        </w:rPr>
        <w:t>مدت و میزان تاخیرهای مجاز و غیر</w:t>
      </w:r>
      <w:r w:rsidR="009E7BF4">
        <w:rPr>
          <w:rFonts w:cs="B Mitra" w:hint="cs"/>
          <w:sz w:val="28"/>
          <w:szCs w:val="28"/>
          <w:rtl/>
        </w:rPr>
        <w:t>‌</w:t>
      </w:r>
      <w:r w:rsidRPr="005723E5">
        <w:rPr>
          <w:rFonts w:cs="B Mitra"/>
          <w:sz w:val="28"/>
          <w:szCs w:val="28"/>
          <w:rtl/>
        </w:rPr>
        <w:t>مجاز، توافق به عمل می‌آید و نتیجه صورت</w:t>
      </w:r>
      <w:r w:rsidRPr="005723E5">
        <w:rPr>
          <w:rFonts w:cs="B Mitra" w:hint="cs"/>
          <w:sz w:val="28"/>
          <w:szCs w:val="28"/>
          <w:rtl/>
        </w:rPr>
        <w:t>‌جلسه</w:t>
      </w:r>
      <w:r w:rsidRPr="005723E5">
        <w:rPr>
          <w:rFonts w:cs="B Mitra"/>
          <w:sz w:val="28"/>
          <w:szCs w:val="28"/>
          <w:rtl/>
        </w:rPr>
        <w:t xml:space="preserve"> می‌گردد.</w:t>
      </w:r>
    </w:p>
    <w:p w14:paraId="4EAED85D" w14:textId="77777777" w:rsidR="00E6222C" w:rsidRPr="005723E5" w:rsidRDefault="00E6222C" w:rsidP="006A6709">
      <w:pPr>
        <w:bidi/>
        <w:ind w:left="651"/>
        <w:jc w:val="both"/>
        <w:rPr>
          <w:rFonts w:cs="B Mitra"/>
          <w:sz w:val="28"/>
          <w:szCs w:val="28"/>
        </w:rPr>
      </w:pPr>
      <w:r w:rsidRPr="005723E5">
        <w:rPr>
          <w:rFonts w:cs="B Mitra"/>
          <w:sz w:val="28"/>
          <w:szCs w:val="28"/>
          <w:rtl/>
        </w:rPr>
        <w:t xml:space="preserve">در صورت عدم توافق دو طرف در مورد تعیین میزان انواع تاخیرها، موضوع بنا به درخواست هر یک از دو طرف، طبق ماده </w:t>
      </w:r>
      <w:r w:rsidRPr="00B55EBB">
        <w:rPr>
          <w:rFonts w:cs="B Mitra"/>
          <w:sz w:val="28"/>
          <w:szCs w:val="28"/>
          <w:rtl/>
        </w:rPr>
        <w:t>24</w:t>
      </w:r>
      <w:r w:rsidRPr="005723E5">
        <w:rPr>
          <w:rFonts w:cs="B Mitra"/>
          <w:sz w:val="28"/>
          <w:szCs w:val="28"/>
          <w:rtl/>
        </w:rPr>
        <w:t>، رسیدگی می‌شود.</w:t>
      </w:r>
    </w:p>
    <w:p w14:paraId="565CF2D8" w14:textId="13851F86" w:rsidR="00E6222C" w:rsidRPr="005723E5" w:rsidRDefault="005723E5" w:rsidP="000A63FD">
      <w:pPr>
        <w:bidi/>
        <w:ind w:left="-58"/>
        <w:jc w:val="both"/>
        <w:rPr>
          <w:rFonts w:cs="B Mitra"/>
          <w:b w:val="0"/>
          <w:vanish/>
          <w:szCs w:val="28"/>
          <w:rtl/>
        </w:rPr>
      </w:pPr>
      <w:bookmarkStart w:id="120" w:name="_Toc147692293"/>
      <w:bookmarkEnd w:id="120"/>
      <w:r>
        <w:rPr>
          <w:rFonts w:cs="B Mitra" w:hint="cs"/>
          <w:szCs w:val="28"/>
          <w:rtl/>
        </w:rPr>
        <w:t>1</w:t>
      </w:r>
      <w:r w:rsidR="000A63FD">
        <w:rPr>
          <w:rFonts w:cs="B Mitra" w:hint="cs"/>
          <w:szCs w:val="28"/>
          <w:rtl/>
        </w:rPr>
        <w:t>9-1</w:t>
      </w:r>
      <w:r>
        <w:rPr>
          <w:rFonts w:cs="B Mitra" w:hint="cs"/>
          <w:szCs w:val="28"/>
          <w:rtl/>
        </w:rPr>
        <w:t xml:space="preserve">. </w:t>
      </w:r>
      <w:r w:rsidR="000A63FD">
        <w:rPr>
          <w:rFonts w:cs="B Mitra" w:hint="cs"/>
          <w:szCs w:val="28"/>
          <w:rtl/>
        </w:rPr>
        <w:t xml:space="preserve">   </w:t>
      </w:r>
    </w:p>
    <w:p w14:paraId="24AF3BDB" w14:textId="3664A95B" w:rsidR="00E6222C" w:rsidRPr="005723E5" w:rsidRDefault="00E6222C" w:rsidP="006A6709">
      <w:pPr>
        <w:bidi/>
        <w:ind w:left="935"/>
        <w:jc w:val="both"/>
        <w:rPr>
          <w:rFonts w:cs="B Mitra"/>
          <w:sz w:val="28"/>
          <w:szCs w:val="28"/>
        </w:rPr>
      </w:pPr>
      <w:r w:rsidRPr="005723E5">
        <w:rPr>
          <w:rFonts w:cs="B Mitra"/>
          <w:sz w:val="28"/>
          <w:szCs w:val="28"/>
          <w:rtl/>
        </w:rPr>
        <w:t>تغییر حدود خدمات</w:t>
      </w:r>
    </w:p>
    <w:p w14:paraId="719812C1" w14:textId="246DDC83" w:rsidR="00E6222C" w:rsidRPr="005723E5" w:rsidRDefault="000A63FD" w:rsidP="000A63FD">
      <w:pPr>
        <w:bidi/>
        <w:ind w:left="-58"/>
        <w:jc w:val="both"/>
        <w:rPr>
          <w:rFonts w:cs="B Mitra"/>
          <w:sz w:val="28"/>
          <w:szCs w:val="28"/>
        </w:rPr>
      </w:pPr>
      <w:r>
        <w:rPr>
          <w:rFonts w:cs="B Mitra" w:hint="cs"/>
          <w:sz w:val="28"/>
          <w:szCs w:val="28"/>
          <w:rtl/>
        </w:rPr>
        <w:t xml:space="preserve">19-2 </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 xml:space="preserve">بروز تأخیر به عللی خارج از قصور </w:t>
      </w:r>
      <w:r w:rsidR="00E6222C" w:rsidRPr="005723E5">
        <w:rPr>
          <w:rFonts w:cs="B Mitra" w:hint="cs"/>
          <w:sz w:val="28"/>
          <w:szCs w:val="28"/>
          <w:rtl/>
        </w:rPr>
        <w:t>مجری</w:t>
      </w:r>
    </w:p>
    <w:p w14:paraId="721459EA" w14:textId="58D618FF" w:rsidR="00E6222C" w:rsidRPr="005723E5" w:rsidRDefault="000A63FD" w:rsidP="000A63FD">
      <w:pPr>
        <w:bidi/>
        <w:ind w:left="-58"/>
        <w:jc w:val="both"/>
        <w:rPr>
          <w:rFonts w:cs="B Mitra"/>
          <w:sz w:val="28"/>
          <w:szCs w:val="28"/>
        </w:rPr>
      </w:pPr>
      <w:r>
        <w:rPr>
          <w:rFonts w:cs="B Mitra" w:hint="cs"/>
          <w:sz w:val="28"/>
          <w:szCs w:val="28"/>
          <w:rtl/>
        </w:rPr>
        <w:t>19-3</w:t>
      </w:r>
      <w:r w:rsidR="005723E5">
        <w:rPr>
          <w:rFonts w:cs="B Mitra" w:hint="cs"/>
          <w:sz w:val="28"/>
          <w:szCs w:val="28"/>
          <w:rtl/>
        </w:rPr>
        <w:t xml:space="preserve">. </w:t>
      </w:r>
      <w:r>
        <w:rPr>
          <w:rFonts w:cs="B Mitra" w:hint="cs"/>
          <w:sz w:val="28"/>
          <w:szCs w:val="28"/>
          <w:rtl/>
        </w:rPr>
        <w:t xml:space="preserve">   </w:t>
      </w:r>
      <w:r w:rsidR="00E6222C" w:rsidRPr="005723E5">
        <w:rPr>
          <w:rFonts w:cs="B Mitra"/>
          <w:sz w:val="28"/>
          <w:szCs w:val="28"/>
          <w:rtl/>
        </w:rPr>
        <w:t>وقوع حوادث قهری و بروز شرایط اضطراری</w:t>
      </w:r>
    </w:p>
    <w:p w14:paraId="11CA641E" w14:textId="10EE3796" w:rsidR="00E6222C" w:rsidRPr="005723E5" w:rsidRDefault="000A63FD" w:rsidP="000A63FD">
      <w:pPr>
        <w:bidi/>
        <w:ind w:left="-58"/>
        <w:jc w:val="both"/>
        <w:rPr>
          <w:rFonts w:cs="B Mitra"/>
          <w:sz w:val="28"/>
          <w:szCs w:val="28"/>
        </w:rPr>
      </w:pPr>
      <w:r>
        <w:rPr>
          <w:rFonts w:cs="B Mitra" w:hint="cs"/>
          <w:sz w:val="28"/>
          <w:szCs w:val="28"/>
          <w:rtl/>
        </w:rPr>
        <w:t>19-4</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تعلیق کارها از طرف کارفرما</w:t>
      </w:r>
    </w:p>
    <w:p w14:paraId="1C6F7AFD" w14:textId="4379102C" w:rsidR="00E6222C" w:rsidRPr="005723E5" w:rsidRDefault="000A63FD" w:rsidP="000A63FD">
      <w:pPr>
        <w:bidi/>
        <w:ind w:left="-58"/>
        <w:jc w:val="both"/>
        <w:rPr>
          <w:rFonts w:cs="B Mitra"/>
          <w:sz w:val="28"/>
          <w:szCs w:val="28"/>
        </w:rPr>
      </w:pPr>
      <w:r>
        <w:rPr>
          <w:rFonts w:cs="B Mitra" w:hint="cs"/>
          <w:sz w:val="28"/>
          <w:szCs w:val="28"/>
          <w:rtl/>
        </w:rPr>
        <w:t>19-5</w:t>
      </w:r>
      <w:r w:rsidR="005723E5">
        <w:rPr>
          <w:rFonts w:cs="B Mitra" w:hint="cs"/>
          <w:sz w:val="28"/>
          <w:szCs w:val="28"/>
          <w:rtl/>
        </w:rPr>
        <w:t>.</w:t>
      </w:r>
      <w:r>
        <w:rPr>
          <w:rFonts w:cs="B Mitra" w:hint="cs"/>
          <w:sz w:val="28"/>
          <w:szCs w:val="28"/>
          <w:rtl/>
        </w:rPr>
        <w:t xml:space="preserve">   </w:t>
      </w:r>
      <w:r w:rsidR="005723E5">
        <w:rPr>
          <w:rFonts w:cs="B Mitra" w:hint="cs"/>
          <w:sz w:val="28"/>
          <w:szCs w:val="28"/>
          <w:rtl/>
        </w:rPr>
        <w:t xml:space="preserve"> </w:t>
      </w:r>
      <w:r w:rsidR="00E6222C" w:rsidRPr="005723E5">
        <w:rPr>
          <w:rFonts w:cs="B Mitra"/>
          <w:sz w:val="28"/>
          <w:szCs w:val="28"/>
          <w:rtl/>
        </w:rPr>
        <w:t xml:space="preserve">تأخیر غیرمجاز از سوی </w:t>
      </w:r>
      <w:r w:rsidR="00E6222C" w:rsidRPr="005723E5">
        <w:rPr>
          <w:rFonts w:cs="B Mitra" w:hint="cs"/>
          <w:sz w:val="28"/>
          <w:szCs w:val="28"/>
          <w:rtl/>
        </w:rPr>
        <w:t>مجری</w:t>
      </w:r>
    </w:p>
    <w:p w14:paraId="2A05A284" w14:textId="77777777" w:rsidR="00E6222C" w:rsidRDefault="00E6222C" w:rsidP="00E6222C">
      <w:pPr>
        <w:rPr>
          <w:rtl/>
        </w:rPr>
      </w:pPr>
    </w:p>
    <w:p w14:paraId="272A66F2" w14:textId="4E432B2D" w:rsidR="00E6222C" w:rsidRPr="00093C75" w:rsidRDefault="00EE1628" w:rsidP="00C96090">
      <w:pPr>
        <w:keepNext/>
        <w:shd w:val="clear" w:color="auto" w:fill="D0CECE" w:themeFill="background2" w:themeFillShade="E6"/>
        <w:bidi/>
        <w:jc w:val="left"/>
        <w:rPr>
          <w:rFonts w:cs="B Mitra"/>
          <w:b w:val="0"/>
          <w:bCs/>
        </w:rPr>
      </w:pPr>
      <w:r w:rsidRPr="00093C75">
        <w:rPr>
          <w:rFonts w:cs="B Mitra" w:hint="cs"/>
          <w:bCs/>
          <w:highlight w:val="lightGray"/>
          <w:rtl/>
        </w:rPr>
        <w:t xml:space="preserve">ماده </w:t>
      </w:r>
      <w:r w:rsidR="00E6222C" w:rsidRPr="00093C75">
        <w:rPr>
          <w:rFonts w:cs="B Mitra" w:hint="cs"/>
          <w:bCs/>
          <w:highlight w:val="lightGray"/>
          <w:rtl/>
        </w:rPr>
        <w:t>20</w:t>
      </w:r>
      <w:r w:rsidRPr="00093C75">
        <w:rPr>
          <w:rFonts w:cs="B Mitra" w:hint="cs"/>
          <w:bCs/>
          <w:highlight w:val="lightGray"/>
          <w:rtl/>
        </w:rPr>
        <w:t>)</w:t>
      </w:r>
      <w:r w:rsidR="00E6222C" w:rsidRPr="00093C75">
        <w:rPr>
          <w:rFonts w:cs="B Mitra" w:hint="cs"/>
          <w:bCs/>
          <w:highlight w:val="lightGray"/>
          <w:rtl/>
        </w:rPr>
        <w:t xml:space="preserve"> </w:t>
      </w:r>
      <w:r w:rsidR="00E6222C" w:rsidRPr="00093C75">
        <w:rPr>
          <w:rFonts w:cs="B Mitra"/>
          <w:bCs/>
          <w:highlight w:val="lightGray"/>
          <w:rtl/>
        </w:rPr>
        <w:t>خسارت تأخیر</w:t>
      </w:r>
    </w:p>
    <w:p w14:paraId="4A7B2345"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21" w:name="_Toc147692299"/>
      <w:bookmarkStart w:id="122" w:name="_Toc147745354"/>
      <w:bookmarkStart w:id="123" w:name="_Toc147748929"/>
      <w:bookmarkStart w:id="124" w:name="_Toc147749144"/>
      <w:bookmarkStart w:id="125" w:name="_Toc159252741"/>
      <w:bookmarkStart w:id="126" w:name="_Toc159253466"/>
      <w:bookmarkEnd w:id="121"/>
      <w:bookmarkEnd w:id="122"/>
      <w:bookmarkEnd w:id="123"/>
      <w:bookmarkEnd w:id="124"/>
      <w:bookmarkEnd w:id="125"/>
      <w:bookmarkEnd w:id="126"/>
    </w:p>
    <w:p w14:paraId="20BC10EE" w14:textId="12B03EA7" w:rsidR="00E6222C" w:rsidRPr="00396004" w:rsidRDefault="00733AB0" w:rsidP="006A6709">
      <w:pPr>
        <w:bidi/>
        <w:ind w:left="651" w:hanging="709"/>
        <w:jc w:val="both"/>
        <w:rPr>
          <w:rFonts w:cs="B Mitra"/>
          <w:sz w:val="28"/>
          <w:szCs w:val="28"/>
        </w:rPr>
      </w:pPr>
      <w:r>
        <w:rPr>
          <w:rFonts w:cs="B Mitra" w:hint="cs"/>
          <w:sz w:val="28"/>
          <w:szCs w:val="28"/>
          <w:rtl/>
        </w:rPr>
        <w:t>20-1</w:t>
      </w:r>
      <w:r w:rsidR="00396004">
        <w:rPr>
          <w:rFonts w:cs="B Mitra" w:hint="cs"/>
          <w:sz w:val="28"/>
          <w:szCs w:val="28"/>
          <w:rtl/>
        </w:rPr>
        <w:t xml:space="preserve">.   </w:t>
      </w:r>
      <w:r w:rsidR="00E6222C" w:rsidRPr="00396004">
        <w:rPr>
          <w:rFonts w:cs="B Mitra"/>
          <w:sz w:val="28"/>
          <w:szCs w:val="28"/>
          <w:rtl/>
        </w:rPr>
        <w:t xml:space="preserve">بابت تأخیر غیر مجاز </w:t>
      </w:r>
      <w:r w:rsidR="00EE1628" w:rsidRPr="00396004">
        <w:rPr>
          <w:rFonts w:cs="B Mitra" w:hint="cs"/>
          <w:sz w:val="28"/>
          <w:szCs w:val="28"/>
          <w:rtl/>
        </w:rPr>
        <w:t>مجری</w:t>
      </w:r>
      <w:r w:rsidR="00E6222C" w:rsidRPr="00396004">
        <w:rPr>
          <w:rFonts w:cs="B Mitra"/>
          <w:sz w:val="28"/>
          <w:szCs w:val="28"/>
          <w:rtl/>
        </w:rPr>
        <w:t>، خسارتی معادل حاصل</w:t>
      </w:r>
      <w:r w:rsidR="00E6222C" w:rsidRPr="00396004">
        <w:rPr>
          <w:rFonts w:cs="B Mitra" w:hint="cs"/>
          <w:sz w:val="28"/>
          <w:szCs w:val="28"/>
          <w:rtl/>
        </w:rPr>
        <w:t>‌</w:t>
      </w:r>
      <w:r w:rsidR="00E6222C" w:rsidRPr="00396004">
        <w:rPr>
          <w:rFonts w:cs="B Mitra"/>
          <w:sz w:val="28"/>
          <w:szCs w:val="28"/>
          <w:rtl/>
        </w:rPr>
        <w:t>ضرب نسبت مدت تأخیر غیرمجاز به مدت مرحله مربوط در میزان حق‌الزحمه آن مرحله</w:t>
      </w:r>
      <w:r w:rsidR="00E6222C" w:rsidRPr="00396004">
        <w:rPr>
          <w:rFonts w:cs="B Mitra" w:hint="cs"/>
          <w:sz w:val="28"/>
          <w:szCs w:val="28"/>
          <w:rtl/>
        </w:rPr>
        <w:t xml:space="preserve"> و</w:t>
      </w:r>
      <w:r w:rsidR="00E6222C" w:rsidRPr="00396004">
        <w:rPr>
          <w:rFonts w:cs="B Mitra"/>
          <w:sz w:val="28"/>
          <w:szCs w:val="28"/>
          <w:rtl/>
        </w:rPr>
        <w:t xml:space="preserve"> حداکثر تا بیست (20) درصد حق‌الزحمه مربوط، از </w:t>
      </w:r>
      <w:r w:rsidR="00EE1628" w:rsidRPr="00396004">
        <w:rPr>
          <w:rFonts w:cs="B Mitra" w:hint="cs"/>
          <w:sz w:val="28"/>
          <w:szCs w:val="28"/>
          <w:rtl/>
        </w:rPr>
        <w:t>مجری</w:t>
      </w:r>
      <w:r w:rsidR="00E6222C" w:rsidRPr="00396004" w:rsidDel="0029372D">
        <w:rPr>
          <w:rFonts w:cs="B Mitra"/>
          <w:sz w:val="28"/>
          <w:szCs w:val="28"/>
          <w:rtl/>
        </w:rPr>
        <w:t xml:space="preserve"> </w:t>
      </w:r>
      <w:r w:rsidR="00E6222C" w:rsidRPr="00396004">
        <w:rPr>
          <w:rFonts w:cs="B Mitra"/>
          <w:sz w:val="28"/>
          <w:szCs w:val="28"/>
          <w:rtl/>
        </w:rPr>
        <w:t>دریافت می‌شود.</w:t>
      </w:r>
    </w:p>
    <w:p w14:paraId="69E24B15" w14:textId="582E8745" w:rsidR="00E6222C" w:rsidRPr="00CC4582" w:rsidRDefault="00733AB0" w:rsidP="006A6709">
      <w:pPr>
        <w:bidi/>
        <w:ind w:left="651" w:hanging="709"/>
        <w:jc w:val="both"/>
        <w:rPr>
          <w:rFonts w:cs="B Mitra"/>
          <w:sz w:val="28"/>
          <w:szCs w:val="28"/>
        </w:rPr>
      </w:pPr>
      <w:r>
        <w:rPr>
          <w:rFonts w:cs="B Mitra" w:hint="cs"/>
          <w:sz w:val="28"/>
          <w:szCs w:val="28"/>
          <w:rtl/>
        </w:rPr>
        <w:t>20-2</w:t>
      </w:r>
      <w:r w:rsidR="00CC4582">
        <w:rPr>
          <w:rFonts w:cs="B Mitra" w:hint="cs"/>
          <w:sz w:val="28"/>
          <w:szCs w:val="28"/>
          <w:rtl/>
        </w:rPr>
        <w:t xml:space="preserve">.   </w:t>
      </w:r>
      <w:r w:rsidR="00E6222C" w:rsidRPr="00CC4582">
        <w:rPr>
          <w:rFonts w:cs="B Mitra"/>
          <w:sz w:val="28"/>
          <w:szCs w:val="28"/>
          <w:rtl/>
        </w:rPr>
        <w:t xml:space="preserve">بابت تأخیر مجاز </w:t>
      </w:r>
      <w:r w:rsidR="00EE1628" w:rsidRPr="00CC4582">
        <w:rPr>
          <w:rFonts w:cs="B Mitra" w:hint="cs"/>
          <w:sz w:val="28"/>
          <w:szCs w:val="28"/>
          <w:rtl/>
        </w:rPr>
        <w:t>مجری</w:t>
      </w:r>
      <w:r w:rsidR="00E6222C" w:rsidRPr="00CC4582">
        <w:rPr>
          <w:rFonts w:cs="B Mitra"/>
          <w:sz w:val="28"/>
          <w:szCs w:val="28"/>
          <w:rtl/>
        </w:rPr>
        <w:t>، مبلغی معادل پنجاه (50) درصد متوسط حق‌الزحمه ماهانه در مجموع ماه</w:t>
      </w:r>
      <w:r w:rsidR="00E6222C" w:rsidRPr="00CC4582">
        <w:rPr>
          <w:rFonts w:cs="B Mitra" w:hint="cs"/>
          <w:sz w:val="28"/>
          <w:szCs w:val="28"/>
          <w:rtl/>
        </w:rPr>
        <w:t>‌</w:t>
      </w:r>
      <w:r w:rsidR="00E6222C" w:rsidRPr="00CC4582">
        <w:rPr>
          <w:rFonts w:cs="B Mitra"/>
          <w:sz w:val="28"/>
          <w:szCs w:val="28"/>
          <w:rtl/>
        </w:rPr>
        <w:t xml:space="preserve">های اضافه شده </w:t>
      </w:r>
      <w:r w:rsidR="00E6222C" w:rsidRPr="00CC4582">
        <w:rPr>
          <w:rFonts w:cs="B Mitra" w:hint="cs"/>
          <w:sz w:val="28"/>
          <w:szCs w:val="28"/>
          <w:rtl/>
        </w:rPr>
        <w:t>مطابق ماده 19</w:t>
      </w:r>
      <w:r w:rsidR="00E6222C" w:rsidRPr="00CC4582">
        <w:rPr>
          <w:rFonts w:cs="B Mitra"/>
          <w:sz w:val="28"/>
          <w:szCs w:val="28"/>
          <w:rtl/>
        </w:rPr>
        <w:t xml:space="preserve"> به حق‌الزحمه اضافه می‌شود.</w:t>
      </w:r>
      <w:r w:rsidR="00E6222C" w:rsidRPr="00CC4582">
        <w:rPr>
          <w:rFonts w:cs="B Mitra" w:hint="cs"/>
          <w:sz w:val="28"/>
          <w:szCs w:val="28"/>
          <w:rtl/>
        </w:rPr>
        <w:t xml:space="preserve"> </w:t>
      </w:r>
      <w:r w:rsidR="00521191">
        <w:rPr>
          <w:rFonts w:cs="B Mitra"/>
          <w:sz w:val="28"/>
          <w:szCs w:val="28"/>
          <w:rtl/>
        </w:rPr>
        <w:t>حداکثر مدت برای پرداخت</w:t>
      </w:r>
      <w:r w:rsidR="00521191">
        <w:rPr>
          <w:rFonts w:cs="B Mitra" w:hint="cs"/>
          <w:sz w:val="28"/>
          <w:szCs w:val="28"/>
          <w:rtl/>
        </w:rPr>
        <w:t xml:space="preserve"> </w:t>
      </w:r>
      <w:r w:rsidR="00E6222C" w:rsidRPr="00CC4582">
        <w:rPr>
          <w:rFonts w:cs="B Mitra"/>
          <w:sz w:val="28"/>
          <w:szCs w:val="28"/>
          <w:rtl/>
        </w:rPr>
        <w:t>حق‌الزحمه تأخیر مجاز قرارداد نصف مدت مرحله مربوط و حداکثر شش ماه است.</w:t>
      </w:r>
    </w:p>
    <w:p w14:paraId="29674F8E" w14:textId="1E6FEAAA" w:rsidR="00E6222C" w:rsidRPr="00521191" w:rsidRDefault="00733AB0" w:rsidP="00831416">
      <w:pPr>
        <w:bidi/>
        <w:ind w:left="226" w:hanging="284"/>
        <w:jc w:val="both"/>
        <w:rPr>
          <w:rFonts w:cs="B Mitra"/>
          <w:sz w:val="28"/>
          <w:szCs w:val="28"/>
        </w:rPr>
      </w:pPr>
      <w:r>
        <w:rPr>
          <w:rFonts w:cs="B Mitra" w:hint="cs"/>
          <w:sz w:val="28"/>
          <w:szCs w:val="28"/>
          <w:rtl/>
        </w:rPr>
        <w:t>20-3</w:t>
      </w:r>
      <w:r w:rsidR="00521191" w:rsidRPr="00B55EBB">
        <w:rPr>
          <w:rFonts w:cs="B Mitra" w:hint="cs"/>
          <w:sz w:val="28"/>
          <w:szCs w:val="28"/>
          <w:rtl/>
        </w:rPr>
        <w:t xml:space="preserve">.   </w:t>
      </w:r>
      <w:r w:rsidR="00E6222C" w:rsidRPr="00B55EBB">
        <w:rPr>
          <w:rFonts w:cs="B Mitra"/>
          <w:sz w:val="28"/>
          <w:szCs w:val="28"/>
          <w:rtl/>
        </w:rPr>
        <w:t xml:space="preserve">پس از سپری شدن این مدت، </w:t>
      </w:r>
      <w:r w:rsidR="00EE1628" w:rsidRPr="00B55EBB">
        <w:rPr>
          <w:rFonts w:cs="B Mitra" w:hint="cs"/>
          <w:sz w:val="28"/>
          <w:szCs w:val="28"/>
          <w:rtl/>
        </w:rPr>
        <w:t>مجری</w:t>
      </w:r>
      <w:r w:rsidR="00E6222C" w:rsidRPr="00B55EBB" w:rsidDel="0029372D">
        <w:rPr>
          <w:rFonts w:cs="B Mitra"/>
          <w:sz w:val="28"/>
          <w:szCs w:val="28"/>
          <w:rtl/>
        </w:rPr>
        <w:t xml:space="preserve"> </w:t>
      </w:r>
      <w:r w:rsidR="00E6222C" w:rsidRPr="00B55EBB">
        <w:rPr>
          <w:rFonts w:cs="B Mitra"/>
          <w:sz w:val="28"/>
          <w:szCs w:val="28"/>
          <w:rtl/>
        </w:rPr>
        <w:t>می‌تواند طبق بند</w:t>
      </w:r>
      <w:r w:rsidR="00E6222C" w:rsidRPr="00B55EBB">
        <w:rPr>
          <w:rFonts w:cs="B Mitra" w:hint="cs"/>
          <w:sz w:val="28"/>
          <w:szCs w:val="28"/>
          <w:rtl/>
        </w:rPr>
        <w:t xml:space="preserve"> 22-</w:t>
      </w:r>
      <w:r w:rsidR="00831416">
        <w:rPr>
          <w:rFonts w:cs="B Mitra" w:hint="cs"/>
          <w:sz w:val="28"/>
          <w:szCs w:val="28"/>
          <w:rtl/>
        </w:rPr>
        <w:t>8</w:t>
      </w:r>
      <w:r w:rsidR="00E6222C" w:rsidRPr="00B55EBB">
        <w:rPr>
          <w:rFonts w:cs="B Mitra" w:hint="cs"/>
          <w:sz w:val="28"/>
          <w:szCs w:val="28"/>
          <w:rtl/>
        </w:rPr>
        <w:t>-3،</w:t>
      </w:r>
      <w:r w:rsidR="00E6222C" w:rsidRPr="00B55EBB">
        <w:rPr>
          <w:rFonts w:cs="B Mitra"/>
          <w:sz w:val="28"/>
          <w:szCs w:val="28"/>
          <w:rtl/>
        </w:rPr>
        <w:t xml:space="preserve"> عمل کند.</w:t>
      </w:r>
    </w:p>
    <w:p w14:paraId="5ABDE1CA" w14:textId="2A168C51" w:rsidR="00E6222C" w:rsidRDefault="00E6222C" w:rsidP="00E6222C">
      <w:pPr>
        <w:rPr>
          <w:rtl/>
        </w:rPr>
      </w:pPr>
    </w:p>
    <w:p w14:paraId="2CAEB78D" w14:textId="77777777" w:rsidR="00EE1628" w:rsidRDefault="00EE1628" w:rsidP="00EE1628">
      <w:pPr>
        <w:rPr>
          <w:rtl/>
        </w:rPr>
      </w:pPr>
    </w:p>
    <w:p w14:paraId="7BF4B59F" w14:textId="2C2BF2F0" w:rsidR="00EE1628" w:rsidRPr="009A16B3" w:rsidRDefault="00EE1628" w:rsidP="00C96090">
      <w:pPr>
        <w:keepNext/>
        <w:shd w:val="clear" w:color="auto" w:fill="D0CECE" w:themeFill="background2" w:themeFillShade="E6"/>
        <w:bidi/>
        <w:jc w:val="left"/>
        <w:rPr>
          <w:rFonts w:cs="B Mitra"/>
          <w:b w:val="0"/>
          <w:bCs/>
        </w:rPr>
      </w:pPr>
      <w:r w:rsidRPr="009A16B3">
        <w:rPr>
          <w:rFonts w:cs="B Mitra" w:hint="cs"/>
          <w:bCs/>
          <w:highlight w:val="lightGray"/>
          <w:rtl/>
        </w:rPr>
        <w:t xml:space="preserve">ماده 21) </w:t>
      </w:r>
      <w:r w:rsidRPr="009A16B3">
        <w:rPr>
          <w:rFonts w:cs="B Mitra"/>
          <w:bCs/>
          <w:highlight w:val="lightGray"/>
          <w:rtl/>
        </w:rPr>
        <w:t>تعلیق</w:t>
      </w:r>
    </w:p>
    <w:p w14:paraId="36DD4AC8"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27" w:name="_Toc147692303"/>
      <w:bookmarkStart w:id="128" w:name="_Toc147745356"/>
      <w:bookmarkStart w:id="129" w:name="_Toc147748931"/>
      <w:bookmarkStart w:id="130" w:name="_Toc147749146"/>
      <w:bookmarkStart w:id="131" w:name="_Toc159252742"/>
      <w:bookmarkStart w:id="132" w:name="_Toc159253467"/>
      <w:bookmarkEnd w:id="127"/>
      <w:bookmarkEnd w:id="128"/>
      <w:bookmarkEnd w:id="129"/>
      <w:bookmarkEnd w:id="130"/>
      <w:bookmarkEnd w:id="131"/>
      <w:bookmarkEnd w:id="132"/>
    </w:p>
    <w:p w14:paraId="75E882E7" w14:textId="7117C709" w:rsidR="00EE1628" w:rsidRPr="009A16B3" w:rsidRDefault="008447AC" w:rsidP="006A6709">
      <w:pPr>
        <w:bidi/>
        <w:ind w:left="651" w:hanging="709"/>
        <w:jc w:val="both"/>
        <w:rPr>
          <w:rFonts w:cs="B Mitra"/>
          <w:sz w:val="28"/>
          <w:szCs w:val="28"/>
        </w:rPr>
      </w:pPr>
      <w:r>
        <w:rPr>
          <w:rFonts w:cs="B Mitra" w:hint="cs"/>
          <w:sz w:val="28"/>
          <w:szCs w:val="28"/>
          <w:rtl/>
        </w:rPr>
        <w:t>21-1</w:t>
      </w:r>
      <w:r w:rsidR="009A16B3">
        <w:rPr>
          <w:rFonts w:cs="B Mitra" w:hint="cs"/>
          <w:sz w:val="28"/>
          <w:szCs w:val="28"/>
          <w:rtl/>
        </w:rPr>
        <w:t>.   ک</w:t>
      </w:r>
      <w:r w:rsidR="00EE1628" w:rsidRPr="009A16B3">
        <w:rPr>
          <w:rFonts w:cs="B Mitra"/>
          <w:sz w:val="28"/>
          <w:szCs w:val="28"/>
          <w:rtl/>
        </w:rPr>
        <w:t xml:space="preserve">ارفرما می‌تواند با اعلام </w:t>
      </w:r>
      <w:r w:rsidR="00EE1628" w:rsidRPr="009A16B3">
        <w:rPr>
          <w:rFonts w:cs="B Mitra" w:hint="cs"/>
          <w:sz w:val="28"/>
          <w:szCs w:val="28"/>
          <w:rtl/>
        </w:rPr>
        <w:t>کتبی یک هفته</w:t>
      </w:r>
      <w:r w:rsidR="00EE1628" w:rsidRPr="009A16B3">
        <w:rPr>
          <w:rFonts w:cs="B Mitra"/>
          <w:sz w:val="28"/>
          <w:szCs w:val="28"/>
          <w:rtl/>
        </w:rPr>
        <w:t>‌</w:t>
      </w:r>
      <w:r w:rsidR="00EE1628" w:rsidRPr="009A16B3">
        <w:rPr>
          <w:rFonts w:cs="B Mitra" w:hint="cs"/>
          <w:sz w:val="28"/>
          <w:szCs w:val="28"/>
          <w:rtl/>
        </w:rPr>
        <w:t>ای در</w:t>
      </w:r>
      <w:r w:rsidR="00EE1628" w:rsidRPr="009A16B3">
        <w:rPr>
          <w:rFonts w:cs="B Mitra"/>
          <w:sz w:val="28"/>
          <w:szCs w:val="28"/>
          <w:rtl/>
        </w:rPr>
        <w:t>حین انجام خدمات هر مرحله، تمام یا بخشی از خدمات موضوع آن مرحله را، طی ابلاغیه‌ای که تاریخ شروع و خاتمه تعلیق در آن معین شده است، به حالت تعلیق درآورد.</w:t>
      </w:r>
    </w:p>
    <w:p w14:paraId="73F2D8B8" w14:textId="2B58BA69" w:rsidR="00EE1628" w:rsidRPr="00B55753" w:rsidRDefault="008447AC" w:rsidP="006A6709">
      <w:pPr>
        <w:bidi/>
        <w:ind w:left="651" w:hanging="709"/>
        <w:jc w:val="both"/>
        <w:rPr>
          <w:rFonts w:cs="B Mitra"/>
          <w:sz w:val="28"/>
          <w:szCs w:val="28"/>
        </w:rPr>
      </w:pPr>
      <w:r>
        <w:rPr>
          <w:rFonts w:cs="B Mitra" w:hint="cs"/>
          <w:sz w:val="28"/>
          <w:szCs w:val="28"/>
          <w:rtl/>
        </w:rPr>
        <w:lastRenderedPageBreak/>
        <w:t>21-2</w:t>
      </w:r>
      <w:r w:rsidR="00B55753">
        <w:rPr>
          <w:rFonts w:cs="B Mitra" w:hint="cs"/>
          <w:sz w:val="28"/>
          <w:szCs w:val="28"/>
          <w:rtl/>
        </w:rPr>
        <w:t>.   ا</w:t>
      </w:r>
      <w:r w:rsidR="00EE1628" w:rsidRPr="00B55753">
        <w:rPr>
          <w:rFonts w:cs="B Mitra"/>
          <w:sz w:val="28"/>
          <w:szCs w:val="28"/>
          <w:rtl/>
        </w:rPr>
        <w:t xml:space="preserve">بلاغ تعلیق برای خدمات </w:t>
      </w:r>
      <w:r w:rsidR="00EE1628" w:rsidRPr="00B55753">
        <w:rPr>
          <w:rFonts w:cs="B Mitra" w:hint="cs"/>
          <w:sz w:val="28"/>
          <w:szCs w:val="28"/>
          <w:rtl/>
        </w:rPr>
        <w:t>موضوع قرارداد</w:t>
      </w:r>
      <w:r w:rsidR="00EE1628" w:rsidRPr="00B55753">
        <w:rPr>
          <w:rFonts w:cs="B Mitra"/>
          <w:sz w:val="28"/>
          <w:szCs w:val="28"/>
          <w:rtl/>
        </w:rPr>
        <w:t>، قبل از سپری شد</w:t>
      </w:r>
      <w:r w:rsidR="00EE1628" w:rsidRPr="00B55753">
        <w:rPr>
          <w:rFonts w:cs="B Mitra" w:hint="cs"/>
          <w:sz w:val="28"/>
          <w:szCs w:val="28"/>
          <w:rtl/>
        </w:rPr>
        <w:t>ن</w:t>
      </w:r>
      <w:r w:rsidR="00EE1628" w:rsidRPr="00B55753">
        <w:rPr>
          <w:rFonts w:cs="B Mitra"/>
          <w:sz w:val="28"/>
          <w:szCs w:val="28"/>
          <w:rtl/>
        </w:rPr>
        <w:t xml:space="preserve"> سه چهارم مدت اولیه و با احتساب تمدیدهای مجاز برای هر یک از مراحل</w:t>
      </w:r>
      <w:r w:rsidR="00EE1628" w:rsidRPr="00B55753">
        <w:rPr>
          <w:rFonts w:cs="B Mitra" w:hint="cs"/>
          <w:sz w:val="28"/>
          <w:szCs w:val="28"/>
          <w:rtl/>
        </w:rPr>
        <w:t>،</w:t>
      </w:r>
      <w:r w:rsidR="00EE1628" w:rsidRPr="00B55753">
        <w:rPr>
          <w:rFonts w:cs="B Mitra"/>
          <w:sz w:val="28"/>
          <w:szCs w:val="28"/>
          <w:rtl/>
        </w:rPr>
        <w:t xml:space="preserve"> مجاز است</w:t>
      </w:r>
      <w:r w:rsidR="00EE1628" w:rsidRPr="00B55753">
        <w:rPr>
          <w:rFonts w:cs="B Mitra" w:hint="cs"/>
          <w:sz w:val="28"/>
          <w:szCs w:val="28"/>
          <w:rtl/>
        </w:rPr>
        <w:t>.</w:t>
      </w:r>
      <w:r w:rsidR="00EE1628" w:rsidRPr="00B55753">
        <w:rPr>
          <w:rFonts w:cs="B Mitra"/>
          <w:sz w:val="28"/>
          <w:szCs w:val="28"/>
          <w:rtl/>
        </w:rPr>
        <w:t xml:space="preserve"> </w:t>
      </w:r>
    </w:p>
    <w:p w14:paraId="4670EDF9" w14:textId="0CF9CAE0" w:rsidR="00EE1628" w:rsidRPr="00395024" w:rsidRDefault="008447AC" w:rsidP="006A6709">
      <w:pPr>
        <w:bidi/>
        <w:ind w:left="651" w:hanging="709"/>
        <w:jc w:val="both"/>
        <w:rPr>
          <w:rFonts w:cs="B Mitra"/>
          <w:sz w:val="28"/>
          <w:szCs w:val="28"/>
        </w:rPr>
      </w:pPr>
      <w:r>
        <w:rPr>
          <w:rFonts w:cs="B Mitra" w:hint="cs"/>
          <w:sz w:val="28"/>
          <w:szCs w:val="28"/>
          <w:rtl/>
        </w:rPr>
        <w:t>21-3</w:t>
      </w:r>
      <w:r w:rsidR="00395024">
        <w:rPr>
          <w:rFonts w:cs="B Mitra" w:hint="cs"/>
          <w:sz w:val="28"/>
          <w:szCs w:val="28"/>
          <w:rtl/>
        </w:rPr>
        <w:t>.   ت</w:t>
      </w:r>
      <w:r w:rsidR="00EE1628" w:rsidRPr="00395024">
        <w:rPr>
          <w:rFonts w:cs="B Mitra"/>
          <w:sz w:val="28"/>
          <w:szCs w:val="28"/>
          <w:rtl/>
        </w:rPr>
        <w:t>علیق خدمات از سوی کارفرما در هر مرحله، فقط برای یک با</w:t>
      </w:r>
      <w:r w:rsidR="009869D2" w:rsidRPr="00395024">
        <w:rPr>
          <w:rFonts w:cs="B Mitra" w:hint="cs"/>
          <w:sz w:val="28"/>
          <w:szCs w:val="28"/>
          <w:rtl/>
        </w:rPr>
        <w:t>ر</w:t>
      </w:r>
      <w:r w:rsidR="00EE1628" w:rsidRPr="00395024">
        <w:rPr>
          <w:rFonts w:cs="B Mitra"/>
          <w:sz w:val="28"/>
          <w:szCs w:val="28"/>
          <w:rtl/>
        </w:rPr>
        <w:t xml:space="preserve"> مجاز است. مدت تعلیق در هر مرحله از خدمات، حداکثر یک چهارم مدت اولیه و یا 4 ماه، هرکدام که کمتر است، خواهد</w:t>
      </w:r>
      <w:r w:rsidR="00EE1628" w:rsidRPr="00395024">
        <w:rPr>
          <w:rFonts w:cs="B Mitra" w:hint="cs"/>
          <w:sz w:val="28"/>
          <w:szCs w:val="28"/>
          <w:rtl/>
        </w:rPr>
        <w:t xml:space="preserve"> </w:t>
      </w:r>
      <w:r w:rsidR="00EE1628" w:rsidRPr="00395024">
        <w:rPr>
          <w:rFonts w:cs="B Mitra"/>
          <w:sz w:val="28"/>
          <w:szCs w:val="28"/>
          <w:rtl/>
        </w:rPr>
        <w:t>بود.</w:t>
      </w:r>
    </w:p>
    <w:p w14:paraId="75664F48" w14:textId="2065D39A" w:rsidR="00EE1628" w:rsidRPr="009D1E0E" w:rsidRDefault="008447AC" w:rsidP="006A6709">
      <w:pPr>
        <w:bidi/>
        <w:ind w:left="651" w:hanging="709"/>
        <w:jc w:val="both"/>
        <w:rPr>
          <w:rFonts w:cs="B Mitra"/>
          <w:sz w:val="28"/>
          <w:szCs w:val="28"/>
        </w:rPr>
      </w:pPr>
      <w:r>
        <w:rPr>
          <w:rFonts w:cs="B Mitra" w:hint="cs"/>
          <w:sz w:val="28"/>
          <w:szCs w:val="28"/>
          <w:rtl/>
        </w:rPr>
        <w:t>21-4</w:t>
      </w:r>
      <w:r w:rsidR="009D1E0E">
        <w:rPr>
          <w:rFonts w:cs="B Mitra" w:hint="cs"/>
          <w:sz w:val="28"/>
          <w:szCs w:val="28"/>
          <w:rtl/>
        </w:rPr>
        <w:t>.   د</w:t>
      </w:r>
      <w:r w:rsidR="00EE1628" w:rsidRPr="009D1E0E">
        <w:rPr>
          <w:rFonts w:cs="B Mitra"/>
          <w:sz w:val="28"/>
          <w:szCs w:val="28"/>
          <w:rtl/>
        </w:rPr>
        <w:t xml:space="preserve">ر صورتی که تمدید تعلیق ضرورت داشته باشد، کارفرما حداکثر تا </w:t>
      </w:r>
      <w:r w:rsidR="00EE1628" w:rsidRPr="009D1E0E">
        <w:rPr>
          <w:rFonts w:cs="B Mitra" w:hint="cs"/>
          <w:sz w:val="28"/>
          <w:szCs w:val="28"/>
          <w:rtl/>
        </w:rPr>
        <w:t>دو هفته</w:t>
      </w:r>
      <w:r w:rsidR="00EE1628" w:rsidRPr="009D1E0E">
        <w:rPr>
          <w:rFonts w:cs="B Mitra"/>
          <w:sz w:val="28"/>
          <w:szCs w:val="28"/>
          <w:rtl/>
        </w:rPr>
        <w:t xml:space="preserve"> قبل از پایان مدت تعلیق، موضوع را به </w:t>
      </w:r>
      <w:r w:rsidR="00EE1628" w:rsidRPr="009D1E0E">
        <w:rPr>
          <w:rFonts w:cs="B Mitra" w:hint="cs"/>
          <w:sz w:val="28"/>
          <w:szCs w:val="28"/>
          <w:rtl/>
        </w:rPr>
        <w:t>مجری</w:t>
      </w:r>
      <w:r w:rsidR="00EE1628" w:rsidRPr="009D1E0E" w:rsidDel="00AA2916">
        <w:rPr>
          <w:rFonts w:cs="B Mitra"/>
          <w:sz w:val="28"/>
          <w:szCs w:val="28"/>
          <w:rtl/>
        </w:rPr>
        <w:t xml:space="preserve"> </w:t>
      </w:r>
      <w:r w:rsidR="00EE1628" w:rsidRPr="009D1E0E">
        <w:rPr>
          <w:rFonts w:cs="B Mitra"/>
          <w:sz w:val="28"/>
          <w:szCs w:val="28"/>
          <w:rtl/>
        </w:rPr>
        <w:t xml:space="preserve">پیشنهاد می‌کند و در صورت موافقت </w:t>
      </w:r>
      <w:r w:rsidR="00EE1628" w:rsidRPr="009D1E0E">
        <w:rPr>
          <w:rFonts w:cs="B Mitra" w:hint="cs"/>
          <w:sz w:val="28"/>
          <w:szCs w:val="28"/>
          <w:rtl/>
        </w:rPr>
        <w:t>مجری</w:t>
      </w:r>
      <w:r w:rsidR="00EE1628" w:rsidRPr="009D1E0E">
        <w:rPr>
          <w:rFonts w:cs="B Mitra"/>
          <w:sz w:val="28"/>
          <w:szCs w:val="28"/>
          <w:rtl/>
        </w:rPr>
        <w:t xml:space="preserve">، حداکثر </w:t>
      </w:r>
      <w:r w:rsidR="00232F9C">
        <w:rPr>
          <w:rFonts w:cs="B Mitra"/>
          <w:sz w:val="28"/>
          <w:szCs w:val="28"/>
          <w:rtl/>
        </w:rPr>
        <w:t>به مدت سه (3) ماه تمدید می‌گردد</w:t>
      </w:r>
      <w:r w:rsidR="00232F9C">
        <w:rPr>
          <w:rFonts w:cs="B Mitra" w:hint="cs"/>
          <w:sz w:val="28"/>
          <w:szCs w:val="28"/>
          <w:rtl/>
        </w:rPr>
        <w:t>.</w:t>
      </w:r>
      <w:r w:rsidR="00EE1628" w:rsidRPr="009D1E0E">
        <w:rPr>
          <w:rFonts w:cs="B Mitra"/>
          <w:sz w:val="28"/>
          <w:szCs w:val="28"/>
          <w:rtl/>
        </w:rPr>
        <w:t xml:space="preserve"> هرگاه </w:t>
      </w:r>
      <w:r w:rsidR="00EE1628" w:rsidRPr="009D1E0E">
        <w:rPr>
          <w:rFonts w:cs="B Mitra" w:hint="cs"/>
          <w:sz w:val="28"/>
          <w:szCs w:val="28"/>
          <w:rtl/>
        </w:rPr>
        <w:t>مجری</w:t>
      </w:r>
      <w:r w:rsidR="00EE1628" w:rsidRPr="009D1E0E" w:rsidDel="00C778D2">
        <w:rPr>
          <w:rFonts w:cs="B Mitra" w:hint="cs"/>
          <w:sz w:val="28"/>
          <w:szCs w:val="28"/>
          <w:rtl/>
        </w:rPr>
        <w:t xml:space="preserve"> </w:t>
      </w:r>
      <w:r w:rsidR="00EE1628" w:rsidRPr="009D1E0E">
        <w:rPr>
          <w:rFonts w:cs="B Mitra"/>
          <w:sz w:val="28"/>
          <w:szCs w:val="28"/>
          <w:rtl/>
        </w:rPr>
        <w:t xml:space="preserve">با تمدید تعلیق موافقت نکند، با درخواست </w:t>
      </w:r>
      <w:r w:rsidR="00EE1628" w:rsidRPr="009D1E0E">
        <w:rPr>
          <w:rFonts w:cs="B Mitra" w:hint="cs"/>
          <w:sz w:val="28"/>
          <w:szCs w:val="28"/>
          <w:rtl/>
        </w:rPr>
        <w:t>مجری،</w:t>
      </w:r>
      <w:r w:rsidR="00EE1628" w:rsidRPr="009D1E0E">
        <w:rPr>
          <w:rFonts w:cs="B Mitra"/>
          <w:sz w:val="28"/>
          <w:szCs w:val="28"/>
          <w:rtl/>
        </w:rPr>
        <w:t xml:space="preserve"> به قرارداد خاتمه داده می‌شود.</w:t>
      </w:r>
    </w:p>
    <w:p w14:paraId="70FC7796" w14:textId="3598F5AD" w:rsidR="00EE1628" w:rsidRPr="00C85A79" w:rsidRDefault="008447AC" w:rsidP="006A6709">
      <w:pPr>
        <w:bidi/>
        <w:ind w:left="651" w:hanging="709"/>
        <w:jc w:val="both"/>
        <w:rPr>
          <w:rFonts w:cs="B Mitra"/>
          <w:sz w:val="28"/>
          <w:szCs w:val="28"/>
        </w:rPr>
      </w:pPr>
      <w:r>
        <w:rPr>
          <w:rFonts w:cs="B Mitra" w:hint="cs"/>
          <w:sz w:val="28"/>
          <w:szCs w:val="28"/>
          <w:rtl/>
        </w:rPr>
        <w:t>21-5</w:t>
      </w:r>
      <w:r w:rsidR="00C85A79">
        <w:rPr>
          <w:rFonts w:cs="B Mitra" w:hint="cs"/>
          <w:sz w:val="28"/>
          <w:szCs w:val="28"/>
          <w:rtl/>
        </w:rPr>
        <w:t xml:space="preserve">.   </w:t>
      </w:r>
      <w:r w:rsidR="00EE1628" w:rsidRPr="00C85A79">
        <w:rPr>
          <w:rFonts w:cs="B Mitra"/>
          <w:sz w:val="28"/>
          <w:szCs w:val="28"/>
          <w:rtl/>
        </w:rPr>
        <w:t>پرداخت هزینه‌های مربوط به دوران تعلیق خدمات</w:t>
      </w:r>
      <w:r w:rsidR="00EE1628" w:rsidRPr="00C85A79">
        <w:rPr>
          <w:rFonts w:cs="B Mitra" w:hint="cs"/>
          <w:sz w:val="28"/>
          <w:szCs w:val="28"/>
          <w:rtl/>
        </w:rPr>
        <w:t xml:space="preserve"> موضوع قرارداد</w:t>
      </w:r>
      <w:r w:rsidR="00C85A79">
        <w:rPr>
          <w:rFonts w:cs="B Mitra"/>
          <w:sz w:val="28"/>
          <w:szCs w:val="28"/>
          <w:rtl/>
        </w:rPr>
        <w:t>، ماهانه معادل سی (30) درصد</w:t>
      </w:r>
      <w:r w:rsidR="00C85A79">
        <w:rPr>
          <w:rFonts w:cs="B Mitra" w:hint="cs"/>
          <w:sz w:val="28"/>
          <w:szCs w:val="28"/>
          <w:rtl/>
        </w:rPr>
        <w:t xml:space="preserve"> </w:t>
      </w:r>
      <w:r w:rsidR="00E264DB">
        <w:rPr>
          <w:rFonts w:cs="B Mitra"/>
          <w:sz w:val="28"/>
          <w:szCs w:val="28"/>
          <w:rtl/>
        </w:rPr>
        <w:t>حق‌الزحمه متوسط ماهانه است</w:t>
      </w:r>
      <w:r w:rsidR="00E264DB">
        <w:rPr>
          <w:rFonts w:cs="B Mitra" w:hint="cs"/>
          <w:sz w:val="28"/>
          <w:szCs w:val="28"/>
          <w:rtl/>
        </w:rPr>
        <w:t>.</w:t>
      </w:r>
      <w:r w:rsidR="00EE1628" w:rsidRPr="00C85A79">
        <w:rPr>
          <w:rFonts w:cs="B Mitra"/>
          <w:sz w:val="28"/>
          <w:szCs w:val="28"/>
          <w:rtl/>
        </w:rPr>
        <w:t xml:space="preserve"> پرداخت این مبلغ، برای حداکثر </w:t>
      </w:r>
      <w:r w:rsidR="006A6709">
        <w:rPr>
          <w:rFonts w:cs="B Mitra" w:hint="cs"/>
          <w:sz w:val="28"/>
          <w:szCs w:val="28"/>
          <w:rtl/>
        </w:rPr>
        <w:t>هفت</w:t>
      </w:r>
      <w:r w:rsidR="00EE1628" w:rsidRPr="00C85A79">
        <w:rPr>
          <w:rFonts w:cs="B Mitra"/>
          <w:sz w:val="28"/>
          <w:szCs w:val="28"/>
          <w:rtl/>
        </w:rPr>
        <w:t xml:space="preserve"> (</w:t>
      </w:r>
      <w:r w:rsidR="006A6709">
        <w:rPr>
          <w:rFonts w:cs="B Mitra" w:hint="cs"/>
          <w:sz w:val="28"/>
          <w:szCs w:val="28"/>
          <w:rtl/>
        </w:rPr>
        <w:t>7</w:t>
      </w:r>
      <w:r w:rsidR="00EE1628" w:rsidRPr="00C85A79">
        <w:rPr>
          <w:rFonts w:cs="B Mitra"/>
          <w:sz w:val="28"/>
          <w:szCs w:val="28"/>
          <w:rtl/>
        </w:rPr>
        <w:t>) ماه و به صورت اقساط ماهانه مجاز است.</w:t>
      </w:r>
    </w:p>
    <w:p w14:paraId="2084AE34" w14:textId="16EB75A3" w:rsidR="00EE1628" w:rsidRPr="00054FC0" w:rsidRDefault="008447AC" w:rsidP="006A6709">
      <w:pPr>
        <w:bidi/>
        <w:ind w:left="651" w:hanging="709"/>
        <w:jc w:val="both"/>
        <w:rPr>
          <w:rFonts w:cs="B Mitra"/>
          <w:sz w:val="28"/>
          <w:szCs w:val="28"/>
        </w:rPr>
      </w:pPr>
      <w:r>
        <w:rPr>
          <w:rFonts w:cs="B Mitra" w:hint="cs"/>
          <w:sz w:val="28"/>
          <w:szCs w:val="28"/>
          <w:rtl/>
        </w:rPr>
        <w:t>21-6</w:t>
      </w:r>
      <w:r w:rsidR="00054FC0">
        <w:rPr>
          <w:rFonts w:cs="B Mitra" w:hint="cs"/>
          <w:sz w:val="28"/>
          <w:szCs w:val="28"/>
          <w:rtl/>
        </w:rPr>
        <w:t xml:space="preserve">.   </w:t>
      </w:r>
      <w:r w:rsidR="00EE1628" w:rsidRPr="00054FC0">
        <w:rPr>
          <w:rFonts w:cs="B Mitra" w:hint="cs"/>
          <w:sz w:val="28"/>
          <w:szCs w:val="28"/>
          <w:rtl/>
        </w:rPr>
        <w:t>مجری</w:t>
      </w:r>
      <w:r w:rsidR="00EE1628" w:rsidRPr="00054FC0" w:rsidDel="00C778D2">
        <w:rPr>
          <w:rFonts w:cs="B Mitra"/>
          <w:sz w:val="28"/>
          <w:szCs w:val="28"/>
          <w:rtl/>
        </w:rPr>
        <w:t xml:space="preserve"> </w:t>
      </w:r>
      <w:r w:rsidR="00EE1628" w:rsidRPr="00054FC0">
        <w:rPr>
          <w:rFonts w:cs="B Mitra"/>
          <w:sz w:val="28"/>
          <w:szCs w:val="28"/>
          <w:rtl/>
        </w:rPr>
        <w:t xml:space="preserve">موظف است پس از شروع تعلیق، خدمات مربوط را متوقف کند و حداکثر ظرف مدت </w:t>
      </w:r>
      <w:r w:rsidR="00EE1628" w:rsidRPr="00054FC0">
        <w:rPr>
          <w:rFonts w:cs="B Mitra" w:hint="cs"/>
          <w:sz w:val="28"/>
          <w:szCs w:val="28"/>
          <w:rtl/>
        </w:rPr>
        <w:t>دو هفته</w:t>
      </w:r>
      <w:r w:rsidR="00EE1628" w:rsidRPr="00054FC0">
        <w:rPr>
          <w:rFonts w:cs="B Mitra"/>
          <w:sz w:val="28"/>
          <w:szCs w:val="28"/>
          <w:rtl/>
        </w:rPr>
        <w:t>، گزارش وضعیت خدمات را تا هنگام ابلاغ تعلیق، تهیه و با تعیین میزان هزینه‌های تعلیق، موضوع بند 21-5، به کارفرما تسلیم نماید.</w:t>
      </w:r>
    </w:p>
    <w:p w14:paraId="1D1BCC59" w14:textId="77F3BC18" w:rsidR="00EE1628" w:rsidRPr="00C340E3" w:rsidRDefault="008447AC" w:rsidP="006A6709">
      <w:pPr>
        <w:bidi/>
        <w:ind w:left="651" w:hanging="709"/>
        <w:jc w:val="both"/>
        <w:rPr>
          <w:rFonts w:cs="B Mitra"/>
          <w:sz w:val="28"/>
          <w:szCs w:val="28"/>
        </w:rPr>
      </w:pPr>
      <w:r>
        <w:rPr>
          <w:rFonts w:cs="B Mitra" w:hint="cs"/>
          <w:sz w:val="28"/>
          <w:szCs w:val="28"/>
          <w:rtl/>
        </w:rPr>
        <w:t>21-7</w:t>
      </w:r>
      <w:r w:rsidR="00C340E3">
        <w:rPr>
          <w:rFonts w:cs="B Mitra" w:hint="cs"/>
          <w:sz w:val="28"/>
          <w:szCs w:val="28"/>
          <w:rtl/>
        </w:rPr>
        <w:t xml:space="preserve">.   </w:t>
      </w:r>
      <w:r w:rsidR="00EE1628" w:rsidRPr="00C340E3">
        <w:rPr>
          <w:rFonts w:cs="B Mitra" w:hint="cs"/>
          <w:sz w:val="28"/>
          <w:szCs w:val="28"/>
          <w:rtl/>
        </w:rPr>
        <w:t>مجری</w:t>
      </w:r>
      <w:r w:rsidR="00EE1628" w:rsidRPr="00C340E3" w:rsidDel="00C778D2">
        <w:rPr>
          <w:rFonts w:cs="B Mitra"/>
          <w:sz w:val="28"/>
          <w:szCs w:val="28"/>
          <w:rtl/>
        </w:rPr>
        <w:t xml:space="preserve"> </w:t>
      </w:r>
      <w:r w:rsidR="00EE1628" w:rsidRPr="00C340E3">
        <w:rPr>
          <w:rFonts w:cs="B Mitra" w:hint="cs"/>
          <w:sz w:val="28"/>
          <w:szCs w:val="28"/>
          <w:rtl/>
        </w:rPr>
        <w:t>سه هفته</w:t>
      </w:r>
      <w:r w:rsidR="00EE1628" w:rsidRPr="00C340E3">
        <w:rPr>
          <w:rFonts w:cs="B Mitra"/>
          <w:sz w:val="28"/>
          <w:szCs w:val="28"/>
          <w:rtl/>
        </w:rPr>
        <w:t xml:space="preserve"> قبل از انقضای مدت تعلیق یا تمدید تعلیق، نظر کارفرما را نسبت به چگونگی ادامه قرارداد، استعلام می‌کند. در صورت اعلام نظر کارفرما مبنی بر ادامه کار، پس از سپری شدن مدت تعلیق، اجرای کار ادامه می‌یابد. ه</w:t>
      </w:r>
      <w:r w:rsidR="00015206">
        <w:rPr>
          <w:rFonts w:cs="B Mitra"/>
          <w:sz w:val="28"/>
          <w:szCs w:val="28"/>
          <w:rtl/>
        </w:rPr>
        <w:t>رگاه تا پایان مدت تعلیق</w:t>
      </w:r>
      <w:r w:rsidR="00015206">
        <w:rPr>
          <w:rFonts w:cs="B Mitra" w:hint="cs"/>
          <w:sz w:val="28"/>
          <w:szCs w:val="28"/>
          <w:rtl/>
        </w:rPr>
        <w:t>،</w:t>
      </w:r>
      <w:r w:rsidR="00015206">
        <w:rPr>
          <w:rFonts w:cs="B Mitra"/>
          <w:sz w:val="28"/>
          <w:szCs w:val="28"/>
          <w:rtl/>
        </w:rPr>
        <w:t xml:space="preserve"> کارفرما</w:t>
      </w:r>
      <w:r w:rsidR="00EE1628" w:rsidRPr="00C340E3">
        <w:rPr>
          <w:rFonts w:cs="B Mitra"/>
          <w:sz w:val="28"/>
          <w:szCs w:val="28"/>
          <w:rtl/>
        </w:rPr>
        <w:t xml:space="preserve"> نظر خود را در مورد ادامه کار اعلام نکند، </w:t>
      </w:r>
      <w:r w:rsidR="00EE1628" w:rsidRPr="00C340E3">
        <w:rPr>
          <w:rFonts w:cs="B Mitra" w:hint="cs"/>
          <w:sz w:val="28"/>
          <w:szCs w:val="28"/>
          <w:rtl/>
        </w:rPr>
        <w:t>مجری</w:t>
      </w:r>
      <w:r w:rsidR="00EE1628" w:rsidRPr="00C340E3">
        <w:rPr>
          <w:rFonts w:cs="B Mitra"/>
          <w:sz w:val="28"/>
          <w:szCs w:val="28"/>
          <w:rtl/>
        </w:rPr>
        <w:t xml:space="preserve"> می‌تواند خاتمه کار را درخواست کند.</w:t>
      </w:r>
    </w:p>
    <w:p w14:paraId="4E7B226F" w14:textId="123E71B4" w:rsidR="00EE1628" w:rsidRPr="00C340E3" w:rsidRDefault="008447AC" w:rsidP="006A6709">
      <w:pPr>
        <w:bidi/>
        <w:ind w:left="651" w:hanging="709"/>
        <w:jc w:val="both"/>
        <w:rPr>
          <w:rFonts w:cs="B Mitra"/>
          <w:sz w:val="28"/>
          <w:szCs w:val="28"/>
        </w:rPr>
      </w:pPr>
      <w:r>
        <w:rPr>
          <w:rFonts w:cs="B Mitra" w:hint="cs"/>
          <w:sz w:val="28"/>
          <w:szCs w:val="28"/>
          <w:rtl/>
        </w:rPr>
        <w:t>21-8</w:t>
      </w:r>
      <w:r w:rsidR="00C340E3">
        <w:rPr>
          <w:rFonts w:cs="B Mitra" w:hint="cs"/>
          <w:sz w:val="28"/>
          <w:szCs w:val="28"/>
          <w:rtl/>
        </w:rPr>
        <w:t xml:space="preserve">.   </w:t>
      </w:r>
      <w:r w:rsidR="00EE1628" w:rsidRPr="00C340E3">
        <w:rPr>
          <w:rFonts w:cs="B Mitra"/>
          <w:sz w:val="28"/>
          <w:szCs w:val="28"/>
          <w:rtl/>
        </w:rPr>
        <w:t xml:space="preserve">چنانچه در دوران تعلیق، کارفرما تصمیم به لغو تعلیق بگیرد، موضوع را به </w:t>
      </w:r>
      <w:r w:rsidR="00EE1628" w:rsidRPr="00C340E3">
        <w:rPr>
          <w:rFonts w:cs="B Mitra" w:hint="cs"/>
          <w:sz w:val="28"/>
          <w:szCs w:val="28"/>
          <w:rtl/>
        </w:rPr>
        <w:t>مجری</w:t>
      </w:r>
      <w:r w:rsidR="00EE1628" w:rsidRPr="00C340E3" w:rsidDel="00C778D2">
        <w:rPr>
          <w:rFonts w:cs="B Mitra"/>
          <w:sz w:val="28"/>
          <w:szCs w:val="28"/>
          <w:rtl/>
        </w:rPr>
        <w:t xml:space="preserve"> </w:t>
      </w:r>
      <w:r w:rsidR="00EE1628" w:rsidRPr="00C340E3">
        <w:rPr>
          <w:rFonts w:cs="B Mitra"/>
          <w:sz w:val="28"/>
          <w:szCs w:val="28"/>
          <w:rtl/>
        </w:rPr>
        <w:t xml:space="preserve">ابلاغ می‌کند. در این صورت حداکثر </w:t>
      </w:r>
      <w:r w:rsidR="00EE1628" w:rsidRPr="00C340E3">
        <w:rPr>
          <w:rFonts w:cs="B Mitra" w:hint="cs"/>
          <w:sz w:val="28"/>
          <w:szCs w:val="28"/>
          <w:rtl/>
        </w:rPr>
        <w:t>دو هفته</w:t>
      </w:r>
      <w:r w:rsidR="00EE1628" w:rsidRPr="00C340E3">
        <w:rPr>
          <w:rFonts w:cs="B Mitra"/>
          <w:sz w:val="28"/>
          <w:szCs w:val="28"/>
          <w:rtl/>
        </w:rPr>
        <w:t xml:space="preserve"> پس از ابلاغ، کار</w:t>
      </w:r>
      <w:r w:rsidR="00EE1628" w:rsidRPr="00C340E3">
        <w:rPr>
          <w:rFonts w:cs="B Mitra" w:hint="cs"/>
          <w:sz w:val="28"/>
          <w:szCs w:val="28"/>
          <w:rtl/>
        </w:rPr>
        <w:t xml:space="preserve"> </w:t>
      </w:r>
      <w:r w:rsidR="00EE1628" w:rsidRPr="00C340E3">
        <w:rPr>
          <w:rFonts w:cs="B Mitra"/>
          <w:sz w:val="28"/>
          <w:szCs w:val="28"/>
          <w:rtl/>
        </w:rPr>
        <w:t>ادامه می‌یابد.</w:t>
      </w:r>
    </w:p>
    <w:p w14:paraId="1BAAA124" w14:textId="77777777" w:rsidR="00EE1628" w:rsidRDefault="00EE1628" w:rsidP="00EE1628">
      <w:pPr>
        <w:rPr>
          <w:rtl/>
        </w:rPr>
      </w:pPr>
    </w:p>
    <w:p w14:paraId="445B2726" w14:textId="126831B9" w:rsidR="006A2012" w:rsidRPr="00CE3AE9" w:rsidRDefault="006A2012" w:rsidP="00C96090">
      <w:pPr>
        <w:keepNext/>
        <w:shd w:val="clear" w:color="auto" w:fill="D0CECE" w:themeFill="background2" w:themeFillShade="E6"/>
        <w:bidi/>
        <w:jc w:val="left"/>
        <w:rPr>
          <w:rFonts w:cs="B Mitra"/>
          <w:b w:val="0"/>
          <w:bCs/>
          <w:sz w:val="22"/>
        </w:rPr>
      </w:pPr>
      <w:bookmarkStart w:id="133" w:name="_Toc72139992"/>
      <w:r w:rsidRPr="00CE3AE9">
        <w:rPr>
          <w:rFonts w:cs="B Mitra" w:hint="cs"/>
          <w:bCs/>
          <w:sz w:val="22"/>
          <w:highlight w:val="lightGray"/>
          <w:rtl/>
        </w:rPr>
        <w:t xml:space="preserve">ماده 22) </w:t>
      </w:r>
      <w:r w:rsidRPr="00CE3AE9">
        <w:rPr>
          <w:rFonts w:cs="B Mitra"/>
          <w:bCs/>
          <w:sz w:val="22"/>
          <w:highlight w:val="lightGray"/>
          <w:rtl/>
        </w:rPr>
        <w:t>خاتمه دادن به قرارداد</w:t>
      </w:r>
      <w:bookmarkEnd w:id="133"/>
    </w:p>
    <w:p w14:paraId="178753E4" w14:textId="77777777" w:rsidR="006A2012" w:rsidRPr="006A2012" w:rsidRDefault="006A2012" w:rsidP="00DF407A">
      <w:pPr>
        <w:pStyle w:val="ListParagraph"/>
        <w:numPr>
          <w:ilvl w:val="0"/>
          <w:numId w:val="29"/>
        </w:numPr>
        <w:bidi/>
        <w:spacing w:after="0" w:line="240" w:lineRule="auto"/>
        <w:contextualSpacing w:val="0"/>
        <w:jc w:val="both"/>
        <w:outlineLvl w:val="1"/>
        <w:rPr>
          <w:rFonts w:ascii="Times New Roman" w:eastAsia="Times New Roman" w:hAnsi="Times New Roman" w:cs="Lotus"/>
          <w:b w:val="0"/>
          <w:vanish/>
          <w:color w:val="0D0D0D" w:themeColor="text1" w:themeTint="F2"/>
          <w:sz w:val="24"/>
          <w:szCs w:val="28"/>
          <w:rtl/>
        </w:rPr>
      </w:pPr>
      <w:bookmarkStart w:id="134" w:name="_Toc147692312"/>
      <w:bookmarkStart w:id="135" w:name="_Toc147745358"/>
      <w:bookmarkStart w:id="136" w:name="_Toc147748933"/>
      <w:bookmarkStart w:id="137" w:name="_Toc147749148"/>
      <w:bookmarkStart w:id="138" w:name="_Toc159252743"/>
      <w:bookmarkStart w:id="139" w:name="_Toc159253468"/>
      <w:bookmarkEnd w:id="134"/>
      <w:bookmarkEnd w:id="135"/>
      <w:bookmarkEnd w:id="136"/>
      <w:bookmarkEnd w:id="137"/>
      <w:bookmarkEnd w:id="138"/>
      <w:bookmarkEnd w:id="139"/>
    </w:p>
    <w:p w14:paraId="3F4E673B" w14:textId="7890E55D" w:rsidR="006A2012" w:rsidRPr="00CE3AE9" w:rsidRDefault="003323E5" w:rsidP="006A6709">
      <w:pPr>
        <w:bidi/>
        <w:ind w:left="651" w:hanging="709"/>
        <w:jc w:val="both"/>
        <w:rPr>
          <w:rFonts w:cs="B Mitra"/>
          <w:sz w:val="28"/>
          <w:szCs w:val="28"/>
        </w:rPr>
      </w:pPr>
      <w:r>
        <w:rPr>
          <w:rFonts w:cs="B Mitra" w:hint="cs"/>
          <w:sz w:val="28"/>
          <w:szCs w:val="28"/>
          <w:rtl/>
        </w:rPr>
        <w:t>22-1</w:t>
      </w:r>
      <w:r w:rsidR="00CE3AE9">
        <w:rPr>
          <w:rFonts w:cs="B Mitra" w:hint="cs"/>
          <w:sz w:val="28"/>
          <w:szCs w:val="28"/>
          <w:rtl/>
        </w:rPr>
        <w:t>.   د</w:t>
      </w:r>
      <w:r w:rsidR="006A2012" w:rsidRPr="00CE3AE9">
        <w:rPr>
          <w:rFonts w:cs="B Mitra"/>
          <w:sz w:val="28"/>
          <w:szCs w:val="28"/>
          <w:rtl/>
        </w:rPr>
        <w:t xml:space="preserve">ر هر مرحله‌ای که کارفرما قصد خاتمه دادن به قرارداد را داشته باشد، موضوع را با تعیین مهلت دو (2) ماهه، به </w:t>
      </w:r>
      <w:r w:rsidR="006A2012" w:rsidRPr="00CE3AE9">
        <w:rPr>
          <w:rFonts w:cs="B Mitra" w:hint="cs"/>
          <w:sz w:val="28"/>
          <w:szCs w:val="28"/>
          <w:rtl/>
        </w:rPr>
        <w:t>مجری</w:t>
      </w:r>
      <w:r w:rsidR="006A2012" w:rsidRPr="00CE3AE9" w:rsidDel="001B23B3">
        <w:rPr>
          <w:rFonts w:cs="B Mitra"/>
          <w:sz w:val="28"/>
          <w:szCs w:val="28"/>
          <w:rtl/>
        </w:rPr>
        <w:t xml:space="preserve"> </w:t>
      </w:r>
      <w:r w:rsidR="006A2012" w:rsidRPr="00CE3AE9">
        <w:rPr>
          <w:rFonts w:cs="B Mitra"/>
          <w:sz w:val="28"/>
          <w:szCs w:val="28"/>
          <w:rtl/>
        </w:rPr>
        <w:t>اعلام می‌کند.</w:t>
      </w:r>
    </w:p>
    <w:p w14:paraId="3DDB0C8A" w14:textId="7E21CA21" w:rsidR="006A2012" w:rsidRPr="00E33E58" w:rsidRDefault="003323E5" w:rsidP="006A6709">
      <w:pPr>
        <w:bidi/>
        <w:ind w:left="651" w:hanging="709"/>
        <w:jc w:val="both"/>
        <w:rPr>
          <w:rFonts w:cs="B Mitra"/>
          <w:sz w:val="28"/>
          <w:szCs w:val="28"/>
        </w:rPr>
      </w:pPr>
      <w:r>
        <w:rPr>
          <w:rFonts w:cs="B Mitra" w:hint="cs"/>
          <w:sz w:val="28"/>
          <w:szCs w:val="28"/>
          <w:rtl/>
        </w:rPr>
        <w:t>22-2</w:t>
      </w:r>
      <w:r w:rsidR="00E33E58">
        <w:rPr>
          <w:rFonts w:cs="B Mitra" w:hint="cs"/>
          <w:sz w:val="28"/>
          <w:szCs w:val="28"/>
          <w:rtl/>
        </w:rPr>
        <w:t xml:space="preserve">.   </w:t>
      </w:r>
      <w:r w:rsidR="006A2012" w:rsidRPr="00E33E58">
        <w:rPr>
          <w:rFonts w:cs="B Mitra" w:hint="cs"/>
          <w:sz w:val="28"/>
          <w:szCs w:val="28"/>
          <w:rtl/>
        </w:rPr>
        <w:t>مجری</w:t>
      </w:r>
      <w:r w:rsidR="006A2012" w:rsidRPr="00E33E58">
        <w:rPr>
          <w:rFonts w:cs="B Mitra"/>
          <w:sz w:val="28"/>
          <w:szCs w:val="28"/>
          <w:rtl/>
        </w:rPr>
        <w:t>، پس از</w:t>
      </w:r>
      <w:r w:rsidR="006A2012" w:rsidRPr="00E33E58">
        <w:rPr>
          <w:rFonts w:cs="B Mitra" w:hint="cs"/>
          <w:sz w:val="28"/>
          <w:szCs w:val="28"/>
          <w:rtl/>
        </w:rPr>
        <w:t xml:space="preserve"> </w:t>
      </w:r>
      <w:r w:rsidR="006A2012" w:rsidRPr="00E33E58">
        <w:rPr>
          <w:rFonts w:cs="B Mitra"/>
          <w:sz w:val="28"/>
          <w:szCs w:val="28"/>
          <w:rtl/>
        </w:rPr>
        <w:t>دریافت ابلاغ خاتمه قرارداد، باید بی</w:t>
      </w:r>
      <w:r w:rsidR="006A2012" w:rsidRPr="00E33E58">
        <w:rPr>
          <w:rFonts w:cs="B Mitra" w:hint="cs"/>
          <w:sz w:val="28"/>
          <w:szCs w:val="28"/>
          <w:rtl/>
        </w:rPr>
        <w:t>‌</w:t>
      </w:r>
      <w:r w:rsidR="006A2012" w:rsidRPr="00E33E58">
        <w:rPr>
          <w:rFonts w:cs="B Mitra"/>
          <w:sz w:val="28"/>
          <w:szCs w:val="28"/>
          <w:rtl/>
        </w:rPr>
        <w:t xml:space="preserve">درنگ کار را متوقف کند و تا </w:t>
      </w:r>
      <w:r w:rsidR="006A2012" w:rsidRPr="00E33E58">
        <w:rPr>
          <w:rFonts w:cs="B Mitra" w:hint="cs"/>
          <w:sz w:val="28"/>
          <w:szCs w:val="28"/>
          <w:rtl/>
        </w:rPr>
        <w:t>دو هفته</w:t>
      </w:r>
      <w:r w:rsidR="006A2012" w:rsidRPr="00E33E58">
        <w:rPr>
          <w:rFonts w:cs="B Mitra"/>
          <w:sz w:val="28"/>
          <w:szCs w:val="28"/>
          <w:rtl/>
        </w:rPr>
        <w:t xml:space="preserve">، گزارش وضعیت پیشرفت خدمات را تا هنگام ابلاغ خاتمه قرارداد، تهیه و تسلیم کند. این گزارش، باید حاوی وضعیت و میزان پیشرفت خدمات </w:t>
      </w:r>
      <w:r w:rsidR="006A2012" w:rsidRPr="00E33E58">
        <w:rPr>
          <w:rFonts w:cs="B Mitra" w:hint="cs"/>
          <w:sz w:val="28"/>
          <w:szCs w:val="28"/>
          <w:rtl/>
        </w:rPr>
        <w:t xml:space="preserve">هر </w:t>
      </w:r>
      <w:r w:rsidR="006A2012" w:rsidRPr="00E33E58">
        <w:rPr>
          <w:rFonts w:cs="B Mitra"/>
          <w:sz w:val="28"/>
          <w:szCs w:val="28"/>
          <w:rtl/>
        </w:rPr>
        <w:t>مرحله و نیز بخش‌هایی که تکمیل آنها به لحاظ حفظ منافع کارفرما در مهلت دو ماهه ضروری و امکان</w:t>
      </w:r>
      <w:r w:rsidR="006A2012" w:rsidRPr="00E33E58">
        <w:rPr>
          <w:rFonts w:cs="B Mitra" w:hint="cs"/>
          <w:sz w:val="28"/>
          <w:szCs w:val="28"/>
          <w:rtl/>
        </w:rPr>
        <w:t>‌</w:t>
      </w:r>
      <w:r w:rsidR="006A2012" w:rsidRPr="00E33E58">
        <w:rPr>
          <w:rFonts w:cs="B Mitra"/>
          <w:sz w:val="28"/>
          <w:szCs w:val="28"/>
          <w:rtl/>
        </w:rPr>
        <w:t>پذیر است، همراه با تعیین میزان حق‌الزحمه آن</w:t>
      </w:r>
      <w:r w:rsidR="00212AD0">
        <w:rPr>
          <w:rFonts w:cs="B Mitra" w:hint="cs"/>
          <w:sz w:val="28"/>
          <w:szCs w:val="28"/>
          <w:rtl/>
        </w:rPr>
        <w:t>‌</w:t>
      </w:r>
      <w:r w:rsidR="006A2012" w:rsidRPr="00E33E58">
        <w:rPr>
          <w:rFonts w:cs="B Mitra"/>
          <w:sz w:val="28"/>
          <w:szCs w:val="28"/>
          <w:rtl/>
        </w:rPr>
        <w:t>ها باشد.</w:t>
      </w:r>
    </w:p>
    <w:p w14:paraId="177CD643" w14:textId="1E4A26C5" w:rsidR="006A2012" w:rsidRPr="00677F23" w:rsidRDefault="003323E5" w:rsidP="006A6709">
      <w:pPr>
        <w:bidi/>
        <w:ind w:left="651" w:hanging="709"/>
        <w:jc w:val="both"/>
        <w:rPr>
          <w:rFonts w:cs="B Mitra"/>
          <w:sz w:val="28"/>
          <w:szCs w:val="28"/>
        </w:rPr>
      </w:pPr>
      <w:r>
        <w:rPr>
          <w:rFonts w:cs="B Mitra" w:hint="cs"/>
          <w:sz w:val="28"/>
          <w:szCs w:val="28"/>
          <w:rtl/>
        </w:rPr>
        <w:t>22-3</w:t>
      </w:r>
      <w:r w:rsidR="00677F23">
        <w:rPr>
          <w:rFonts w:cs="B Mitra" w:hint="cs"/>
          <w:sz w:val="28"/>
          <w:szCs w:val="28"/>
          <w:rtl/>
        </w:rPr>
        <w:t xml:space="preserve">.   </w:t>
      </w:r>
      <w:r w:rsidR="006A2012" w:rsidRPr="00677F23">
        <w:rPr>
          <w:rFonts w:cs="B Mitra"/>
          <w:sz w:val="28"/>
          <w:szCs w:val="28"/>
          <w:rtl/>
        </w:rPr>
        <w:t xml:space="preserve">هرگاه کارفرما رأساً یا براساس گزارش </w:t>
      </w:r>
      <w:r w:rsidR="006A2012" w:rsidRPr="00677F23">
        <w:rPr>
          <w:rFonts w:cs="B Mitra" w:hint="cs"/>
          <w:sz w:val="28"/>
          <w:szCs w:val="28"/>
          <w:rtl/>
        </w:rPr>
        <w:t>مجری</w:t>
      </w:r>
      <w:r w:rsidR="006A2012" w:rsidRPr="00677F23">
        <w:rPr>
          <w:rFonts w:cs="B Mitra"/>
          <w:sz w:val="28"/>
          <w:szCs w:val="28"/>
          <w:rtl/>
        </w:rPr>
        <w:t xml:space="preserve">، تشخیص دهد که لازم است تمام یا قسمتی از خدمات ناتمام تکمیل شود، باید موضوع را به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 xml:space="preserve">اعلام کند. در این صورت،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موظف است خدمات یاد شده را</w:t>
      </w:r>
      <w:r w:rsidR="006A2012" w:rsidRPr="00677F23">
        <w:rPr>
          <w:rFonts w:cs="B Mitra" w:hint="cs"/>
          <w:sz w:val="28"/>
          <w:szCs w:val="28"/>
          <w:rtl/>
        </w:rPr>
        <w:t xml:space="preserve"> </w:t>
      </w:r>
      <w:r w:rsidR="006A2012" w:rsidRPr="00677F23">
        <w:rPr>
          <w:rFonts w:cs="B Mitra"/>
          <w:sz w:val="28"/>
          <w:szCs w:val="28"/>
          <w:rtl/>
        </w:rPr>
        <w:t xml:space="preserve">در مهلت </w:t>
      </w:r>
      <w:r w:rsidR="006A6709">
        <w:rPr>
          <w:rFonts w:cs="B Mitra" w:hint="cs"/>
          <w:sz w:val="28"/>
          <w:szCs w:val="28"/>
          <w:rtl/>
        </w:rPr>
        <w:t>برنامه‌ریزی شده برای فعالیت مورد نظر،</w:t>
      </w:r>
      <w:r w:rsidR="006A2012" w:rsidRPr="00677F23">
        <w:rPr>
          <w:rFonts w:cs="B Mitra"/>
          <w:sz w:val="28"/>
          <w:szCs w:val="28"/>
          <w:rtl/>
        </w:rPr>
        <w:t xml:space="preserve"> تکمیل کند.</w:t>
      </w:r>
    </w:p>
    <w:p w14:paraId="2B3490CC" w14:textId="2FF65423" w:rsidR="006A2012" w:rsidRPr="005746D2" w:rsidRDefault="003323E5" w:rsidP="006A6709">
      <w:pPr>
        <w:bidi/>
        <w:ind w:left="651" w:hanging="709"/>
        <w:jc w:val="both"/>
        <w:rPr>
          <w:rFonts w:cs="B Mitra"/>
          <w:sz w:val="28"/>
          <w:szCs w:val="28"/>
        </w:rPr>
      </w:pPr>
      <w:r>
        <w:rPr>
          <w:rFonts w:cs="B Mitra" w:hint="cs"/>
          <w:sz w:val="28"/>
          <w:szCs w:val="28"/>
          <w:rtl/>
        </w:rPr>
        <w:t>22-4</w:t>
      </w:r>
      <w:r w:rsidR="005746D2">
        <w:rPr>
          <w:rFonts w:cs="B Mitra" w:hint="cs"/>
          <w:sz w:val="28"/>
          <w:szCs w:val="28"/>
          <w:rtl/>
        </w:rPr>
        <w:t xml:space="preserve">. </w:t>
      </w:r>
      <w:r w:rsidR="006A6709">
        <w:rPr>
          <w:rFonts w:cs="B Mitra"/>
          <w:sz w:val="28"/>
          <w:szCs w:val="28"/>
          <w:rtl/>
        </w:rPr>
        <w:tab/>
      </w:r>
      <w:r w:rsidR="006A2012" w:rsidRPr="005746D2">
        <w:rPr>
          <w:rFonts w:cs="B Mitra"/>
          <w:sz w:val="28"/>
          <w:szCs w:val="28"/>
          <w:rtl/>
        </w:rPr>
        <w:t xml:space="preserve">در هر صورت </w:t>
      </w:r>
      <w:r w:rsidR="006A2012" w:rsidRPr="005746D2">
        <w:rPr>
          <w:rFonts w:cs="B Mitra" w:hint="cs"/>
          <w:sz w:val="28"/>
          <w:szCs w:val="28"/>
          <w:rtl/>
        </w:rPr>
        <w:t>مجری</w:t>
      </w:r>
      <w:r w:rsidR="006A2012" w:rsidRPr="005746D2" w:rsidDel="001B23B3">
        <w:rPr>
          <w:rFonts w:cs="B Mitra"/>
          <w:sz w:val="28"/>
          <w:szCs w:val="28"/>
          <w:rtl/>
        </w:rPr>
        <w:t xml:space="preserve"> </w:t>
      </w:r>
      <w:r w:rsidR="006A2012" w:rsidRPr="005746D2">
        <w:rPr>
          <w:rFonts w:cs="B Mitra"/>
          <w:sz w:val="28"/>
          <w:szCs w:val="28"/>
          <w:rtl/>
        </w:rPr>
        <w:t xml:space="preserve">موظف است در پایان مهلت دو ماهه، نسبت به تحویل اصل </w:t>
      </w:r>
      <w:r w:rsidR="006A2012" w:rsidRPr="005746D2">
        <w:rPr>
          <w:rFonts w:cs="B Mitra" w:hint="cs"/>
          <w:sz w:val="28"/>
          <w:szCs w:val="28"/>
          <w:rtl/>
        </w:rPr>
        <w:t>تحویل‌دادنی‌ها</w:t>
      </w:r>
      <w:r w:rsidR="006A2012" w:rsidRPr="005746D2">
        <w:rPr>
          <w:rFonts w:cs="B Mitra"/>
          <w:sz w:val="28"/>
          <w:szCs w:val="28"/>
          <w:rtl/>
        </w:rPr>
        <w:t xml:space="preserve">، تحویل اموال کارفرما و خارج ساختن </w:t>
      </w:r>
      <w:r w:rsidR="006A2012" w:rsidRPr="005746D2">
        <w:rPr>
          <w:rFonts w:cs="B Mitra" w:hint="cs"/>
          <w:sz w:val="28"/>
          <w:szCs w:val="28"/>
          <w:rtl/>
        </w:rPr>
        <w:t>تجهیزات</w:t>
      </w:r>
      <w:r w:rsidR="006A2012" w:rsidRPr="005746D2">
        <w:rPr>
          <w:rFonts w:cs="B Mitra"/>
          <w:sz w:val="28"/>
          <w:szCs w:val="28"/>
          <w:rtl/>
        </w:rPr>
        <w:t xml:space="preserve"> خود (در صورت وجود) و ارائه صورت</w:t>
      </w:r>
      <w:r w:rsidR="00F55479" w:rsidRPr="005746D2">
        <w:rPr>
          <w:rFonts w:cs="B Mitra" w:hint="cs"/>
          <w:sz w:val="28"/>
          <w:szCs w:val="28"/>
          <w:rtl/>
        </w:rPr>
        <w:t>‌</w:t>
      </w:r>
      <w:r w:rsidR="006A6709">
        <w:rPr>
          <w:rFonts w:cs="B Mitra" w:hint="cs"/>
          <w:sz w:val="28"/>
          <w:szCs w:val="28"/>
          <w:rtl/>
        </w:rPr>
        <w:t>وضعیت</w:t>
      </w:r>
      <w:r w:rsidR="006A2012" w:rsidRPr="005746D2">
        <w:rPr>
          <w:rFonts w:cs="B Mitra"/>
          <w:sz w:val="28"/>
          <w:szCs w:val="28"/>
          <w:rtl/>
        </w:rPr>
        <w:t xml:space="preserve"> </w:t>
      </w:r>
      <w:r w:rsidR="006A6709">
        <w:rPr>
          <w:rFonts w:cs="B Mitra" w:hint="cs"/>
          <w:sz w:val="28"/>
          <w:szCs w:val="28"/>
          <w:rtl/>
        </w:rPr>
        <w:t>نهایی</w:t>
      </w:r>
      <w:r w:rsidR="008C5DF6" w:rsidRPr="005746D2">
        <w:rPr>
          <w:rFonts w:cs="B Mitra" w:hint="cs"/>
          <w:sz w:val="28"/>
          <w:szCs w:val="28"/>
          <w:rtl/>
        </w:rPr>
        <w:t xml:space="preserve"> </w:t>
      </w:r>
      <w:r w:rsidR="006A2012" w:rsidRPr="005746D2">
        <w:rPr>
          <w:rFonts w:cs="B Mitra"/>
          <w:sz w:val="28"/>
          <w:szCs w:val="28"/>
          <w:rtl/>
        </w:rPr>
        <w:t>اقدام نماید.</w:t>
      </w:r>
    </w:p>
    <w:p w14:paraId="1AA3AE64" w14:textId="755A6D7F" w:rsidR="006A2012" w:rsidRPr="00F15450" w:rsidRDefault="003323E5" w:rsidP="006A6709">
      <w:pPr>
        <w:bidi/>
        <w:ind w:left="651" w:hanging="709"/>
        <w:jc w:val="both"/>
        <w:rPr>
          <w:rFonts w:cs="B Mitra"/>
          <w:sz w:val="28"/>
          <w:szCs w:val="28"/>
        </w:rPr>
      </w:pPr>
      <w:r>
        <w:rPr>
          <w:rFonts w:cs="B Mitra" w:hint="cs"/>
          <w:sz w:val="28"/>
          <w:szCs w:val="28"/>
          <w:rtl/>
        </w:rPr>
        <w:lastRenderedPageBreak/>
        <w:t>22-5</w:t>
      </w:r>
      <w:r w:rsidR="00F15450">
        <w:rPr>
          <w:rFonts w:cs="B Mitra" w:hint="cs"/>
          <w:sz w:val="28"/>
          <w:szCs w:val="28"/>
          <w:rtl/>
        </w:rPr>
        <w:t xml:space="preserve">.   </w:t>
      </w:r>
      <w:r w:rsidR="006A2012" w:rsidRPr="00F15450">
        <w:rPr>
          <w:rFonts w:cs="B Mitra"/>
          <w:sz w:val="28"/>
          <w:szCs w:val="28"/>
          <w:rtl/>
        </w:rPr>
        <w:t xml:space="preserve">کارفرما متعهد است ظرف مدت </w:t>
      </w:r>
      <w:r w:rsidR="006A2012" w:rsidRPr="00F15450">
        <w:rPr>
          <w:rFonts w:cs="B Mitra" w:hint="cs"/>
          <w:sz w:val="28"/>
          <w:szCs w:val="28"/>
          <w:rtl/>
        </w:rPr>
        <w:t>دو هفته</w:t>
      </w:r>
      <w:r w:rsidR="00DB0719">
        <w:rPr>
          <w:rFonts w:cs="B Mitra"/>
          <w:sz w:val="28"/>
          <w:szCs w:val="28"/>
          <w:rtl/>
        </w:rPr>
        <w:t xml:space="preserve"> پس از دریافت صورت</w:t>
      </w:r>
      <w:r w:rsidR="00DB0719">
        <w:rPr>
          <w:rFonts w:cs="B Mitra" w:hint="cs"/>
          <w:sz w:val="28"/>
          <w:szCs w:val="28"/>
          <w:rtl/>
        </w:rPr>
        <w:t>‌وضعیت</w:t>
      </w:r>
      <w:r w:rsidR="006A2012" w:rsidRPr="00F15450">
        <w:rPr>
          <w:rFonts w:cs="B Mitra"/>
          <w:sz w:val="28"/>
          <w:szCs w:val="28"/>
          <w:rtl/>
        </w:rPr>
        <w:t xml:space="preserve"> و صورت هزینه‌ها</w:t>
      </w:r>
      <w:r w:rsidR="006A2012" w:rsidRPr="00F15450">
        <w:rPr>
          <w:rFonts w:cs="B Mitra" w:hint="cs"/>
          <w:sz w:val="28"/>
          <w:szCs w:val="28"/>
          <w:rtl/>
        </w:rPr>
        <w:t xml:space="preserve">، موضوع بند </w:t>
      </w:r>
      <w:r w:rsidR="003C7FD6">
        <w:rPr>
          <w:rFonts w:cs="B Mitra" w:hint="cs"/>
          <w:sz w:val="28"/>
          <w:szCs w:val="28"/>
          <w:rtl/>
        </w:rPr>
        <w:t>(22-4</w:t>
      </w:r>
      <w:r w:rsidR="006A2012" w:rsidRPr="00F15450">
        <w:rPr>
          <w:rFonts w:cs="B Mitra" w:hint="cs"/>
          <w:sz w:val="28"/>
          <w:szCs w:val="28"/>
          <w:rtl/>
        </w:rPr>
        <w:t>)،</w:t>
      </w:r>
      <w:r w:rsidR="006A2012" w:rsidRPr="00F15450">
        <w:rPr>
          <w:rFonts w:cs="B Mitra"/>
          <w:sz w:val="28"/>
          <w:szCs w:val="28"/>
          <w:rtl/>
        </w:rPr>
        <w:t xml:space="preserve"> نسبت به بررسی آن براساس شرایط قرارداد و میزان خدمات انجام شده اقدام نماید و مطابق ماده 18، با </w:t>
      </w:r>
      <w:r w:rsidR="006A2012" w:rsidRPr="00F15450">
        <w:rPr>
          <w:rFonts w:cs="B Mitra" w:hint="cs"/>
          <w:sz w:val="28"/>
          <w:szCs w:val="28"/>
          <w:rtl/>
        </w:rPr>
        <w:t>مجری</w:t>
      </w:r>
      <w:r w:rsidR="006A2012" w:rsidRPr="00F15450" w:rsidDel="00D7124B">
        <w:rPr>
          <w:rFonts w:cs="B Mitra"/>
          <w:sz w:val="28"/>
          <w:szCs w:val="28"/>
          <w:rtl/>
        </w:rPr>
        <w:t xml:space="preserve"> </w:t>
      </w:r>
      <w:r w:rsidR="006A2012" w:rsidRPr="00F15450">
        <w:rPr>
          <w:rFonts w:cs="B Mitra"/>
          <w:sz w:val="28"/>
          <w:szCs w:val="28"/>
          <w:rtl/>
        </w:rPr>
        <w:t xml:space="preserve">تسویه حساب کند. سپرده حسن انجام کار </w:t>
      </w:r>
      <w:r w:rsidR="006A2012" w:rsidRPr="00F15450">
        <w:rPr>
          <w:rFonts w:cs="B Mitra" w:hint="cs"/>
          <w:sz w:val="28"/>
          <w:szCs w:val="28"/>
          <w:rtl/>
        </w:rPr>
        <w:t xml:space="preserve">و تضمین انجام تعهدات مجری </w:t>
      </w:r>
      <w:r w:rsidR="006A2012" w:rsidRPr="00F15450">
        <w:rPr>
          <w:rFonts w:cs="B Mitra"/>
          <w:sz w:val="28"/>
          <w:szCs w:val="28"/>
          <w:rtl/>
        </w:rPr>
        <w:t xml:space="preserve">در این حالت با توجه به ماده </w:t>
      </w:r>
      <w:r w:rsidR="006A2012" w:rsidRPr="00B55EBB">
        <w:rPr>
          <w:rFonts w:cs="B Mitra"/>
          <w:sz w:val="28"/>
          <w:szCs w:val="28"/>
          <w:rtl/>
        </w:rPr>
        <w:t>18</w:t>
      </w:r>
      <w:r w:rsidR="006A2012" w:rsidRPr="00F15450">
        <w:rPr>
          <w:rFonts w:cs="B Mitra"/>
          <w:sz w:val="28"/>
          <w:szCs w:val="28"/>
          <w:rtl/>
        </w:rPr>
        <w:t xml:space="preserve"> آزاد می‌شود.</w:t>
      </w:r>
    </w:p>
    <w:p w14:paraId="1465E25C" w14:textId="15CBF588" w:rsidR="006A2012" w:rsidRPr="002B63CC" w:rsidRDefault="003323E5" w:rsidP="006A6709">
      <w:pPr>
        <w:bidi/>
        <w:ind w:left="651" w:hanging="709"/>
        <w:jc w:val="both"/>
        <w:rPr>
          <w:rFonts w:cs="B Mitra"/>
          <w:sz w:val="28"/>
          <w:szCs w:val="28"/>
        </w:rPr>
      </w:pPr>
      <w:r>
        <w:rPr>
          <w:rFonts w:cs="B Mitra" w:hint="cs"/>
          <w:sz w:val="28"/>
          <w:szCs w:val="28"/>
          <w:rtl/>
        </w:rPr>
        <w:t>22-6</w:t>
      </w:r>
      <w:r w:rsidR="002B63CC">
        <w:rPr>
          <w:rFonts w:cs="B Mitra" w:hint="cs"/>
          <w:sz w:val="28"/>
          <w:szCs w:val="28"/>
          <w:rtl/>
        </w:rPr>
        <w:t xml:space="preserve">.   </w:t>
      </w:r>
      <w:r w:rsidR="006A2012" w:rsidRPr="002B63CC">
        <w:rPr>
          <w:rFonts w:cs="B Mitra"/>
          <w:sz w:val="28"/>
          <w:szCs w:val="28"/>
          <w:rtl/>
        </w:rPr>
        <w:t xml:space="preserve">هرگاه خاتمه دادن به قرارداد پس از انجام خدمات هر یک از مراحل قرارداد مطرح باشد، کارفرما قرارداد را بدون تشریفات خاصی پس از تسویه حساب با </w:t>
      </w:r>
      <w:r w:rsidR="006A2012" w:rsidRPr="002B63CC">
        <w:rPr>
          <w:rFonts w:cs="B Mitra" w:hint="cs"/>
          <w:sz w:val="28"/>
          <w:szCs w:val="28"/>
          <w:rtl/>
        </w:rPr>
        <w:t>مجری</w:t>
      </w:r>
      <w:r w:rsidR="006A2012" w:rsidRPr="002B63CC">
        <w:rPr>
          <w:rFonts w:cs="B Mitra"/>
          <w:sz w:val="28"/>
          <w:szCs w:val="28"/>
          <w:rtl/>
        </w:rPr>
        <w:t>، بابت خدمات مرحله قبل، پایان می</w:t>
      </w:r>
      <w:r w:rsidR="006A2012" w:rsidRPr="002B63CC">
        <w:rPr>
          <w:rFonts w:cs="B Mitra" w:hint="cs"/>
          <w:sz w:val="28"/>
          <w:szCs w:val="28"/>
          <w:rtl/>
        </w:rPr>
        <w:t>‌</w:t>
      </w:r>
      <w:r w:rsidR="006A2012" w:rsidRPr="002B63CC">
        <w:rPr>
          <w:rFonts w:cs="B Mitra"/>
          <w:sz w:val="28"/>
          <w:szCs w:val="28"/>
          <w:rtl/>
        </w:rPr>
        <w:t>دهد.</w:t>
      </w:r>
    </w:p>
    <w:p w14:paraId="23A9A775" w14:textId="6219DB32" w:rsidR="006A2012" w:rsidRPr="005B11B9" w:rsidRDefault="003323E5" w:rsidP="006A6709">
      <w:pPr>
        <w:bidi/>
        <w:ind w:left="651" w:hanging="709"/>
        <w:jc w:val="both"/>
        <w:rPr>
          <w:rFonts w:cs="B Mitra"/>
          <w:sz w:val="28"/>
          <w:szCs w:val="28"/>
        </w:rPr>
      </w:pPr>
      <w:r>
        <w:rPr>
          <w:rFonts w:cs="B Mitra" w:hint="cs"/>
          <w:sz w:val="28"/>
          <w:szCs w:val="28"/>
          <w:rtl/>
        </w:rPr>
        <w:t>22-7</w:t>
      </w:r>
      <w:r w:rsidR="005B11B9" w:rsidRPr="00B55EBB">
        <w:rPr>
          <w:rFonts w:cs="B Mitra" w:hint="cs"/>
          <w:sz w:val="28"/>
          <w:szCs w:val="28"/>
          <w:rtl/>
        </w:rPr>
        <w:t xml:space="preserve">.   </w:t>
      </w:r>
      <w:r w:rsidR="004C49B0">
        <w:rPr>
          <w:rFonts w:cs="B Mitra"/>
          <w:sz w:val="28"/>
          <w:szCs w:val="28"/>
          <w:rtl/>
        </w:rPr>
        <w:t>در مورد شمول بند 27-1</w:t>
      </w:r>
      <w:r w:rsidR="006A2012" w:rsidRPr="00B55EBB">
        <w:rPr>
          <w:rFonts w:cs="B Mitra"/>
          <w:sz w:val="28"/>
          <w:szCs w:val="28"/>
          <w:rtl/>
        </w:rPr>
        <w:t>، هرگاه منع قانونی رفع نشود، قرارداد از سوی کارفرما خاتمه داده می‌شود و طبق مفاد این ماده، عمل می‌گردد.</w:t>
      </w:r>
    </w:p>
    <w:p w14:paraId="3E8A0AA5" w14:textId="2E91B885" w:rsidR="006A2012" w:rsidRPr="00D74F2F" w:rsidRDefault="003323E5" w:rsidP="006A6709">
      <w:pPr>
        <w:bidi/>
        <w:ind w:left="84" w:hanging="142"/>
        <w:jc w:val="both"/>
        <w:rPr>
          <w:rFonts w:cs="B Mitra"/>
          <w:sz w:val="28"/>
          <w:szCs w:val="28"/>
        </w:rPr>
      </w:pPr>
      <w:r>
        <w:rPr>
          <w:rFonts w:cs="B Mitra" w:hint="cs"/>
          <w:sz w:val="28"/>
          <w:szCs w:val="28"/>
          <w:rtl/>
        </w:rPr>
        <w:t>22-8</w:t>
      </w:r>
      <w:r w:rsidR="00D74F2F">
        <w:rPr>
          <w:rFonts w:cs="B Mitra" w:hint="cs"/>
          <w:sz w:val="28"/>
          <w:szCs w:val="28"/>
          <w:rtl/>
        </w:rPr>
        <w:t xml:space="preserve">.   </w:t>
      </w:r>
      <w:r w:rsidR="007E46B1" w:rsidRPr="00D74F2F">
        <w:rPr>
          <w:rFonts w:cs="B Mitra" w:hint="cs"/>
          <w:sz w:val="28"/>
          <w:szCs w:val="28"/>
          <w:rtl/>
        </w:rPr>
        <w:t>مجری</w:t>
      </w:r>
      <w:r w:rsidR="006A2012" w:rsidRPr="00D74F2F">
        <w:rPr>
          <w:rFonts w:cs="B Mitra"/>
          <w:sz w:val="28"/>
          <w:szCs w:val="28"/>
          <w:rtl/>
        </w:rPr>
        <w:t>، می‌تواند خاتمه دادن به قرارداد را در هر یک از موارد زیر، درخواست کند.</w:t>
      </w:r>
    </w:p>
    <w:p w14:paraId="50C73F4C" w14:textId="0CF49144" w:rsidR="006A2012" w:rsidRPr="00D004F7" w:rsidRDefault="006A2012" w:rsidP="006A6709">
      <w:pPr>
        <w:bidi/>
        <w:ind w:left="226" w:firstLine="142"/>
        <w:jc w:val="both"/>
        <w:rPr>
          <w:rFonts w:cs="B Mitra"/>
          <w:sz w:val="28"/>
          <w:szCs w:val="28"/>
        </w:rPr>
      </w:pPr>
      <w:r w:rsidRPr="00D004F7">
        <w:rPr>
          <w:rFonts w:cs="B Mitra" w:hint="cs"/>
          <w:sz w:val="28"/>
          <w:szCs w:val="28"/>
          <w:rtl/>
        </w:rPr>
        <w:t>۲۲-</w:t>
      </w:r>
      <w:r w:rsidR="00D004F7" w:rsidRPr="00D004F7">
        <w:rPr>
          <w:rFonts w:cs="B Mitra" w:hint="cs"/>
          <w:sz w:val="28"/>
          <w:szCs w:val="28"/>
          <w:rtl/>
        </w:rPr>
        <w:t>8</w:t>
      </w:r>
      <w:r w:rsidRPr="00D004F7">
        <w:rPr>
          <w:rFonts w:cs="B Mitra" w:hint="cs"/>
          <w:sz w:val="28"/>
          <w:szCs w:val="28"/>
          <w:rtl/>
        </w:rPr>
        <w:t>-۱</w:t>
      </w:r>
      <w:r w:rsidR="00D004F7">
        <w:rPr>
          <w:rFonts w:cs="B Mitra" w:hint="cs"/>
          <w:sz w:val="28"/>
          <w:szCs w:val="28"/>
          <w:rtl/>
        </w:rPr>
        <w:t>.</w:t>
      </w:r>
      <w:r w:rsidRPr="00D004F7">
        <w:rPr>
          <w:rFonts w:cs="B Mitra" w:hint="cs"/>
          <w:sz w:val="28"/>
          <w:szCs w:val="28"/>
          <w:rtl/>
        </w:rPr>
        <w:t xml:space="preserve"> </w:t>
      </w:r>
      <w:r w:rsidRPr="00D004F7">
        <w:rPr>
          <w:rFonts w:cs="B Mitra"/>
          <w:sz w:val="28"/>
          <w:szCs w:val="28"/>
          <w:rtl/>
        </w:rPr>
        <w:t>ع</w:t>
      </w:r>
      <w:r w:rsidRPr="00D004F7">
        <w:rPr>
          <w:rFonts w:cs="B Mitra" w:hint="cs"/>
          <w:sz w:val="28"/>
          <w:szCs w:val="28"/>
          <w:rtl/>
        </w:rPr>
        <w:t>دم</w:t>
      </w:r>
      <w:r w:rsidRPr="00D004F7">
        <w:rPr>
          <w:rFonts w:cs="B Mitra"/>
          <w:sz w:val="28"/>
          <w:szCs w:val="28"/>
          <w:rtl/>
        </w:rPr>
        <w:t xml:space="preserve"> </w:t>
      </w:r>
      <w:r w:rsidRPr="00D004F7">
        <w:rPr>
          <w:rFonts w:cs="B Mitra" w:hint="cs"/>
          <w:sz w:val="28"/>
          <w:szCs w:val="28"/>
          <w:rtl/>
        </w:rPr>
        <w:t>ابلاغ</w:t>
      </w:r>
      <w:r w:rsidRPr="00D004F7">
        <w:rPr>
          <w:rFonts w:cs="B Mitra"/>
          <w:sz w:val="28"/>
          <w:szCs w:val="28"/>
          <w:rtl/>
        </w:rPr>
        <w:t xml:space="preserve"> </w:t>
      </w:r>
      <w:r w:rsidRPr="00D004F7">
        <w:rPr>
          <w:rFonts w:cs="B Mitra" w:hint="cs"/>
          <w:sz w:val="28"/>
          <w:szCs w:val="28"/>
          <w:rtl/>
        </w:rPr>
        <w:t>خدما</w:t>
      </w:r>
      <w:r w:rsidRPr="00D004F7">
        <w:rPr>
          <w:rFonts w:cs="B Mitra"/>
          <w:sz w:val="28"/>
          <w:szCs w:val="28"/>
          <w:rtl/>
        </w:rPr>
        <w:t>ت مرحله بعد، طی مهلت‌های مندرج در ماده 2</w:t>
      </w:r>
    </w:p>
    <w:p w14:paraId="06D41AE8" w14:textId="4CD800F7" w:rsidR="006A2012" w:rsidRPr="00D004F7" w:rsidRDefault="00543FDD" w:rsidP="006A6709">
      <w:pPr>
        <w:bidi/>
        <w:ind w:left="226" w:firstLine="142"/>
        <w:jc w:val="both"/>
        <w:rPr>
          <w:rFonts w:cs="B Mitra"/>
          <w:sz w:val="28"/>
          <w:szCs w:val="28"/>
        </w:rPr>
      </w:pPr>
      <w:r w:rsidRPr="00B55EBB">
        <w:rPr>
          <w:rFonts w:cs="B Mitra" w:hint="cs"/>
          <w:sz w:val="28"/>
          <w:szCs w:val="28"/>
          <w:rtl/>
        </w:rPr>
        <w:t>۲۲-</w:t>
      </w:r>
      <w:r w:rsidR="00D004F7" w:rsidRPr="00B55EBB">
        <w:rPr>
          <w:rFonts w:cs="B Mitra" w:hint="cs"/>
          <w:sz w:val="28"/>
          <w:szCs w:val="28"/>
          <w:rtl/>
        </w:rPr>
        <w:t xml:space="preserve">8-۲. </w:t>
      </w:r>
      <w:r w:rsidR="006A2012" w:rsidRPr="00B55EBB">
        <w:rPr>
          <w:rFonts w:cs="B Mitra"/>
          <w:sz w:val="28"/>
          <w:szCs w:val="28"/>
          <w:rtl/>
        </w:rPr>
        <w:t xml:space="preserve">در صورت تأخیر مازاد بر سه (3) ماه در پرداخت حق‌الزحمه، موضوع بند </w:t>
      </w:r>
      <w:r w:rsidR="009237C3" w:rsidRPr="00B55EBB">
        <w:rPr>
          <w:rFonts w:cs="B Mitra" w:hint="cs"/>
          <w:sz w:val="28"/>
          <w:szCs w:val="28"/>
          <w:rtl/>
        </w:rPr>
        <w:t>7-16</w:t>
      </w:r>
    </w:p>
    <w:p w14:paraId="1218F706" w14:textId="6E3C6FD5"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-۳</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در صورت سپری شدن حداکثر مدت تعیین شده برای پرداخت حق‌الزحمه تأخیر مجاز</w:t>
      </w:r>
      <w:r w:rsidR="006A2012" w:rsidRPr="00B55EBB">
        <w:rPr>
          <w:rFonts w:cs="B Mitra" w:hint="cs"/>
          <w:sz w:val="28"/>
          <w:szCs w:val="28"/>
          <w:rtl/>
        </w:rPr>
        <w:t>،</w:t>
      </w:r>
      <w:r w:rsidR="006A2012" w:rsidRPr="00B55EBB">
        <w:rPr>
          <w:rFonts w:cs="B Mitra"/>
          <w:sz w:val="28"/>
          <w:szCs w:val="28"/>
          <w:rtl/>
        </w:rPr>
        <w:t xml:space="preserve"> موضوع بند </w:t>
      </w:r>
      <w:r w:rsidR="00470AB7" w:rsidRPr="00B55EBB">
        <w:rPr>
          <w:rFonts w:cs="B Mitra" w:hint="cs"/>
          <w:sz w:val="28"/>
          <w:szCs w:val="28"/>
          <w:rtl/>
        </w:rPr>
        <w:t>2</w:t>
      </w:r>
      <w:r w:rsidR="006A2012" w:rsidRPr="00B55EBB">
        <w:rPr>
          <w:rFonts w:cs="B Mitra"/>
          <w:sz w:val="28"/>
          <w:szCs w:val="28"/>
          <w:rtl/>
        </w:rPr>
        <w:t>-2</w:t>
      </w:r>
      <w:r w:rsidR="00470AB7" w:rsidRPr="00B55EBB">
        <w:rPr>
          <w:rFonts w:cs="B Mitra" w:hint="cs"/>
          <w:sz w:val="28"/>
          <w:szCs w:val="28"/>
          <w:rtl/>
        </w:rPr>
        <w:t>0</w:t>
      </w:r>
    </w:p>
    <w:p w14:paraId="62C95242" w14:textId="24288D65" w:rsidR="006A2012" w:rsidRPr="00D004F7" w:rsidRDefault="00543FDD" w:rsidP="00C26C14">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-۴</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موافقت </w:t>
      </w:r>
      <w:r w:rsidR="006A2012" w:rsidRPr="00B55EBB">
        <w:rPr>
          <w:rFonts w:cs="B Mitra" w:hint="cs"/>
          <w:sz w:val="28"/>
          <w:szCs w:val="28"/>
          <w:rtl/>
        </w:rPr>
        <w:t>با</w:t>
      </w:r>
      <w:r w:rsidR="006A2012" w:rsidRPr="00B55EBB">
        <w:rPr>
          <w:rFonts w:cs="B Mitra"/>
          <w:sz w:val="28"/>
          <w:szCs w:val="28"/>
          <w:rtl/>
        </w:rPr>
        <w:t xml:space="preserve"> تمدید مدت تعلیق بیش از </w:t>
      </w:r>
      <w:r w:rsidR="00C26C14">
        <w:rPr>
          <w:rFonts w:cs="B Mitra" w:hint="cs"/>
          <w:sz w:val="28"/>
          <w:szCs w:val="28"/>
          <w:rtl/>
        </w:rPr>
        <w:t>سه</w:t>
      </w:r>
      <w:r w:rsidR="006A2012" w:rsidRPr="00B55EBB">
        <w:rPr>
          <w:rFonts w:cs="B Mitra"/>
          <w:sz w:val="28"/>
          <w:szCs w:val="28"/>
          <w:rtl/>
        </w:rPr>
        <w:t xml:space="preserve"> (</w:t>
      </w:r>
      <w:r w:rsidR="00C26C14">
        <w:rPr>
          <w:rFonts w:cs="B Mitra" w:hint="cs"/>
          <w:sz w:val="28"/>
          <w:szCs w:val="28"/>
          <w:rtl/>
        </w:rPr>
        <w:t>3</w:t>
      </w:r>
      <w:r w:rsidR="006A2012" w:rsidRPr="00B55EBB">
        <w:rPr>
          <w:rFonts w:cs="B Mitra"/>
          <w:sz w:val="28"/>
          <w:szCs w:val="28"/>
          <w:rtl/>
        </w:rPr>
        <w:t>) ماه، موضوع بند</w:t>
      </w:r>
      <w:r w:rsidR="006A2012" w:rsidRPr="00B55EBB">
        <w:rPr>
          <w:rFonts w:cs="B Mitra" w:hint="cs"/>
          <w:sz w:val="28"/>
          <w:szCs w:val="28"/>
          <w:rtl/>
        </w:rPr>
        <w:t xml:space="preserve"> </w:t>
      </w:r>
      <w:r w:rsidR="00470AB7" w:rsidRPr="00B55EBB">
        <w:rPr>
          <w:rFonts w:cs="B Mitra" w:hint="cs"/>
          <w:sz w:val="28"/>
          <w:szCs w:val="28"/>
          <w:rtl/>
        </w:rPr>
        <w:t>4</w:t>
      </w:r>
      <w:r w:rsidR="00470AB7" w:rsidRPr="00B55EBB">
        <w:rPr>
          <w:rFonts w:cs="B Mitra"/>
          <w:sz w:val="28"/>
          <w:szCs w:val="28"/>
          <w:rtl/>
        </w:rPr>
        <w:t>-</w:t>
      </w:r>
      <w:r w:rsidR="00470AB7" w:rsidRPr="00B55EBB">
        <w:rPr>
          <w:rFonts w:cs="B Mitra" w:hint="cs"/>
          <w:sz w:val="28"/>
          <w:szCs w:val="28"/>
          <w:rtl/>
        </w:rPr>
        <w:t>21</w:t>
      </w:r>
      <w:r w:rsidR="006A2012" w:rsidRPr="00B55EBB">
        <w:rPr>
          <w:rFonts w:cs="B Mitra"/>
          <w:sz w:val="28"/>
          <w:szCs w:val="28"/>
          <w:rtl/>
        </w:rPr>
        <w:t xml:space="preserve">، </w:t>
      </w:r>
      <w:r w:rsidR="006A2012" w:rsidRPr="00B55EBB">
        <w:rPr>
          <w:rFonts w:cs="B Mitra" w:hint="cs"/>
          <w:sz w:val="28"/>
          <w:szCs w:val="28"/>
          <w:rtl/>
        </w:rPr>
        <w:t>یا</w:t>
      </w:r>
      <w:r w:rsidR="006A2012" w:rsidRPr="00B55EBB">
        <w:rPr>
          <w:rFonts w:cs="B Mitra"/>
          <w:sz w:val="28"/>
          <w:szCs w:val="28"/>
          <w:rtl/>
        </w:rPr>
        <w:t xml:space="preserve"> اعلام </w:t>
      </w:r>
      <w:r w:rsidR="00D004F7" w:rsidRPr="00B55EBB">
        <w:rPr>
          <w:rFonts w:cs="B Mitra" w:hint="cs"/>
          <w:sz w:val="28"/>
          <w:szCs w:val="28"/>
          <w:rtl/>
        </w:rPr>
        <w:t xml:space="preserve">   </w:t>
      </w:r>
      <w:r w:rsidR="006A2012" w:rsidRPr="00B55EBB">
        <w:rPr>
          <w:rFonts w:cs="B Mitra"/>
          <w:sz w:val="28"/>
          <w:szCs w:val="28"/>
          <w:rtl/>
        </w:rPr>
        <w:t>نظر</w:t>
      </w:r>
      <w:r w:rsidR="006A2012" w:rsidRPr="00B55EBB">
        <w:rPr>
          <w:rFonts w:cs="B Mitra" w:hint="cs"/>
          <w:sz w:val="28"/>
          <w:szCs w:val="28"/>
          <w:rtl/>
        </w:rPr>
        <w:t xml:space="preserve"> </w:t>
      </w:r>
      <w:r w:rsidR="006A2012" w:rsidRPr="00B55EBB">
        <w:rPr>
          <w:rFonts w:cs="B Mitra"/>
          <w:sz w:val="28"/>
          <w:szCs w:val="28"/>
          <w:rtl/>
        </w:rPr>
        <w:t xml:space="preserve">نکردن کارفرما برای ادامه کار، موضوع بند </w:t>
      </w:r>
      <w:r w:rsidR="00470AB7" w:rsidRPr="00B55EBB">
        <w:rPr>
          <w:rFonts w:cs="B Mitra" w:hint="cs"/>
          <w:sz w:val="28"/>
          <w:szCs w:val="28"/>
          <w:rtl/>
        </w:rPr>
        <w:t>7-21</w:t>
      </w:r>
    </w:p>
    <w:p w14:paraId="606586D7" w14:textId="43864BBF"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-۵</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انجام مفاد بند </w:t>
      </w:r>
      <w:r w:rsidR="00470AB7" w:rsidRPr="00B55EBB">
        <w:rPr>
          <w:rFonts w:cs="B Mitra" w:hint="cs"/>
          <w:sz w:val="28"/>
          <w:szCs w:val="28"/>
          <w:rtl/>
        </w:rPr>
        <w:t>1</w:t>
      </w:r>
      <w:r w:rsidR="006A2012" w:rsidRPr="00B55EBB">
        <w:rPr>
          <w:rFonts w:cs="B Mitra"/>
          <w:sz w:val="28"/>
          <w:szCs w:val="28"/>
          <w:rtl/>
        </w:rPr>
        <w:t>-</w:t>
      </w:r>
      <w:r w:rsidR="00470AB7" w:rsidRPr="00B55EBB">
        <w:rPr>
          <w:rFonts w:cs="B Mitra" w:hint="cs"/>
          <w:sz w:val="28"/>
          <w:szCs w:val="28"/>
          <w:rtl/>
        </w:rPr>
        <w:t>12</w:t>
      </w:r>
      <w:r w:rsidR="006A2012" w:rsidRPr="00B55EBB">
        <w:rPr>
          <w:rFonts w:cs="B Mitra"/>
          <w:sz w:val="28"/>
          <w:szCs w:val="28"/>
          <w:rtl/>
        </w:rPr>
        <w:t xml:space="preserve"> از سوی کارفرما بیش از سه (3) ماه از تاریخ مورد</w:t>
      </w:r>
      <w:r w:rsidR="006A2012" w:rsidRPr="00B55EBB">
        <w:rPr>
          <w:rFonts w:cs="B Mitra" w:hint="cs"/>
          <w:sz w:val="28"/>
          <w:szCs w:val="28"/>
          <w:rtl/>
        </w:rPr>
        <w:t xml:space="preserve"> </w:t>
      </w:r>
      <w:r w:rsidR="006A2012" w:rsidRPr="00B55EBB">
        <w:rPr>
          <w:rFonts w:cs="B Mitra"/>
          <w:sz w:val="28"/>
          <w:szCs w:val="28"/>
          <w:rtl/>
        </w:rPr>
        <w:t>نظر در برنامه زمانی</w:t>
      </w:r>
    </w:p>
    <w:p w14:paraId="31F2D048" w14:textId="050B17EB" w:rsidR="006A2012" w:rsidRPr="00D004F7" w:rsidRDefault="00543FDD" w:rsidP="006A6709">
      <w:pPr>
        <w:bidi/>
        <w:ind w:left="226" w:firstLine="142"/>
        <w:jc w:val="both"/>
        <w:rPr>
          <w:rFonts w:cs="B Mitra"/>
          <w:sz w:val="28"/>
          <w:szCs w:val="28"/>
        </w:rPr>
      </w:pPr>
      <w:r w:rsidRPr="00D004F7">
        <w:rPr>
          <w:rFonts w:cs="B Mitra" w:hint="cs"/>
          <w:sz w:val="28"/>
          <w:szCs w:val="28"/>
          <w:rtl/>
        </w:rPr>
        <w:t>۲۲-</w:t>
      </w:r>
      <w:r w:rsidR="00D004F7">
        <w:rPr>
          <w:rFonts w:cs="B Mitra" w:hint="cs"/>
          <w:sz w:val="28"/>
          <w:szCs w:val="28"/>
          <w:rtl/>
        </w:rPr>
        <w:t>8</w:t>
      </w:r>
      <w:r w:rsidRPr="00D004F7">
        <w:rPr>
          <w:rFonts w:cs="B Mitra" w:hint="cs"/>
          <w:sz w:val="28"/>
          <w:szCs w:val="28"/>
          <w:rtl/>
        </w:rPr>
        <w:t>-۶</w:t>
      </w:r>
      <w:r w:rsidR="00D004F7">
        <w:rPr>
          <w:rFonts w:cs="B Mitra" w:hint="cs"/>
          <w:sz w:val="28"/>
          <w:szCs w:val="28"/>
          <w:rtl/>
        </w:rPr>
        <w:t>.</w:t>
      </w:r>
      <w:r w:rsidRPr="00D004F7">
        <w:rPr>
          <w:rFonts w:cs="B Mitra" w:hint="cs"/>
          <w:sz w:val="28"/>
          <w:szCs w:val="28"/>
          <w:rtl/>
        </w:rPr>
        <w:t xml:space="preserve"> </w:t>
      </w:r>
      <w:r w:rsidR="006A2012" w:rsidRPr="00D004F7">
        <w:rPr>
          <w:rFonts w:cs="B Mitra"/>
          <w:sz w:val="28"/>
          <w:szCs w:val="28"/>
          <w:rtl/>
        </w:rPr>
        <w:t>در صورت عدم تبعیت کارفرما از رای مرجع حل اختلاف</w:t>
      </w:r>
    </w:p>
    <w:p w14:paraId="4B2D1C64" w14:textId="61AF5BB3" w:rsidR="006A2012" w:rsidRPr="00D004F7" w:rsidRDefault="00543FDD" w:rsidP="00470AB7">
      <w:pPr>
        <w:bidi/>
        <w:ind w:left="226" w:firstLine="142"/>
        <w:jc w:val="left"/>
        <w:rPr>
          <w:rFonts w:cs="B Mitra"/>
          <w:sz w:val="28"/>
          <w:szCs w:val="28"/>
        </w:rPr>
      </w:pPr>
      <w:r w:rsidRPr="00B55EBB">
        <w:rPr>
          <w:rFonts w:cs="B Mitra" w:hint="cs"/>
          <w:sz w:val="28"/>
          <w:szCs w:val="28"/>
          <w:rtl/>
        </w:rPr>
        <w:t>۲۲-</w:t>
      </w:r>
      <w:r w:rsidR="00D004F7" w:rsidRPr="00B55EBB">
        <w:rPr>
          <w:rFonts w:cs="B Mitra" w:hint="cs"/>
          <w:sz w:val="28"/>
          <w:szCs w:val="28"/>
          <w:rtl/>
        </w:rPr>
        <w:t>8</w:t>
      </w:r>
      <w:r w:rsidRPr="00B55EBB">
        <w:rPr>
          <w:rFonts w:cs="B Mitra" w:hint="cs"/>
          <w:sz w:val="28"/>
          <w:szCs w:val="28"/>
          <w:rtl/>
        </w:rPr>
        <w:t>-۷</w:t>
      </w:r>
      <w:r w:rsidR="00D004F7" w:rsidRPr="00B55EBB">
        <w:rPr>
          <w:rFonts w:cs="B Mitra" w:hint="cs"/>
          <w:sz w:val="28"/>
          <w:szCs w:val="28"/>
          <w:rtl/>
        </w:rPr>
        <w:t xml:space="preserve">. </w:t>
      </w:r>
      <w:r w:rsidR="006A2012" w:rsidRPr="00B55EBB">
        <w:rPr>
          <w:rFonts w:cs="B Mitra"/>
          <w:sz w:val="28"/>
          <w:szCs w:val="28"/>
          <w:rtl/>
        </w:rPr>
        <w:t xml:space="preserve">در صورت وقوع شرایط مندرج در بند </w:t>
      </w:r>
      <w:r w:rsidR="00470AB7" w:rsidRPr="00B55EBB">
        <w:rPr>
          <w:rFonts w:cs="B Mitra" w:hint="cs"/>
          <w:sz w:val="28"/>
          <w:szCs w:val="28"/>
          <w:rtl/>
        </w:rPr>
        <w:t>1-28</w:t>
      </w:r>
    </w:p>
    <w:p w14:paraId="1CA7180C" w14:textId="388518F8" w:rsidR="006A2012" w:rsidRPr="00B56CB8" w:rsidRDefault="003323E5" w:rsidP="006A6709">
      <w:pPr>
        <w:bidi/>
        <w:ind w:left="651" w:hanging="651"/>
        <w:jc w:val="both"/>
        <w:rPr>
          <w:rFonts w:cs="B Mitra"/>
          <w:sz w:val="28"/>
          <w:szCs w:val="28"/>
        </w:rPr>
      </w:pPr>
      <w:r>
        <w:rPr>
          <w:rFonts w:cs="B Mitra" w:hint="cs"/>
          <w:sz w:val="28"/>
          <w:szCs w:val="28"/>
          <w:rtl/>
        </w:rPr>
        <w:t>22-9</w:t>
      </w:r>
      <w:r w:rsidR="00B56CB8">
        <w:rPr>
          <w:rFonts w:cs="B Mitra" w:hint="cs"/>
          <w:sz w:val="28"/>
          <w:szCs w:val="28"/>
          <w:rtl/>
        </w:rPr>
        <w:t xml:space="preserve">.  </w:t>
      </w:r>
      <w:r w:rsidR="006A2012" w:rsidRPr="00B56CB8">
        <w:rPr>
          <w:rFonts w:cs="B Mitra"/>
          <w:sz w:val="28"/>
          <w:szCs w:val="28"/>
          <w:rtl/>
        </w:rPr>
        <w:t xml:space="preserve">در صورتی که کارفرما حداکثر </w:t>
      </w:r>
      <w:r w:rsidR="006A2012" w:rsidRPr="00B56CB8">
        <w:rPr>
          <w:rFonts w:cs="B Mitra" w:hint="cs"/>
          <w:sz w:val="28"/>
          <w:szCs w:val="28"/>
          <w:rtl/>
        </w:rPr>
        <w:t>تا</w:t>
      </w:r>
      <w:r w:rsidR="008737F9">
        <w:rPr>
          <w:rFonts w:cs="B Mitra"/>
          <w:sz w:val="28"/>
          <w:szCs w:val="28"/>
          <w:rtl/>
        </w:rPr>
        <w:t xml:space="preserve"> یک ماه زمینه</w:t>
      </w:r>
      <w:r w:rsidR="008737F9">
        <w:rPr>
          <w:rFonts w:cs="B Mitra" w:hint="cs"/>
          <w:sz w:val="28"/>
          <w:szCs w:val="28"/>
          <w:rtl/>
        </w:rPr>
        <w:t>‌</w:t>
      </w:r>
      <w:r w:rsidR="006A2012" w:rsidRPr="00B56CB8">
        <w:rPr>
          <w:rFonts w:cs="B Mitra"/>
          <w:sz w:val="28"/>
          <w:szCs w:val="28"/>
          <w:rtl/>
        </w:rPr>
        <w:t xml:space="preserve">هایی را که منجر به درخواست خاتمه قرارداد از سوی </w:t>
      </w:r>
      <w:r w:rsidR="00543FDD" w:rsidRPr="00B56CB8">
        <w:rPr>
          <w:rFonts w:cs="B Mitra" w:hint="cs"/>
          <w:sz w:val="28"/>
          <w:szCs w:val="28"/>
          <w:rtl/>
        </w:rPr>
        <w:t>مجری</w:t>
      </w:r>
      <w:r w:rsidR="006A2012" w:rsidRPr="00B56CB8" w:rsidDel="00D7124B">
        <w:rPr>
          <w:rFonts w:cs="B Mitra"/>
          <w:sz w:val="28"/>
          <w:szCs w:val="28"/>
          <w:rtl/>
        </w:rPr>
        <w:t xml:space="preserve"> </w:t>
      </w:r>
      <w:r w:rsidR="006A2012" w:rsidRPr="00B56CB8">
        <w:rPr>
          <w:rFonts w:cs="B Mitra"/>
          <w:sz w:val="28"/>
          <w:szCs w:val="28"/>
          <w:rtl/>
        </w:rPr>
        <w:t>شده است، رفع کند</w:t>
      </w:r>
      <w:r w:rsidR="006A2012" w:rsidRPr="00B56CB8">
        <w:rPr>
          <w:rFonts w:cs="B Mitra" w:hint="cs"/>
          <w:sz w:val="28"/>
          <w:szCs w:val="28"/>
          <w:rtl/>
        </w:rPr>
        <w:t>،</w:t>
      </w:r>
      <w:r w:rsidR="006A2012" w:rsidRPr="00B56CB8">
        <w:rPr>
          <w:rFonts w:cs="B Mitra"/>
          <w:sz w:val="28"/>
          <w:szCs w:val="28"/>
          <w:rtl/>
        </w:rPr>
        <w:t xml:space="preserve"> </w:t>
      </w:r>
      <w:r w:rsidR="00543FDD" w:rsidRPr="00B56CB8">
        <w:rPr>
          <w:rFonts w:cs="B Mitra" w:hint="cs"/>
          <w:sz w:val="28"/>
          <w:szCs w:val="28"/>
          <w:rtl/>
        </w:rPr>
        <w:t>مجری</w:t>
      </w:r>
      <w:r w:rsidR="006A2012" w:rsidRPr="00B56CB8" w:rsidDel="00D7124B">
        <w:rPr>
          <w:rFonts w:cs="B Mitra"/>
          <w:sz w:val="28"/>
          <w:szCs w:val="28"/>
          <w:rtl/>
        </w:rPr>
        <w:t xml:space="preserve"> </w:t>
      </w:r>
      <w:r w:rsidR="00D46A1B">
        <w:rPr>
          <w:rFonts w:cs="B Mitra"/>
          <w:sz w:val="28"/>
          <w:szCs w:val="28"/>
          <w:rtl/>
        </w:rPr>
        <w:t>خدمات را ادامه می‌دهد</w:t>
      </w:r>
      <w:r w:rsidR="00D46A1B">
        <w:rPr>
          <w:rFonts w:cs="B Mitra" w:hint="cs"/>
          <w:sz w:val="28"/>
          <w:szCs w:val="28"/>
          <w:rtl/>
        </w:rPr>
        <w:t>.</w:t>
      </w:r>
      <w:r w:rsidR="006A2012" w:rsidRPr="00B56CB8">
        <w:rPr>
          <w:rFonts w:cs="B Mitra"/>
          <w:sz w:val="28"/>
          <w:szCs w:val="28"/>
          <w:rtl/>
        </w:rPr>
        <w:t xml:space="preserve"> در غیر این صورت، پس از انق</w:t>
      </w:r>
      <w:r w:rsidR="004A2281">
        <w:rPr>
          <w:rFonts w:cs="B Mitra"/>
          <w:sz w:val="28"/>
          <w:szCs w:val="28"/>
          <w:rtl/>
        </w:rPr>
        <w:t>ضای مهلت یک ماهه، قرارداد خاتمه</w:t>
      </w:r>
      <w:r w:rsidR="004A2281">
        <w:rPr>
          <w:rFonts w:cs="B Mitra" w:hint="cs"/>
          <w:sz w:val="28"/>
          <w:szCs w:val="28"/>
          <w:rtl/>
        </w:rPr>
        <w:t>‌</w:t>
      </w:r>
      <w:r w:rsidR="006A2012" w:rsidRPr="00B56CB8">
        <w:rPr>
          <w:rFonts w:cs="B Mitra"/>
          <w:sz w:val="28"/>
          <w:szCs w:val="28"/>
          <w:rtl/>
        </w:rPr>
        <w:t>یافته تلقی شده و سایر اقدام‌ها، طبق مفاد این ماده انجام می‌گردد.</w:t>
      </w:r>
    </w:p>
    <w:p w14:paraId="43141382" w14:textId="04B8CA35" w:rsidR="00EE1628" w:rsidRDefault="00EE1628" w:rsidP="00EE1628">
      <w:pPr>
        <w:rPr>
          <w:rtl/>
        </w:rPr>
      </w:pPr>
    </w:p>
    <w:p w14:paraId="6C1F4F9A" w14:textId="7AB930CF" w:rsidR="00D07D6E" w:rsidRPr="005D1FE0" w:rsidRDefault="00D07D6E" w:rsidP="00C96090">
      <w:pPr>
        <w:keepNext/>
        <w:shd w:val="clear" w:color="auto" w:fill="D0CECE" w:themeFill="background2" w:themeFillShade="E6"/>
        <w:bidi/>
        <w:jc w:val="left"/>
        <w:rPr>
          <w:rFonts w:cs="B Mitra"/>
          <w:b w:val="0"/>
          <w:bCs/>
          <w:sz w:val="22"/>
        </w:rPr>
      </w:pPr>
      <w:r w:rsidRPr="005D1FE0">
        <w:rPr>
          <w:rFonts w:cs="B Mitra" w:hint="cs"/>
          <w:bCs/>
          <w:sz w:val="22"/>
          <w:highlight w:val="lightGray"/>
          <w:rtl/>
        </w:rPr>
        <w:t xml:space="preserve">ماده ۲۳) </w:t>
      </w:r>
      <w:r w:rsidRPr="005D1FE0">
        <w:rPr>
          <w:rFonts w:cs="B Mitra"/>
          <w:bCs/>
          <w:sz w:val="22"/>
          <w:highlight w:val="lightGray"/>
          <w:rtl/>
        </w:rPr>
        <w:t>فسخ قرارداد</w:t>
      </w:r>
    </w:p>
    <w:p w14:paraId="54F9AD1A" w14:textId="77777777" w:rsidR="00D07D6E" w:rsidRPr="00D07D6E" w:rsidRDefault="00D07D6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40" w:name="_Toc147692329"/>
      <w:bookmarkStart w:id="141" w:name="_Toc147745360"/>
      <w:bookmarkStart w:id="142" w:name="_Toc147748935"/>
      <w:bookmarkStart w:id="143" w:name="_Toc147749150"/>
      <w:bookmarkStart w:id="144" w:name="_Toc159252744"/>
      <w:bookmarkStart w:id="145" w:name="_Toc159253469"/>
      <w:bookmarkEnd w:id="140"/>
      <w:bookmarkEnd w:id="141"/>
      <w:bookmarkEnd w:id="142"/>
      <w:bookmarkEnd w:id="143"/>
      <w:bookmarkEnd w:id="144"/>
      <w:bookmarkEnd w:id="145"/>
    </w:p>
    <w:p w14:paraId="083DA7E8" w14:textId="5EBCDF54" w:rsidR="00D07D6E" w:rsidRPr="00D86200" w:rsidRDefault="003323E5" w:rsidP="00B11E9D">
      <w:pPr>
        <w:bidi/>
        <w:ind w:left="651" w:hanging="709"/>
        <w:jc w:val="both"/>
        <w:rPr>
          <w:rFonts w:cs="B Mitra"/>
          <w:sz w:val="28"/>
          <w:szCs w:val="28"/>
        </w:rPr>
      </w:pPr>
      <w:r>
        <w:rPr>
          <w:rFonts w:cs="B Mitra" w:hint="cs"/>
          <w:sz w:val="28"/>
          <w:szCs w:val="28"/>
          <w:rtl/>
        </w:rPr>
        <w:t>23-1</w:t>
      </w:r>
      <w:r w:rsidR="00D86200">
        <w:rPr>
          <w:rFonts w:cs="B Mitra" w:hint="cs"/>
          <w:sz w:val="28"/>
          <w:szCs w:val="28"/>
          <w:rtl/>
        </w:rPr>
        <w:t>.   ک</w:t>
      </w:r>
      <w:r w:rsidR="00D07D6E" w:rsidRPr="00D86200">
        <w:rPr>
          <w:rFonts w:cs="B Mitra"/>
          <w:sz w:val="28"/>
          <w:szCs w:val="28"/>
          <w:rtl/>
        </w:rPr>
        <w:t xml:space="preserve">ارفرما می‌تواند در هر یک از موارد زیر، </w:t>
      </w:r>
      <w:r w:rsidR="00B11E9D">
        <w:rPr>
          <w:rFonts w:cs="B Mitra" w:hint="cs"/>
          <w:sz w:val="28"/>
          <w:szCs w:val="28"/>
          <w:rtl/>
        </w:rPr>
        <w:t>با</w:t>
      </w:r>
      <w:r w:rsidR="00D07D6E" w:rsidRPr="00D86200">
        <w:rPr>
          <w:rFonts w:cs="B Mitra"/>
          <w:sz w:val="28"/>
          <w:szCs w:val="28"/>
          <w:rtl/>
        </w:rPr>
        <w:t xml:space="preserve"> اخطار قبلی </w:t>
      </w:r>
      <w:r w:rsidR="00B11E9D">
        <w:rPr>
          <w:rFonts w:cs="B Mitra" w:hint="cs"/>
          <w:sz w:val="28"/>
          <w:szCs w:val="28"/>
          <w:rtl/>
        </w:rPr>
        <w:t xml:space="preserve">(حداقل ۷ روزه) </w:t>
      </w:r>
      <w:r w:rsidR="00D07D6E" w:rsidRPr="00D86200">
        <w:rPr>
          <w:rFonts w:cs="B Mitra"/>
          <w:sz w:val="28"/>
          <w:szCs w:val="28"/>
          <w:rtl/>
        </w:rPr>
        <w:t xml:space="preserve">قرارداد را فسخ نموده و موضوع را به </w:t>
      </w:r>
      <w:r w:rsidR="00D07D6E" w:rsidRPr="00D86200">
        <w:rPr>
          <w:rFonts w:cs="B Mitra" w:hint="cs"/>
          <w:sz w:val="28"/>
          <w:szCs w:val="28"/>
          <w:rtl/>
        </w:rPr>
        <w:t>مجری</w:t>
      </w:r>
      <w:r w:rsidR="00D07D6E" w:rsidRPr="00D86200" w:rsidDel="0006639D">
        <w:rPr>
          <w:rFonts w:cs="B Mitra"/>
          <w:sz w:val="28"/>
          <w:szCs w:val="28"/>
          <w:rtl/>
        </w:rPr>
        <w:t xml:space="preserve"> </w:t>
      </w:r>
      <w:r w:rsidR="00D07D6E" w:rsidRPr="00D86200">
        <w:rPr>
          <w:rFonts w:cs="B Mitra"/>
          <w:sz w:val="28"/>
          <w:szCs w:val="28"/>
          <w:rtl/>
        </w:rPr>
        <w:t>ابلاغ کند.</w:t>
      </w:r>
    </w:p>
    <w:p w14:paraId="405F248E" w14:textId="756F03F8" w:rsidR="00D07D6E" w:rsidRPr="002B17B4" w:rsidRDefault="00D07D6E" w:rsidP="00B11E9D">
      <w:pPr>
        <w:bidi/>
        <w:ind w:left="1218" w:hanging="850"/>
        <w:jc w:val="both"/>
        <w:rPr>
          <w:rFonts w:cs="B Mitra"/>
          <w:sz w:val="28"/>
          <w:szCs w:val="28"/>
          <w:rtl/>
        </w:rPr>
      </w:pPr>
      <w:r w:rsidRPr="00B55EBB">
        <w:rPr>
          <w:rFonts w:cs="B Mitra" w:hint="cs"/>
          <w:sz w:val="28"/>
          <w:szCs w:val="28"/>
          <w:rtl/>
        </w:rPr>
        <w:t xml:space="preserve">۲۳-۱-۱. </w:t>
      </w:r>
      <w:r w:rsidRPr="00B55EBB">
        <w:rPr>
          <w:rFonts w:cs="B Mitra"/>
          <w:sz w:val="28"/>
          <w:szCs w:val="28"/>
          <w:rtl/>
        </w:rPr>
        <w:t xml:space="preserve">اثبات شمول قانون منع مداخله کارکنان دولت بر </w:t>
      </w:r>
      <w:r w:rsidRPr="00B55EBB">
        <w:rPr>
          <w:rFonts w:cs="B Mitra" w:hint="cs"/>
          <w:sz w:val="28"/>
          <w:szCs w:val="28"/>
          <w:rtl/>
        </w:rPr>
        <w:t>مجری</w:t>
      </w:r>
      <w:r w:rsidRPr="00B55EBB" w:rsidDel="0006639D">
        <w:rPr>
          <w:rFonts w:cs="B Mitra"/>
          <w:sz w:val="28"/>
          <w:szCs w:val="28"/>
          <w:rtl/>
        </w:rPr>
        <w:t xml:space="preserve"> </w:t>
      </w:r>
      <w:r w:rsidRPr="00B55EBB">
        <w:rPr>
          <w:rFonts w:cs="B Mitra"/>
          <w:sz w:val="28"/>
          <w:szCs w:val="28"/>
          <w:rtl/>
        </w:rPr>
        <w:t xml:space="preserve">در زمان عقد قرارداد </w:t>
      </w:r>
      <w:r w:rsidR="0061354C" w:rsidRPr="00B55EBB">
        <w:rPr>
          <w:rFonts w:cs="B Mitra" w:hint="cs"/>
          <w:sz w:val="28"/>
          <w:szCs w:val="28"/>
          <w:rtl/>
        </w:rPr>
        <w:t xml:space="preserve">یا </w:t>
      </w:r>
      <w:r w:rsidRPr="00B55EBB">
        <w:rPr>
          <w:rFonts w:cs="B Mitra"/>
          <w:sz w:val="28"/>
          <w:szCs w:val="28"/>
          <w:rtl/>
        </w:rPr>
        <w:t>طی مدت قرارداد</w:t>
      </w:r>
      <w:r w:rsidRPr="00B55EBB">
        <w:rPr>
          <w:rFonts w:cs="B Mitra" w:hint="cs"/>
          <w:sz w:val="28"/>
          <w:szCs w:val="28"/>
          <w:rtl/>
        </w:rPr>
        <w:t>، در صورتی که کارفرما مشمول این قانون باشد</w:t>
      </w:r>
      <w:r w:rsidRPr="00B55EBB">
        <w:rPr>
          <w:rFonts w:cs="B Mitra"/>
          <w:sz w:val="28"/>
          <w:szCs w:val="28"/>
          <w:rtl/>
        </w:rPr>
        <w:t>، به</w:t>
      </w:r>
      <w:r w:rsidR="00571291">
        <w:rPr>
          <w:rFonts w:cs="B Mitra"/>
          <w:sz w:val="28"/>
          <w:szCs w:val="28"/>
          <w:rtl/>
        </w:rPr>
        <w:t xml:space="preserve"> استثنای مفاد بخش اول بند 27-</w:t>
      </w:r>
      <w:r w:rsidR="00571291">
        <w:rPr>
          <w:rFonts w:cs="B Mitra" w:hint="cs"/>
          <w:sz w:val="28"/>
          <w:szCs w:val="28"/>
          <w:rtl/>
        </w:rPr>
        <w:t>1</w:t>
      </w:r>
    </w:p>
    <w:p w14:paraId="1D0A3B0C" w14:textId="1892AC48" w:rsidR="00D07D6E" w:rsidRPr="002B17B4" w:rsidRDefault="00D07D6E" w:rsidP="00B11E9D">
      <w:pPr>
        <w:bidi/>
        <w:ind w:left="1218" w:hanging="850"/>
        <w:jc w:val="both"/>
        <w:rPr>
          <w:rFonts w:cs="B Mitra"/>
          <w:sz w:val="28"/>
          <w:szCs w:val="28"/>
        </w:rPr>
      </w:pPr>
      <w:r w:rsidRPr="00B55EBB">
        <w:rPr>
          <w:rFonts w:cs="B Mitra" w:hint="cs"/>
          <w:sz w:val="28"/>
          <w:szCs w:val="28"/>
          <w:rtl/>
        </w:rPr>
        <w:t>۲۳-۱-۲.</w:t>
      </w:r>
      <w:r w:rsidR="002B17B4" w:rsidRPr="00B55EBB">
        <w:rPr>
          <w:rFonts w:cs="B Mitra" w:hint="cs"/>
          <w:sz w:val="28"/>
          <w:szCs w:val="28"/>
          <w:rtl/>
        </w:rPr>
        <w:t xml:space="preserve"> </w:t>
      </w:r>
      <w:r w:rsidRPr="00B55EBB">
        <w:rPr>
          <w:rFonts w:cs="B Mitra"/>
          <w:sz w:val="28"/>
          <w:szCs w:val="28"/>
          <w:rtl/>
        </w:rPr>
        <w:t>عدم اطلاع به کارفرما در مورد</w:t>
      </w:r>
      <w:r w:rsidRPr="00B55EBB">
        <w:rPr>
          <w:rFonts w:cs="B Mitra" w:hint="cs"/>
          <w:sz w:val="28"/>
          <w:szCs w:val="28"/>
          <w:rtl/>
        </w:rPr>
        <w:t xml:space="preserve"> بند</w:t>
      </w:r>
      <w:r w:rsidR="008674A9">
        <w:rPr>
          <w:rFonts w:cs="B Mitra"/>
          <w:sz w:val="28"/>
          <w:szCs w:val="28"/>
          <w:rtl/>
        </w:rPr>
        <w:t xml:space="preserve"> 27-1</w:t>
      </w:r>
    </w:p>
    <w:p w14:paraId="2C87FE92" w14:textId="454274F8" w:rsidR="00D07D6E" w:rsidRPr="002B17B4" w:rsidRDefault="00D07D6E" w:rsidP="00B11E9D">
      <w:pPr>
        <w:bidi/>
        <w:ind w:left="1218" w:hanging="850"/>
        <w:jc w:val="both"/>
        <w:rPr>
          <w:rFonts w:cs="B Mitra"/>
          <w:sz w:val="28"/>
          <w:szCs w:val="28"/>
        </w:rPr>
      </w:pPr>
      <w:r w:rsidRPr="002B17B4">
        <w:rPr>
          <w:rFonts w:cs="B Mitra" w:hint="cs"/>
          <w:sz w:val="28"/>
          <w:szCs w:val="28"/>
          <w:rtl/>
        </w:rPr>
        <w:t>۲۳-۱-۳.</w:t>
      </w:r>
      <w:r w:rsidR="002B17B4">
        <w:rPr>
          <w:rFonts w:cs="B Mitra" w:hint="cs"/>
          <w:sz w:val="28"/>
          <w:szCs w:val="28"/>
          <w:rtl/>
        </w:rPr>
        <w:t xml:space="preserve"> </w:t>
      </w:r>
      <w:r w:rsidRPr="002B17B4">
        <w:rPr>
          <w:rFonts w:cs="B Mitra"/>
          <w:sz w:val="28"/>
          <w:szCs w:val="28"/>
          <w:rtl/>
        </w:rPr>
        <w:t>انتقال</w:t>
      </w:r>
      <w:r w:rsidRPr="002B17B4">
        <w:rPr>
          <w:rFonts w:cs="B Mitra" w:hint="cs"/>
          <w:sz w:val="28"/>
          <w:szCs w:val="28"/>
          <w:rtl/>
        </w:rPr>
        <w:t xml:space="preserve"> یا واگذاری</w:t>
      </w:r>
      <w:r w:rsidRPr="002B17B4">
        <w:rPr>
          <w:rFonts w:cs="B Mitra"/>
          <w:sz w:val="28"/>
          <w:szCs w:val="28"/>
          <w:rtl/>
        </w:rPr>
        <w:t xml:space="preserve"> قرارداد به شخص یا اشخاص ثالث، بدون اجازه کارفرما</w:t>
      </w:r>
    </w:p>
    <w:p w14:paraId="783DFE41" w14:textId="6321171C"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۲۳-۱-۴. </w:t>
      </w:r>
      <w:r w:rsidRPr="002B17B4">
        <w:rPr>
          <w:rFonts w:cs="B Mitra"/>
          <w:sz w:val="28"/>
          <w:szCs w:val="28"/>
          <w:rtl/>
        </w:rPr>
        <w:t>ورشکستگی به تقصیر یا انحلال شرکت</w:t>
      </w:r>
      <w:r w:rsidR="0061354C" w:rsidRPr="002B17B4">
        <w:rPr>
          <w:rFonts w:cs="B Mitra" w:hint="cs"/>
          <w:sz w:val="28"/>
          <w:szCs w:val="28"/>
          <w:rtl/>
        </w:rPr>
        <w:t xml:space="preserve"> مجری</w:t>
      </w:r>
      <w:r w:rsidRPr="002B17B4">
        <w:rPr>
          <w:rFonts w:cs="B Mitra"/>
          <w:sz w:val="28"/>
          <w:szCs w:val="28"/>
          <w:rtl/>
        </w:rPr>
        <w:t xml:space="preserve"> </w:t>
      </w:r>
    </w:p>
    <w:p w14:paraId="7D4FEDEF" w14:textId="6D95840C" w:rsidR="00D07D6E" w:rsidRPr="002B17B4" w:rsidRDefault="00D07D6E" w:rsidP="00B11E9D">
      <w:pPr>
        <w:bidi/>
        <w:ind w:left="1218" w:hanging="850"/>
        <w:jc w:val="both"/>
        <w:rPr>
          <w:rFonts w:cs="B Mitra"/>
          <w:sz w:val="28"/>
          <w:szCs w:val="28"/>
        </w:rPr>
      </w:pPr>
      <w:r w:rsidRPr="002B17B4">
        <w:rPr>
          <w:rFonts w:cs="B Mitra" w:hint="cs"/>
          <w:sz w:val="28"/>
          <w:szCs w:val="28"/>
          <w:rtl/>
        </w:rPr>
        <w:t xml:space="preserve">۲۳-۱-۵. در صورتی که </w:t>
      </w:r>
      <w:r w:rsidR="0061354C" w:rsidRPr="002B17B4">
        <w:rPr>
          <w:rFonts w:cs="B Mitra" w:hint="cs"/>
          <w:sz w:val="28"/>
          <w:szCs w:val="28"/>
          <w:rtl/>
        </w:rPr>
        <w:t>مجری</w:t>
      </w:r>
      <w:r w:rsidRPr="002B17B4" w:rsidDel="0006639D">
        <w:rPr>
          <w:rFonts w:cs="B Mitra" w:hint="cs"/>
          <w:sz w:val="28"/>
          <w:szCs w:val="28"/>
          <w:rtl/>
        </w:rPr>
        <w:t xml:space="preserve"> </w:t>
      </w:r>
      <w:r w:rsidRPr="002B17B4">
        <w:rPr>
          <w:rFonts w:cs="B Mitra" w:hint="cs"/>
          <w:sz w:val="28"/>
          <w:szCs w:val="28"/>
          <w:rtl/>
        </w:rPr>
        <w:t xml:space="preserve">در فرآیند ارجاع کار و انتخاب از مدارک جعلی یا اطلاعات خلاف واقع، تهدید، تطمیع، رشوه و نظایر آن برای قبول پیشنهادهای خود استفاده نموده و یا </w:t>
      </w:r>
      <w:r w:rsidRPr="002B17B4">
        <w:rPr>
          <w:rFonts w:cs="B Mitra"/>
          <w:sz w:val="28"/>
          <w:szCs w:val="28"/>
          <w:rtl/>
        </w:rPr>
        <w:t xml:space="preserve">اثبات این </w:t>
      </w:r>
      <w:r w:rsidRPr="002B17B4">
        <w:rPr>
          <w:rFonts w:cs="B Mitra"/>
          <w:sz w:val="28"/>
          <w:szCs w:val="28"/>
          <w:rtl/>
        </w:rPr>
        <w:lastRenderedPageBreak/>
        <w:t xml:space="preserve">مطلب که </w:t>
      </w:r>
      <w:r w:rsidR="0061354C" w:rsidRPr="002B17B4">
        <w:rPr>
          <w:rFonts w:cs="B Mitra" w:hint="cs"/>
          <w:sz w:val="28"/>
          <w:szCs w:val="28"/>
          <w:rtl/>
        </w:rPr>
        <w:t>مجری</w:t>
      </w:r>
      <w:r w:rsidRPr="002B17B4" w:rsidDel="0006639D">
        <w:rPr>
          <w:rFonts w:cs="B Mitra"/>
          <w:sz w:val="28"/>
          <w:szCs w:val="28"/>
          <w:rtl/>
        </w:rPr>
        <w:t xml:space="preserve"> </w:t>
      </w:r>
      <w:r w:rsidRPr="002B17B4">
        <w:rPr>
          <w:rFonts w:cs="B Mitra"/>
          <w:sz w:val="28"/>
          <w:szCs w:val="28"/>
          <w:rtl/>
        </w:rPr>
        <w:t xml:space="preserve">برای </w:t>
      </w:r>
      <w:r w:rsidRPr="002B17B4">
        <w:rPr>
          <w:rFonts w:cs="B Mitra" w:hint="cs"/>
          <w:sz w:val="28"/>
          <w:szCs w:val="28"/>
          <w:rtl/>
        </w:rPr>
        <w:t xml:space="preserve">فرآیند ارجاع کار و </w:t>
      </w:r>
      <w:r w:rsidRPr="002B17B4">
        <w:rPr>
          <w:rFonts w:cs="B Mitra"/>
          <w:sz w:val="28"/>
          <w:szCs w:val="28"/>
          <w:rtl/>
        </w:rPr>
        <w:t>یا اجرای آن، به کارکنان کارفرما، دستمزد، پاداش یا هدایایی داده یا آن</w:t>
      </w:r>
      <w:r w:rsidR="00235ADF">
        <w:rPr>
          <w:rFonts w:cs="B Mitra" w:hint="cs"/>
          <w:sz w:val="28"/>
          <w:szCs w:val="28"/>
          <w:rtl/>
        </w:rPr>
        <w:t>‌</w:t>
      </w:r>
      <w:r w:rsidRPr="002B17B4">
        <w:rPr>
          <w:rFonts w:cs="B Mitra"/>
          <w:sz w:val="28"/>
          <w:szCs w:val="28"/>
          <w:rtl/>
        </w:rPr>
        <w:t>ها یا واسطه‌های آنان را در منافع خود شریک کرده است.</w:t>
      </w:r>
    </w:p>
    <w:p w14:paraId="7E67E06F" w14:textId="74E3D4DE" w:rsidR="00D07D6E" w:rsidRPr="003543A9" w:rsidRDefault="003323E5" w:rsidP="00B11E9D">
      <w:pPr>
        <w:bidi/>
        <w:ind w:left="651" w:hanging="709"/>
        <w:jc w:val="both"/>
        <w:rPr>
          <w:rFonts w:cs="B Mitra"/>
          <w:sz w:val="28"/>
          <w:szCs w:val="28"/>
        </w:rPr>
      </w:pPr>
      <w:r>
        <w:rPr>
          <w:rFonts w:cs="B Mitra" w:hint="cs"/>
          <w:sz w:val="28"/>
          <w:szCs w:val="28"/>
          <w:rtl/>
        </w:rPr>
        <w:t>23-2</w:t>
      </w:r>
      <w:r w:rsidR="003543A9">
        <w:rPr>
          <w:rFonts w:cs="B Mitra" w:hint="cs"/>
          <w:sz w:val="28"/>
          <w:szCs w:val="28"/>
          <w:rtl/>
        </w:rPr>
        <w:t xml:space="preserve">.   </w:t>
      </w:r>
      <w:r w:rsidR="00D07D6E" w:rsidRPr="003543A9">
        <w:rPr>
          <w:rFonts w:cs="B Mitra"/>
          <w:sz w:val="28"/>
          <w:szCs w:val="28"/>
          <w:rtl/>
        </w:rPr>
        <w:t xml:space="preserve">کارفرما در صورت تحقق هریک از موارد زیر، ابتدا به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اخطار می‌کند تا نسبت به رفع نواقص و اشکال</w:t>
      </w:r>
      <w:r w:rsidR="008024C1">
        <w:rPr>
          <w:rFonts w:cs="B Mitra" w:hint="cs"/>
          <w:sz w:val="28"/>
          <w:szCs w:val="28"/>
          <w:rtl/>
        </w:rPr>
        <w:t>‌</w:t>
      </w:r>
      <w:r w:rsidR="00D07D6E" w:rsidRPr="003543A9">
        <w:rPr>
          <w:rFonts w:cs="B Mitra"/>
          <w:sz w:val="28"/>
          <w:szCs w:val="28"/>
          <w:rtl/>
        </w:rPr>
        <w:t>ها اقدام کند و جریان امور را ظرف مدت یک ماه، به صورت قابل قبول درآورد.</w:t>
      </w:r>
      <w:r w:rsidR="00D07D6E" w:rsidRPr="003543A9">
        <w:rPr>
          <w:rFonts w:cs="B Mitra" w:hint="cs"/>
          <w:sz w:val="28"/>
          <w:szCs w:val="28"/>
          <w:rtl/>
        </w:rPr>
        <w:t xml:space="preserve"> </w:t>
      </w:r>
      <w:r w:rsidR="00D07D6E" w:rsidRPr="003543A9">
        <w:rPr>
          <w:rFonts w:cs="B Mitra"/>
          <w:sz w:val="28"/>
          <w:szCs w:val="28"/>
          <w:rtl/>
        </w:rPr>
        <w:t xml:space="preserve">در صورت عدم اقدام از سوی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 xml:space="preserve">برای </w:t>
      </w:r>
      <w:r w:rsidR="00F5009D">
        <w:rPr>
          <w:rFonts w:cs="B Mitra"/>
          <w:sz w:val="28"/>
          <w:szCs w:val="28"/>
          <w:rtl/>
        </w:rPr>
        <w:t>رفع نواقص، در پایان مهلت تعیین</w:t>
      </w:r>
      <w:r w:rsidR="00F5009D">
        <w:rPr>
          <w:rFonts w:cs="B Mitra" w:hint="cs"/>
          <w:sz w:val="28"/>
          <w:szCs w:val="28"/>
          <w:rtl/>
        </w:rPr>
        <w:t>‌</w:t>
      </w:r>
      <w:r w:rsidR="00D07D6E" w:rsidRPr="003543A9">
        <w:rPr>
          <w:rFonts w:cs="B Mitra"/>
          <w:sz w:val="28"/>
          <w:szCs w:val="28"/>
          <w:rtl/>
        </w:rPr>
        <w:t>شده</w:t>
      </w:r>
      <w:r w:rsidR="00F5009D">
        <w:rPr>
          <w:rFonts w:cs="B Mitra" w:hint="cs"/>
          <w:sz w:val="28"/>
          <w:szCs w:val="28"/>
          <w:rtl/>
        </w:rPr>
        <w:t>،</w:t>
      </w:r>
      <w:r w:rsidR="00D07D6E" w:rsidRPr="003543A9">
        <w:rPr>
          <w:rFonts w:cs="B Mitra"/>
          <w:sz w:val="28"/>
          <w:szCs w:val="28"/>
          <w:rtl/>
        </w:rPr>
        <w:t xml:space="preserve"> موضوع فسخ قرارداد باید ابتدا به وسیله هیأتی متشکل از سه نفر به انتخاب بالاترین مقام سازمانی کارفرما بررسی و تایید شده و پس از اخذ موافقت </w:t>
      </w:r>
      <w:r w:rsidR="00D07D6E" w:rsidRPr="003543A9">
        <w:rPr>
          <w:rFonts w:cs="B Mitra" w:hint="cs"/>
          <w:sz w:val="28"/>
          <w:szCs w:val="28"/>
          <w:rtl/>
        </w:rPr>
        <w:t>مقام</w:t>
      </w:r>
      <w:r w:rsidR="00D07D6E" w:rsidRPr="003543A9">
        <w:rPr>
          <w:rFonts w:cs="B Mitra"/>
          <w:sz w:val="28"/>
          <w:szCs w:val="28"/>
          <w:rtl/>
        </w:rPr>
        <w:t xml:space="preserve"> یاد شده، به </w:t>
      </w:r>
      <w:r w:rsidR="0061354C" w:rsidRPr="003543A9">
        <w:rPr>
          <w:rFonts w:cs="B Mitra" w:hint="cs"/>
          <w:sz w:val="28"/>
          <w:szCs w:val="28"/>
          <w:rtl/>
        </w:rPr>
        <w:t>مجری</w:t>
      </w:r>
      <w:r w:rsidR="00D07D6E" w:rsidRPr="003543A9">
        <w:rPr>
          <w:rFonts w:cs="B Mitra"/>
          <w:sz w:val="28"/>
          <w:szCs w:val="28"/>
          <w:rtl/>
        </w:rPr>
        <w:t xml:space="preserve"> ابلاغ گردد</w:t>
      </w:r>
      <w:r w:rsidR="0061354C" w:rsidRPr="003543A9">
        <w:rPr>
          <w:rFonts w:cs="B Mitra" w:hint="cs"/>
          <w:sz w:val="28"/>
          <w:szCs w:val="28"/>
          <w:rtl/>
        </w:rPr>
        <w:t>:</w:t>
      </w:r>
    </w:p>
    <w:p w14:paraId="7219F0D7" w14:textId="4EAC2F6B" w:rsidR="00D07D6E" w:rsidRPr="0028641A" w:rsidRDefault="0061354C" w:rsidP="00B11E9D">
      <w:pPr>
        <w:bidi/>
        <w:ind w:left="1076" w:hanging="708"/>
        <w:jc w:val="both"/>
        <w:rPr>
          <w:rFonts w:cs="B Mitra"/>
          <w:sz w:val="28"/>
          <w:szCs w:val="28"/>
        </w:rPr>
      </w:pPr>
      <w:r w:rsidRPr="0028641A">
        <w:rPr>
          <w:rFonts w:cs="B Mitra" w:hint="cs"/>
          <w:sz w:val="28"/>
          <w:szCs w:val="28"/>
          <w:rtl/>
        </w:rPr>
        <w:t>23-2-1.</w:t>
      </w:r>
      <w:r w:rsidR="0028641A">
        <w:rPr>
          <w:rFonts w:cs="B Mitra" w:hint="cs"/>
          <w:sz w:val="28"/>
          <w:szCs w:val="28"/>
          <w:rtl/>
        </w:rPr>
        <w:t xml:space="preserve"> </w:t>
      </w:r>
      <w:r w:rsidR="00D07D6E" w:rsidRPr="0028641A">
        <w:rPr>
          <w:rFonts w:cs="B Mitra"/>
          <w:sz w:val="28"/>
          <w:szCs w:val="28"/>
          <w:rtl/>
        </w:rPr>
        <w:t>تأخیر غیر</w:t>
      </w:r>
      <w:r w:rsidR="00D07D6E" w:rsidRPr="0028641A">
        <w:rPr>
          <w:rFonts w:cs="B Mitra" w:hint="cs"/>
          <w:sz w:val="28"/>
          <w:szCs w:val="28"/>
          <w:rtl/>
        </w:rPr>
        <w:t xml:space="preserve"> </w:t>
      </w:r>
      <w:r w:rsidR="00D07D6E" w:rsidRPr="0028641A">
        <w:rPr>
          <w:rFonts w:cs="B Mitra"/>
          <w:sz w:val="28"/>
          <w:szCs w:val="28"/>
          <w:rtl/>
        </w:rPr>
        <w:t>موجه در انجام خدمات هر مرحله، بیش از سی (30) درصد مدت مرحله مربوط</w:t>
      </w:r>
    </w:p>
    <w:p w14:paraId="6839654F" w14:textId="18BDADEA" w:rsidR="00D07D6E" w:rsidRPr="0028641A" w:rsidRDefault="0061354C" w:rsidP="00B11E9D">
      <w:pPr>
        <w:bidi/>
        <w:ind w:left="1076" w:hanging="708"/>
        <w:jc w:val="both"/>
        <w:rPr>
          <w:rFonts w:cs="B Mitra"/>
          <w:sz w:val="28"/>
          <w:szCs w:val="28"/>
        </w:rPr>
      </w:pPr>
      <w:r w:rsidRPr="0028641A">
        <w:rPr>
          <w:rFonts w:cs="B Mitra" w:hint="cs"/>
          <w:sz w:val="28"/>
          <w:szCs w:val="28"/>
          <w:rtl/>
        </w:rPr>
        <w:t>۲۳-۲-۲.</w:t>
      </w:r>
      <w:r w:rsidR="0028641A">
        <w:rPr>
          <w:rFonts w:cs="B Mitra" w:hint="cs"/>
          <w:sz w:val="28"/>
          <w:szCs w:val="28"/>
          <w:rtl/>
        </w:rPr>
        <w:t xml:space="preserve"> </w:t>
      </w:r>
      <w:r w:rsidR="00D07D6E" w:rsidRPr="0028641A">
        <w:rPr>
          <w:rFonts w:cs="B Mitra" w:hint="cs"/>
          <w:sz w:val="28"/>
          <w:szCs w:val="28"/>
          <w:rtl/>
        </w:rPr>
        <w:t xml:space="preserve">رعايت نكردن </w:t>
      </w:r>
      <w:r w:rsidR="00B11E9D">
        <w:rPr>
          <w:rFonts w:cs="B Mitra" w:hint="cs"/>
          <w:sz w:val="28"/>
          <w:szCs w:val="28"/>
          <w:rtl/>
        </w:rPr>
        <w:t>اصول اخلاق و رفتار</w:t>
      </w:r>
      <w:r w:rsidR="00D07D6E" w:rsidRPr="0028641A">
        <w:rPr>
          <w:rFonts w:cs="B Mitra" w:hint="cs"/>
          <w:sz w:val="28"/>
          <w:szCs w:val="28"/>
          <w:rtl/>
        </w:rPr>
        <w:t xml:space="preserve"> حرفه‌اي</w:t>
      </w:r>
      <w:r w:rsidR="00B11E9D">
        <w:rPr>
          <w:rFonts w:cs="B Mitra" w:hint="cs"/>
          <w:sz w:val="28"/>
          <w:szCs w:val="28"/>
          <w:rtl/>
        </w:rPr>
        <w:t xml:space="preserve"> (طبق مقررات سازمان نظام صنفی رایانه‌ای)</w:t>
      </w:r>
      <w:r w:rsidR="00D07D6E" w:rsidRPr="0028641A">
        <w:rPr>
          <w:rFonts w:cs="B Mitra"/>
          <w:sz w:val="28"/>
          <w:szCs w:val="28"/>
          <w:rtl/>
        </w:rPr>
        <w:t xml:space="preserve"> </w:t>
      </w:r>
    </w:p>
    <w:p w14:paraId="7CF0759E" w14:textId="21C97114" w:rsidR="00D07D6E" w:rsidRPr="00456668" w:rsidRDefault="003323E5" w:rsidP="00B11E9D">
      <w:pPr>
        <w:bidi/>
        <w:ind w:left="651" w:hanging="709"/>
        <w:jc w:val="both"/>
        <w:rPr>
          <w:rFonts w:cs="B Mitra"/>
          <w:sz w:val="28"/>
          <w:szCs w:val="28"/>
        </w:rPr>
      </w:pPr>
      <w:r>
        <w:rPr>
          <w:rFonts w:cs="B Mitra" w:hint="cs"/>
          <w:sz w:val="28"/>
          <w:szCs w:val="28"/>
          <w:rtl/>
        </w:rPr>
        <w:t>23-3</w:t>
      </w:r>
      <w:r w:rsidR="00456668">
        <w:rPr>
          <w:rFonts w:cs="B Mitra" w:hint="cs"/>
          <w:sz w:val="28"/>
          <w:szCs w:val="28"/>
          <w:rtl/>
        </w:rPr>
        <w:t xml:space="preserve">. </w:t>
      </w:r>
      <w:r w:rsidR="00D07D6E" w:rsidRPr="00456668">
        <w:rPr>
          <w:rFonts w:cs="B Mitra" w:hint="cs"/>
          <w:sz w:val="28"/>
          <w:szCs w:val="28"/>
          <w:rtl/>
        </w:rPr>
        <w:t xml:space="preserve"> </w:t>
      </w:r>
      <w:r w:rsidR="00456668">
        <w:rPr>
          <w:rFonts w:cs="B Mitra" w:hint="cs"/>
          <w:sz w:val="28"/>
          <w:szCs w:val="28"/>
          <w:rtl/>
        </w:rPr>
        <w:t xml:space="preserve"> </w:t>
      </w:r>
      <w:r w:rsidR="0061354C" w:rsidRPr="00456668">
        <w:rPr>
          <w:rFonts w:cs="B Mitra" w:hint="cs"/>
          <w:sz w:val="28"/>
          <w:szCs w:val="28"/>
          <w:rtl/>
        </w:rPr>
        <w:t>مجری</w:t>
      </w:r>
      <w:r w:rsidR="00D07D6E" w:rsidRPr="00456668">
        <w:rPr>
          <w:rFonts w:cs="B Mitra"/>
          <w:sz w:val="28"/>
          <w:szCs w:val="28"/>
          <w:rtl/>
        </w:rPr>
        <w:t>، با دریافت ابلاغ فسخ قرارداد، موظف است کار را متوقف کرده و بی</w:t>
      </w:r>
      <w:r w:rsidR="0061354C" w:rsidRPr="00456668">
        <w:rPr>
          <w:rFonts w:cs="B Mitra" w:hint="cs"/>
          <w:sz w:val="28"/>
          <w:szCs w:val="28"/>
          <w:rtl/>
        </w:rPr>
        <w:t>‌</w:t>
      </w:r>
      <w:r w:rsidR="00D07D6E" w:rsidRPr="00456668">
        <w:rPr>
          <w:rFonts w:cs="B Mitra"/>
          <w:sz w:val="28"/>
          <w:szCs w:val="28"/>
          <w:rtl/>
        </w:rPr>
        <w:t xml:space="preserve">درنگ کارفرما را از وضعیت کار مطلع سازد و طی مهلتی که از طرف کارفرما اعلام می‌شود (حداقل دو هفته)، اصل </w:t>
      </w:r>
      <w:r w:rsidR="0061354C" w:rsidRPr="00456668">
        <w:rPr>
          <w:rFonts w:cs="B Mitra" w:hint="cs"/>
          <w:sz w:val="28"/>
          <w:szCs w:val="28"/>
          <w:rtl/>
        </w:rPr>
        <w:t>تحویل‌دادنی‌های موضوع</w:t>
      </w:r>
      <w:r w:rsidR="00D07D6E" w:rsidRPr="00456668">
        <w:rPr>
          <w:rFonts w:cs="B Mitra"/>
          <w:sz w:val="28"/>
          <w:szCs w:val="28"/>
          <w:rtl/>
        </w:rPr>
        <w:t xml:space="preserve"> خدمات انجام شده تا آن تاریخ را به کارفرما تحویل دهد.</w:t>
      </w:r>
      <w:r w:rsidR="00C67290">
        <w:rPr>
          <w:rFonts w:cs="B Mitra" w:hint="cs"/>
          <w:sz w:val="28"/>
          <w:szCs w:val="28"/>
          <w:rtl/>
        </w:rPr>
        <w:t xml:space="preserve"> هم‌چنین طرفین صورت‌جلسه‌ای مشتمل بر توافقات در زمینه تعهدات متقابل، مسئولیت‌ها و زمان‌بندی اجرای تعهدات و اقدامات امضا و مبادله می‌کنند.</w:t>
      </w:r>
    </w:p>
    <w:p w14:paraId="2FDD1A26" w14:textId="649B0858" w:rsidR="00D07D6E" w:rsidRPr="00456668" w:rsidRDefault="003323E5" w:rsidP="00B11E9D">
      <w:pPr>
        <w:bidi/>
        <w:ind w:left="651" w:hanging="709"/>
        <w:jc w:val="both"/>
        <w:rPr>
          <w:rFonts w:cs="B Mitra"/>
          <w:sz w:val="28"/>
          <w:szCs w:val="28"/>
        </w:rPr>
      </w:pPr>
      <w:r>
        <w:rPr>
          <w:rFonts w:cs="B Mitra" w:hint="cs"/>
          <w:sz w:val="28"/>
          <w:szCs w:val="28"/>
          <w:rtl/>
        </w:rPr>
        <w:t>23-4</w:t>
      </w:r>
      <w:r w:rsidR="00456668">
        <w:rPr>
          <w:rFonts w:cs="B Mitra" w:hint="cs"/>
          <w:sz w:val="28"/>
          <w:szCs w:val="28"/>
          <w:rtl/>
        </w:rPr>
        <w:t xml:space="preserve">.   </w:t>
      </w:r>
      <w:r w:rsidR="00D07D6E" w:rsidRPr="00456668">
        <w:rPr>
          <w:rFonts w:cs="B Mitra"/>
          <w:sz w:val="28"/>
          <w:szCs w:val="28"/>
          <w:rtl/>
        </w:rPr>
        <w:t xml:space="preserve">کارفرما پس از ابلاغ فسخ قرارداد، نسبت به ضبط تضمین حسن انجام کار </w:t>
      </w:r>
      <w:r w:rsidR="00D07D6E" w:rsidRPr="00456668">
        <w:rPr>
          <w:rFonts w:cs="B Mitra" w:hint="cs"/>
          <w:sz w:val="28"/>
          <w:szCs w:val="28"/>
          <w:rtl/>
        </w:rPr>
        <w:t xml:space="preserve">و تضمین انجام تعهدات </w:t>
      </w:r>
      <w:r w:rsidR="00D07D6E" w:rsidRPr="00456668">
        <w:rPr>
          <w:rFonts w:cs="B Mitra"/>
          <w:sz w:val="28"/>
          <w:szCs w:val="28"/>
          <w:rtl/>
        </w:rPr>
        <w:t>به نفع خود</w:t>
      </w:r>
      <w:r w:rsidR="00D07D6E" w:rsidRPr="00456668">
        <w:rPr>
          <w:rFonts w:cs="B Mitra" w:hint="cs"/>
          <w:sz w:val="28"/>
          <w:szCs w:val="28"/>
          <w:rtl/>
        </w:rPr>
        <w:t xml:space="preserve"> </w:t>
      </w:r>
      <w:r w:rsidR="00D07D6E" w:rsidRPr="00456668">
        <w:rPr>
          <w:rFonts w:cs="B Mitra"/>
          <w:sz w:val="28"/>
          <w:szCs w:val="28"/>
          <w:rtl/>
        </w:rPr>
        <w:t xml:space="preserve">اقدام کرده و نسبت به تعیین مبلغ حق‌الزحمه خدمات انجام شده قابل قبول تا تاریخ فسخ، طبق شرایط قرارداد اقدام خواهد کرد. </w:t>
      </w:r>
    </w:p>
    <w:p w14:paraId="1C3987EF" w14:textId="1F3407D8" w:rsidR="00543FDD" w:rsidRDefault="00543FDD" w:rsidP="00543FDD">
      <w:pPr>
        <w:rPr>
          <w:rtl/>
        </w:rPr>
      </w:pPr>
    </w:p>
    <w:p w14:paraId="0D10CA82" w14:textId="4F2CE1DE" w:rsidR="00F66447" w:rsidRPr="00C34CAC" w:rsidRDefault="00F66447" w:rsidP="00C96090">
      <w:pPr>
        <w:keepNext/>
        <w:shd w:val="clear" w:color="auto" w:fill="D0CECE" w:themeFill="background2" w:themeFillShade="E6"/>
        <w:bidi/>
        <w:jc w:val="left"/>
        <w:rPr>
          <w:rFonts w:cs="B Mitra"/>
          <w:b w:val="0"/>
          <w:bCs/>
          <w:sz w:val="22"/>
        </w:rPr>
      </w:pPr>
      <w:bookmarkStart w:id="146" w:name="_Toc72139994"/>
      <w:r w:rsidRPr="00C34CAC">
        <w:rPr>
          <w:rFonts w:cs="B Mitra" w:hint="cs"/>
          <w:bCs/>
          <w:sz w:val="22"/>
          <w:highlight w:val="lightGray"/>
          <w:rtl/>
        </w:rPr>
        <w:t xml:space="preserve">ماده 24 ) </w:t>
      </w:r>
      <w:r w:rsidRPr="00C34CAC">
        <w:rPr>
          <w:rFonts w:cs="B Mitra"/>
          <w:bCs/>
          <w:sz w:val="22"/>
          <w:highlight w:val="lightGray"/>
          <w:rtl/>
        </w:rPr>
        <w:t>حل اختلاف</w:t>
      </w:r>
      <w:bookmarkEnd w:id="146"/>
    </w:p>
    <w:p w14:paraId="08F82743" w14:textId="77777777" w:rsidR="00F66447" w:rsidRPr="00F66447" w:rsidRDefault="00F6644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47" w:name="_Toc147692341"/>
      <w:bookmarkStart w:id="148" w:name="_Toc147745362"/>
      <w:bookmarkStart w:id="149" w:name="_Toc147748937"/>
      <w:bookmarkStart w:id="150" w:name="_Toc147749152"/>
      <w:bookmarkStart w:id="151" w:name="_Toc159252745"/>
      <w:bookmarkStart w:id="152" w:name="_Toc159253470"/>
      <w:bookmarkEnd w:id="147"/>
      <w:bookmarkEnd w:id="148"/>
      <w:bookmarkEnd w:id="149"/>
      <w:bookmarkEnd w:id="150"/>
      <w:bookmarkEnd w:id="151"/>
      <w:bookmarkEnd w:id="152"/>
    </w:p>
    <w:p w14:paraId="5835865C" w14:textId="74715CDC" w:rsidR="00F66447" w:rsidRPr="00C34CAC" w:rsidRDefault="003323E5" w:rsidP="00AC15D1">
      <w:pPr>
        <w:bidi/>
        <w:ind w:left="651" w:hanging="709"/>
        <w:jc w:val="both"/>
        <w:rPr>
          <w:rFonts w:cs="B Mitra"/>
          <w:sz w:val="28"/>
          <w:szCs w:val="28"/>
        </w:rPr>
      </w:pPr>
      <w:r>
        <w:rPr>
          <w:rFonts w:cs="B Mitra" w:hint="cs"/>
          <w:sz w:val="28"/>
          <w:szCs w:val="28"/>
          <w:rtl/>
        </w:rPr>
        <w:t>24-1</w:t>
      </w:r>
      <w:r w:rsidR="00C34CAC">
        <w:rPr>
          <w:rFonts w:cs="B Mitra" w:hint="cs"/>
          <w:sz w:val="28"/>
          <w:szCs w:val="28"/>
          <w:rtl/>
        </w:rPr>
        <w:t xml:space="preserve">.   </w:t>
      </w:r>
      <w:r w:rsidR="00F66447" w:rsidRPr="00C34CAC">
        <w:rPr>
          <w:rFonts w:cs="B Mitra"/>
          <w:sz w:val="28"/>
          <w:szCs w:val="28"/>
          <w:rtl/>
        </w:rPr>
        <w:t xml:space="preserve">هرگاه در اجرا یا تفسیر مفاد قرارداد بین دو طرف اختلاف نظر پیش آید، دو طرف می‌توانند برای حل سریع آن قبل از درخواست ارجاع موضوع برای </w:t>
      </w:r>
      <w:r w:rsidR="00F66447" w:rsidRPr="00C34CAC">
        <w:rPr>
          <w:rFonts w:cs="B Mitra" w:hint="cs"/>
          <w:sz w:val="28"/>
          <w:szCs w:val="28"/>
          <w:rtl/>
        </w:rPr>
        <w:t>داوری</w:t>
      </w:r>
      <w:r w:rsidR="000C3FA0">
        <w:rPr>
          <w:rFonts w:cs="B Mitra"/>
          <w:sz w:val="28"/>
          <w:szCs w:val="28"/>
          <w:rtl/>
        </w:rPr>
        <w:t xml:space="preserve"> طبق بند 24-</w:t>
      </w:r>
      <w:r w:rsidR="000C3FA0">
        <w:rPr>
          <w:rFonts w:cs="B Mitra" w:hint="cs"/>
          <w:sz w:val="28"/>
          <w:szCs w:val="28"/>
          <w:rtl/>
        </w:rPr>
        <w:t>2</w:t>
      </w:r>
      <w:r w:rsidR="00F66447" w:rsidRPr="00C34CAC">
        <w:rPr>
          <w:rFonts w:cs="B Mitra"/>
          <w:sz w:val="28"/>
          <w:szCs w:val="28"/>
          <w:rtl/>
        </w:rPr>
        <w:t>، بر حسب مورد، به روش تعیین شده در بندهای 24-1-1 و یا 24-1-2 عمل نمایند.</w:t>
      </w:r>
    </w:p>
    <w:p w14:paraId="18706CEA" w14:textId="48FB3C0A" w:rsidR="00F66447" w:rsidRPr="00504DA5" w:rsidRDefault="00F66447" w:rsidP="00AC15D1">
      <w:pPr>
        <w:bidi/>
        <w:ind w:left="1218" w:hanging="850"/>
        <w:jc w:val="both"/>
        <w:rPr>
          <w:rFonts w:cs="B Mitra"/>
          <w:sz w:val="28"/>
          <w:szCs w:val="28"/>
          <w:rtl/>
        </w:rPr>
      </w:pPr>
      <w:r w:rsidRPr="00504DA5">
        <w:rPr>
          <w:rFonts w:cs="B Mitra" w:hint="cs"/>
          <w:sz w:val="28"/>
          <w:szCs w:val="28"/>
          <w:rtl/>
        </w:rPr>
        <w:t>۲۴-۱-۱.</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بخشنامه‌هایی که به استناد </w:t>
      </w:r>
      <w:r w:rsidRPr="00504DA5">
        <w:rPr>
          <w:rFonts w:cs="B Mitra" w:hint="cs"/>
          <w:sz w:val="28"/>
          <w:szCs w:val="28"/>
          <w:rtl/>
        </w:rPr>
        <w:t>ماده 34 قانون احکام دائمی برنامه</w:t>
      </w:r>
      <w:r w:rsidRPr="00504DA5">
        <w:rPr>
          <w:rFonts w:cs="B Mitra"/>
          <w:sz w:val="28"/>
          <w:szCs w:val="28"/>
          <w:rtl/>
        </w:rPr>
        <w:t>‌</w:t>
      </w:r>
      <w:r w:rsidRPr="00504DA5">
        <w:rPr>
          <w:rFonts w:cs="B Mitra" w:hint="cs"/>
          <w:sz w:val="28"/>
          <w:szCs w:val="28"/>
          <w:rtl/>
        </w:rPr>
        <w:t xml:space="preserve">های توسعه کشور و </w:t>
      </w:r>
      <w:r w:rsidRPr="00504DA5">
        <w:rPr>
          <w:rFonts w:cs="B Mitra"/>
          <w:sz w:val="28"/>
          <w:szCs w:val="28"/>
          <w:rtl/>
        </w:rPr>
        <w:t>ماده 23 قانون برنامه و بودجه از سوی سازمان برنامه و بودجه کشور</w:t>
      </w:r>
      <w:r w:rsidRPr="00504DA5">
        <w:rPr>
          <w:rFonts w:cs="B Mitra" w:hint="cs"/>
          <w:sz w:val="28"/>
          <w:szCs w:val="28"/>
          <w:rtl/>
        </w:rPr>
        <w:t xml:space="preserve"> ابلاغ شده است</w:t>
      </w:r>
      <w:r w:rsidRPr="00504DA5">
        <w:rPr>
          <w:rFonts w:cs="B Mitra"/>
          <w:sz w:val="28"/>
          <w:szCs w:val="28"/>
          <w:rtl/>
        </w:rPr>
        <w:t xml:space="preserve">، چگونگی اجرای بخشنامه را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02224FEE" w14:textId="11A697E8" w:rsidR="00F66447" w:rsidRPr="00504DA5" w:rsidRDefault="00F66447" w:rsidP="00AC15D1">
      <w:pPr>
        <w:bidi/>
        <w:ind w:left="1218" w:hanging="850"/>
        <w:jc w:val="both"/>
        <w:rPr>
          <w:rFonts w:cs="B Mitra"/>
          <w:sz w:val="28"/>
          <w:szCs w:val="28"/>
        </w:rPr>
      </w:pPr>
      <w:r w:rsidRPr="00504DA5">
        <w:rPr>
          <w:rFonts w:cs="B Mitra" w:hint="cs"/>
          <w:sz w:val="28"/>
          <w:szCs w:val="28"/>
          <w:rtl/>
        </w:rPr>
        <w:t>۲۴-۱-۲.</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w:t>
      </w:r>
      <w:r w:rsidRPr="00504DA5">
        <w:rPr>
          <w:rFonts w:cs="B Mitra" w:hint="cs"/>
          <w:sz w:val="28"/>
          <w:szCs w:val="28"/>
          <w:rtl/>
        </w:rPr>
        <w:t>ضوابط تعیین و اعلام‌شده</w:t>
      </w:r>
      <w:r w:rsidRPr="00504DA5">
        <w:rPr>
          <w:rFonts w:cs="B Mitra"/>
          <w:sz w:val="28"/>
          <w:szCs w:val="28"/>
          <w:rtl/>
        </w:rPr>
        <w:t xml:space="preserve"> از سوی سازمان </w:t>
      </w:r>
      <w:r w:rsidRPr="00504DA5">
        <w:rPr>
          <w:rFonts w:cs="B Mitra" w:hint="cs"/>
          <w:sz w:val="28"/>
          <w:szCs w:val="28"/>
          <w:rtl/>
        </w:rPr>
        <w:t>نظام صنفی رایانه‌ای کشور</w:t>
      </w:r>
      <w:r w:rsidRPr="00504DA5">
        <w:rPr>
          <w:rFonts w:cs="B Mitra"/>
          <w:sz w:val="28"/>
          <w:szCs w:val="28"/>
          <w:rtl/>
        </w:rPr>
        <w:t xml:space="preserve">، </w:t>
      </w:r>
      <w:r w:rsidRPr="00504DA5">
        <w:rPr>
          <w:rFonts w:cs="B Mitra" w:hint="cs"/>
          <w:sz w:val="28"/>
          <w:szCs w:val="28"/>
          <w:rtl/>
        </w:rPr>
        <w:t>موضوع را از این سازمان</w:t>
      </w:r>
      <w:r w:rsidRPr="00504DA5">
        <w:rPr>
          <w:rFonts w:cs="B Mitra"/>
          <w:sz w:val="28"/>
          <w:szCs w:val="28"/>
          <w:rtl/>
        </w:rPr>
        <w:t xml:space="preserve">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2C0EF94B" w14:textId="6358DC45" w:rsidR="00F66447" w:rsidRPr="00504DA5" w:rsidRDefault="00F66447" w:rsidP="00AC15D1">
      <w:pPr>
        <w:bidi/>
        <w:ind w:left="1218" w:hanging="850"/>
        <w:jc w:val="both"/>
        <w:rPr>
          <w:rFonts w:cs="B Mitra"/>
          <w:sz w:val="28"/>
          <w:szCs w:val="28"/>
        </w:rPr>
      </w:pPr>
      <w:r w:rsidRPr="00504DA5">
        <w:rPr>
          <w:rFonts w:cs="B Mitra" w:hint="cs"/>
          <w:sz w:val="28"/>
          <w:szCs w:val="28"/>
          <w:rtl/>
        </w:rPr>
        <w:t>۲۴-۱-۳.</w:t>
      </w:r>
      <w:r w:rsidR="00504DA5">
        <w:rPr>
          <w:rFonts w:cs="B Mitra" w:hint="cs"/>
          <w:sz w:val="28"/>
          <w:szCs w:val="28"/>
          <w:rtl/>
        </w:rPr>
        <w:t xml:space="preserve"> </w:t>
      </w:r>
      <w:r w:rsidRPr="00504DA5">
        <w:rPr>
          <w:rFonts w:cs="B Mitra"/>
          <w:sz w:val="28"/>
          <w:szCs w:val="28"/>
          <w:rtl/>
        </w:rPr>
        <w:t>در مورد اختلاف نظرهایی که خارج از شمول بند</w:t>
      </w:r>
      <w:r w:rsidRPr="00504DA5">
        <w:rPr>
          <w:rFonts w:cs="B Mitra" w:hint="cs"/>
          <w:sz w:val="28"/>
          <w:szCs w:val="28"/>
          <w:rtl/>
        </w:rPr>
        <w:t>های</w:t>
      </w:r>
      <w:r w:rsidRPr="00504DA5">
        <w:rPr>
          <w:rFonts w:cs="B Mitra"/>
          <w:sz w:val="28"/>
          <w:szCs w:val="28"/>
          <w:rtl/>
        </w:rPr>
        <w:t xml:space="preserve"> 24-1-1 </w:t>
      </w:r>
      <w:r w:rsidRPr="00504DA5">
        <w:rPr>
          <w:rFonts w:cs="B Mitra" w:hint="cs"/>
          <w:sz w:val="28"/>
          <w:szCs w:val="28"/>
          <w:rtl/>
        </w:rPr>
        <w:t xml:space="preserve">و ۲۴-۱-۲ </w:t>
      </w:r>
      <w:r w:rsidRPr="00504DA5">
        <w:rPr>
          <w:rFonts w:cs="B Mitra"/>
          <w:sz w:val="28"/>
          <w:szCs w:val="28"/>
          <w:rtl/>
        </w:rPr>
        <w:t xml:space="preserve">است، رسیدگی و اعلام نظر درباره آنها به کارشناس یا هیأت کارشناسی در چارچوب قرارداد و قوانین و مقررات مربوط </w:t>
      </w:r>
      <w:r w:rsidRPr="00504DA5">
        <w:rPr>
          <w:rFonts w:cs="B Mitra" w:hint="cs"/>
          <w:sz w:val="28"/>
          <w:szCs w:val="28"/>
          <w:rtl/>
        </w:rPr>
        <w:t>واگذار</w:t>
      </w:r>
      <w:r w:rsidRPr="00504DA5">
        <w:rPr>
          <w:rFonts w:cs="B Mitra"/>
          <w:sz w:val="28"/>
          <w:szCs w:val="28"/>
          <w:rtl/>
        </w:rPr>
        <w:t xml:space="preserve"> می</w:t>
      </w:r>
      <w:r w:rsidRPr="00504DA5">
        <w:rPr>
          <w:rFonts w:cs="B Mitra" w:hint="cs"/>
          <w:sz w:val="28"/>
          <w:szCs w:val="28"/>
          <w:rtl/>
        </w:rPr>
        <w:t>‌</w:t>
      </w:r>
      <w:r w:rsidRPr="00504DA5">
        <w:rPr>
          <w:rFonts w:cs="B Mitra"/>
          <w:sz w:val="28"/>
          <w:szCs w:val="28"/>
          <w:rtl/>
        </w:rPr>
        <w:t>گردد، عمل کنند.</w:t>
      </w:r>
    </w:p>
    <w:p w14:paraId="3DA057B8" w14:textId="0D108E2F" w:rsidR="00A74BC2" w:rsidRPr="00A74BC2" w:rsidRDefault="003323E5" w:rsidP="00A74BC2">
      <w:pPr>
        <w:bidi/>
        <w:ind w:left="651" w:hanging="709"/>
        <w:jc w:val="both"/>
        <w:rPr>
          <w:rFonts w:cs="B Mitra"/>
          <w:sz w:val="28"/>
          <w:szCs w:val="28"/>
        </w:rPr>
      </w:pPr>
      <w:r>
        <w:rPr>
          <w:rFonts w:cs="B Mitra" w:hint="cs"/>
          <w:sz w:val="28"/>
          <w:szCs w:val="28"/>
          <w:rtl/>
        </w:rPr>
        <w:lastRenderedPageBreak/>
        <w:t>24-2</w:t>
      </w:r>
      <w:r w:rsidR="007C1A09">
        <w:rPr>
          <w:rFonts w:cs="B Mitra" w:hint="cs"/>
          <w:sz w:val="28"/>
          <w:szCs w:val="28"/>
          <w:rtl/>
        </w:rPr>
        <w:t xml:space="preserve">.   </w:t>
      </w:r>
      <w:r w:rsidR="00A74BC2" w:rsidRPr="00A74BC2">
        <w:rPr>
          <w:rFonts w:cs="B Mitra" w:hint="cs"/>
          <w:sz w:val="28"/>
          <w:szCs w:val="28"/>
          <w:rtl/>
        </w:rPr>
        <w:t>در صورتی که دو طرف در انتخاب کارشناس یا هیأت کارشناسی موضوع بند 24-1-</w:t>
      </w:r>
      <w:r w:rsidR="00A74BC2" w:rsidRPr="00A74BC2">
        <w:rPr>
          <w:rFonts w:cs="B Mitra" w:hint="cs"/>
          <w:sz w:val="28"/>
          <w:szCs w:val="28"/>
          <w:rtl/>
          <w:lang w:bidi="fa-IR"/>
        </w:rPr>
        <w:t>۳</w:t>
      </w:r>
      <w:r w:rsidR="00A74BC2" w:rsidRPr="00A74BC2">
        <w:rPr>
          <w:rFonts w:cs="B Mitra" w:hint="cs"/>
          <w:sz w:val="28"/>
          <w:szCs w:val="28"/>
          <w:rtl/>
        </w:rPr>
        <w:t xml:space="preserve"> به توافق نرسند یا نظر اعلام شده طبق بندهای 24-1-1 تا 24-1-</w:t>
      </w:r>
      <w:r w:rsidR="00A74BC2" w:rsidRPr="00A74BC2">
        <w:rPr>
          <w:rFonts w:cs="B Mitra" w:hint="cs"/>
          <w:sz w:val="28"/>
          <w:szCs w:val="28"/>
          <w:rtl/>
          <w:lang w:bidi="fa-IR"/>
        </w:rPr>
        <w:t>۳</w:t>
      </w:r>
      <w:r w:rsidR="00A74BC2" w:rsidRPr="00A74BC2">
        <w:rPr>
          <w:rFonts w:cs="B Mitra" w:hint="cs"/>
          <w:sz w:val="28"/>
          <w:szCs w:val="28"/>
          <w:rtl/>
        </w:rPr>
        <w:t xml:space="preserve"> مورد قبول هر یک از دو طرف نباشد، برای حل اختلاف، کلیه اختلافات و دعاوی ناشی از این قرارداد و یا مرتبط با آن از جمله انعقاد، اعتبار، فسخ، نقض، تفسیر یا اجرای آن به مرکز داوری سازمان نظام صنفی رایانه‌ای ارجاع می‌گردد و این مرکز مطابق با قواعد داوری جاری خود، مبادرت به رسیدگی و صدور رای می</w:t>
      </w:r>
      <w:r w:rsidR="00A74BC2" w:rsidRPr="00A74BC2">
        <w:rPr>
          <w:rFonts w:cs="B Mitra" w:hint="cs"/>
          <w:sz w:val="28"/>
          <w:szCs w:val="28"/>
        </w:rPr>
        <w:t>‌</w:t>
      </w:r>
      <w:r w:rsidR="00A74BC2" w:rsidRPr="00A74BC2">
        <w:rPr>
          <w:rFonts w:cs="B Mitra" w:hint="cs"/>
          <w:sz w:val="28"/>
          <w:szCs w:val="28"/>
          <w:rtl/>
        </w:rPr>
        <w:t>نماید. رای صادره قطعی و لازم‌الاجرا است. این شرط داوری، موافقتنامه‌ای مستقل از قرارداد اصلی تلقی می‌شود و در هر حال به طور مستقل، معتبر و لازم‌الاجرا</w:t>
      </w:r>
      <w:r w:rsidR="00A74BC2" w:rsidRPr="00A74BC2">
        <w:rPr>
          <w:rFonts w:ascii="Cambria" w:hAnsi="Cambria" w:cs="Cambria" w:hint="cs"/>
          <w:sz w:val="28"/>
          <w:szCs w:val="28"/>
          <w:rtl/>
        </w:rPr>
        <w:t> </w:t>
      </w:r>
      <w:r w:rsidR="00A74BC2" w:rsidRPr="00A74BC2">
        <w:rPr>
          <w:rFonts w:cs="B Mitra" w:hint="cs"/>
          <w:sz w:val="28"/>
          <w:szCs w:val="28"/>
          <w:rtl/>
        </w:rPr>
        <w:t>است.</w:t>
      </w:r>
    </w:p>
    <w:p w14:paraId="3F08310A" w14:textId="77777777" w:rsidR="00B35E58" w:rsidRDefault="00B35E58" w:rsidP="00B35E58">
      <w:pPr>
        <w:rPr>
          <w:rtl/>
        </w:rPr>
      </w:pPr>
    </w:p>
    <w:p w14:paraId="77E5EB97" w14:textId="0ACAA29E" w:rsidR="00B35E58" w:rsidRPr="00BE693D" w:rsidRDefault="00B35E58" w:rsidP="00C96090">
      <w:pPr>
        <w:keepNext/>
        <w:shd w:val="clear" w:color="auto" w:fill="D0CECE" w:themeFill="background2" w:themeFillShade="E6"/>
        <w:bidi/>
        <w:jc w:val="left"/>
        <w:rPr>
          <w:rFonts w:cs="B Mitra"/>
          <w:b w:val="0"/>
          <w:bCs/>
          <w:sz w:val="22"/>
        </w:rPr>
      </w:pPr>
      <w:bookmarkStart w:id="153" w:name="_Toc72139995"/>
      <w:r w:rsidRPr="00BE693D">
        <w:rPr>
          <w:rFonts w:cs="B Mitra" w:hint="cs"/>
          <w:bCs/>
          <w:sz w:val="22"/>
          <w:highlight w:val="lightGray"/>
          <w:rtl/>
        </w:rPr>
        <w:t xml:space="preserve">ماده 25) </w:t>
      </w:r>
      <w:r w:rsidRPr="00BE693D">
        <w:rPr>
          <w:rFonts w:cs="B Mitra"/>
          <w:bCs/>
          <w:sz w:val="22"/>
          <w:highlight w:val="lightGray"/>
          <w:rtl/>
        </w:rPr>
        <w:t xml:space="preserve">مالیات، </w:t>
      </w:r>
      <w:r w:rsidRPr="00C96090">
        <w:rPr>
          <w:rFonts w:cs="B Mitra"/>
          <w:bCs/>
          <w:rtl/>
        </w:rPr>
        <w:t>بیمه</w:t>
      </w:r>
      <w:r w:rsidRPr="00BE693D">
        <w:rPr>
          <w:rFonts w:cs="B Mitra"/>
          <w:bCs/>
          <w:sz w:val="22"/>
          <w:highlight w:val="lightGray"/>
          <w:rtl/>
        </w:rPr>
        <w:t xml:space="preserve"> و سایر حقوق و عوارض قانونی</w:t>
      </w:r>
      <w:bookmarkEnd w:id="153"/>
    </w:p>
    <w:p w14:paraId="77D81C81" w14:textId="77777777" w:rsidR="00B35E58" w:rsidRPr="00B35E58" w:rsidRDefault="00B35E5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54" w:name="_Toc147692347"/>
      <w:bookmarkStart w:id="155" w:name="_Toc147745364"/>
      <w:bookmarkStart w:id="156" w:name="_Toc147748939"/>
      <w:bookmarkStart w:id="157" w:name="_Toc147749154"/>
      <w:bookmarkStart w:id="158" w:name="_Toc159252746"/>
      <w:bookmarkStart w:id="159" w:name="_Toc159253471"/>
      <w:bookmarkEnd w:id="154"/>
      <w:bookmarkEnd w:id="155"/>
      <w:bookmarkEnd w:id="156"/>
      <w:bookmarkEnd w:id="157"/>
      <w:bookmarkEnd w:id="158"/>
      <w:bookmarkEnd w:id="159"/>
    </w:p>
    <w:p w14:paraId="4A8BF87D" w14:textId="56BF46D4" w:rsidR="00B35E58" w:rsidRPr="00BE693D" w:rsidRDefault="003323E5" w:rsidP="00AC15D1">
      <w:pPr>
        <w:bidi/>
        <w:ind w:left="651" w:hanging="709"/>
        <w:jc w:val="both"/>
        <w:rPr>
          <w:rFonts w:cs="B Mitra"/>
          <w:sz w:val="28"/>
          <w:szCs w:val="28"/>
        </w:rPr>
      </w:pPr>
      <w:r>
        <w:rPr>
          <w:rFonts w:cs="B Mitra" w:hint="cs"/>
          <w:sz w:val="28"/>
          <w:szCs w:val="28"/>
          <w:rtl/>
        </w:rPr>
        <w:t>25-1</w:t>
      </w:r>
      <w:r w:rsidR="00BE693D">
        <w:rPr>
          <w:rFonts w:cs="B Mitra" w:hint="cs"/>
          <w:sz w:val="28"/>
          <w:szCs w:val="28"/>
          <w:rtl/>
        </w:rPr>
        <w:t xml:space="preserve">.   </w:t>
      </w:r>
      <w:r w:rsidR="00B35E58" w:rsidRPr="00BE693D">
        <w:rPr>
          <w:rFonts w:cs="B Mitra"/>
          <w:sz w:val="28"/>
          <w:szCs w:val="28"/>
          <w:rtl/>
        </w:rPr>
        <w:t xml:space="preserve">پرداخت هرگونه مالیات، عوارض، حق بیمه تامین اجتماعی و سایر حقوق دولتی مربوط به </w:t>
      </w:r>
      <w:r w:rsidR="00B35E58" w:rsidRPr="00BE693D">
        <w:rPr>
          <w:rFonts w:cs="B Mitra" w:hint="cs"/>
          <w:sz w:val="28"/>
          <w:szCs w:val="28"/>
          <w:rtl/>
        </w:rPr>
        <w:t>مجری</w:t>
      </w:r>
      <w:r w:rsidR="00B35E58" w:rsidRPr="00BE693D">
        <w:rPr>
          <w:rFonts w:cs="B Mitra"/>
          <w:sz w:val="28"/>
          <w:szCs w:val="28"/>
          <w:rtl/>
        </w:rPr>
        <w:t xml:space="preserve"> و کارکنان او و نیز حقوق گمرکی و عوارض مربوط به لوازم و وسایل مورد نیاز </w:t>
      </w:r>
      <w:r w:rsidR="00B35E58" w:rsidRPr="00BE693D">
        <w:rPr>
          <w:rFonts w:cs="B Mitra" w:hint="cs"/>
          <w:sz w:val="28"/>
          <w:szCs w:val="28"/>
          <w:rtl/>
        </w:rPr>
        <w:t>مجری</w:t>
      </w:r>
      <w:r w:rsidR="00B35E58" w:rsidRPr="00BE693D">
        <w:rPr>
          <w:rFonts w:cs="B Mitra"/>
          <w:sz w:val="28"/>
          <w:szCs w:val="28"/>
          <w:rtl/>
        </w:rPr>
        <w:t xml:space="preserve"> که در تاریخ امضاء این قرارداد </w:t>
      </w:r>
      <w:r w:rsidR="00AC15D1">
        <w:rPr>
          <w:rFonts w:cs="B Mitra" w:hint="cs"/>
          <w:sz w:val="28"/>
          <w:szCs w:val="28"/>
          <w:rtl/>
        </w:rPr>
        <w:t>وضع شده است</w:t>
      </w:r>
      <w:r w:rsidR="00B35E58" w:rsidRPr="00BE693D">
        <w:rPr>
          <w:rFonts w:cs="B Mitra"/>
          <w:sz w:val="28"/>
          <w:szCs w:val="28"/>
          <w:rtl/>
        </w:rPr>
        <w:t xml:space="preserve">، یا در آینده </w:t>
      </w:r>
      <w:r w:rsidR="00AC15D1">
        <w:rPr>
          <w:rFonts w:cs="B Mitra" w:hint="cs"/>
          <w:sz w:val="28"/>
          <w:szCs w:val="28"/>
          <w:rtl/>
        </w:rPr>
        <w:t xml:space="preserve">وضع </w:t>
      </w:r>
      <w:r w:rsidR="00B35E58" w:rsidRPr="00BE693D">
        <w:rPr>
          <w:rFonts w:cs="B Mitra"/>
          <w:sz w:val="28"/>
          <w:szCs w:val="28"/>
          <w:rtl/>
        </w:rPr>
        <w:t xml:space="preserve">خواهد شد و یا میزان آن در آینده تغییر می‌نماید، با رعایت مفاد بند </w:t>
      </w:r>
      <w:r w:rsidR="00452DC6">
        <w:rPr>
          <w:rFonts w:cs="B Mitra" w:hint="cs"/>
          <w:sz w:val="28"/>
          <w:szCs w:val="28"/>
          <w:rtl/>
        </w:rPr>
        <w:t>2</w:t>
      </w:r>
      <w:r w:rsidR="00142D34">
        <w:rPr>
          <w:rFonts w:cs="B Mitra" w:hint="cs"/>
          <w:sz w:val="28"/>
          <w:szCs w:val="28"/>
          <w:rtl/>
        </w:rPr>
        <w:t>5-2</w:t>
      </w:r>
      <w:r w:rsidR="00B35E58" w:rsidRPr="00BE693D">
        <w:rPr>
          <w:rFonts w:cs="B Mitra"/>
          <w:sz w:val="28"/>
          <w:szCs w:val="28"/>
          <w:rtl/>
        </w:rPr>
        <w:t xml:space="preserve"> به عهده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است. مبالغی از این مالیات‌ها و عوارض و بیمه و سایر حقوق دولتی که باید طبق قوانین و مقررات از طریق کارفرما وصول شود، از پرداخت‌های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کسر می‌شود و به حساب وی به مراجع مربوط، حواله می‌گردد. در صورت نپرداختن و یا تاخیر در واریز کسور قانونی یاد شده</w:t>
      </w:r>
      <w:r w:rsidR="00B35E58" w:rsidRPr="00BE693D">
        <w:rPr>
          <w:rFonts w:cs="B Mitra" w:hint="cs"/>
          <w:sz w:val="28"/>
          <w:szCs w:val="28"/>
          <w:rtl/>
        </w:rPr>
        <w:t xml:space="preserve"> یا عدم تسلیم مدارک پرداخت به مجری</w:t>
      </w:r>
      <w:r w:rsidR="00B35E58" w:rsidRPr="00BE693D">
        <w:rPr>
          <w:rFonts w:cs="B Mitra"/>
          <w:sz w:val="28"/>
          <w:szCs w:val="28"/>
          <w:rtl/>
        </w:rPr>
        <w:t>، جبران زیان‌های آن، بر عهده کارفرما خواهد بود.</w:t>
      </w:r>
    </w:p>
    <w:p w14:paraId="76C8BE54" w14:textId="13D52E89" w:rsidR="00B35E58" w:rsidRPr="00BE693D" w:rsidRDefault="00142D34" w:rsidP="00AC15D1">
      <w:pPr>
        <w:bidi/>
        <w:ind w:left="651" w:hanging="709"/>
        <w:jc w:val="both"/>
        <w:rPr>
          <w:rFonts w:cs="B Mitra"/>
          <w:sz w:val="28"/>
          <w:szCs w:val="28"/>
        </w:rPr>
      </w:pPr>
      <w:r>
        <w:rPr>
          <w:rFonts w:cs="B Mitra" w:hint="cs"/>
          <w:sz w:val="28"/>
          <w:szCs w:val="28"/>
          <w:rtl/>
        </w:rPr>
        <w:t>25-2</w:t>
      </w:r>
      <w:r w:rsidR="00BE693D">
        <w:rPr>
          <w:rFonts w:cs="B Mitra" w:hint="cs"/>
          <w:sz w:val="28"/>
          <w:szCs w:val="28"/>
          <w:rtl/>
        </w:rPr>
        <w:t xml:space="preserve">.   </w:t>
      </w:r>
      <w:r w:rsidR="00B35E58" w:rsidRPr="00BE693D">
        <w:rPr>
          <w:rFonts w:cs="B Mitra"/>
          <w:sz w:val="28"/>
          <w:szCs w:val="28"/>
          <w:rtl/>
        </w:rPr>
        <w:t>در صورتی که مالیات، عوارض، حق بیمه تامین اجتماعی و سایر حقوق دولتی، جز آن</w:t>
      </w:r>
      <w:r w:rsidR="00B9676E">
        <w:rPr>
          <w:rFonts w:cs="B Mitra" w:hint="cs"/>
          <w:sz w:val="28"/>
          <w:szCs w:val="28"/>
          <w:rtl/>
        </w:rPr>
        <w:t>‌</w:t>
      </w:r>
      <w:r w:rsidR="00B35E58" w:rsidRPr="00BE693D">
        <w:rPr>
          <w:rFonts w:cs="B Mitra"/>
          <w:sz w:val="28"/>
          <w:szCs w:val="28"/>
          <w:rtl/>
        </w:rPr>
        <w:t xml:space="preserve">هایی که هنگام امضای قرارداد وجود دارد، تغییر کند، حق‌الزحمه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نیز، توسط کارفرما، به تناسب براساس دستورالعمل‌های </w:t>
      </w:r>
      <w:r w:rsidR="00B35E58" w:rsidRPr="00BE693D">
        <w:rPr>
          <w:rFonts w:cs="B Mitra" w:hint="cs"/>
          <w:sz w:val="28"/>
          <w:szCs w:val="28"/>
          <w:rtl/>
        </w:rPr>
        <w:t>مربوط،</w:t>
      </w:r>
      <w:r w:rsidR="00B35E58" w:rsidRPr="00BE693D">
        <w:rPr>
          <w:rFonts w:cs="B Mitra"/>
          <w:sz w:val="28"/>
          <w:szCs w:val="28"/>
          <w:rtl/>
        </w:rPr>
        <w:t xml:space="preserve"> تعدیل خواهد شد.</w:t>
      </w:r>
    </w:p>
    <w:p w14:paraId="2B5D0827" w14:textId="77777777" w:rsidR="00B35E58" w:rsidRPr="00B35E58" w:rsidRDefault="00B35E58" w:rsidP="00B35E58"/>
    <w:p w14:paraId="349FE916" w14:textId="551A13E5" w:rsidR="000A5FC0" w:rsidRPr="00A121A7" w:rsidRDefault="000A5FC0" w:rsidP="00C96090">
      <w:pPr>
        <w:keepNext/>
        <w:shd w:val="clear" w:color="auto" w:fill="D0CECE" w:themeFill="background2" w:themeFillShade="E6"/>
        <w:bidi/>
        <w:jc w:val="left"/>
        <w:rPr>
          <w:rFonts w:cs="B Mitra"/>
          <w:b w:val="0"/>
          <w:bCs/>
          <w:sz w:val="22"/>
        </w:rPr>
      </w:pPr>
      <w:bookmarkStart w:id="160" w:name="_Toc72139996"/>
      <w:r w:rsidRPr="00A121A7">
        <w:rPr>
          <w:rFonts w:cs="B Mitra" w:hint="cs"/>
          <w:bCs/>
          <w:sz w:val="22"/>
          <w:highlight w:val="lightGray"/>
          <w:rtl/>
        </w:rPr>
        <w:t xml:space="preserve">ماده 26) </w:t>
      </w:r>
      <w:r w:rsidRPr="00A121A7">
        <w:rPr>
          <w:rFonts w:cs="B Mitra"/>
          <w:bCs/>
          <w:sz w:val="22"/>
          <w:highlight w:val="lightGray"/>
          <w:rtl/>
        </w:rPr>
        <w:t xml:space="preserve">مسئولیت </w:t>
      </w:r>
      <w:bookmarkEnd w:id="160"/>
      <w:r w:rsidR="00E22709" w:rsidRPr="00A121A7">
        <w:rPr>
          <w:rFonts w:cs="B Mitra" w:hint="cs"/>
          <w:bCs/>
          <w:sz w:val="22"/>
          <w:highlight w:val="lightGray"/>
          <w:rtl/>
        </w:rPr>
        <w:t>مجری</w:t>
      </w:r>
    </w:p>
    <w:p w14:paraId="43A62ABD" w14:textId="77777777" w:rsidR="000A5FC0" w:rsidRPr="000A5FC0" w:rsidRDefault="000A5FC0"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61" w:name="_Toc147692350"/>
      <w:bookmarkStart w:id="162" w:name="_Toc147745366"/>
      <w:bookmarkStart w:id="163" w:name="_Toc147748941"/>
      <w:bookmarkStart w:id="164" w:name="_Toc147749156"/>
      <w:bookmarkStart w:id="165" w:name="_Toc159252747"/>
      <w:bookmarkStart w:id="166" w:name="_Toc159253472"/>
      <w:bookmarkEnd w:id="161"/>
      <w:bookmarkEnd w:id="162"/>
      <w:bookmarkEnd w:id="163"/>
      <w:bookmarkEnd w:id="164"/>
      <w:bookmarkEnd w:id="165"/>
      <w:bookmarkEnd w:id="166"/>
    </w:p>
    <w:p w14:paraId="75BDCE93" w14:textId="49C56758" w:rsidR="000A5FC0" w:rsidRPr="00A121A7" w:rsidRDefault="00142D34" w:rsidP="00452DC6">
      <w:pPr>
        <w:bidi/>
        <w:ind w:left="651" w:hanging="709"/>
        <w:jc w:val="both"/>
        <w:rPr>
          <w:rFonts w:cs="B Mitra"/>
          <w:sz w:val="28"/>
          <w:szCs w:val="28"/>
        </w:rPr>
      </w:pPr>
      <w:r>
        <w:rPr>
          <w:rFonts w:cs="B Mitra" w:hint="cs"/>
          <w:sz w:val="28"/>
          <w:szCs w:val="28"/>
          <w:rtl/>
        </w:rPr>
        <w:t>26-1</w:t>
      </w:r>
      <w:r w:rsidR="00A121A7">
        <w:rPr>
          <w:rFonts w:cs="B Mitra" w:hint="cs"/>
          <w:sz w:val="28"/>
          <w:szCs w:val="28"/>
          <w:rtl/>
        </w:rPr>
        <w:t xml:space="preserve">. </w:t>
      </w:r>
      <w:r w:rsidR="00A129DC">
        <w:rPr>
          <w:rFonts w:cs="B Mitra" w:hint="cs"/>
          <w:sz w:val="28"/>
          <w:szCs w:val="28"/>
          <w:rtl/>
        </w:rPr>
        <w:t xml:space="preserve">  </w:t>
      </w:r>
      <w:r w:rsidR="000A5FC0" w:rsidRPr="00A121A7">
        <w:rPr>
          <w:rFonts w:cs="B Mitra" w:hint="cs"/>
          <w:sz w:val="28"/>
          <w:szCs w:val="28"/>
          <w:rtl/>
        </w:rPr>
        <w:t>مجری</w:t>
      </w:r>
      <w:r w:rsidR="000A5FC0" w:rsidRPr="00A121A7">
        <w:rPr>
          <w:rFonts w:cs="B Mitra"/>
          <w:sz w:val="28"/>
          <w:szCs w:val="28"/>
          <w:rtl/>
        </w:rPr>
        <w:t>، در قبال</w:t>
      </w:r>
      <w:r w:rsidR="004E3A89">
        <w:rPr>
          <w:rFonts w:cs="B Mitra"/>
          <w:sz w:val="28"/>
          <w:szCs w:val="28"/>
          <w:rtl/>
        </w:rPr>
        <w:t xml:space="preserve"> کارفرما و برای ارائه خدمات پیش</w:t>
      </w:r>
      <w:r w:rsidR="004E3A89">
        <w:rPr>
          <w:rFonts w:cs="B Mitra" w:hint="cs"/>
          <w:sz w:val="28"/>
          <w:szCs w:val="28"/>
          <w:rtl/>
        </w:rPr>
        <w:t>‌</w:t>
      </w:r>
      <w:r w:rsidR="000A5FC0" w:rsidRPr="00A121A7">
        <w:rPr>
          <w:rFonts w:cs="B Mitra"/>
          <w:sz w:val="28"/>
          <w:szCs w:val="28"/>
          <w:rtl/>
        </w:rPr>
        <w:t>بینی شده در پیوست‌ 1 این قرارداد، مسئول است.</w:t>
      </w:r>
    </w:p>
    <w:p w14:paraId="0DAAD896" w14:textId="4F5121E7" w:rsidR="000A5FC0" w:rsidRPr="00A121A7" w:rsidRDefault="00142D34" w:rsidP="00452DC6">
      <w:pPr>
        <w:bidi/>
        <w:ind w:left="651" w:hanging="709"/>
        <w:jc w:val="both"/>
        <w:rPr>
          <w:rFonts w:cs="B Mitra"/>
          <w:sz w:val="28"/>
          <w:szCs w:val="28"/>
        </w:rPr>
      </w:pPr>
      <w:r>
        <w:rPr>
          <w:rFonts w:cs="B Mitra" w:hint="cs"/>
          <w:sz w:val="28"/>
          <w:szCs w:val="28"/>
          <w:rtl/>
        </w:rPr>
        <w:t>26-2</w:t>
      </w:r>
      <w:r w:rsidR="00A121A7">
        <w:rPr>
          <w:rFonts w:cs="B Mitra" w:hint="cs"/>
          <w:sz w:val="28"/>
          <w:szCs w:val="28"/>
          <w:rtl/>
        </w:rPr>
        <w:t xml:space="preserve">. </w:t>
      </w:r>
      <w:r w:rsidR="00452DC6">
        <w:rPr>
          <w:rFonts w:cs="B Mitra"/>
          <w:sz w:val="28"/>
          <w:szCs w:val="28"/>
          <w:rtl/>
        </w:rPr>
        <w:tab/>
      </w:r>
      <w:r w:rsidR="000A5FC0" w:rsidRPr="00A121A7">
        <w:rPr>
          <w:rFonts w:cs="B Mitra"/>
          <w:sz w:val="28"/>
          <w:szCs w:val="28"/>
          <w:rtl/>
        </w:rPr>
        <w:t xml:space="preserve">تأیید خدمات و یا </w:t>
      </w:r>
      <w:r w:rsidR="000A5FC0" w:rsidRPr="00A121A7">
        <w:rPr>
          <w:rFonts w:cs="B Mitra" w:hint="cs"/>
          <w:sz w:val="28"/>
          <w:szCs w:val="28"/>
          <w:rtl/>
        </w:rPr>
        <w:t>تایید خروجی‌ها</w:t>
      </w:r>
      <w:r w:rsidR="000A5FC0" w:rsidRPr="00A121A7">
        <w:rPr>
          <w:rFonts w:cs="B Mitra"/>
          <w:sz w:val="28"/>
          <w:szCs w:val="28"/>
          <w:rtl/>
        </w:rPr>
        <w:t xml:space="preserve">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 xml:space="preserve">از سوی کارفرما، از مسئولیت‌های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در رعایت استانداردها و اصول علمی</w:t>
      </w:r>
      <w:r w:rsidR="000A5FC0" w:rsidRPr="00A121A7">
        <w:rPr>
          <w:rFonts w:cs="B Mitra" w:hint="cs"/>
          <w:sz w:val="28"/>
          <w:szCs w:val="28"/>
          <w:rtl/>
        </w:rPr>
        <w:t xml:space="preserve"> </w:t>
      </w:r>
      <w:r w:rsidR="000A5FC0" w:rsidRPr="00A121A7">
        <w:rPr>
          <w:rFonts w:cs="B Mitra"/>
          <w:sz w:val="28"/>
          <w:szCs w:val="28"/>
          <w:rtl/>
        </w:rPr>
        <w:t xml:space="preserve">‌و فنی نمی‌کاهد و در هر حال، </w:t>
      </w:r>
      <w:r w:rsidR="000A5FC0" w:rsidRPr="00A121A7">
        <w:rPr>
          <w:rFonts w:cs="B Mitra" w:hint="cs"/>
          <w:sz w:val="28"/>
          <w:szCs w:val="28"/>
          <w:rtl/>
        </w:rPr>
        <w:t>مجری</w:t>
      </w:r>
      <w:r w:rsidR="00452DC6">
        <w:rPr>
          <w:rFonts w:cs="B Mitra" w:hint="cs"/>
          <w:sz w:val="28"/>
          <w:szCs w:val="28"/>
          <w:rtl/>
        </w:rPr>
        <w:t xml:space="preserve"> در دوره وارانتی،</w:t>
      </w:r>
      <w:r w:rsidR="000A5FC0" w:rsidRPr="00A121A7" w:rsidDel="00D62C8A">
        <w:rPr>
          <w:rFonts w:cs="B Mitra"/>
          <w:sz w:val="28"/>
          <w:szCs w:val="28"/>
          <w:rtl/>
        </w:rPr>
        <w:t xml:space="preserve"> </w:t>
      </w:r>
      <w:r w:rsidR="000A5FC0" w:rsidRPr="00A121A7">
        <w:rPr>
          <w:rFonts w:cs="B Mitra"/>
          <w:sz w:val="28"/>
          <w:szCs w:val="28"/>
          <w:rtl/>
        </w:rPr>
        <w:t>مسئول و جوابگوی کاستی</w:t>
      </w:r>
      <w:r w:rsidR="00754587">
        <w:rPr>
          <w:rFonts w:cs="B Mitra" w:hint="cs"/>
          <w:sz w:val="28"/>
          <w:szCs w:val="28"/>
          <w:rtl/>
        </w:rPr>
        <w:t>‌</w:t>
      </w:r>
      <w:r w:rsidR="000A5FC0" w:rsidRPr="00A121A7">
        <w:rPr>
          <w:rFonts w:cs="B Mitra"/>
          <w:sz w:val="28"/>
          <w:szCs w:val="28"/>
          <w:rtl/>
        </w:rPr>
        <w:t>ها</w:t>
      </w:r>
      <w:r w:rsidR="009869D2" w:rsidRPr="00A121A7">
        <w:rPr>
          <w:rFonts w:cs="B Mitra" w:hint="cs"/>
          <w:sz w:val="28"/>
          <w:szCs w:val="28"/>
          <w:rtl/>
        </w:rPr>
        <w:t>ی</w:t>
      </w:r>
      <w:r w:rsidR="000A5FC0" w:rsidRPr="00A121A7">
        <w:rPr>
          <w:rFonts w:cs="B Mitra"/>
          <w:sz w:val="28"/>
          <w:szCs w:val="28"/>
          <w:rtl/>
        </w:rPr>
        <w:t>ی است که به علت نقص کار او بعدها در کار مشاهده شود.</w:t>
      </w:r>
    </w:p>
    <w:p w14:paraId="6E43BDA5" w14:textId="296E683B" w:rsidR="000A5FC0" w:rsidRPr="00A129DC" w:rsidRDefault="00142D34" w:rsidP="00452DC6">
      <w:pPr>
        <w:bidi/>
        <w:ind w:left="651" w:hanging="709"/>
        <w:jc w:val="both"/>
        <w:rPr>
          <w:rFonts w:cs="B Mitra"/>
          <w:sz w:val="28"/>
          <w:szCs w:val="28"/>
        </w:rPr>
      </w:pPr>
      <w:r>
        <w:rPr>
          <w:rFonts w:cs="B Mitra" w:hint="cs"/>
          <w:sz w:val="28"/>
          <w:szCs w:val="28"/>
          <w:rtl/>
        </w:rPr>
        <w:t>26-3</w:t>
      </w:r>
      <w:r w:rsidR="00A129DC">
        <w:rPr>
          <w:rFonts w:cs="B Mitra" w:hint="cs"/>
          <w:sz w:val="28"/>
          <w:szCs w:val="28"/>
          <w:rtl/>
        </w:rPr>
        <w:t xml:space="preserve">. </w:t>
      </w:r>
      <w:r w:rsidR="00CA6F32">
        <w:rPr>
          <w:rFonts w:cs="B Mitra" w:hint="cs"/>
          <w:sz w:val="28"/>
          <w:szCs w:val="28"/>
          <w:rtl/>
        </w:rPr>
        <w:t xml:space="preserve">  </w:t>
      </w:r>
      <w:r w:rsidR="000A5FC0" w:rsidRPr="00A129DC">
        <w:rPr>
          <w:rFonts w:cs="B Mitra"/>
          <w:sz w:val="28"/>
          <w:szCs w:val="28"/>
          <w:rtl/>
        </w:rPr>
        <w:t xml:space="preserve">مسئولیت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قبال واگذاری بخشی از خدمات به اشخاص ثالث، اعم از حقیقی یا حقوقی، که بر حسب ضرورت، مورد تایید کارفرما نیز قرار گرفته باشد، کماکان همان مسئولیت‌های موضوع این قرارداد است و موافقت کارفرما نسبت به واگذاری قسمتی از</w:t>
      </w:r>
      <w:r w:rsidR="000A5FC0" w:rsidRPr="00A129DC">
        <w:rPr>
          <w:rFonts w:cs="B Mitra" w:hint="cs"/>
          <w:sz w:val="28"/>
          <w:szCs w:val="28"/>
          <w:rtl/>
        </w:rPr>
        <w:t xml:space="preserve"> </w:t>
      </w:r>
      <w:r w:rsidR="000A5FC0" w:rsidRPr="00A129DC">
        <w:rPr>
          <w:rFonts w:cs="B Mitra"/>
          <w:sz w:val="28"/>
          <w:szCs w:val="28"/>
          <w:rtl/>
        </w:rPr>
        <w:t xml:space="preserve">خدمات، رافع هیچ یک از تعهدات و مسئولیت‌های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برابر کارفرما نخواهد بود.</w:t>
      </w:r>
    </w:p>
    <w:p w14:paraId="4FBB96EE" w14:textId="3EFA69DE" w:rsidR="00F66447" w:rsidRDefault="00F66447" w:rsidP="00F66447">
      <w:pPr>
        <w:rPr>
          <w:rtl/>
        </w:rPr>
      </w:pPr>
    </w:p>
    <w:p w14:paraId="22587234" w14:textId="7D59661B" w:rsidR="001616EB" w:rsidRPr="00EA5B19" w:rsidRDefault="001616EB" w:rsidP="00C96090">
      <w:pPr>
        <w:keepNext/>
        <w:shd w:val="clear" w:color="auto" w:fill="D0CECE" w:themeFill="background2" w:themeFillShade="E6"/>
        <w:bidi/>
        <w:jc w:val="left"/>
        <w:rPr>
          <w:rFonts w:cs="B Mitra"/>
          <w:b w:val="0"/>
          <w:bCs/>
          <w:sz w:val="22"/>
        </w:rPr>
      </w:pPr>
      <w:bookmarkStart w:id="167" w:name="_Toc72139997"/>
      <w:r w:rsidRPr="00627129">
        <w:rPr>
          <w:rFonts w:cs="B Mitra" w:hint="cs"/>
          <w:bCs/>
          <w:sz w:val="22"/>
          <w:highlight w:val="lightGray"/>
          <w:rtl/>
        </w:rPr>
        <w:t xml:space="preserve">ماده 27 ) </w:t>
      </w:r>
      <w:r w:rsidRPr="00627129">
        <w:rPr>
          <w:rFonts w:cs="B Mitra"/>
          <w:bCs/>
          <w:sz w:val="22"/>
          <w:highlight w:val="lightGray"/>
          <w:rtl/>
        </w:rPr>
        <w:t>ممنوعیت قانونی</w:t>
      </w:r>
      <w:bookmarkEnd w:id="167"/>
    </w:p>
    <w:p w14:paraId="24516D3F" w14:textId="77777777" w:rsidR="001616EB" w:rsidRPr="001616EB" w:rsidRDefault="001616EB"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68" w:name="_Toc147692354"/>
      <w:bookmarkStart w:id="169" w:name="_Toc147745368"/>
      <w:bookmarkStart w:id="170" w:name="_Toc147748943"/>
      <w:bookmarkStart w:id="171" w:name="_Toc147749158"/>
      <w:bookmarkStart w:id="172" w:name="_Toc159252748"/>
      <w:bookmarkStart w:id="173" w:name="_Toc159253473"/>
      <w:bookmarkEnd w:id="168"/>
      <w:bookmarkEnd w:id="169"/>
      <w:bookmarkEnd w:id="170"/>
      <w:bookmarkEnd w:id="171"/>
      <w:bookmarkEnd w:id="172"/>
      <w:bookmarkEnd w:id="173"/>
    </w:p>
    <w:p w14:paraId="3621F7E1" w14:textId="53C306B1" w:rsidR="001616EB" w:rsidRPr="00EA5B19" w:rsidRDefault="00142D34" w:rsidP="00452DC6">
      <w:pPr>
        <w:bidi/>
        <w:ind w:left="651" w:hanging="709"/>
        <w:jc w:val="both"/>
        <w:rPr>
          <w:rFonts w:cs="B Mitra"/>
          <w:sz w:val="28"/>
          <w:szCs w:val="28"/>
        </w:rPr>
      </w:pPr>
      <w:r>
        <w:rPr>
          <w:rFonts w:cs="B Mitra" w:hint="cs"/>
          <w:sz w:val="28"/>
          <w:szCs w:val="28"/>
          <w:rtl/>
        </w:rPr>
        <w:t>27-1</w:t>
      </w:r>
      <w:r w:rsidR="00EA5B19">
        <w:rPr>
          <w:rFonts w:cs="B Mitra" w:hint="cs"/>
          <w:sz w:val="28"/>
          <w:szCs w:val="28"/>
          <w:rtl/>
        </w:rPr>
        <w:t xml:space="preserve">.   </w:t>
      </w:r>
      <w:r w:rsidR="001616EB" w:rsidRPr="00EA5B19">
        <w:rPr>
          <w:rFonts w:cs="B Mitra" w:hint="cs"/>
          <w:sz w:val="28"/>
          <w:szCs w:val="28"/>
          <w:rtl/>
        </w:rPr>
        <w:t>در صورتی که کارفرما دستگاه اجرایی دولتی مشمول ماده ۵ قانون خدمات کشوری باشد، مجری</w:t>
      </w:r>
      <w:r w:rsidR="001616EB" w:rsidRPr="00EA5B19">
        <w:rPr>
          <w:rFonts w:cs="B Mitra"/>
          <w:sz w:val="28"/>
          <w:szCs w:val="28"/>
          <w:rtl/>
        </w:rPr>
        <w:t xml:space="preserve"> اعلام می‌کند که در موقع عقد این قرارداد، مشمول ممنوعیت اصل 141 قانون اساسی و قانون منع مداخله </w:t>
      </w:r>
      <w:r w:rsidR="001616EB" w:rsidRPr="00EA5B19">
        <w:rPr>
          <w:rFonts w:cs="B Mitra"/>
          <w:sz w:val="28"/>
          <w:szCs w:val="28"/>
          <w:rtl/>
        </w:rPr>
        <w:lastRenderedPageBreak/>
        <w:t>کارکنان دولت، مصوب22/10/1337، نیست.</w:t>
      </w:r>
      <w:r w:rsidR="00452DC6">
        <w:rPr>
          <w:rFonts w:cs="B Mitra" w:hint="cs"/>
          <w:sz w:val="28"/>
          <w:szCs w:val="28"/>
          <w:rtl/>
        </w:rPr>
        <w:t xml:space="preserve"> </w:t>
      </w:r>
      <w:r w:rsidR="00452DC6" w:rsidRPr="00165889">
        <w:rPr>
          <w:rFonts w:cs="B Mitra"/>
          <w:sz w:val="28"/>
          <w:szCs w:val="28"/>
          <w:rtl/>
        </w:rPr>
        <w:t xml:space="preserve">در شرایطی که تغییراتی در دستگاه‌های دولتی یا کارفرما ایجاد شود که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مشمول ممنوعیت یاد شده باشد،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موظف است مراتب را به کارفرما اعلام کند و در صورتی که منع قانونی رفع نشود، کارفرما قرارداد را خاتمه می‌دهد. هرگاه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مراتب را به محض اطلاع به کارفرما اعلام نکند، کارفرما قرارداد را فسخ می‌کند.</w:t>
      </w:r>
      <w:r w:rsidR="00452DC6">
        <w:rPr>
          <w:rFonts w:cs="B Mitra" w:hint="cs"/>
          <w:sz w:val="28"/>
          <w:szCs w:val="28"/>
          <w:rtl/>
        </w:rPr>
        <w:t xml:space="preserve"> </w:t>
      </w:r>
    </w:p>
    <w:p w14:paraId="5D4EFAD2" w14:textId="4D7E4C28" w:rsidR="001616EB" w:rsidRPr="00627129" w:rsidRDefault="00142D34" w:rsidP="00452DC6">
      <w:pPr>
        <w:bidi/>
        <w:ind w:left="-199" w:firstLine="141"/>
        <w:jc w:val="both"/>
        <w:rPr>
          <w:rFonts w:cs="B Mitra"/>
          <w:sz w:val="28"/>
          <w:szCs w:val="28"/>
        </w:rPr>
      </w:pPr>
      <w:r>
        <w:rPr>
          <w:rFonts w:cs="B Mitra" w:hint="cs"/>
          <w:sz w:val="28"/>
          <w:szCs w:val="28"/>
          <w:rtl/>
        </w:rPr>
        <w:t>27-2</w:t>
      </w:r>
      <w:r w:rsidR="00627129">
        <w:rPr>
          <w:rFonts w:cs="B Mitra" w:hint="cs"/>
          <w:sz w:val="28"/>
          <w:szCs w:val="28"/>
          <w:rtl/>
        </w:rPr>
        <w:t xml:space="preserve">.   </w:t>
      </w:r>
      <w:r w:rsidR="001616EB" w:rsidRPr="00627129">
        <w:rPr>
          <w:rFonts w:cs="B Mitra"/>
          <w:sz w:val="28"/>
          <w:szCs w:val="28"/>
          <w:rtl/>
        </w:rPr>
        <w:t xml:space="preserve">کارکنان خارجی </w:t>
      </w:r>
      <w:r w:rsidR="0050228F" w:rsidRPr="00627129">
        <w:rPr>
          <w:rFonts w:cs="B Mitra" w:hint="cs"/>
          <w:sz w:val="28"/>
          <w:szCs w:val="28"/>
          <w:rtl/>
        </w:rPr>
        <w:t>مجری</w:t>
      </w:r>
      <w:r w:rsidR="001616EB" w:rsidRPr="00627129" w:rsidDel="00ED69C0">
        <w:rPr>
          <w:rFonts w:cs="B Mitra"/>
          <w:sz w:val="28"/>
          <w:szCs w:val="28"/>
          <w:rtl/>
        </w:rPr>
        <w:t xml:space="preserve"> </w:t>
      </w:r>
      <w:r w:rsidR="001616EB" w:rsidRPr="00627129">
        <w:rPr>
          <w:rFonts w:cs="B Mitra"/>
          <w:sz w:val="28"/>
          <w:szCs w:val="28"/>
          <w:rtl/>
        </w:rPr>
        <w:t>و یا همراهان ایشان، حق دخالت در امور سیاسی ایران ندارند.</w:t>
      </w:r>
    </w:p>
    <w:p w14:paraId="28923924" w14:textId="271D4F5E" w:rsidR="001616EB" w:rsidRPr="005F135B" w:rsidRDefault="00142D34" w:rsidP="00452DC6">
      <w:pPr>
        <w:bidi/>
        <w:ind w:left="651" w:hanging="709"/>
        <w:jc w:val="both"/>
        <w:rPr>
          <w:rFonts w:cs="B Mitra"/>
          <w:sz w:val="28"/>
          <w:szCs w:val="28"/>
          <w:rtl/>
        </w:rPr>
      </w:pPr>
      <w:r>
        <w:rPr>
          <w:rFonts w:cs="B Mitra" w:hint="cs"/>
          <w:sz w:val="28"/>
          <w:szCs w:val="28"/>
          <w:rtl/>
        </w:rPr>
        <w:t>27-3</w:t>
      </w:r>
      <w:r w:rsidR="005F135B">
        <w:rPr>
          <w:rFonts w:cs="B Mitra" w:hint="cs"/>
          <w:sz w:val="28"/>
          <w:szCs w:val="28"/>
          <w:rtl/>
        </w:rPr>
        <w:t xml:space="preserve">.   </w:t>
      </w:r>
      <w:r w:rsidR="00452DC6">
        <w:rPr>
          <w:rFonts w:cs="B Mitra" w:hint="cs"/>
          <w:sz w:val="28"/>
          <w:szCs w:val="28"/>
          <w:rtl/>
        </w:rPr>
        <w:t>طرفین</w:t>
      </w:r>
      <w:r w:rsidR="001616EB" w:rsidRPr="005F135B">
        <w:rPr>
          <w:rFonts w:cs="B Mitra"/>
          <w:sz w:val="28"/>
          <w:szCs w:val="28"/>
          <w:rtl/>
        </w:rPr>
        <w:t>، موظف</w:t>
      </w:r>
      <w:r w:rsidR="00452DC6">
        <w:rPr>
          <w:rFonts w:cs="B Mitra" w:hint="cs"/>
          <w:sz w:val="28"/>
          <w:szCs w:val="28"/>
          <w:rtl/>
        </w:rPr>
        <w:t>ند</w:t>
      </w:r>
      <w:r w:rsidR="001616EB" w:rsidRPr="005F135B">
        <w:rPr>
          <w:rFonts w:cs="B Mitra"/>
          <w:sz w:val="28"/>
          <w:szCs w:val="28"/>
          <w:rtl/>
        </w:rPr>
        <w:t xml:space="preserve"> تمام اطلاعاتی را که در جریان انجام خدمات این قرارداد تحصیل یا تولید می‌کن</w:t>
      </w:r>
      <w:r w:rsidR="00452DC6">
        <w:rPr>
          <w:rFonts w:cs="B Mitra" w:hint="cs"/>
          <w:sz w:val="28"/>
          <w:szCs w:val="28"/>
          <w:rtl/>
        </w:rPr>
        <w:t>ن</w:t>
      </w:r>
      <w:r w:rsidR="001616EB" w:rsidRPr="005F135B">
        <w:rPr>
          <w:rFonts w:cs="B Mitra"/>
          <w:sz w:val="28"/>
          <w:szCs w:val="28"/>
          <w:rtl/>
        </w:rPr>
        <w:t>د، محرمانه تلقی نماید و حداکثر تمهیدات لازم را به منظور محافظت از اطلاعات در قبال جلوگیری از افشا</w:t>
      </w:r>
      <w:r w:rsidR="001616EB" w:rsidRPr="005F135B">
        <w:rPr>
          <w:rFonts w:cs="B Mitra" w:hint="cs"/>
          <w:sz w:val="28"/>
          <w:szCs w:val="28"/>
          <w:rtl/>
        </w:rPr>
        <w:t>ی</w:t>
      </w:r>
      <w:r w:rsidR="001616EB" w:rsidRPr="005F135B">
        <w:rPr>
          <w:rFonts w:cs="B Mitra"/>
          <w:sz w:val="28"/>
          <w:szCs w:val="28"/>
          <w:rtl/>
        </w:rPr>
        <w:t xml:space="preserve"> اطلاعات اعمال</w:t>
      </w:r>
      <w:r w:rsidR="001616EB" w:rsidRPr="005F135B">
        <w:rPr>
          <w:rFonts w:cs="B Mitra" w:hint="cs"/>
          <w:sz w:val="28"/>
          <w:szCs w:val="28"/>
          <w:rtl/>
        </w:rPr>
        <w:t xml:space="preserve"> نماید</w:t>
      </w:r>
      <w:r w:rsidR="001616EB" w:rsidRPr="005F135B">
        <w:rPr>
          <w:rFonts w:cs="B Mitra"/>
          <w:sz w:val="28"/>
          <w:szCs w:val="28"/>
          <w:rtl/>
        </w:rPr>
        <w:t xml:space="preserve"> تا از دسترسی اشخاص غیرمجاز به آنها پیشگیری شود. </w:t>
      </w:r>
      <w:r w:rsidR="00F77765">
        <w:rPr>
          <w:rFonts w:cs="B Mitra" w:hint="cs"/>
          <w:sz w:val="28"/>
          <w:szCs w:val="28"/>
          <w:rtl/>
        </w:rPr>
        <w:t>حدود و شرایط اطلاعات محرمانه در پیوست ۶ (توافق‌نامه منع افشای اطلاعات) تعیین شده است.</w:t>
      </w:r>
    </w:p>
    <w:p w14:paraId="7BEF0513" w14:textId="77777777" w:rsidR="0050228F" w:rsidRDefault="0050228F" w:rsidP="0050228F">
      <w:pPr>
        <w:rPr>
          <w:rtl/>
        </w:rPr>
      </w:pPr>
    </w:p>
    <w:p w14:paraId="75A73443" w14:textId="16C929EC" w:rsidR="00414F7E" w:rsidRPr="00F00F30" w:rsidRDefault="00414F7E" w:rsidP="00C96090">
      <w:pPr>
        <w:keepNext/>
        <w:shd w:val="clear" w:color="auto" w:fill="D0CECE" w:themeFill="background2" w:themeFillShade="E6"/>
        <w:bidi/>
        <w:jc w:val="left"/>
        <w:rPr>
          <w:rFonts w:cs="B Mitra"/>
          <w:b w:val="0"/>
          <w:bCs/>
          <w:sz w:val="22"/>
        </w:rPr>
      </w:pPr>
      <w:bookmarkStart w:id="174" w:name="_Toc72139998"/>
      <w:r w:rsidRPr="00F00F30">
        <w:rPr>
          <w:rFonts w:cs="B Mitra" w:hint="cs"/>
          <w:bCs/>
          <w:sz w:val="22"/>
          <w:highlight w:val="lightGray"/>
          <w:rtl/>
        </w:rPr>
        <w:t xml:space="preserve">ماده 28 ) </w:t>
      </w:r>
      <w:r w:rsidRPr="00F00F30">
        <w:rPr>
          <w:rFonts w:cs="B Mitra"/>
          <w:bCs/>
          <w:sz w:val="22"/>
          <w:highlight w:val="lightGray"/>
          <w:rtl/>
        </w:rPr>
        <w:t>حوادث قهری</w:t>
      </w:r>
      <w:bookmarkEnd w:id="174"/>
      <w:r w:rsidR="008C5DF6" w:rsidRPr="00F00F30">
        <w:rPr>
          <w:rFonts w:cs="B Mitra" w:hint="cs"/>
          <w:bCs/>
          <w:sz w:val="22"/>
          <w:highlight w:val="lightGray"/>
          <w:rtl/>
        </w:rPr>
        <w:t xml:space="preserve"> (فورس ماژور)</w:t>
      </w:r>
    </w:p>
    <w:p w14:paraId="2A8CEDB8" w14:textId="03902D66" w:rsidR="00414F7E" w:rsidRPr="004E4E8E" w:rsidRDefault="004E4E8E" w:rsidP="00452DC6">
      <w:pPr>
        <w:bidi/>
        <w:ind w:left="651" w:hanging="651"/>
        <w:jc w:val="both"/>
        <w:rPr>
          <w:rFonts w:cs="B Mitra"/>
          <w:sz w:val="28"/>
          <w:szCs w:val="28"/>
        </w:rPr>
      </w:pPr>
      <w:r>
        <w:rPr>
          <w:rFonts w:cs="B Mitra" w:hint="cs"/>
          <w:sz w:val="28"/>
          <w:szCs w:val="28"/>
          <w:rtl/>
        </w:rPr>
        <w:t xml:space="preserve">          </w:t>
      </w:r>
      <w:r w:rsidR="00414F7E" w:rsidRPr="004E4E8E">
        <w:rPr>
          <w:rFonts w:cs="B Mitra"/>
          <w:sz w:val="28"/>
          <w:szCs w:val="28"/>
          <w:rtl/>
        </w:rPr>
        <w:t>در موارد وقوع حوادث قهری و بروز شرایط اضطراری، مانند جنگ اعلام شده یا نشده، انقلاب‌ها و اعتصاب‌های عمومی، شیوع بیماریهای واگیردار، زلزله، سیل و طغیان</w:t>
      </w:r>
      <w:r w:rsidR="00C26AD2">
        <w:rPr>
          <w:rFonts w:cs="B Mitra" w:hint="cs"/>
          <w:sz w:val="28"/>
          <w:szCs w:val="28"/>
          <w:rtl/>
        </w:rPr>
        <w:t>‌</w:t>
      </w:r>
      <w:r w:rsidR="00414F7E" w:rsidRPr="004E4E8E">
        <w:rPr>
          <w:rFonts w:cs="B Mitra"/>
          <w:sz w:val="28"/>
          <w:szCs w:val="28"/>
          <w:rtl/>
        </w:rPr>
        <w:t>های غیرعادی، خشکسالی‌های بی</w:t>
      </w:r>
      <w:r w:rsidR="00414F7E" w:rsidRPr="004E4E8E">
        <w:rPr>
          <w:rFonts w:cs="B Mitra" w:hint="cs"/>
          <w:sz w:val="28"/>
          <w:szCs w:val="28"/>
          <w:rtl/>
        </w:rPr>
        <w:t>‌</w:t>
      </w:r>
      <w:r w:rsidR="00414F7E" w:rsidRPr="004E4E8E">
        <w:rPr>
          <w:rFonts w:cs="B Mitra"/>
          <w:sz w:val="28"/>
          <w:szCs w:val="28"/>
          <w:rtl/>
        </w:rPr>
        <w:t>سابقه و همچنین آتش سوزی‌های دامنه</w:t>
      </w:r>
      <w:r w:rsidR="00414F7E" w:rsidRPr="004E4E8E">
        <w:rPr>
          <w:rFonts w:cs="B Mitra" w:hint="cs"/>
          <w:sz w:val="28"/>
          <w:szCs w:val="28"/>
          <w:rtl/>
        </w:rPr>
        <w:t>‌</w:t>
      </w:r>
      <w:r w:rsidR="00414F7E" w:rsidRPr="004E4E8E">
        <w:rPr>
          <w:rFonts w:cs="B Mitra"/>
          <w:sz w:val="28"/>
          <w:szCs w:val="28"/>
          <w:rtl/>
        </w:rPr>
        <w:t xml:space="preserve">دار، طوفان و حوادث مشابه، </w:t>
      </w:r>
      <w:r w:rsidR="008C5DF6" w:rsidRPr="004E4E8E">
        <w:rPr>
          <w:rFonts w:cs="B Mitra"/>
          <w:sz w:val="28"/>
          <w:szCs w:val="28"/>
          <w:rtl/>
        </w:rPr>
        <w:t>ناپا</w:t>
      </w:r>
      <w:r w:rsidR="008C5DF6" w:rsidRPr="004E4E8E">
        <w:rPr>
          <w:rFonts w:cs="B Mitra" w:hint="cs"/>
          <w:sz w:val="28"/>
          <w:szCs w:val="28"/>
          <w:rtl/>
        </w:rPr>
        <w:t>ی</w:t>
      </w:r>
      <w:r w:rsidR="008C5DF6" w:rsidRPr="004E4E8E">
        <w:rPr>
          <w:rFonts w:cs="B Mitra" w:hint="eastAsia"/>
          <w:sz w:val="28"/>
          <w:szCs w:val="28"/>
          <w:rtl/>
        </w:rPr>
        <w:t>دار</w:t>
      </w:r>
      <w:r w:rsidR="008C5DF6" w:rsidRPr="004E4E8E">
        <w:rPr>
          <w:rFonts w:cs="B Mitra" w:hint="cs"/>
          <w:sz w:val="28"/>
          <w:szCs w:val="28"/>
          <w:rtl/>
        </w:rPr>
        <w:t>ی‌</w:t>
      </w:r>
      <w:r w:rsidR="008C5DF6" w:rsidRPr="004E4E8E">
        <w:rPr>
          <w:rFonts w:cs="B Mitra" w:hint="eastAsia"/>
          <w:sz w:val="28"/>
          <w:szCs w:val="28"/>
          <w:rtl/>
        </w:rPr>
        <w:t>ها</w:t>
      </w:r>
      <w:r w:rsidR="008C5DF6" w:rsidRPr="004E4E8E">
        <w:rPr>
          <w:rFonts w:cs="B Mitra"/>
          <w:sz w:val="28"/>
          <w:szCs w:val="28"/>
          <w:rtl/>
        </w:rPr>
        <w:t xml:space="preserve"> و محدود</w:t>
      </w:r>
      <w:r w:rsidR="008C5DF6" w:rsidRPr="004E4E8E">
        <w:rPr>
          <w:rFonts w:cs="B Mitra" w:hint="cs"/>
          <w:sz w:val="28"/>
          <w:szCs w:val="28"/>
          <w:rtl/>
        </w:rPr>
        <w:t>ی</w:t>
      </w:r>
      <w:r w:rsidR="008C5DF6" w:rsidRPr="004E4E8E">
        <w:rPr>
          <w:rFonts w:cs="B Mitra" w:hint="eastAsia"/>
          <w:sz w:val="28"/>
          <w:szCs w:val="28"/>
          <w:rtl/>
        </w:rPr>
        <w:t>ت‌ها</w:t>
      </w:r>
      <w:r w:rsidR="008C5DF6" w:rsidRPr="004E4E8E">
        <w:rPr>
          <w:rFonts w:cs="B Mitra" w:hint="cs"/>
          <w:sz w:val="28"/>
          <w:szCs w:val="28"/>
          <w:rtl/>
        </w:rPr>
        <w:t>ی</w:t>
      </w:r>
      <w:r w:rsidR="008C5DF6" w:rsidRPr="004E4E8E">
        <w:rPr>
          <w:rFonts w:cs="B Mitra"/>
          <w:sz w:val="28"/>
          <w:szCs w:val="28"/>
          <w:rtl/>
        </w:rPr>
        <w:t xml:space="preserve"> فن</w:t>
      </w:r>
      <w:r w:rsidR="008C5DF6" w:rsidRPr="004E4E8E">
        <w:rPr>
          <w:rFonts w:cs="B Mitra" w:hint="cs"/>
          <w:sz w:val="28"/>
          <w:szCs w:val="28"/>
          <w:rtl/>
        </w:rPr>
        <w:t>ی</w:t>
      </w:r>
      <w:r w:rsidR="008C5DF6" w:rsidRPr="004E4E8E">
        <w:rPr>
          <w:rFonts w:cs="B Mitra" w:hint="eastAsia"/>
          <w:sz w:val="28"/>
          <w:szCs w:val="28"/>
          <w:rtl/>
        </w:rPr>
        <w:t>،</w:t>
      </w:r>
      <w:r w:rsidR="008C5DF6" w:rsidRPr="004E4E8E">
        <w:rPr>
          <w:rFonts w:cs="B Mitra"/>
          <w:sz w:val="28"/>
          <w:szCs w:val="28"/>
          <w:rtl/>
        </w:rPr>
        <w:t xml:space="preserve"> اقتصاد</w:t>
      </w:r>
      <w:r w:rsidR="008C5DF6" w:rsidRPr="004E4E8E">
        <w:rPr>
          <w:rFonts w:cs="B Mitra" w:hint="cs"/>
          <w:sz w:val="28"/>
          <w:szCs w:val="28"/>
          <w:rtl/>
        </w:rPr>
        <w:t>ی</w:t>
      </w:r>
      <w:r w:rsidR="008C5DF6" w:rsidRPr="004E4E8E">
        <w:rPr>
          <w:rFonts w:cs="B Mitra"/>
          <w:sz w:val="28"/>
          <w:szCs w:val="28"/>
          <w:rtl/>
        </w:rPr>
        <w:t xml:space="preserve"> و س</w:t>
      </w:r>
      <w:r w:rsidR="008C5DF6" w:rsidRPr="004E4E8E">
        <w:rPr>
          <w:rFonts w:cs="B Mitra" w:hint="cs"/>
          <w:sz w:val="28"/>
          <w:szCs w:val="28"/>
          <w:rtl/>
        </w:rPr>
        <w:t>ی</w:t>
      </w:r>
      <w:r w:rsidR="008C5DF6" w:rsidRPr="004E4E8E">
        <w:rPr>
          <w:rFonts w:cs="B Mitra" w:hint="eastAsia"/>
          <w:sz w:val="28"/>
          <w:szCs w:val="28"/>
          <w:rtl/>
        </w:rPr>
        <w:t>اس</w:t>
      </w:r>
      <w:r w:rsidR="008C5DF6" w:rsidRPr="004E4E8E">
        <w:rPr>
          <w:rFonts w:cs="B Mitra" w:hint="cs"/>
          <w:sz w:val="28"/>
          <w:szCs w:val="28"/>
          <w:rtl/>
        </w:rPr>
        <w:t>ی</w:t>
      </w:r>
      <w:r w:rsidR="008C5DF6" w:rsidRPr="004E4E8E">
        <w:rPr>
          <w:rFonts w:cs="B Mitra"/>
          <w:sz w:val="28"/>
          <w:szCs w:val="28"/>
          <w:rtl/>
        </w:rPr>
        <w:t xml:space="preserve"> که بعد از عقد قرارداد ا</w:t>
      </w:r>
      <w:r w:rsidR="008C5DF6" w:rsidRPr="004E4E8E">
        <w:rPr>
          <w:rFonts w:cs="B Mitra" w:hint="cs"/>
          <w:sz w:val="28"/>
          <w:szCs w:val="28"/>
          <w:rtl/>
        </w:rPr>
        <w:t>ی</w:t>
      </w:r>
      <w:r w:rsidR="008C5DF6" w:rsidRPr="004E4E8E">
        <w:rPr>
          <w:rFonts w:cs="B Mitra" w:hint="eastAsia"/>
          <w:sz w:val="28"/>
          <w:szCs w:val="28"/>
          <w:rtl/>
        </w:rPr>
        <w:t>جاد</w:t>
      </w:r>
      <w:r w:rsidR="008C5DF6" w:rsidRPr="004E4E8E">
        <w:rPr>
          <w:rFonts w:cs="B Mitra"/>
          <w:sz w:val="28"/>
          <w:szCs w:val="28"/>
          <w:rtl/>
        </w:rPr>
        <w:t xml:space="preserve"> م</w:t>
      </w:r>
      <w:r w:rsidR="008C5DF6" w:rsidRPr="004E4E8E">
        <w:rPr>
          <w:rFonts w:cs="B Mitra" w:hint="cs"/>
          <w:sz w:val="28"/>
          <w:szCs w:val="28"/>
          <w:rtl/>
        </w:rPr>
        <w:t>ی‌</w:t>
      </w:r>
      <w:r w:rsidR="008C5DF6" w:rsidRPr="004E4E8E">
        <w:rPr>
          <w:rFonts w:cs="B Mitra" w:hint="eastAsia"/>
          <w:sz w:val="28"/>
          <w:szCs w:val="28"/>
          <w:rtl/>
        </w:rPr>
        <w:t>شود</w:t>
      </w:r>
      <w:r w:rsidR="008C5DF6" w:rsidRPr="004E4E8E">
        <w:rPr>
          <w:rFonts w:cs="B Mitra"/>
          <w:sz w:val="28"/>
          <w:szCs w:val="28"/>
          <w:rtl/>
        </w:rPr>
        <w:t xml:space="preserve"> و در روند کار تاث</w:t>
      </w:r>
      <w:r w:rsidR="008C5DF6" w:rsidRPr="004E4E8E">
        <w:rPr>
          <w:rFonts w:cs="B Mitra" w:hint="cs"/>
          <w:sz w:val="28"/>
          <w:szCs w:val="28"/>
          <w:rtl/>
        </w:rPr>
        <w:t>ی</w:t>
      </w:r>
      <w:r w:rsidR="008C5DF6" w:rsidRPr="004E4E8E">
        <w:rPr>
          <w:rFonts w:cs="B Mitra" w:hint="eastAsia"/>
          <w:sz w:val="28"/>
          <w:szCs w:val="28"/>
          <w:rtl/>
        </w:rPr>
        <w:t>رگذار</w:t>
      </w:r>
      <w:r w:rsidR="008C5DF6" w:rsidRPr="004E4E8E">
        <w:rPr>
          <w:rFonts w:cs="B Mitra"/>
          <w:sz w:val="28"/>
          <w:szCs w:val="28"/>
          <w:rtl/>
        </w:rPr>
        <w:t xml:space="preserve"> است، مانند تحر</w:t>
      </w:r>
      <w:r w:rsidR="008C5DF6" w:rsidRPr="004E4E8E">
        <w:rPr>
          <w:rFonts w:cs="B Mitra" w:hint="cs"/>
          <w:sz w:val="28"/>
          <w:szCs w:val="28"/>
          <w:rtl/>
        </w:rPr>
        <w:t>ی</w:t>
      </w:r>
      <w:r w:rsidR="008C5DF6" w:rsidRPr="004E4E8E">
        <w:rPr>
          <w:rFonts w:cs="B Mitra" w:hint="eastAsia"/>
          <w:sz w:val="28"/>
          <w:szCs w:val="28"/>
          <w:rtl/>
        </w:rPr>
        <w:t>م،</w:t>
      </w:r>
      <w:r w:rsidR="008C5DF6" w:rsidRPr="004E4E8E">
        <w:rPr>
          <w:rFonts w:cs="B Mitra"/>
          <w:sz w:val="28"/>
          <w:szCs w:val="28"/>
          <w:rtl/>
        </w:rPr>
        <w:t xml:space="preserve"> </w:t>
      </w:r>
      <w:r w:rsidR="00414F7E" w:rsidRPr="004E4E8E">
        <w:rPr>
          <w:rFonts w:cs="B Mitra"/>
          <w:sz w:val="28"/>
          <w:szCs w:val="28"/>
          <w:rtl/>
        </w:rPr>
        <w:t>به ترتیب زیر</w:t>
      </w:r>
      <w:r w:rsidR="00414F7E" w:rsidRPr="004E4E8E">
        <w:rPr>
          <w:rFonts w:cs="B Mitra" w:hint="cs"/>
          <w:sz w:val="28"/>
          <w:szCs w:val="28"/>
          <w:rtl/>
        </w:rPr>
        <w:t xml:space="preserve"> </w:t>
      </w:r>
      <w:r w:rsidR="00414F7E" w:rsidRPr="004E4E8E">
        <w:rPr>
          <w:rFonts w:cs="B Mitra"/>
          <w:sz w:val="28"/>
          <w:szCs w:val="28"/>
          <w:rtl/>
        </w:rPr>
        <w:t>عمل خواهد شد:</w:t>
      </w:r>
    </w:p>
    <w:p w14:paraId="1A4B809A" w14:textId="77777777" w:rsidR="00414F7E" w:rsidRPr="00414F7E" w:rsidRDefault="00414F7E" w:rsidP="00452DC6">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75" w:name="_Toc147692361"/>
      <w:bookmarkStart w:id="176" w:name="_Toc147745370"/>
      <w:bookmarkStart w:id="177" w:name="_Toc147748945"/>
      <w:bookmarkStart w:id="178" w:name="_Toc147749160"/>
      <w:bookmarkStart w:id="179" w:name="_Toc159252749"/>
      <w:bookmarkStart w:id="180" w:name="_Toc159253474"/>
      <w:bookmarkEnd w:id="175"/>
      <w:bookmarkEnd w:id="176"/>
      <w:bookmarkEnd w:id="177"/>
      <w:bookmarkEnd w:id="178"/>
      <w:bookmarkEnd w:id="179"/>
      <w:bookmarkEnd w:id="180"/>
    </w:p>
    <w:p w14:paraId="7B887D96" w14:textId="57D0437A" w:rsidR="00414F7E" w:rsidRPr="00521B0D" w:rsidRDefault="00142D34" w:rsidP="00452DC6">
      <w:pPr>
        <w:bidi/>
        <w:ind w:left="651" w:hanging="709"/>
        <w:jc w:val="both"/>
        <w:rPr>
          <w:rFonts w:cs="B Mitra"/>
          <w:sz w:val="28"/>
          <w:szCs w:val="28"/>
        </w:rPr>
      </w:pPr>
      <w:r>
        <w:rPr>
          <w:rFonts w:cs="B Mitra" w:hint="cs"/>
          <w:sz w:val="28"/>
          <w:szCs w:val="28"/>
          <w:rtl/>
        </w:rPr>
        <w:t>28-1</w:t>
      </w:r>
      <w:r w:rsidR="00521B0D">
        <w:rPr>
          <w:rFonts w:cs="B Mitra" w:hint="cs"/>
          <w:sz w:val="28"/>
          <w:szCs w:val="28"/>
          <w:rtl/>
        </w:rPr>
        <w:t xml:space="preserve">.   </w:t>
      </w:r>
      <w:r w:rsidR="00414F7E" w:rsidRPr="00521B0D">
        <w:rPr>
          <w:rFonts w:cs="B Mitra"/>
          <w:sz w:val="28"/>
          <w:szCs w:val="28"/>
          <w:rtl/>
        </w:rPr>
        <w:t xml:space="preserve">هرگاه بروز شرایط اضطراری، انجام قرارداد حاضر را برای یکی از دو طرف غیرممکن ‌سازد، می‌تواند </w:t>
      </w:r>
      <w:r w:rsidR="00414F7E" w:rsidRPr="00521B0D">
        <w:rPr>
          <w:rFonts w:cs="B Mitra" w:hint="cs"/>
          <w:sz w:val="28"/>
          <w:szCs w:val="28"/>
          <w:rtl/>
        </w:rPr>
        <w:t>خاتمه دادن به قرارداد را درخواست نماید</w:t>
      </w:r>
      <w:r w:rsidR="00414F7E" w:rsidRPr="00521B0D">
        <w:rPr>
          <w:rFonts w:cs="B Mitra"/>
          <w:sz w:val="28"/>
          <w:szCs w:val="28"/>
          <w:rtl/>
        </w:rPr>
        <w:t>.</w:t>
      </w:r>
    </w:p>
    <w:p w14:paraId="3E46EA37" w14:textId="05A6DB2D" w:rsidR="00414F7E" w:rsidRPr="00704F75" w:rsidRDefault="00142D34" w:rsidP="00452DC6">
      <w:pPr>
        <w:bidi/>
        <w:ind w:left="651" w:hanging="709"/>
        <w:jc w:val="both"/>
        <w:rPr>
          <w:rFonts w:cs="B Mitra"/>
          <w:sz w:val="28"/>
          <w:szCs w:val="28"/>
        </w:rPr>
      </w:pPr>
      <w:r>
        <w:rPr>
          <w:rFonts w:cs="B Mitra" w:hint="cs"/>
          <w:sz w:val="28"/>
          <w:szCs w:val="28"/>
          <w:rtl/>
        </w:rPr>
        <w:t>28-2</w:t>
      </w:r>
      <w:r w:rsidR="00704F75">
        <w:rPr>
          <w:rFonts w:cs="B Mitra" w:hint="cs"/>
          <w:sz w:val="28"/>
          <w:szCs w:val="28"/>
          <w:rtl/>
        </w:rPr>
        <w:t xml:space="preserve">.   </w:t>
      </w:r>
      <w:r w:rsidR="00414F7E" w:rsidRPr="00704F75">
        <w:rPr>
          <w:rFonts w:cs="B Mitra"/>
          <w:sz w:val="28"/>
          <w:szCs w:val="28"/>
          <w:rtl/>
        </w:rPr>
        <w:t>هرگاه شرایط اضطراری گذرا باشد و ادامه قرارداد حاضر به طور موقت امکان پذیر</w:t>
      </w:r>
      <w:r w:rsidR="00414F7E" w:rsidRPr="00704F75">
        <w:rPr>
          <w:rFonts w:cs="B Mitra" w:hint="cs"/>
          <w:sz w:val="28"/>
          <w:szCs w:val="28"/>
          <w:rtl/>
        </w:rPr>
        <w:t xml:space="preserve"> </w:t>
      </w:r>
      <w:r w:rsidR="00414F7E" w:rsidRPr="00704F75">
        <w:rPr>
          <w:rFonts w:cs="B Mitra"/>
          <w:sz w:val="28"/>
          <w:szCs w:val="28"/>
          <w:rtl/>
        </w:rPr>
        <w:t>نباشد، مطابق ماده</w:t>
      </w:r>
      <w:r w:rsidR="00F77765">
        <w:rPr>
          <w:rFonts w:cs="B Mitra" w:hint="cs"/>
          <w:sz w:val="28"/>
          <w:szCs w:val="28"/>
          <w:rtl/>
        </w:rPr>
        <w:t xml:space="preserve"> ۲۱ (</w:t>
      </w:r>
      <w:r w:rsidR="00414F7E" w:rsidRPr="00704F75">
        <w:rPr>
          <w:rFonts w:cs="B Mitra"/>
          <w:sz w:val="28"/>
          <w:szCs w:val="28"/>
          <w:rtl/>
        </w:rPr>
        <w:t>تعلیق</w:t>
      </w:r>
      <w:r w:rsidR="00F77765">
        <w:rPr>
          <w:rFonts w:cs="B Mitra" w:hint="cs"/>
          <w:sz w:val="28"/>
          <w:szCs w:val="28"/>
          <w:rtl/>
        </w:rPr>
        <w:t>)</w:t>
      </w:r>
      <w:r w:rsidR="00414F7E" w:rsidRPr="00704F75">
        <w:rPr>
          <w:rFonts w:cs="B Mitra"/>
          <w:sz w:val="28"/>
          <w:szCs w:val="28"/>
          <w:rtl/>
        </w:rPr>
        <w:t>، عمل می‌شود.</w:t>
      </w:r>
    </w:p>
    <w:p w14:paraId="47738170" w14:textId="77777777" w:rsidR="0050228F" w:rsidRPr="0050228F" w:rsidRDefault="0050228F" w:rsidP="0050228F"/>
    <w:p w14:paraId="379B15D1" w14:textId="7C76FA76" w:rsidR="00414F7E" w:rsidRPr="00721F54" w:rsidRDefault="00414F7E" w:rsidP="00C96090">
      <w:pPr>
        <w:keepNext/>
        <w:shd w:val="clear" w:color="auto" w:fill="D0CECE" w:themeFill="background2" w:themeFillShade="E6"/>
        <w:bidi/>
        <w:jc w:val="left"/>
        <w:rPr>
          <w:rFonts w:cs="B Mitra"/>
          <w:b w:val="0"/>
          <w:bCs/>
          <w:sz w:val="22"/>
        </w:rPr>
      </w:pPr>
      <w:bookmarkStart w:id="181" w:name="_Toc72139999"/>
      <w:r w:rsidRPr="00721F54">
        <w:rPr>
          <w:rFonts w:cs="B Mitra" w:hint="cs"/>
          <w:bCs/>
          <w:sz w:val="22"/>
          <w:highlight w:val="lightGray"/>
          <w:rtl/>
        </w:rPr>
        <w:t xml:space="preserve">ماده 29)  </w:t>
      </w:r>
      <w:r w:rsidRPr="00C96090">
        <w:rPr>
          <w:rFonts w:cs="B Mitra"/>
          <w:bCs/>
          <w:rtl/>
        </w:rPr>
        <w:t>انتقال</w:t>
      </w:r>
      <w:r w:rsidRPr="00721F54">
        <w:rPr>
          <w:rFonts w:cs="B Mitra"/>
          <w:bCs/>
          <w:sz w:val="22"/>
          <w:highlight w:val="lightGray"/>
          <w:rtl/>
        </w:rPr>
        <w:t xml:space="preserve"> به غیر</w:t>
      </w:r>
      <w:bookmarkEnd w:id="181"/>
    </w:p>
    <w:p w14:paraId="19BC8BEE" w14:textId="77777777" w:rsidR="00414F7E" w:rsidRPr="00414F7E" w:rsidRDefault="00414F7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82" w:name="_Toc147692364"/>
      <w:bookmarkStart w:id="183" w:name="_Toc147745372"/>
      <w:bookmarkStart w:id="184" w:name="_Toc147748947"/>
      <w:bookmarkStart w:id="185" w:name="_Toc147749162"/>
      <w:bookmarkStart w:id="186" w:name="_Toc159252750"/>
      <w:bookmarkStart w:id="187" w:name="_Toc159253475"/>
      <w:bookmarkEnd w:id="182"/>
      <w:bookmarkEnd w:id="183"/>
      <w:bookmarkEnd w:id="184"/>
      <w:bookmarkEnd w:id="185"/>
      <w:bookmarkEnd w:id="186"/>
      <w:bookmarkEnd w:id="187"/>
    </w:p>
    <w:p w14:paraId="53A0C545" w14:textId="79E444BD" w:rsidR="00414F7E" w:rsidRPr="00721F54" w:rsidRDefault="00142D34" w:rsidP="000943D7">
      <w:pPr>
        <w:bidi/>
        <w:ind w:left="651" w:hanging="709"/>
        <w:jc w:val="both"/>
        <w:rPr>
          <w:rFonts w:cs="B Mitra"/>
          <w:sz w:val="28"/>
          <w:szCs w:val="28"/>
          <w:rtl/>
        </w:rPr>
      </w:pPr>
      <w:r>
        <w:rPr>
          <w:rFonts w:cs="B Mitra" w:hint="cs"/>
          <w:sz w:val="28"/>
          <w:szCs w:val="28"/>
          <w:rtl/>
        </w:rPr>
        <w:t>29-1</w:t>
      </w:r>
      <w:r w:rsidR="00721F54">
        <w:rPr>
          <w:rFonts w:cs="B Mitra" w:hint="cs"/>
          <w:sz w:val="28"/>
          <w:szCs w:val="28"/>
          <w:rtl/>
        </w:rPr>
        <w:t xml:space="preserve">.    </w:t>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حق ندارد بدون کسب مجوز از کارفرما، موضوع این قرارداد را به شخص یا اشخاص حقیقی یا حقوقی دیگری منتقل یا واگذار</w:t>
      </w:r>
      <w:r w:rsidR="00414F7E" w:rsidRPr="00721F54">
        <w:rPr>
          <w:rFonts w:cs="B Mitra" w:hint="cs"/>
          <w:sz w:val="28"/>
          <w:szCs w:val="28"/>
          <w:rtl/>
        </w:rPr>
        <w:t xml:space="preserve"> </w:t>
      </w:r>
      <w:r w:rsidR="00414F7E" w:rsidRPr="00721F54">
        <w:rPr>
          <w:rFonts w:cs="B Mitra"/>
          <w:sz w:val="28"/>
          <w:szCs w:val="28"/>
          <w:rtl/>
        </w:rPr>
        <w:t>کند</w:t>
      </w:r>
      <w:r w:rsidR="00CD5A58" w:rsidRPr="00721F54">
        <w:rPr>
          <w:rFonts w:cs="B Mitra" w:hint="cs"/>
          <w:sz w:val="28"/>
          <w:szCs w:val="28"/>
          <w:rtl/>
        </w:rPr>
        <w:t>.</w:t>
      </w:r>
      <w:r w:rsidR="00414F7E" w:rsidRPr="00721F54">
        <w:rPr>
          <w:rFonts w:cs="B Mitra"/>
          <w:sz w:val="28"/>
          <w:szCs w:val="28"/>
          <w:rtl/>
        </w:rPr>
        <w:t xml:space="preserve"> در صورت موافقت کارفرما با واگذاری قسمتی از</w:t>
      </w:r>
      <w:r w:rsidR="00414F7E" w:rsidRPr="00721F54">
        <w:rPr>
          <w:rFonts w:cs="B Mitra" w:hint="cs"/>
          <w:sz w:val="28"/>
          <w:szCs w:val="28"/>
          <w:rtl/>
        </w:rPr>
        <w:t xml:space="preserve"> </w:t>
      </w:r>
      <w:r w:rsidR="00414F7E" w:rsidRPr="00721F54">
        <w:rPr>
          <w:rFonts w:cs="B Mitra"/>
          <w:sz w:val="28"/>
          <w:szCs w:val="28"/>
          <w:rtl/>
        </w:rPr>
        <w:t xml:space="preserve">کار به اشخاص ثالث، از مسئولیت و تعهدات </w:t>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به هیچ عنوان کاسته نمی‌شود.</w:t>
      </w:r>
    </w:p>
    <w:p w14:paraId="59BCD9CE" w14:textId="41633D75" w:rsidR="00414F7E" w:rsidRPr="00721F54" w:rsidRDefault="00142D34" w:rsidP="000943D7">
      <w:pPr>
        <w:bidi/>
        <w:ind w:left="651" w:hanging="709"/>
        <w:jc w:val="both"/>
        <w:rPr>
          <w:rFonts w:cs="B Mitra"/>
          <w:sz w:val="28"/>
          <w:szCs w:val="28"/>
        </w:rPr>
      </w:pPr>
      <w:r>
        <w:rPr>
          <w:rFonts w:cs="B Mitra" w:hint="cs"/>
          <w:sz w:val="28"/>
          <w:szCs w:val="28"/>
          <w:rtl/>
        </w:rPr>
        <w:t>29-2</w:t>
      </w:r>
      <w:r w:rsidR="00721F54">
        <w:rPr>
          <w:rFonts w:cs="B Mitra" w:hint="cs"/>
          <w:sz w:val="28"/>
          <w:szCs w:val="28"/>
          <w:rtl/>
        </w:rPr>
        <w:t xml:space="preserve">.   </w:t>
      </w:r>
      <w:r w:rsidR="00414F7E" w:rsidRPr="00721F54">
        <w:rPr>
          <w:rFonts w:cs="B Mitra"/>
          <w:sz w:val="28"/>
          <w:szCs w:val="28"/>
          <w:rtl/>
        </w:rPr>
        <w:t xml:space="preserve">كارفرما مي‌تواند تمام يا قسمتي از </w:t>
      </w:r>
      <w:r w:rsidR="00C26AD2">
        <w:rPr>
          <w:rFonts w:cs="B Mitra"/>
          <w:sz w:val="28"/>
          <w:szCs w:val="28"/>
          <w:rtl/>
        </w:rPr>
        <w:t>حقوق يا اختيارات خود را با</w:t>
      </w:r>
      <w:r w:rsidR="00414F7E" w:rsidRPr="00721F54">
        <w:rPr>
          <w:rFonts w:cs="B Mitra"/>
          <w:sz w:val="28"/>
          <w:szCs w:val="28"/>
          <w:rtl/>
        </w:rPr>
        <w:t xml:space="preserve"> </w:t>
      </w:r>
      <w:r w:rsidR="000943D7" w:rsidRPr="000943D7">
        <w:rPr>
          <w:rFonts w:cs="B Mitra"/>
          <w:sz w:val="28"/>
          <w:szCs w:val="28"/>
          <w:rtl/>
        </w:rPr>
        <w:t>رعا</w:t>
      </w:r>
      <w:r w:rsidR="000943D7" w:rsidRPr="000943D7">
        <w:rPr>
          <w:rFonts w:cs="B Mitra" w:hint="cs"/>
          <w:sz w:val="28"/>
          <w:szCs w:val="28"/>
          <w:rtl/>
        </w:rPr>
        <w:t>ی</w:t>
      </w:r>
      <w:r w:rsidR="000943D7" w:rsidRPr="000943D7">
        <w:rPr>
          <w:rFonts w:cs="B Mitra" w:hint="eastAsia"/>
          <w:sz w:val="28"/>
          <w:szCs w:val="28"/>
          <w:rtl/>
        </w:rPr>
        <w:t>ت</w:t>
      </w:r>
      <w:r w:rsidR="000943D7" w:rsidRPr="000943D7">
        <w:rPr>
          <w:rFonts w:cs="B Mitra"/>
          <w:sz w:val="28"/>
          <w:szCs w:val="28"/>
          <w:rtl/>
        </w:rPr>
        <w:t xml:space="preserve"> قوان</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و مقررات حاکم بر ا</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قرارداد </w:t>
      </w:r>
      <w:r w:rsidR="00414F7E" w:rsidRPr="00721F54">
        <w:rPr>
          <w:rFonts w:cs="B Mitra"/>
          <w:sz w:val="28"/>
          <w:szCs w:val="28"/>
          <w:rtl/>
        </w:rPr>
        <w:t>به اشخاص ديگر تفويض كند. در اين صورت، انجام تعهدات كارفرما در رابطه با حقوق يا اختيارات تفويض شده، برعهده آن اشخاص خواهد بود.</w:t>
      </w:r>
    </w:p>
    <w:p w14:paraId="6281A309" w14:textId="699EBA7A" w:rsidR="001616EB" w:rsidRDefault="001616EB" w:rsidP="001616EB">
      <w:pPr>
        <w:rPr>
          <w:rtl/>
        </w:rPr>
      </w:pPr>
    </w:p>
    <w:p w14:paraId="1EACFB15" w14:textId="528F606D" w:rsidR="00D36CB9" w:rsidRPr="002033D4" w:rsidRDefault="00D36CB9" w:rsidP="00C96090">
      <w:pPr>
        <w:keepNext/>
        <w:shd w:val="clear" w:color="auto" w:fill="D0CECE" w:themeFill="background2" w:themeFillShade="E6"/>
        <w:bidi/>
        <w:jc w:val="left"/>
        <w:rPr>
          <w:rFonts w:cs="B Mitra"/>
          <w:b w:val="0"/>
          <w:bCs/>
          <w:sz w:val="22"/>
        </w:rPr>
      </w:pPr>
      <w:bookmarkStart w:id="188" w:name="_Toc72140000"/>
      <w:r w:rsidRPr="002033D4">
        <w:rPr>
          <w:rFonts w:cs="B Mitra" w:hint="cs"/>
          <w:bCs/>
          <w:sz w:val="22"/>
          <w:highlight w:val="lightGray"/>
          <w:rtl/>
        </w:rPr>
        <w:t xml:space="preserve">ماده 30) </w:t>
      </w:r>
      <w:r w:rsidRPr="002033D4">
        <w:rPr>
          <w:rFonts w:cs="B Mitra"/>
          <w:bCs/>
          <w:sz w:val="22"/>
          <w:highlight w:val="lightGray"/>
          <w:rtl/>
        </w:rPr>
        <w:t>اشخاص و یا قراردادهای ثالث</w:t>
      </w:r>
      <w:bookmarkEnd w:id="188"/>
    </w:p>
    <w:p w14:paraId="6D2927DF" w14:textId="4CA5DC28" w:rsidR="00D36CB9" w:rsidRPr="002033D4" w:rsidRDefault="00D36CB9" w:rsidP="000943D7">
      <w:pPr>
        <w:bidi/>
        <w:ind w:left="651"/>
        <w:jc w:val="both"/>
        <w:rPr>
          <w:rFonts w:cs="B Mitra"/>
          <w:sz w:val="28"/>
          <w:szCs w:val="28"/>
        </w:rPr>
      </w:pPr>
      <w:r w:rsidRPr="002033D4">
        <w:rPr>
          <w:rFonts w:cs="B Mitra"/>
          <w:sz w:val="28"/>
          <w:szCs w:val="28"/>
          <w:rtl/>
        </w:rPr>
        <w:t xml:space="preserve">در مواردی که اجرای خدمات این قرارداد از سوی </w:t>
      </w:r>
      <w:r w:rsidRPr="002033D4">
        <w:rPr>
          <w:rFonts w:cs="B Mitra" w:hint="cs"/>
          <w:sz w:val="28"/>
          <w:szCs w:val="28"/>
          <w:rtl/>
        </w:rPr>
        <w:t>مجری</w:t>
      </w:r>
      <w:r w:rsidRPr="002033D4">
        <w:rPr>
          <w:rFonts w:cs="B Mitra"/>
          <w:sz w:val="28"/>
          <w:szCs w:val="28"/>
          <w:rtl/>
        </w:rPr>
        <w:t xml:space="preserve"> مستلزم اعمال اختیارات یا اجرای وظایف مقرر در پیمان‌ها و قراردادهای دیگری باشد، برحسب مورد، به ترتیب زیر</w:t>
      </w:r>
      <w:r w:rsidRPr="002033D4">
        <w:rPr>
          <w:rFonts w:cs="B Mitra" w:hint="cs"/>
          <w:sz w:val="28"/>
          <w:szCs w:val="28"/>
          <w:rtl/>
        </w:rPr>
        <w:t xml:space="preserve"> </w:t>
      </w:r>
      <w:r w:rsidRPr="002033D4">
        <w:rPr>
          <w:rFonts w:cs="B Mitra"/>
          <w:sz w:val="28"/>
          <w:szCs w:val="28"/>
          <w:rtl/>
        </w:rPr>
        <w:t xml:space="preserve">اقدام می‌شود: </w:t>
      </w:r>
    </w:p>
    <w:p w14:paraId="7B8E8719" w14:textId="77777777" w:rsidR="00D36CB9" w:rsidRPr="00D36CB9" w:rsidRDefault="00D36CB9" w:rsidP="000943D7">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89" w:name="_Toc147692368"/>
      <w:bookmarkStart w:id="190" w:name="_Toc147745374"/>
      <w:bookmarkStart w:id="191" w:name="_Toc147748949"/>
      <w:bookmarkStart w:id="192" w:name="_Toc147749164"/>
      <w:bookmarkStart w:id="193" w:name="_Toc159252751"/>
      <w:bookmarkStart w:id="194" w:name="_Toc159253476"/>
      <w:bookmarkEnd w:id="189"/>
      <w:bookmarkEnd w:id="190"/>
      <w:bookmarkEnd w:id="191"/>
      <w:bookmarkEnd w:id="192"/>
      <w:bookmarkEnd w:id="193"/>
      <w:bookmarkEnd w:id="194"/>
    </w:p>
    <w:p w14:paraId="5EEB8EA5" w14:textId="15F108E1" w:rsidR="00D36CB9" w:rsidRPr="002033D4" w:rsidRDefault="00142D34" w:rsidP="000943D7">
      <w:pPr>
        <w:bidi/>
        <w:ind w:left="651" w:hanging="709"/>
        <w:jc w:val="both"/>
        <w:rPr>
          <w:rFonts w:cs="B Mitra"/>
          <w:sz w:val="28"/>
          <w:szCs w:val="28"/>
        </w:rPr>
      </w:pPr>
      <w:r>
        <w:rPr>
          <w:rFonts w:cs="B Mitra" w:hint="cs"/>
          <w:sz w:val="28"/>
          <w:szCs w:val="28"/>
          <w:rtl/>
        </w:rPr>
        <w:t>30-1</w:t>
      </w:r>
      <w:r w:rsidR="002033D4">
        <w:rPr>
          <w:rFonts w:cs="B Mitra" w:hint="cs"/>
          <w:sz w:val="28"/>
          <w:szCs w:val="28"/>
          <w:rtl/>
        </w:rPr>
        <w:t xml:space="preserve">.   </w:t>
      </w:r>
      <w:r w:rsidR="00D36CB9" w:rsidRPr="002033D4">
        <w:rPr>
          <w:rFonts w:cs="B Mitra"/>
          <w:sz w:val="28"/>
          <w:szCs w:val="28"/>
          <w:rtl/>
        </w:rPr>
        <w:t>در صورتی که اختیارات یا وظایف، در</w:t>
      </w:r>
      <w:r w:rsidR="00953559">
        <w:rPr>
          <w:rFonts w:cs="B Mitra" w:hint="cs"/>
          <w:sz w:val="28"/>
          <w:szCs w:val="28"/>
          <w:rtl/>
        </w:rPr>
        <w:t xml:space="preserve"> </w:t>
      </w:r>
      <w:r w:rsidR="00D36CB9" w:rsidRPr="002033D4">
        <w:rPr>
          <w:rFonts w:cs="B Mitra"/>
          <w:sz w:val="28"/>
          <w:szCs w:val="28"/>
          <w:rtl/>
        </w:rPr>
        <w:t xml:space="preserve">چارچوب پیوست </w:t>
      </w:r>
      <w:r w:rsidR="00D36CB9" w:rsidRPr="002033D4">
        <w:rPr>
          <w:rFonts w:cs="B Mitra" w:hint="cs"/>
          <w:sz w:val="28"/>
          <w:szCs w:val="28"/>
          <w:rtl/>
        </w:rPr>
        <w:t>۱</w:t>
      </w:r>
      <w:r w:rsidR="00D36CB9" w:rsidRPr="002033D4">
        <w:rPr>
          <w:rFonts w:cs="B Mitra"/>
          <w:sz w:val="28"/>
          <w:szCs w:val="28"/>
          <w:rtl/>
        </w:rPr>
        <w:t xml:space="preserve"> منظور نشده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در انجام این امور، با توجه به دانش فنی و تجربه خود، به عنوان یک شخص بی</w:t>
      </w:r>
      <w:r w:rsidR="00D36CB9" w:rsidRPr="002033D4">
        <w:rPr>
          <w:rFonts w:cs="B Mitra" w:hint="cs"/>
          <w:sz w:val="28"/>
          <w:szCs w:val="28"/>
          <w:rtl/>
        </w:rPr>
        <w:t>‌</w:t>
      </w:r>
      <w:r w:rsidR="00D36CB9" w:rsidRPr="002033D4">
        <w:rPr>
          <w:rFonts w:cs="B Mitra"/>
          <w:sz w:val="28"/>
          <w:szCs w:val="28"/>
          <w:rtl/>
        </w:rPr>
        <w:t>طرف عمل می‌کند.</w:t>
      </w:r>
    </w:p>
    <w:p w14:paraId="0DCC3ADE" w14:textId="21BE26F2" w:rsidR="00D36CB9" w:rsidRPr="002033D4" w:rsidRDefault="00142D34" w:rsidP="000943D7">
      <w:pPr>
        <w:bidi/>
        <w:ind w:left="651" w:hanging="709"/>
        <w:jc w:val="both"/>
        <w:rPr>
          <w:rFonts w:cs="B Mitra"/>
          <w:sz w:val="28"/>
          <w:szCs w:val="28"/>
        </w:rPr>
      </w:pPr>
      <w:r>
        <w:rPr>
          <w:rFonts w:cs="B Mitra" w:hint="cs"/>
          <w:sz w:val="28"/>
          <w:szCs w:val="28"/>
          <w:rtl/>
        </w:rPr>
        <w:t>30-2</w:t>
      </w:r>
      <w:r w:rsidR="002033D4">
        <w:rPr>
          <w:rFonts w:cs="B Mitra" w:hint="cs"/>
          <w:sz w:val="28"/>
          <w:szCs w:val="28"/>
          <w:rtl/>
        </w:rPr>
        <w:t xml:space="preserve">.   </w:t>
      </w:r>
      <w:r w:rsidR="00D36CB9" w:rsidRPr="002033D4">
        <w:rPr>
          <w:rFonts w:cs="B Mitra"/>
          <w:sz w:val="28"/>
          <w:szCs w:val="28"/>
          <w:rtl/>
        </w:rPr>
        <w:t xml:space="preserve">چنانچه در قرارداد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با اشخاص ثالث به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حق تغییر حدود تعهدات داده 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دستورهای لازم را در</w:t>
      </w:r>
      <w:r w:rsidR="00D36CB9" w:rsidRPr="002033D4">
        <w:rPr>
          <w:rFonts w:cs="B Mitra" w:hint="cs"/>
          <w:sz w:val="28"/>
          <w:szCs w:val="28"/>
          <w:rtl/>
        </w:rPr>
        <w:t xml:space="preserve"> </w:t>
      </w:r>
      <w:r w:rsidR="00D36CB9" w:rsidRPr="002033D4">
        <w:rPr>
          <w:rFonts w:cs="B Mitra"/>
          <w:sz w:val="28"/>
          <w:szCs w:val="28"/>
          <w:rtl/>
        </w:rPr>
        <w:t>چارچوب قراردادها صادر</w:t>
      </w:r>
      <w:r w:rsidR="00D36CB9" w:rsidRPr="002033D4">
        <w:rPr>
          <w:rFonts w:cs="B Mitra" w:hint="cs"/>
          <w:sz w:val="28"/>
          <w:szCs w:val="28"/>
          <w:rtl/>
        </w:rPr>
        <w:t xml:space="preserve"> </w:t>
      </w:r>
      <w:r w:rsidR="00D36CB9" w:rsidRPr="002033D4">
        <w:rPr>
          <w:rFonts w:cs="B Mitra"/>
          <w:sz w:val="28"/>
          <w:szCs w:val="28"/>
          <w:rtl/>
        </w:rPr>
        <w:t>می‌کند و</w:t>
      </w:r>
      <w:r w:rsidR="00D36CB9" w:rsidRPr="002033D4">
        <w:rPr>
          <w:rFonts w:cs="B Mitra" w:hint="cs"/>
          <w:sz w:val="28"/>
          <w:szCs w:val="28"/>
          <w:rtl/>
        </w:rPr>
        <w:t xml:space="preserve"> </w:t>
      </w:r>
      <w:r w:rsidR="00D36CB9" w:rsidRPr="002033D4">
        <w:rPr>
          <w:rFonts w:cs="B Mitra"/>
          <w:sz w:val="28"/>
          <w:szCs w:val="28"/>
          <w:rtl/>
        </w:rPr>
        <w:t>گزارش موارد تغییر را به کارفرما تسلیم خواهد نمود</w:t>
      </w:r>
      <w:r w:rsidR="00D36CB9" w:rsidRPr="002033D4">
        <w:rPr>
          <w:rFonts w:cs="B Mitra" w:hint="cs"/>
          <w:sz w:val="28"/>
          <w:szCs w:val="28"/>
          <w:rtl/>
        </w:rPr>
        <w:t>.</w:t>
      </w:r>
    </w:p>
    <w:p w14:paraId="6414396B" w14:textId="77777777" w:rsidR="00414F7E" w:rsidRDefault="00414F7E" w:rsidP="00414F7E">
      <w:pPr>
        <w:rPr>
          <w:rtl/>
        </w:rPr>
      </w:pPr>
    </w:p>
    <w:p w14:paraId="04983BF1" w14:textId="7AB60888" w:rsidR="00EA756F" w:rsidRPr="00770CEB" w:rsidRDefault="00EA756F" w:rsidP="00C96090">
      <w:pPr>
        <w:keepNext/>
        <w:shd w:val="clear" w:color="auto" w:fill="D0CECE" w:themeFill="background2" w:themeFillShade="E6"/>
        <w:bidi/>
        <w:jc w:val="left"/>
        <w:rPr>
          <w:rFonts w:cs="B Mitra"/>
          <w:b w:val="0"/>
          <w:bCs/>
          <w:sz w:val="22"/>
        </w:rPr>
      </w:pPr>
      <w:bookmarkStart w:id="195" w:name="_Toc72140001"/>
      <w:r w:rsidRPr="00770CEB">
        <w:rPr>
          <w:rFonts w:cs="B Mitra" w:hint="cs"/>
          <w:bCs/>
          <w:sz w:val="22"/>
          <w:highlight w:val="lightGray"/>
          <w:rtl/>
        </w:rPr>
        <w:t>ماده 31</w:t>
      </w:r>
      <w:r w:rsidR="004E78C7" w:rsidRPr="00770CEB">
        <w:rPr>
          <w:rFonts w:cs="B Mitra" w:hint="cs"/>
          <w:bCs/>
          <w:sz w:val="22"/>
          <w:highlight w:val="lightGray"/>
          <w:rtl/>
        </w:rPr>
        <w:t>)</w:t>
      </w:r>
      <w:r w:rsidRPr="00770CEB">
        <w:rPr>
          <w:rFonts w:cs="B Mitra" w:hint="cs"/>
          <w:bCs/>
          <w:sz w:val="22"/>
          <w:highlight w:val="lightGray"/>
          <w:rtl/>
        </w:rPr>
        <w:t xml:space="preserve"> </w:t>
      </w:r>
      <w:r w:rsidRPr="00C96090">
        <w:rPr>
          <w:rFonts w:cs="B Mitra"/>
          <w:bCs/>
          <w:rtl/>
        </w:rPr>
        <w:t>دسترسی</w:t>
      </w:r>
      <w:r w:rsidRPr="00770CEB">
        <w:rPr>
          <w:rFonts w:cs="B Mitra"/>
          <w:bCs/>
          <w:sz w:val="22"/>
          <w:highlight w:val="lightGray"/>
          <w:rtl/>
        </w:rPr>
        <w:t xml:space="preserve"> به محل</w:t>
      </w:r>
      <w:bookmarkEnd w:id="195"/>
    </w:p>
    <w:p w14:paraId="6F6C8988"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196" w:name="_Toc147692371"/>
      <w:bookmarkStart w:id="197" w:name="_Toc147745376"/>
      <w:bookmarkStart w:id="198" w:name="_Toc147748951"/>
      <w:bookmarkStart w:id="199" w:name="_Toc147749166"/>
      <w:bookmarkStart w:id="200" w:name="_Toc159252752"/>
      <w:bookmarkStart w:id="201" w:name="_Toc159253477"/>
      <w:bookmarkEnd w:id="196"/>
      <w:bookmarkEnd w:id="197"/>
      <w:bookmarkEnd w:id="198"/>
      <w:bookmarkEnd w:id="199"/>
      <w:bookmarkEnd w:id="200"/>
      <w:bookmarkEnd w:id="201"/>
    </w:p>
    <w:p w14:paraId="5F404173" w14:textId="049DAAA5" w:rsidR="00EA756F" w:rsidRPr="00770CEB" w:rsidRDefault="00142D34" w:rsidP="000943D7">
      <w:pPr>
        <w:bidi/>
        <w:ind w:left="651" w:hanging="709"/>
        <w:jc w:val="both"/>
        <w:rPr>
          <w:rFonts w:cs="B Mitra"/>
          <w:sz w:val="28"/>
          <w:szCs w:val="28"/>
        </w:rPr>
      </w:pPr>
      <w:r>
        <w:rPr>
          <w:rFonts w:cs="B Mitra" w:hint="cs"/>
          <w:sz w:val="28"/>
          <w:szCs w:val="28"/>
          <w:rtl/>
        </w:rPr>
        <w:t>31-1</w:t>
      </w:r>
      <w:r w:rsidR="00770CEB">
        <w:rPr>
          <w:rFonts w:cs="B Mitra" w:hint="cs"/>
          <w:sz w:val="28"/>
          <w:szCs w:val="28"/>
          <w:rtl/>
        </w:rPr>
        <w:t xml:space="preserve">.   </w:t>
      </w:r>
      <w:r w:rsidR="00EA756F" w:rsidRPr="00770CEB">
        <w:rPr>
          <w:rFonts w:cs="B Mitra"/>
          <w:sz w:val="28"/>
          <w:szCs w:val="28"/>
          <w:rtl/>
        </w:rPr>
        <w:t>کارف</w:t>
      </w:r>
      <w:r w:rsidR="00EA756F" w:rsidRPr="00770CEB">
        <w:rPr>
          <w:rFonts w:cs="B Mitra" w:hint="cs"/>
          <w:sz w:val="28"/>
          <w:szCs w:val="28"/>
          <w:rtl/>
        </w:rPr>
        <w:t>رما</w:t>
      </w:r>
      <w:r w:rsidR="00EA756F" w:rsidRPr="00770CEB">
        <w:rPr>
          <w:rFonts w:cs="B Mitra"/>
          <w:sz w:val="28"/>
          <w:szCs w:val="28"/>
          <w:rtl/>
        </w:rPr>
        <w:t xml:space="preserve"> </w:t>
      </w:r>
      <w:r w:rsidR="00EA756F" w:rsidRPr="00770CEB">
        <w:rPr>
          <w:rFonts w:cs="B Mitra" w:hint="cs"/>
          <w:sz w:val="28"/>
          <w:szCs w:val="28"/>
          <w:rtl/>
        </w:rPr>
        <w:t>باید</w:t>
      </w:r>
      <w:r w:rsidR="00EA756F" w:rsidRPr="00770CEB">
        <w:rPr>
          <w:rFonts w:cs="B Mitra"/>
          <w:sz w:val="28"/>
          <w:szCs w:val="28"/>
          <w:rtl/>
        </w:rPr>
        <w:t xml:space="preserve"> </w:t>
      </w:r>
      <w:r w:rsidR="00EA756F" w:rsidRPr="00770CEB">
        <w:rPr>
          <w:rFonts w:cs="B Mitra" w:hint="cs"/>
          <w:sz w:val="28"/>
          <w:szCs w:val="28"/>
          <w:rtl/>
        </w:rPr>
        <w:t>امکان</w:t>
      </w:r>
      <w:r w:rsidR="00EA756F" w:rsidRPr="00770CEB">
        <w:rPr>
          <w:rFonts w:cs="B Mitra"/>
          <w:sz w:val="28"/>
          <w:szCs w:val="28"/>
          <w:rtl/>
        </w:rPr>
        <w:t xml:space="preserve"> </w:t>
      </w:r>
      <w:r w:rsidR="00EA756F" w:rsidRPr="00770CEB">
        <w:rPr>
          <w:rFonts w:cs="B Mitra" w:hint="cs"/>
          <w:sz w:val="28"/>
          <w:szCs w:val="28"/>
          <w:rtl/>
        </w:rPr>
        <w:t>دسترسی</w:t>
      </w:r>
      <w:r w:rsidR="00EA756F" w:rsidRPr="00770CEB">
        <w:rPr>
          <w:rFonts w:cs="B Mitra"/>
          <w:sz w:val="28"/>
          <w:szCs w:val="28"/>
          <w:rtl/>
        </w:rPr>
        <w:t xml:space="preserve"> </w:t>
      </w:r>
      <w:r w:rsidR="00EA756F" w:rsidRPr="00770CEB">
        <w:rPr>
          <w:rFonts w:cs="B Mitra" w:hint="cs"/>
          <w:sz w:val="28"/>
          <w:szCs w:val="28"/>
          <w:rtl/>
        </w:rPr>
        <w:t>بدون</w:t>
      </w:r>
      <w:r w:rsidR="00EA756F" w:rsidRPr="00770CEB">
        <w:rPr>
          <w:rFonts w:cs="B Mitra"/>
          <w:sz w:val="28"/>
          <w:szCs w:val="28"/>
          <w:rtl/>
        </w:rPr>
        <w:t xml:space="preserve"> </w:t>
      </w:r>
      <w:r w:rsidR="00EA756F" w:rsidRPr="00770CEB">
        <w:rPr>
          <w:rFonts w:cs="B Mitra" w:hint="cs"/>
          <w:sz w:val="28"/>
          <w:szCs w:val="28"/>
          <w:rtl/>
        </w:rPr>
        <w:t>ممانعت</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مکان</w:t>
      </w:r>
      <w:r w:rsidR="00EA756F" w:rsidRPr="00770CEB">
        <w:rPr>
          <w:rFonts w:cs="B Mitra"/>
          <w:sz w:val="28"/>
          <w:szCs w:val="28"/>
          <w:rtl/>
        </w:rPr>
        <w:t xml:space="preserve"> </w:t>
      </w:r>
      <w:r w:rsidR="00EA756F" w:rsidRPr="00770CEB">
        <w:rPr>
          <w:rFonts w:cs="B Mitra" w:hint="cs"/>
          <w:sz w:val="28"/>
          <w:szCs w:val="28"/>
          <w:rtl/>
        </w:rPr>
        <w:t>پروژه</w:t>
      </w:r>
      <w:r w:rsidR="00EA756F" w:rsidRPr="00770CEB">
        <w:rPr>
          <w:rFonts w:cs="B Mitra"/>
          <w:sz w:val="28"/>
          <w:szCs w:val="28"/>
          <w:rtl/>
        </w:rPr>
        <w:t xml:space="preserve"> </w:t>
      </w:r>
      <w:r w:rsidR="00EA756F" w:rsidRPr="00770CEB">
        <w:rPr>
          <w:rFonts w:cs="B Mitra" w:hint="cs"/>
          <w:sz w:val="28"/>
          <w:szCs w:val="28"/>
          <w:rtl/>
        </w:rPr>
        <w:t>را،</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منظور</w:t>
      </w:r>
      <w:r w:rsidR="00EA756F" w:rsidRPr="00770CEB">
        <w:rPr>
          <w:rFonts w:cs="B Mitra"/>
          <w:sz w:val="28"/>
          <w:szCs w:val="28"/>
          <w:rtl/>
        </w:rPr>
        <w:t xml:space="preserve"> </w:t>
      </w:r>
      <w:r w:rsidR="00EA756F" w:rsidRPr="00770CEB">
        <w:rPr>
          <w:rFonts w:cs="B Mitra" w:hint="cs"/>
          <w:sz w:val="28"/>
          <w:szCs w:val="28"/>
          <w:rtl/>
        </w:rPr>
        <w:t>انجام</w:t>
      </w:r>
      <w:r w:rsidR="00EA756F" w:rsidRPr="00770CEB">
        <w:rPr>
          <w:rFonts w:cs="B Mitra"/>
          <w:sz w:val="28"/>
          <w:szCs w:val="28"/>
          <w:rtl/>
        </w:rPr>
        <w:t xml:space="preserve"> </w:t>
      </w:r>
      <w:r w:rsidR="00EA756F" w:rsidRPr="00770CEB">
        <w:rPr>
          <w:rFonts w:cs="B Mitra" w:hint="cs"/>
          <w:sz w:val="28"/>
          <w:szCs w:val="28"/>
          <w:rtl/>
        </w:rPr>
        <w:t>خدمات</w:t>
      </w:r>
      <w:r w:rsidR="00EA756F" w:rsidRPr="00770CEB">
        <w:rPr>
          <w:rFonts w:cs="B Mitra"/>
          <w:sz w:val="28"/>
          <w:szCs w:val="28"/>
          <w:rtl/>
        </w:rPr>
        <w:t xml:space="preserve"> </w:t>
      </w:r>
      <w:r w:rsidR="00EA756F" w:rsidRPr="00770CEB">
        <w:rPr>
          <w:rFonts w:cs="B Mitra" w:hint="cs"/>
          <w:sz w:val="28"/>
          <w:szCs w:val="28"/>
          <w:rtl/>
        </w:rPr>
        <w:t>این</w:t>
      </w:r>
      <w:r w:rsidR="00EA756F" w:rsidRPr="00770CEB">
        <w:rPr>
          <w:rFonts w:cs="B Mitra"/>
          <w:sz w:val="28"/>
          <w:szCs w:val="28"/>
          <w:rtl/>
        </w:rPr>
        <w:t xml:space="preserve"> </w:t>
      </w:r>
      <w:r w:rsidR="00EA756F" w:rsidRPr="00770CEB">
        <w:rPr>
          <w:rFonts w:cs="B Mitra" w:hint="cs"/>
          <w:sz w:val="28"/>
          <w:szCs w:val="28"/>
          <w:rtl/>
        </w:rPr>
        <w:t>قر</w:t>
      </w:r>
      <w:r w:rsidR="00EA756F" w:rsidRPr="00770CEB">
        <w:rPr>
          <w:rFonts w:cs="B Mitra"/>
          <w:sz w:val="28"/>
          <w:szCs w:val="28"/>
          <w:rtl/>
        </w:rPr>
        <w:t xml:space="preserve">ارداد، برای </w:t>
      </w:r>
      <w:r w:rsidR="004E78C7" w:rsidRPr="00770CEB">
        <w:rPr>
          <w:rFonts w:cs="B Mitra" w:hint="cs"/>
          <w:sz w:val="28"/>
          <w:szCs w:val="28"/>
          <w:rtl/>
        </w:rPr>
        <w:t>مجری</w:t>
      </w:r>
      <w:r w:rsidR="00EA756F" w:rsidRPr="00770CEB" w:rsidDel="00F07217">
        <w:rPr>
          <w:rFonts w:cs="B Mitra"/>
          <w:sz w:val="28"/>
          <w:szCs w:val="28"/>
          <w:rtl/>
        </w:rPr>
        <w:t xml:space="preserve"> </w:t>
      </w:r>
      <w:r w:rsidR="00EA756F" w:rsidRPr="00770CEB">
        <w:rPr>
          <w:rFonts w:cs="B Mitra"/>
          <w:sz w:val="28"/>
          <w:szCs w:val="28"/>
          <w:rtl/>
        </w:rPr>
        <w:t>فراهم کند.</w:t>
      </w:r>
      <w:r w:rsidR="000943D7">
        <w:rPr>
          <w:rFonts w:cs="B Mitra" w:hint="cs"/>
          <w:sz w:val="28"/>
          <w:szCs w:val="28"/>
          <w:rtl/>
        </w:rPr>
        <w:t xml:space="preserve"> عواقب عدم اجرای این امر، به‌عهده کارفرماست.</w:t>
      </w:r>
    </w:p>
    <w:p w14:paraId="3F1BBBC2" w14:textId="1E0603BF" w:rsidR="00EA756F" w:rsidRPr="00770CEB" w:rsidRDefault="00142D34" w:rsidP="000943D7">
      <w:pPr>
        <w:bidi/>
        <w:ind w:left="368" w:hanging="426"/>
        <w:jc w:val="both"/>
        <w:rPr>
          <w:rFonts w:cs="B Mitra"/>
          <w:sz w:val="28"/>
          <w:szCs w:val="28"/>
        </w:rPr>
      </w:pPr>
      <w:r>
        <w:rPr>
          <w:rFonts w:cs="B Mitra" w:hint="cs"/>
          <w:sz w:val="28"/>
          <w:szCs w:val="28"/>
          <w:rtl/>
        </w:rPr>
        <w:t>31-2</w:t>
      </w:r>
      <w:r w:rsidR="0083293E">
        <w:rPr>
          <w:rFonts w:cs="B Mitra" w:hint="cs"/>
          <w:sz w:val="28"/>
          <w:szCs w:val="28"/>
          <w:rtl/>
        </w:rPr>
        <w:t xml:space="preserve">.   </w:t>
      </w:r>
      <w:r w:rsidR="004E78C7" w:rsidRPr="00770CEB">
        <w:rPr>
          <w:rFonts w:cs="B Mitra" w:hint="cs"/>
          <w:sz w:val="28"/>
          <w:szCs w:val="28"/>
          <w:rtl/>
        </w:rPr>
        <w:t>مجری</w:t>
      </w:r>
      <w:r w:rsidR="00EA756F" w:rsidRPr="00770CEB">
        <w:rPr>
          <w:rFonts w:cs="B Mitra"/>
          <w:sz w:val="28"/>
          <w:szCs w:val="28"/>
          <w:rtl/>
        </w:rPr>
        <w:t>، برای کسب مجوزهای لازم، با کارفرما در حد توان همکاری خواهد کرد.</w:t>
      </w:r>
    </w:p>
    <w:p w14:paraId="05599CE4" w14:textId="54ADD215" w:rsidR="00D36CB9" w:rsidRDefault="00D36CB9" w:rsidP="00D36CB9">
      <w:pPr>
        <w:rPr>
          <w:rtl/>
        </w:rPr>
      </w:pPr>
    </w:p>
    <w:p w14:paraId="018F1AAE" w14:textId="112CAC11" w:rsidR="004E78C7" w:rsidRPr="00A4115F" w:rsidRDefault="004E78C7" w:rsidP="00C96090">
      <w:pPr>
        <w:keepNext/>
        <w:shd w:val="clear" w:color="auto" w:fill="D0CECE" w:themeFill="background2" w:themeFillShade="E6"/>
        <w:bidi/>
        <w:jc w:val="left"/>
        <w:rPr>
          <w:rFonts w:cs="B Mitra"/>
          <w:b w:val="0"/>
          <w:bCs/>
          <w:sz w:val="22"/>
        </w:rPr>
      </w:pPr>
      <w:bookmarkStart w:id="202" w:name="_Toc72140002"/>
      <w:r w:rsidRPr="00A4115F">
        <w:rPr>
          <w:rFonts w:cs="B Mitra" w:hint="cs"/>
          <w:bCs/>
          <w:sz w:val="22"/>
          <w:highlight w:val="lightGray"/>
          <w:rtl/>
        </w:rPr>
        <w:t xml:space="preserve">ماده 32) </w:t>
      </w:r>
      <w:r w:rsidRPr="00A4115F">
        <w:rPr>
          <w:rFonts w:cs="B Mitra"/>
          <w:bCs/>
          <w:sz w:val="22"/>
          <w:highlight w:val="lightGray"/>
          <w:rtl/>
        </w:rPr>
        <w:t>رعایت مقررات ایمنی</w:t>
      </w:r>
      <w:bookmarkEnd w:id="202"/>
    </w:p>
    <w:p w14:paraId="69FF28BA" w14:textId="54D4822F" w:rsidR="004E78C7" w:rsidRPr="00A4115F" w:rsidRDefault="00A4115F" w:rsidP="000943D7">
      <w:pPr>
        <w:bidi/>
        <w:ind w:left="651" w:hanging="651"/>
        <w:jc w:val="both"/>
        <w:rPr>
          <w:rFonts w:cs="B Mitra"/>
          <w:sz w:val="28"/>
          <w:szCs w:val="28"/>
        </w:rPr>
      </w:pPr>
      <w:r>
        <w:rPr>
          <w:rFonts w:cs="B Mitra" w:hint="cs"/>
          <w:sz w:val="28"/>
          <w:szCs w:val="28"/>
          <w:rtl/>
        </w:rPr>
        <w:t xml:space="preserve">          </w:t>
      </w:r>
      <w:r w:rsidR="004E78C7" w:rsidRPr="00A4115F">
        <w:rPr>
          <w:rFonts w:cs="B Mitra" w:hint="cs"/>
          <w:sz w:val="28"/>
          <w:szCs w:val="28"/>
          <w:rtl/>
        </w:rPr>
        <w:t>مجری</w:t>
      </w:r>
      <w:r w:rsidR="004E78C7" w:rsidRPr="00A4115F">
        <w:rPr>
          <w:rFonts w:cs="B Mitra"/>
          <w:sz w:val="28"/>
          <w:szCs w:val="28"/>
          <w:rtl/>
        </w:rPr>
        <w:t xml:space="preserve">، باید اطمینان یابد که کارکنانش خدمات را به طور ایمن و مطمئن انجام می‌دهند و ضوابط ایمنی </w:t>
      </w:r>
      <w:r w:rsidR="000943D7">
        <w:rPr>
          <w:rFonts w:cs="B Mitra" w:hint="cs"/>
          <w:sz w:val="28"/>
          <w:szCs w:val="28"/>
          <w:rtl/>
        </w:rPr>
        <w:t xml:space="preserve">ابلاغ‌شده از سوی کارفرما </w:t>
      </w:r>
      <w:r w:rsidR="004E78C7" w:rsidRPr="00A4115F">
        <w:rPr>
          <w:rFonts w:cs="B Mitra" w:hint="cs"/>
          <w:sz w:val="28"/>
          <w:szCs w:val="28"/>
          <w:rtl/>
        </w:rPr>
        <w:t xml:space="preserve">را </w:t>
      </w:r>
      <w:r w:rsidR="004E78C7" w:rsidRPr="00A4115F">
        <w:rPr>
          <w:rFonts w:cs="B Mitra"/>
          <w:sz w:val="28"/>
          <w:szCs w:val="28"/>
          <w:rtl/>
        </w:rPr>
        <w:t>در تمام مراحل انجام خدمات رعایت می‌کنند.</w:t>
      </w:r>
    </w:p>
    <w:p w14:paraId="57BBF81A" w14:textId="77777777" w:rsidR="004E78C7" w:rsidRDefault="004E78C7" w:rsidP="004E78C7">
      <w:pPr>
        <w:rPr>
          <w:rtl/>
        </w:rPr>
      </w:pPr>
    </w:p>
    <w:p w14:paraId="319A7914" w14:textId="7605DEE6" w:rsidR="004E78C7" w:rsidRPr="00413625" w:rsidRDefault="004E78C7" w:rsidP="00C96090">
      <w:pPr>
        <w:keepNext/>
        <w:shd w:val="clear" w:color="auto" w:fill="D0CECE" w:themeFill="background2" w:themeFillShade="E6"/>
        <w:bidi/>
        <w:jc w:val="left"/>
        <w:rPr>
          <w:rFonts w:cs="B Mitra"/>
          <w:b w:val="0"/>
          <w:bCs/>
          <w:sz w:val="22"/>
        </w:rPr>
      </w:pPr>
      <w:bookmarkStart w:id="203" w:name="_Toc72140004"/>
      <w:r w:rsidRPr="00413625">
        <w:rPr>
          <w:rFonts w:cs="B Mitra" w:hint="cs"/>
          <w:bCs/>
          <w:sz w:val="22"/>
          <w:highlight w:val="lightGray"/>
          <w:rtl/>
        </w:rPr>
        <w:t xml:space="preserve">ماده 33 ) </w:t>
      </w:r>
      <w:r w:rsidRPr="00413625">
        <w:rPr>
          <w:rFonts w:cs="B Mitra"/>
          <w:bCs/>
          <w:sz w:val="22"/>
          <w:highlight w:val="lightGray"/>
          <w:rtl/>
        </w:rPr>
        <w:t xml:space="preserve">مالکیت </w:t>
      </w:r>
      <w:bookmarkEnd w:id="203"/>
      <w:r w:rsidR="00D309AE" w:rsidRPr="00C96090">
        <w:rPr>
          <w:rFonts w:cs="B Mitra" w:hint="cs"/>
          <w:bCs/>
          <w:rtl/>
        </w:rPr>
        <w:t>خروجی‌ها</w:t>
      </w:r>
      <w:r w:rsidR="00D309AE" w:rsidRPr="00413625">
        <w:rPr>
          <w:rFonts w:cs="B Mitra" w:hint="cs"/>
          <w:bCs/>
          <w:sz w:val="22"/>
          <w:highlight w:val="lightGray"/>
          <w:rtl/>
        </w:rPr>
        <w:t xml:space="preserve"> و نتایج پروژه</w:t>
      </w:r>
    </w:p>
    <w:p w14:paraId="2614DE67"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04" w:name="_Toc147692375"/>
      <w:bookmarkStart w:id="205" w:name="_Toc147745379"/>
      <w:bookmarkStart w:id="206" w:name="_Toc147748954"/>
      <w:bookmarkStart w:id="207" w:name="_Toc147749169"/>
      <w:bookmarkStart w:id="208" w:name="_Toc159252753"/>
      <w:bookmarkStart w:id="209" w:name="_Toc159253478"/>
      <w:bookmarkEnd w:id="204"/>
      <w:bookmarkEnd w:id="205"/>
      <w:bookmarkEnd w:id="206"/>
      <w:bookmarkEnd w:id="207"/>
      <w:bookmarkEnd w:id="208"/>
      <w:bookmarkEnd w:id="209"/>
    </w:p>
    <w:p w14:paraId="1592DEA3"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l="0"/>
          <w:vanish/>
          <w:color w:val="0D0D0D" w:themeColor="text1" w:themeTint="F2"/>
          <w:sz w:val="24"/>
          <w:szCs w:val="28"/>
          <w:rtl/>
        </w:rPr>
      </w:pPr>
      <w:bookmarkStart w:id="210" w:name="_Toc147692376"/>
      <w:bookmarkStart w:id="211" w:name="_Toc147745380"/>
      <w:bookmarkStart w:id="212" w:name="_Toc147748955"/>
      <w:bookmarkStart w:id="213" w:name="_Toc147749170"/>
      <w:bookmarkStart w:id="214" w:name="_Toc159252754"/>
      <w:bookmarkStart w:id="215" w:name="_Toc159253479"/>
      <w:bookmarkEnd w:id="210"/>
      <w:bookmarkEnd w:id="211"/>
      <w:bookmarkEnd w:id="212"/>
      <w:bookmarkEnd w:id="213"/>
      <w:bookmarkEnd w:id="214"/>
      <w:bookmarkEnd w:id="215"/>
    </w:p>
    <w:p w14:paraId="08E4305E" w14:textId="3FDD1232" w:rsidR="00D309AE" w:rsidRPr="00413625" w:rsidRDefault="00142D34" w:rsidP="00953559">
      <w:pPr>
        <w:bidi/>
        <w:ind w:left="651" w:hanging="709"/>
        <w:jc w:val="both"/>
        <w:rPr>
          <w:rFonts w:cs="B Mitra"/>
          <w:sz w:val="28"/>
          <w:szCs w:val="28"/>
        </w:rPr>
      </w:pPr>
      <w:r>
        <w:rPr>
          <w:rFonts w:cs="B Mitra" w:hint="cs"/>
          <w:sz w:val="28"/>
          <w:szCs w:val="28"/>
          <w:rtl/>
        </w:rPr>
        <w:t>33-1</w:t>
      </w:r>
      <w:r w:rsidR="00413625">
        <w:rPr>
          <w:rFonts w:cs="B Mitra" w:hint="cs"/>
          <w:sz w:val="28"/>
          <w:szCs w:val="28"/>
          <w:rtl/>
        </w:rPr>
        <w:t xml:space="preserve">.   </w:t>
      </w:r>
      <w:r w:rsidR="004E78C7" w:rsidRPr="00413625">
        <w:rPr>
          <w:rFonts w:cs="B Mitra" w:hint="cs"/>
          <w:sz w:val="28"/>
          <w:szCs w:val="28"/>
          <w:rtl/>
        </w:rPr>
        <w:t xml:space="preserve">حقوق مالکیت مادی </w:t>
      </w:r>
      <w:r w:rsidR="004E78C7" w:rsidRPr="00413625">
        <w:rPr>
          <w:rFonts w:cs="B Mitra"/>
          <w:sz w:val="28"/>
          <w:szCs w:val="28"/>
          <w:rtl/>
        </w:rPr>
        <w:t xml:space="preserve">تمام </w:t>
      </w:r>
      <w:r w:rsidR="004E78C7" w:rsidRPr="00413625">
        <w:rPr>
          <w:rFonts w:cs="B Mitra" w:hint="cs"/>
          <w:sz w:val="28"/>
          <w:szCs w:val="28"/>
          <w:rtl/>
        </w:rPr>
        <w:t>تحویل‌دادنی‌هایی</w:t>
      </w:r>
      <w:r w:rsidR="004E78C7" w:rsidRPr="00413625">
        <w:rPr>
          <w:rFonts w:cs="B Mitra"/>
          <w:sz w:val="28"/>
          <w:szCs w:val="28"/>
          <w:rtl/>
        </w:rPr>
        <w:t xml:space="preserve"> که به موجب این قرارداد</w:t>
      </w:r>
      <w:r w:rsidR="00D309AE" w:rsidRPr="00413625">
        <w:rPr>
          <w:rFonts w:cs="B Mitra" w:hint="cs"/>
          <w:sz w:val="28"/>
          <w:szCs w:val="28"/>
          <w:rtl/>
        </w:rPr>
        <w:t xml:space="preserve"> و منحصراً برای تولید نرم‌افزار موضوع قرارداد</w:t>
      </w:r>
      <w:r w:rsidR="004E78C7" w:rsidRPr="00413625">
        <w:rPr>
          <w:rFonts w:cs="B Mitra"/>
          <w:sz w:val="28"/>
          <w:szCs w:val="28"/>
          <w:rtl/>
        </w:rPr>
        <w:t xml:space="preserve">، توسط </w:t>
      </w:r>
      <w:r w:rsidR="004E78C7" w:rsidRPr="00413625">
        <w:rPr>
          <w:rFonts w:cs="B Mitra" w:hint="cs"/>
          <w:sz w:val="28"/>
          <w:szCs w:val="28"/>
          <w:rtl/>
        </w:rPr>
        <w:t>مجری</w:t>
      </w:r>
      <w:r w:rsidR="004E78C7" w:rsidRPr="00413625">
        <w:rPr>
          <w:rFonts w:cs="B Mitra"/>
          <w:sz w:val="28"/>
          <w:szCs w:val="28"/>
          <w:rtl/>
        </w:rPr>
        <w:t xml:space="preserve"> تهیه می‌شوند، </w:t>
      </w:r>
      <w:r w:rsidR="004E78C7" w:rsidRPr="00413625">
        <w:rPr>
          <w:rFonts w:cs="B Mitra" w:hint="cs"/>
          <w:sz w:val="28"/>
          <w:szCs w:val="28"/>
          <w:rtl/>
        </w:rPr>
        <w:t xml:space="preserve">اعم از </w:t>
      </w:r>
      <w:r w:rsidR="00D309AE" w:rsidRPr="00413625">
        <w:rPr>
          <w:rFonts w:cs="B Mitra" w:hint="cs"/>
          <w:sz w:val="28"/>
          <w:szCs w:val="28"/>
          <w:rtl/>
        </w:rPr>
        <w:t>کدهای</w:t>
      </w:r>
      <w:r w:rsidR="004E78C7" w:rsidRPr="00413625">
        <w:rPr>
          <w:rFonts w:cs="B Mitra" w:hint="cs"/>
          <w:sz w:val="28"/>
          <w:szCs w:val="28"/>
          <w:rtl/>
        </w:rPr>
        <w:t xml:space="preserve"> </w:t>
      </w:r>
      <w:r w:rsidR="00D309AE" w:rsidRPr="00413625">
        <w:rPr>
          <w:rFonts w:cs="B Mitra" w:hint="cs"/>
          <w:sz w:val="28"/>
          <w:szCs w:val="28"/>
          <w:rtl/>
        </w:rPr>
        <w:t>اصل (</w:t>
      </w:r>
      <w:r w:rsidR="00D309AE" w:rsidRPr="00413625">
        <w:rPr>
          <w:rFonts w:cs="B Mitra"/>
          <w:bCs/>
          <w:sz w:val="28"/>
          <w:szCs w:val="28"/>
        </w:rPr>
        <w:t>source</w:t>
      </w:r>
      <w:r w:rsidR="00D309AE" w:rsidRPr="00413625">
        <w:rPr>
          <w:rFonts w:cs="B Mitra" w:hint="cs"/>
          <w:sz w:val="28"/>
          <w:szCs w:val="28"/>
          <w:rtl/>
          <w:lang w:bidi="fa-IR"/>
        </w:rPr>
        <w:t xml:space="preserve">) برنامه‌های اصلی یا کمکی یا مدارک </w:t>
      </w:r>
      <w:r w:rsidR="00953559">
        <w:rPr>
          <w:rFonts w:cs="B Mitra" w:hint="cs"/>
          <w:sz w:val="28"/>
          <w:szCs w:val="28"/>
          <w:rtl/>
          <w:lang w:bidi="fa-IR"/>
        </w:rPr>
        <w:t xml:space="preserve">و مستندات طراحی و سایر مستندات، </w:t>
      </w:r>
      <w:r w:rsidR="004E78C7" w:rsidRPr="00413625">
        <w:rPr>
          <w:rFonts w:cs="B Mitra"/>
          <w:sz w:val="28"/>
          <w:szCs w:val="28"/>
          <w:rtl/>
        </w:rPr>
        <w:t xml:space="preserve">همه متعلق به کارفرماست. </w:t>
      </w:r>
      <w:r w:rsidR="004E78C7" w:rsidRPr="00413625">
        <w:rPr>
          <w:rFonts w:cs="B Mitra" w:hint="cs"/>
          <w:sz w:val="28"/>
          <w:szCs w:val="28"/>
          <w:rtl/>
        </w:rPr>
        <w:t>مجری</w:t>
      </w:r>
      <w:r w:rsidR="004E78C7" w:rsidRPr="00413625" w:rsidDel="00CE64A9">
        <w:rPr>
          <w:rFonts w:cs="B Mitra"/>
          <w:sz w:val="28"/>
          <w:szCs w:val="28"/>
          <w:rtl/>
        </w:rPr>
        <w:t xml:space="preserve"> </w:t>
      </w:r>
      <w:r w:rsidR="004E78C7" w:rsidRPr="00413625">
        <w:rPr>
          <w:rFonts w:cs="B Mitra"/>
          <w:sz w:val="28"/>
          <w:szCs w:val="28"/>
          <w:rtl/>
        </w:rPr>
        <w:t xml:space="preserve">می‌تواند با اجازه </w:t>
      </w:r>
      <w:r w:rsidR="000943D7">
        <w:rPr>
          <w:rFonts w:cs="B Mitra" w:hint="cs"/>
          <w:sz w:val="28"/>
          <w:szCs w:val="28"/>
          <w:rtl/>
        </w:rPr>
        <w:t xml:space="preserve">کتبی </w:t>
      </w:r>
      <w:r w:rsidR="004E78C7" w:rsidRPr="00413625">
        <w:rPr>
          <w:rFonts w:cs="B Mitra"/>
          <w:sz w:val="28"/>
          <w:szCs w:val="28"/>
          <w:rtl/>
        </w:rPr>
        <w:t xml:space="preserve">کارفرما یک نسخه قابل تکثیر از </w:t>
      </w:r>
      <w:r w:rsidR="004E78C7" w:rsidRPr="00413625">
        <w:rPr>
          <w:rFonts w:cs="B Mitra" w:hint="cs"/>
          <w:sz w:val="28"/>
          <w:szCs w:val="28"/>
          <w:rtl/>
        </w:rPr>
        <w:t>تحویل‌دادنی‌های</w:t>
      </w:r>
      <w:r w:rsidR="004E78C7" w:rsidRPr="00413625">
        <w:rPr>
          <w:rFonts w:cs="B Mitra"/>
          <w:sz w:val="28"/>
          <w:szCs w:val="28"/>
          <w:rtl/>
        </w:rPr>
        <w:t xml:space="preserve"> یاد شده را نزد خود نگاه دارد.</w:t>
      </w:r>
    </w:p>
    <w:p w14:paraId="28E9A958" w14:textId="7E8A98EC" w:rsidR="00D309AE" w:rsidRPr="00F93B59" w:rsidRDefault="00142D34" w:rsidP="000943D7">
      <w:pPr>
        <w:bidi/>
        <w:ind w:left="651" w:hanging="709"/>
        <w:jc w:val="both"/>
        <w:rPr>
          <w:rFonts w:cs="B Mitra"/>
          <w:sz w:val="28"/>
          <w:szCs w:val="28"/>
        </w:rPr>
      </w:pPr>
      <w:r>
        <w:rPr>
          <w:rFonts w:cs="B Mitra" w:hint="cs"/>
          <w:sz w:val="28"/>
          <w:szCs w:val="28"/>
          <w:rtl/>
        </w:rPr>
        <w:t>33-2</w:t>
      </w:r>
      <w:r w:rsidR="00F93B59">
        <w:rPr>
          <w:rFonts w:cs="B Mitra" w:hint="cs"/>
          <w:sz w:val="28"/>
          <w:szCs w:val="28"/>
          <w:rtl/>
        </w:rPr>
        <w:t xml:space="preserve">.   </w:t>
      </w:r>
      <w:r w:rsidR="00D309AE" w:rsidRPr="00F93B59">
        <w:rPr>
          <w:rFonts w:cs="B Mitra" w:hint="cs"/>
          <w:sz w:val="28"/>
          <w:szCs w:val="28"/>
          <w:rtl/>
        </w:rPr>
        <w:t>حقوق مالکیت مادی نرم‌افزارهای پایه، ابزارهای توسعه، کتابخانه‌های نرم‌افزاری آماده و اسناد و مدارک مرتبط با این موارد که مجری برای تولید نرم‌افزار موضوع قرارداد از آن‌ها استفاده می‌کند اما منحصراً برای تولید نرم‌افزار موضوع قرارداد تهیه نشده است، بلکه قبل از شروع قرارداد یا در حین اجرای قرارداد توسط مجری تولید یا از شخص ثالثی تامین شده است، متعلق به مجری است. فهرست و مشخصات این‌گونه نرم‌افزارها و اسناد مرتبط باید در پیوست فنی قرارداد درج گردد</w:t>
      </w:r>
      <w:r w:rsidR="0083680C" w:rsidRPr="00F93B59">
        <w:rPr>
          <w:rFonts w:cs="B Mitra" w:hint="cs"/>
          <w:sz w:val="28"/>
          <w:szCs w:val="28"/>
          <w:rtl/>
        </w:rPr>
        <w:t xml:space="preserve"> یا بعداً طی مکاتبات و صورت‌جلسات رسمی مورد توافق قرار گیرد</w:t>
      </w:r>
      <w:r w:rsidR="00D309AE" w:rsidRPr="00F93B59">
        <w:rPr>
          <w:rFonts w:cs="B Mitra" w:hint="cs"/>
          <w:sz w:val="28"/>
          <w:szCs w:val="28"/>
          <w:rtl/>
        </w:rPr>
        <w:t>.</w:t>
      </w:r>
      <w:r w:rsidR="004E78C7" w:rsidRPr="00F93B59">
        <w:rPr>
          <w:rFonts w:cs="B Mitra"/>
          <w:sz w:val="28"/>
          <w:szCs w:val="28"/>
          <w:rtl/>
        </w:rPr>
        <w:t xml:space="preserve"> </w:t>
      </w:r>
    </w:p>
    <w:p w14:paraId="2EB02CDA" w14:textId="4DA28BFA" w:rsidR="004E78C7" w:rsidRPr="000B6FB2" w:rsidRDefault="000B6FB2" w:rsidP="000943D7">
      <w:pPr>
        <w:bidi/>
        <w:ind w:left="651" w:hanging="709"/>
        <w:jc w:val="both"/>
        <w:rPr>
          <w:rFonts w:cs="B Mitra"/>
          <w:sz w:val="28"/>
          <w:szCs w:val="28"/>
        </w:rPr>
      </w:pPr>
      <w:r>
        <w:rPr>
          <w:rFonts w:cs="B Mitra" w:hint="cs"/>
          <w:sz w:val="28"/>
          <w:szCs w:val="28"/>
          <w:rtl/>
        </w:rPr>
        <w:t>3</w:t>
      </w:r>
      <w:r w:rsidR="00142D34">
        <w:rPr>
          <w:rFonts w:cs="B Mitra" w:hint="cs"/>
          <w:sz w:val="28"/>
          <w:szCs w:val="28"/>
          <w:rtl/>
        </w:rPr>
        <w:t>3-3</w:t>
      </w:r>
      <w:r>
        <w:rPr>
          <w:rFonts w:cs="B Mitra" w:hint="cs"/>
          <w:sz w:val="28"/>
          <w:szCs w:val="28"/>
          <w:rtl/>
        </w:rPr>
        <w:t xml:space="preserve">.   </w:t>
      </w:r>
      <w:r w:rsidR="004E78C7" w:rsidRPr="000B6FB2">
        <w:rPr>
          <w:rFonts w:cs="B Mitra"/>
          <w:sz w:val="28"/>
          <w:szCs w:val="28"/>
          <w:rtl/>
        </w:rPr>
        <w:t xml:space="preserve">در صورتی که در شرایط خصوصی قرارداد محدودیتی قید نشده باشد، </w:t>
      </w:r>
      <w:r w:rsidR="004E78C7" w:rsidRPr="000B6FB2">
        <w:rPr>
          <w:rFonts w:cs="B Mitra" w:hint="cs"/>
          <w:sz w:val="28"/>
          <w:szCs w:val="28"/>
          <w:rtl/>
        </w:rPr>
        <w:t>مجری</w:t>
      </w:r>
      <w:r w:rsidR="004E78C7" w:rsidRPr="000B6FB2" w:rsidDel="00CE64A9">
        <w:rPr>
          <w:rFonts w:cs="B Mitra"/>
          <w:sz w:val="28"/>
          <w:szCs w:val="28"/>
          <w:rtl/>
        </w:rPr>
        <w:t xml:space="preserve"> </w:t>
      </w:r>
      <w:r w:rsidR="004E78C7" w:rsidRPr="000B6FB2">
        <w:rPr>
          <w:rFonts w:cs="B Mitra"/>
          <w:sz w:val="28"/>
          <w:szCs w:val="28"/>
          <w:rtl/>
        </w:rPr>
        <w:t>حق دارد با استفاده از مطالعات انجام شده در قرارداد، مقاله‌های علمی ‌را به نام خود در همایش‌ها، اجلاس‌ها و نشریات علمی‌ و فنی، منتشر کند.</w:t>
      </w:r>
    </w:p>
    <w:p w14:paraId="0E23CBEF" w14:textId="01CB2898" w:rsidR="004E78C7" w:rsidRPr="000B6FB2" w:rsidRDefault="00142D34" w:rsidP="000943D7">
      <w:pPr>
        <w:bidi/>
        <w:ind w:left="651" w:hanging="709"/>
        <w:jc w:val="both"/>
        <w:rPr>
          <w:rFonts w:cs="B Mitra"/>
          <w:sz w:val="28"/>
          <w:szCs w:val="28"/>
        </w:rPr>
      </w:pPr>
      <w:r>
        <w:rPr>
          <w:rFonts w:cs="B Mitra" w:hint="cs"/>
          <w:sz w:val="28"/>
          <w:szCs w:val="28"/>
          <w:rtl/>
        </w:rPr>
        <w:t>33-4</w:t>
      </w:r>
      <w:r w:rsidR="000B6FB2">
        <w:rPr>
          <w:rFonts w:cs="B Mitra" w:hint="cs"/>
          <w:sz w:val="28"/>
          <w:szCs w:val="28"/>
          <w:rtl/>
        </w:rPr>
        <w:t xml:space="preserve">.   </w:t>
      </w:r>
      <w:r w:rsidR="004E78C7" w:rsidRPr="000B6FB2">
        <w:rPr>
          <w:rFonts w:cs="B Mitra" w:hint="cs"/>
          <w:sz w:val="28"/>
          <w:szCs w:val="28"/>
          <w:rtl/>
        </w:rPr>
        <w:t>حقوق مالکیت معنوی</w:t>
      </w:r>
      <w:r w:rsidR="004E78C7" w:rsidRPr="000B6FB2">
        <w:rPr>
          <w:rFonts w:cs="B Mitra"/>
          <w:sz w:val="28"/>
          <w:szCs w:val="28"/>
          <w:rtl/>
        </w:rPr>
        <w:t xml:space="preserve"> تمام </w:t>
      </w:r>
      <w:r w:rsidR="004E78C7" w:rsidRPr="000B6FB2">
        <w:rPr>
          <w:rFonts w:cs="B Mitra" w:hint="cs"/>
          <w:sz w:val="28"/>
          <w:szCs w:val="28"/>
          <w:rtl/>
        </w:rPr>
        <w:t>تحویل‌دادنی‌هایی</w:t>
      </w:r>
      <w:r w:rsidR="004E78C7" w:rsidRPr="000B6FB2">
        <w:rPr>
          <w:rFonts w:cs="B Mitra"/>
          <w:sz w:val="28"/>
          <w:szCs w:val="28"/>
          <w:rtl/>
        </w:rPr>
        <w:t xml:space="preserve"> که به موجب این قرارداد، توسط </w:t>
      </w:r>
      <w:r w:rsidR="004E78C7" w:rsidRPr="000B6FB2">
        <w:rPr>
          <w:rFonts w:cs="B Mitra" w:hint="cs"/>
          <w:sz w:val="28"/>
          <w:szCs w:val="28"/>
          <w:rtl/>
        </w:rPr>
        <w:t>مجری</w:t>
      </w:r>
      <w:r w:rsidR="004E78C7" w:rsidRPr="000B6FB2">
        <w:rPr>
          <w:rFonts w:cs="B Mitra"/>
          <w:sz w:val="28"/>
          <w:szCs w:val="28"/>
          <w:rtl/>
        </w:rPr>
        <w:t xml:space="preserve"> تهیه می‌شوند، متعلق به </w:t>
      </w:r>
      <w:r w:rsidR="004E78C7" w:rsidRPr="000B6FB2">
        <w:rPr>
          <w:rFonts w:cs="B Mitra" w:hint="cs"/>
          <w:sz w:val="28"/>
          <w:szCs w:val="28"/>
          <w:rtl/>
        </w:rPr>
        <w:t>مجری است</w:t>
      </w:r>
      <w:r w:rsidR="004E78C7" w:rsidRPr="000B6FB2">
        <w:rPr>
          <w:rFonts w:cs="B Mitra"/>
          <w:sz w:val="28"/>
          <w:szCs w:val="28"/>
          <w:rtl/>
        </w:rPr>
        <w:t xml:space="preserve">. </w:t>
      </w:r>
      <w:r w:rsidR="004E78C7" w:rsidRPr="000B6FB2">
        <w:rPr>
          <w:rFonts w:cs="B Mitra" w:hint="cs"/>
          <w:sz w:val="28"/>
          <w:szCs w:val="28"/>
          <w:rtl/>
        </w:rPr>
        <w:t xml:space="preserve">  </w:t>
      </w:r>
    </w:p>
    <w:p w14:paraId="53A4F463" w14:textId="77777777" w:rsidR="004E78C7" w:rsidRDefault="004E78C7" w:rsidP="004E78C7">
      <w:pPr>
        <w:rPr>
          <w:rtl/>
        </w:rPr>
      </w:pPr>
    </w:p>
    <w:p w14:paraId="3DF41E2D" w14:textId="0FD5C38D" w:rsidR="004E78C7" w:rsidRPr="003460C0" w:rsidRDefault="004E78C7" w:rsidP="00C96090">
      <w:pPr>
        <w:keepNext/>
        <w:shd w:val="clear" w:color="auto" w:fill="D0CECE" w:themeFill="background2" w:themeFillShade="E6"/>
        <w:bidi/>
        <w:jc w:val="left"/>
        <w:rPr>
          <w:rFonts w:cs="B Mitra"/>
          <w:b w:val="0"/>
          <w:bCs/>
          <w:sz w:val="22"/>
        </w:rPr>
      </w:pPr>
      <w:bookmarkStart w:id="216" w:name="_Toc72140005"/>
      <w:r w:rsidRPr="003460C0">
        <w:rPr>
          <w:rFonts w:cs="B Mitra" w:hint="cs"/>
          <w:bCs/>
          <w:sz w:val="22"/>
          <w:highlight w:val="lightGray"/>
          <w:rtl/>
        </w:rPr>
        <w:lastRenderedPageBreak/>
        <w:t xml:space="preserve">ماده 34 ) </w:t>
      </w:r>
      <w:r w:rsidRPr="00C96090">
        <w:rPr>
          <w:rFonts w:cs="B Mitra"/>
          <w:bCs/>
          <w:rtl/>
        </w:rPr>
        <w:t>ابلاغ‌ها</w:t>
      </w:r>
      <w:bookmarkEnd w:id="216"/>
    </w:p>
    <w:p w14:paraId="59367831" w14:textId="74694D50" w:rsidR="004E78C7" w:rsidRPr="003460C0" w:rsidRDefault="004E78C7" w:rsidP="000943D7">
      <w:pPr>
        <w:bidi/>
        <w:ind w:left="651"/>
        <w:jc w:val="both"/>
        <w:rPr>
          <w:rFonts w:cs="B Mitra"/>
          <w:sz w:val="28"/>
          <w:szCs w:val="28"/>
        </w:rPr>
      </w:pPr>
      <w:r w:rsidRPr="003460C0">
        <w:rPr>
          <w:rFonts w:cs="B Mitra"/>
          <w:sz w:val="28"/>
          <w:szCs w:val="28"/>
          <w:rtl/>
        </w:rPr>
        <w:t xml:space="preserve">هر گونه اطلاعیه، دستورکار، اعلام نظر، </w:t>
      </w:r>
      <w:r w:rsidR="000943D7">
        <w:rPr>
          <w:rFonts w:cs="B Mitra" w:hint="cs"/>
          <w:sz w:val="28"/>
          <w:szCs w:val="28"/>
          <w:rtl/>
        </w:rPr>
        <w:t xml:space="preserve">تائید، </w:t>
      </w:r>
      <w:r w:rsidRPr="003460C0">
        <w:rPr>
          <w:rFonts w:cs="B Mitra"/>
          <w:sz w:val="28"/>
          <w:szCs w:val="28"/>
          <w:rtl/>
        </w:rPr>
        <w:t xml:space="preserve">ابلاغ تعلیق، </w:t>
      </w:r>
      <w:r w:rsidR="000943D7">
        <w:rPr>
          <w:rFonts w:cs="B Mitra" w:hint="cs"/>
          <w:sz w:val="28"/>
          <w:szCs w:val="28"/>
          <w:rtl/>
        </w:rPr>
        <w:t xml:space="preserve">رفع تعلیق، </w:t>
      </w:r>
      <w:r w:rsidRPr="003460C0">
        <w:rPr>
          <w:rFonts w:cs="B Mitra"/>
          <w:sz w:val="28"/>
          <w:szCs w:val="28"/>
          <w:rtl/>
        </w:rPr>
        <w:t>خاتمه‌دادن به قرارداد</w:t>
      </w:r>
      <w:r w:rsidR="000943D7">
        <w:rPr>
          <w:rFonts w:cs="B Mitra" w:hint="cs"/>
          <w:sz w:val="28"/>
          <w:szCs w:val="28"/>
          <w:rtl/>
        </w:rPr>
        <w:t>، فسخ</w:t>
      </w:r>
      <w:r w:rsidRPr="003460C0">
        <w:rPr>
          <w:rFonts w:cs="B Mitra"/>
          <w:sz w:val="28"/>
          <w:szCs w:val="28"/>
          <w:rtl/>
        </w:rPr>
        <w:t xml:space="preserve"> و موارد مشابه تنها به صورت کتبی</w:t>
      </w:r>
      <w:r w:rsidR="00CD5A58" w:rsidRPr="003460C0">
        <w:rPr>
          <w:rFonts w:cs="B Mitra" w:hint="cs"/>
          <w:sz w:val="28"/>
          <w:szCs w:val="28"/>
          <w:rtl/>
        </w:rPr>
        <w:t xml:space="preserve"> یا الکترونیکی</w:t>
      </w:r>
      <w:r w:rsidRPr="003460C0">
        <w:rPr>
          <w:rFonts w:cs="B Mitra"/>
          <w:sz w:val="28"/>
          <w:szCs w:val="28"/>
          <w:rtl/>
        </w:rPr>
        <w:t xml:space="preserve"> معتبر است. رسید دبیرخانه هر دو طرف</w:t>
      </w:r>
      <w:r w:rsidR="00CD5A58" w:rsidRPr="003460C0">
        <w:rPr>
          <w:rFonts w:cs="B Mitra" w:hint="cs"/>
          <w:sz w:val="28"/>
          <w:szCs w:val="28"/>
          <w:rtl/>
        </w:rPr>
        <w:t>،</w:t>
      </w:r>
      <w:r w:rsidRPr="003460C0">
        <w:rPr>
          <w:rFonts w:cs="B Mitra"/>
          <w:sz w:val="28"/>
          <w:szCs w:val="28"/>
          <w:rtl/>
        </w:rPr>
        <w:t xml:space="preserve"> یا رسید تحویل پستی، </w:t>
      </w:r>
      <w:r w:rsidR="00CD5A58" w:rsidRPr="003460C0">
        <w:rPr>
          <w:rFonts w:cs="B Mitra" w:hint="cs"/>
          <w:sz w:val="28"/>
          <w:szCs w:val="28"/>
          <w:rtl/>
        </w:rPr>
        <w:t xml:space="preserve">یا رسید الکترونیکی </w:t>
      </w:r>
      <w:r w:rsidR="00B60E02" w:rsidRPr="003460C0">
        <w:rPr>
          <w:rFonts w:cs="B Mitra" w:hint="cs"/>
          <w:sz w:val="28"/>
          <w:szCs w:val="28"/>
          <w:rtl/>
        </w:rPr>
        <w:t xml:space="preserve">دریافت پست الکترونیکی </w:t>
      </w:r>
      <w:r w:rsidR="00CD5A58" w:rsidRPr="003460C0">
        <w:rPr>
          <w:rFonts w:cs="B Mitra" w:hint="cs"/>
          <w:sz w:val="28"/>
          <w:szCs w:val="28"/>
          <w:rtl/>
        </w:rPr>
        <w:t xml:space="preserve">با تائید امضای الکترونیکی معتبر، </w:t>
      </w:r>
      <w:r w:rsidRPr="003460C0">
        <w:rPr>
          <w:rFonts w:cs="B Mitra"/>
          <w:sz w:val="28"/>
          <w:szCs w:val="28"/>
          <w:rtl/>
        </w:rPr>
        <w:t>ملاک تسلیم گزارش‌ها، مدارک و مکاتبات است.</w:t>
      </w:r>
    </w:p>
    <w:p w14:paraId="7AA8EF60" w14:textId="77777777" w:rsidR="004E78C7" w:rsidRDefault="004E78C7" w:rsidP="004E78C7">
      <w:pPr>
        <w:rPr>
          <w:rtl/>
        </w:rPr>
      </w:pPr>
    </w:p>
    <w:p w14:paraId="5D7294C7" w14:textId="685E9BF2" w:rsidR="004E78C7" w:rsidRPr="00315061" w:rsidRDefault="004E78C7" w:rsidP="00C96090">
      <w:pPr>
        <w:keepNext/>
        <w:shd w:val="clear" w:color="auto" w:fill="D0CECE" w:themeFill="background2" w:themeFillShade="E6"/>
        <w:bidi/>
        <w:jc w:val="left"/>
        <w:rPr>
          <w:rFonts w:cs="B Mitra"/>
          <w:b w:val="0"/>
          <w:bCs/>
          <w:sz w:val="22"/>
        </w:rPr>
      </w:pPr>
      <w:bookmarkStart w:id="217" w:name="_Toc72140010"/>
      <w:r w:rsidRPr="00315061">
        <w:rPr>
          <w:rFonts w:cs="B Mitra" w:hint="cs"/>
          <w:bCs/>
          <w:sz w:val="22"/>
          <w:highlight w:val="lightGray"/>
          <w:rtl/>
        </w:rPr>
        <w:t xml:space="preserve">ماده 35) </w:t>
      </w:r>
      <w:r w:rsidRPr="00C96090">
        <w:rPr>
          <w:rFonts w:cs="B Mitra"/>
          <w:bCs/>
          <w:rtl/>
        </w:rPr>
        <w:t>زبان</w:t>
      </w:r>
      <w:r w:rsidRPr="00315061">
        <w:rPr>
          <w:rFonts w:cs="B Mitra"/>
          <w:bCs/>
          <w:sz w:val="22"/>
          <w:highlight w:val="lightGray"/>
          <w:rtl/>
        </w:rPr>
        <w:t xml:space="preserve"> قرارداد</w:t>
      </w:r>
      <w:bookmarkEnd w:id="217"/>
    </w:p>
    <w:p w14:paraId="0FC27C33" w14:textId="2A27B4AD" w:rsidR="004E78C7" w:rsidRPr="00315061" w:rsidRDefault="002B56FA" w:rsidP="000943D7">
      <w:pPr>
        <w:bidi/>
        <w:ind w:left="651"/>
        <w:jc w:val="both"/>
        <w:rPr>
          <w:rFonts w:cs="B Mitra"/>
          <w:sz w:val="28"/>
          <w:szCs w:val="28"/>
          <w:rtl/>
        </w:rPr>
      </w:pPr>
      <w:r>
        <w:rPr>
          <w:rFonts w:cs="B Mitra"/>
          <w:sz w:val="28"/>
          <w:szCs w:val="28"/>
          <w:rtl/>
        </w:rPr>
        <w:t>زبان قرارداد فارسی است</w:t>
      </w:r>
      <w:r>
        <w:rPr>
          <w:rFonts w:cs="B Mitra" w:hint="cs"/>
          <w:sz w:val="28"/>
          <w:szCs w:val="28"/>
          <w:rtl/>
        </w:rPr>
        <w:t>.</w:t>
      </w:r>
      <w:r w:rsidR="004E78C7" w:rsidRPr="00315061">
        <w:rPr>
          <w:rFonts w:cs="B Mitra"/>
          <w:sz w:val="28"/>
          <w:szCs w:val="28"/>
          <w:rtl/>
        </w:rPr>
        <w:t xml:space="preserve"> در صورتی که مدارک قرارداد علاوه بر زبان فارسی به زبان‌های دیگری نیز تهیه شده باشد، </w:t>
      </w:r>
      <w:r w:rsidR="000943D7">
        <w:rPr>
          <w:rFonts w:cs="B Mitra" w:hint="cs"/>
          <w:sz w:val="28"/>
          <w:szCs w:val="28"/>
          <w:rtl/>
        </w:rPr>
        <w:t xml:space="preserve">در صورت اختلاف در تفسیر، </w:t>
      </w:r>
      <w:r w:rsidR="004E78C7" w:rsidRPr="00315061">
        <w:rPr>
          <w:rFonts w:cs="B Mitra"/>
          <w:sz w:val="28"/>
          <w:szCs w:val="28"/>
          <w:rtl/>
        </w:rPr>
        <w:t>متن فارسی معتبر</w:t>
      </w:r>
      <w:r w:rsidR="000943D7">
        <w:rPr>
          <w:rFonts w:cs="B Mitra" w:hint="cs"/>
          <w:sz w:val="28"/>
          <w:szCs w:val="28"/>
          <w:rtl/>
        </w:rPr>
        <w:t xml:space="preserve"> و ملاک عمل مرجع رسیدگی‌کننده</w:t>
      </w:r>
      <w:r w:rsidR="004E78C7" w:rsidRPr="00315061">
        <w:rPr>
          <w:rFonts w:cs="B Mitra"/>
          <w:sz w:val="28"/>
          <w:szCs w:val="28"/>
          <w:rtl/>
        </w:rPr>
        <w:t xml:space="preserve"> </w:t>
      </w:r>
      <w:r w:rsidR="000943D7">
        <w:rPr>
          <w:rFonts w:cs="B Mitra" w:hint="cs"/>
          <w:sz w:val="28"/>
          <w:szCs w:val="28"/>
          <w:rtl/>
        </w:rPr>
        <w:t>خواهد بود</w:t>
      </w:r>
      <w:r w:rsidR="004E78C7" w:rsidRPr="00315061">
        <w:rPr>
          <w:rFonts w:cs="B Mitra"/>
          <w:sz w:val="28"/>
          <w:szCs w:val="28"/>
          <w:rtl/>
        </w:rPr>
        <w:t xml:space="preserve">. </w:t>
      </w:r>
      <w:r w:rsidR="004E78C7" w:rsidRPr="00315061">
        <w:rPr>
          <w:rFonts w:cs="B Mitra" w:hint="cs"/>
          <w:sz w:val="28"/>
          <w:szCs w:val="28"/>
          <w:rtl/>
        </w:rPr>
        <w:t>مجری</w:t>
      </w:r>
      <w:r w:rsidR="004E78C7" w:rsidRPr="00315061" w:rsidDel="006C5A93">
        <w:rPr>
          <w:rFonts w:cs="B Mitra"/>
          <w:sz w:val="28"/>
          <w:szCs w:val="28"/>
          <w:rtl/>
        </w:rPr>
        <w:t xml:space="preserve"> </w:t>
      </w:r>
      <w:r w:rsidR="004E78C7" w:rsidRPr="00315061">
        <w:rPr>
          <w:rFonts w:cs="B Mitra"/>
          <w:sz w:val="28"/>
          <w:szCs w:val="28"/>
          <w:rtl/>
        </w:rPr>
        <w:t xml:space="preserve">باید مدارک و گزارش‌های مطالعات و طراحی، گزارش‌های ارزشیابی و پیشرفت‌کار و نیز سایر مکاتبات خود را به زبان فارسی، تهیه کند. چنانچه در شرح خدمات ترجمه و </w:t>
      </w:r>
      <w:r w:rsidR="007024E3">
        <w:rPr>
          <w:rFonts w:cs="B Mitra"/>
          <w:sz w:val="28"/>
          <w:szCs w:val="28"/>
          <w:rtl/>
        </w:rPr>
        <w:t>تهیه مدارک به زبان‌های دیگر پیش</w:t>
      </w:r>
      <w:r w:rsidR="007024E3">
        <w:rPr>
          <w:rFonts w:cs="B Mitra" w:hint="cs"/>
          <w:sz w:val="28"/>
          <w:szCs w:val="28"/>
          <w:rtl/>
        </w:rPr>
        <w:t>‌</w:t>
      </w:r>
      <w:r w:rsidR="004E78C7" w:rsidRPr="00315061">
        <w:rPr>
          <w:rFonts w:cs="B Mitra"/>
          <w:sz w:val="28"/>
          <w:szCs w:val="28"/>
          <w:rtl/>
        </w:rPr>
        <w:t>بینی نشده باشد، به عنوان خدمات اضافه تلقی شده و حق‌الزحمه آن از سوی کارفرما، پرداخت می‌گردد.</w:t>
      </w:r>
    </w:p>
    <w:p w14:paraId="13E5335C" w14:textId="77777777" w:rsidR="004E78C7" w:rsidRPr="004E78C7" w:rsidRDefault="004E78C7" w:rsidP="004E78C7">
      <w:pPr>
        <w:rPr>
          <w:rtl/>
        </w:rPr>
      </w:pPr>
    </w:p>
    <w:p w14:paraId="33236534" w14:textId="3215C5BF" w:rsidR="004E78C7" w:rsidRPr="00315061" w:rsidRDefault="004E78C7" w:rsidP="00C96090">
      <w:pPr>
        <w:keepNext/>
        <w:shd w:val="clear" w:color="auto" w:fill="D0CECE" w:themeFill="background2" w:themeFillShade="E6"/>
        <w:bidi/>
        <w:jc w:val="left"/>
        <w:rPr>
          <w:rFonts w:cs="B Mitra"/>
          <w:b w:val="0"/>
          <w:bCs/>
          <w:sz w:val="22"/>
          <w:rtl/>
        </w:rPr>
      </w:pPr>
      <w:r w:rsidRPr="00315061">
        <w:rPr>
          <w:rFonts w:cs="B Mitra" w:hint="cs"/>
          <w:bCs/>
          <w:sz w:val="22"/>
          <w:highlight w:val="lightGray"/>
          <w:rtl/>
        </w:rPr>
        <w:t>ماده 36)  قانون حاکم بر قرارداد</w:t>
      </w:r>
    </w:p>
    <w:p w14:paraId="6FEE49F7" w14:textId="54AF5928" w:rsidR="004E78C7" w:rsidRPr="00315061" w:rsidRDefault="004E78C7" w:rsidP="000943D7">
      <w:pPr>
        <w:bidi/>
        <w:ind w:left="651"/>
        <w:jc w:val="both"/>
        <w:rPr>
          <w:rFonts w:cs="B Mitra"/>
          <w:sz w:val="28"/>
          <w:szCs w:val="28"/>
        </w:rPr>
      </w:pPr>
      <w:r w:rsidRPr="00315061">
        <w:rPr>
          <w:rFonts w:cs="B Mitra" w:hint="cs"/>
          <w:sz w:val="28"/>
          <w:szCs w:val="28"/>
          <w:rtl/>
        </w:rPr>
        <w:t xml:space="preserve"> این قرارداد </w:t>
      </w:r>
      <w:r w:rsidR="000943D7">
        <w:rPr>
          <w:rFonts w:cs="B Mitra" w:hint="cs"/>
          <w:sz w:val="28"/>
          <w:szCs w:val="28"/>
          <w:rtl/>
        </w:rPr>
        <w:t>در قلمرو جمهوری اسلامی ایران</w:t>
      </w:r>
      <w:r w:rsidR="00C766CC">
        <w:rPr>
          <w:rFonts w:cs="B Mitra" w:hint="cs"/>
          <w:sz w:val="28"/>
          <w:szCs w:val="28"/>
          <w:rtl/>
        </w:rPr>
        <w:t xml:space="preserve"> بین طرفین منعقد و</w:t>
      </w:r>
      <w:r w:rsidR="000943D7">
        <w:rPr>
          <w:rFonts w:cs="B Mitra" w:hint="cs"/>
          <w:sz w:val="28"/>
          <w:szCs w:val="28"/>
          <w:rtl/>
        </w:rPr>
        <w:t xml:space="preserve"> </w:t>
      </w:r>
      <w:r w:rsidRPr="00315061">
        <w:rPr>
          <w:rFonts w:cs="B Mitra" w:hint="cs"/>
          <w:sz w:val="28"/>
          <w:szCs w:val="28"/>
          <w:rtl/>
        </w:rPr>
        <w:t>از هر حیث تابع قوانین و مقررات جمهوری اسلامی ایران است.</w:t>
      </w:r>
    </w:p>
    <w:p w14:paraId="23986CE9" w14:textId="77777777" w:rsidR="004E78C7" w:rsidRDefault="004E78C7" w:rsidP="004E78C7">
      <w:pPr>
        <w:pStyle w:val="a0"/>
        <w:rPr>
          <w:rFonts w:eastAsia="Arial"/>
          <w:color w:val="0D0D0D" w:themeColor="text1" w:themeTint="F2"/>
          <w:rtl/>
        </w:rPr>
      </w:pPr>
    </w:p>
    <w:tbl>
      <w:tblPr>
        <w:tblStyle w:val="TableGrid"/>
        <w:bidiVisual/>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3B6ECA" w14:paraId="5E95548B" w14:textId="77777777" w:rsidTr="003B6ECA">
        <w:tc>
          <w:tcPr>
            <w:tcW w:w="4148" w:type="dxa"/>
          </w:tcPr>
          <w:p w14:paraId="573328E5"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نماينده كارفرما</w:t>
            </w:r>
          </w:p>
          <w:p w14:paraId="650C848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7587F6C9" w14:textId="77777777" w:rsidR="003B6ECA" w:rsidRDefault="003B6ECA" w:rsidP="003B6ECA">
            <w:pPr>
              <w:pStyle w:val="a0"/>
              <w:ind w:firstLine="0"/>
              <w:jc w:val="center"/>
              <w:rPr>
                <w:rFonts w:cs="B Mitra"/>
                <w:sz w:val="28"/>
                <w:rtl/>
                <w:lang w:bidi="ar-SA"/>
              </w:rPr>
            </w:pPr>
          </w:p>
          <w:p w14:paraId="4528A505" w14:textId="2894BCAF" w:rsidR="003B6ECA" w:rsidRDefault="00B118DC" w:rsidP="003B6ECA">
            <w:pPr>
              <w:pStyle w:val="a0"/>
              <w:ind w:firstLine="0"/>
              <w:jc w:val="center"/>
              <w:rPr>
                <w:rFonts w:eastAsia="Arial"/>
                <w:color w:val="0D0D0D" w:themeColor="text1" w:themeTint="F2"/>
                <w:rtl/>
              </w:rPr>
            </w:pPr>
            <w:r w:rsidRPr="004E78C7">
              <w:rPr>
                <w:rFonts w:cs="B Mitra" w:hint="cs"/>
                <w:sz w:val="28"/>
                <w:rtl/>
                <w:lang w:bidi="ar-SA"/>
              </w:rPr>
              <w:t>مهر- امضا</w:t>
            </w:r>
          </w:p>
        </w:tc>
        <w:tc>
          <w:tcPr>
            <w:tcW w:w="4148" w:type="dxa"/>
          </w:tcPr>
          <w:p w14:paraId="6BE7124C" w14:textId="7227500C" w:rsidR="003B6ECA" w:rsidRPr="004E78C7" w:rsidRDefault="003B6ECA" w:rsidP="003B6ECA">
            <w:pPr>
              <w:pStyle w:val="a0"/>
              <w:ind w:firstLine="0"/>
              <w:jc w:val="center"/>
              <w:rPr>
                <w:rFonts w:cs="B Mitra"/>
                <w:sz w:val="28"/>
                <w:rtl/>
                <w:lang w:bidi="ar-SA"/>
              </w:rPr>
            </w:pPr>
            <w:r w:rsidRPr="004E78C7">
              <w:rPr>
                <w:rFonts w:cs="B Mitra" w:hint="cs"/>
                <w:sz w:val="28"/>
                <w:rtl/>
                <w:lang w:bidi="ar-SA"/>
              </w:rPr>
              <w:t xml:space="preserve">نماينده </w:t>
            </w:r>
            <w:r>
              <w:rPr>
                <w:rFonts w:cs="B Mitra" w:hint="cs"/>
                <w:sz w:val="28"/>
                <w:rtl/>
                <w:lang w:bidi="ar-SA"/>
              </w:rPr>
              <w:t>مجری</w:t>
            </w:r>
          </w:p>
          <w:p w14:paraId="39FB0F0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10DD7ADF" w14:textId="77777777" w:rsidR="003B6ECA" w:rsidRDefault="003B6ECA" w:rsidP="003B6ECA">
            <w:pPr>
              <w:pStyle w:val="a0"/>
              <w:ind w:firstLine="0"/>
              <w:jc w:val="center"/>
              <w:rPr>
                <w:rFonts w:cs="B Mitra"/>
                <w:sz w:val="28"/>
                <w:rtl/>
                <w:lang w:bidi="ar-SA"/>
              </w:rPr>
            </w:pPr>
          </w:p>
          <w:p w14:paraId="434F91B3" w14:textId="6F7C80A4" w:rsidR="003B6ECA" w:rsidRPr="003B6ECA" w:rsidRDefault="003B6ECA" w:rsidP="003B6ECA">
            <w:pPr>
              <w:pStyle w:val="a0"/>
              <w:ind w:firstLine="0"/>
              <w:jc w:val="center"/>
              <w:rPr>
                <w:rFonts w:cs="B Mitra"/>
                <w:sz w:val="28"/>
                <w:rtl/>
                <w:lang w:bidi="ar-SA"/>
              </w:rPr>
            </w:pPr>
            <w:r w:rsidRPr="004E78C7">
              <w:rPr>
                <w:rFonts w:cs="B Mitra" w:hint="cs"/>
                <w:sz w:val="28"/>
                <w:rtl/>
                <w:lang w:bidi="ar-SA"/>
              </w:rPr>
              <w:t>مهر- امضا</w:t>
            </w:r>
          </w:p>
        </w:tc>
      </w:tr>
    </w:tbl>
    <w:p w14:paraId="2996FAF1" w14:textId="77777777" w:rsidR="004E78C7" w:rsidRDefault="004E78C7" w:rsidP="004E78C7">
      <w:pPr>
        <w:pStyle w:val="a0"/>
        <w:ind w:firstLine="0"/>
        <w:rPr>
          <w:rFonts w:eastAsia="Arial"/>
          <w:color w:val="0D0D0D" w:themeColor="text1" w:themeTint="F2"/>
          <w:rtl/>
        </w:rPr>
      </w:pPr>
    </w:p>
    <w:p w14:paraId="2025B04B" w14:textId="77777777" w:rsidR="004E78C7" w:rsidRPr="00543D8C" w:rsidRDefault="004E78C7" w:rsidP="004E78C7">
      <w:pPr>
        <w:pStyle w:val="a0"/>
        <w:rPr>
          <w:rFonts w:eastAsia="Arial"/>
          <w:color w:val="0D0D0D" w:themeColor="text1" w:themeTint="F2"/>
        </w:rPr>
      </w:pPr>
    </w:p>
    <w:p w14:paraId="58CF56A0" w14:textId="31A087F6" w:rsidR="004E78C7" w:rsidRPr="004E78C7" w:rsidRDefault="004E78C7" w:rsidP="003B6ECA">
      <w:pPr>
        <w:bidi/>
        <w:spacing w:line="400" w:lineRule="atLeast"/>
        <w:ind w:firstLine="26"/>
        <w:jc w:val="center"/>
        <w:rPr>
          <w:rFonts w:cs="B Mitra"/>
          <w:sz w:val="28"/>
          <w:szCs w:val="28"/>
          <w:rtl/>
        </w:rPr>
      </w:pPr>
      <w:r>
        <w:rPr>
          <w:rFonts w:cs="B Mitra"/>
          <w:sz w:val="28"/>
          <w:szCs w:val="28"/>
          <w:rtl/>
        </w:rPr>
        <w:tab/>
      </w:r>
      <w:r>
        <w:rPr>
          <w:rFonts w:cs="B Mitra"/>
          <w:sz w:val="28"/>
          <w:szCs w:val="28"/>
          <w:rtl/>
        </w:rPr>
        <w:tab/>
      </w:r>
      <w:r>
        <w:rPr>
          <w:rFonts w:cs="B Mitra"/>
          <w:sz w:val="28"/>
          <w:szCs w:val="28"/>
          <w:rtl/>
        </w:rPr>
        <w:tab/>
      </w:r>
      <w:r>
        <w:rPr>
          <w:rFonts w:cs="B Mitra"/>
          <w:sz w:val="28"/>
          <w:szCs w:val="28"/>
          <w:rtl/>
        </w:rPr>
        <w:tab/>
      </w:r>
      <w:r>
        <w:rPr>
          <w:rFonts w:cs="B Mitra"/>
          <w:sz w:val="28"/>
          <w:szCs w:val="28"/>
          <w:rtl/>
        </w:rPr>
        <w:tab/>
      </w:r>
    </w:p>
    <w:p w14:paraId="659D4525" w14:textId="768CB158" w:rsidR="003B6ECA" w:rsidRDefault="003B6ECA" w:rsidP="00EB25BC">
      <w:pPr>
        <w:bidi/>
        <w:jc w:val="left"/>
      </w:pPr>
    </w:p>
    <w:p w14:paraId="25A834BC" w14:textId="77777777" w:rsidR="00C766CC" w:rsidRDefault="00C766CC">
      <w:pPr>
        <w:jc w:val="left"/>
        <w:rPr>
          <w:rFonts w:ascii="Times New Roman Bold" w:hAnsi="Times New Roman Bold" w:cs="B Mitra"/>
          <w:bCs/>
          <w:sz w:val="68"/>
          <w:szCs w:val="52"/>
          <w:rtl/>
        </w:rPr>
      </w:pPr>
      <w:r>
        <w:rPr>
          <w:rFonts w:cs="B Mitra"/>
          <w:bCs/>
          <w:sz w:val="68"/>
          <w:szCs w:val="52"/>
          <w:rtl/>
        </w:rPr>
        <w:br w:type="page"/>
      </w:r>
    </w:p>
    <w:p w14:paraId="1802188A" w14:textId="77777777" w:rsidR="00C766CC" w:rsidRDefault="00C766CC" w:rsidP="00ED15AD">
      <w:pPr>
        <w:pStyle w:val="Heading1"/>
        <w:jc w:val="center"/>
        <w:rPr>
          <w:rFonts w:cs="B Mitra"/>
          <w:b/>
          <w:bCs/>
          <w:sz w:val="68"/>
          <w:szCs w:val="52"/>
          <w:rtl/>
        </w:rPr>
      </w:pPr>
    </w:p>
    <w:p w14:paraId="3BECBA78" w14:textId="77777777" w:rsidR="00C766CC" w:rsidRDefault="00C766CC" w:rsidP="00ED15AD">
      <w:pPr>
        <w:pStyle w:val="Heading1"/>
        <w:jc w:val="center"/>
        <w:rPr>
          <w:rFonts w:cs="B Mitra"/>
          <w:b/>
          <w:bCs/>
          <w:sz w:val="68"/>
          <w:szCs w:val="52"/>
          <w:rtl/>
        </w:rPr>
      </w:pPr>
    </w:p>
    <w:p w14:paraId="1F785202" w14:textId="77777777" w:rsidR="00C766CC" w:rsidRDefault="00C766CC" w:rsidP="00ED15AD">
      <w:pPr>
        <w:pStyle w:val="Heading1"/>
        <w:jc w:val="center"/>
        <w:rPr>
          <w:rFonts w:cs="B Mitra"/>
          <w:b/>
          <w:bCs/>
          <w:sz w:val="68"/>
          <w:szCs w:val="52"/>
          <w:rtl/>
        </w:rPr>
      </w:pPr>
    </w:p>
    <w:p w14:paraId="194AEAF7" w14:textId="77777777" w:rsidR="00C766CC" w:rsidRDefault="00C766CC" w:rsidP="00ED15AD">
      <w:pPr>
        <w:pStyle w:val="Heading1"/>
        <w:jc w:val="center"/>
        <w:rPr>
          <w:rFonts w:cs="B Mitra"/>
          <w:b/>
          <w:bCs/>
          <w:sz w:val="68"/>
          <w:szCs w:val="52"/>
          <w:rtl/>
        </w:rPr>
      </w:pPr>
    </w:p>
    <w:p w14:paraId="1E9CCF86" w14:textId="77777777" w:rsidR="00C766CC" w:rsidRDefault="00C766CC" w:rsidP="00ED15AD">
      <w:pPr>
        <w:pStyle w:val="Heading1"/>
        <w:jc w:val="center"/>
        <w:rPr>
          <w:rFonts w:cs="B Mitra"/>
          <w:b/>
          <w:bCs/>
          <w:sz w:val="68"/>
          <w:szCs w:val="52"/>
          <w:rtl/>
        </w:rPr>
      </w:pPr>
    </w:p>
    <w:p w14:paraId="12A59ED1" w14:textId="77777777" w:rsidR="00C766CC" w:rsidRDefault="00C766CC" w:rsidP="00ED15AD">
      <w:pPr>
        <w:pStyle w:val="Heading1"/>
        <w:jc w:val="center"/>
        <w:rPr>
          <w:rFonts w:cs="B Mitra"/>
          <w:b/>
          <w:bCs/>
          <w:sz w:val="68"/>
          <w:szCs w:val="52"/>
          <w:rtl/>
        </w:rPr>
      </w:pPr>
    </w:p>
    <w:p w14:paraId="525B5F7E" w14:textId="77777777" w:rsidR="00C766CC" w:rsidRDefault="00C766CC" w:rsidP="00ED15AD">
      <w:pPr>
        <w:pStyle w:val="Heading1"/>
        <w:jc w:val="center"/>
        <w:rPr>
          <w:rFonts w:cs="B Mitra"/>
          <w:b/>
          <w:bCs/>
          <w:sz w:val="68"/>
          <w:szCs w:val="52"/>
          <w:rtl/>
        </w:rPr>
      </w:pPr>
    </w:p>
    <w:p w14:paraId="3FD4EB8E" w14:textId="76CA84F3" w:rsidR="003B6ECA" w:rsidRPr="00A923E4" w:rsidRDefault="003B6ECA" w:rsidP="00ED15AD">
      <w:pPr>
        <w:pStyle w:val="Heading1"/>
        <w:jc w:val="center"/>
        <w:rPr>
          <w:rFonts w:cs="B Mitra"/>
          <w:b/>
          <w:bCs/>
          <w:sz w:val="68"/>
          <w:szCs w:val="52"/>
          <w:rtl/>
        </w:rPr>
      </w:pPr>
      <w:bookmarkStart w:id="218" w:name="_Toc159253480"/>
      <w:r w:rsidRPr="00A923E4">
        <w:rPr>
          <w:rFonts w:cs="B Mitra" w:hint="cs"/>
          <w:bCs/>
          <w:sz w:val="68"/>
          <w:szCs w:val="52"/>
          <w:rtl/>
        </w:rPr>
        <w:t>پيوست 1) شرح موضوع قرارداد (پیوست فنی)</w:t>
      </w:r>
      <w:bookmarkEnd w:id="218"/>
    </w:p>
    <w:p w14:paraId="081F7D00" w14:textId="3389EEEB" w:rsidR="003B6ECA" w:rsidRDefault="003B6ECA" w:rsidP="003B6ECA">
      <w:pPr>
        <w:bidi/>
        <w:jc w:val="left"/>
        <w:rPr>
          <w:rFonts w:cs="B Mitra"/>
          <w:sz w:val="28"/>
          <w:szCs w:val="28"/>
          <w:rtl/>
        </w:rPr>
      </w:pPr>
    </w:p>
    <w:p w14:paraId="4DDBE53E" w14:textId="77777777" w:rsidR="003B6ECA" w:rsidRDefault="003B6ECA" w:rsidP="003B6ECA">
      <w:pPr>
        <w:bidi/>
        <w:jc w:val="left"/>
        <w:rPr>
          <w:rFonts w:cs="B Mitra"/>
          <w:sz w:val="28"/>
          <w:szCs w:val="28"/>
          <w:rtl/>
        </w:rPr>
      </w:pPr>
    </w:p>
    <w:p w14:paraId="120758F9" w14:textId="77777777" w:rsidR="003B6ECA" w:rsidRDefault="003B6ECA" w:rsidP="003B6ECA">
      <w:pPr>
        <w:bidi/>
        <w:jc w:val="left"/>
        <w:rPr>
          <w:rFonts w:cs="B Mitra"/>
          <w:sz w:val="28"/>
          <w:szCs w:val="28"/>
          <w:rtl/>
        </w:rPr>
      </w:pPr>
    </w:p>
    <w:p w14:paraId="26B4988A" w14:textId="77777777" w:rsidR="003B6ECA" w:rsidRDefault="003B6ECA" w:rsidP="003B6ECA">
      <w:pPr>
        <w:bidi/>
        <w:jc w:val="left"/>
        <w:rPr>
          <w:rFonts w:cs="B Mitra"/>
          <w:sz w:val="28"/>
          <w:szCs w:val="28"/>
          <w:rtl/>
        </w:rPr>
      </w:pPr>
    </w:p>
    <w:p w14:paraId="0C265668" w14:textId="77777777" w:rsidR="003B6ECA" w:rsidRDefault="003B6ECA" w:rsidP="003B6ECA">
      <w:pPr>
        <w:bidi/>
        <w:jc w:val="left"/>
        <w:rPr>
          <w:rFonts w:cs="B Mitra"/>
          <w:sz w:val="28"/>
          <w:szCs w:val="28"/>
          <w:rtl/>
        </w:rPr>
      </w:pPr>
    </w:p>
    <w:p w14:paraId="07D64F80" w14:textId="77777777" w:rsidR="003B6ECA" w:rsidRDefault="003B6ECA" w:rsidP="003B6ECA">
      <w:pPr>
        <w:bidi/>
        <w:jc w:val="left"/>
        <w:rPr>
          <w:rFonts w:cs="B Mitra"/>
          <w:sz w:val="28"/>
          <w:szCs w:val="28"/>
          <w:rtl/>
        </w:rPr>
      </w:pPr>
    </w:p>
    <w:p w14:paraId="010C14C6" w14:textId="77777777" w:rsidR="003B6ECA" w:rsidRDefault="003B6ECA" w:rsidP="003B6ECA">
      <w:pPr>
        <w:bidi/>
        <w:jc w:val="left"/>
        <w:rPr>
          <w:rFonts w:cs="B Mitra"/>
          <w:sz w:val="28"/>
          <w:szCs w:val="28"/>
          <w:rtl/>
        </w:rPr>
      </w:pPr>
    </w:p>
    <w:p w14:paraId="2C92E679" w14:textId="2BF3B68F" w:rsidR="003B6ECA" w:rsidRDefault="003B6ECA" w:rsidP="003B6ECA">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rPr>
        <w:t xml:space="preserve">این پیوست حاوی شرح موضوع قرارداد و خدمات مورد انتظار از مجری است. </w:t>
      </w:r>
      <w:r>
        <w:rPr>
          <w:rFonts w:cs="B Mitra" w:hint="cs"/>
          <w:bCs w:val="0"/>
          <w:i/>
          <w:iCs/>
          <w:color w:val="4472C4" w:themeColor="accent1"/>
          <w:sz w:val="28"/>
          <w:rtl/>
          <w:lang w:bidi="fa-IR"/>
        </w:rPr>
        <w:t>طرفین قرارداد</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با</w:t>
      </w:r>
      <w:r w:rsidRPr="001E2EFB">
        <w:rPr>
          <w:rFonts w:cs="B Mitra" w:hint="cs"/>
          <w:bCs w:val="0"/>
          <w:i/>
          <w:iCs/>
          <w:color w:val="4472C4" w:themeColor="accent1"/>
          <w:sz w:val="28"/>
          <w:rtl/>
          <w:lang w:bidi="fa-IR"/>
        </w:rPr>
        <w:t xml:space="preserve"> استفاده </w:t>
      </w:r>
      <w:r>
        <w:rPr>
          <w:rFonts w:cs="B Mitra" w:hint="cs"/>
          <w:bCs w:val="0"/>
          <w:i/>
          <w:iCs/>
          <w:color w:val="4472C4" w:themeColor="accent1"/>
          <w:sz w:val="28"/>
          <w:rtl/>
          <w:lang w:bidi="fa-IR"/>
        </w:rPr>
        <w:t xml:space="preserve">از این قالب و اعمال </w:t>
      </w:r>
      <w:r w:rsidRPr="001E2EFB">
        <w:rPr>
          <w:rFonts w:cs="B Mitra" w:hint="cs"/>
          <w:bCs w:val="0"/>
          <w:i/>
          <w:iCs/>
          <w:color w:val="4472C4" w:themeColor="accent1"/>
          <w:sz w:val="28"/>
          <w:rtl/>
          <w:lang w:bidi="fa-IR"/>
        </w:rPr>
        <w:t>تغییرات لازم</w:t>
      </w:r>
      <w:r>
        <w:rPr>
          <w:rFonts w:cs="B Mitra" w:hint="cs"/>
          <w:bCs w:val="0"/>
          <w:i/>
          <w:iCs/>
          <w:color w:val="4472C4" w:themeColor="accent1"/>
          <w:sz w:val="28"/>
          <w:rtl/>
          <w:lang w:bidi="fa-IR"/>
        </w:rPr>
        <w:t>،</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می‌بایست متن نهایی پیوست فنی را تنظیم و به قرارداد منضم نمایند</w:t>
      </w:r>
      <w:r w:rsidRPr="001E2EFB">
        <w:rPr>
          <w:rFonts w:cs="B Mitra" w:hint="cs"/>
          <w:bCs w:val="0"/>
          <w:i/>
          <w:iCs/>
          <w:color w:val="4472C4" w:themeColor="accent1"/>
          <w:sz w:val="28"/>
          <w:rtl/>
          <w:lang w:bidi="fa-IR"/>
        </w:rPr>
        <w:t xml:space="preserve">. </w:t>
      </w:r>
      <w:r>
        <w:rPr>
          <w:rFonts w:cs="B Mitra" w:hint="cs"/>
          <w:bCs w:val="0"/>
          <w:i/>
          <w:iCs/>
          <w:color w:val="4472C4" w:themeColor="accent1"/>
          <w:sz w:val="28"/>
          <w:rtl/>
          <w:lang w:bidi="fa-IR"/>
        </w:rPr>
        <w:t>با توجه به اهمیت مفاد پیوست فنی قرارداد در قراردادهای نرم‌افزاری، توصیه می‌شود مطالب کافی برای روشن‌شدن محدوده و مشخصات موضوع قرارداد و تعهدات مجری تا حد امکان به این پیوست اضافه شود. در صورتی که قرارداد در پی اجرای یک فرآیند ارجاع کار منعقد می‌گردد، توصیه می‌شود از محتوای بخش فنی سند درخواست برای ارائه پیشنهاد (</w:t>
      </w:r>
      <w:r w:rsidRPr="00B01B98">
        <w:rPr>
          <w:rFonts w:cs="B Mitra"/>
          <w:bCs w:val="0"/>
          <w:i/>
          <w:iCs/>
          <w:color w:val="4472C4" w:themeColor="accent1"/>
          <w:sz w:val="24"/>
          <w:szCs w:val="24"/>
          <w:lang w:bidi="fa-IR"/>
        </w:rPr>
        <w:t>RFP</w:t>
      </w:r>
      <w:r>
        <w:rPr>
          <w:rFonts w:cs="B Mitra" w:hint="cs"/>
          <w:bCs w:val="0"/>
          <w:i/>
          <w:iCs/>
          <w:color w:val="4472C4" w:themeColor="accent1"/>
          <w:sz w:val="28"/>
          <w:rtl/>
          <w:lang w:bidi="fa-IR"/>
        </w:rPr>
        <w:t>)</w:t>
      </w:r>
      <w:r w:rsidR="00B01B98">
        <w:rPr>
          <w:rFonts w:cs="B Mitra" w:hint="cs"/>
          <w:bCs w:val="0"/>
          <w:i/>
          <w:iCs/>
          <w:color w:val="4472C4" w:themeColor="accent1"/>
          <w:sz w:val="28"/>
          <w:rtl/>
          <w:lang w:bidi="fa-IR"/>
        </w:rPr>
        <w:t xml:space="preserve"> و پیشنهاد فنی برگزیده،</w:t>
      </w:r>
      <w:r>
        <w:rPr>
          <w:rFonts w:cs="B Mitra" w:hint="cs"/>
          <w:bCs w:val="0"/>
          <w:i/>
          <w:iCs/>
          <w:color w:val="4472C4" w:themeColor="accent1"/>
          <w:sz w:val="28"/>
          <w:rtl/>
          <w:lang w:bidi="fa-IR"/>
        </w:rPr>
        <w:t xml:space="preserve"> به‌منظور تکمیل محتوای این پیوست استفاده شود.</w:t>
      </w:r>
    </w:p>
    <w:p w14:paraId="3FC197D7" w14:textId="3C0BD263" w:rsidR="003B6ECA" w:rsidRPr="001E2EFB" w:rsidRDefault="003B6ECA" w:rsidP="003B6ECA">
      <w:pPr>
        <w:pStyle w:val="Title"/>
        <w:shd w:val="clear" w:color="auto" w:fill="D9E2F3" w:themeFill="accent1" w:themeFillTint="33"/>
        <w:jc w:val="both"/>
        <w:rPr>
          <w:rFonts w:cs="B Mitra"/>
          <w:b/>
          <w:bCs w:val="0"/>
          <w:i/>
          <w:iCs/>
          <w:color w:val="4472C4" w:themeColor="accent1"/>
          <w:sz w:val="28"/>
          <w:rtl/>
          <w:lang w:bidi="fa-IR"/>
        </w:rPr>
      </w:pPr>
      <w:r w:rsidRPr="001E2EFB">
        <w:rPr>
          <w:rFonts w:cs="B Mitra" w:hint="cs"/>
          <w:bCs w:val="0"/>
          <w:i/>
          <w:iCs/>
          <w:color w:val="4472C4" w:themeColor="accent1"/>
          <w:sz w:val="28"/>
          <w:rtl/>
          <w:lang w:bidi="fa-IR"/>
        </w:rPr>
        <w:t>بخش‌های درج‌شده در قسمت‌های رنگی متن، صرفاً‌ جهت راهنمایی استفاده‌کنندگان بوده و پیش از نهایی‌شدن سند باید حذف یا به‌نحو مناسب جایگزین گردد.</w:t>
      </w:r>
    </w:p>
    <w:p w14:paraId="2E1FD0E1" w14:textId="77777777" w:rsidR="00143A41" w:rsidRDefault="00143A41" w:rsidP="00143A41">
      <w:pPr>
        <w:rPr>
          <w:rFonts w:cs="B Mitra"/>
          <w:b w:val="0"/>
          <w:bCs/>
          <w:rtl/>
        </w:rPr>
      </w:pPr>
    </w:p>
    <w:p w14:paraId="5F50BB66" w14:textId="1B38A4FE" w:rsidR="006C2AAF" w:rsidRPr="00143A41" w:rsidRDefault="00143A41" w:rsidP="00380E74">
      <w:pPr>
        <w:rPr>
          <w:rFonts w:cs="B Mitra"/>
          <w:b w:val="0"/>
          <w:bCs/>
          <w:rtl/>
        </w:rPr>
      </w:pPr>
      <w:r>
        <w:rPr>
          <w:rFonts w:cs="B Mitra" w:hint="cs"/>
          <w:b w:val="0"/>
          <w:bCs/>
          <w:rtl/>
        </w:rPr>
        <w:lastRenderedPageBreak/>
        <w:t xml:space="preserve">1)   </w:t>
      </w:r>
      <w:r w:rsidR="00380E74">
        <w:rPr>
          <w:rFonts w:cs="B Mitra" w:hint="cs"/>
          <w:b w:val="0"/>
          <w:bCs/>
          <w:rtl/>
        </w:rPr>
        <w:t>مشخصات نرم‌افزار (های) پایه</w:t>
      </w:r>
    </w:p>
    <w:p w14:paraId="1B0A0025" w14:textId="58502427" w:rsidR="006C2AAF" w:rsidRPr="00380E74" w:rsidRDefault="006C2AAF" w:rsidP="00380E74">
      <w:pPr>
        <w:shd w:val="clear" w:color="auto" w:fill="D9E2F3" w:themeFill="accent1" w:themeFillTint="33"/>
        <w:bidi/>
        <w:ind w:left="1440"/>
        <w:jc w:val="both"/>
        <w:rPr>
          <w:rFonts w:asciiTheme="minorHAnsi" w:hAnsiTheme="minorHAnsi"/>
          <w:rtl/>
          <w:lang w:bidi="fa-IR"/>
        </w:rPr>
      </w:pPr>
      <w:r>
        <w:rPr>
          <w:rFonts w:cs="B Mitra" w:hint="cs"/>
          <w:i/>
          <w:iCs/>
          <w:color w:val="4472C4" w:themeColor="accent1"/>
          <w:rtl/>
        </w:rPr>
        <w:t xml:space="preserve">در این بند، </w:t>
      </w:r>
      <w:r w:rsidR="00380E74">
        <w:rPr>
          <w:rFonts w:cs="B Mitra" w:hint="cs"/>
          <w:i/>
          <w:iCs/>
          <w:color w:val="4472C4" w:themeColor="accent1"/>
          <w:rtl/>
        </w:rPr>
        <w:t>مشخصات نرم‌افزار (های) پایه که از آن (ها) برای ایجاد نرم‌افزار نیمه‌آماده موضوع قرارداد استفاده خواهد شد، به اختصار و به روشنی توصیف می‌شود. عنوان تجاری (فارسی/ انگلیسی، در صورت وجود)، کارکردهای عمده، شماره ویرایش (</w:t>
      </w:r>
      <w:r w:rsidR="00380E74">
        <w:rPr>
          <w:rFonts w:asciiTheme="minorHAnsi" w:hAnsiTheme="minorHAnsi" w:cs="B Mitra"/>
          <w:i/>
          <w:iCs/>
          <w:color w:val="4472C4" w:themeColor="accent1"/>
        </w:rPr>
        <w:t>version</w:t>
      </w:r>
      <w:r w:rsidR="00380E74">
        <w:rPr>
          <w:rFonts w:asciiTheme="minorHAnsi" w:hAnsiTheme="minorHAnsi" w:cs="B Mitra" w:hint="cs"/>
          <w:i/>
          <w:iCs/>
          <w:color w:val="4472C4" w:themeColor="accent1"/>
          <w:rtl/>
          <w:lang w:bidi="fa-IR"/>
        </w:rPr>
        <w:t>)، شرکت تولیدکننده، تکنولوژی و معماری و مشخصات ثبت نرم‌افزار در مراجع رسمی از مواردی است که می‌توان به آن اشاره کرد.</w:t>
      </w:r>
    </w:p>
    <w:p w14:paraId="4B119359" w14:textId="37BCBE6F" w:rsidR="006F3419" w:rsidRDefault="006F3419" w:rsidP="006F3419">
      <w:pPr>
        <w:bidi/>
        <w:jc w:val="left"/>
        <w:rPr>
          <w:rFonts w:cs="B Mitra"/>
          <w:b w:val="0"/>
          <w:bCs/>
          <w:rtl/>
        </w:rPr>
      </w:pPr>
    </w:p>
    <w:p w14:paraId="2A6504AC" w14:textId="00C383A4" w:rsidR="006F3419" w:rsidRPr="00143A41" w:rsidRDefault="006F3419" w:rsidP="006F3419">
      <w:pPr>
        <w:bidi/>
        <w:jc w:val="left"/>
        <w:rPr>
          <w:rFonts w:cs="B Mitra"/>
          <w:b w:val="0"/>
          <w:bCs/>
          <w:rtl/>
        </w:rPr>
      </w:pPr>
      <w:r>
        <w:rPr>
          <w:rFonts w:cs="B Mitra" w:hint="cs"/>
          <w:b w:val="0"/>
          <w:bCs/>
          <w:rtl/>
        </w:rPr>
        <w:t>2)   محدوده ویژه‌سازی</w:t>
      </w:r>
    </w:p>
    <w:p w14:paraId="007109C3" w14:textId="75B51AD2" w:rsidR="006F3419" w:rsidRPr="00380E74" w:rsidRDefault="006F3419" w:rsidP="006F3419">
      <w:pPr>
        <w:shd w:val="clear" w:color="auto" w:fill="D9E2F3" w:themeFill="accent1" w:themeFillTint="33"/>
        <w:bidi/>
        <w:ind w:left="1440"/>
        <w:jc w:val="both"/>
        <w:rPr>
          <w:rFonts w:asciiTheme="minorHAnsi" w:hAnsiTheme="minorHAnsi"/>
          <w:rtl/>
          <w:lang w:bidi="fa-IR"/>
        </w:rPr>
      </w:pPr>
      <w:r>
        <w:rPr>
          <w:rFonts w:cs="B Mitra" w:hint="cs"/>
          <w:i/>
          <w:iCs/>
          <w:color w:val="4472C4" w:themeColor="accent1"/>
          <w:rtl/>
        </w:rPr>
        <w:t xml:space="preserve">در این بند محدوده کلی و اجزایی از نرم‌افزار (های) پایه که باید برای استفاده توسط کارفرما، ویژه‌سازی شود، تشریح می‌شود. تطبیق با فرآیندها و قواعد کسب‌و‌کار کارفرما، </w:t>
      </w:r>
      <w:r w:rsidR="007369B8">
        <w:rPr>
          <w:rFonts w:cs="B Mitra" w:hint="cs"/>
          <w:i/>
          <w:iCs/>
          <w:color w:val="4472C4" w:themeColor="accent1"/>
          <w:rtl/>
        </w:rPr>
        <w:t>ویژه‌سازی واسط کاربر، یکپارچه‌سازی با سایر نرم‌افزارهای مورد استفاده کارفرما، تغییر در مدل داده‌ای نرم‌افزار و تهیه نرم‌افزارهای جانبی و کمکی از مواردی است که می‌توان به آن اشاره کرد.</w:t>
      </w:r>
    </w:p>
    <w:p w14:paraId="4C8CD749" w14:textId="6A6279D4" w:rsidR="006F3419" w:rsidRDefault="006F3419" w:rsidP="006F3419">
      <w:pPr>
        <w:bidi/>
        <w:jc w:val="left"/>
        <w:rPr>
          <w:rFonts w:cs="B Mitra"/>
          <w:b w:val="0"/>
          <w:bCs/>
          <w:rtl/>
        </w:rPr>
      </w:pPr>
    </w:p>
    <w:p w14:paraId="69B44C54" w14:textId="78696F6E" w:rsidR="006C2AAF" w:rsidRPr="00143A41" w:rsidRDefault="006F3419" w:rsidP="006F3419">
      <w:pPr>
        <w:bidi/>
        <w:jc w:val="left"/>
        <w:rPr>
          <w:rFonts w:cs="B Mitra"/>
          <w:b w:val="0"/>
          <w:bCs/>
          <w:rtl/>
        </w:rPr>
      </w:pPr>
      <w:r>
        <w:rPr>
          <w:rFonts w:cs="B Mitra" w:hint="cs"/>
          <w:b w:val="0"/>
          <w:bCs/>
          <w:rtl/>
        </w:rPr>
        <w:t>3</w:t>
      </w:r>
      <w:r w:rsidR="00143A41">
        <w:rPr>
          <w:rFonts w:cs="B Mitra" w:hint="cs"/>
          <w:b w:val="0"/>
          <w:bCs/>
          <w:rtl/>
        </w:rPr>
        <w:t xml:space="preserve">)   </w:t>
      </w:r>
      <w:r w:rsidR="006C2AAF" w:rsidRPr="00143A41">
        <w:rPr>
          <w:rFonts w:cs="B Mitra" w:hint="cs"/>
          <w:b w:val="0"/>
          <w:bCs/>
          <w:rtl/>
        </w:rPr>
        <w:t>زمینه و ارتباطات</w:t>
      </w:r>
    </w:p>
    <w:p w14:paraId="44E117E5" w14:textId="78E00470"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زمینه </w:t>
      </w:r>
      <w:r>
        <w:rPr>
          <w:rFonts w:cs="B Mitra"/>
          <w:i/>
          <w:iCs/>
          <w:color w:val="4472C4" w:themeColor="accent1"/>
        </w:rPr>
        <w:t>(Context)</w:t>
      </w:r>
      <w:r>
        <w:rPr>
          <w:rFonts w:cs="B Mitra" w:hint="cs"/>
          <w:i/>
          <w:iCs/>
          <w:color w:val="4472C4" w:themeColor="accent1"/>
          <w:rtl/>
          <w:lang w:bidi="fa-IR"/>
        </w:rPr>
        <w:t xml:space="preserve"> و ارتباطات نرم‌افزار با سایر عناصر معماری مرتبط باید تشریح شود. بسته به مورد، استفاده از مدل‌های زیر، یا توصیفات مشابه توصیه می‌شود:</w:t>
      </w:r>
    </w:p>
    <w:p w14:paraId="0A5E7CD1" w14:textId="77777777" w:rsidR="006C2AAF" w:rsidRPr="002A224B"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System Context Diagram</w:t>
      </w:r>
    </w:p>
    <w:p w14:paraId="65E7227C" w14:textId="77777777" w:rsidR="006C2AAF" w:rsidRPr="002A224B"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 xml:space="preserve">Application </w:t>
      </w:r>
      <w:proofErr w:type="spellStart"/>
      <w:r w:rsidRPr="002A224B">
        <w:rPr>
          <w:rFonts w:asciiTheme="majorBidi" w:hAnsiTheme="majorBidi" w:cstheme="majorBidi"/>
          <w:i/>
          <w:iCs/>
          <w:color w:val="4472C4" w:themeColor="accent1"/>
          <w:lang w:bidi="fa-IR"/>
        </w:rPr>
        <w:t>Behaviour</w:t>
      </w:r>
      <w:proofErr w:type="spellEnd"/>
      <w:r w:rsidRPr="002A224B">
        <w:rPr>
          <w:rFonts w:asciiTheme="majorBidi" w:hAnsiTheme="majorBidi" w:cstheme="majorBidi"/>
          <w:i/>
          <w:iCs/>
          <w:color w:val="4472C4" w:themeColor="accent1"/>
          <w:lang w:bidi="fa-IR"/>
        </w:rPr>
        <w:t xml:space="preserve"> Diagram</w:t>
      </w:r>
    </w:p>
    <w:p w14:paraId="6F22D09A" w14:textId="77777777" w:rsidR="006C2AAF" w:rsidRDefault="006C2AAF">
      <w:pPr>
        <w:pStyle w:val="ListParagraph"/>
        <w:numPr>
          <w:ilvl w:val="0"/>
          <w:numId w:val="8"/>
        </w:numPr>
        <w:shd w:val="clear" w:color="auto" w:fill="D9E2F3" w:themeFill="accent1" w:themeFillTint="33"/>
        <w:ind w:left="360" w:right="1466"/>
        <w:jc w:val="both"/>
        <w:rPr>
          <w:rFonts w:asciiTheme="majorBidi" w:hAnsiTheme="majorBidi" w:cstheme="majorBidi"/>
          <w:i/>
          <w:iCs/>
          <w:color w:val="4472C4" w:themeColor="accent1"/>
          <w:lang w:bidi="fa-IR"/>
        </w:rPr>
      </w:pPr>
      <w:r w:rsidRPr="002A224B">
        <w:rPr>
          <w:rFonts w:asciiTheme="majorBidi" w:hAnsiTheme="majorBidi" w:cstheme="majorBidi"/>
          <w:i/>
          <w:iCs/>
          <w:color w:val="4472C4" w:themeColor="accent1"/>
          <w:lang w:bidi="fa-IR"/>
        </w:rPr>
        <w:t>Application/Actor Matrix</w:t>
      </w:r>
    </w:p>
    <w:p w14:paraId="25A990D1" w14:textId="77777777" w:rsidR="006C2AAF" w:rsidRPr="007C6E02" w:rsidRDefault="006C2AAF" w:rsidP="006C2AAF">
      <w:pPr>
        <w:bidi/>
        <w:jc w:val="both"/>
      </w:pPr>
    </w:p>
    <w:p w14:paraId="752578EA" w14:textId="1269B143" w:rsidR="006C2AAF" w:rsidRPr="00143A41" w:rsidRDefault="006B5DAD" w:rsidP="00143A41">
      <w:pPr>
        <w:rPr>
          <w:rFonts w:cs="B Mitra"/>
          <w:b w:val="0"/>
          <w:bCs/>
          <w:rtl/>
        </w:rPr>
      </w:pPr>
      <w:r>
        <w:rPr>
          <w:rFonts w:cs="B Mitra" w:hint="cs"/>
          <w:b w:val="0"/>
          <w:bCs/>
          <w:rtl/>
        </w:rPr>
        <w:t>4</w:t>
      </w:r>
      <w:r w:rsidR="00143A41">
        <w:rPr>
          <w:rFonts w:cs="B Mitra" w:hint="cs"/>
          <w:b w:val="0"/>
          <w:bCs/>
          <w:rtl/>
        </w:rPr>
        <w:t xml:space="preserve">)   </w:t>
      </w:r>
      <w:r w:rsidR="006C2AAF" w:rsidRPr="00143A41">
        <w:rPr>
          <w:rFonts w:cs="B Mitra" w:hint="cs"/>
          <w:b w:val="0"/>
          <w:bCs/>
          <w:rtl/>
        </w:rPr>
        <w:t>ذی‌نفعان</w:t>
      </w:r>
    </w:p>
    <w:p w14:paraId="399CA4CA" w14:textId="5278F56A"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این بند، فهرست و نقش ذی‌نفعان مرتبط با موضوع قرارداد، بیان می‌گردد. توصیه می‌شود ابتدا ساختار سازمانی بخش مرتبط با پروژه ارائه شود و سپس فهرست ذی‌نفعان و نقش هر یک در اجرای پروژه یا استفاده از نتایج آن، در قالب یک جدول (شامل ذی‌نفع/نماینده/نقش/اختیارات/وظایف) تشریح گردد.</w:t>
      </w:r>
    </w:p>
    <w:p w14:paraId="496AB5EB"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به‌طور کلی، اشاره به ذی‌نفعان زیر ممکن است لازم باشد:</w:t>
      </w:r>
    </w:p>
    <w:p w14:paraId="1DD1DEBA"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sidRPr="003926DD">
        <w:rPr>
          <w:rFonts w:cs="B Mitra" w:hint="cs"/>
          <w:i/>
          <w:iCs/>
          <w:color w:val="4472C4" w:themeColor="accent1"/>
          <w:sz w:val="24"/>
          <w:szCs w:val="24"/>
          <w:rtl/>
          <w:lang w:bidi="fa-IR"/>
        </w:rPr>
        <w:t>حامی پروژه (</w:t>
      </w:r>
      <w:r>
        <w:rPr>
          <w:rFonts w:cs="B Mitra" w:hint="cs"/>
          <w:i/>
          <w:iCs/>
          <w:color w:val="4472C4" w:themeColor="accent1"/>
          <w:sz w:val="24"/>
          <w:szCs w:val="24"/>
          <w:rtl/>
          <w:lang w:bidi="fa-IR"/>
        </w:rPr>
        <w:t>بالاترین مقام در ساختار کارفرما که به‌طور مستقیم مسئولیت به‌نتیجه رسیدن پروژه را دارد.)</w:t>
      </w:r>
    </w:p>
    <w:p w14:paraId="175A3DB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نماینده کارفرما (واحد یا پستی که نمایندگی کارفرما را در ساختار اجرایی و راهبری پروژه بر عهده خواهد داشت.)</w:t>
      </w:r>
    </w:p>
    <w:p w14:paraId="7BFD8B0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کاربر(ان) یا واحد(های) بهره‌بردار</w:t>
      </w:r>
    </w:p>
    <w:p w14:paraId="48CAD884"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ناظر(ان)</w:t>
      </w:r>
    </w:p>
    <w:p w14:paraId="28E1257C" w14:textId="77777777" w:rsidR="006C2AAF" w:rsidRDefault="006C2AAF" w:rsidP="00993AF3">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cs="B Mitra" w:hint="cs"/>
          <w:i/>
          <w:iCs/>
          <w:color w:val="4472C4" w:themeColor="accent1"/>
          <w:sz w:val="24"/>
          <w:szCs w:val="24"/>
          <w:rtl/>
          <w:lang w:bidi="fa-IR"/>
        </w:rPr>
        <w:t>سایر واحد(ها)/پست(های) داخلی یا خارجی سازمان کارفرما که ممکن است در جریان اجرای پروژه، هماهنگی و ارتباط با آن‌ها لازم باشد.</w:t>
      </w:r>
    </w:p>
    <w:p w14:paraId="1A18955B" w14:textId="72E69ADA" w:rsidR="00863FC6" w:rsidRPr="00863FC6" w:rsidRDefault="00863FC6" w:rsidP="00863FC6">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محتوای این بخش باید با محتوای پیوست (۵) قرارداد تطابق داشته باشد. هم‌چنین محتوای این بخش به‌عنوان مرجع تدوین بخش مربوط به ذی‌نفعان و ساختار در </w:t>
      </w:r>
      <w:r w:rsidR="00F91E4B" w:rsidRPr="00F91E4B">
        <w:rPr>
          <w:rFonts w:cs="B Mitra"/>
          <w:i/>
          <w:iCs/>
          <w:color w:val="4472C4" w:themeColor="accent1"/>
          <w:sz w:val="20"/>
          <w:szCs w:val="20"/>
        </w:rPr>
        <w:t>PMP</w:t>
      </w:r>
      <w:r w:rsidR="00F91E4B" w:rsidRPr="00F91E4B">
        <w:rPr>
          <w:rFonts w:cs="B Mitra" w:hint="cs"/>
          <w:i/>
          <w:iCs/>
          <w:color w:val="4472C4" w:themeColor="accent1"/>
          <w:sz w:val="20"/>
          <w:szCs w:val="20"/>
          <w:rtl/>
          <w:lang w:bidi="fa-IR"/>
        </w:rPr>
        <w:t xml:space="preserve"> </w:t>
      </w:r>
      <w:r w:rsidR="00F91E4B">
        <w:rPr>
          <w:rFonts w:cs="B Mitra" w:hint="cs"/>
          <w:i/>
          <w:iCs/>
          <w:color w:val="4472C4" w:themeColor="accent1"/>
          <w:rtl/>
          <w:lang w:bidi="fa-IR"/>
        </w:rPr>
        <w:t>محسوب می‌شود.</w:t>
      </w:r>
    </w:p>
    <w:p w14:paraId="6067BE3E" w14:textId="5D6B5234" w:rsidR="006C2AAF" w:rsidRDefault="006C2AAF" w:rsidP="006C2AAF">
      <w:pPr>
        <w:bidi/>
        <w:jc w:val="both"/>
        <w:rPr>
          <w:rtl/>
        </w:rPr>
      </w:pPr>
    </w:p>
    <w:p w14:paraId="793D7937" w14:textId="38DCCBC6" w:rsidR="006B5DAD" w:rsidRDefault="006B5DAD" w:rsidP="006B5DAD">
      <w:pPr>
        <w:bidi/>
        <w:jc w:val="both"/>
        <w:rPr>
          <w:rtl/>
        </w:rPr>
      </w:pPr>
    </w:p>
    <w:p w14:paraId="09822EBE" w14:textId="77777777" w:rsidR="006B5DAD" w:rsidRPr="007C6E02" w:rsidRDefault="006B5DAD" w:rsidP="006B5DAD">
      <w:pPr>
        <w:bidi/>
        <w:jc w:val="both"/>
      </w:pPr>
    </w:p>
    <w:p w14:paraId="06FA3335" w14:textId="1B5B4ED9" w:rsidR="006C2AAF" w:rsidRPr="00143A41" w:rsidRDefault="006B5DAD" w:rsidP="006B5DAD">
      <w:pPr>
        <w:rPr>
          <w:rFonts w:cs="B Mitra"/>
          <w:b w:val="0"/>
          <w:bCs/>
          <w:rtl/>
        </w:rPr>
      </w:pPr>
      <w:r>
        <w:rPr>
          <w:rFonts w:cs="B Mitra" w:hint="cs"/>
          <w:b w:val="0"/>
          <w:bCs/>
          <w:rtl/>
        </w:rPr>
        <w:lastRenderedPageBreak/>
        <w:t>5</w:t>
      </w:r>
      <w:r w:rsidR="00143A41">
        <w:rPr>
          <w:rFonts w:cs="B Mitra" w:hint="cs"/>
          <w:b w:val="0"/>
          <w:bCs/>
          <w:rtl/>
        </w:rPr>
        <w:t xml:space="preserve">)   </w:t>
      </w:r>
      <w:r w:rsidR="006C2AAF" w:rsidRPr="00143A41">
        <w:rPr>
          <w:rFonts w:cs="B Mitra" w:hint="cs"/>
          <w:b w:val="0"/>
          <w:bCs/>
          <w:rtl/>
        </w:rPr>
        <w:t>معماری کسب‌وکار</w:t>
      </w:r>
    </w:p>
    <w:p w14:paraId="478B3432" w14:textId="5BC9F35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کسب‌وکار مرتبط با نرم‌افزار موضوع قرارداد (در حالت موجود و/یا مطلوب)،‌ باید ارائه شود. </w:t>
      </w:r>
    </w:p>
    <w:p w14:paraId="425E47FE"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35FCAF58"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Capability Map</w:t>
      </w:r>
    </w:p>
    <w:p w14:paraId="39DF952A"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Capability Catalog</w:t>
      </w:r>
    </w:p>
    <w:p w14:paraId="516A5010"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Value Stream Map</w:t>
      </w:r>
    </w:p>
    <w:p w14:paraId="768E4D8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Function Hierarchy Model (FHD)</w:t>
      </w:r>
    </w:p>
    <w:p w14:paraId="4C420EF6"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Hierarchy Model (PHD)</w:t>
      </w:r>
    </w:p>
    <w:p w14:paraId="1D44CD35"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Catalog</w:t>
      </w:r>
    </w:p>
    <w:p w14:paraId="73813BEC"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Map</w:t>
      </w:r>
    </w:p>
    <w:p w14:paraId="3FE4CC7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Business Process Flow Diagram</w:t>
      </w:r>
    </w:p>
    <w:p w14:paraId="4785A5B6"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rtl/>
          <w:lang w:bidi="fa-IR"/>
        </w:rPr>
      </w:pPr>
      <w:r>
        <w:rPr>
          <w:rFonts w:ascii="Times New Roman" w:hAnsi="Times New Roman" w:cs="Times New Roman" w:hint="cs"/>
          <w:i/>
          <w:iCs/>
          <w:color w:val="4472C4" w:themeColor="accent1"/>
          <w:rtl/>
          <w:lang w:bidi="fa-IR"/>
        </w:rPr>
        <w:t>‌</w:t>
      </w:r>
      <w:r>
        <w:rPr>
          <w:rFonts w:ascii="Times New Roman" w:hAnsi="Times New Roman" w:cs="Times New Roman"/>
          <w:i/>
          <w:iCs/>
          <w:color w:val="4472C4" w:themeColor="accent1"/>
          <w:lang w:bidi="fa-IR"/>
        </w:rPr>
        <w:t>Business Rule Catalog/Description</w:t>
      </w:r>
    </w:p>
    <w:p w14:paraId="6D3309D6" w14:textId="77777777" w:rsidR="006C2AAF" w:rsidRPr="007C6E02" w:rsidRDefault="006C2AAF" w:rsidP="006C2AAF">
      <w:pPr>
        <w:bidi/>
        <w:jc w:val="both"/>
      </w:pPr>
    </w:p>
    <w:p w14:paraId="5A0D44F6" w14:textId="30BFF543" w:rsidR="006C2AAF" w:rsidRPr="00143A41" w:rsidRDefault="006B5DAD" w:rsidP="00143A41">
      <w:pPr>
        <w:rPr>
          <w:rFonts w:cs="B Mitra"/>
          <w:b w:val="0"/>
          <w:bCs/>
          <w:rtl/>
        </w:rPr>
      </w:pPr>
      <w:r>
        <w:rPr>
          <w:rFonts w:cs="B Mitra" w:hint="cs"/>
          <w:b w:val="0"/>
          <w:bCs/>
          <w:rtl/>
        </w:rPr>
        <w:t>6</w:t>
      </w:r>
      <w:r w:rsidR="00143A41">
        <w:rPr>
          <w:rFonts w:cs="B Mitra" w:hint="cs"/>
          <w:b w:val="0"/>
          <w:bCs/>
          <w:rtl/>
        </w:rPr>
        <w:t xml:space="preserve">)   </w:t>
      </w:r>
      <w:r w:rsidR="006C2AAF" w:rsidRPr="00143A41">
        <w:rPr>
          <w:rFonts w:cs="B Mitra" w:hint="cs"/>
          <w:b w:val="0"/>
          <w:bCs/>
          <w:rtl/>
        </w:rPr>
        <w:t>معماری داده و اطلاعات</w:t>
      </w:r>
    </w:p>
    <w:p w14:paraId="4A1B72B3" w14:textId="08B318B6"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داده و اطلاعات مرتبط با نرم‌افزار موضوع قرارداد (در حالت موجود و/یا مطلوب)،‌ باید ارائه شود. </w:t>
      </w:r>
    </w:p>
    <w:p w14:paraId="1A0C14FF"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5C8E378D"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Data Entity/Data Subject Catalog</w:t>
      </w:r>
    </w:p>
    <w:p w14:paraId="56F60FE9" w14:textId="77777777" w:rsidR="006C2AAF" w:rsidRPr="001143A7"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Data Model (ERD/Class Diagram/…)</w:t>
      </w:r>
    </w:p>
    <w:p w14:paraId="38CD48DE" w14:textId="77777777" w:rsidR="006C2AAF" w:rsidRPr="001143A7"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rtl/>
          <w:lang w:bidi="fa-IR"/>
        </w:rPr>
      </w:pPr>
      <w:r w:rsidRPr="001143A7">
        <w:rPr>
          <w:rFonts w:ascii="Times New Roman" w:hAnsi="Times New Roman" w:cs="Times New Roman"/>
          <w:i/>
          <w:iCs/>
          <w:color w:val="4472C4" w:themeColor="accent1"/>
          <w:lang w:bidi="fa-IR"/>
        </w:rPr>
        <w:t>Forms/Reports</w:t>
      </w:r>
    </w:p>
    <w:p w14:paraId="21AB02B3" w14:textId="77777777" w:rsidR="006C2AAF" w:rsidRDefault="006C2AAF" w:rsidP="006C2AAF">
      <w:pPr>
        <w:pStyle w:val="Heading2"/>
        <w:spacing w:after="120"/>
        <w:ind w:left="360"/>
        <w:rPr>
          <w:rFonts w:cs="B Mitra"/>
          <w:b/>
          <w:bCs/>
          <w:szCs w:val="24"/>
        </w:rPr>
      </w:pPr>
    </w:p>
    <w:p w14:paraId="367143B7" w14:textId="1ED8F2E7" w:rsidR="006C2AAF" w:rsidRPr="00143A41" w:rsidRDefault="00BC41F6" w:rsidP="00143A41">
      <w:pPr>
        <w:rPr>
          <w:rFonts w:cs="B Mitra"/>
          <w:b w:val="0"/>
          <w:bCs/>
          <w:rtl/>
        </w:rPr>
      </w:pPr>
      <w:r>
        <w:rPr>
          <w:rFonts w:cs="B Mitra" w:hint="cs"/>
          <w:b w:val="0"/>
          <w:bCs/>
          <w:rtl/>
        </w:rPr>
        <w:t>7</w:t>
      </w:r>
      <w:r w:rsidR="00143A41">
        <w:rPr>
          <w:rFonts w:cs="B Mitra" w:hint="cs"/>
          <w:b w:val="0"/>
          <w:bCs/>
          <w:rtl/>
        </w:rPr>
        <w:t xml:space="preserve">)   </w:t>
      </w:r>
      <w:r w:rsidR="006C2AAF" w:rsidRPr="00143A41">
        <w:rPr>
          <w:rFonts w:cs="B Mitra" w:hint="cs"/>
          <w:b w:val="0"/>
          <w:bCs/>
          <w:rtl/>
        </w:rPr>
        <w:t xml:space="preserve">معماری </w:t>
      </w:r>
      <w:r w:rsidR="006C2AAF" w:rsidRPr="00143A41">
        <w:rPr>
          <w:rFonts w:cs="B Mitra" w:hint="cs"/>
          <w:b w:val="0"/>
          <w:bCs/>
          <w:rtl/>
          <w:lang w:bidi="fa-IR"/>
        </w:rPr>
        <w:t>کاربرد</w:t>
      </w:r>
    </w:p>
    <w:p w14:paraId="323F9FDE" w14:textId="568FA23B"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عناصر معماری کاربرد مرتبط با نرم‌افزار موضوع قرارداد (در حالت موجود و/یا مطلوب)،‌ در حد لازم برای باید ارائه شود. </w:t>
      </w:r>
    </w:p>
    <w:p w14:paraId="4DE4E010" w14:textId="77777777" w:rsidR="006C2AAF"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بسته به موضوع پروژه، تشریح معماری در قالب یک یا چند مدل زیر یا توصیفات مشابه توصیه می‌شود:</w:t>
      </w:r>
    </w:p>
    <w:p w14:paraId="6074AC8A" w14:textId="77777777" w:rsidR="006C2AAF" w:rsidRPr="00550B58"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Application Service Catalog</w:t>
      </w:r>
    </w:p>
    <w:p w14:paraId="770C0518"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Application Component Catalog</w:t>
      </w:r>
    </w:p>
    <w:p w14:paraId="232C5731"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Service Realization Diagram</w:t>
      </w:r>
    </w:p>
    <w:p w14:paraId="7719B4CF"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Layered View</w:t>
      </w:r>
    </w:p>
    <w:p w14:paraId="303A6A60" w14:textId="77777777" w:rsidR="006C2AAF"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Application Component View</w:t>
      </w:r>
    </w:p>
    <w:p w14:paraId="4C0FC468"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Pr>
          <w:rFonts w:ascii="Times New Roman" w:hAnsi="Times New Roman" w:cs="Times New Roman"/>
          <w:i/>
          <w:iCs/>
          <w:color w:val="4472C4" w:themeColor="accent1"/>
          <w:lang w:bidi="fa-IR"/>
        </w:rPr>
        <w:t>Integration View</w:t>
      </w:r>
    </w:p>
    <w:p w14:paraId="13EEBA54" w14:textId="77777777" w:rsidR="006C2AAF" w:rsidRPr="00550B58" w:rsidRDefault="006C2AAF">
      <w:pPr>
        <w:pStyle w:val="ListParagraph"/>
        <w:numPr>
          <w:ilvl w:val="0"/>
          <w:numId w:val="10"/>
        </w:numPr>
        <w:shd w:val="clear" w:color="auto" w:fill="D9E2F3" w:themeFill="accent1" w:themeFillTint="33"/>
        <w:ind w:left="360" w:right="1376"/>
        <w:jc w:val="both"/>
        <w:rPr>
          <w:rFonts w:ascii="Times New Roman" w:hAnsi="Times New Roman" w:cs="Times New Roman"/>
          <w:i/>
          <w:iCs/>
          <w:color w:val="4472C4" w:themeColor="accent1"/>
          <w:lang w:bidi="fa-IR"/>
        </w:rPr>
      </w:pPr>
      <w:r w:rsidRPr="00550B58">
        <w:rPr>
          <w:rFonts w:ascii="Times New Roman" w:hAnsi="Times New Roman" w:cs="Times New Roman"/>
          <w:i/>
          <w:iCs/>
          <w:color w:val="4472C4" w:themeColor="accent1"/>
          <w:lang w:bidi="fa-IR"/>
        </w:rPr>
        <w:t>Cross-domain Matrices</w:t>
      </w:r>
    </w:p>
    <w:p w14:paraId="486ED53F" w14:textId="77777777" w:rsidR="006C2AAF" w:rsidRDefault="006C2AAF" w:rsidP="006C2AAF">
      <w:pPr>
        <w:pStyle w:val="Heading2"/>
        <w:spacing w:after="120"/>
        <w:ind w:left="746"/>
        <w:rPr>
          <w:rFonts w:cs="B Mitra"/>
          <w:b/>
          <w:bCs/>
          <w:szCs w:val="24"/>
        </w:rPr>
      </w:pPr>
    </w:p>
    <w:p w14:paraId="5EF7BC95" w14:textId="1FC9DD4B" w:rsidR="006C2AAF" w:rsidRPr="00143A41" w:rsidRDefault="00BC41F6" w:rsidP="00143A41">
      <w:pPr>
        <w:rPr>
          <w:rFonts w:cs="B Mitra"/>
          <w:b w:val="0"/>
          <w:bCs/>
          <w:rtl/>
        </w:rPr>
      </w:pPr>
      <w:r>
        <w:rPr>
          <w:rFonts w:cs="B Mitra" w:hint="cs"/>
          <w:b w:val="0"/>
          <w:bCs/>
          <w:rtl/>
        </w:rPr>
        <w:t>8</w:t>
      </w:r>
      <w:r w:rsidR="002834DD">
        <w:rPr>
          <w:rFonts w:cs="B Mitra" w:hint="cs"/>
          <w:b w:val="0"/>
          <w:bCs/>
          <w:rtl/>
        </w:rPr>
        <w:t xml:space="preserve">)   </w:t>
      </w:r>
      <w:r w:rsidR="006C2AAF" w:rsidRPr="00143A41">
        <w:rPr>
          <w:rFonts w:cs="B Mitra" w:hint="cs"/>
          <w:b w:val="0"/>
          <w:bCs/>
          <w:rtl/>
        </w:rPr>
        <w:t xml:space="preserve">معماری </w:t>
      </w:r>
      <w:r w:rsidR="006C2AAF" w:rsidRPr="00143A41">
        <w:rPr>
          <w:rFonts w:cs="B Mitra" w:hint="cs"/>
          <w:b w:val="0"/>
          <w:bCs/>
          <w:rtl/>
          <w:lang w:bidi="fa-IR"/>
        </w:rPr>
        <w:t>زیرساخت و فناوری</w:t>
      </w:r>
    </w:p>
    <w:p w14:paraId="41078602" w14:textId="5B6DFFD5" w:rsidR="00F91E4B" w:rsidRDefault="006C2AAF" w:rsidP="006C2AA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این بخش عناصر معماری فناوری مرتبط با نرم‌افزار موضوع قرارداد (در حالت موجود و/یا مطلوب)،‌ باید ارائه شود.</w:t>
      </w:r>
      <w:r w:rsidR="00F91E4B">
        <w:rPr>
          <w:rFonts w:cs="B Mitra" w:hint="cs"/>
          <w:i/>
          <w:iCs/>
          <w:color w:val="4472C4" w:themeColor="accent1"/>
          <w:rtl/>
        </w:rPr>
        <w:t xml:space="preserve"> توضیحات ارائه‌شده در این بخش باید پاسخ به پرسش‌هایی مانند پرسش‌های زیر را روشن سازد:</w:t>
      </w:r>
    </w:p>
    <w:p w14:paraId="3611A08A" w14:textId="135FD826"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بستر فنی (پلتفرم) تولید نرم‌افزار موضوع قرارداد چیست؟</w:t>
      </w:r>
    </w:p>
    <w:p w14:paraId="2896225F" w14:textId="579848DA"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معماری نرم‌افزار موضوع قرارداد متمرکز است یا توزیع‌شده؟</w:t>
      </w:r>
    </w:p>
    <w:p w14:paraId="5748FE9D" w14:textId="20808597"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lastRenderedPageBreak/>
        <w:t xml:space="preserve">نرم‌افزار موضوع قرارداد وب‌بنیان </w:t>
      </w:r>
      <w:r w:rsidRPr="00F91E4B">
        <w:rPr>
          <w:rFonts w:ascii="Times New Roman" w:hAnsi="Times New Roman" w:cs="Times New Roman"/>
          <w:i/>
          <w:iCs/>
          <w:color w:val="4472C4" w:themeColor="accent1"/>
          <w:lang w:bidi="fa-IR"/>
        </w:rPr>
        <w:t>(web-based</w:t>
      </w:r>
      <w:r>
        <w:rPr>
          <w:rFonts w:ascii="Times New Roman" w:hAnsi="Times New Roman" w:cs="Times New Roman"/>
          <w:i/>
          <w:iCs/>
          <w:color w:val="4472C4" w:themeColor="accent1"/>
          <w:lang w:bidi="fa-IR"/>
        </w:rPr>
        <w:t>)</w:t>
      </w:r>
      <w:r>
        <w:rPr>
          <w:rFonts w:cs="B Mitra" w:hint="cs"/>
          <w:i/>
          <w:iCs/>
          <w:color w:val="4472C4" w:themeColor="accent1"/>
          <w:rtl/>
          <w:lang w:bidi="fa-IR"/>
        </w:rPr>
        <w:t xml:space="preserve"> است یا یک نرم‌افزار موبایلی؟</w:t>
      </w:r>
    </w:p>
    <w:p w14:paraId="4E2651B0" w14:textId="63CE6F12" w:rsidR="00F91E4B" w:rsidRDefault="00F91E4B" w:rsidP="00F91E4B">
      <w:pPr>
        <w:pStyle w:val="ListParagraph"/>
        <w:numPr>
          <w:ilvl w:val="0"/>
          <w:numId w:val="26"/>
        </w:numPr>
        <w:shd w:val="clear" w:color="auto" w:fill="D9E2F3" w:themeFill="accent1" w:themeFillTint="33"/>
        <w:bidi/>
        <w:ind w:left="1736"/>
        <w:jc w:val="both"/>
        <w:rPr>
          <w:rFonts w:cs="B Mitra"/>
          <w:i/>
          <w:iCs/>
          <w:color w:val="4472C4" w:themeColor="accent1"/>
        </w:rPr>
      </w:pPr>
      <w:r>
        <w:rPr>
          <w:rFonts w:cs="B Mitra" w:hint="cs"/>
          <w:i/>
          <w:iCs/>
          <w:color w:val="4472C4" w:themeColor="accent1"/>
          <w:rtl/>
        </w:rPr>
        <w:t xml:space="preserve"> نرم‌افزار موضوع قرارداد از طریق زیرساخت ابری (کلاد) در اختیار کارفرما قرار خواهد گرفت یا به‌شکل میزبانی روی زیرساخت اختصاصی کارفرما؟</w:t>
      </w:r>
    </w:p>
    <w:p w14:paraId="610A9324" w14:textId="26D7D4B2" w:rsidR="006C2AAF" w:rsidRDefault="006C2AAF" w:rsidP="00F91E4B">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 بسته به موضوع پروژه، تشریح معماری در قالب یک یا چند مدل زیر یا توصیفات مشابه توصیه می‌شود:</w:t>
      </w:r>
    </w:p>
    <w:p w14:paraId="6DBBC54F" w14:textId="77777777" w:rsidR="006C2AAF" w:rsidRPr="00906210"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Technology Service Catalog</w:t>
      </w:r>
    </w:p>
    <w:p w14:paraId="578D63DB" w14:textId="77777777" w:rsidR="006C2AAF" w:rsidRPr="00F91E4B" w:rsidRDefault="006C2AAF">
      <w:pPr>
        <w:pStyle w:val="ListParagraph"/>
        <w:numPr>
          <w:ilvl w:val="0"/>
          <w:numId w:val="10"/>
        </w:numPr>
        <w:shd w:val="clear" w:color="auto" w:fill="D9E2F3" w:themeFill="accent1" w:themeFillTint="33"/>
        <w:ind w:left="360" w:right="1376"/>
        <w:jc w:val="both"/>
        <w:rPr>
          <w:i/>
          <w:iCs/>
          <w:color w:val="4472C4" w:themeColor="accent1"/>
          <w:lang w:bidi="fa-IR"/>
        </w:rPr>
      </w:pPr>
      <w:r>
        <w:rPr>
          <w:rFonts w:ascii="Times New Roman" w:hAnsi="Times New Roman" w:cs="Times New Roman"/>
          <w:i/>
          <w:iCs/>
          <w:color w:val="4472C4" w:themeColor="accent1"/>
          <w:lang w:bidi="fa-IR"/>
        </w:rPr>
        <w:t>Technology Platform View</w:t>
      </w:r>
    </w:p>
    <w:p w14:paraId="1EB89D9F" w14:textId="77777777" w:rsidR="006C2AAF" w:rsidRPr="007C6E02" w:rsidRDefault="006C2AAF" w:rsidP="006C2AAF">
      <w:pPr>
        <w:bidi/>
        <w:jc w:val="both"/>
      </w:pPr>
    </w:p>
    <w:p w14:paraId="00456B47" w14:textId="77777777" w:rsidR="002834DD" w:rsidRDefault="002834DD" w:rsidP="002834DD">
      <w:pPr>
        <w:rPr>
          <w:rFonts w:cs="B Mitra"/>
          <w:b w:val="0"/>
          <w:bCs/>
          <w:rtl/>
          <w:lang w:bidi="fa-IR"/>
        </w:rPr>
      </w:pPr>
    </w:p>
    <w:p w14:paraId="2B838ED1" w14:textId="6F19D39C" w:rsidR="006C2AAF" w:rsidRPr="002834DD" w:rsidRDefault="00DE7F2B" w:rsidP="002834DD">
      <w:pPr>
        <w:rPr>
          <w:rFonts w:cs="B Mitra"/>
          <w:b w:val="0"/>
          <w:bCs/>
          <w:rtl/>
        </w:rPr>
      </w:pPr>
      <w:r>
        <w:rPr>
          <w:rFonts w:cs="B Mitra" w:hint="cs"/>
          <w:b w:val="0"/>
          <w:bCs/>
          <w:rtl/>
          <w:lang w:bidi="fa-IR"/>
        </w:rPr>
        <w:t>9</w:t>
      </w:r>
      <w:r w:rsidR="002834DD">
        <w:rPr>
          <w:rFonts w:cs="B Mitra" w:hint="cs"/>
          <w:b w:val="0"/>
          <w:bCs/>
          <w:rtl/>
          <w:lang w:bidi="fa-IR"/>
        </w:rPr>
        <w:t xml:space="preserve">)   </w:t>
      </w:r>
      <w:r w:rsidR="006C2AAF" w:rsidRPr="002834DD">
        <w:rPr>
          <w:rFonts w:cs="B Mitra" w:hint="cs"/>
          <w:b w:val="0"/>
          <w:bCs/>
          <w:rtl/>
          <w:lang w:bidi="fa-IR"/>
        </w:rPr>
        <w:t>نیازمندی‌های</w:t>
      </w:r>
      <w:r w:rsidR="006C2AAF" w:rsidRPr="002834DD">
        <w:rPr>
          <w:rFonts w:cs="B Mitra" w:hint="cs"/>
          <w:b w:val="0"/>
          <w:bCs/>
          <w:rtl/>
        </w:rPr>
        <w:t xml:space="preserve"> کارکردی</w:t>
      </w:r>
    </w:p>
    <w:p w14:paraId="710AA849" w14:textId="704A1F7A"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 فهرست و مشخصات کارکردهای مورد انتظار از این نرم‌افزار موضوع قرارداد در این بند باید تشریح شود. تشریح مولفه‌ها ممکن است در قالب یک جدول (شامل شناسه/عنوان/شرح)</w:t>
      </w:r>
      <w:r>
        <w:rPr>
          <w:rFonts w:cs="B Mitra" w:hint="cs"/>
          <w:i/>
          <w:iCs/>
          <w:color w:val="4472C4" w:themeColor="accent1"/>
          <w:rtl/>
          <w:lang w:bidi="fa-IR"/>
        </w:rPr>
        <w:t xml:space="preserve"> و/یا مدل‌هایی مانند </w:t>
      </w:r>
      <w:r>
        <w:rPr>
          <w:rFonts w:cs="B Mitra"/>
          <w:i/>
          <w:iCs/>
          <w:color w:val="4472C4" w:themeColor="accent1"/>
          <w:lang w:bidi="fa-IR"/>
        </w:rPr>
        <w:t>use-case diagram</w:t>
      </w:r>
      <w:r>
        <w:rPr>
          <w:rFonts w:cs="B Mitra" w:hint="cs"/>
          <w:i/>
          <w:iCs/>
          <w:color w:val="4472C4" w:themeColor="accent1"/>
          <w:rtl/>
          <w:lang w:bidi="fa-IR"/>
        </w:rPr>
        <w:t xml:space="preserve"> ، </w:t>
      </w:r>
      <w:r>
        <w:rPr>
          <w:rFonts w:cs="B Mitra"/>
          <w:i/>
          <w:iCs/>
          <w:color w:val="4472C4" w:themeColor="accent1"/>
          <w:lang w:bidi="fa-IR"/>
        </w:rPr>
        <w:t>use-case-description</w:t>
      </w:r>
      <w:r>
        <w:rPr>
          <w:rFonts w:cs="B Mitra" w:hint="cs"/>
          <w:i/>
          <w:iCs/>
          <w:color w:val="4472C4" w:themeColor="accent1"/>
          <w:rtl/>
          <w:lang w:bidi="fa-IR"/>
        </w:rPr>
        <w:t xml:space="preserve"> و مدل‌های مشابه صورت گیرد.</w:t>
      </w:r>
    </w:p>
    <w:p w14:paraId="40E6F9D9"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روش توصیف نیازمندی‌ها، استفاده از مراجع زیر توصیه می‌شود:</w:t>
      </w:r>
    </w:p>
    <w:p w14:paraId="780BC116"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sidRPr="00E7281D">
        <w:rPr>
          <w:rFonts w:asciiTheme="majorBidi" w:hAnsiTheme="majorBidi" w:cstheme="majorBidi"/>
          <w:i/>
          <w:iCs/>
          <w:color w:val="4472C4" w:themeColor="accent1"/>
          <w:lang w:bidi="fa-IR"/>
        </w:rPr>
        <w:t>ISO/IEC/IEEE</w:t>
      </w:r>
      <w:r w:rsidRPr="00E7281D">
        <w:rPr>
          <w:rFonts w:asciiTheme="majorBidi" w:hAnsiTheme="majorBidi" w:cstheme="majorBidi"/>
          <w:i/>
          <w:iCs/>
          <w:color w:val="4472C4" w:themeColor="accent1"/>
          <w:rtl/>
          <w:lang w:bidi="fa-IR"/>
        </w:rPr>
        <w:t xml:space="preserve"> </w:t>
      </w:r>
      <w:r w:rsidRPr="00E7281D">
        <w:rPr>
          <w:rFonts w:asciiTheme="majorBidi" w:hAnsiTheme="majorBidi" w:cstheme="majorBidi"/>
          <w:i/>
          <w:iCs/>
          <w:color w:val="4472C4" w:themeColor="accent1"/>
          <w:lang w:bidi="fa-IR"/>
        </w:rPr>
        <w:t>29148: Systems and software engineering — Life cycle processes — Requirements engineering</w:t>
      </w:r>
      <w:r>
        <w:rPr>
          <w:rFonts w:asciiTheme="majorBidi" w:hAnsiTheme="majorBidi" w:cstheme="majorBidi"/>
          <w:i/>
          <w:iCs/>
          <w:color w:val="4472C4" w:themeColor="accent1"/>
          <w:lang w:bidi="fa-IR"/>
        </w:rPr>
        <w:t>, 2011</w:t>
      </w:r>
    </w:p>
    <w:p w14:paraId="75FB5F3A" w14:textId="77777777" w:rsidR="006C2AAF" w:rsidRPr="00E7281D"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rtl/>
          <w:lang w:bidi="fa-IR"/>
        </w:rPr>
      </w:pPr>
      <w:r>
        <w:rPr>
          <w:rFonts w:asciiTheme="majorBidi" w:hAnsiTheme="majorBidi" w:cstheme="majorBidi"/>
          <w:i/>
          <w:iCs/>
          <w:color w:val="4472C4" w:themeColor="accent1"/>
          <w:lang w:bidi="fa-IR"/>
        </w:rPr>
        <w:t>ANSI/IEEE Std 830: Guide to Software Requirements Specification, 1984</w:t>
      </w:r>
    </w:p>
    <w:p w14:paraId="47812630" w14:textId="77777777" w:rsidR="006C2AAF" w:rsidRDefault="006C2AAF" w:rsidP="006C2AAF">
      <w:pPr>
        <w:pStyle w:val="Title"/>
        <w:tabs>
          <w:tab w:val="right" w:leader="dot" w:pos="8132"/>
        </w:tabs>
        <w:ind w:right="21"/>
        <w:jc w:val="both"/>
        <w:rPr>
          <w:rFonts w:cs="B Mitra"/>
          <w:b/>
          <w:bCs w:val="0"/>
          <w:sz w:val="32"/>
          <w:szCs w:val="32"/>
        </w:rPr>
      </w:pPr>
    </w:p>
    <w:p w14:paraId="40A2CB7D" w14:textId="41F2A4D4" w:rsidR="006C2AAF" w:rsidRPr="002834DD" w:rsidRDefault="00DE7F2B" w:rsidP="002834DD">
      <w:pPr>
        <w:rPr>
          <w:rFonts w:cs="B Mitra"/>
          <w:b w:val="0"/>
          <w:bCs/>
          <w:rtl/>
        </w:rPr>
      </w:pPr>
      <w:r>
        <w:rPr>
          <w:rFonts w:cs="B Mitra" w:hint="cs"/>
          <w:b w:val="0"/>
          <w:bCs/>
          <w:rtl/>
        </w:rPr>
        <w:t>10</w:t>
      </w:r>
      <w:r w:rsidR="002834DD">
        <w:rPr>
          <w:rFonts w:cs="B Mitra" w:hint="cs"/>
          <w:b w:val="0"/>
          <w:bCs/>
          <w:rtl/>
        </w:rPr>
        <w:t xml:space="preserve">)   </w:t>
      </w:r>
      <w:r w:rsidR="006C2AAF" w:rsidRPr="002834DD">
        <w:rPr>
          <w:rFonts w:cs="B Mitra" w:hint="cs"/>
          <w:b w:val="0"/>
          <w:bCs/>
          <w:rtl/>
        </w:rPr>
        <w:t xml:space="preserve">نیازمندی‌های </w:t>
      </w:r>
      <w:r w:rsidR="006C2AAF" w:rsidRPr="002834DD">
        <w:rPr>
          <w:rFonts w:cs="B Mitra" w:hint="cs"/>
          <w:b w:val="0"/>
          <w:bCs/>
          <w:rtl/>
          <w:lang w:bidi="fa-IR"/>
        </w:rPr>
        <w:t>غیر</w:t>
      </w:r>
      <w:r w:rsidR="006C2AAF" w:rsidRPr="002834DD">
        <w:rPr>
          <w:rFonts w:cs="B Mitra" w:hint="cs"/>
          <w:b w:val="0"/>
          <w:bCs/>
          <w:rtl/>
        </w:rPr>
        <w:t>کارکردی</w:t>
      </w:r>
    </w:p>
    <w:p w14:paraId="40656243" w14:textId="0B92E3FA"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فهرست و مشخصات </w:t>
      </w:r>
      <w:r>
        <w:rPr>
          <w:rFonts w:cs="B Mitra" w:hint="cs"/>
          <w:i/>
          <w:iCs/>
          <w:color w:val="4472C4" w:themeColor="accent1"/>
          <w:rtl/>
          <w:lang w:bidi="fa-IR"/>
        </w:rPr>
        <w:t>نیازمندی‌های غیرکارکردی</w:t>
      </w:r>
      <w:r>
        <w:rPr>
          <w:rFonts w:cs="B Mitra" w:hint="cs"/>
          <w:i/>
          <w:iCs/>
          <w:color w:val="4472C4" w:themeColor="accent1"/>
          <w:rtl/>
        </w:rPr>
        <w:t xml:space="preserve"> مورد انتظار </w:t>
      </w:r>
      <w:r w:rsidR="00AA4310">
        <w:rPr>
          <w:rFonts w:cs="B Mitra" w:hint="cs"/>
          <w:i/>
          <w:iCs/>
          <w:color w:val="4472C4" w:themeColor="accent1"/>
          <w:rtl/>
        </w:rPr>
        <w:t>از نرم‌افزار موضوع قرارداد</w:t>
      </w:r>
      <w:r>
        <w:rPr>
          <w:rFonts w:cs="B Mitra" w:hint="cs"/>
          <w:i/>
          <w:iCs/>
          <w:color w:val="4472C4" w:themeColor="accent1"/>
          <w:rtl/>
        </w:rPr>
        <w:t xml:space="preserve"> در این بند باید تشریح شود</w:t>
      </w:r>
      <w:r>
        <w:rPr>
          <w:rFonts w:cs="B Mitra" w:hint="cs"/>
          <w:i/>
          <w:iCs/>
          <w:color w:val="4472C4" w:themeColor="accent1"/>
          <w:rtl/>
          <w:lang w:bidi="fa-IR"/>
        </w:rPr>
        <w:t xml:space="preserve">. توصیه‌ می‌شود احصاء و معرفی نیازمندی‌های غیرکارکردی بر اساس یک مدل معتبر مانند </w:t>
      </w:r>
      <w:r>
        <w:rPr>
          <w:rFonts w:cs="B Mitra"/>
          <w:i/>
          <w:iCs/>
          <w:color w:val="4472C4" w:themeColor="accent1"/>
          <w:lang w:bidi="fa-IR"/>
        </w:rPr>
        <w:t>FURP+</w:t>
      </w:r>
      <w:r>
        <w:rPr>
          <w:rFonts w:cs="B Mitra" w:hint="cs"/>
          <w:i/>
          <w:iCs/>
          <w:color w:val="4472C4" w:themeColor="accent1"/>
          <w:rtl/>
          <w:lang w:bidi="fa-IR"/>
        </w:rPr>
        <w:t xml:space="preserve"> یا </w:t>
      </w:r>
      <w:proofErr w:type="spellStart"/>
      <w:r>
        <w:rPr>
          <w:rFonts w:cs="B Mitra"/>
          <w:i/>
          <w:iCs/>
          <w:color w:val="4472C4" w:themeColor="accent1"/>
          <w:lang w:bidi="fa-IR"/>
        </w:rPr>
        <w:t>SQuaRE</w:t>
      </w:r>
      <w:proofErr w:type="spellEnd"/>
      <w:r>
        <w:rPr>
          <w:rFonts w:cs="B Mitra" w:hint="cs"/>
          <w:i/>
          <w:iCs/>
          <w:color w:val="4472C4" w:themeColor="accent1"/>
          <w:rtl/>
          <w:lang w:bidi="fa-IR"/>
        </w:rPr>
        <w:t xml:space="preserve"> و به‌تفکیک زیر صورت گیرد:</w:t>
      </w:r>
    </w:p>
    <w:p w14:paraId="0C7774BE"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عملکرد (</w:t>
      </w:r>
      <w:r w:rsidRPr="001E3387">
        <w:rPr>
          <w:rFonts w:asciiTheme="majorBidi" w:hAnsiTheme="majorBidi" w:cstheme="majorBidi"/>
          <w:i/>
          <w:iCs/>
          <w:color w:val="4472C4" w:themeColor="accent1"/>
          <w:lang w:bidi="fa-IR"/>
        </w:rPr>
        <w:t>Performance</w:t>
      </w:r>
      <w:r>
        <w:rPr>
          <w:rFonts w:cs="B Mitra" w:hint="cs"/>
          <w:i/>
          <w:iCs/>
          <w:color w:val="4472C4" w:themeColor="accent1"/>
          <w:rtl/>
          <w:lang w:bidi="fa-IR"/>
        </w:rPr>
        <w:t>)</w:t>
      </w:r>
    </w:p>
    <w:p w14:paraId="5DC64CAD"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سازگاری (</w:t>
      </w:r>
      <w:r w:rsidRPr="001E3387">
        <w:rPr>
          <w:rFonts w:asciiTheme="majorBidi" w:hAnsiTheme="majorBidi" w:cstheme="majorBidi"/>
          <w:i/>
          <w:iCs/>
          <w:color w:val="4472C4" w:themeColor="accent1"/>
          <w:lang w:bidi="fa-IR"/>
        </w:rPr>
        <w:t>Compatibility</w:t>
      </w:r>
      <w:r>
        <w:rPr>
          <w:rFonts w:cs="B Mitra" w:hint="cs"/>
          <w:i/>
          <w:iCs/>
          <w:color w:val="4472C4" w:themeColor="accent1"/>
          <w:rtl/>
          <w:lang w:bidi="fa-IR"/>
        </w:rPr>
        <w:t>)</w:t>
      </w:r>
    </w:p>
    <w:p w14:paraId="1B7876C5"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کاربردپذیری (</w:t>
      </w:r>
      <w:r w:rsidRPr="001E3387">
        <w:rPr>
          <w:rFonts w:asciiTheme="majorBidi" w:hAnsiTheme="majorBidi" w:cstheme="majorBidi"/>
          <w:i/>
          <w:iCs/>
          <w:color w:val="4472C4" w:themeColor="accent1"/>
          <w:lang w:bidi="fa-IR"/>
        </w:rPr>
        <w:t>Usability</w:t>
      </w:r>
      <w:r>
        <w:rPr>
          <w:rFonts w:cs="B Mitra" w:hint="cs"/>
          <w:i/>
          <w:iCs/>
          <w:color w:val="4472C4" w:themeColor="accent1"/>
          <w:rtl/>
          <w:lang w:bidi="fa-IR"/>
        </w:rPr>
        <w:t>)</w:t>
      </w:r>
    </w:p>
    <w:p w14:paraId="777128F2"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اعتمادپذیری (</w:t>
      </w:r>
      <w:r w:rsidRPr="001E3387">
        <w:rPr>
          <w:rFonts w:asciiTheme="majorBidi" w:hAnsiTheme="majorBidi" w:cstheme="majorBidi"/>
          <w:i/>
          <w:iCs/>
          <w:color w:val="4472C4" w:themeColor="accent1"/>
          <w:lang w:bidi="fa-IR"/>
        </w:rPr>
        <w:t>Reliability</w:t>
      </w:r>
      <w:r>
        <w:rPr>
          <w:rFonts w:cs="B Mitra" w:hint="cs"/>
          <w:i/>
          <w:iCs/>
          <w:color w:val="4472C4" w:themeColor="accent1"/>
          <w:rtl/>
          <w:lang w:bidi="fa-IR"/>
        </w:rPr>
        <w:t>)</w:t>
      </w:r>
    </w:p>
    <w:p w14:paraId="4B3CD3C2"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امنیت (</w:t>
      </w:r>
      <w:r w:rsidRPr="001E3387">
        <w:rPr>
          <w:rFonts w:asciiTheme="majorBidi" w:hAnsiTheme="majorBidi" w:cstheme="majorBidi"/>
          <w:i/>
          <w:iCs/>
          <w:color w:val="4472C4" w:themeColor="accent1"/>
          <w:lang w:bidi="fa-IR"/>
        </w:rPr>
        <w:t>Security</w:t>
      </w:r>
      <w:r>
        <w:rPr>
          <w:rFonts w:cs="B Mitra" w:hint="cs"/>
          <w:i/>
          <w:iCs/>
          <w:color w:val="4472C4" w:themeColor="accent1"/>
          <w:rtl/>
          <w:lang w:bidi="fa-IR"/>
        </w:rPr>
        <w:t>)</w:t>
      </w:r>
    </w:p>
    <w:p w14:paraId="77949F73" w14:textId="77777777" w:rsidR="006C2AAF" w:rsidRDefault="006C2AAF" w:rsidP="009D517F">
      <w:pPr>
        <w:pStyle w:val="ListParagraph"/>
        <w:numPr>
          <w:ilvl w:val="0"/>
          <w:numId w:val="12"/>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rtl/>
          <w:lang w:bidi="fa-IR"/>
        </w:rPr>
        <w:t>نگهداشت‌پذیری (</w:t>
      </w:r>
      <w:r w:rsidRPr="001E3387">
        <w:rPr>
          <w:rFonts w:asciiTheme="majorBidi" w:hAnsiTheme="majorBidi" w:cstheme="majorBidi"/>
          <w:i/>
          <w:iCs/>
          <w:color w:val="4472C4" w:themeColor="accent1"/>
          <w:lang w:bidi="fa-IR"/>
        </w:rPr>
        <w:t>Maintainability</w:t>
      </w:r>
      <w:r>
        <w:rPr>
          <w:rFonts w:cs="B Mitra" w:hint="cs"/>
          <w:i/>
          <w:iCs/>
          <w:color w:val="4472C4" w:themeColor="accent1"/>
          <w:rtl/>
          <w:lang w:bidi="fa-IR"/>
        </w:rPr>
        <w:t>)</w:t>
      </w:r>
    </w:p>
    <w:p w14:paraId="1BB60726" w14:textId="77777777" w:rsidR="006C2AAF" w:rsidRPr="00533E0D" w:rsidRDefault="006C2AAF" w:rsidP="009D517F">
      <w:pPr>
        <w:pStyle w:val="ListParagraph"/>
        <w:numPr>
          <w:ilvl w:val="0"/>
          <w:numId w:val="12"/>
        </w:numPr>
        <w:shd w:val="clear" w:color="auto" w:fill="D9E2F3" w:themeFill="accent1" w:themeFillTint="33"/>
        <w:bidi/>
        <w:spacing w:after="0"/>
        <w:ind w:left="1826"/>
        <w:jc w:val="both"/>
        <w:rPr>
          <w:rFonts w:cs="B Mitra"/>
          <w:i/>
          <w:iCs/>
          <w:color w:val="4472C4" w:themeColor="accent1"/>
          <w:rtl/>
          <w:lang w:bidi="fa-IR"/>
        </w:rPr>
      </w:pPr>
      <w:r>
        <w:rPr>
          <w:rFonts w:cs="B Mitra" w:hint="cs"/>
          <w:i/>
          <w:iCs/>
          <w:color w:val="4472C4" w:themeColor="accent1"/>
          <w:rtl/>
          <w:lang w:bidi="fa-IR"/>
        </w:rPr>
        <w:t>انتقال‌پذیری (</w:t>
      </w:r>
      <w:r w:rsidRPr="001E3387">
        <w:rPr>
          <w:rFonts w:asciiTheme="majorBidi" w:hAnsiTheme="majorBidi" w:cstheme="majorBidi"/>
          <w:i/>
          <w:iCs/>
          <w:color w:val="4472C4" w:themeColor="accent1"/>
          <w:lang w:bidi="fa-IR"/>
        </w:rPr>
        <w:t>Portability</w:t>
      </w:r>
      <w:r>
        <w:rPr>
          <w:rFonts w:cs="B Mitra" w:hint="cs"/>
          <w:i/>
          <w:iCs/>
          <w:color w:val="4472C4" w:themeColor="accent1"/>
          <w:rtl/>
          <w:lang w:bidi="fa-IR"/>
        </w:rPr>
        <w:t>)</w:t>
      </w:r>
    </w:p>
    <w:p w14:paraId="313D06C3"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روش توصیف نیازمندی‌ها، استفاده از مراجع زیر توصیه می‌شود:</w:t>
      </w:r>
    </w:p>
    <w:p w14:paraId="0D392509"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sidRPr="00E7281D">
        <w:rPr>
          <w:rFonts w:asciiTheme="majorBidi" w:hAnsiTheme="majorBidi" w:cstheme="majorBidi"/>
          <w:i/>
          <w:iCs/>
          <w:color w:val="4472C4" w:themeColor="accent1"/>
          <w:lang w:bidi="fa-IR"/>
        </w:rPr>
        <w:t>ISO/IEC</w:t>
      </w:r>
      <w:r w:rsidRPr="00E7281D">
        <w:rPr>
          <w:rFonts w:asciiTheme="majorBidi" w:hAnsiTheme="majorBidi" w:cstheme="majorBidi"/>
          <w:i/>
          <w:iCs/>
          <w:color w:val="4472C4" w:themeColor="accent1"/>
          <w:rtl/>
          <w:lang w:bidi="fa-IR"/>
        </w:rPr>
        <w:t xml:space="preserve"> </w:t>
      </w:r>
      <w:r w:rsidRPr="00E7281D">
        <w:rPr>
          <w:rFonts w:asciiTheme="majorBidi" w:hAnsiTheme="majorBidi" w:cstheme="majorBidi"/>
          <w:i/>
          <w:iCs/>
          <w:color w:val="4472C4" w:themeColor="accent1"/>
          <w:lang w:bidi="fa-IR"/>
        </w:rPr>
        <w:t>29148: Systems and software engineering — Life cycle processes — Requirements engineering</w:t>
      </w:r>
      <w:r>
        <w:rPr>
          <w:rFonts w:asciiTheme="majorBidi" w:hAnsiTheme="majorBidi" w:cstheme="majorBidi"/>
          <w:i/>
          <w:iCs/>
          <w:color w:val="4472C4" w:themeColor="accent1"/>
          <w:lang w:bidi="fa-IR"/>
        </w:rPr>
        <w:t>, 2011</w:t>
      </w:r>
    </w:p>
    <w:p w14:paraId="644E749A" w14:textId="77777777" w:rsidR="006C2AAF" w:rsidRPr="00E7281D"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rtl/>
          <w:lang w:bidi="fa-IR"/>
        </w:rPr>
      </w:pPr>
      <w:r>
        <w:rPr>
          <w:rFonts w:asciiTheme="majorBidi" w:hAnsiTheme="majorBidi" w:cstheme="majorBidi"/>
          <w:i/>
          <w:iCs/>
          <w:color w:val="4472C4" w:themeColor="accent1"/>
          <w:lang w:bidi="fa-IR"/>
        </w:rPr>
        <w:t>ISO/IEC 25010: Systems and software Engineering – Systems and Software Quality and Evaluation (</w:t>
      </w:r>
      <w:proofErr w:type="spellStart"/>
      <w:r>
        <w:rPr>
          <w:rFonts w:asciiTheme="majorBidi" w:hAnsiTheme="majorBidi" w:cstheme="majorBidi"/>
          <w:i/>
          <w:iCs/>
          <w:color w:val="4472C4" w:themeColor="accent1"/>
          <w:lang w:bidi="fa-IR"/>
        </w:rPr>
        <w:t>SQuaRE</w:t>
      </w:r>
      <w:proofErr w:type="spellEnd"/>
      <w:r>
        <w:rPr>
          <w:rFonts w:asciiTheme="majorBidi" w:hAnsiTheme="majorBidi" w:cstheme="majorBidi"/>
          <w:i/>
          <w:iCs/>
          <w:color w:val="4472C4" w:themeColor="accent1"/>
          <w:lang w:bidi="fa-IR"/>
        </w:rPr>
        <w:t xml:space="preserve">) – </w:t>
      </w:r>
      <w:proofErr w:type="spellStart"/>
      <w:r>
        <w:rPr>
          <w:rFonts w:asciiTheme="majorBidi" w:hAnsiTheme="majorBidi" w:cstheme="majorBidi"/>
          <w:i/>
          <w:iCs/>
          <w:color w:val="4472C4" w:themeColor="accent1"/>
          <w:lang w:bidi="fa-IR"/>
        </w:rPr>
        <w:t>Syetems</w:t>
      </w:r>
      <w:proofErr w:type="spellEnd"/>
      <w:r>
        <w:rPr>
          <w:rFonts w:asciiTheme="majorBidi" w:hAnsiTheme="majorBidi" w:cstheme="majorBidi"/>
          <w:i/>
          <w:iCs/>
          <w:color w:val="4472C4" w:themeColor="accent1"/>
          <w:lang w:bidi="fa-IR"/>
        </w:rPr>
        <w:t xml:space="preserve"> and software quality models, 2011</w:t>
      </w:r>
    </w:p>
    <w:p w14:paraId="30DC29D6" w14:textId="77777777" w:rsidR="006C2AAF" w:rsidRDefault="006C2AAF" w:rsidP="006C2AAF">
      <w:pPr>
        <w:pStyle w:val="Title"/>
        <w:tabs>
          <w:tab w:val="right" w:leader="dot" w:pos="8132"/>
        </w:tabs>
        <w:ind w:right="21"/>
        <w:jc w:val="both"/>
        <w:rPr>
          <w:rFonts w:cs="B Mitra"/>
          <w:b/>
          <w:bCs w:val="0"/>
          <w:sz w:val="32"/>
          <w:szCs w:val="32"/>
          <w:rtl/>
        </w:rPr>
      </w:pPr>
    </w:p>
    <w:p w14:paraId="35867CE8" w14:textId="77777777" w:rsidR="005E7A6B" w:rsidRDefault="005E7A6B" w:rsidP="005E7A6B">
      <w:pPr>
        <w:bidi/>
        <w:jc w:val="left"/>
        <w:rPr>
          <w:rFonts w:cs="B Mitra"/>
          <w:b w:val="0"/>
          <w:bCs/>
          <w:rtl/>
        </w:rPr>
      </w:pPr>
    </w:p>
    <w:p w14:paraId="093DD42E" w14:textId="0F7924D3" w:rsidR="006C2AAF" w:rsidRPr="002834DD" w:rsidRDefault="005E7A6B" w:rsidP="005E7A6B">
      <w:pPr>
        <w:bidi/>
        <w:jc w:val="left"/>
        <w:rPr>
          <w:rFonts w:cs="B Mitra"/>
          <w:b w:val="0"/>
          <w:bCs/>
          <w:rtl/>
        </w:rPr>
      </w:pPr>
      <w:r>
        <w:rPr>
          <w:rFonts w:cs="B Mitra" w:hint="cs"/>
          <w:b w:val="0"/>
          <w:bCs/>
          <w:rtl/>
        </w:rPr>
        <w:lastRenderedPageBreak/>
        <w:t>11</w:t>
      </w:r>
      <w:r w:rsidR="002834DD">
        <w:rPr>
          <w:rFonts w:cs="B Mitra" w:hint="cs"/>
          <w:b w:val="0"/>
          <w:bCs/>
          <w:rtl/>
        </w:rPr>
        <w:t xml:space="preserve">)   </w:t>
      </w:r>
      <w:r w:rsidR="006C2AAF" w:rsidRPr="002834DD">
        <w:rPr>
          <w:rFonts w:cs="B Mitra" w:hint="cs"/>
          <w:b w:val="0"/>
          <w:bCs/>
          <w:rtl/>
        </w:rPr>
        <w:t>نیازمندی‌های معماری و تکنولوژی</w:t>
      </w:r>
    </w:p>
    <w:p w14:paraId="2401AF98" w14:textId="22FA7E81"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بند، نیازمندی‌های معماری و تکنولوژی </w:t>
      </w:r>
      <w:r w:rsidR="00AA4310">
        <w:rPr>
          <w:rFonts w:cs="B Mitra" w:hint="cs"/>
          <w:i/>
          <w:iCs/>
          <w:color w:val="4472C4" w:themeColor="accent1"/>
          <w:rtl/>
        </w:rPr>
        <w:t>نرم‌افزار موضوع قرارداد</w:t>
      </w:r>
      <w:r>
        <w:rPr>
          <w:rFonts w:cs="B Mitra" w:hint="cs"/>
          <w:i/>
          <w:iCs/>
          <w:color w:val="4472C4" w:themeColor="accent1"/>
          <w:rtl/>
        </w:rPr>
        <w:t xml:space="preserve"> باید درج شود</w:t>
      </w:r>
      <w:r>
        <w:rPr>
          <w:rFonts w:cs="B Mitra" w:hint="cs"/>
          <w:i/>
          <w:iCs/>
          <w:color w:val="4472C4" w:themeColor="accent1"/>
          <w:rtl/>
          <w:lang w:bidi="fa-IR"/>
        </w:rPr>
        <w:t>.</w:t>
      </w:r>
    </w:p>
    <w:p w14:paraId="6FBA2D9D"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اشاره به جنبه‌ها و عناصر زیر توصیه می‌شود:</w:t>
      </w:r>
    </w:p>
    <w:p w14:paraId="5474C03E"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سبک معماری نرم‌افزار</w:t>
      </w:r>
    </w:p>
    <w:p w14:paraId="1DFFED0E"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زبان(ها)/چارچوب برنامه‌نویسی</w:t>
      </w:r>
    </w:p>
    <w:p w14:paraId="7E360674"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نرم‌افزارهای پایه/پلتفرم</w:t>
      </w:r>
    </w:p>
    <w:p w14:paraId="79A27E35"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نرم‌افزارهای مدیریت پایگاه داده</w:t>
      </w:r>
    </w:p>
    <w:p w14:paraId="69D0B103" w14:textId="77777777" w:rsidR="006C2AAF"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استانداردهای نگهداری و انتقال داده</w:t>
      </w:r>
    </w:p>
    <w:p w14:paraId="0623A060" w14:textId="77777777" w:rsidR="006C2AAF" w:rsidRPr="00AC35A7" w:rsidRDefault="006C2AAF" w:rsidP="00354926">
      <w:pPr>
        <w:pStyle w:val="ListParagraph"/>
        <w:numPr>
          <w:ilvl w:val="0"/>
          <w:numId w:val="13"/>
        </w:num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استانداردهای تبادل سرویس</w:t>
      </w:r>
    </w:p>
    <w:p w14:paraId="298D06AF" w14:textId="77777777" w:rsidR="00AA4310" w:rsidRDefault="00AA4310" w:rsidP="00354926">
      <w:pPr>
        <w:pStyle w:val="ListParagraph"/>
        <w:numPr>
          <w:ilvl w:val="0"/>
          <w:numId w:val="13"/>
        </w:numPr>
        <w:shd w:val="clear" w:color="auto" w:fill="D9E2F3" w:themeFill="accent1" w:themeFillTint="33"/>
        <w:bidi/>
        <w:spacing w:after="0"/>
        <w:ind w:left="1800"/>
        <w:jc w:val="both"/>
        <w:rPr>
          <w:rFonts w:cs="B Mitra"/>
          <w:i/>
          <w:iCs/>
          <w:color w:val="4472C4" w:themeColor="accent1"/>
          <w:lang w:bidi="fa-IR"/>
        </w:rPr>
      </w:pPr>
      <w:r>
        <w:rPr>
          <w:rFonts w:cs="B Mitra" w:hint="cs"/>
          <w:i/>
          <w:iCs/>
          <w:color w:val="4472C4" w:themeColor="accent1"/>
          <w:rtl/>
          <w:lang w:bidi="fa-IR"/>
        </w:rPr>
        <w:t>استانداردهای نگهداری و انتقال داده</w:t>
      </w:r>
    </w:p>
    <w:p w14:paraId="2C28F07F" w14:textId="248B52F2" w:rsidR="00354926" w:rsidRDefault="00354926" w:rsidP="00354926">
      <w:p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در مورد هر یک از عناصر زیرساختی (پلتفرم/نرم‌افزارهای پایه/...) باید مشخص شود که مشخصات و استانداردهای فنی مورد قبول هر یک از این عناصر چیست و  مسئولیت تامین/خرید مجوزهای استفاده (لایسنس) به عهده کدام طرف قرارداد است.</w:t>
      </w:r>
    </w:p>
    <w:p w14:paraId="41328B6B" w14:textId="721D0A81" w:rsidR="00D309AE" w:rsidRPr="00354926" w:rsidRDefault="00D309AE" w:rsidP="00D309AE">
      <w:pPr>
        <w:shd w:val="clear" w:color="auto" w:fill="D9E2F3" w:themeFill="accent1" w:themeFillTint="33"/>
        <w:bidi/>
        <w:ind w:left="1799"/>
        <w:jc w:val="both"/>
        <w:rPr>
          <w:rFonts w:cs="B Mitra"/>
          <w:i/>
          <w:iCs/>
          <w:color w:val="4472C4" w:themeColor="accent1"/>
          <w:rtl/>
          <w:lang w:bidi="fa-IR"/>
        </w:rPr>
      </w:pPr>
      <w:r>
        <w:rPr>
          <w:rFonts w:cs="B Mitra" w:hint="cs"/>
          <w:i/>
          <w:iCs/>
          <w:color w:val="4472C4" w:themeColor="accent1"/>
          <w:rtl/>
          <w:lang w:bidi="fa-IR"/>
        </w:rPr>
        <w:t>توصیه می‌شود در صورتی که تولید و پیاده‌سازی نرم‌افزار موضوع قرارداد مستلزم تامین مجوز استفاده (لیسانس) یک یا چند نرم‌افزار زیرساختی است، تامین مجوز این نرم‌افزارها، طی قرارداد جداگانه‌ای صورت گیرد.</w:t>
      </w:r>
    </w:p>
    <w:p w14:paraId="1711A8CA" w14:textId="77777777" w:rsidR="00AA4310" w:rsidRDefault="00AA4310" w:rsidP="00AA4310">
      <w:pPr>
        <w:pStyle w:val="Heading2"/>
        <w:spacing w:after="120"/>
        <w:ind w:left="720"/>
        <w:rPr>
          <w:rFonts w:cs="B Mitra"/>
          <w:b/>
          <w:bCs/>
          <w:szCs w:val="24"/>
        </w:rPr>
      </w:pPr>
    </w:p>
    <w:p w14:paraId="7AA6B156" w14:textId="3DE95E94" w:rsidR="006C2AAF" w:rsidRPr="002834DD" w:rsidRDefault="005E7A6B" w:rsidP="002834DD">
      <w:pPr>
        <w:rPr>
          <w:rFonts w:cs="B Mitra"/>
          <w:b w:val="0"/>
          <w:bCs/>
          <w:rtl/>
        </w:rPr>
      </w:pPr>
      <w:r>
        <w:rPr>
          <w:rFonts w:cs="B Mitra" w:hint="cs"/>
          <w:b w:val="0"/>
          <w:bCs/>
          <w:rtl/>
        </w:rPr>
        <w:t>12</w:t>
      </w:r>
      <w:r w:rsidR="002834DD">
        <w:rPr>
          <w:rFonts w:cs="B Mitra" w:hint="cs"/>
          <w:b w:val="0"/>
          <w:bCs/>
          <w:rtl/>
        </w:rPr>
        <w:t xml:space="preserve">)   </w:t>
      </w:r>
      <w:r w:rsidR="006C2AAF" w:rsidRPr="002834DD">
        <w:rPr>
          <w:rFonts w:cs="B Mitra" w:hint="cs"/>
          <w:b w:val="0"/>
          <w:bCs/>
          <w:rtl/>
        </w:rPr>
        <w:t>روشگان</w:t>
      </w:r>
      <w:r w:rsidR="00AA4310" w:rsidRPr="002834DD">
        <w:rPr>
          <w:rFonts w:cs="B Mitra" w:hint="cs"/>
          <w:b w:val="0"/>
          <w:bCs/>
          <w:rtl/>
        </w:rPr>
        <w:t xml:space="preserve"> و مراحل اجرای پروژه</w:t>
      </w:r>
    </w:p>
    <w:p w14:paraId="67EE1EAF" w14:textId="64490DA1"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روشگان </w:t>
      </w:r>
      <w:r w:rsidR="00AA4310">
        <w:rPr>
          <w:rFonts w:cs="B Mitra" w:hint="cs"/>
          <w:i/>
          <w:iCs/>
          <w:color w:val="4472C4" w:themeColor="accent1"/>
          <w:rtl/>
        </w:rPr>
        <w:t xml:space="preserve">و مراحل </w:t>
      </w:r>
      <w:r>
        <w:rPr>
          <w:rFonts w:cs="B Mitra" w:hint="cs"/>
          <w:i/>
          <w:iCs/>
          <w:color w:val="4472C4" w:themeColor="accent1"/>
          <w:rtl/>
        </w:rPr>
        <w:t xml:space="preserve">اجرای پروژه، </w:t>
      </w:r>
      <w:r w:rsidR="00AA4310">
        <w:rPr>
          <w:rFonts w:cs="B Mitra" w:hint="cs"/>
          <w:i/>
          <w:iCs/>
          <w:color w:val="4472C4" w:themeColor="accent1"/>
          <w:rtl/>
        </w:rPr>
        <w:t xml:space="preserve">به‌نحوی که در فرآیند ارجاع کار مورد توافق کارفرما و مجری قرار گرفته است، </w:t>
      </w:r>
      <w:r>
        <w:rPr>
          <w:rFonts w:cs="B Mitra" w:hint="cs"/>
          <w:i/>
          <w:iCs/>
          <w:color w:val="4472C4" w:themeColor="accent1"/>
          <w:rtl/>
        </w:rPr>
        <w:t xml:space="preserve">در این بند باید </w:t>
      </w:r>
      <w:r w:rsidR="00AA4310">
        <w:rPr>
          <w:rFonts w:cs="B Mitra" w:hint="cs"/>
          <w:i/>
          <w:iCs/>
          <w:color w:val="4472C4" w:themeColor="accent1"/>
          <w:rtl/>
        </w:rPr>
        <w:t>تشریح شود</w:t>
      </w:r>
      <w:r>
        <w:rPr>
          <w:rFonts w:cs="B Mitra" w:hint="cs"/>
          <w:i/>
          <w:iCs/>
          <w:color w:val="4472C4" w:themeColor="accent1"/>
          <w:rtl/>
        </w:rPr>
        <w:t>. رویکرد اجرای پروژه (پیش‌بینی‌گرا/تطبیق‌گرا)، روشگان مرجع و حداقل مراحل لازم در اجرای پروژه، از موارد قابل‌ذکر در این بند است.</w:t>
      </w:r>
    </w:p>
    <w:p w14:paraId="7331A103" w14:textId="4D31556C" w:rsidR="00AA4310" w:rsidRDefault="00AA4310"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مورد همه پروژه‌ها، توصیه می‌شود اجرای مرحله برنامه‌ریزی پروژه در ابتدای آن، پیش‌بینی شود.</w:t>
      </w:r>
    </w:p>
    <w:p w14:paraId="351C15E3" w14:textId="3124FE04" w:rsidR="006C2AAF" w:rsidRDefault="006C2AAF"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مورد پروژه‌های متوسط به بالا، توصیه می‌شود الزام مجری به تدوین و ارائه «سند توصیف روشگان (</w:t>
      </w:r>
      <w:r w:rsidRPr="00B52935">
        <w:rPr>
          <w:rFonts w:cs="B Mitra"/>
          <w:i/>
          <w:iCs/>
          <w:color w:val="4472C4" w:themeColor="accent1"/>
          <w:sz w:val="22"/>
          <w:szCs w:val="22"/>
        </w:rPr>
        <w:t>MDD</w:t>
      </w:r>
      <w:r>
        <w:rPr>
          <w:rFonts w:cs="B Mitra" w:hint="cs"/>
          <w:i/>
          <w:iCs/>
          <w:color w:val="4472C4" w:themeColor="accent1"/>
          <w:rtl/>
          <w:lang w:bidi="fa-IR"/>
        </w:rPr>
        <w:t>)» قید گردد.</w:t>
      </w:r>
    </w:p>
    <w:p w14:paraId="747E6DAC" w14:textId="273BF806" w:rsidR="00AA4310" w:rsidRPr="00AA4310" w:rsidRDefault="00AA4310" w:rsidP="00AA4310">
      <w:pPr>
        <w:shd w:val="clear" w:color="auto" w:fill="D9E2F3" w:themeFill="accent1" w:themeFillTint="33"/>
        <w:bidi/>
        <w:ind w:left="1440"/>
        <w:jc w:val="both"/>
        <w:rPr>
          <w:i/>
          <w:iCs/>
          <w:color w:val="4472C4" w:themeColor="accent1"/>
          <w:rtl/>
          <w:lang w:bidi="fa-IR"/>
        </w:rPr>
      </w:pPr>
      <w:r>
        <w:rPr>
          <w:rFonts w:cs="B Mitra" w:hint="cs"/>
          <w:i/>
          <w:iCs/>
          <w:color w:val="4472C4" w:themeColor="accent1"/>
          <w:rtl/>
          <w:lang w:bidi="fa-IR"/>
        </w:rPr>
        <w:t>در صورتی که اجرای پروژه با رویکرد تطبیق‌گرا صورت خواهد گرفت و همه جزئیات مراحل اجرای پروژه در زمان عقد قرارداد مشخص نیست، توصیه می‌شود ضمن تصریح این مطلب در این بند، مقاطع و مهلت‌های تعیین روشگان و مراحل اجرای پروژه در آینده به‌صورت دقیق و روشن مشخص شده و تاثیر تغییرات احتمالی بر زمان، هزینه و سایر شرایط قرارداد به‌دقت تعیین شود.</w:t>
      </w:r>
    </w:p>
    <w:p w14:paraId="6AF19C2F" w14:textId="77777777" w:rsidR="00AA4310" w:rsidRDefault="00AA4310" w:rsidP="00AA4310">
      <w:pPr>
        <w:pStyle w:val="Title"/>
        <w:tabs>
          <w:tab w:val="right" w:leader="dot" w:pos="8132"/>
        </w:tabs>
        <w:ind w:right="21"/>
        <w:jc w:val="both"/>
        <w:rPr>
          <w:rFonts w:cs="B Mitra"/>
          <w:b/>
          <w:bCs w:val="0"/>
          <w:sz w:val="32"/>
          <w:szCs w:val="32"/>
        </w:rPr>
      </w:pPr>
    </w:p>
    <w:p w14:paraId="5201975B" w14:textId="3477F183" w:rsidR="00AA4310" w:rsidRPr="002834DD" w:rsidRDefault="00A076D8" w:rsidP="002834DD">
      <w:pPr>
        <w:rPr>
          <w:rFonts w:cs="B Mitra"/>
          <w:b w:val="0"/>
          <w:bCs/>
          <w:rtl/>
        </w:rPr>
      </w:pPr>
      <w:r>
        <w:rPr>
          <w:rFonts w:cs="B Mitra" w:hint="cs"/>
          <w:b w:val="0"/>
          <w:bCs/>
          <w:rtl/>
        </w:rPr>
        <w:t>13</w:t>
      </w:r>
      <w:r w:rsidR="002834DD">
        <w:rPr>
          <w:rFonts w:cs="B Mitra" w:hint="cs"/>
          <w:b w:val="0"/>
          <w:bCs/>
          <w:rtl/>
        </w:rPr>
        <w:t xml:space="preserve">)   </w:t>
      </w:r>
      <w:r w:rsidR="00AA4310" w:rsidRPr="002834DD">
        <w:rPr>
          <w:rFonts w:cs="B Mitra" w:hint="cs"/>
          <w:b w:val="0"/>
          <w:bCs/>
          <w:rtl/>
        </w:rPr>
        <w:t>فرآورده‌های</w:t>
      </w:r>
      <w:r w:rsidR="00AA4310" w:rsidRPr="002834DD">
        <w:rPr>
          <w:rFonts w:cs="B Mitra" w:hint="cs"/>
          <w:b w:val="0"/>
          <w:bCs/>
          <w:rtl/>
          <w:lang w:bidi="fa-IR"/>
        </w:rPr>
        <w:t xml:space="preserve"> تحویل‌دادنی</w:t>
      </w:r>
    </w:p>
    <w:p w14:paraId="221867A2" w14:textId="77777777"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فهرست فرآورده‌های الزامی پروژه، اعم از مستندات و طرح‌ها، مدل‌ها، برنامه‌های قابل‌اجرا، کد اصل (</w:t>
      </w:r>
      <w:r>
        <w:rPr>
          <w:rFonts w:cs="B Mitra"/>
          <w:i/>
          <w:iCs/>
          <w:color w:val="4472C4" w:themeColor="accent1"/>
        </w:rPr>
        <w:t>source</w:t>
      </w:r>
      <w:r>
        <w:rPr>
          <w:rFonts w:cs="B Mitra" w:hint="cs"/>
          <w:i/>
          <w:iCs/>
          <w:color w:val="4472C4" w:themeColor="accent1"/>
          <w:rtl/>
          <w:lang w:bidi="fa-IR"/>
        </w:rPr>
        <w:t>)، برنامه‌های جانبی، داده‌ها و پایگاه‌های اطلاعاتی، به‌همراه قالب(های) قابل‌قبول و نحوه تحویل باید در این بند ذکر شود.</w:t>
      </w:r>
    </w:p>
    <w:p w14:paraId="1C48F725" w14:textId="6B34873B" w:rsidR="007A31D4" w:rsidRDefault="007A31D4" w:rsidP="007A31D4">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فهرست تحویل‌دادنی‌ها به موضوع، محدوده، اندازه و</w:t>
      </w:r>
      <w:r w:rsidR="00851686">
        <w:rPr>
          <w:rFonts w:cs="B Mitra" w:hint="cs"/>
          <w:i/>
          <w:iCs/>
          <w:color w:val="4472C4" w:themeColor="accent1"/>
          <w:rtl/>
          <w:lang w:bidi="fa-IR"/>
        </w:rPr>
        <w:t xml:space="preserve"> رویکرد و</w:t>
      </w:r>
      <w:r>
        <w:rPr>
          <w:rFonts w:cs="B Mitra" w:hint="cs"/>
          <w:i/>
          <w:iCs/>
          <w:color w:val="4472C4" w:themeColor="accent1"/>
          <w:rtl/>
          <w:lang w:bidi="fa-IR"/>
        </w:rPr>
        <w:t xml:space="preserve"> روشگان انتخابی برای اجرای پروژه بستگی دارد، ولی برای پروژه‌های با اندازه متوسط به بالا، درج موارد حداقلی زیر توصیه می‌شود:</w:t>
      </w:r>
    </w:p>
    <w:p w14:paraId="5F049225"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sidRPr="007A31D4">
        <w:rPr>
          <w:rFonts w:cs="B Mitra" w:hint="cs"/>
          <w:i/>
          <w:iCs/>
          <w:color w:val="4472C4" w:themeColor="accent1"/>
          <w:sz w:val="24"/>
          <w:szCs w:val="24"/>
          <w:rtl/>
        </w:rPr>
        <w:t xml:space="preserve">طرح مدیریت </w:t>
      </w:r>
      <w:r>
        <w:rPr>
          <w:rFonts w:cs="B Mitra" w:hint="cs"/>
          <w:i/>
          <w:iCs/>
          <w:color w:val="4472C4" w:themeColor="accent1"/>
          <w:sz w:val="24"/>
          <w:szCs w:val="24"/>
          <w:rtl/>
        </w:rPr>
        <w:t>پروژه، مطابق با قالب استاندارد نماتن</w:t>
      </w:r>
    </w:p>
    <w:p w14:paraId="4DC079B1"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تضمین کیفیت پروژه، مطابق با قالب استاندارد نماتن</w:t>
      </w:r>
    </w:p>
    <w:p w14:paraId="4B4AE4BF"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lastRenderedPageBreak/>
        <w:t>طرح مدیریت پیکربندی، مطابق با قالب استاندارد نماتن</w:t>
      </w:r>
    </w:p>
    <w:p w14:paraId="03C5EC30"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آزمون نرم‌افزار، مطابق با قالب استاندارد نماتن</w:t>
      </w:r>
    </w:p>
    <w:p w14:paraId="57B881A5"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انتقال و استقرار، مطابق با قالب استاندارد نماتن</w:t>
      </w:r>
    </w:p>
    <w:p w14:paraId="3A63D30B"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طرح ضمانت، مطابق با قالب استاندارد نماتن</w:t>
      </w:r>
    </w:p>
    <w:p w14:paraId="2237AE3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rPr>
        <w:t xml:space="preserve">سند چشم‌انداز </w:t>
      </w:r>
      <w:r w:rsidRPr="007A31D4">
        <w:rPr>
          <w:rFonts w:ascii="Times New Roman" w:eastAsia="Times New Roman" w:hAnsi="Times New Roman" w:cs="B Mitra"/>
          <w:i/>
          <w:iCs/>
          <w:color w:val="4472C4" w:themeColor="accent1"/>
          <w:sz w:val="24"/>
          <w:szCs w:val="24"/>
        </w:rPr>
        <w:t>(Vision Document)</w:t>
      </w:r>
    </w:p>
    <w:p w14:paraId="51FFCAF2"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 xml:space="preserve">سند توصیف نیازمندی‌های نرم‌افزار </w:t>
      </w:r>
      <w:r w:rsidRPr="007A31D4">
        <w:rPr>
          <w:rFonts w:ascii="Times New Roman" w:eastAsia="Times New Roman" w:hAnsi="Times New Roman" w:cs="B Mitra"/>
          <w:i/>
          <w:iCs/>
          <w:color w:val="4472C4" w:themeColor="accent1"/>
          <w:sz w:val="24"/>
          <w:szCs w:val="24"/>
        </w:rPr>
        <w:t>(SRS)</w:t>
      </w:r>
    </w:p>
    <w:p w14:paraId="6947D86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 xml:space="preserve">سند توصیف معماری نرم‌افزار </w:t>
      </w:r>
      <w:r w:rsidRPr="007A31D4">
        <w:rPr>
          <w:rFonts w:ascii="Times New Roman" w:eastAsia="Times New Roman" w:hAnsi="Times New Roman" w:cs="B Mitra"/>
          <w:i/>
          <w:iCs/>
          <w:color w:val="4472C4" w:themeColor="accent1"/>
          <w:sz w:val="24"/>
          <w:szCs w:val="24"/>
        </w:rPr>
        <w:t>(SAD)</w:t>
      </w:r>
    </w:p>
    <w:p w14:paraId="706EF3AB"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راهنمای کاربران</w:t>
      </w:r>
    </w:p>
    <w:p w14:paraId="7AAFE89E"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راهنمای راهبری</w:t>
      </w:r>
    </w:p>
    <w:p w14:paraId="23473633" w14:textId="77777777" w:rsidR="007A31D4" w:rsidRDefault="007A31D4" w:rsidP="00851686">
      <w:pPr>
        <w:pStyle w:val="ListParagraph"/>
        <w:numPr>
          <w:ilvl w:val="0"/>
          <w:numId w:val="21"/>
        </w:numPr>
        <w:shd w:val="clear" w:color="auto" w:fill="D9E2F3" w:themeFill="accent1" w:themeFillTint="33"/>
        <w:bidi/>
        <w:ind w:left="1799"/>
        <w:jc w:val="both"/>
        <w:rPr>
          <w:rFonts w:cs="B Mitra"/>
          <w:i/>
          <w:iCs/>
          <w:color w:val="4472C4" w:themeColor="accent1"/>
          <w:sz w:val="24"/>
          <w:szCs w:val="24"/>
        </w:rPr>
      </w:pPr>
      <w:r>
        <w:rPr>
          <w:rFonts w:cs="B Mitra" w:hint="cs"/>
          <w:i/>
          <w:iCs/>
          <w:color w:val="4472C4" w:themeColor="accent1"/>
          <w:sz w:val="24"/>
          <w:szCs w:val="24"/>
          <w:rtl/>
          <w:lang w:bidi="fa-IR"/>
        </w:rPr>
        <w:t xml:space="preserve">کد اصل </w:t>
      </w:r>
      <w:r w:rsidRPr="007A31D4">
        <w:rPr>
          <w:rFonts w:ascii="Times New Roman" w:eastAsia="Times New Roman" w:hAnsi="Times New Roman" w:cs="B Mitra"/>
          <w:i/>
          <w:iCs/>
          <w:color w:val="4472C4" w:themeColor="accent1"/>
          <w:sz w:val="24"/>
          <w:szCs w:val="24"/>
        </w:rPr>
        <w:t>(source)</w:t>
      </w:r>
      <w:r>
        <w:rPr>
          <w:rFonts w:cs="B Mitra" w:hint="cs"/>
          <w:i/>
          <w:iCs/>
          <w:color w:val="4472C4" w:themeColor="accent1"/>
          <w:sz w:val="24"/>
          <w:szCs w:val="24"/>
          <w:rtl/>
          <w:lang w:bidi="fa-IR"/>
        </w:rPr>
        <w:t xml:space="preserve"> نرم‌افزار و راهنمای تغییرات آن</w:t>
      </w:r>
    </w:p>
    <w:p w14:paraId="01B5C9CA" w14:textId="77777777" w:rsidR="007A31D4" w:rsidRDefault="007A31D4" w:rsidP="00851686">
      <w:pPr>
        <w:pStyle w:val="ListParagraph"/>
        <w:numPr>
          <w:ilvl w:val="0"/>
          <w:numId w:val="21"/>
        </w:numPr>
        <w:shd w:val="clear" w:color="auto" w:fill="D9E2F3" w:themeFill="accent1" w:themeFillTint="33"/>
        <w:bidi/>
        <w:spacing w:after="0"/>
        <w:ind w:left="1800"/>
        <w:jc w:val="both"/>
        <w:rPr>
          <w:rFonts w:cs="B Mitra"/>
          <w:i/>
          <w:iCs/>
          <w:color w:val="4472C4" w:themeColor="accent1"/>
          <w:sz w:val="24"/>
          <w:szCs w:val="24"/>
        </w:rPr>
      </w:pPr>
      <w:r>
        <w:rPr>
          <w:rFonts w:cs="B Mitra" w:hint="cs"/>
          <w:i/>
          <w:iCs/>
          <w:color w:val="4472C4" w:themeColor="accent1"/>
          <w:sz w:val="24"/>
          <w:szCs w:val="24"/>
          <w:rtl/>
          <w:lang w:bidi="fa-IR"/>
        </w:rPr>
        <w:t>برنامه اجرایی اصلی و برنامه‌(های) جانبی</w:t>
      </w:r>
    </w:p>
    <w:p w14:paraId="676FE485" w14:textId="4177DC52" w:rsidR="009919DD" w:rsidRDefault="009919DD" w:rsidP="009919DD">
      <w:pPr>
        <w:pStyle w:val="ListParagraph"/>
        <w:numPr>
          <w:ilvl w:val="0"/>
          <w:numId w:val="21"/>
        </w:numPr>
        <w:shd w:val="clear" w:color="auto" w:fill="D9E2F3" w:themeFill="accent1" w:themeFillTint="33"/>
        <w:bidi/>
        <w:spacing w:after="0"/>
        <w:ind w:left="1800"/>
        <w:jc w:val="both"/>
        <w:rPr>
          <w:rFonts w:cs="B Mitra"/>
          <w:i/>
          <w:iCs/>
          <w:color w:val="4472C4" w:themeColor="accent1"/>
          <w:sz w:val="24"/>
          <w:szCs w:val="24"/>
        </w:rPr>
      </w:pPr>
      <w:r>
        <w:rPr>
          <w:rFonts w:cs="B Mitra" w:hint="cs"/>
          <w:i/>
          <w:iCs/>
          <w:color w:val="4472C4" w:themeColor="accent1"/>
          <w:sz w:val="24"/>
          <w:szCs w:val="24"/>
          <w:rtl/>
          <w:lang w:bidi="fa-IR"/>
        </w:rPr>
        <w:t>مکاتبات و صورت‌جلسات رسمی پروژه</w:t>
      </w:r>
    </w:p>
    <w:p w14:paraId="58B72946" w14:textId="4E6DC123" w:rsidR="00851686" w:rsidRPr="00851686" w:rsidRDefault="00851686" w:rsidP="00EC3D94">
      <w:pPr>
        <w:shd w:val="clear" w:color="auto" w:fill="D9E2F3" w:themeFill="accent1" w:themeFillTint="33"/>
        <w:bidi/>
        <w:ind w:left="1430"/>
        <w:jc w:val="both"/>
        <w:rPr>
          <w:rFonts w:cs="B Mitra"/>
          <w:i/>
          <w:iCs/>
          <w:color w:val="4472C4" w:themeColor="accent1"/>
        </w:rPr>
      </w:pPr>
      <w:r>
        <w:rPr>
          <w:rFonts w:cs="B Mitra" w:hint="cs"/>
          <w:i/>
          <w:iCs/>
          <w:color w:val="4472C4" w:themeColor="accent1"/>
          <w:rtl/>
        </w:rPr>
        <w:t>در مواردی که از قالب‌های استاندارد نماتن استفاده می‌شود، توجه به جداول کاربردپذیری که در انتهای هر قالب استاندارد آمده است، ضروری است.</w:t>
      </w:r>
    </w:p>
    <w:p w14:paraId="51958B8B" w14:textId="77777777" w:rsidR="00AA4310" w:rsidRDefault="00AA4310" w:rsidP="00AA4310">
      <w:pPr>
        <w:pStyle w:val="Title"/>
        <w:tabs>
          <w:tab w:val="right" w:leader="dot" w:pos="8132"/>
        </w:tabs>
        <w:ind w:right="21"/>
        <w:jc w:val="both"/>
        <w:rPr>
          <w:rFonts w:cs="B Mitra"/>
          <w:b/>
          <w:bCs w:val="0"/>
          <w:sz w:val="32"/>
          <w:szCs w:val="32"/>
          <w:rtl/>
        </w:rPr>
      </w:pPr>
    </w:p>
    <w:p w14:paraId="71173EDE" w14:textId="75EBE29F" w:rsidR="00AA4310" w:rsidRPr="002834DD" w:rsidRDefault="001A0470" w:rsidP="001A0470">
      <w:pPr>
        <w:bidi/>
        <w:jc w:val="left"/>
        <w:rPr>
          <w:rFonts w:cs="B Mitra"/>
          <w:b w:val="0"/>
          <w:bCs/>
          <w:rtl/>
        </w:rPr>
      </w:pPr>
      <w:r>
        <w:rPr>
          <w:rFonts w:cs="B Mitra" w:hint="cs"/>
          <w:b w:val="0"/>
          <w:bCs/>
          <w:rtl/>
        </w:rPr>
        <w:t>14</w:t>
      </w:r>
      <w:r w:rsidR="002834DD">
        <w:rPr>
          <w:rFonts w:cs="B Mitra" w:hint="cs"/>
          <w:b w:val="0"/>
          <w:bCs/>
          <w:rtl/>
        </w:rPr>
        <w:t xml:space="preserve">)   </w:t>
      </w:r>
      <w:r w:rsidR="00AA4310" w:rsidRPr="002834DD">
        <w:rPr>
          <w:rFonts w:cs="B Mitra" w:hint="cs"/>
          <w:b w:val="0"/>
          <w:bCs/>
          <w:rtl/>
        </w:rPr>
        <w:t>شرایط و مراحل پذیرش</w:t>
      </w:r>
    </w:p>
    <w:p w14:paraId="23D3AFA7" w14:textId="0DCBA6A6"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 شرایط و مراحل پذیرش</w:t>
      </w:r>
      <w:r w:rsidR="007A31D4">
        <w:rPr>
          <w:rFonts w:cs="B Mitra" w:hint="cs"/>
          <w:i/>
          <w:iCs/>
          <w:color w:val="4472C4" w:themeColor="accent1"/>
          <w:rtl/>
        </w:rPr>
        <w:t xml:space="preserve"> تحویل‌دادنی‌های موضوع قرارداد،</w:t>
      </w:r>
      <w:r>
        <w:rPr>
          <w:rFonts w:cs="B Mitra" w:hint="cs"/>
          <w:i/>
          <w:iCs/>
          <w:color w:val="4472C4" w:themeColor="accent1"/>
          <w:rtl/>
        </w:rPr>
        <w:t xml:space="preserve">  باید </w:t>
      </w:r>
      <w:r w:rsidR="007A31D4">
        <w:rPr>
          <w:rFonts w:cs="B Mitra" w:hint="cs"/>
          <w:i/>
          <w:iCs/>
          <w:color w:val="4472C4" w:themeColor="accent1"/>
          <w:rtl/>
        </w:rPr>
        <w:t>به‌روشنی و با دقت تشریح</w:t>
      </w:r>
      <w:r>
        <w:rPr>
          <w:rFonts w:cs="B Mitra" w:hint="cs"/>
          <w:i/>
          <w:iCs/>
          <w:color w:val="4472C4" w:themeColor="accent1"/>
          <w:rtl/>
        </w:rPr>
        <w:t xml:space="preserve"> شود</w:t>
      </w:r>
      <w:r>
        <w:rPr>
          <w:rFonts w:cs="B Mitra" w:hint="cs"/>
          <w:i/>
          <w:iCs/>
          <w:color w:val="4472C4" w:themeColor="accent1"/>
          <w:rtl/>
          <w:lang w:bidi="fa-IR"/>
        </w:rPr>
        <w:t>.</w:t>
      </w:r>
    </w:p>
    <w:p w14:paraId="0B066DD1" w14:textId="275EEE6B" w:rsidR="00AA4310" w:rsidRDefault="007A31D4"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 xml:space="preserve">اشاره به موارد زیر ممکن است ضروری باشد: </w:t>
      </w:r>
    </w:p>
    <w:p w14:paraId="2291F9CA" w14:textId="2CA0D039" w:rsidR="00AA4310" w:rsidRPr="007A31D4" w:rsidRDefault="007A31D4"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مراحل، مقاطع و روش آزمون پذیرش نرم‌افزار نهایی</w:t>
      </w:r>
    </w:p>
    <w:p w14:paraId="11A6BB24" w14:textId="42478212" w:rsidR="007A31D4" w:rsidRPr="007A31D4" w:rsidRDefault="007A31D4"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ضوابط و مراحل بررسی و تایید تحویل‌دادنی‌های غیرنرم‌افزاری (طرح‌ها و اسناد)</w:t>
      </w:r>
    </w:p>
    <w:p w14:paraId="0F01E76F" w14:textId="599A2014" w:rsidR="007A31D4" w:rsidRDefault="00A31330" w:rsidP="00EC3D94">
      <w:pPr>
        <w:pStyle w:val="ListParagraph"/>
        <w:numPr>
          <w:ilvl w:val="0"/>
          <w:numId w:val="13"/>
        </w:numPr>
        <w:shd w:val="clear" w:color="auto" w:fill="D9E2F3" w:themeFill="accent1" w:themeFillTint="33"/>
        <w:bidi/>
        <w:ind w:left="1826"/>
        <w:jc w:val="both"/>
        <w:rPr>
          <w:rFonts w:cs="B Mitra"/>
          <w:i/>
          <w:iCs/>
          <w:color w:val="4472C4" w:themeColor="accent1"/>
          <w:lang w:bidi="fa-IR"/>
        </w:rPr>
      </w:pPr>
      <w:r>
        <w:rPr>
          <w:rFonts w:cs="B Mitra" w:hint="cs"/>
          <w:i/>
          <w:iCs/>
          <w:color w:val="4472C4" w:themeColor="accent1"/>
          <w:sz w:val="24"/>
          <w:szCs w:val="24"/>
          <w:rtl/>
          <w:lang w:bidi="fa-IR"/>
        </w:rPr>
        <w:t>اخذ و ارائه گواهی‌نامه‌ها و تاییدیه‌های مراجع ثالث، مانند دریافت تاییدیه امنیتی از آزمایشگاه‌های مرجع یا مراجع قانونی، گواهی اصالت نرم‌افزار و مانند آن</w:t>
      </w:r>
    </w:p>
    <w:p w14:paraId="1180780A" w14:textId="77777777" w:rsidR="006C2AAF" w:rsidRDefault="006C2AAF" w:rsidP="006C2AAF">
      <w:pPr>
        <w:pStyle w:val="Title"/>
        <w:tabs>
          <w:tab w:val="right" w:leader="dot" w:pos="8132"/>
        </w:tabs>
        <w:ind w:right="21"/>
        <w:jc w:val="both"/>
        <w:rPr>
          <w:rFonts w:cs="B Mitra"/>
          <w:b/>
          <w:bCs w:val="0"/>
          <w:sz w:val="32"/>
          <w:szCs w:val="32"/>
        </w:rPr>
      </w:pPr>
    </w:p>
    <w:p w14:paraId="0889D18E" w14:textId="08A33115" w:rsidR="006C2AAF" w:rsidRPr="002834DD" w:rsidRDefault="00AB6944" w:rsidP="002834DD">
      <w:pPr>
        <w:rPr>
          <w:rFonts w:cs="B Mitra"/>
          <w:b w:val="0"/>
          <w:bCs/>
          <w:rtl/>
        </w:rPr>
      </w:pPr>
      <w:r>
        <w:rPr>
          <w:rFonts w:cs="B Mitra" w:hint="cs"/>
          <w:b w:val="0"/>
          <w:bCs/>
          <w:rtl/>
        </w:rPr>
        <w:t>15</w:t>
      </w:r>
      <w:r w:rsidR="002834DD">
        <w:rPr>
          <w:rFonts w:cs="B Mitra" w:hint="cs"/>
          <w:b w:val="0"/>
          <w:bCs/>
          <w:rtl/>
        </w:rPr>
        <w:t xml:space="preserve">)   </w:t>
      </w:r>
      <w:r w:rsidR="006C2AAF" w:rsidRPr="002834DD">
        <w:rPr>
          <w:rFonts w:cs="B Mitra" w:hint="cs"/>
          <w:b w:val="0"/>
          <w:bCs/>
          <w:rtl/>
        </w:rPr>
        <w:t>استانداردهای مرجع</w:t>
      </w:r>
    </w:p>
    <w:p w14:paraId="2A38F7B9"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استانداردها، به‌روش‌ها، پیکره‌های دانش و چارچوب‌های مرجع که کارفرما انتظار دارد مجری در اجرای پروژه از آن‌ها تبعیت کند، باید در این بند ذکر شود.</w:t>
      </w:r>
    </w:p>
    <w:p w14:paraId="66844474"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توصیه می‌شود به مجموعه استانداردهای نماتن در فهرست استانداردهای مرجع اشاره شود.</w:t>
      </w:r>
    </w:p>
    <w:p w14:paraId="7B430495" w14:textId="77777777" w:rsidR="006C2AAF" w:rsidRDefault="006C2AAF" w:rsidP="006C2AAF">
      <w:pPr>
        <w:pStyle w:val="Title"/>
        <w:tabs>
          <w:tab w:val="right" w:leader="dot" w:pos="8132"/>
        </w:tabs>
        <w:ind w:right="21"/>
        <w:jc w:val="both"/>
        <w:rPr>
          <w:rFonts w:cs="B Mitra"/>
          <w:b/>
          <w:bCs w:val="0"/>
          <w:sz w:val="32"/>
          <w:szCs w:val="32"/>
        </w:rPr>
      </w:pPr>
    </w:p>
    <w:p w14:paraId="5513BE4A" w14:textId="62900780" w:rsidR="006C2AAF" w:rsidRPr="002834DD" w:rsidRDefault="00AB6944" w:rsidP="002834DD">
      <w:pPr>
        <w:rPr>
          <w:rFonts w:cs="B Mitra"/>
          <w:b w:val="0"/>
          <w:bCs/>
          <w:rtl/>
        </w:rPr>
      </w:pPr>
      <w:r>
        <w:rPr>
          <w:rFonts w:cs="B Mitra" w:hint="cs"/>
          <w:b w:val="0"/>
          <w:bCs/>
          <w:rtl/>
        </w:rPr>
        <w:t>16</w:t>
      </w:r>
      <w:r w:rsidR="002834DD">
        <w:rPr>
          <w:rFonts w:cs="B Mitra" w:hint="cs"/>
          <w:b w:val="0"/>
          <w:bCs/>
          <w:rtl/>
        </w:rPr>
        <w:t xml:space="preserve">)   </w:t>
      </w:r>
      <w:r w:rsidR="006C2AAF" w:rsidRPr="002834DD">
        <w:rPr>
          <w:rFonts w:cs="B Mitra" w:hint="cs"/>
          <w:b w:val="0"/>
          <w:bCs/>
          <w:rtl/>
        </w:rPr>
        <w:t>آموزش و انتقال دانش فنی</w:t>
      </w:r>
    </w:p>
    <w:p w14:paraId="717807F4" w14:textId="14DB1B36"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الزامات </w:t>
      </w:r>
      <w:r w:rsidR="00826D02">
        <w:rPr>
          <w:rFonts w:cs="B Mitra" w:hint="cs"/>
          <w:i/>
          <w:iCs/>
          <w:color w:val="4472C4" w:themeColor="accent1"/>
          <w:rtl/>
        </w:rPr>
        <w:t>و تعهدات مربوط</w:t>
      </w:r>
      <w:r>
        <w:rPr>
          <w:rFonts w:cs="B Mitra" w:hint="cs"/>
          <w:i/>
          <w:iCs/>
          <w:color w:val="4472C4" w:themeColor="accent1"/>
          <w:rtl/>
        </w:rPr>
        <w:t xml:space="preserve"> </w:t>
      </w:r>
      <w:r w:rsidR="00826D02">
        <w:rPr>
          <w:rFonts w:cs="B Mitra" w:hint="cs"/>
          <w:i/>
          <w:iCs/>
          <w:color w:val="4472C4" w:themeColor="accent1"/>
          <w:rtl/>
        </w:rPr>
        <w:t xml:space="preserve">به </w:t>
      </w:r>
      <w:r>
        <w:rPr>
          <w:rFonts w:cs="B Mitra" w:hint="cs"/>
          <w:i/>
          <w:iCs/>
          <w:color w:val="4472C4" w:themeColor="accent1"/>
          <w:rtl/>
        </w:rPr>
        <w:t>آموزش و انتقال فنی به کارکنان کارفرما، در سطوح راهبری و کاربری، می‌بایست در این بند تشریح گردد.</w:t>
      </w:r>
      <w:r w:rsidR="00826D02">
        <w:rPr>
          <w:rFonts w:cs="B Mitra" w:hint="cs"/>
          <w:i/>
          <w:iCs/>
          <w:color w:val="4472C4" w:themeColor="accent1"/>
          <w:rtl/>
        </w:rPr>
        <w:t xml:space="preserve"> </w:t>
      </w:r>
    </w:p>
    <w:p w14:paraId="40D1D3BE" w14:textId="4A948908"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5EF63F68" w14:textId="562FFCD0"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sidRPr="00826D02">
        <w:rPr>
          <w:rFonts w:cs="B Mitra" w:hint="cs"/>
          <w:i/>
          <w:iCs/>
          <w:color w:val="4472C4" w:themeColor="accent1"/>
          <w:sz w:val="24"/>
          <w:szCs w:val="24"/>
          <w:rtl/>
          <w:lang w:bidi="fa-IR"/>
        </w:rPr>
        <w:t>موضوع و محتوای آموزش‌ها</w:t>
      </w:r>
      <w:r>
        <w:rPr>
          <w:rFonts w:cs="B Mitra" w:hint="cs"/>
          <w:i/>
          <w:iCs/>
          <w:color w:val="4472C4" w:themeColor="accent1"/>
          <w:sz w:val="24"/>
          <w:szCs w:val="24"/>
          <w:rtl/>
          <w:lang w:bidi="fa-IR"/>
        </w:rPr>
        <w:t xml:space="preserve"> (ترجیحاً‌ با ذکر سرفصل‌های تقریبی)</w:t>
      </w:r>
    </w:p>
    <w:p w14:paraId="203D6655" w14:textId="5B66FE42"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روش آموزش (حضوری/غیرحضوری/درحین کار/...)</w:t>
      </w:r>
    </w:p>
    <w:p w14:paraId="74C0F8CA" w14:textId="6475D02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lastRenderedPageBreak/>
        <w:t>مواد و مطالب اصلی و کمکی آموزش (کتابچه/فیلم/...)</w:t>
      </w:r>
    </w:p>
    <w:p w14:paraId="74D8D228" w14:textId="1060C79C"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کف و سقف تعداد ساعات آموزش</w:t>
      </w:r>
    </w:p>
    <w:p w14:paraId="1C96A940" w14:textId="066F4DD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حداقل و حداکثر نفراتی که در آموزش شرکت خواهند کرد</w:t>
      </w:r>
    </w:p>
    <w:p w14:paraId="4832C5CA" w14:textId="0794942F" w:rsidR="00826D02" w:rsidRPr="009D517F"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روش ارزیابی آموزش</w:t>
      </w:r>
    </w:p>
    <w:p w14:paraId="0C8742B0" w14:textId="31E58E5A" w:rsidR="009D517F" w:rsidRPr="009D517F" w:rsidRDefault="009D517F" w:rsidP="009D517F">
      <w:pPr>
        <w:shd w:val="clear" w:color="auto" w:fill="D9E2F3" w:themeFill="accent1" w:themeFillTint="33"/>
        <w:bidi/>
        <w:ind w:left="1430"/>
        <w:jc w:val="both"/>
        <w:rPr>
          <w:rFonts w:cs="B Mitra"/>
          <w:i/>
          <w:iCs/>
          <w:color w:val="4472C4" w:themeColor="accent1"/>
          <w:rtl/>
          <w:lang w:bidi="fa-IR"/>
        </w:rPr>
      </w:pPr>
      <w:r>
        <w:rPr>
          <w:rFonts w:cs="B Mitra" w:hint="cs"/>
          <w:i/>
          <w:iCs/>
          <w:color w:val="4472C4" w:themeColor="accent1"/>
          <w:rtl/>
          <w:lang w:bidi="fa-IR"/>
        </w:rPr>
        <w:t>هم‌چنین وظایف کارفرما برای فراهم آوردن امکانات و شرایط لازم برای ارائه آموزش، می‌بایست تشریح گردد.</w:t>
      </w:r>
    </w:p>
    <w:p w14:paraId="24D60B23" w14:textId="77777777" w:rsidR="006C2AAF" w:rsidRDefault="006C2AAF" w:rsidP="006C2AAF">
      <w:pPr>
        <w:pStyle w:val="Title"/>
        <w:tabs>
          <w:tab w:val="right" w:leader="dot" w:pos="8132"/>
        </w:tabs>
        <w:ind w:right="21"/>
        <w:jc w:val="both"/>
        <w:rPr>
          <w:rFonts w:cs="B Mitra"/>
          <w:b/>
          <w:bCs w:val="0"/>
          <w:sz w:val="32"/>
          <w:szCs w:val="32"/>
          <w:rtl/>
        </w:rPr>
      </w:pPr>
    </w:p>
    <w:p w14:paraId="7EC7B5FB" w14:textId="77777777" w:rsidR="002834DD" w:rsidRDefault="002834DD" w:rsidP="002834DD">
      <w:pPr>
        <w:rPr>
          <w:rFonts w:cs="B Mitra"/>
          <w:b w:val="0"/>
          <w:bCs/>
          <w:rtl/>
        </w:rPr>
      </w:pPr>
    </w:p>
    <w:p w14:paraId="4275FBFB" w14:textId="1CAD1DED" w:rsidR="006C2AAF" w:rsidRPr="002834DD" w:rsidRDefault="00AB6944" w:rsidP="00AB6944">
      <w:pPr>
        <w:bidi/>
        <w:jc w:val="left"/>
        <w:rPr>
          <w:rFonts w:cs="B Mitra"/>
          <w:b w:val="0"/>
          <w:bCs/>
          <w:rtl/>
        </w:rPr>
      </w:pPr>
      <w:r>
        <w:rPr>
          <w:rFonts w:cs="B Mitra" w:hint="cs"/>
          <w:b w:val="0"/>
          <w:bCs/>
          <w:rtl/>
        </w:rPr>
        <w:t>17</w:t>
      </w:r>
      <w:r w:rsidR="002834DD">
        <w:rPr>
          <w:rFonts w:cs="B Mitra" w:hint="cs"/>
          <w:b w:val="0"/>
          <w:bCs/>
          <w:rtl/>
        </w:rPr>
        <w:t xml:space="preserve">)   </w:t>
      </w:r>
      <w:r w:rsidR="006C2AAF" w:rsidRPr="002834DD">
        <w:rPr>
          <w:rFonts w:cs="B Mitra" w:hint="cs"/>
          <w:b w:val="0"/>
          <w:bCs/>
          <w:rtl/>
        </w:rPr>
        <w:t>تبدیل و انتقال داده‌ها</w:t>
      </w:r>
    </w:p>
    <w:p w14:paraId="4350A3DA"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در صورتی که کارفرما نیازمندی خاصی در مورد تبدیل،‌ پاکسازی و انتقال داده‌های قبلی یا تجمیع و ارائه داده‌های موجود از سایر منابع دارد، باید در این بند ذکر شود.</w:t>
      </w:r>
    </w:p>
    <w:p w14:paraId="52973B48" w14:textId="19FF8EC0"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291D2FCB" w14:textId="3BA2E67E" w:rsidR="00826D02" w:rsidRPr="00826D02" w:rsidRDefault="00826D02"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موضوع و مشخصات داده‌هایی که باید از سامانه‌های قبلی یا از حالت دستی به سامانه جدید منتقل شوند</w:t>
      </w:r>
      <w:r w:rsidR="009D517F">
        <w:rPr>
          <w:rFonts w:cs="B Mitra" w:hint="cs"/>
          <w:i/>
          <w:iCs/>
          <w:color w:val="4472C4" w:themeColor="accent1"/>
          <w:sz w:val="24"/>
          <w:szCs w:val="24"/>
          <w:rtl/>
          <w:lang w:bidi="fa-IR"/>
        </w:rPr>
        <w:t>، اعم از داده‌های اصلی و پایه، تراکنش‌های فعال و قبلی، ...</w:t>
      </w:r>
    </w:p>
    <w:p w14:paraId="3367E3F0" w14:textId="55A5C9EC" w:rsidR="00826D02" w:rsidRPr="009D517F" w:rsidRDefault="00826D02"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داده‌ها و اطلاعاتی که باید توسط مجری تامین و در هنگام تحویل نرم‌افزار موضوع قرارداد، به کارفرما تحویل داده شود</w:t>
      </w:r>
    </w:p>
    <w:p w14:paraId="5D6C6ED5" w14:textId="3FEF3CF2" w:rsidR="009D517F" w:rsidRPr="00826D02" w:rsidRDefault="009D517F" w:rsidP="00EC3D94">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مسئولیت تامین و تحویل و پاکسازی اطلاعات ورودی (به‌عهده کارفرما، مجری یا شخص ثالث)</w:t>
      </w:r>
    </w:p>
    <w:p w14:paraId="556E5B52" w14:textId="77777777" w:rsidR="0007424F" w:rsidRPr="0007424F" w:rsidRDefault="00826D02" w:rsidP="0007424F">
      <w:pPr>
        <w:pStyle w:val="ListParagraph"/>
        <w:numPr>
          <w:ilvl w:val="0"/>
          <w:numId w:val="23"/>
        </w:numPr>
        <w:shd w:val="clear" w:color="auto" w:fill="D9E2F3" w:themeFill="accent1" w:themeFillTint="33"/>
        <w:bidi/>
        <w:ind w:left="1808"/>
        <w:jc w:val="both"/>
        <w:rPr>
          <w:rFonts w:cs="B Mitra"/>
          <w:i/>
          <w:iCs/>
          <w:color w:val="4472C4" w:themeColor="accent1"/>
          <w:lang w:bidi="fa-IR"/>
        </w:rPr>
      </w:pPr>
      <w:r w:rsidRPr="0007424F">
        <w:rPr>
          <w:rFonts w:cs="B Mitra" w:hint="cs"/>
          <w:i/>
          <w:iCs/>
          <w:color w:val="4472C4" w:themeColor="accent1"/>
          <w:sz w:val="24"/>
          <w:szCs w:val="24"/>
          <w:rtl/>
          <w:lang w:bidi="fa-IR"/>
        </w:rPr>
        <w:t>ضوابط و قواعد تبدیل و انتقال داده‌ها (در صورت امکان تعیین در این مرحله)</w:t>
      </w:r>
    </w:p>
    <w:p w14:paraId="648B6AAA" w14:textId="30129F19" w:rsidR="009D517F" w:rsidRPr="0007424F" w:rsidRDefault="009D517F" w:rsidP="0007424F">
      <w:pPr>
        <w:pStyle w:val="ListParagraph"/>
        <w:shd w:val="clear" w:color="auto" w:fill="D9E2F3" w:themeFill="accent1" w:themeFillTint="33"/>
        <w:bidi/>
        <w:ind w:left="1466"/>
        <w:jc w:val="both"/>
        <w:rPr>
          <w:rFonts w:cs="B Mitra"/>
          <w:i/>
          <w:iCs/>
          <w:color w:val="4472C4" w:themeColor="accent1"/>
          <w:rtl/>
          <w:lang w:bidi="fa-IR"/>
        </w:rPr>
      </w:pPr>
      <w:r w:rsidRPr="0007424F">
        <w:rPr>
          <w:rFonts w:cs="B Mitra" w:hint="cs"/>
          <w:i/>
          <w:iCs/>
          <w:color w:val="4472C4" w:themeColor="accent1"/>
          <w:rtl/>
          <w:lang w:bidi="fa-IR"/>
        </w:rPr>
        <w:t>هم‌چنین وظایف کارفرما برای فراهم آوردن امکانات و شرایط لازم برای تبدیل اطلاعات، می‌بایست تشریح گردد.</w:t>
      </w:r>
    </w:p>
    <w:p w14:paraId="07AAA99B" w14:textId="77777777" w:rsidR="006C2AAF" w:rsidRDefault="006C2AAF" w:rsidP="006C2AAF">
      <w:pPr>
        <w:pStyle w:val="Title"/>
        <w:tabs>
          <w:tab w:val="right" w:leader="dot" w:pos="8132"/>
        </w:tabs>
        <w:ind w:right="21"/>
        <w:jc w:val="both"/>
        <w:rPr>
          <w:rFonts w:cs="B Mitra"/>
          <w:b/>
          <w:bCs w:val="0"/>
          <w:sz w:val="32"/>
          <w:szCs w:val="32"/>
        </w:rPr>
      </w:pPr>
    </w:p>
    <w:p w14:paraId="393956C2" w14:textId="22F18A6F" w:rsidR="006C2AAF" w:rsidRPr="00761D75" w:rsidRDefault="002D3936" w:rsidP="00761D75">
      <w:pPr>
        <w:rPr>
          <w:rFonts w:cs="B Mitra"/>
          <w:b w:val="0"/>
          <w:bCs/>
          <w:rtl/>
        </w:rPr>
      </w:pPr>
      <w:r>
        <w:rPr>
          <w:rFonts w:cs="B Mitra" w:hint="cs"/>
          <w:b w:val="0"/>
          <w:bCs/>
          <w:rtl/>
        </w:rPr>
        <w:t>18</w:t>
      </w:r>
      <w:r w:rsidR="00761D75">
        <w:rPr>
          <w:rFonts w:cs="B Mitra" w:hint="cs"/>
          <w:b w:val="0"/>
          <w:bCs/>
          <w:rtl/>
        </w:rPr>
        <w:t xml:space="preserve">)   </w:t>
      </w:r>
      <w:r w:rsidR="006C2AAF" w:rsidRPr="00761D75">
        <w:rPr>
          <w:rFonts w:cs="B Mitra" w:hint="cs"/>
          <w:b w:val="0"/>
          <w:bCs/>
          <w:rtl/>
        </w:rPr>
        <w:t>پشتیبانی و راهبری</w:t>
      </w:r>
      <w:r w:rsidR="004C256C" w:rsidRPr="00761D75">
        <w:rPr>
          <w:rFonts w:cs="B Mitra" w:hint="cs"/>
          <w:b w:val="0"/>
          <w:bCs/>
          <w:rtl/>
        </w:rPr>
        <w:t xml:space="preserve"> در دوره ضمانت</w:t>
      </w:r>
    </w:p>
    <w:p w14:paraId="67C213D6" w14:textId="5EB13992"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در صورتی که نیازمندی مشخصی در مورد خدمات پشتیبانی و راهبری </w:t>
      </w:r>
      <w:r w:rsidR="004C256C">
        <w:rPr>
          <w:rFonts w:cs="B Mitra" w:hint="cs"/>
          <w:i/>
          <w:iCs/>
          <w:color w:val="4472C4" w:themeColor="accent1"/>
          <w:rtl/>
        </w:rPr>
        <w:t xml:space="preserve">نرم‌افزار </w:t>
      </w:r>
      <w:r>
        <w:rPr>
          <w:rFonts w:cs="B Mitra" w:hint="cs"/>
          <w:i/>
          <w:iCs/>
          <w:color w:val="4472C4" w:themeColor="accent1"/>
          <w:rtl/>
        </w:rPr>
        <w:t xml:space="preserve">موضوع </w:t>
      </w:r>
      <w:r w:rsidR="004C256C">
        <w:rPr>
          <w:rFonts w:cs="B Mitra" w:hint="cs"/>
          <w:i/>
          <w:iCs/>
          <w:color w:val="4472C4" w:themeColor="accent1"/>
          <w:rtl/>
        </w:rPr>
        <w:t>قرارداد، در دوره ضمانت</w:t>
      </w:r>
      <w:r>
        <w:rPr>
          <w:rFonts w:cs="B Mitra" w:hint="cs"/>
          <w:i/>
          <w:iCs/>
          <w:color w:val="4472C4" w:themeColor="accent1"/>
          <w:rtl/>
        </w:rPr>
        <w:t xml:space="preserve"> و مدت و شرایط این خدمات مورد نظر باشد، باید در این بند ذکر شود.</w:t>
      </w:r>
    </w:p>
    <w:p w14:paraId="2D672DE3" w14:textId="77777777" w:rsidR="004C256C" w:rsidRDefault="004C256C" w:rsidP="004C256C">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6A58325B" w14:textId="4C48FE39"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مدت دوره ضمانت (پشتیبانی نرم‌افزار بین تحویل موقت و دائم)</w:t>
      </w:r>
    </w:p>
    <w:p w14:paraId="6BD094CB" w14:textId="25414A70"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ضوابط و مقررات حاکم بر خدمات دوره ضمانت</w:t>
      </w:r>
    </w:p>
    <w:p w14:paraId="026BFC86" w14:textId="23DDCEA8"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سطوح سرویس موردنظر، در صورت وجود</w:t>
      </w:r>
    </w:p>
    <w:p w14:paraId="378F9AA9" w14:textId="13BB0860"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نحوه مستندسازی و گزارش‌دهی</w:t>
      </w:r>
    </w:p>
    <w:p w14:paraId="0452903C" w14:textId="7455590D" w:rsidR="004C256C" w:rsidRPr="004C256C"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کانال(های) ارائه خدمات دوره ضمانت</w:t>
      </w:r>
    </w:p>
    <w:p w14:paraId="733D0ADA" w14:textId="106D588B" w:rsidR="004C256C" w:rsidRPr="009D517F" w:rsidRDefault="004C256C" w:rsidP="009D517F">
      <w:pPr>
        <w:pStyle w:val="ListParagraph"/>
        <w:numPr>
          <w:ilvl w:val="0"/>
          <w:numId w:val="23"/>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sz w:val="24"/>
          <w:szCs w:val="24"/>
          <w:rtl/>
          <w:lang w:bidi="fa-IR"/>
        </w:rPr>
        <w:t>شرایط پذیرش خدمات دوره ضمانت</w:t>
      </w:r>
    </w:p>
    <w:p w14:paraId="518036DB" w14:textId="0411A86B" w:rsidR="009D517F" w:rsidRPr="009D517F" w:rsidRDefault="009D517F" w:rsidP="009D517F">
      <w:pPr>
        <w:shd w:val="clear" w:color="auto" w:fill="D9E2F3" w:themeFill="accent1" w:themeFillTint="33"/>
        <w:bidi/>
        <w:ind w:left="1439"/>
        <w:jc w:val="both"/>
        <w:rPr>
          <w:rFonts w:cs="B Mitra"/>
          <w:i/>
          <w:iCs/>
          <w:color w:val="4472C4" w:themeColor="accent1"/>
          <w:lang w:bidi="fa-IR"/>
        </w:rPr>
      </w:pPr>
      <w:r w:rsidRPr="009D517F">
        <w:rPr>
          <w:rFonts w:cs="B Mitra" w:hint="cs"/>
          <w:i/>
          <w:iCs/>
          <w:color w:val="4472C4" w:themeColor="accent1"/>
          <w:rtl/>
          <w:lang w:bidi="fa-IR"/>
        </w:rPr>
        <w:t>هم‌چنین وظایف کارفرما برای فراهم آوردن امکانات و شرایط لازم برای ارائه</w:t>
      </w:r>
      <w:r>
        <w:rPr>
          <w:rFonts w:cs="B Mitra" w:hint="cs"/>
          <w:i/>
          <w:iCs/>
          <w:color w:val="4472C4" w:themeColor="accent1"/>
          <w:rtl/>
          <w:lang w:bidi="fa-IR"/>
        </w:rPr>
        <w:t xml:space="preserve"> خدمات پشتیبانی و راهبری در دوره ضمانت</w:t>
      </w:r>
      <w:r w:rsidRPr="009D517F">
        <w:rPr>
          <w:rFonts w:cs="B Mitra" w:hint="cs"/>
          <w:i/>
          <w:iCs/>
          <w:color w:val="4472C4" w:themeColor="accent1"/>
          <w:rtl/>
          <w:lang w:bidi="fa-IR"/>
        </w:rPr>
        <w:t>، می‌بایست تشریح گردد.</w:t>
      </w:r>
    </w:p>
    <w:p w14:paraId="1B7FDDE6" w14:textId="77777777" w:rsidR="006C2AAF" w:rsidRDefault="006C2AAF" w:rsidP="006C2AAF">
      <w:pPr>
        <w:pStyle w:val="Title"/>
        <w:tabs>
          <w:tab w:val="right" w:leader="dot" w:pos="8132"/>
        </w:tabs>
        <w:ind w:right="21"/>
        <w:jc w:val="both"/>
        <w:rPr>
          <w:rFonts w:cs="B Mitra"/>
          <w:b/>
          <w:bCs w:val="0"/>
          <w:sz w:val="32"/>
          <w:szCs w:val="32"/>
        </w:rPr>
      </w:pPr>
    </w:p>
    <w:p w14:paraId="1810D9E1" w14:textId="77777777" w:rsidR="002D3936" w:rsidRDefault="002D3936" w:rsidP="002D3936">
      <w:pPr>
        <w:bidi/>
        <w:jc w:val="left"/>
        <w:rPr>
          <w:rFonts w:cs="B Mitra"/>
          <w:b w:val="0"/>
          <w:bCs/>
          <w:rtl/>
        </w:rPr>
      </w:pPr>
    </w:p>
    <w:p w14:paraId="13707C47" w14:textId="76578EDE" w:rsidR="006C2AAF" w:rsidRPr="00761D75" w:rsidRDefault="002D3936" w:rsidP="002D3936">
      <w:pPr>
        <w:bidi/>
        <w:jc w:val="left"/>
        <w:rPr>
          <w:rFonts w:cs="B Mitra"/>
          <w:b w:val="0"/>
          <w:bCs/>
          <w:rtl/>
        </w:rPr>
      </w:pPr>
      <w:r>
        <w:rPr>
          <w:rFonts w:cs="B Mitra" w:hint="cs"/>
          <w:b w:val="0"/>
          <w:bCs/>
          <w:rtl/>
        </w:rPr>
        <w:lastRenderedPageBreak/>
        <w:t>19</w:t>
      </w:r>
      <w:r w:rsidR="00761D75">
        <w:rPr>
          <w:rFonts w:cs="B Mitra" w:hint="cs"/>
          <w:b w:val="0"/>
          <w:bCs/>
          <w:rtl/>
        </w:rPr>
        <w:t xml:space="preserve">)   </w:t>
      </w:r>
      <w:r w:rsidR="006C2AAF" w:rsidRPr="00761D75">
        <w:rPr>
          <w:rFonts w:cs="B Mitra" w:hint="cs"/>
          <w:b w:val="0"/>
          <w:bCs/>
          <w:rtl/>
        </w:rPr>
        <w:t>برنامه‌ریزی و مدیریت پروژه</w:t>
      </w:r>
    </w:p>
    <w:p w14:paraId="5D5C5A5A"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الزامات و نیازمندی‌های کارفرما در مورد نحوه برنامه‌ریزی و مدیریت پروژه از سوی مجری، باید در این بخش ذکر گردد.</w:t>
      </w:r>
    </w:p>
    <w:p w14:paraId="3B030F21"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توصیه می‌شود الزام مجری به تدوین و ارائه حداقل طرح‌های زیر ذکر شود:</w:t>
      </w:r>
    </w:p>
    <w:p w14:paraId="7F68360F" w14:textId="77777777" w:rsidR="006C2AAF" w:rsidRDefault="006C2AAF" w:rsidP="007F6855">
      <w:pPr>
        <w:pStyle w:val="ListParagraph"/>
        <w:numPr>
          <w:ilvl w:val="0"/>
          <w:numId w:val="14"/>
        </w:numPr>
        <w:shd w:val="clear" w:color="auto" w:fill="D9E2F3" w:themeFill="accent1" w:themeFillTint="33"/>
        <w:bidi/>
        <w:ind w:left="1799"/>
        <w:jc w:val="both"/>
        <w:rPr>
          <w:rFonts w:cs="B Mitra"/>
          <w:i/>
          <w:iCs/>
          <w:color w:val="4472C4" w:themeColor="accent1"/>
          <w:lang w:bidi="fa-IR"/>
        </w:rPr>
      </w:pPr>
      <w:r>
        <w:rPr>
          <w:rFonts w:cs="B Mitra" w:hint="cs"/>
          <w:i/>
          <w:iCs/>
          <w:color w:val="4472C4" w:themeColor="accent1"/>
          <w:rtl/>
          <w:lang w:bidi="fa-IR"/>
        </w:rPr>
        <w:t>طرح مدیریت پروژه (مطابق با قالب استاندارد نماتن)</w:t>
      </w:r>
    </w:p>
    <w:p w14:paraId="5BEECBD1" w14:textId="77777777" w:rsidR="006C2AAF" w:rsidRDefault="006C2AAF" w:rsidP="007F6855">
      <w:pPr>
        <w:pStyle w:val="ListParagraph"/>
        <w:keepNext/>
        <w:numPr>
          <w:ilvl w:val="0"/>
          <w:numId w:val="14"/>
        </w:numPr>
        <w:shd w:val="clear" w:color="auto" w:fill="D9E2F3" w:themeFill="accent1" w:themeFillTint="33"/>
        <w:bidi/>
        <w:spacing w:after="0"/>
        <w:ind w:left="1800"/>
        <w:jc w:val="both"/>
        <w:rPr>
          <w:rFonts w:cs="B Mitra"/>
          <w:i/>
          <w:iCs/>
          <w:color w:val="4472C4" w:themeColor="accent1"/>
          <w:lang w:bidi="fa-IR"/>
        </w:rPr>
      </w:pPr>
      <w:r>
        <w:rPr>
          <w:rFonts w:cs="B Mitra" w:hint="cs"/>
          <w:i/>
          <w:iCs/>
          <w:color w:val="4472C4" w:themeColor="accent1"/>
          <w:rtl/>
          <w:lang w:bidi="fa-IR"/>
        </w:rPr>
        <w:t>طرح تضمین کیفیت پروژه (مطابق با قالب استاندارد نماتن)</w:t>
      </w:r>
    </w:p>
    <w:p w14:paraId="730E0031" w14:textId="77777777"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برای راهنمایی بیشتر در مورد نحوه برنامه‌ریزی و مدیریت پروژه، استفاده از مراجع زیر توصیه می‌شود:</w:t>
      </w:r>
    </w:p>
    <w:p w14:paraId="7B2A4DE2"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proofErr w:type="spellStart"/>
      <w:r>
        <w:rPr>
          <w:rFonts w:asciiTheme="majorBidi" w:hAnsiTheme="majorBidi" w:cstheme="majorBidi"/>
          <w:i/>
          <w:iCs/>
          <w:color w:val="4472C4" w:themeColor="accent1"/>
          <w:lang w:bidi="fa-IR"/>
        </w:rPr>
        <w:t>PMBoK</w:t>
      </w:r>
      <w:proofErr w:type="spellEnd"/>
    </w:p>
    <w:p w14:paraId="20FAE17F"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PRINCE 2</w:t>
      </w:r>
    </w:p>
    <w:p w14:paraId="53A98B7E"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PM</w:t>
      </w:r>
      <w:r w:rsidRPr="002B3857">
        <w:rPr>
          <w:rFonts w:asciiTheme="majorBidi" w:hAnsiTheme="majorBidi" w:cstheme="majorBidi"/>
          <w:i/>
          <w:iCs/>
          <w:color w:val="4472C4" w:themeColor="accent1"/>
          <w:vertAlign w:val="superscript"/>
          <w:lang w:bidi="fa-IR"/>
        </w:rPr>
        <w:t>2</w:t>
      </w:r>
    </w:p>
    <w:p w14:paraId="2A59501E" w14:textId="77777777" w:rsidR="006C2AAF" w:rsidRDefault="006C2AAF">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ISO 25000</w:t>
      </w:r>
    </w:p>
    <w:p w14:paraId="36C1304B" w14:textId="77AEB4C5" w:rsidR="002D3936" w:rsidRPr="002D3936" w:rsidRDefault="002D3936" w:rsidP="002D3936">
      <w:pPr>
        <w:bidi/>
        <w:ind w:left="-58"/>
        <w:jc w:val="left"/>
        <w:rPr>
          <w:rFonts w:cs="B Mitra"/>
          <w:b w:val="0"/>
          <w:bCs/>
          <w:rtl/>
        </w:rPr>
      </w:pPr>
      <w:r>
        <w:rPr>
          <w:rFonts w:cs="B Mitra" w:hint="cs"/>
          <w:b w:val="0"/>
          <w:bCs/>
          <w:rtl/>
        </w:rPr>
        <w:t>20</w:t>
      </w:r>
      <w:r w:rsidRPr="002D3936">
        <w:rPr>
          <w:rFonts w:cs="B Mitra" w:hint="cs"/>
          <w:b w:val="0"/>
          <w:bCs/>
          <w:rtl/>
        </w:rPr>
        <w:t xml:space="preserve">)   </w:t>
      </w:r>
      <w:r>
        <w:rPr>
          <w:rFonts w:cs="B Mitra" w:hint="cs"/>
          <w:b w:val="0"/>
          <w:bCs/>
          <w:rtl/>
        </w:rPr>
        <w:t>مجوز بهره‌برداری</w:t>
      </w:r>
    </w:p>
    <w:p w14:paraId="2C6676E7" w14:textId="514377A9" w:rsidR="002D3936" w:rsidRPr="002D3936" w:rsidRDefault="002D3936" w:rsidP="002D3936">
      <w:pPr>
        <w:shd w:val="clear" w:color="auto" w:fill="D9E2F3" w:themeFill="accent1" w:themeFillTint="33"/>
        <w:bidi/>
        <w:ind w:left="360"/>
        <w:jc w:val="both"/>
        <w:rPr>
          <w:rFonts w:cs="B Mitra"/>
          <w:i/>
          <w:iCs/>
          <w:color w:val="4472C4" w:themeColor="accent1"/>
          <w:rtl/>
        </w:rPr>
      </w:pPr>
      <w:r>
        <w:rPr>
          <w:rFonts w:cs="B Mitra" w:hint="cs"/>
          <w:i/>
          <w:iCs/>
          <w:color w:val="4472C4" w:themeColor="accent1"/>
          <w:rtl/>
        </w:rPr>
        <w:t>شرایط و محدوده مجوز بهره‌برداری از نرم‌افزار (های) پایه و محدودیت‌های آن از نظر زمانی، تعداد کاربران، تعداد نصب و موارد مشابه، باید در این بند ذکر شود.</w:t>
      </w:r>
    </w:p>
    <w:p w14:paraId="3880D25A" w14:textId="77777777" w:rsidR="002D3936" w:rsidRDefault="002D3936" w:rsidP="002D3936">
      <w:pPr>
        <w:bidi/>
        <w:jc w:val="left"/>
        <w:rPr>
          <w:rFonts w:cs="B Mitra"/>
          <w:b w:val="0"/>
          <w:bCs/>
          <w:rtl/>
        </w:rPr>
      </w:pPr>
    </w:p>
    <w:p w14:paraId="0FFCA791" w14:textId="77777777" w:rsidR="002D3936" w:rsidRDefault="002D3936" w:rsidP="002D3936">
      <w:pPr>
        <w:bidi/>
        <w:jc w:val="left"/>
        <w:rPr>
          <w:rFonts w:cs="B Mitra"/>
          <w:b w:val="0"/>
          <w:bCs/>
          <w:rtl/>
        </w:rPr>
      </w:pPr>
    </w:p>
    <w:p w14:paraId="775D867F" w14:textId="6A185D1C" w:rsidR="006C2AAF" w:rsidRPr="00761D75" w:rsidRDefault="002D3936" w:rsidP="002D3936">
      <w:pPr>
        <w:bidi/>
        <w:jc w:val="left"/>
        <w:rPr>
          <w:rFonts w:cs="B Mitra"/>
          <w:b w:val="0"/>
          <w:bCs/>
          <w:rtl/>
        </w:rPr>
      </w:pPr>
      <w:r>
        <w:rPr>
          <w:rFonts w:cs="B Mitra" w:hint="cs"/>
          <w:b w:val="0"/>
          <w:bCs/>
          <w:rtl/>
        </w:rPr>
        <w:t>21</w:t>
      </w:r>
      <w:r w:rsidR="00761D75">
        <w:rPr>
          <w:rFonts w:cs="B Mitra" w:hint="cs"/>
          <w:b w:val="0"/>
          <w:bCs/>
          <w:rtl/>
        </w:rPr>
        <w:t xml:space="preserve">)   </w:t>
      </w:r>
      <w:r w:rsidR="006C2AAF" w:rsidRPr="00761D75">
        <w:rPr>
          <w:rFonts w:cs="B Mitra" w:hint="cs"/>
          <w:b w:val="0"/>
          <w:bCs/>
          <w:rtl/>
        </w:rPr>
        <w:t>مالکیت بر فرآورده‌ها</w:t>
      </w:r>
    </w:p>
    <w:p w14:paraId="59FDBDE8"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مفروضات و الزامات کارفرما در مورد مالکیت معنوی و مادی بر فرآورده‌ها و دستاوردهای پروژه باید در این بند ذکر شود.</w:t>
      </w:r>
    </w:p>
    <w:p w14:paraId="766B4C36" w14:textId="77777777" w:rsidR="006C2AAF" w:rsidRDefault="006C2AAF" w:rsidP="006C2AAF">
      <w:pPr>
        <w:pStyle w:val="Title"/>
        <w:tabs>
          <w:tab w:val="right" w:leader="dot" w:pos="8132"/>
        </w:tabs>
        <w:ind w:right="21"/>
        <w:jc w:val="both"/>
        <w:rPr>
          <w:rFonts w:cs="B Mitra"/>
          <w:b/>
          <w:bCs w:val="0"/>
          <w:sz w:val="32"/>
          <w:szCs w:val="32"/>
        </w:rPr>
      </w:pPr>
    </w:p>
    <w:p w14:paraId="0D57B925" w14:textId="532CA7A9" w:rsidR="006C2AAF" w:rsidRPr="00761D75" w:rsidRDefault="00C138A5" w:rsidP="00C138A5">
      <w:pPr>
        <w:bidi/>
        <w:jc w:val="left"/>
        <w:rPr>
          <w:rFonts w:cs="B Mitra"/>
          <w:b w:val="0"/>
          <w:bCs/>
          <w:rtl/>
        </w:rPr>
      </w:pPr>
      <w:r>
        <w:rPr>
          <w:rFonts w:cs="B Mitra" w:hint="cs"/>
          <w:b w:val="0"/>
          <w:bCs/>
          <w:rtl/>
        </w:rPr>
        <w:t>22</w:t>
      </w:r>
      <w:r w:rsidR="00761D75">
        <w:rPr>
          <w:rFonts w:cs="B Mitra" w:hint="cs"/>
          <w:b w:val="0"/>
          <w:bCs/>
          <w:rtl/>
        </w:rPr>
        <w:t xml:space="preserve">)   </w:t>
      </w:r>
      <w:r w:rsidR="006C2AAF" w:rsidRPr="00761D75">
        <w:rPr>
          <w:rFonts w:cs="B Mitra" w:hint="cs"/>
          <w:b w:val="0"/>
          <w:bCs/>
          <w:rtl/>
        </w:rPr>
        <w:t>سایر محدودیت‌ها و مفروضات</w:t>
      </w:r>
    </w:p>
    <w:p w14:paraId="796667ED"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سایر الزامات، محدودیت‌ها و مفروضات کارفرما در مورد اجرای پروژه، باید در این بخش ذکر گردد. این محدودیت‌ها و مفروضات بسته به نوع و موضوع پروژه متغیر است، ولی به‌طور کلی، توجه به فهرست زیر توصیه می‌شود:</w:t>
      </w:r>
    </w:p>
    <w:p w14:paraId="68ADE4BC"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زمان شروع پروژه</w:t>
      </w:r>
    </w:p>
    <w:p w14:paraId="722CE107"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حداکثر مدت اجرای پروژه</w:t>
      </w:r>
    </w:p>
    <w:p w14:paraId="3EC1B67D"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مکان اجرای پروژه</w:t>
      </w:r>
    </w:p>
    <w:p w14:paraId="6A424C75" w14:textId="41227C17" w:rsidR="009D517F" w:rsidRDefault="009D517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روزها/اوقات کاری مانند شیفت‌ها (نوبت‌کاری)، نحوه احتساب ایام تعطیل رسمی و سایر تعطیلات، و سایر شرایط حاکم بر زمان اجرای پروژه</w:t>
      </w:r>
    </w:p>
    <w:p w14:paraId="2882B772"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استقرار تیم اجرایی پروژه در محل کارفرما</w:t>
      </w:r>
    </w:p>
    <w:p w14:paraId="39C468AE"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شرایط و محدودیت‌های منابع انسانی مورد استفاده</w:t>
      </w:r>
    </w:p>
    <w:p w14:paraId="3EF0B400"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شرکت در جلسات</w:t>
      </w:r>
    </w:p>
    <w:p w14:paraId="33364735"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مربوط به ارتباطات بین ارکان پروژه</w:t>
      </w:r>
    </w:p>
    <w:p w14:paraId="4456829D" w14:textId="77777777" w:rsidR="006C2AAF"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Pr>
      </w:pPr>
      <w:r>
        <w:rPr>
          <w:rFonts w:cs="B Mitra" w:hint="cs"/>
          <w:i/>
          <w:iCs/>
          <w:color w:val="4472C4" w:themeColor="accent1"/>
          <w:rtl/>
        </w:rPr>
        <w:t>الزامات و ترتیبات امنیتی در فرآیند اجرای پروژه</w:t>
      </w:r>
    </w:p>
    <w:p w14:paraId="45DD8A04" w14:textId="77777777" w:rsidR="006C2AAF" w:rsidRPr="00AE6DAC"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rtl/>
        </w:rPr>
      </w:pPr>
      <w:r>
        <w:rPr>
          <w:rFonts w:cs="B Mitra" w:hint="cs"/>
          <w:i/>
          <w:iCs/>
          <w:color w:val="4472C4" w:themeColor="accent1"/>
          <w:rtl/>
        </w:rPr>
        <w:t>همکاری و ارتباط با سایر پروژه‌های در حال اجرا</w:t>
      </w:r>
    </w:p>
    <w:p w14:paraId="78A07BFD" w14:textId="77777777" w:rsidR="003B6ECA" w:rsidRDefault="003B6ECA" w:rsidP="003B6ECA">
      <w:pPr>
        <w:bidi/>
        <w:jc w:val="left"/>
        <w:rPr>
          <w:rFonts w:cs="B Mitra"/>
          <w:sz w:val="28"/>
          <w:szCs w:val="28"/>
          <w:rtl/>
        </w:rPr>
      </w:pPr>
    </w:p>
    <w:p w14:paraId="06FAFD4E" w14:textId="77777777" w:rsidR="003B6ECA" w:rsidRPr="00632775" w:rsidRDefault="003B6ECA" w:rsidP="003B6ECA">
      <w:pPr>
        <w:bidi/>
        <w:spacing w:line="400" w:lineRule="atLeast"/>
        <w:ind w:left="1721" w:firstLine="281"/>
        <w:jc w:val="lowKashida"/>
        <w:rPr>
          <w:rFonts w:cs="B Mitra"/>
          <w:sz w:val="28"/>
          <w:szCs w:val="28"/>
          <w:rtl/>
        </w:rPr>
      </w:pPr>
    </w:p>
    <w:p w14:paraId="6965FB1E" w14:textId="77777777" w:rsidR="003B6ECA" w:rsidRDefault="003B6ECA">
      <w:pPr>
        <w:jc w:val="left"/>
        <w:rPr>
          <w:rFonts w:cs="B Mitra"/>
          <w:sz w:val="28"/>
          <w:szCs w:val="28"/>
          <w:rtl/>
        </w:rPr>
      </w:pPr>
      <w:r>
        <w:rPr>
          <w:rFonts w:cs="B Mitra"/>
          <w:sz w:val="28"/>
          <w:szCs w:val="28"/>
          <w:rtl/>
        </w:rPr>
        <w:br w:type="page"/>
      </w:r>
    </w:p>
    <w:p w14:paraId="0849E1B1" w14:textId="77777777" w:rsidR="004C256C" w:rsidRDefault="004C256C" w:rsidP="004C256C">
      <w:pPr>
        <w:jc w:val="center"/>
        <w:rPr>
          <w:rFonts w:cs="B Mitra"/>
          <w:b w:val="0"/>
          <w:bCs/>
          <w:sz w:val="72"/>
          <w:szCs w:val="72"/>
          <w:rtl/>
        </w:rPr>
      </w:pPr>
    </w:p>
    <w:p w14:paraId="37387F61" w14:textId="77777777" w:rsidR="004C256C" w:rsidRDefault="004C256C" w:rsidP="004C256C">
      <w:pPr>
        <w:jc w:val="center"/>
        <w:rPr>
          <w:rFonts w:cs="B Mitra"/>
          <w:b w:val="0"/>
          <w:bCs/>
          <w:sz w:val="72"/>
          <w:szCs w:val="72"/>
          <w:rtl/>
        </w:rPr>
      </w:pPr>
    </w:p>
    <w:p w14:paraId="55E7C98B" w14:textId="77777777" w:rsidR="004C256C" w:rsidRDefault="004C256C" w:rsidP="004C256C">
      <w:pPr>
        <w:jc w:val="center"/>
        <w:rPr>
          <w:rFonts w:cs="B Mitra"/>
          <w:b w:val="0"/>
          <w:bCs/>
          <w:sz w:val="72"/>
          <w:szCs w:val="72"/>
          <w:rtl/>
        </w:rPr>
      </w:pPr>
    </w:p>
    <w:p w14:paraId="023512FE" w14:textId="77777777" w:rsidR="00C96090" w:rsidRDefault="003B6ECA" w:rsidP="00ED15AD">
      <w:pPr>
        <w:pStyle w:val="Heading1"/>
        <w:bidi w:val="0"/>
        <w:jc w:val="center"/>
        <w:rPr>
          <w:rFonts w:cs="B Mitra"/>
          <w:b/>
          <w:bCs/>
          <w:sz w:val="52"/>
          <w:szCs w:val="52"/>
          <w:rtl/>
        </w:rPr>
      </w:pPr>
      <w:bookmarkStart w:id="219" w:name="_Toc159253481"/>
      <w:r w:rsidRPr="00ED15AD">
        <w:rPr>
          <w:rFonts w:cs="B Mitra" w:hint="cs"/>
          <w:bCs/>
          <w:sz w:val="52"/>
          <w:szCs w:val="52"/>
          <w:rtl/>
        </w:rPr>
        <w:t>پيوست 2) حق‌الزحمه، روش محاسبه</w:t>
      </w:r>
      <w:bookmarkEnd w:id="219"/>
    </w:p>
    <w:p w14:paraId="665D799B" w14:textId="43ED5079" w:rsidR="003B6ECA" w:rsidRPr="00ED15AD" w:rsidRDefault="003B6ECA" w:rsidP="00C96090">
      <w:pPr>
        <w:pStyle w:val="Heading1"/>
        <w:bidi w:val="0"/>
        <w:jc w:val="center"/>
        <w:rPr>
          <w:rFonts w:cs="B Mitra"/>
          <w:b/>
          <w:bCs/>
          <w:sz w:val="52"/>
          <w:szCs w:val="52"/>
          <w:rtl/>
        </w:rPr>
      </w:pPr>
      <w:r w:rsidRPr="00ED15AD">
        <w:rPr>
          <w:rFonts w:cs="B Mitra" w:hint="cs"/>
          <w:bCs/>
          <w:sz w:val="52"/>
          <w:szCs w:val="52"/>
          <w:rtl/>
        </w:rPr>
        <w:t xml:space="preserve"> </w:t>
      </w:r>
      <w:bookmarkStart w:id="220" w:name="_Toc159253482"/>
      <w:r w:rsidRPr="00ED15AD">
        <w:rPr>
          <w:rFonts w:cs="B Mitra" w:hint="cs"/>
          <w:bCs/>
          <w:sz w:val="52"/>
          <w:szCs w:val="52"/>
          <w:rtl/>
        </w:rPr>
        <w:t>و نحوه پرداخت آن</w:t>
      </w:r>
      <w:bookmarkEnd w:id="220"/>
    </w:p>
    <w:p w14:paraId="4C6E7A50" w14:textId="45573365" w:rsidR="004C256C" w:rsidRDefault="004C256C">
      <w:pPr>
        <w:jc w:val="left"/>
        <w:rPr>
          <w:rFonts w:cs="B Mitra"/>
          <w:sz w:val="28"/>
          <w:szCs w:val="28"/>
          <w:rtl/>
        </w:rPr>
      </w:pPr>
      <w:r>
        <w:rPr>
          <w:rFonts w:cs="B Mitra"/>
          <w:sz w:val="28"/>
          <w:szCs w:val="28"/>
          <w:rtl/>
        </w:rPr>
        <w:br w:type="page"/>
      </w:r>
    </w:p>
    <w:p w14:paraId="32A4FA06" w14:textId="073C2989" w:rsidR="00E22709" w:rsidRDefault="00345EFE" w:rsidP="00345EFE">
      <w:pPr>
        <w:bidi/>
        <w:jc w:val="left"/>
        <w:rPr>
          <w:rFonts w:cs="B Mitra"/>
          <w:sz w:val="28"/>
          <w:szCs w:val="28"/>
          <w:rtl/>
          <w:lang w:bidi="fa-IR"/>
        </w:rPr>
      </w:pPr>
      <w:r>
        <w:rPr>
          <w:rFonts w:cs="B Mitra" w:hint="cs"/>
          <w:sz w:val="28"/>
          <w:szCs w:val="28"/>
          <w:rtl/>
          <w:lang w:bidi="fa-IR"/>
        </w:rPr>
        <w:lastRenderedPageBreak/>
        <w:t xml:space="preserve">1) </w:t>
      </w:r>
      <w:r w:rsidR="00307ECB">
        <w:rPr>
          <w:rFonts w:cs="B Mitra" w:hint="cs"/>
          <w:sz w:val="28"/>
          <w:szCs w:val="28"/>
          <w:rtl/>
          <w:lang w:bidi="fa-IR"/>
        </w:rPr>
        <w:t>الگوی تعیین و محاسبه مبلغ قرارداد</w:t>
      </w:r>
    </w:p>
    <w:p w14:paraId="2A12136F" w14:textId="37A5B25F" w:rsidR="00307ECB" w:rsidRDefault="00307ECB" w:rsidP="00307ECB">
      <w:pPr>
        <w:bidi/>
        <w:ind w:left="226"/>
        <w:jc w:val="left"/>
        <w:rPr>
          <w:rFonts w:cs="B Mitra"/>
          <w:sz w:val="28"/>
          <w:szCs w:val="28"/>
          <w:rtl/>
          <w:lang w:bidi="fa-IR"/>
        </w:rPr>
      </w:pPr>
      <w:r>
        <w:rPr>
          <w:rFonts w:cs="B Mitra" w:hint="cs"/>
          <w:sz w:val="28"/>
          <w:szCs w:val="28"/>
          <w:rtl/>
          <w:lang w:bidi="fa-IR"/>
        </w:rPr>
        <w:t>مبلغ قرارداد شامل:</w:t>
      </w:r>
    </w:p>
    <w:p w14:paraId="6AB8CB10" w14:textId="05A8E32D" w:rsidR="00307ECB" w:rsidRPr="00345EFE" w:rsidRDefault="00307ECB" w:rsidP="00307ECB">
      <w:pPr>
        <w:bidi/>
        <w:ind w:left="226"/>
        <w:jc w:val="left"/>
        <w:rPr>
          <w:rFonts w:cs="B Mitra"/>
          <w:b w:val="0"/>
          <w:sz w:val="28"/>
          <w:szCs w:val="28"/>
          <w:rtl/>
        </w:rPr>
      </w:pPr>
      <w:r>
        <w:rPr>
          <w:rFonts w:cs="B Mitra" w:hint="cs"/>
          <w:sz w:val="28"/>
          <w:szCs w:val="28"/>
          <w:rtl/>
          <w:lang w:bidi="fa-IR"/>
        </w:rPr>
        <w:t>1-1) حق مجوز بهره‌برداری از نرم‌افزار (های) پایه با مشخصات و شرایط مندرج در پیوست (1) به صورت مقطوع برابر ............................................ ریال، و</w:t>
      </w:r>
    </w:p>
    <w:p w14:paraId="47A30CDB" w14:textId="42D90973"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553109F2" w14:textId="3266744D" w:rsidR="00E22709" w:rsidRPr="00307ECB" w:rsidRDefault="00CE4A3E" w:rsidP="00CE4A3E">
      <w:pPr>
        <w:pStyle w:val="Title"/>
        <w:ind w:left="226"/>
        <w:jc w:val="both"/>
        <w:rPr>
          <w:rStyle w:val="PageNumber"/>
          <w:rFonts w:cs="B Mitra"/>
          <w:bCs w:val="0"/>
          <w:sz w:val="28"/>
        </w:rPr>
      </w:pPr>
      <w:r>
        <w:rPr>
          <w:rStyle w:val="PageNumber"/>
          <w:rFonts w:cs="B Mitra" w:hint="cs"/>
          <w:bCs w:val="0"/>
          <w:sz w:val="28"/>
          <w:rtl/>
        </w:rPr>
        <w:t>1-2</w:t>
      </w:r>
      <w:r w:rsidR="00307ECB">
        <w:rPr>
          <w:rStyle w:val="PageNumber"/>
          <w:rFonts w:cs="B Mitra" w:hint="cs"/>
          <w:bCs w:val="0"/>
          <w:sz w:val="28"/>
          <w:rtl/>
        </w:rPr>
        <w:t xml:space="preserve">) حق‌الزحمه برای ارائه کل خدمات موضوع این قرارداد، به صورت مقطوع برابر ....................................... ریال، </w:t>
      </w:r>
    </w:p>
    <w:p w14:paraId="13672F9D" w14:textId="37144D3A" w:rsidR="00307ECB" w:rsidRPr="00307ECB" w:rsidRDefault="00E22709" w:rsidP="00307ECB">
      <w:pPr>
        <w:shd w:val="clear" w:color="auto" w:fill="D9E2F3" w:themeFill="accent1" w:themeFillTint="33"/>
        <w:bidi/>
        <w:ind w:left="1440"/>
        <w:jc w:val="both"/>
        <w:rPr>
          <w:rStyle w:val="PageNumbe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69D53946" w14:textId="653038B1" w:rsidR="00307ECB" w:rsidRDefault="00CE4A3E" w:rsidP="00CE4A3E">
      <w:pPr>
        <w:pStyle w:val="Title"/>
        <w:ind w:left="226"/>
        <w:jc w:val="both"/>
        <w:rPr>
          <w:rStyle w:val="PageNumber"/>
          <w:rFonts w:cs="B Mitra"/>
          <w:bCs w:val="0"/>
          <w:sz w:val="28"/>
          <w:rtl/>
        </w:rPr>
      </w:pPr>
      <w:r>
        <w:rPr>
          <w:rStyle w:val="PageNumber"/>
          <w:rFonts w:cs="B Mitra" w:hint="cs"/>
          <w:bCs w:val="0"/>
          <w:sz w:val="28"/>
          <w:rtl/>
        </w:rPr>
        <w:t>1-3</w:t>
      </w:r>
      <w:r w:rsidR="00307ECB">
        <w:rPr>
          <w:rStyle w:val="PageNumber"/>
          <w:rFonts w:cs="B Mitra" w:hint="cs"/>
          <w:bCs w:val="0"/>
          <w:sz w:val="28"/>
          <w:rtl/>
        </w:rPr>
        <w:t xml:space="preserve">) </w:t>
      </w:r>
      <w:r w:rsidR="00E22709" w:rsidRPr="001F38C7">
        <w:rPr>
          <w:rStyle w:val="PageNumber"/>
          <w:rFonts w:cs="B Mitra" w:hint="cs"/>
          <w:bCs w:val="0"/>
          <w:sz w:val="28"/>
          <w:rtl/>
        </w:rPr>
        <w:t xml:space="preserve">حق‌الزحمه براي ارائه </w:t>
      </w:r>
      <w:r w:rsidR="00E22709">
        <w:rPr>
          <w:rStyle w:val="PageNumber"/>
          <w:rFonts w:cs="B Mitra" w:hint="cs"/>
          <w:bCs w:val="0"/>
          <w:sz w:val="28"/>
          <w:rtl/>
        </w:rPr>
        <w:t xml:space="preserve">کل </w:t>
      </w:r>
      <w:r w:rsidR="00E22709" w:rsidRPr="001F38C7">
        <w:rPr>
          <w:rStyle w:val="PageNumber"/>
          <w:rFonts w:cs="B Mitra" w:hint="cs"/>
          <w:bCs w:val="0"/>
          <w:sz w:val="28"/>
          <w:rtl/>
        </w:rPr>
        <w:t xml:space="preserve">خدمات </w:t>
      </w:r>
      <w:r w:rsidR="00E22709">
        <w:rPr>
          <w:rStyle w:val="PageNumber"/>
          <w:rFonts w:cs="B Mitra" w:hint="cs"/>
          <w:bCs w:val="0"/>
          <w:sz w:val="28"/>
          <w:rtl/>
        </w:rPr>
        <w:t>موضوع این قرارداد</w:t>
      </w:r>
      <w:r w:rsidR="00E22709" w:rsidRPr="001F38C7">
        <w:rPr>
          <w:rStyle w:val="PageNumber"/>
          <w:rFonts w:cs="B Mitra" w:hint="cs"/>
          <w:bCs w:val="0"/>
          <w:sz w:val="28"/>
          <w:rtl/>
        </w:rPr>
        <w:t>، به‌صورت نفر-ساعتی (</w:t>
      </w:r>
      <w:r w:rsidR="00E22709" w:rsidRPr="001F38C7">
        <w:rPr>
          <w:rStyle w:val="PageNumber"/>
          <w:rFonts w:cs="B Mitra"/>
          <w:bCs w:val="0"/>
          <w:sz w:val="24"/>
          <w:szCs w:val="24"/>
        </w:rPr>
        <w:t>cost-plus</w:t>
      </w:r>
      <w:r w:rsidR="00E22709" w:rsidRPr="001F38C7">
        <w:rPr>
          <w:rStyle w:val="PageNumber"/>
          <w:rFonts w:cs="B Mitra" w:hint="cs"/>
          <w:bCs w:val="0"/>
          <w:sz w:val="28"/>
          <w:rtl/>
        </w:rPr>
        <w:t>)</w:t>
      </w:r>
      <w:r w:rsidR="00E22709" w:rsidRPr="00E22709">
        <w:rPr>
          <w:rStyle w:val="PageNumber"/>
          <w:rFonts w:cs="B Mitra" w:hint="cs"/>
          <w:bCs w:val="0"/>
          <w:sz w:val="28"/>
          <w:rtl/>
        </w:rPr>
        <w:t xml:space="preserve"> </w:t>
      </w:r>
      <w:r w:rsidR="00E22709">
        <w:rPr>
          <w:rStyle w:val="PageNumber"/>
          <w:rFonts w:cs="B Mitra" w:hint="cs"/>
          <w:bCs w:val="0"/>
          <w:sz w:val="28"/>
          <w:rtl/>
        </w:rPr>
        <w:t>حداکثر برابر</w:t>
      </w:r>
      <w:r w:rsidR="00307ECB">
        <w:rPr>
          <w:rStyle w:val="PageNumber"/>
          <w:rFonts w:cs="B Mitra" w:hint="cs"/>
          <w:bCs w:val="0"/>
          <w:sz w:val="28"/>
          <w:rtl/>
        </w:rPr>
        <w:t xml:space="preserve"> .......................................... ریال،</w:t>
      </w:r>
    </w:p>
    <w:p w14:paraId="3C391A39" w14:textId="77777777" w:rsidR="00307ECB" w:rsidRDefault="00307ECB" w:rsidP="00307ECB">
      <w:pPr>
        <w:pStyle w:val="Title"/>
        <w:ind w:left="360"/>
        <w:jc w:val="both"/>
        <w:rPr>
          <w:rStyle w:val="PageNumber"/>
          <w:rFonts w:cs="B Mitra"/>
          <w:bCs w:val="0"/>
          <w:sz w:val="28"/>
          <w:rtl/>
        </w:rPr>
      </w:pPr>
      <w:r>
        <w:rPr>
          <w:rStyle w:val="PageNumber"/>
          <w:rFonts w:cs="B Mitra" w:hint="cs"/>
          <w:bCs w:val="0"/>
          <w:sz w:val="28"/>
          <w:rtl/>
        </w:rPr>
        <w:t xml:space="preserve">جمعا به مبلغ ................................................. ریال، </w:t>
      </w:r>
      <w:r w:rsidR="00E22709">
        <w:rPr>
          <w:rStyle w:val="PageNumber"/>
          <w:rFonts w:cs="B Mitra" w:hint="cs"/>
          <w:bCs w:val="0"/>
          <w:sz w:val="28"/>
          <w:rtl/>
        </w:rPr>
        <w:t>مندرج در ماده ۴ موافقت‌نامه تعیین شده است</w:t>
      </w:r>
      <w:r w:rsidR="00E22709" w:rsidRPr="001F38C7">
        <w:rPr>
          <w:rStyle w:val="PageNumber"/>
          <w:rFonts w:cs="B Mitra" w:hint="cs"/>
          <w:bCs w:val="0"/>
          <w:sz w:val="28"/>
          <w:rtl/>
        </w:rPr>
        <w:t xml:space="preserve">. </w:t>
      </w:r>
    </w:p>
    <w:p w14:paraId="72297356" w14:textId="77777777" w:rsidR="00FD5D6B" w:rsidRDefault="00FD5D6B" w:rsidP="00307ECB">
      <w:pPr>
        <w:pStyle w:val="Title"/>
        <w:ind w:left="360"/>
        <w:jc w:val="both"/>
        <w:rPr>
          <w:rStyle w:val="PageNumber"/>
          <w:rFonts w:cs="B Mitra"/>
          <w:bCs w:val="0"/>
          <w:sz w:val="28"/>
          <w:rtl/>
        </w:rPr>
      </w:pPr>
    </w:p>
    <w:p w14:paraId="1F1EB77D" w14:textId="7A7D6455" w:rsidR="00E22709" w:rsidRPr="00307ECB" w:rsidRDefault="00FD5D6B" w:rsidP="00FD5D6B">
      <w:pPr>
        <w:pStyle w:val="Title"/>
        <w:ind w:left="360"/>
        <w:jc w:val="both"/>
        <w:rPr>
          <w:rStyle w:val="PageNumber"/>
          <w:rFonts w:cs="B Mitra"/>
          <w:bCs w:val="0"/>
          <w:sz w:val="28"/>
        </w:rPr>
      </w:pPr>
      <w:r w:rsidRPr="001F38C7">
        <w:rPr>
          <w:rStyle w:val="PageNumber"/>
          <w:rFonts w:cs="B Mitra" w:hint="cs"/>
          <w:bCs w:val="0"/>
          <w:sz w:val="28"/>
          <w:rtl/>
        </w:rPr>
        <w:t xml:space="preserve">حق‌الزحمه </w:t>
      </w:r>
      <w:r>
        <w:rPr>
          <w:rStyle w:val="PageNumber"/>
          <w:rFonts w:cs="B Mitra" w:hint="cs"/>
          <w:bCs w:val="0"/>
          <w:sz w:val="28"/>
          <w:rtl/>
        </w:rPr>
        <w:t xml:space="preserve">مجری </w:t>
      </w:r>
      <w:r w:rsidRPr="001F38C7">
        <w:rPr>
          <w:rStyle w:val="PageNumber"/>
          <w:rFonts w:cs="B Mitra" w:hint="cs"/>
          <w:bCs w:val="0"/>
          <w:sz w:val="28"/>
          <w:rtl/>
        </w:rPr>
        <w:t xml:space="preserve">براي ارائه </w:t>
      </w:r>
      <w:r>
        <w:rPr>
          <w:rStyle w:val="PageNumber"/>
          <w:rFonts w:cs="B Mitra" w:hint="cs"/>
          <w:bCs w:val="0"/>
          <w:sz w:val="28"/>
          <w:rtl/>
        </w:rPr>
        <w:t xml:space="preserve">کل </w:t>
      </w:r>
      <w:r w:rsidRPr="001F38C7">
        <w:rPr>
          <w:rStyle w:val="PageNumber"/>
          <w:rFonts w:cs="B Mitra" w:hint="cs"/>
          <w:bCs w:val="0"/>
          <w:sz w:val="28"/>
          <w:rtl/>
        </w:rPr>
        <w:t xml:space="preserve">خدمات </w:t>
      </w:r>
      <w:r>
        <w:rPr>
          <w:rStyle w:val="PageNumber"/>
          <w:rFonts w:cs="B Mitra" w:hint="cs"/>
          <w:bCs w:val="0"/>
          <w:sz w:val="28"/>
          <w:rtl/>
        </w:rPr>
        <w:t>موضوع این قرارداد</w:t>
      </w:r>
      <w:r w:rsidR="00E22709">
        <w:rPr>
          <w:rStyle w:val="PageNumber"/>
          <w:rFonts w:cs="B Mitra" w:hint="cs"/>
          <w:bCs w:val="0"/>
          <w:sz w:val="28"/>
          <w:rtl/>
        </w:rPr>
        <w:t>،</w:t>
      </w:r>
      <w:r>
        <w:rPr>
          <w:rStyle w:val="PageNumber"/>
          <w:rFonts w:cs="B Mitra" w:hint="cs"/>
          <w:bCs w:val="0"/>
          <w:sz w:val="28"/>
          <w:rtl/>
        </w:rPr>
        <w:t xml:space="preserve"> مبلغ مندرج در ماده 4 موافقت‌نامه تعیین شده است. تغییرات این مبلغ،</w:t>
      </w:r>
      <w:r w:rsidR="00E22709">
        <w:rPr>
          <w:rStyle w:val="PageNumber"/>
          <w:rFonts w:cs="B Mitra" w:hint="cs"/>
          <w:bCs w:val="0"/>
          <w:sz w:val="28"/>
          <w:rtl/>
        </w:rPr>
        <w:t xml:space="preserve"> تابع مقررات و شرایط مندرج در ماده 19 شرایط عمومی است و در هر زمان</w:t>
      </w:r>
      <w:r w:rsidR="00E22709" w:rsidRPr="001F38C7">
        <w:rPr>
          <w:rStyle w:val="PageNumber"/>
          <w:rFonts w:cs="B Mitra" w:hint="cs"/>
          <w:bCs w:val="0"/>
          <w:sz w:val="28"/>
          <w:rtl/>
          <w:lang w:bidi="fa-IR"/>
        </w:rPr>
        <w:t xml:space="preserve"> بر اساس آخرین تعرفه معتبر خدمات کارشناسی منتشرشده از سوی سازمان نظام صنفی رایانه‌ای کشور</w:t>
      </w:r>
      <w:r w:rsidR="00E22709" w:rsidRPr="001F38C7">
        <w:rPr>
          <w:rStyle w:val="PageNumber"/>
          <w:rFonts w:cs="B Mitra" w:hint="cs"/>
          <w:bCs w:val="0"/>
          <w:sz w:val="28"/>
          <w:rtl/>
        </w:rPr>
        <w:t xml:space="preserve"> محاسبه </w:t>
      </w:r>
      <w:r w:rsidR="00E22709">
        <w:rPr>
          <w:rStyle w:val="PageNumber"/>
          <w:rFonts w:cs="B Mitra" w:hint="cs"/>
          <w:bCs w:val="0"/>
          <w:sz w:val="28"/>
          <w:rtl/>
        </w:rPr>
        <w:t>خواهد شد.</w:t>
      </w:r>
    </w:p>
    <w:p w14:paraId="3D5B7C7D" w14:textId="77777777" w:rsidR="004C256C" w:rsidRDefault="004C256C" w:rsidP="004C256C">
      <w:pPr>
        <w:bidi/>
        <w:spacing w:line="400" w:lineRule="atLeast"/>
        <w:jc w:val="lowKashida"/>
        <w:rPr>
          <w:rFonts w:cs="B Mitra"/>
          <w:sz w:val="28"/>
          <w:szCs w:val="28"/>
          <w:rtl/>
        </w:rPr>
      </w:pPr>
    </w:p>
    <w:p w14:paraId="6A756D3C" w14:textId="6E772913" w:rsidR="00ED351B" w:rsidRPr="00345EFE" w:rsidRDefault="00345EFE" w:rsidP="00345EFE">
      <w:pPr>
        <w:bidi/>
        <w:jc w:val="left"/>
        <w:rPr>
          <w:rFonts w:cs="B Mitra"/>
          <w:b w:val="0"/>
          <w:sz w:val="28"/>
          <w:szCs w:val="28"/>
          <w:rtl/>
        </w:rPr>
      </w:pPr>
      <w:r>
        <w:rPr>
          <w:rFonts w:cs="B Mitra" w:hint="cs"/>
          <w:sz w:val="28"/>
          <w:szCs w:val="28"/>
          <w:rtl/>
          <w:lang w:bidi="fa-IR"/>
        </w:rPr>
        <w:t xml:space="preserve">2) </w:t>
      </w:r>
      <w:r w:rsidR="000A2E0E">
        <w:rPr>
          <w:rFonts w:cs="B Mitra" w:hint="cs"/>
          <w:sz w:val="28"/>
          <w:szCs w:val="28"/>
          <w:rtl/>
          <w:lang w:bidi="fa-IR"/>
        </w:rPr>
        <w:t>مراحل پرداخت به مجری</w:t>
      </w:r>
    </w:p>
    <w:p w14:paraId="35EC82B2"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4D5EAFB8" w14:textId="3B70B5D6" w:rsidR="00ED351B" w:rsidRDefault="00ED351B" w:rsidP="004A69C9">
      <w:pPr>
        <w:pStyle w:val="Title"/>
        <w:ind w:left="360"/>
        <w:jc w:val="both"/>
        <w:rPr>
          <w:rStyle w:val="PageNumber"/>
          <w:rFonts w:cs="B Mitra"/>
          <w:b/>
          <w:bCs w:val="0"/>
          <w:sz w:val="28"/>
          <w:rtl/>
        </w:rPr>
      </w:pPr>
      <w:r>
        <w:rPr>
          <w:rStyle w:val="PageNumber"/>
          <w:rFonts w:cs="B Mitra" w:hint="cs"/>
          <w:bCs w:val="0"/>
          <w:sz w:val="28"/>
          <w:rtl/>
        </w:rPr>
        <w:t xml:space="preserve">مراحل پرداخت </w:t>
      </w:r>
      <w:r w:rsidR="004A69C9">
        <w:rPr>
          <w:rStyle w:val="PageNumber"/>
          <w:rFonts w:cs="B Mitra" w:hint="cs"/>
          <w:bCs w:val="0"/>
          <w:sz w:val="28"/>
          <w:rtl/>
        </w:rPr>
        <w:t>به</w:t>
      </w:r>
      <w:r>
        <w:rPr>
          <w:rStyle w:val="PageNumber"/>
          <w:rFonts w:cs="B Mitra" w:hint="cs"/>
          <w:bCs w:val="0"/>
          <w:sz w:val="28"/>
          <w:rtl/>
        </w:rPr>
        <w:t xml:space="preserve"> مجری (بدون درنظر گرفتن پرداخت‌های احتمالی علی‌الحساب)، طبق جدول زیر خواهد بود:</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5C486651" w14:textId="77777777" w:rsidTr="00ED351B">
        <w:tc>
          <w:tcPr>
            <w:tcW w:w="576" w:type="dxa"/>
            <w:shd w:val="clear" w:color="auto" w:fill="D0CECE" w:themeFill="background2" w:themeFillShade="E6"/>
          </w:tcPr>
          <w:p w14:paraId="18F1EED3" w14:textId="683019EA"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ردیف</w:t>
            </w:r>
          </w:p>
        </w:tc>
        <w:tc>
          <w:tcPr>
            <w:tcW w:w="2142" w:type="dxa"/>
            <w:shd w:val="clear" w:color="auto" w:fill="D0CECE" w:themeFill="background2" w:themeFillShade="E6"/>
          </w:tcPr>
          <w:p w14:paraId="1463C775" w14:textId="1F4ADC53"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مرحله</w:t>
            </w:r>
          </w:p>
        </w:tc>
        <w:tc>
          <w:tcPr>
            <w:tcW w:w="1170" w:type="dxa"/>
            <w:shd w:val="clear" w:color="auto" w:fill="D0CECE" w:themeFill="background2" w:themeFillShade="E6"/>
          </w:tcPr>
          <w:p w14:paraId="52E78CD3" w14:textId="50094F0B"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درصد از کل</w:t>
            </w:r>
          </w:p>
        </w:tc>
        <w:tc>
          <w:tcPr>
            <w:tcW w:w="1260" w:type="dxa"/>
            <w:shd w:val="clear" w:color="auto" w:fill="D0CECE" w:themeFill="background2" w:themeFillShade="E6"/>
          </w:tcPr>
          <w:p w14:paraId="181252C5" w14:textId="5EE65262"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مبلغ (ریال)</w:t>
            </w:r>
          </w:p>
        </w:tc>
        <w:tc>
          <w:tcPr>
            <w:tcW w:w="2788" w:type="dxa"/>
            <w:shd w:val="clear" w:color="auto" w:fill="D0CECE" w:themeFill="background2" w:themeFillShade="E6"/>
          </w:tcPr>
          <w:p w14:paraId="11FE1A6C" w14:textId="1FCC0967" w:rsidR="00ED351B" w:rsidRPr="00ED351B" w:rsidRDefault="00ED351B" w:rsidP="00ED351B">
            <w:pPr>
              <w:pStyle w:val="Title"/>
              <w:rPr>
                <w:rStyle w:val="PageNumber"/>
                <w:rFonts w:cs="B Mitra"/>
                <w:b/>
                <w:bCs w:val="0"/>
                <w:sz w:val="24"/>
                <w:szCs w:val="24"/>
                <w:rtl/>
              </w:rPr>
            </w:pPr>
            <w:r>
              <w:rPr>
                <w:rStyle w:val="PageNumber"/>
                <w:rFonts w:cs="B Mitra" w:hint="cs"/>
                <w:bCs w:val="0"/>
                <w:sz w:val="24"/>
                <w:szCs w:val="24"/>
                <w:rtl/>
              </w:rPr>
              <w:t>توضیحات</w:t>
            </w:r>
          </w:p>
        </w:tc>
      </w:tr>
      <w:tr w:rsidR="00ED351B" w14:paraId="2B6BC17B" w14:textId="77777777" w:rsidTr="00ED351B">
        <w:tc>
          <w:tcPr>
            <w:tcW w:w="576" w:type="dxa"/>
          </w:tcPr>
          <w:p w14:paraId="2CA2FDEA" w14:textId="5FEA6320"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۱</w:t>
            </w:r>
          </w:p>
        </w:tc>
        <w:tc>
          <w:tcPr>
            <w:tcW w:w="2142" w:type="dxa"/>
          </w:tcPr>
          <w:p w14:paraId="03F3BE0C" w14:textId="6A8BAF56"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پیش‌پرداخت</w:t>
            </w:r>
          </w:p>
        </w:tc>
        <w:tc>
          <w:tcPr>
            <w:tcW w:w="1170" w:type="dxa"/>
          </w:tcPr>
          <w:p w14:paraId="38CE8323" w14:textId="794BA99C" w:rsidR="00ED351B" w:rsidRPr="00ED351B" w:rsidRDefault="00ED351B" w:rsidP="00ED351B">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260" w:type="dxa"/>
          </w:tcPr>
          <w:p w14:paraId="6589B911" w14:textId="59E9051A"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6F8DBBD5" w14:textId="616C5B63"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درصورت درخواست مجری و در مقابل دریافت ضمانت معتبر، بدون کسورات</w:t>
            </w:r>
          </w:p>
        </w:tc>
      </w:tr>
      <w:tr w:rsidR="00ED351B" w14:paraId="16FCCC8D" w14:textId="77777777" w:rsidTr="00ED351B">
        <w:tc>
          <w:tcPr>
            <w:tcW w:w="576" w:type="dxa"/>
          </w:tcPr>
          <w:p w14:paraId="1F4E0A9E" w14:textId="7B400394"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۲</w:t>
            </w:r>
          </w:p>
        </w:tc>
        <w:tc>
          <w:tcPr>
            <w:tcW w:w="2142" w:type="dxa"/>
          </w:tcPr>
          <w:p w14:paraId="0FFA1456" w14:textId="500BA551" w:rsidR="00ED351B" w:rsidRDefault="004A69C9" w:rsidP="00ED351B">
            <w:pPr>
              <w:pStyle w:val="Title"/>
              <w:rPr>
                <w:rStyle w:val="PageNumber"/>
                <w:rFonts w:cs="B Mitra"/>
                <w:b/>
                <w:bCs w:val="0"/>
                <w:sz w:val="24"/>
                <w:szCs w:val="24"/>
                <w:rtl/>
              </w:rPr>
            </w:pPr>
            <w:r>
              <w:rPr>
                <w:rStyle w:val="PageNumber"/>
                <w:rFonts w:cs="B Mitra" w:hint="cs"/>
                <w:bCs w:val="0"/>
                <w:sz w:val="24"/>
                <w:szCs w:val="24"/>
                <w:rtl/>
              </w:rPr>
              <w:t>پیش‌پرداخت حق مجوز بهره‌برداری</w:t>
            </w:r>
          </w:p>
        </w:tc>
        <w:tc>
          <w:tcPr>
            <w:tcW w:w="1170" w:type="dxa"/>
          </w:tcPr>
          <w:p w14:paraId="07EADEEB" w14:textId="2273A047" w:rsidR="00ED351B" w:rsidRPr="00ED351B" w:rsidRDefault="00ED351B" w:rsidP="00ED351B">
            <w:pPr>
              <w:pStyle w:val="Title"/>
              <w:rPr>
                <w:rStyle w:val="PageNumber"/>
                <w:rFonts w:cs="Times New Roman"/>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58768F46" w14:textId="22D1D1B1"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57634938" w14:textId="4996F045" w:rsidR="00ED351B" w:rsidRDefault="004A69C9" w:rsidP="00ED351B">
            <w:pPr>
              <w:pStyle w:val="Title"/>
              <w:rPr>
                <w:rStyle w:val="PageNumber"/>
                <w:rFonts w:cs="B Mitra"/>
                <w:b/>
                <w:bCs w:val="0"/>
                <w:sz w:val="24"/>
                <w:szCs w:val="24"/>
                <w:rtl/>
              </w:rPr>
            </w:pPr>
            <w:r>
              <w:rPr>
                <w:rStyle w:val="PageNumber"/>
                <w:rFonts w:cs="B Mitra" w:hint="cs"/>
                <w:bCs w:val="0"/>
                <w:sz w:val="24"/>
                <w:szCs w:val="24"/>
                <w:rtl/>
              </w:rPr>
              <w:t>پس از تایید کارفرما مبنی بر نصب و تحویل نرم‌افزار (های) پایه از سوی مجری</w:t>
            </w:r>
          </w:p>
        </w:tc>
      </w:tr>
      <w:tr w:rsidR="00ED351B" w14:paraId="794802F5" w14:textId="77777777" w:rsidTr="00ED351B">
        <w:tc>
          <w:tcPr>
            <w:tcW w:w="576" w:type="dxa"/>
          </w:tcPr>
          <w:p w14:paraId="14BA52A6" w14:textId="5AA677B9"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۳</w:t>
            </w:r>
          </w:p>
        </w:tc>
        <w:tc>
          <w:tcPr>
            <w:tcW w:w="2142" w:type="dxa"/>
          </w:tcPr>
          <w:p w14:paraId="4B0176F5" w14:textId="3F69E3A0"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123D67E1" w14:textId="5C4E4F89"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58C6D22B" w14:textId="434E0F83"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5E7994A2" w14:textId="24B5FF24"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65935752" w14:textId="77777777" w:rsidTr="00ED351B">
        <w:tc>
          <w:tcPr>
            <w:tcW w:w="576" w:type="dxa"/>
          </w:tcPr>
          <w:p w14:paraId="518A136E" w14:textId="1B4334CA" w:rsidR="00ED351B" w:rsidRDefault="00FA528B" w:rsidP="00ED351B">
            <w:pPr>
              <w:pStyle w:val="Title"/>
              <w:rPr>
                <w:rStyle w:val="PageNumber"/>
                <w:rFonts w:cs="B Mitra"/>
                <w:b/>
                <w:bCs w:val="0"/>
                <w:sz w:val="24"/>
                <w:szCs w:val="24"/>
                <w:rtl/>
              </w:rPr>
            </w:pPr>
            <w:r>
              <w:rPr>
                <w:rStyle w:val="PageNumber"/>
                <w:rFonts w:cs="B Mitra" w:hint="cs"/>
                <w:b/>
                <w:bCs w:val="0"/>
                <w:sz w:val="24"/>
                <w:szCs w:val="24"/>
                <w:rtl/>
              </w:rPr>
              <w:t>4</w:t>
            </w:r>
          </w:p>
        </w:tc>
        <w:tc>
          <w:tcPr>
            <w:tcW w:w="2142" w:type="dxa"/>
          </w:tcPr>
          <w:p w14:paraId="39185049" w14:textId="03FB32B7" w:rsidR="00ED351B" w:rsidRDefault="004A69C9" w:rsidP="00ED351B">
            <w:pPr>
              <w:pStyle w:val="Title"/>
              <w:rPr>
                <w:rStyle w:val="PageNumber"/>
                <w:rFonts w:cs="B Mitra"/>
                <w:b/>
                <w:bCs w:val="0"/>
                <w:sz w:val="24"/>
                <w:szCs w:val="24"/>
                <w:rtl/>
              </w:rPr>
            </w:pPr>
            <w:r>
              <w:rPr>
                <w:rStyle w:val="PageNumber"/>
                <w:rFonts w:cs="B Mitra" w:hint="cs"/>
                <w:b/>
                <w:bCs w:val="0"/>
                <w:sz w:val="24"/>
                <w:szCs w:val="24"/>
                <w:rtl/>
              </w:rPr>
              <w:t>مرحله ...............</w:t>
            </w:r>
          </w:p>
        </w:tc>
        <w:tc>
          <w:tcPr>
            <w:tcW w:w="1170" w:type="dxa"/>
          </w:tcPr>
          <w:p w14:paraId="74CCCB85" w14:textId="73DC2022" w:rsidR="00ED351B" w:rsidRDefault="004A69C9" w:rsidP="00ED351B">
            <w:pPr>
              <w:pStyle w:val="Title"/>
              <w:rPr>
                <w:rStyle w:val="PageNumber"/>
                <w:rFonts w:cs="B Mitra"/>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6FA8A6B3" w14:textId="7BA554BF" w:rsidR="00ED351B" w:rsidRDefault="004A69C9"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341004C2" w14:textId="1167DA74" w:rsidR="00ED351B" w:rsidRDefault="004A69C9" w:rsidP="00ED351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4A69C9" w14:paraId="5EFCF596" w14:textId="77777777" w:rsidTr="00ED351B">
        <w:tc>
          <w:tcPr>
            <w:tcW w:w="576" w:type="dxa"/>
          </w:tcPr>
          <w:p w14:paraId="66883728" w14:textId="77777777" w:rsidR="004A69C9" w:rsidRDefault="004A69C9" w:rsidP="00ED351B">
            <w:pPr>
              <w:pStyle w:val="Title"/>
              <w:rPr>
                <w:rStyle w:val="PageNumber"/>
                <w:rFonts w:cs="B Mitra"/>
                <w:b/>
                <w:bCs w:val="0"/>
                <w:sz w:val="24"/>
                <w:szCs w:val="24"/>
                <w:rtl/>
              </w:rPr>
            </w:pPr>
          </w:p>
        </w:tc>
        <w:tc>
          <w:tcPr>
            <w:tcW w:w="2142" w:type="dxa"/>
          </w:tcPr>
          <w:p w14:paraId="12B8F7CA" w14:textId="77777777" w:rsidR="004A69C9" w:rsidRDefault="004A69C9" w:rsidP="00ED351B">
            <w:pPr>
              <w:pStyle w:val="Title"/>
              <w:rPr>
                <w:rStyle w:val="PageNumber"/>
                <w:rFonts w:cs="B Mitra"/>
                <w:b/>
                <w:bCs w:val="0"/>
                <w:sz w:val="24"/>
                <w:szCs w:val="24"/>
                <w:rtl/>
              </w:rPr>
            </w:pPr>
          </w:p>
        </w:tc>
        <w:tc>
          <w:tcPr>
            <w:tcW w:w="1170" w:type="dxa"/>
          </w:tcPr>
          <w:p w14:paraId="5D06B654" w14:textId="77777777" w:rsidR="004A69C9" w:rsidRDefault="004A69C9" w:rsidP="00ED351B">
            <w:pPr>
              <w:pStyle w:val="Title"/>
              <w:rPr>
                <w:rStyle w:val="PageNumber"/>
                <w:rFonts w:cs="B Mitra"/>
                <w:b/>
                <w:bCs w:val="0"/>
                <w:sz w:val="24"/>
                <w:szCs w:val="24"/>
                <w:rtl/>
              </w:rPr>
            </w:pPr>
          </w:p>
        </w:tc>
        <w:tc>
          <w:tcPr>
            <w:tcW w:w="1260" w:type="dxa"/>
          </w:tcPr>
          <w:p w14:paraId="658DAC53" w14:textId="77777777" w:rsidR="004A69C9" w:rsidRDefault="004A69C9" w:rsidP="00ED351B">
            <w:pPr>
              <w:pStyle w:val="Title"/>
              <w:rPr>
                <w:rStyle w:val="PageNumber"/>
                <w:rFonts w:cs="B Mitra"/>
                <w:b/>
                <w:bCs w:val="0"/>
                <w:sz w:val="24"/>
                <w:szCs w:val="24"/>
                <w:rtl/>
              </w:rPr>
            </w:pPr>
          </w:p>
        </w:tc>
        <w:tc>
          <w:tcPr>
            <w:tcW w:w="2788" w:type="dxa"/>
          </w:tcPr>
          <w:p w14:paraId="0718D701" w14:textId="77777777" w:rsidR="004A69C9" w:rsidRDefault="004A69C9" w:rsidP="00ED351B">
            <w:pPr>
              <w:pStyle w:val="Title"/>
              <w:rPr>
                <w:rStyle w:val="PageNumber"/>
                <w:rFonts w:cs="B Mitra"/>
                <w:b/>
                <w:bCs w:val="0"/>
                <w:sz w:val="24"/>
                <w:szCs w:val="24"/>
                <w:rtl/>
              </w:rPr>
            </w:pPr>
          </w:p>
        </w:tc>
      </w:tr>
      <w:tr w:rsidR="00ED351B" w14:paraId="1E5E93FD" w14:textId="77777777" w:rsidTr="00ED351B">
        <w:tc>
          <w:tcPr>
            <w:tcW w:w="576" w:type="dxa"/>
          </w:tcPr>
          <w:p w14:paraId="39D42D9F" w14:textId="77777777" w:rsidR="00ED351B" w:rsidRDefault="00ED351B" w:rsidP="00ED351B">
            <w:pPr>
              <w:pStyle w:val="Title"/>
              <w:rPr>
                <w:rStyle w:val="PageNumber"/>
                <w:rFonts w:cs="B Mitra"/>
                <w:b/>
                <w:bCs w:val="0"/>
                <w:sz w:val="24"/>
                <w:szCs w:val="24"/>
                <w:rtl/>
              </w:rPr>
            </w:pPr>
          </w:p>
        </w:tc>
        <w:tc>
          <w:tcPr>
            <w:tcW w:w="2142" w:type="dxa"/>
          </w:tcPr>
          <w:p w14:paraId="551A108A" w14:textId="77777777"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 xml:space="preserve">پرداخت نهایی </w:t>
            </w:r>
          </w:p>
          <w:p w14:paraId="1BE70448" w14:textId="50A7EC1E"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(تسویه حساب)</w:t>
            </w:r>
          </w:p>
        </w:tc>
        <w:tc>
          <w:tcPr>
            <w:tcW w:w="1170" w:type="dxa"/>
          </w:tcPr>
          <w:p w14:paraId="089BF7A1" w14:textId="5BE166CF"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62779B2D" w14:textId="7131FCC5"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2188F653" w14:textId="51FDE8DC" w:rsidR="00ED351B" w:rsidRDefault="00ED351B" w:rsidP="00ED351B">
            <w:pPr>
              <w:pStyle w:val="Title"/>
              <w:rPr>
                <w:rStyle w:val="PageNumber"/>
                <w:rFonts w:cs="B Mitra"/>
                <w:b/>
                <w:bCs w:val="0"/>
                <w:sz w:val="24"/>
                <w:szCs w:val="24"/>
                <w:rtl/>
              </w:rPr>
            </w:pPr>
            <w:r>
              <w:rPr>
                <w:rStyle w:val="PageNumber"/>
                <w:rFonts w:cs="B Mitra" w:hint="cs"/>
                <w:bCs w:val="0"/>
                <w:sz w:val="24"/>
                <w:szCs w:val="24"/>
                <w:rtl/>
              </w:rPr>
              <w:t>با رعایت ماده ۱۸ شرایط عمومی</w:t>
            </w:r>
          </w:p>
        </w:tc>
      </w:tr>
    </w:tbl>
    <w:p w14:paraId="44880381" w14:textId="1B2CC8AC" w:rsidR="00ED351B" w:rsidRPr="001F38C7" w:rsidRDefault="00ED351B" w:rsidP="00FA528B">
      <w:pPr>
        <w:pStyle w:val="Title"/>
        <w:jc w:val="both"/>
        <w:rPr>
          <w:rStyle w:val="PageNumber"/>
          <w:rFonts w:cs="B Mitra"/>
          <w:b/>
          <w:bCs w:val="0"/>
          <w:sz w:val="28"/>
        </w:rPr>
      </w:pPr>
    </w:p>
    <w:p w14:paraId="30FB47A7" w14:textId="77777777" w:rsidR="00ED351B" w:rsidRPr="00E22709" w:rsidRDefault="00ED351B" w:rsidP="00FA528B">
      <w:pPr>
        <w:shd w:val="clear" w:color="auto" w:fill="D9E2F3" w:themeFill="accent1" w:themeFillTint="33"/>
        <w:bidi/>
        <w:ind w:left="1440"/>
        <w:jc w:val="left"/>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E7AADA4" w14:textId="41D1A28D" w:rsidR="00ED351B" w:rsidRDefault="00ED351B" w:rsidP="00FA528B">
      <w:pPr>
        <w:pStyle w:val="Title"/>
        <w:ind w:left="360"/>
        <w:jc w:val="both"/>
        <w:rPr>
          <w:rStyle w:val="PageNumber"/>
          <w:rFonts w:cs="B Mitra"/>
          <w:b/>
          <w:bCs w:val="0"/>
          <w:sz w:val="28"/>
          <w:rtl/>
        </w:rPr>
      </w:pPr>
      <w:r>
        <w:rPr>
          <w:rStyle w:val="PageNumber"/>
          <w:rFonts w:cs="B Mitra" w:hint="cs"/>
          <w:bCs w:val="0"/>
          <w:sz w:val="28"/>
          <w:rtl/>
        </w:rPr>
        <w:t xml:space="preserve">پرداخت </w:t>
      </w:r>
      <w:r w:rsidR="00FA528B">
        <w:rPr>
          <w:rStyle w:val="PageNumber"/>
          <w:rFonts w:cs="B Mitra" w:hint="cs"/>
          <w:bCs w:val="0"/>
          <w:sz w:val="28"/>
          <w:rtl/>
        </w:rPr>
        <w:t>به</w:t>
      </w:r>
      <w:r>
        <w:rPr>
          <w:rStyle w:val="PageNumber"/>
          <w:rFonts w:cs="B Mitra" w:hint="cs"/>
          <w:bCs w:val="0"/>
          <w:sz w:val="28"/>
          <w:rtl/>
        </w:rPr>
        <w:t xml:space="preserve"> مجری (بدون درنظر گرفتن پرداخت‌های احتمالی علی‌الحساب)، در مقاطع </w:t>
      </w:r>
      <w:r w:rsidRPr="00ED351B">
        <w:rPr>
          <w:rFonts w:cs="B Mitra" w:hint="cs"/>
          <w:bCs w:val="0"/>
          <w:i/>
          <w:iCs/>
          <w:noProof w:val="0"/>
          <w:color w:val="4472C4" w:themeColor="accent1"/>
          <w:sz w:val="24"/>
          <w:szCs w:val="24"/>
          <w:rtl/>
        </w:rPr>
        <w:t>{ماهانه/سه‌ماهه/...}</w:t>
      </w:r>
      <w:r>
        <w:rPr>
          <w:rStyle w:val="PageNumber"/>
          <w:rFonts w:cs="B Mitra" w:hint="cs"/>
          <w:bCs w:val="0"/>
          <w:sz w:val="28"/>
          <w:rtl/>
        </w:rPr>
        <w:t xml:space="preserve"> و با گزارش هزینه‌های صورت‌گرفته توسط مجری، با رعایت سقف‌های مندرج در جدول زیر صورت خواهد گرفت:</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73852050" w14:textId="77777777" w:rsidTr="00ED351B">
        <w:trPr>
          <w:tblHeader/>
        </w:trPr>
        <w:tc>
          <w:tcPr>
            <w:tcW w:w="576" w:type="dxa"/>
            <w:shd w:val="clear" w:color="auto" w:fill="D0CECE" w:themeFill="background2" w:themeFillShade="E6"/>
          </w:tcPr>
          <w:p w14:paraId="63643A34"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ردیف</w:t>
            </w:r>
          </w:p>
        </w:tc>
        <w:tc>
          <w:tcPr>
            <w:tcW w:w="2142" w:type="dxa"/>
            <w:shd w:val="clear" w:color="auto" w:fill="D0CECE" w:themeFill="background2" w:themeFillShade="E6"/>
          </w:tcPr>
          <w:p w14:paraId="1719BDA0"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w:t>
            </w:r>
          </w:p>
        </w:tc>
        <w:tc>
          <w:tcPr>
            <w:tcW w:w="1170" w:type="dxa"/>
            <w:shd w:val="clear" w:color="auto" w:fill="D0CECE" w:themeFill="background2" w:themeFillShade="E6"/>
          </w:tcPr>
          <w:p w14:paraId="518C69B5"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درصد از کل</w:t>
            </w:r>
          </w:p>
        </w:tc>
        <w:tc>
          <w:tcPr>
            <w:tcW w:w="1260" w:type="dxa"/>
            <w:shd w:val="clear" w:color="auto" w:fill="D0CECE" w:themeFill="background2" w:themeFillShade="E6"/>
          </w:tcPr>
          <w:p w14:paraId="12C022A4"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مبلغ (ریال)</w:t>
            </w:r>
          </w:p>
        </w:tc>
        <w:tc>
          <w:tcPr>
            <w:tcW w:w="2788" w:type="dxa"/>
            <w:shd w:val="clear" w:color="auto" w:fill="D0CECE" w:themeFill="background2" w:themeFillShade="E6"/>
          </w:tcPr>
          <w:p w14:paraId="6FFDB7E8" w14:textId="77777777" w:rsidR="00ED351B" w:rsidRPr="00ED351B" w:rsidRDefault="00ED351B" w:rsidP="001542AB">
            <w:pPr>
              <w:pStyle w:val="Title"/>
              <w:rPr>
                <w:rStyle w:val="PageNumber"/>
                <w:rFonts w:cs="B Mitra"/>
                <w:b/>
                <w:bCs w:val="0"/>
                <w:sz w:val="24"/>
                <w:szCs w:val="24"/>
                <w:rtl/>
              </w:rPr>
            </w:pPr>
            <w:r>
              <w:rPr>
                <w:rStyle w:val="PageNumber"/>
                <w:rFonts w:cs="B Mitra" w:hint="cs"/>
                <w:bCs w:val="0"/>
                <w:sz w:val="24"/>
                <w:szCs w:val="24"/>
                <w:rtl/>
              </w:rPr>
              <w:t>توضیحات</w:t>
            </w:r>
          </w:p>
        </w:tc>
      </w:tr>
      <w:tr w:rsidR="00ED351B" w14:paraId="51DDA197" w14:textId="77777777" w:rsidTr="001542AB">
        <w:tc>
          <w:tcPr>
            <w:tcW w:w="576" w:type="dxa"/>
          </w:tcPr>
          <w:p w14:paraId="55357F98"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۱</w:t>
            </w:r>
          </w:p>
        </w:tc>
        <w:tc>
          <w:tcPr>
            <w:tcW w:w="2142" w:type="dxa"/>
          </w:tcPr>
          <w:p w14:paraId="006CBEAB"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پیش‌پرداخت</w:t>
            </w:r>
          </w:p>
        </w:tc>
        <w:tc>
          <w:tcPr>
            <w:tcW w:w="1170" w:type="dxa"/>
          </w:tcPr>
          <w:p w14:paraId="66DB4E6E" w14:textId="77777777" w:rsidR="00ED351B" w:rsidRPr="00ED351B" w:rsidRDefault="00ED351B" w:rsidP="001542AB">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260" w:type="dxa"/>
          </w:tcPr>
          <w:p w14:paraId="065CC787" w14:textId="7255785D" w:rsidR="00ED351B" w:rsidRDefault="00CE4A3E" w:rsidP="001542AB">
            <w:pPr>
              <w:pStyle w:val="Title"/>
              <w:rPr>
                <w:rStyle w:val="PageNumber"/>
                <w:rFonts w:cs="B Mitra"/>
                <w:b/>
                <w:bCs w:val="0"/>
                <w:sz w:val="24"/>
                <w:szCs w:val="24"/>
                <w:rtl/>
              </w:rPr>
            </w:pPr>
            <w:r>
              <w:rPr>
                <w:rStyle w:val="PageNumber"/>
                <w:rFonts w:cs="B Mitra" w:hint="cs"/>
                <w:bCs w:val="0"/>
                <w:sz w:val="24"/>
                <w:szCs w:val="24"/>
                <w:rtl/>
              </w:rPr>
              <w:t>.........</w:t>
            </w:r>
          </w:p>
        </w:tc>
        <w:tc>
          <w:tcPr>
            <w:tcW w:w="2788" w:type="dxa"/>
          </w:tcPr>
          <w:p w14:paraId="305F44C2"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درصورت درخواست مجری و در مقابل دریافت ضمانت معتبر، بدون کسورات</w:t>
            </w:r>
          </w:p>
        </w:tc>
      </w:tr>
      <w:tr w:rsidR="00CE4A3E" w14:paraId="4057BD4F" w14:textId="77777777" w:rsidTr="001542AB">
        <w:tc>
          <w:tcPr>
            <w:tcW w:w="576" w:type="dxa"/>
          </w:tcPr>
          <w:p w14:paraId="05EB0A34" w14:textId="122404B7" w:rsidR="00CE4A3E" w:rsidRDefault="00CE4A3E" w:rsidP="001542AB">
            <w:pPr>
              <w:pStyle w:val="Title"/>
              <w:rPr>
                <w:rStyle w:val="PageNumber"/>
                <w:rFonts w:cs="B Mitra"/>
                <w:bCs w:val="0"/>
                <w:sz w:val="24"/>
                <w:szCs w:val="24"/>
                <w:rtl/>
              </w:rPr>
            </w:pPr>
            <w:r>
              <w:rPr>
                <w:rStyle w:val="PageNumber"/>
                <w:rFonts w:cs="B Mitra" w:hint="cs"/>
                <w:bCs w:val="0"/>
                <w:sz w:val="24"/>
                <w:szCs w:val="24"/>
                <w:rtl/>
              </w:rPr>
              <w:t>2</w:t>
            </w:r>
          </w:p>
        </w:tc>
        <w:tc>
          <w:tcPr>
            <w:tcW w:w="2142" w:type="dxa"/>
          </w:tcPr>
          <w:p w14:paraId="24F30F49" w14:textId="7153B839" w:rsidR="00CE4A3E" w:rsidRDefault="00CE4A3E" w:rsidP="001542AB">
            <w:pPr>
              <w:pStyle w:val="Title"/>
              <w:rPr>
                <w:rStyle w:val="PageNumber"/>
                <w:rFonts w:cs="B Mitra"/>
                <w:bCs w:val="0"/>
                <w:sz w:val="24"/>
                <w:szCs w:val="24"/>
                <w:rtl/>
              </w:rPr>
            </w:pPr>
            <w:r>
              <w:rPr>
                <w:rStyle w:val="PageNumber"/>
                <w:rFonts w:cs="B Mitra" w:hint="cs"/>
                <w:bCs w:val="0"/>
                <w:sz w:val="24"/>
                <w:szCs w:val="24"/>
                <w:rtl/>
              </w:rPr>
              <w:t>پرداخت حق مجوز بهره‌برداری</w:t>
            </w:r>
          </w:p>
        </w:tc>
        <w:tc>
          <w:tcPr>
            <w:tcW w:w="1170" w:type="dxa"/>
          </w:tcPr>
          <w:p w14:paraId="1B9E254F" w14:textId="094EBCF1" w:rsidR="00CE4A3E" w:rsidRDefault="00CE4A3E" w:rsidP="001542AB">
            <w:pPr>
              <w:pStyle w:val="Title"/>
              <w:rPr>
                <w:rStyle w:val="PageNumber"/>
                <w:rFonts w:cs="B Mitra"/>
                <w:bCs w:val="0"/>
                <w:sz w:val="24"/>
                <w:szCs w:val="24"/>
                <w:rtl/>
              </w:rPr>
            </w:pPr>
            <w:r>
              <w:rPr>
                <w:rStyle w:val="PageNumber"/>
                <w:rFonts w:cs="B Mitra" w:hint="cs"/>
                <w:bCs w:val="0"/>
                <w:sz w:val="24"/>
                <w:szCs w:val="24"/>
                <w:rtl/>
              </w:rPr>
              <w:t>....</w:t>
            </w:r>
            <w:r>
              <w:rPr>
                <w:rStyle w:val="PageNumber"/>
                <w:rFonts w:cs="Times New Roman" w:hint="cs"/>
                <w:bCs w:val="0"/>
                <w:sz w:val="24"/>
                <w:szCs w:val="24"/>
                <w:rtl/>
              </w:rPr>
              <w:t>٪</w:t>
            </w:r>
          </w:p>
        </w:tc>
        <w:tc>
          <w:tcPr>
            <w:tcW w:w="1260" w:type="dxa"/>
          </w:tcPr>
          <w:p w14:paraId="1D0A0D9C" w14:textId="19C5823B" w:rsidR="00CE4A3E" w:rsidRDefault="00CE4A3E" w:rsidP="001542AB">
            <w:pPr>
              <w:pStyle w:val="Title"/>
              <w:rPr>
                <w:rStyle w:val="PageNumber"/>
                <w:rFonts w:cs="B Mitra"/>
                <w:bCs w:val="0"/>
                <w:sz w:val="24"/>
                <w:szCs w:val="24"/>
                <w:rtl/>
              </w:rPr>
            </w:pPr>
            <w:r>
              <w:rPr>
                <w:rStyle w:val="PageNumber"/>
                <w:rFonts w:cs="B Mitra" w:hint="cs"/>
                <w:bCs w:val="0"/>
                <w:sz w:val="24"/>
                <w:szCs w:val="24"/>
                <w:rtl/>
              </w:rPr>
              <w:t>.........</w:t>
            </w:r>
          </w:p>
        </w:tc>
        <w:tc>
          <w:tcPr>
            <w:tcW w:w="2788" w:type="dxa"/>
          </w:tcPr>
          <w:p w14:paraId="25B8DF35" w14:textId="1A433010" w:rsidR="00CE4A3E" w:rsidRDefault="00CE4A3E" w:rsidP="001542AB">
            <w:pPr>
              <w:pStyle w:val="Title"/>
              <w:rPr>
                <w:rStyle w:val="PageNumber"/>
                <w:rFonts w:cs="B Mitra"/>
                <w:bCs w:val="0"/>
                <w:sz w:val="24"/>
                <w:szCs w:val="24"/>
                <w:rtl/>
              </w:rPr>
            </w:pPr>
            <w:r>
              <w:rPr>
                <w:rStyle w:val="PageNumber"/>
                <w:rFonts w:cs="B Mitra" w:hint="cs"/>
                <w:bCs w:val="0"/>
                <w:sz w:val="24"/>
                <w:szCs w:val="24"/>
                <w:rtl/>
              </w:rPr>
              <w:t>پس از تایید کارفرما مبنی بر نصب و تحویل نرم‌افزار (های) پایه از سوی مجری</w:t>
            </w:r>
          </w:p>
        </w:tc>
      </w:tr>
      <w:tr w:rsidR="00ED351B" w14:paraId="3F2F42C8" w14:textId="77777777" w:rsidTr="001542AB">
        <w:tc>
          <w:tcPr>
            <w:tcW w:w="576" w:type="dxa"/>
          </w:tcPr>
          <w:p w14:paraId="3E8CF2E6" w14:textId="280D8DDB" w:rsidR="00ED351B" w:rsidRDefault="00CE4A3E" w:rsidP="001542AB">
            <w:pPr>
              <w:pStyle w:val="Title"/>
              <w:rPr>
                <w:rStyle w:val="PageNumber"/>
                <w:rFonts w:cs="B Mitra"/>
                <w:b/>
                <w:bCs w:val="0"/>
                <w:sz w:val="24"/>
                <w:szCs w:val="24"/>
                <w:rtl/>
              </w:rPr>
            </w:pPr>
            <w:r>
              <w:rPr>
                <w:rStyle w:val="PageNumber"/>
                <w:rFonts w:cs="B Mitra" w:hint="cs"/>
                <w:bCs w:val="0"/>
                <w:sz w:val="24"/>
                <w:szCs w:val="24"/>
                <w:rtl/>
              </w:rPr>
              <w:t>3</w:t>
            </w:r>
          </w:p>
        </w:tc>
        <w:tc>
          <w:tcPr>
            <w:tcW w:w="2142" w:type="dxa"/>
          </w:tcPr>
          <w:p w14:paraId="404F419D"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3B94F8A1" w14:textId="2FD231B6" w:rsidR="00ED351B" w:rsidRPr="00ED351B" w:rsidRDefault="00720E6F" w:rsidP="001542AB">
            <w:pPr>
              <w:pStyle w:val="Title"/>
              <w:rPr>
                <w:rStyle w:val="PageNumber"/>
                <w:rFonts w:cs="Times New Roman"/>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5D131519" w14:textId="5F8C697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401D4D67"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1F2161C7" w14:textId="77777777" w:rsidTr="001542AB">
        <w:tc>
          <w:tcPr>
            <w:tcW w:w="576" w:type="dxa"/>
          </w:tcPr>
          <w:p w14:paraId="1321CEBF" w14:textId="5A431FB7" w:rsidR="00ED351B" w:rsidRDefault="00CE4A3E" w:rsidP="001542AB">
            <w:pPr>
              <w:pStyle w:val="Title"/>
              <w:rPr>
                <w:rStyle w:val="PageNumber"/>
                <w:rFonts w:cs="B Mitra"/>
                <w:b/>
                <w:bCs w:val="0"/>
                <w:sz w:val="24"/>
                <w:szCs w:val="24"/>
                <w:rtl/>
              </w:rPr>
            </w:pPr>
            <w:r>
              <w:rPr>
                <w:rStyle w:val="PageNumber"/>
                <w:rFonts w:cs="B Mitra" w:hint="cs"/>
                <w:bCs w:val="0"/>
                <w:sz w:val="24"/>
                <w:szCs w:val="24"/>
                <w:rtl/>
              </w:rPr>
              <w:t>4</w:t>
            </w:r>
          </w:p>
        </w:tc>
        <w:tc>
          <w:tcPr>
            <w:tcW w:w="2142" w:type="dxa"/>
          </w:tcPr>
          <w:p w14:paraId="130531EF"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مرحله ...............</w:t>
            </w:r>
          </w:p>
        </w:tc>
        <w:tc>
          <w:tcPr>
            <w:tcW w:w="1170" w:type="dxa"/>
          </w:tcPr>
          <w:p w14:paraId="4959484F" w14:textId="71E0B9FD"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0137D82B" w14:textId="6724C4D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566C9873"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کسر سهم استهلاک پیش‌پرداخت و با لحاظ سایر کسورات و اضافات</w:t>
            </w:r>
          </w:p>
        </w:tc>
      </w:tr>
      <w:tr w:rsidR="00ED351B" w14:paraId="1A25E2EA" w14:textId="77777777" w:rsidTr="001542AB">
        <w:tc>
          <w:tcPr>
            <w:tcW w:w="576" w:type="dxa"/>
          </w:tcPr>
          <w:p w14:paraId="5EB0C0BE" w14:textId="77777777" w:rsidR="00ED351B" w:rsidRDefault="00ED351B" w:rsidP="001542AB">
            <w:pPr>
              <w:pStyle w:val="Title"/>
              <w:rPr>
                <w:rStyle w:val="PageNumber"/>
                <w:rFonts w:cs="B Mitra"/>
                <w:b/>
                <w:bCs w:val="0"/>
                <w:sz w:val="24"/>
                <w:szCs w:val="24"/>
                <w:rtl/>
              </w:rPr>
            </w:pPr>
          </w:p>
        </w:tc>
        <w:tc>
          <w:tcPr>
            <w:tcW w:w="2142" w:type="dxa"/>
          </w:tcPr>
          <w:p w14:paraId="3DDF34BB" w14:textId="77777777" w:rsidR="00ED351B" w:rsidRDefault="00ED351B" w:rsidP="001542AB">
            <w:pPr>
              <w:pStyle w:val="Title"/>
              <w:rPr>
                <w:rStyle w:val="PageNumber"/>
                <w:rFonts w:cs="B Mitra"/>
                <w:b/>
                <w:bCs w:val="0"/>
                <w:sz w:val="24"/>
                <w:szCs w:val="24"/>
                <w:rtl/>
              </w:rPr>
            </w:pPr>
          </w:p>
        </w:tc>
        <w:tc>
          <w:tcPr>
            <w:tcW w:w="1170" w:type="dxa"/>
          </w:tcPr>
          <w:p w14:paraId="36F6BF81" w14:textId="77777777" w:rsidR="00ED351B" w:rsidRDefault="00ED351B" w:rsidP="001542AB">
            <w:pPr>
              <w:pStyle w:val="Title"/>
              <w:rPr>
                <w:rStyle w:val="PageNumber"/>
                <w:rFonts w:cs="B Mitra"/>
                <w:b/>
                <w:bCs w:val="0"/>
                <w:sz w:val="24"/>
                <w:szCs w:val="24"/>
                <w:rtl/>
              </w:rPr>
            </w:pPr>
          </w:p>
        </w:tc>
        <w:tc>
          <w:tcPr>
            <w:tcW w:w="1260" w:type="dxa"/>
          </w:tcPr>
          <w:p w14:paraId="331D7BF9" w14:textId="77777777" w:rsidR="00ED351B" w:rsidRDefault="00ED351B" w:rsidP="001542AB">
            <w:pPr>
              <w:pStyle w:val="Title"/>
              <w:rPr>
                <w:rStyle w:val="PageNumber"/>
                <w:rFonts w:cs="B Mitra"/>
                <w:b/>
                <w:bCs w:val="0"/>
                <w:sz w:val="24"/>
                <w:szCs w:val="24"/>
                <w:rtl/>
              </w:rPr>
            </w:pPr>
          </w:p>
        </w:tc>
        <w:tc>
          <w:tcPr>
            <w:tcW w:w="2788" w:type="dxa"/>
          </w:tcPr>
          <w:p w14:paraId="0D29DD92" w14:textId="77777777" w:rsidR="00ED351B" w:rsidRDefault="00ED351B" w:rsidP="001542AB">
            <w:pPr>
              <w:pStyle w:val="Title"/>
              <w:rPr>
                <w:rStyle w:val="PageNumber"/>
                <w:rFonts w:cs="B Mitra"/>
                <w:b/>
                <w:bCs w:val="0"/>
                <w:sz w:val="24"/>
                <w:szCs w:val="24"/>
                <w:rtl/>
              </w:rPr>
            </w:pPr>
          </w:p>
        </w:tc>
      </w:tr>
      <w:tr w:rsidR="00ED351B" w14:paraId="30CFB7B3" w14:textId="77777777" w:rsidTr="001542AB">
        <w:tc>
          <w:tcPr>
            <w:tcW w:w="576" w:type="dxa"/>
          </w:tcPr>
          <w:p w14:paraId="3A7ED950" w14:textId="77777777" w:rsidR="00ED351B" w:rsidRDefault="00ED351B" w:rsidP="001542AB">
            <w:pPr>
              <w:pStyle w:val="Title"/>
              <w:rPr>
                <w:rStyle w:val="PageNumber"/>
                <w:rFonts w:cs="B Mitra"/>
                <w:b/>
                <w:bCs w:val="0"/>
                <w:sz w:val="24"/>
                <w:szCs w:val="24"/>
                <w:rtl/>
              </w:rPr>
            </w:pPr>
          </w:p>
        </w:tc>
        <w:tc>
          <w:tcPr>
            <w:tcW w:w="2142" w:type="dxa"/>
          </w:tcPr>
          <w:p w14:paraId="2F63B5A5"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 xml:space="preserve">پرداخت نهایی </w:t>
            </w:r>
          </w:p>
          <w:p w14:paraId="1F3C3DC8"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(تسویه حساب)</w:t>
            </w:r>
          </w:p>
        </w:tc>
        <w:tc>
          <w:tcPr>
            <w:tcW w:w="1170" w:type="dxa"/>
          </w:tcPr>
          <w:p w14:paraId="651AD607" w14:textId="4CECD77B"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r w:rsidR="00ED351B">
              <w:rPr>
                <w:rStyle w:val="PageNumber"/>
                <w:rFonts w:cs="Times New Roman" w:hint="cs"/>
                <w:bCs w:val="0"/>
                <w:sz w:val="24"/>
                <w:szCs w:val="24"/>
                <w:rtl/>
              </w:rPr>
              <w:t>٪</w:t>
            </w:r>
          </w:p>
        </w:tc>
        <w:tc>
          <w:tcPr>
            <w:tcW w:w="1260" w:type="dxa"/>
          </w:tcPr>
          <w:p w14:paraId="5191C979" w14:textId="13105875" w:rsidR="00ED351B" w:rsidRDefault="00720E6F" w:rsidP="001542AB">
            <w:pPr>
              <w:pStyle w:val="Title"/>
              <w:rPr>
                <w:rStyle w:val="PageNumber"/>
                <w:rFonts w:cs="B Mitra"/>
                <w:b/>
                <w:bCs w:val="0"/>
                <w:sz w:val="24"/>
                <w:szCs w:val="24"/>
                <w:rtl/>
              </w:rPr>
            </w:pPr>
            <w:r>
              <w:rPr>
                <w:rStyle w:val="PageNumber"/>
                <w:rFonts w:cs="B Mitra" w:hint="cs"/>
                <w:bCs w:val="0"/>
                <w:sz w:val="24"/>
                <w:szCs w:val="24"/>
                <w:rtl/>
              </w:rPr>
              <w:t xml:space="preserve">تا سقف </w:t>
            </w:r>
            <w:r w:rsidR="00ED351B">
              <w:rPr>
                <w:rStyle w:val="PageNumber"/>
                <w:rFonts w:cs="B Mitra" w:hint="cs"/>
                <w:bCs w:val="0"/>
                <w:sz w:val="24"/>
                <w:szCs w:val="24"/>
                <w:rtl/>
              </w:rPr>
              <w:t>........</w:t>
            </w:r>
          </w:p>
        </w:tc>
        <w:tc>
          <w:tcPr>
            <w:tcW w:w="2788" w:type="dxa"/>
          </w:tcPr>
          <w:p w14:paraId="60EAF541" w14:textId="77777777" w:rsidR="00ED351B" w:rsidRDefault="00ED351B" w:rsidP="001542AB">
            <w:pPr>
              <w:pStyle w:val="Title"/>
              <w:rPr>
                <w:rStyle w:val="PageNumber"/>
                <w:rFonts w:cs="B Mitra"/>
                <w:b/>
                <w:bCs w:val="0"/>
                <w:sz w:val="24"/>
                <w:szCs w:val="24"/>
                <w:rtl/>
              </w:rPr>
            </w:pPr>
            <w:r>
              <w:rPr>
                <w:rStyle w:val="PageNumber"/>
                <w:rFonts w:cs="B Mitra" w:hint="cs"/>
                <w:bCs w:val="0"/>
                <w:sz w:val="24"/>
                <w:szCs w:val="24"/>
                <w:rtl/>
              </w:rPr>
              <w:t>با رعایت ماده ۱۸ شرایط عمومی</w:t>
            </w:r>
          </w:p>
        </w:tc>
      </w:tr>
    </w:tbl>
    <w:p w14:paraId="2BC715E3" w14:textId="77777777" w:rsidR="00ED351B" w:rsidRDefault="00ED351B" w:rsidP="00ED351B">
      <w:pPr>
        <w:pStyle w:val="Title"/>
        <w:ind w:left="360"/>
        <w:jc w:val="both"/>
        <w:rPr>
          <w:rStyle w:val="PageNumber"/>
          <w:rFonts w:cs="B Mitra"/>
          <w:b/>
          <w:bCs w:val="0"/>
          <w:sz w:val="28"/>
          <w:rtl/>
        </w:rPr>
      </w:pPr>
    </w:p>
    <w:p w14:paraId="2202F3A2" w14:textId="16CEBD5D" w:rsidR="00720E6F" w:rsidRPr="00345EFE" w:rsidRDefault="00345EFE" w:rsidP="00345EFE">
      <w:pPr>
        <w:bidi/>
        <w:jc w:val="left"/>
        <w:rPr>
          <w:rFonts w:cs="B Mitra"/>
          <w:b w:val="0"/>
          <w:sz w:val="28"/>
          <w:szCs w:val="28"/>
          <w:rtl/>
        </w:rPr>
      </w:pPr>
      <w:r>
        <w:rPr>
          <w:rFonts w:cs="B Mitra" w:hint="cs"/>
          <w:sz w:val="28"/>
          <w:szCs w:val="28"/>
          <w:rtl/>
          <w:lang w:bidi="fa-IR"/>
        </w:rPr>
        <w:t xml:space="preserve">3) </w:t>
      </w:r>
      <w:r w:rsidR="00935752" w:rsidRPr="00345EFE">
        <w:rPr>
          <w:rFonts w:cs="B Mitra" w:hint="cs"/>
          <w:sz w:val="28"/>
          <w:szCs w:val="28"/>
          <w:rtl/>
          <w:lang w:bidi="fa-IR"/>
        </w:rPr>
        <w:t>فرم صورت‌وضعیت</w:t>
      </w:r>
    </w:p>
    <w:p w14:paraId="269D9FAF" w14:textId="631C40FD" w:rsidR="00720E6F" w:rsidRDefault="00720E6F" w:rsidP="00720E6F">
      <w:pPr>
        <w:pStyle w:val="Title"/>
        <w:ind w:left="360"/>
        <w:jc w:val="both"/>
        <w:rPr>
          <w:rStyle w:val="PageNumber"/>
          <w:rFonts w:cs="B Mitra"/>
          <w:b/>
          <w:bCs w:val="0"/>
          <w:sz w:val="28"/>
          <w:rtl/>
        </w:rPr>
      </w:pPr>
      <w:r>
        <w:rPr>
          <w:rStyle w:val="PageNumber"/>
          <w:rFonts w:cs="B Mitra" w:hint="cs"/>
          <w:bCs w:val="0"/>
          <w:sz w:val="28"/>
          <w:rtl/>
        </w:rPr>
        <w:t>هر مرحله پرداخت حق‌الزحمه با درخواست مجری، طبق فرم زیر آغاز می‌شود:</w:t>
      </w:r>
    </w:p>
    <w:p w14:paraId="725AB072" w14:textId="77777777" w:rsidR="00720E6F" w:rsidRDefault="00720E6F" w:rsidP="00720E6F">
      <w:pPr>
        <w:pStyle w:val="Title"/>
        <w:ind w:left="360"/>
        <w:jc w:val="both"/>
        <w:rPr>
          <w:rStyle w:val="PageNumber"/>
          <w:rFonts w:cs="B Mitra"/>
          <w:b/>
          <w:bCs w:val="0"/>
          <w:sz w:val="28"/>
          <w:rtl/>
        </w:rPr>
        <w:sectPr w:rsidR="00720E6F" w:rsidSect="005E38CB">
          <w:headerReference w:type="even" r:id="rId12"/>
          <w:headerReference w:type="default" r:id="rId13"/>
          <w:footerReference w:type="default" r:id="rId14"/>
          <w:headerReference w:type="first" r:id="rId15"/>
          <w:pgSz w:w="11906" w:h="16838"/>
          <w:pgMar w:top="1440" w:right="1800" w:bottom="1440" w:left="1800" w:header="720" w:footer="720" w:gutter="0"/>
          <w:cols w:space="708"/>
          <w:docGrid w:linePitch="360"/>
        </w:sectPr>
      </w:pPr>
    </w:p>
    <w:p w14:paraId="744C59B8" w14:textId="77777777" w:rsidR="00720E6F" w:rsidRPr="00E22709" w:rsidRDefault="00720E6F" w:rsidP="00720E6F">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1"/>
        <w:gridCol w:w="959"/>
        <w:gridCol w:w="2281"/>
        <w:gridCol w:w="2201"/>
        <w:gridCol w:w="1030"/>
        <w:gridCol w:w="924"/>
        <w:gridCol w:w="912"/>
        <w:gridCol w:w="918"/>
        <w:gridCol w:w="466"/>
        <w:gridCol w:w="1359"/>
        <w:gridCol w:w="2241"/>
      </w:tblGrid>
      <w:tr w:rsidR="00990287" w:rsidRPr="00990287" w14:paraId="3A316ED3" w14:textId="77777777" w:rsidTr="00EC3D94">
        <w:trPr>
          <w:trHeight w:val="778"/>
          <w:jc w:val="center"/>
        </w:trPr>
        <w:tc>
          <w:tcPr>
            <w:tcW w:w="3901" w:type="dxa"/>
            <w:gridSpan w:val="3"/>
            <w:vAlign w:val="center"/>
          </w:tcPr>
          <w:p w14:paraId="5878E356" w14:textId="50E87DBD" w:rsidR="00990287" w:rsidRPr="00990287" w:rsidRDefault="00990287" w:rsidP="00990287">
            <w:pPr>
              <w:jc w:val="center"/>
              <w:rPr>
                <w:rFonts w:cs="B Mitra"/>
                <w:b w:val="0"/>
                <w:bCs/>
                <w:color w:val="D9D9D9" w:themeColor="background1" w:themeShade="D9"/>
                <w:rtl/>
              </w:rPr>
            </w:pPr>
            <w:r w:rsidRPr="00990287">
              <w:rPr>
                <w:rFonts w:cs="B Mitra" w:hint="cs"/>
                <w:bCs/>
                <w:color w:val="D9D9D9" w:themeColor="background1" w:themeShade="D9"/>
                <w:rtl/>
              </w:rPr>
              <w:t xml:space="preserve">لوگوی </w:t>
            </w:r>
            <w:r>
              <w:rPr>
                <w:rFonts w:cs="B Mitra" w:hint="cs"/>
                <w:bCs/>
                <w:color w:val="D9D9D9" w:themeColor="background1" w:themeShade="D9"/>
                <w:rtl/>
              </w:rPr>
              <w:t>کا</w:t>
            </w:r>
            <w:r w:rsidRPr="00990287">
              <w:rPr>
                <w:rFonts w:cs="B Mitra" w:hint="cs"/>
                <w:bCs/>
                <w:color w:val="D9D9D9" w:themeColor="background1" w:themeShade="D9"/>
                <w:rtl/>
              </w:rPr>
              <w:t>رفرما</w:t>
            </w:r>
          </w:p>
        </w:tc>
        <w:tc>
          <w:tcPr>
            <w:tcW w:w="6451" w:type="dxa"/>
            <w:gridSpan w:val="6"/>
            <w:vAlign w:val="center"/>
          </w:tcPr>
          <w:p w14:paraId="3F154D16" w14:textId="77777777" w:rsidR="00990287" w:rsidRPr="00EC3D94" w:rsidRDefault="00990287" w:rsidP="00990287">
            <w:pPr>
              <w:bidi/>
              <w:jc w:val="center"/>
              <w:rPr>
                <w:rFonts w:cs="B Mitra"/>
                <w:b w:val="0"/>
                <w:bCs/>
                <w:sz w:val="20"/>
                <w:szCs w:val="20"/>
                <w:rtl/>
              </w:rPr>
            </w:pPr>
            <w:r w:rsidRPr="00EC3D94">
              <w:rPr>
                <w:rFonts w:cs="B Mitra" w:hint="cs"/>
                <w:bCs/>
                <w:sz w:val="20"/>
                <w:szCs w:val="20"/>
                <w:rtl/>
              </w:rPr>
              <w:t>صورت وضعیت قرارداد</w:t>
            </w:r>
          </w:p>
          <w:p w14:paraId="30B642D8" w14:textId="2F3B15EB" w:rsidR="00990287" w:rsidRPr="00EC3D94" w:rsidRDefault="00990287" w:rsidP="00990287">
            <w:pPr>
              <w:bidi/>
              <w:jc w:val="center"/>
              <w:rPr>
                <w:rFonts w:cs="B Mitra"/>
                <w:b w:val="0"/>
                <w:bCs/>
                <w:sz w:val="20"/>
                <w:szCs w:val="20"/>
              </w:rPr>
            </w:pPr>
          </w:p>
        </w:tc>
        <w:tc>
          <w:tcPr>
            <w:tcW w:w="3600" w:type="dxa"/>
            <w:gridSpan w:val="2"/>
            <w:vAlign w:val="center"/>
          </w:tcPr>
          <w:p w14:paraId="5B2F21D2" w14:textId="470154A6" w:rsidR="00990287" w:rsidRPr="00990287" w:rsidRDefault="00990287" w:rsidP="00990287">
            <w:pPr>
              <w:jc w:val="center"/>
              <w:rPr>
                <w:rFonts w:cs="B Mitra"/>
              </w:rPr>
            </w:pPr>
            <w:r w:rsidRPr="00990287">
              <w:rPr>
                <w:rFonts w:cs="B Mitra" w:hint="cs"/>
                <w:bCs/>
                <w:color w:val="D9D9D9" w:themeColor="background1" w:themeShade="D9"/>
                <w:rtl/>
              </w:rPr>
              <w:t>لوگوی مجری</w:t>
            </w:r>
          </w:p>
        </w:tc>
      </w:tr>
      <w:tr w:rsidR="00990287" w:rsidRPr="00990287" w14:paraId="79D00CB9" w14:textId="77777777" w:rsidTr="00CE345C">
        <w:trPr>
          <w:jc w:val="center"/>
        </w:trPr>
        <w:tc>
          <w:tcPr>
            <w:tcW w:w="3901" w:type="dxa"/>
            <w:gridSpan w:val="3"/>
            <w:vAlign w:val="center"/>
          </w:tcPr>
          <w:p w14:paraId="15755FF5" w14:textId="77777777" w:rsidR="00990287" w:rsidRPr="00EC3D94" w:rsidRDefault="00990287" w:rsidP="00990287">
            <w:pPr>
              <w:jc w:val="center"/>
              <w:rPr>
                <w:rFonts w:cs="B Mitra"/>
                <w:b w:val="0"/>
                <w:bCs/>
                <w:sz w:val="20"/>
                <w:szCs w:val="20"/>
                <w:rtl/>
              </w:rPr>
            </w:pPr>
            <w:r w:rsidRPr="00EC3D94">
              <w:rPr>
                <w:rFonts w:cs="B Mitra" w:hint="cs"/>
                <w:bCs/>
                <w:sz w:val="20"/>
                <w:szCs w:val="20"/>
                <w:rtl/>
              </w:rPr>
              <w:t>شماره صورت وضعیت: ...</w:t>
            </w:r>
          </w:p>
        </w:tc>
        <w:tc>
          <w:tcPr>
            <w:tcW w:w="6451" w:type="dxa"/>
            <w:gridSpan w:val="6"/>
            <w:vAlign w:val="center"/>
          </w:tcPr>
          <w:p w14:paraId="52EF0289" w14:textId="77777777" w:rsidR="00990287" w:rsidRPr="00EC3D94" w:rsidRDefault="00990287" w:rsidP="00990287">
            <w:pPr>
              <w:jc w:val="center"/>
              <w:rPr>
                <w:rFonts w:cs="B Mitra"/>
                <w:b w:val="0"/>
                <w:bCs/>
                <w:sz w:val="20"/>
                <w:szCs w:val="20"/>
                <w:rtl/>
              </w:rPr>
            </w:pPr>
            <w:r w:rsidRPr="00EC3D94">
              <w:rPr>
                <w:rFonts w:cs="B Mitra" w:hint="cs"/>
                <w:bCs/>
                <w:sz w:val="20"/>
                <w:szCs w:val="20"/>
                <w:rtl/>
              </w:rPr>
              <w:t>دوره صورت وضعیت: از تاریخ ... تا تاریخ ...</w:t>
            </w:r>
          </w:p>
        </w:tc>
        <w:tc>
          <w:tcPr>
            <w:tcW w:w="3600" w:type="dxa"/>
            <w:gridSpan w:val="2"/>
            <w:vAlign w:val="center"/>
          </w:tcPr>
          <w:p w14:paraId="36411504" w14:textId="77777777" w:rsidR="00990287" w:rsidRPr="00EC3D94" w:rsidRDefault="00990287" w:rsidP="00990287">
            <w:pPr>
              <w:jc w:val="center"/>
              <w:rPr>
                <w:rFonts w:cs="B Mitra"/>
                <w:b w:val="0"/>
                <w:bCs/>
                <w:sz w:val="20"/>
                <w:szCs w:val="20"/>
                <w:rtl/>
              </w:rPr>
            </w:pPr>
            <w:r w:rsidRPr="00EC3D94">
              <w:rPr>
                <w:rFonts w:cs="B Mitra" w:hint="cs"/>
                <w:bCs/>
                <w:sz w:val="20"/>
                <w:szCs w:val="20"/>
                <w:rtl/>
              </w:rPr>
              <w:t>تاریخ ارائه:</w:t>
            </w:r>
          </w:p>
        </w:tc>
      </w:tr>
      <w:tr w:rsidR="00990287" w:rsidRPr="00990287" w14:paraId="37D07475" w14:textId="77777777" w:rsidTr="001542AB">
        <w:trPr>
          <w:jc w:val="center"/>
        </w:trPr>
        <w:tc>
          <w:tcPr>
            <w:tcW w:w="13952" w:type="dxa"/>
            <w:gridSpan w:val="11"/>
          </w:tcPr>
          <w:p w14:paraId="3D84FFFB" w14:textId="77777777" w:rsidR="00990287" w:rsidRPr="00EC3D94" w:rsidRDefault="00990287" w:rsidP="00990287">
            <w:pPr>
              <w:rPr>
                <w:rFonts w:cs="B Mitra"/>
                <w:b w:val="0"/>
                <w:bCs/>
                <w:sz w:val="20"/>
                <w:szCs w:val="20"/>
                <w:rtl/>
              </w:rPr>
            </w:pPr>
            <w:r w:rsidRPr="00EC3D94">
              <w:rPr>
                <w:rFonts w:cs="B Mitra" w:hint="cs"/>
                <w:bCs/>
                <w:sz w:val="20"/>
                <w:szCs w:val="20"/>
                <w:rtl/>
              </w:rPr>
              <w:t xml:space="preserve">نام شرکت مجری: </w:t>
            </w:r>
            <w:r w:rsidRPr="00EC3D94">
              <w:rPr>
                <w:rFonts w:cs="B Mitra" w:hint="cs"/>
                <w:bCs/>
                <w:color w:val="D9D9D9" w:themeColor="background1" w:themeShade="D9"/>
                <w:sz w:val="20"/>
                <w:szCs w:val="20"/>
                <w:rtl/>
              </w:rPr>
              <w:t>(نام شرکت مطابق با روزنامه رسمی در این قسمت قید گردد.)</w:t>
            </w:r>
          </w:p>
          <w:p w14:paraId="325D13E1" w14:textId="35803665" w:rsidR="00990287" w:rsidRPr="00990287" w:rsidRDefault="00990287" w:rsidP="00990287">
            <w:pPr>
              <w:rPr>
                <w:rFonts w:cs="B Mitra"/>
                <w:b w:val="0"/>
                <w:bCs/>
                <w:rtl/>
              </w:rPr>
            </w:pPr>
            <w:r w:rsidRPr="00EC3D94">
              <w:rPr>
                <w:rFonts w:cs="B Mitra" w:hint="cs"/>
                <w:bCs/>
                <w:sz w:val="20"/>
                <w:szCs w:val="20"/>
                <w:rtl/>
              </w:rPr>
              <w:t xml:space="preserve">عنوان قرارداد:                                                                                                           شماره قرارداد:         </w:t>
            </w:r>
            <w:r w:rsidR="00EC3D94">
              <w:rPr>
                <w:rFonts w:cs="B Mitra" w:hint="cs"/>
                <w:bCs/>
                <w:sz w:val="20"/>
                <w:szCs w:val="20"/>
                <w:rtl/>
              </w:rPr>
              <w:t xml:space="preserve">         </w:t>
            </w:r>
            <w:r w:rsidRPr="00EC3D94">
              <w:rPr>
                <w:rFonts w:cs="B Mitra" w:hint="cs"/>
                <w:bCs/>
                <w:sz w:val="20"/>
                <w:szCs w:val="20"/>
                <w:rtl/>
              </w:rPr>
              <w:t xml:space="preserve">                                              تاریخ انعقاد قرارداد:</w:t>
            </w:r>
          </w:p>
        </w:tc>
      </w:tr>
      <w:tr w:rsidR="00990287" w:rsidRPr="00990287" w14:paraId="09621AA0" w14:textId="77777777" w:rsidTr="00724D42">
        <w:trPr>
          <w:trHeight w:val="202"/>
          <w:jc w:val="center"/>
        </w:trPr>
        <w:tc>
          <w:tcPr>
            <w:tcW w:w="661" w:type="dxa"/>
            <w:vMerge w:val="restart"/>
            <w:shd w:val="clear" w:color="auto" w:fill="F2F2F2" w:themeFill="background1" w:themeFillShade="F2"/>
            <w:textDirection w:val="tbRl"/>
            <w:vAlign w:val="center"/>
          </w:tcPr>
          <w:p w14:paraId="53107E8D" w14:textId="77777777" w:rsidR="00990287" w:rsidRPr="00990287" w:rsidRDefault="00990287" w:rsidP="00990287">
            <w:pPr>
              <w:ind w:left="113" w:right="113"/>
              <w:jc w:val="center"/>
              <w:rPr>
                <w:rFonts w:cs="B Mitra"/>
                <w:b w:val="0"/>
                <w:bCs/>
                <w:sz w:val="16"/>
                <w:szCs w:val="16"/>
                <w:rtl/>
              </w:rPr>
            </w:pPr>
            <w:r w:rsidRPr="00990287">
              <w:rPr>
                <w:rFonts w:cs="B Mitra" w:hint="cs"/>
                <w:bCs/>
                <w:sz w:val="16"/>
                <w:szCs w:val="16"/>
                <w:rtl/>
              </w:rPr>
              <w:t>رديف</w:t>
            </w:r>
          </w:p>
        </w:tc>
        <w:tc>
          <w:tcPr>
            <w:tcW w:w="959" w:type="dxa"/>
            <w:vMerge w:val="restart"/>
            <w:shd w:val="clear" w:color="auto" w:fill="F2F2F2" w:themeFill="background1" w:themeFillShade="F2"/>
            <w:vAlign w:val="center"/>
          </w:tcPr>
          <w:p w14:paraId="3AD3BD17" w14:textId="77777777" w:rsidR="00990287" w:rsidRPr="00990287" w:rsidRDefault="00990287" w:rsidP="00990287">
            <w:pPr>
              <w:jc w:val="center"/>
              <w:rPr>
                <w:rFonts w:cs="B Mitra"/>
                <w:b w:val="0"/>
                <w:bCs/>
                <w:sz w:val="16"/>
                <w:szCs w:val="16"/>
                <w:rtl/>
              </w:rPr>
            </w:pPr>
            <w:r w:rsidRPr="00990287">
              <w:rPr>
                <w:rFonts w:cs="B Mitra" w:hint="cs"/>
                <w:bCs/>
                <w:sz w:val="16"/>
                <w:szCs w:val="16"/>
                <w:rtl/>
              </w:rPr>
              <w:t>رديف پرداخت طبق قرارداد</w:t>
            </w:r>
          </w:p>
        </w:tc>
        <w:tc>
          <w:tcPr>
            <w:tcW w:w="4482" w:type="dxa"/>
            <w:gridSpan w:val="2"/>
            <w:vMerge w:val="restart"/>
            <w:shd w:val="clear" w:color="auto" w:fill="F2F2F2" w:themeFill="background1" w:themeFillShade="F2"/>
            <w:vAlign w:val="center"/>
          </w:tcPr>
          <w:p w14:paraId="6809FB56" w14:textId="77777777" w:rsidR="00990287" w:rsidRPr="00990287" w:rsidRDefault="00990287" w:rsidP="00990287">
            <w:pPr>
              <w:jc w:val="center"/>
              <w:rPr>
                <w:rFonts w:cs="B Mitra"/>
                <w:b w:val="0"/>
                <w:bCs/>
                <w:sz w:val="16"/>
                <w:szCs w:val="16"/>
                <w:rtl/>
              </w:rPr>
            </w:pPr>
            <w:r w:rsidRPr="00990287">
              <w:rPr>
                <w:rFonts w:cs="B Mitra" w:hint="cs"/>
                <w:bCs/>
                <w:sz w:val="20"/>
                <w:szCs w:val="20"/>
                <w:rtl/>
              </w:rPr>
              <w:t>شرح ردیف پرداخت</w:t>
            </w:r>
          </w:p>
        </w:tc>
        <w:tc>
          <w:tcPr>
            <w:tcW w:w="1030" w:type="dxa"/>
            <w:vMerge w:val="restart"/>
            <w:shd w:val="clear" w:color="auto" w:fill="F2F2F2" w:themeFill="background1" w:themeFillShade="F2"/>
            <w:vAlign w:val="center"/>
          </w:tcPr>
          <w:p w14:paraId="61FC063B" w14:textId="29B33FF0" w:rsidR="00990287" w:rsidRPr="00990287" w:rsidRDefault="00990287" w:rsidP="00990287">
            <w:pPr>
              <w:jc w:val="center"/>
              <w:rPr>
                <w:rFonts w:cs="B Mitra"/>
                <w:b w:val="0"/>
                <w:bCs/>
                <w:sz w:val="16"/>
                <w:szCs w:val="16"/>
                <w:rtl/>
              </w:rPr>
            </w:pPr>
            <w:r w:rsidRPr="00990287">
              <w:rPr>
                <w:rFonts w:cs="B Mitra" w:hint="cs"/>
                <w:bCs/>
                <w:sz w:val="16"/>
                <w:szCs w:val="16"/>
                <w:rtl/>
              </w:rPr>
              <w:t xml:space="preserve">درصد پیشرفت </w:t>
            </w:r>
            <w:r>
              <w:rPr>
                <w:rFonts w:cs="B Mitra" w:hint="cs"/>
                <w:bCs/>
                <w:sz w:val="16"/>
                <w:szCs w:val="16"/>
                <w:rtl/>
              </w:rPr>
              <w:t>واقعی</w:t>
            </w:r>
            <w:r w:rsidRPr="00990287">
              <w:rPr>
                <w:rFonts w:cs="B Mitra" w:hint="cs"/>
                <w:bCs/>
                <w:sz w:val="16"/>
                <w:szCs w:val="16"/>
                <w:rtl/>
              </w:rPr>
              <w:t xml:space="preserve"> تا تاریخ گزارش</w:t>
            </w:r>
          </w:p>
        </w:tc>
        <w:tc>
          <w:tcPr>
            <w:tcW w:w="1836" w:type="dxa"/>
            <w:gridSpan w:val="2"/>
            <w:shd w:val="clear" w:color="auto" w:fill="F2F2F2" w:themeFill="background1" w:themeFillShade="F2"/>
            <w:vAlign w:val="center"/>
          </w:tcPr>
          <w:p w14:paraId="1C87E62B" w14:textId="77777777" w:rsidR="00990287" w:rsidRPr="00990287" w:rsidRDefault="00990287" w:rsidP="00990287">
            <w:pPr>
              <w:jc w:val="center"/>
              <w:rPr>
                <w:rFonts w:cs="B Mitra"/>
                <w:b w:val="0"/>
                <w:bCs/>
                <w:sz w:val="16"/>
                <w:szCs w:val="16"/>
                <w:rtl/>
              </w:rPr>
            </w:pPr>
            <w:r w:rsidRPr="00990287">
              <w:rPr>
                <w:rFonts w:cs="B Mitra" w:hint="cs"/>
                <w:bCs/>
                <w:sz w:val="16"/>
                <w:szCs w:val="16"/>
                <w:rtl/>
              </w:rPr>
              <w:t>اظهار نظر مجری</w:t>
            </w:r>
          </w:p>
        </w:tc>
        <w:tc>
          <w:tcPr>
            <w:tcW w:w="2743" w:type="dxa"/>
            <w:gridSpan w:val="3"/>
            <w:shd w:val="clear" w:color="auto" w:fill="F2F2F2" w:themeFill="background1" w:themeFillShade="F2"/>
            <w:vAlign w:val="center"/>
          </w:tcPr>
          <w:p w14:paraId="2495C635" w14:textId="77777777" w:rsidR="00990287" w:rsidRPr="00990287" w:rsidRDefault="00990287" w:rsidP="00990287">
            <w:pPr>
              <w:jc w:val="center"/>
              <w:rPr>
                <w:rFonts w:cs="B Mitra"/>
                <w:b w:val="0"/>
                <w:bCs/>
                <w:sz w:val="16"/>
                <w:szCs w:val="16"/>
                <w:rtl/>
              </w:rPr>
            </w:pPr>
            <w:r w:rsidRPr="00990287">
              <w:rPr>
                <w:rFonts w:cs="B Mitra" w:hint="cs"/>
                <w:bCs/>
                <w:sz w:val="16"/>
                <w:szCs w:val="16"/>
                <w:rtl/>
              </w:rPr>
              <w:t xml:space="preserve">تاييد دستگاه نظارت </w:t>
            </w:r>
          </w:p>
        </w:tc>
        <w:tc>
          <w:tcPr>
            <w:tcW w:w="2241" w:type="dxa"/>
            <w:vMerge w:val="restart"/>
            <w:shd w:val="clear" w:color="auto" w:fill="F2F2F2" w:themeFill="background1" w:themeFillShade="F2"/>
            <w:vAlign w:val="center"/>
          </w:tcPr>
          <w:p w14:paraId="20E196C7" w14:textId="1690C747" w:rsidR="00990287" w:rsidRPr="00990287" w:rsidRDefault="00EC3D94" w:rsidP="00990287">
            <w:pPr>
              <w:jc w:val="center"/>
              <w:rPr>
                <w:rFonts w:cs="B Mitra"/>
                <w:b w:val="0"/>
                <w:bCs/>
                <w:sz w:val="20"/>
                <w:szCs w:val="20"/>
                <w:rtl/>
              </w:rPr>
            </w:pPr>
            <w:r>
              <w:rPr>
                <w:rFonts w:cs="B Mitra" w:hint="cs"/>
                <w:bCs/>
                <w:sz w:val="20"/>
                <w:szCs w:val="20"/>
                <w:rtl/>
              </w:rPr>
              <w:t>توضیحات</w:t>
            </w:r>
          </w:p>
        </w:tc>
      </w:tr>
      <w:tr w:rsidR="00990287" w:rsidRPr="00990287" w14:paraId="0A30B7E2" w14:textId="77777777" w:rsidTr="00724D42">
        <w:trPr>
          <w:trHeight w:val="396"/>
          <w:jc w:val="center"/>
        </w:trPr>
        <w:tc>
          <w:tcPr>
            <w:tcW w:w="661" w:type="dxa"/>
            <w:vMerge/>
          </w:tcPr>
          <w:p w14:paraId="13A426CC" w14:textId="77777777" w:rsidR="00990287" w:rsidRPr="00990287" w:rsidRDefault="00990287" w:rsidP="00990287">
            <w:pPr>
              <w:rPr>
                <w:rFonts w:cs="B Mitra"/>
                <w:b w:val="0"/>
                <w:bCs/>
                <w:rtl/>
              </w:rPr>
            </w:pPr>
          </w:p>
        </w:tc>
        <w:tc>
          <w:tcPr>
            <w:tcW w:w="959" w:type="dxa"/>
            <w:vMerge/>
          </w:tcPr>
          <w:p w14:paraId="1B711C34" w14:textId="77777777" w:rsidR="00990287" w:rsidRPr="00990287" w:rsidRDefault="00990287" w:rsidP="00990287">
            <w:pPr>
              <w:rPr>
                <w:rFonts w:cs="B Mitra"/>
                <w:b w:val="0"/>
                <w:bCs/>
                <w:rtl/>
              </w:rPr>
            </w:pPr>
          </w:p>
        </w:tc>
        <w:tc>
          <w:tcPr>
            <w:tcW w:w="4482" w:type="dxa"/>
            <w:gridSpan w:val="2"/>
            <w:vMerge/>
          </w:tcPr>
          <w:p w14:paraId="5D53C44A" w14:textId="77777777" w:rsidR="00990287" w:rsidRPr="00990287" w:rsidRDefault="00990287" w:rsidP="00990287">
            <w:pPr>
              <w:rPr>
                <w:rFonts w:cs="B Mitra"/>
                <w:b w:val="0"/>
                <w:bCs/>
                <w:rtl/>
              </w:rPr>
            </w:pPr>
          </w:p>
        </w:tc>
        <w:tc>
          <w:tcPr>
            <w:tcW w:w="1030" w:type="dxa"/>
            <w:vMerge/>
          </w:tcPr>
          <w:p w14:paraId="719E3D12" w14:textId="77777777" w:rsidR="00990287" w:rsidRPr="00990287" w:rsidRDefault="00990287" w:rsidP="00990287">
            <w:pPr>
              <w:jc w:val="center"/>
              <w:rPr>
                <w:rFonts w:cs="B Mitra"/>
                <w:b w:val="0"/>
                <w:bCs/>
                <w:sz w:val="18"/>
                <w:szCs w:val="18"/>
                <w:rtl/>
              </w:rPr>
            </w:pPr>
          </w:p>
        </w:tc>
        <w:tc>
          <w:tcPr>
            <w:tcW w:w="924" w:type="dxa"/>
            <w:shd w:val="clear" w:color="auto" w:fill="F2F2F2" w:themeFill="background1" w:themeFillShade="F2"/>
          </w:tcPr>
          <w:p w14:paraId="5E99D4D9" w14:textId="77777777" w:rsidR="00990287" w:rsidRPr="00990287" w:rsidRDefault="00990287" w:rsidP="00990287">
            <w:pPr>
              <w:jc w:val="center"/>
              <w:rPr>
                <w:rFonts w:cs="B Mitra"/>
                <w:b w:val="0"/>
                <w:bCs/>
                <w:sz w:val="16"/>
                <w:szCs w:val="16"/>
                <w:rtl/>
              </w:rPr>
            </w:pPr>
            <w:r w:rsidRPr="00990287">
              <w:rPr>
                <w:rFonts w:cs="B Mitra" w:hint="cs"/>
                <w:bCs/>
                <w:sz w:val="16"/>
                <w:szCs w:val="16"/>
                <w:rtl/>
              </w:rPr>
              <w:t>درصد كار انجام شده</w:t>
            </w:r>
          </w:p>
        </w:tc>
        <w:tc>
          <w:tcPr>
            <w:tcW w:w="912" w:type="dxa"/>
            <w:shd w:val="clear" w:color="auto" w:fill="F2F2F2" w:themeFill="background1" w:themeFillShade="F2"/>
          </w:tcPr>
          <w:p w14:paraId="4E8765AB" w14:textId="77777777" w:rsidR="00990287" w:rsidRPr="00990287" w:rsidRDefault="00990287" w:rsidP="00990287">
            <w:pPr>
              <w:jc w:val="center"/>
              <w:rPr>
                <w:rFonts w:cs="B Mitra"/>
                <w:b w:val="0"/>
                <w:bCs/>
                <w:sz w:val="16"/>
                <w:szCs w:val="16"/>
                <w:rtl/>
              </w:rPr>
            </w:pPr>
            <w:r w:rsidRPr="00990287">
              <w:rPr>
                <w:rFonts w:cs="B Mitra" w:hint="cs"/>
                <w:bCs/>
                <w:sz w:val="16"/>
                <w:szCs w:val="16"/>
                <w:rtl/>
              </w:rPr>
              <w:t>مبلغ قابل پرداخت</w:t>
            </w:r>
          </w:p>
        </w:tc>
        <w:tc>
          <w:tcPr>
            <w:tcW w:w="918" w:type="dxa"/>
            <w:shd w:val="clear" w:color="auto" w:fill="F2F2F2" w:themeFill="background1" w:themeFillShade="F2"/>
          </w:tcPr>
          <w:p w14:paraId="3B542CFC" w14:textId="77777777" w:rsidR="00990287" w:rsidRPr="00990287" w:rsidRDefault="00990287" w:rsidP="00990287">
            <w:pPr>
              <w:jc w:val="center"/>
              <w:rPr>
                <w:rFonts w:cs="B Mitra"/>
                <w:b w:val="0"/>
                <w:bCs/>
                <w:sz w:val="16"/>
                <w:szCs w:val="16"/>
                <w:rtl/>
              </w:rPr>
            </w:pPr>
            <w:r w:rsidRPr="00990287">
              <w:rPr>
                <w:rFonts w:cs="B Mitra" w:hint="cs"/>
                <w:bCs/>
                <w:sz w:val="16"/>
                <w:szCs w:val="16"/>
                <w:rtl/>
              </w:rPr>
              <w:t>درصد كار انجام شده</w:t>
            </w:r>
          </w:p>
        </w:tc>
        <w:tc>
          <w:tcPr>
            <w:tcW w:w="1825" w:type="dxa"/>
            <w:gridSpan w:val="2"/>
            <w:shd w:val="clear" w:color="auto" w:fill="F2F2F2" w:themeFill="background1" w:themeFillShade="F2"/>
          </w:tcPr>
          <w:p w14:paraId="274E8D8D" w14:textId="77777777" w:rsidR="00990287" w:rsidRPr="00990287" w:rsidRDefault="00990287" w:rsidP="00990287">
            <w:pPr>
              <w:jc w:val="center"/>
              <w:rPr>
                <w:rFonts w:cs="B Mitra"/>
                <w:b w:val="0"/>
                <w:bCs/>
                <w:sz w:val="16"/>
                <w:szCs w:val="16"/>
                <w:rtl/>
              </w:rPr>
            </w:pPr>
            <w:r w:rsidRPr="00990287">
              <w:rPr>
                <w:rFonts w:cs="B Mitra" w:hint="cs"/>
                <w:bCs/>
                <w:sz w:val="16"/>
                <w:szCs w:val="16"/>
                <w:rtl/>
              </w:rPr>
              <w:t>مبلغ قابل پرداخت</w:t>
            </w:r>
          </w:p>
        </w:tc>
        <w:tc>
          <w:tcPr>
            <w:tcW w:w="2241" w:type="dxa"/>
            <w:vMerge/>
          </w:tcPr>
          <w:p w14:paraId="0B991113" w14:textId="77777777" w:rsidR="00990287" w:rsidRPr="00990287" w:rsidRDefault="00990287" w:rsidP="00990287">
            <w:pPr>
              <w:rPr>
                <w:rFonts w:cs="B Mitra"/>
                <w:b w:val="0"/>
                <w:bCs/>
                <w:rtl/>
              </w:rPr>
            </w:pPr>
          </w:p>
        </w:tc>
      </w:tr>
      <w:tr w:rsidR="00724D42" w:rsidRPr="00990287" w14:paraId="306D213D" w14:textId="77777777" w:rsidTr="001542AB">
        <w:trPr>
          <w:trHeight w:val="20"/>
          <w:jc w:val="center"/>
        </w:trPr>
        <w:tc>
          <w:tcPr>
            <w:tcW w:w="661" w:type="dxa"/>
            <w:vAlign w:val="center"/>
          </w:tcPr>
          <w:p w14:paraId="0A0B1280" w14:textId="77777777" w:rsidR="00724D42" w:rsidRPr="00990287" w:rsidRDefault="00724D42" w:rsidP="00724D42">
            <w:pPr>
              <w:jc w:val="center"/>
              <w:rPr>
                <w:rFonts w:cs="B Mitra"/>
                <w:b w:val="0"/>
                <w:bCs/>
                <w:sz w:val="16"/>
                <w:szCs w:val="16"/>
                <w:rtl/>
              </w:rPr>
            </w:pPr>
            <w:r w:rsidRPr="00990287">
              <w:rPr>
                <w:rFonts w:cs="B Mitra" w:hint="cs"/>
                <w:bCs/>
                <w:sz w:val="16"/>
                <w:szCs w:val="16"/>
                <w:rtl/>
              </w:rPr>
              <w:t>1</w:t>
            </w:r>
          </w:p>
        </w:tc>
        <w:tc>
          <w:tcPr>
            <w:tcW w:w="959" w:type="dxa"/>
            <w:vAlign w:val="center"/>
          </w:tcPr>
          <w:p w14:paraId="65D17138" w14:textId="77777777" w:rsidR="00724D42" w:rsidRPr="00990287" w:rsidRDefault="00724D42" w:rsidP="00724D42">
            <w:pPr>
              <w:rPr>
                <w:rFonts w:cs="B Mitra"/>
                <w:b w:val="0"/>
                <w:bCs/>
                <w:sz w:val="16"/>
                <w:szCs w:val="16"/>
                <w:rtl/>
              </w:rPr>
            </w:pPr>
          </w:p>
        </w:tc>
        <w:tc>
          <w:tcPr>
            <w:tcW w:w="4482" w:type="dxa"/>
            <w:gridSpan w:val="2"/>
            <w:vAlign w:val="center"/>
          </w:tcPr>
          <w:p w14:paraId="2EF15E71" w14:textId="77777777" w:rsidR="00724D42" w:rsidRPr="00990287" w:rsidRDefault="00724D42" w:rsidP="00724D42">
            <w:pPr>
              <w:rPr>
                <w:rFonts w:cs="B Mitra"/>
                <w:color w:val="D9D9D9" w:themeColor="background1" w:themeShade="D9"/>
                <w:sz w:val="16"/>
                <w:szCs w:val="16"/>
                <w:rtl/>
              </w:rPr>
            </w:pPr>
            <w:r w:rsidRPr="00990287">
              <w:rPr>
                <w:rFonts w:cs="B Mitra" w:hint="cs"/>
                <w:color w:val="D9D9D9" w:themeColor="background1" w:themeShade="D9"/>
                <w:sz w:val="16"/>
                <w:szCs w:val="16"/>
                <w:rtl/>
              </w:rPr>
              <w:t>این بخش مطابق شرح خدمات و ساختار شکست کار تآیید شده کارفرما تکمیل گردد.</w:t>
            </w:r>
          </w:p>
        </w:tc>
        <w:tc>
          <w:tcPr>
            <w:tcW w:w="1030" w:type="dxa"/>
            <w:vAlign w:val="center"/>
          </w:tcPr>
          <w:p w14:paraId="7CC0DA82" w14:textId="77777777" w:rsidR="00724D42" w:rsidRPr="00990287" w:rsidRDefault="00724D42" w:rsidP="00724D42">
            <w:pPr>
              <w:rPr>
                <w:rFonts w:cs="B Mitra"/>
                <w:b w:val="0"/>
                <w:bCs/>
                <w:sz w:val="16"/>
                <w:szCs w:val="16"/>
                <w:rtl/>
              </w:rPr>
            </w:pPr>
          </w:p>
        </w:tc>
        <w:tc>
          <w:tcPr>
            <w:tcW w:w="924" w:type="dxa"/>
            <w:vAlign w:val="center"/>
          </w:tcPr>
          <w:p w14:paraId="0D8B95AE" w14:textId="77777777" w:rsidR="00724D42" w:rsidRPr="00990287" w:rsidRDefault="00724D42" w:rsidP="00724D42">
            <w:pPr>
              <w:rPr>
                <w:rFonts w:cs="B Mitra"/>
                <w:b w:val="0"/>
                <w:bCs/>
                <w:sz w:val="16"/>
                <w:szCs w:val="16"/>
                <w:rtl/>
              </w:rPr>
            </w:pPr>
          </w:p>
        </w:tc>
        <w:tc>
          <w:tcPr>
            <w:tcW w:w="912" w:type="dxa"/>
            <w:vAlign w:val="center"/>
          </w:tcPr>
          <w:p w14:paraId="3EF9EFC8" w14:textId="77777777" w:rsidR="00724D42" w:rsidRPr="00990287" w:rsidRDefault="00724D42" w:rsidP="00724D42">
            <w:pPr>
              <w:rPr>
                <w:rFonts w:cs="B Mitra"/>
                <w:b w:val="0"/>
                <w:bCs/>
                <w:sz w:val="16"/>
                <w:szCs w:val="16"/>
                <w:rtl/>
              </w:rPr>
            </w:pPr>
          </w:p>
        </w:tc>
        <w:tc>
          <w:tcPr>
            <w:tcW w:w="918" w:type="dxa"/>
            <w:vAlign w:val="center"/>
          </w:tcPr>
          <w:p w14:paraId="15708EA5" w14:textId="77777777" w:rsidR="00724D42" w:rsidRPr="00990287" w:rsidRDefault="00724D42" w:rsidP="00724D42">
            <w:pPr>
              <w:rPr>
                <w:rFonts w:cs="B Mitra"/>
                <w:b w:val="0"/>
                <w:bCs/>
                <w:sz w:val="16"/>
                <w:szCs w:val="16"/>
                <w:rtl/>
              </w:rPr>
            </w:pPr>
          </w:p>
        </w:tc>
        <w:tc>
          <w:tcPr>
            <w:tcW w:w="1825" w:type="dxa"/>
            <w:gridSpan w:val="2"/>
          </w:tcPr>
          <w:p w14:paraId="1A1D1241" w14:textId="77C1B8F9"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685217EF" w14:textId="77777777" w:rsidR="00724D42" w:rsidRPr="00990287" w:rsidRDefault="00724D42" w:rsidP="00724D42">
            <w:pPr>
              <w:rPr>
                <w:rFonts w:cs="B Mitra"/>
                <w:sz w:val="16"/>
                <w:szCs w:val="16"/>
                <w:rtl/>
              </w:rPr>
            </w:pPr>
          </w:p>
        </w:tc>
      </w:tr>
      <w:tr w:rsidR="00724D42" w:rsidRPr="00990287" w14:paraId="727DCDC4" w14:textId="77777777" w:rsidTr="001542AB">
        <w:trPr>
          <w:trHeight w:val="20"/>
          <w:jc w:val="center"/>
        </w:trPr>
        <w:tc>
          <w:tcPr>
            <w:tcW w:w="661" w:type="dxa"/>
            <w:vAlign w:val="center"/>
          </w:tcPr>
          <w:p w14:paraId="65A0ECD6" w14:textId="77777777" w:rsidR="00724D42" w:rsidRPr="00990287" w:rsidRDefault="00724D42" w:rsidP="00724D42">
            <w:pPr>
              <w:jc w:val="center"/>
              <w:rPr>
                <w:rFonts w:cs="B Mitra"/>
                <w:b w:val="0"/>
                <w:bCs/>
                <w:sz w:val="16"/>
                <w:szCs w:val="16"/>
                <w:rtl/>
              </w:rPr>
            </w:pPr>
            <w:r w:rsidRPr="00990287">
              <w:rPr>
                <w:rFonts w:cs="B Mitra" w:hint="cs"/>
                <w:bCs/>
                <w:sz w:val="16"/>
                <w:szCs w:val="16"/>
                <w:rtl/>
              </w:rPr>
              <w:t>2</w:t>
            </w:r>
          </w:p>
        </w:tc>
        <w:tc>
          <w:tcPr>
            <w:tcW w:w="959" w:type="dxa"/>
            <w:vAlign w:val="center"/>
          </w:tcPr>
          <w:p w14:paraId="69AAB91D" w14:textId="77777777" w:rsidR="00724D42" w:rsidRPr="00990287" w:rsidRDefault="00724D42" w:rsidP="00724D42">
            <w:pPr>
              <w:rPr>
                <w:rFonts w:cs="B Mitra"/>
                <w:b w:val="0"/>
                <w:bCs/>
                <w:sz w:val="16"/>
                <w:szCs w:val="16"/>
                <w:rtl/>
              </w:rPr>
            </w:pPr>
          </w:p>
        </w:tc>
        <w:tc>
          <w:tcPr>
            <w:tcW w:w="4482" w:type="dxa"/>
            <w:gridSpan w:val="2"/>
            <w:vAlign w:val="center"/>
          </w:tcPr>
          <w:p w14:paraId="558C728A" w14:textId="77777777" w:rsidR="00724D42" w:rsidRPr="00990287" w:rsidRDefault="00724D42" w:rsidP="00724D42">
            <w:pPr>
              <w:rPr>
                <w:rFonts w:cs="B Mitra"/>
                <w:sz w:val="16"/>
                <w:szCs w:val="16"/>
                <w:rtl/>
              </w:rPr>
            </w:pPr>
          </w:p>
        </w:tc>
        <w:tc>
          <w:tcPr>
            <w:tcW w:w="1030" w:type="dxa"/>
            <w:vAlign w:val="center"/>
          </w:tcPr>
          <w:p w14:paraId="0812EC48" w14:textId="77777777" w:rsidR="00724D42" w:rsidRPr="00990287" w:rsidRDefault="00724D42" w:rsidP="00724D42">
            <w:pPr>
              <w:rPr>
                <w:rFonts w:cs="B Mitra"/>
                <w:b w:val="0"/>
                <w:bCs/>
                <w:sz w:val="16"/>
                <w:szCs w:val="16"/>
                <w:rtl/>
              </w:rPr>
            </w:pPr>
          </w:p>
        </w:tc>
        <w:tc>
          <w:tcPr>
            <w:tcW w:w="924" w:type="dxa"/>
            <w:vAlign w:val="center"/>
          </w:tcPr>
          <w:p w14:paraId="58FF38F5" w14:textId="77777777" w:rsidR="00724D42" w:rsidRPr="00990287" w:rsidRDefault="00724D42" w:rsidP="00724D42">
            <w:pPr>
              <w:rPr>
                <w:rFonts w:cs="B Mitra"/>
                <w:b w:val="0"/>
                <w:bCs/>
                <w:sz w:val="16"/>
                <w:szCs w:val="16"/>
                <w:rtl/>
              </w:rPr>
            </w:pPr>
          </w:p>
        </w:tc>
        <w:tc>
          <w:tcPr>
            <w:tcW w:w="912" w:type="dxa"/>
            <w:vAlign w:val="center"/>
          </w:tcPr>
          <w:p w14:paraId="5238EEB0" w14:textId="77777777" w:rsidR="00724D42" w:rsidRPr="00990287" w:rsidRDefault="00724D42" w:rsidP="00724D42">
            <w:pPr>
              <w:rPr>
                <w:rFonts w:cs="B Mitra"/>
                <w:b w:val="0"/>
                <w:bCs/>
                <w:sz w:val="16"/>
                <w:szCs w:val="16"/>
                <w:rtl/>
              </w:rPr>
            </w:pPr>
          </w:p>
        </w:tc>
        <w:tc>
          <w:tcPr>
            <w:tcW w:w="918" w:type="dxa"/>
            <w:vAlign w:val="center"/>
          </w:tcPr>
          <w:p w14:paraId="6D29AE0D" w14:textId="77777777" w:rsidR="00724D42" w:rsidRPr="00990287" w:rsidRDefault="00724D42" w:rsidP="00724D42">
            <w:pPr>
              <w:rPr>
                <w:rFonts w:cs="B Mitra"/>
                <w:b w:val="0"/>
                <w:bCs/>
                <w:sz w:val="16"/>
                <w:szCs w:val="16"/>
                <w:rtl/>
              </w:rPr>
            </w:pPr>
          </w:p>
        </w:tc>
        <w:tc>
          <w:tcPr>
            <w:tcW w:w="1825" w:type="dxa"/>
            <w:gridSpan w:val="2"/>
          </w:tcPr>
          <w:p w14:paraId="730719F0" w14:textId="5DE22F40"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727AF7B5" w14:textId="77777777" w:rsidR="00724D42" w:rsidRPr="00990287" w:rsidRDefault="00724D42" w:rsidP="00724D42">
            <w:pPr>
              <w:rPr>
                <w:rFonts w:cs="B Mitra"/>
                <w:sz w:val="16"/>
                <w:szCs w:val="16"/>
                <w:rtl/>
              </w:rPr>
            </w:pPr>
          </w:p>
        </w:tc>
      </w:tr>
      <w:tr w:rsidR="00724D42" w:rsidRPr="00990287" w14:paraId="39EA386F" w14:textId="77777777" w:rsidTr="001542AB">
        <w:trPr>
          <w:trHeight w:val="20"/>
          <w:jc w:val="center"/>
        </w:trPr>
        <w:tc>
          <w:tcPr>
            <w:tcW w:w="661" w:type="dxa"/>
            <w:vAlign w:val="center"/>
          </w:tcPr>
          <w:p w14:paraId="5F4BD183" w14:textId="77777777" w:rsidR="00724D42" w:rsidRPr="00990287" w:rsidRDefault="00724D42" w:rsidP="00724D42">
            <w:pPr>
              <w:jc w:val="center"/>
              <w:rPr>
                <w:rFonts w:cs="B Mitra"/>
                <w:b w:val="0"/>
                <w:bCs/>
                <w:sz w:val="16"/>
                <w:szCs w:val="16"/>
                <w:rtl/>
              </w:rPr>
            </w:pPr>
            <w:r w:rsidRPr="00990287">
              <w:rPr>
                <w:rFonts w:cs="B Mitra" w:hint="cs"/>
                <w:bCs/>
                <w:sz w:val="16"/>
                <w:szCs w:val="16"/>
                <w:rtl/>
              </w:rPr>
              <w:t>3</w:t>
            </w:r>
          </w:p>
        </w:tc>
        <w:tc>
          <w:tcPr>
            <w:tcW w:w="959" w:type="dxa"/>
            <w:vAlign w:val="center"/>
          </w:tcPr>
          <w:p w14:paraId="7AB16B6C" w14:textId="77777777" w:rsidR="00724D42" w:rsidRPr="00990287" w:rsidRDefault="00724D42" w:rsidP="00724D42">
            <w:pPr>
              <w:rPr>
                <w:rFonts w:cs="B Mitra"/>
                <w:b w:val="0"/>
                <w:bCs/>
                <w:sz w:val="16"/>
                <w:szCs w:val="16"/>
                <w:rtl/>
              </w:rPr>
            </w:pPr>
          </w:p>
        </w:tc>
        <w:tc>
          <w:tcPr>
            <w:tcW w:w="4482" w:type="dxa"/>
            <w:gridSpan w:val="2"/>
            <w:vAlign w:val="center"/>
          </w:tcPr>
          <w:p w14:paraId="03731077" w14:textId="77777777" w:rsidR="00724D42" w:rsidRPr="00990287" w:rsidRDefault="00724D42" w:rsidP="00724D42">
            <w:pPr>
              <w:rPr>
                <w:rFonts w:cs="B Mitra"/>
                <w:sz w:val="16"/>
                <w:szCs w:val="16"/>
                <w:rtl/>
              </w:rPr>
            </w:pPr>
          </w:p>
        </w:tc>
        <w:tc>
          <w:tcPr>
            <w:tcW w:w="1030" w:type="dxa"/>
            <w:vAlign w:val="center"/>
          </w:tcPr>
          <w:p w14:paraId="704B4D04" w14:textId="77777777" w:rsidR="00724D42" w:rsidRPr="00990287" w:rsidRDefault="00724D42" w:rsidP="00724D42">
            <w:pPr>
              <w:rPr>
                <w:rFonts w:cs="B Mitra"/>
                <w:b w:val="0"/>
                <w:bCs/>
                <w:sz w:val="16"/>
                <w:szCs w:val="16"/>
                <w:rtl/>
              </w:rPr>
            </w:pPr>
          </w:p>
        </w:tc>
        <w:tc>
          <w:tcPr>
            <w:tcW w:w="924" w:type="dxa"/>
            <w:vAlign w:val="center"/>
          </w:tcPr>
          <w:p w14:paraId="13D67D9B" w14:textId="77777777" w:rsidR="00724D42" w:rsidRPr="00990287" w:rsidRDefault="00724D42" w:rsidP="00724D42">
            <w:pPr>
              <w:rPr>
                <w:rFonts w:cs="B Mitra"/>
                <w:b w:val="0"/>
                <w:bCs/>
                <w:sz w:val="16"/>
                <w:szCs w:val="16"/>
                <w:rtl/>
              </w:rPr>
            </w:pPr>
          </w:p>
        </w:tc>
        <w:tc>
          <w:tcPr>
            <w:tcW w:w="912" w:type="dxa"/>
            <w:vAlign w:val="center"/>
          </w:tcPr>
          <w:p w14:paraId="269D4D32" w14:textId="77777777" w:rsidR="00724D42" w:rsidRPr="00990287" w:rsidRDefault="00724D42" w:rsidP="00724D42">
            <w:pPr>
              <w:rPr>
                <w:rFonts w:cs="B Mitra"/>
                <w:b w:val="0"/>
                <w:bCs/>
                <w:sz w:val="16"/>
                <w:szCs w:val="16"/>
                <w:rtl/>
              </w:rPr>
            </w:pPr>
          </w:p>
        </w:tc>
        <w:tc>
          <w:tcPr>
            <w:tcW w:w="918" w:type="dxa"/>
            <w:vAlign w:val="center"/>
          </w:tcPr>
          <w:p w14:paraId="7BA73F3E" w14:textId="77777777" w:rsidR="00724D42" w:rsidRPr="00990287" w:rsidRDefault="00724D42" w:rsidP="00724D42">
            <w:pPr>
              <w:rPr>
                <w:rFonts w:cs="B Mitra"/>
                <w:b w:val="0"/>
                <w:bCs/>
                <w:sz w:val="16"/>
                <w:szCs w:val="16"/>
                <w:rtl/>
              </w:rPr>
            </w:pPr>
          </w:p>
        </w:tc>
        <w:tc>
          <w:tcPr>
            <w:tcW w:w="1825" w:type="dxa"/>
            <w:gridSpan w:val="2"/>
          </w:tcPr>
          <w:p w14:paraId="5A3223AF" w14:textId="493BA1C3" w:rsidR="00724D42" w:rsidRPr="00990287" w:rsidRDefault="00724D42" w:rsidP="00724D42">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241" w:type="dxa"/>
            <w:vAlign w:val="center"/>
          </w:tcPr>
          <w:p w14:paraId="508FDBA5" w14:textId="77777777" w:rsidR="00724D42" w:rsidRPr="00990287" w:rsidRDefault="00724D42" w:rsidP="00724D42">
            <w:pPr>
              <w:rPr>
                <w:rFonts w:cs="B Mitra"/>
                <w:sz w:val="16"/>
                <w:szCs w:val="16"/>
                <w:rtl/>
              </w:rPr>
            </w:pPr>
          </w:p>
        </w:tc>
      </w:tr>
      <w:tr w:rsidR="00724D42" w:rsidRPr="00990287" w14:paraId="030D0E50" w14:textId="68D0A382" w:rsidTr="00724D42">
        <w:trPr>
          <w:jc w:val="center"/>
        </w:trPr>
        <w:tc>
          <w:tcPr>
            <w:tcW w:w="9886" w:type="dxa"/>
            <w:gridSpan w:val="8"/>
            <w:tcBorders>
              <w:right w:val="single" w:sz="4" w:space="0" w:color="auto"/>
            </w:tcBorders>
          </w:tcPr>
          <w:p w14:paraId="6983DEF3" w14:textId="3153532E" w:rsidR="00724D42" w:rsidRPr="00990287" w:rsidRDefault="00724D42" w:rsidP="00724D42">
            <w:pPr>
              <w:bidi/>
              <w:jc w:val="left"/>
              <w:rPr>
                <w:rFonts w:cs="B Mitra"/>
                <w:b w:val="0"/>
                <w:bCs/>
                <w:sz w:val="18"/>
                <w:szCs w:val="18"/>
                <w:rtl/>
              </w:rPr>
            </w:pPr>
            <w:r w:rsidRPr="00990287">
              <w:rPr>
                <w:rFonts w:cs="B Mitra" w:hint="cs"/>
                <w:bCs/>
                <w:sz w:val="18"/>
                <w:szCs w:val="18"/>
                <w:rtl/>
              </w:rPr>
              <w:t xml:space="preserve">جمع كل كاركرد تا اين تاريخ:  </w:t>
            </w:r>
          </w:p>
        </w:tc>
        <w:tc>
          <w:tcPr>
            <w:tcW w:w="1825" w:type="dxa"/>
            <w:gridSpan w:val="2"/>
            <w:tcBorders>
              <w:right w:val="single" w:sz="4" w:space="0" w:color="auto"/>
            </w:tcBorders>
          </w:tcPr>
          <w:p w14:paraId="5B278DEB" w14:textId="46EEC38C"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71D950F" w14:textId="0416C2F1" w:rsidR="00724D42" w:rsidRPr="00990287" w:rsidRDefault="00724D42" w:rsidP="00724D42">
            <w:pPr>
              <w:bidi/>
              <w:jc w:val="left"/>
              <w:rPr>
                <w:rFonts w:cs="B Mitra"/>
                <w:b w:val="0"/>
                <w:bCs/>
                <w:sz w:val="18"/>
                <w:szCs w:val="18"/>
                <w:rtl/>
              </w:rPr>
            </w:pPr>
          </w:p>
        </w:tc>
      </w:tr>
      <w:tr w:rsidR="00724D42" w:rsidRPr="00990287" w14:paraId="150C4DA0" w14:textId="3B107997" w:rsidTr="00724D42">
        <w:trPr>
          <w:jc w:val="center"/>
        </w:trPr>
        <w:tc>
          <w:tcPr>
            <w:tcW w:w="9886" w:type="dxa"/>
            <w:gridSpan w:val="8"/>
            <w:tcBorders>
              <w:right w:val="single" w:sz="4" w:space="0" w:color="auto"/>
            </w:tcBorders>
          </w:tcPr>
          <w:p w14:paraId="26EAB41C" w14:textId="2ADBB1AC" w:rsidR="00724D42" w:rsidRPr="00990287" w:rsidRDefault="00724D42" w:rsidP="00724D42">
            <w:pPr>
              <w:bidi/>
              <w:jc w:val="left"/>
              <w:rPr>
                <w:rFonts w:cs="B Mitra"/>
                <w:b w:val="0"/>
                <w:bCs/>
                <w:sz w:val="18"/>
                <w:szCs w:val="18"/>
                <w:rtl/>
              </w:rPr>
            </w:pPr>
            <w:r w:rsidRPr="00990287">
              <w:rPr>
                <w:rFonts w:cs="B Mitra" w:hint="cs"/>
                <w:bCs/>
                <w:sz w:val="18"/>
                <w:szCs w:val="18"/>
                <w:rtl/>
              </w:rPr>
              <w:t xml:space="preserve">مبلغ پرداخت شده تاکنون:  </w:t>
            </w:r>
            <w:r w:rsidRPr="00990287">
              <w:rPr>
                <w:rFonts w:cs="B Mitra" w:hint="cs"/>
                <w:bCs/>
                <w:color w:val="D9D9D9" w:themeColor="background1" w:themeShade="D9"/>
                <w:sz w:val="18"/>
                <w:szCs w:val="18"/>
                <w:rtl/>
              </w:rPr>
              <w:t>.</w:t>
            </w:r>
          </w:p>
        </w:tc>
        <w:tc>
          <w:tcPr>
            <w:tcW w:w="1825" w:type="dxa"/>
            <w:gridSpan w:val="2"/>
            <w:tcBorders>
              <w:right w:val="single" w:sz="4" w:space="0" w:color="auto"/>
            </w:tcBorders>
          </w:tcPr>
          <w:p w14:paraId="54227C2F" w14:textId="50D0A6C1"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02157851" w14:textId="7841524B" w:rsidR="00724D42" w:rsidRPr="00990287" w:rsidRDefault="00724D42" w:rsidP="00724D42">
            <w:pPr>
              <w:bidi/>
              <w:jc w:val="left"/>
              <w:rPr>
                <w:rFonts w:cs="B Mitra"/>
                <w:b w:val="0"/>
                <w:bCs/>
                <w:sz w:val="18"/>
                <w:szCs w:val="18"/>
                <w:rtl/>
              </w:rPr>
            </w:pPr>
          </w:p>
        </w:tc>
      </w:tr>
      <w:tr w:rsidR="00724D42" w:rsidRPr="00990287" w14:paraId="77BA52B5" w14:textId="5CCFAE37" w:rsidTr="00724D42">
        <w:trPr>
          <w:jc w:val="center"/>
        </w:trPr>
        <w:tc>
          <w:tcPr>
            <w:tcW w:w="9886" w:type="dxa"/>
            <w:gridSpan w:val="8"/>
            <w:tcBorders>
              <w:right w:val="single" w:sz="4" w:space="0" w:color="auto"/>
            </w:tcBorders>
          </w:tcPr>
          <w:p w14:paraId="140AA721" w14:textId="493BE23C" w:rsidR="00724D42" w:rsidRPr="00990287" w:rsidRDefault="00724D42" w:rsidP="00724D42">
            <w:pPr>
              <w:bidi/>
              <w:jc w:val="left"/>
              <w:rPr>
                <w:rFonts w:cs="B Mitra"/>
                <w:b w:val="0"/>
                <w:bCs/>
                <w:sz w:val="18"/>
                <w:szCs w:val="18"/>
                <w:rtl/>
              </w:rPr>
            </w:pPr>
            <w:r>
              <w:rPr>
                <w:rFonts w:cs="B Mitra" w:hint="cs"/>
                <w:bCs/>
                <w:sz w:val="18"/>
                <w:szCs w:val="18"/>
                <w:rtl/>
              </w:rPr>
              <w:t xml:space="preserve">ناخالص </w:t>
            </w:r>
            <w:r w:rsidRPr="00990287">
              <w:rPr>
                <w:rFonts w:cs="B Mitra" w:hint="cs"/>
                <w:bCs/>
                <w:sz w:val="18"/>
                <w:szCs w:val="18"/>
                <w:rtl/>
              </w:rPr>
              <w:t xml:space="preserve">مبلغ قابل پرداخت اين صورت وضعيت: </w:t>
            </w:r>
          </w:p>
        </w:tc>
        <w:tc>
          <w:tcPr>
            <w:tcW w:w="1825" w:type="dxa"/>
            <w:gridSpan w:val="2"/>
            <w:tcBorders>
              <w:right w:val="single" w:sz="4" w:space="0" w:color="auto"/>
            </w:tcBorders>
          </w:tcPr>
          <w:p w14:paraId="4523FDB8" w14:textId="6F9A0C3B"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65B6AE5" w14:textId="7CFEF0AB" w:rsidR="00724D42" w:rsidRPr="00990287" w:rsidRDefault="00724D42" w:rsidP="00724D42">
            <w:pPr>
              <w:bidi/>
              <w:jc w:val="left"/>
              <w:rPr>
                <w:rFonts w:cs="B Mitra"/>
                <w:b w:val="0"/>
                <w:bCs/>
                <w:sz w:val="18"/>
                <w:szCs w:val="18"/>
                <w:rtl/>
              </w:rPr>
            </w:pPr>
          </w:p>
        </w:tc>
      </w:tr>
      <w:tr w:rsidR="00724D42" w:rsidRPr="00990287" w14:paraId="0EF4FEAA" w14:textId="5EC2A01E" w:rsidTr="00724D42">
        <w:trPr>
          <w:jc w:val="center"/>
        </w:trPr>
        <w:tc>
          <w:tcPr>
            <w:tcW w:w="9886" w:type="dxa"/>
            <w:gridSpan w:val="8"/>
            <w:tcBorders>
              <w:right w:val="single" w:sz="4" w:space="0" w:color="auto"/>
            </w:tcBorders>
          </w:tcPr>
          <w:p w14:paraId="25718481" w14:textId="7373ED23" w:rsidR="00724D42" w:rsidRDefault="00724D42" w:rsidP="00724D42">
            <w:pPr>
              <w:bidi/>
              <w:jc w:val="left"/>
              <w:rPr>
                <w:rFonts w:cs="B Mitra"/>
                <w:b w:val="0"/>
                <w:bCs/>
                <w:sz w:val="18"/>
                <w:szCs w:val="18"/>
                <w:rtl/>
              </w:rPr>
            </w:pPr>
            <w:r>
              <w:rPr>
                <w:rFonts w:cs="B Mitra" w:hint="cs"/>
                <w:bCs/>
                <w:sz w:val="18"/>
                <w:szCs w:val="18"/>
                <w:rtl/>
              </w:rPr>
              <w:t>کسر می‌شود: سپرده حسن انجام کار:</w:t>
            </w:r>
          </w:p>
        </w:tc>
        <w:tc>
          <w:tcPr>
            <w:tcW w:w="1825" w:type="dxa"/>
            <w:gridSpan w:val="2"/>
            <w:tcBorders>
              <w:right w:val="single" w:sz="4" w:space="0" w:color="auto"/>
            </w:tcBorders>
          </w:tcPr>
          <w:p w14:paraId="24946600" w14:textId="03D436A3"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B857DAE" w14:textId="5B63BFD6" w:rsidR="00724D42" w:rsidRDefault="00724D42" w:rsidP="00724D42">
            <w:pPr>
              <w:bidi/>
              <w:jc w:val="left"/>
              <w:rPr>
                <w:rFonts w:cs="B Mitra"/>
                <w:b w:val="0"/>
                <w:bCs/>
                <w:sz w:val="18"/>
                <w:szCs w:val="18"/>
                <w:rtl/>
              </w:rPr>
            </w:pPr>
          </w:p>
        </w:tc>
      </w:tr>
      <w:tr w:rsidR="00724D42" w:rsidRPr="00990287" w14:paraId="16B06DFA" w14:textId="12B411A4" w:rsidTr="00724D42">
        <w:trPr>
          <w:jc w:val="center"/>
        </w:trPr>
        <w:tc>
          <w:tcPr>
            <w:tcW w:w="9886" w:type="dxa"/>
            <w:gridSpan w:val="8"/>
            <w:tcBorders>
              <w:right w:val="single" w:sz="4" w:space="0" w:color="auto"/>
            </w:tcBorders>
          </w:tcPr>
          <w:p w14:paraId="3139EFC7" w14:textId="725961D5" w:rsidR="00724D42" w:rsidRDefault="00724D42" w:rsidP="00724D42">
            <w:pPr>
              <w:bidi/>
              <w:jc w:val="left"/>
              <w:rPr>
                <w:rFonts w:cs="B Mitra"/>
                <w:b w:val="0"/>
                <w:bCs/>
                <w:sz w:val="18"/>
                <w:szCs w:val="18"/>
                <w:rtl/>
              </w:rPr>
            </w:pPr>
            <w:r>
              <w:rPr>
                <w:rFonts w:cs="B Mitra" w:hint="cs"/>
                <w:bCs/>
                <w:sz w:val="18"/>
                <w:szCs w:val="18"/>
                <w:rtl/>
              </w:rPr>
              <w:t>کسر می‌شود: استهلاک پیش‌پرداخت:</w:t>
            </w:r>
          </w:p>
        </w:tc>
        <w:tc>
          <w:tcPr>
            <w:tcW w:w="1825" w:type="dxa"/>
            <w:gridSpan w:val="2"/>
            <w:tcBorders>
              <w:right w:val="single" w:sz="4" w:space="0" w:color="auto"/>
            </w:tcBorders>
          </w:tcPr>
          <w:p w14:paraId="4E7EE562" w14:textId="7F40C0C9"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211586F0" w14:textId="1CC36E5A" w:rsidR="00724D42" w:rsidRDefault="00724D42" w:rsidP="00724D42">
            <w:pPr>
              <w:bidi/>
              <w:jc w:val="left"/>
              <w:rPr>
                <w:rFonts w:cs="B Mitra"/>
                <w:b w:val="0"/>
                <w:bCs/>
                <w:sz w:val="18"/>
                <w:szCs w:val="18"/>
                <w:rtl/>
              </w:rPr>
            </w:pPr>
          </w:p>
        </w:tc>
      </w:tr>
      <w:tr w:rsidR="00724D42" w:rsidRPr="00990287" w14:paraId="2DD8EAB3" w14:textId="73A08A63" w:rsidTr="00724D42">
        <w:trPr>
          <w:jc w:val="center"/>
        </w:trPr>
        <w:tc>
          <w:tcPr>
            <w:tcW w:w="9886" w:type="dxa"/>
            <w:gridSpan w:val="8"/>
            <w:tcBorders>
              <w:right w:val="single" w:sz="4" w:space="0" w:color="auto"/>
            </w:tcBorders>
          </w:tcPr>
          <w:p w14:paraId="44CDFFBE" w14:textId="3D77C5C7" w:rsidR="00724D42" w:rsidRDefault="00724D42" w:rsidP="00724D42">
            <w:pPr>
              <w:bidi/>
              <w:jc w:val="left"/>
              <w:rPr>
                <w:rFonts w:cs="B Mitra"/>
                <w:b w:val="0"/>
                <w:bCs/>
                <w:sz w:val="18"/>
                <w:szCs w:val="18"/>
                <w:rtl/>
              </w:rPr>
            </w:pPr>
            <w:r>
              <w:rPr>
                <w:rFonts w:cs="B Mitra" w:hint="cs"/>
                <w:bCs/>
                <w:sz w:val="18"/>
                <w:szCs w:val="18"/>
                <w:rtl/>
              </w:rPr>
              <w:t>کسر می‌شود: استهلاک پرداخت‌های علی‌الحساب:</w:t>
            </w:r>
          </w:p>
        </w:tc>
        <w:tc>
          <w:tcPr>
            <w:tcW w:w="1825" w:type="dxa"/>
            <w:gridSpan w:val="2"/>
            <w:tcBorders>
              <w:right w:val="single" w:sz="4" w:space="0" w:color="auto"/>
            </w:tcBorders>
          </w:tcPr>
          <w:p w14:paraId="5C0FE86C" w14:textId="7230DA59"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70E9E489" w14:textId="106D44F8" w:rsidR="00724D42" w:rsidRDefault="00724D42" w:rsidP="00724D42">
            <w:pPr>
              <w:bidi/>
              <w:jc w:val="left"/>
              <w:rPr>
                <w:rFonts w:cs="B Mitra"/>
                <w:b w:val="0"/>
                <w:bCs/>
                <w:sz w:val="18"/>
                <w:szCs w:val="18"/>
                <w:rtl/>
              </w:rPr>
            </w:pPr>
          </w:p>
        </w:tc>
      </w:tr>
      <w:tr w:rsidR="00724D42" w:rsidRPr="00990287" w14:paraId="56F6BA4F" w14:textId="41B4F6F9" w:rsidTr="00724D42">
        <w:trPr>
          <w:jc w:val="center"/>
        </w:trPr>
        <w:tc>
          <w:tcPr>
            <w:tcW w:w="9886" w:type="dxa"/>
            <w:gridSpan w:val="8"/>
            <w:tcBorders>
              <w:right w:val="single" w:sz="4" w:space="0" w:color="auto"/>
            </w:tcBorders>
          </w:tcPr>
          <w:p w14:paraId="7B751D6C" w14:textId="0F65A048" w:rsidR="00724D42" w:rsidRDefault="00724D42" w:rsidP="00724D42">
            <w:pPr>
              <w:bidi/>
              <w:jc w:val="left"/>
              <w:rPr>
                <w:rFonts w:cs="B Mitra"/>
                <w:b w:val="0"/>
                <w:bCs/>
                <w:sz w:val="18"/>
                <w:szCs w:val="18"/>
                <w:rtl/>
              </w:rPr>
            </w:pPr>
            <w:r>
              <w:rPr>
                <w:rFonts w:cs="B Mitra" w:hint="cs"/>
                <w:bCs/>
                <w:sz w:val="18"/>
                <w:szCs w:val="18"/>
                <w:rtl/>
              </w:rPr>
              <w:t>کسر می‌شود: جرائم متعلقه</w:t>
            </w:r>
            <w:r w:rsidR="00EC3D94">
              <w:rPr>
                <w:rFonts w:cs="B Mitra" w:hint="cs"/>
                <w:bCs/>
                <w:sz w:val="18"/>
                <w:szCs w:val="18"/>
                <w:rtl/>
              </w:rPr>
              <w:t xml:space="preserve"> به مجری</w:t>
            </w:r>
            <w:r>
              <w:rPr>
                <w:rFonts w:cs="B Mitra" w:hint="cs"/>
                <w:bCs/>
                <w:sz w:val="18"/>
                <w:szCs w:val="18"/>
                <w:rtl/>
              </w:rPr>
              <w:t>:</w:t>
            </w:r>
          </w:p>
        </w:tc>
        <w:tc>
          <w:tcPr>
            <w:tcW w:w="1825" w:type="dxa"/>
            <w:gridSpan w:val="2"/>
            <w:tcBorders>
              <w:right w:val="single" w:sz="4" w:space="0" w:color="auto"/>
            </w:tcBorders>
          </w:tcPr>
          <w:p w14:paraId="675DDF84" w14:textId="573587EF"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5673861F" w14:textId="4AFBA281" w:rsidR="00724D42" w:rsidRDefault="00724D42" w:rsidP="00724D42">
            <w:pPr>
              <w:bidi/>
              <w:jc w:val="left"/>
              <w:rPr>
                <w:rFonts w:cs="B Mitra"/>
                <w:b w:val="0"/>
                <w:bCs/>
                <w:sz w:val="18"/>
                <w:szCs w:val="18"/>
                <w:rtl/>
              </w:rPr>
            </w:pPr>
          </w:p>
        </w:tc>
      </w:tr>
      <w:tr w:rsidR="00724D42" w:rsidRPr="00990287" w14:paraId="604B1D0D" w14:textId="7A7B5F13" w:rsidTr="00724D42">
        <w:trPr>
          <w:jc w:val="center"/>
        </w:trPr>
        <w:tc>
          <w:tcPr>
            <w:tcW w:w="9886" w:type="dxa"/>
            <w:gridSpan w:val="8"/>
            <w:tcBorders>
              <w:right w:val="single" w:sz="4" w:space="0" w:color="auto"/>
            </w:tcBorders>
          </w:tcPr>
          <w:p w14:paraId="104C75AD" w14:textId="4807B688" w:rsidR="00724D42" w:rsidRDefault="00724D42" w:rsidP="00724D42">
            <w:pPr>
              <w:bidi/>
              <w:jc w:val="left"/>
              <w:rPr>
                <w:rFonts w:cs="B Mitra"/>
                <w:b w:val="0"/>
                <w:bCs/>
                <w:sz w:val="18"/>
                <w:szCs w:val="18"/>
                <w:rtl/>
              </w:rPr>
            </w:pPr>
            <w:r>
              <w:rPr>
                <w:rFonts w:cs="B Mitra" w:hint="cs"/>
                <w:bCs/>
                <w:sz w:val="18"/>
                <w:szCs w:val="18"/>
                <w:rtl/>
              </w:rPr>
              <w:t>اضافه می‌شود: پاداش</w:t>
            </w:r>
            <w:r w:rsidR="00EC3D94">
              <w:rPr>
                <w:rFonts w:cs="B Mitra" w:hint="cs"/>
                <w:bCs/>
                <w:sz w:val="18"/>
                <w:szCs w:val="18"/>
                <w:rtl/>
              </w:rPr>
              <w:t xml:space="preserve"> مجری</w:t>
            </w:r>
            <w:r>
              <w:rPr>
                <w:rFonts w:cs="B Mitra" w:hint="cs"/>
                <w:bCs/>
                <w:sz w:val="18"/>
                <w:szCs w:val="18"/>
                <w:rtl/>
              </w:rPr>
              <w:t>:</w:t>
            </w:r>
          </w:p>
        </w:tc>
        <w:tc>
          <w:tcPr>
            <w:tcW w:w="1825" w:type="dxa"/>
            <w:gridSpan w:val="2"/>
            <w:tcBorders>
              <w:right w:val="single" w:sz="4" w:space="0" w:color="auto"/>
            </w:tcBorders>
          </w:tcPr>
          <w:p w14:paraId="1A8EB257" w14:textId="3BACC28D"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9FB5330" w14:textId="3296027C" w:rsidR="00724D42" w:rsidRDefault="00724D42" w:rsidP="00724D42">
            <w:pPr>
              <w:bidi/>
              <w:jc w:val="left"/>
              <w:rPr>
                <w:rFonts w:cs="B Mitra"/>
                <w:b w:val="0"/>
                <w:bCs/>
                <w:sz w:val="18"/>
                <w:szCs w:val="18"/>
                <w:rtl/>
              </w:rPr>
            </w:pPr>
          </w:p>
        </w:tc>
      </w:tr>
      <w:tr w:rsidR="00EC3D94" w:rsidRPr="00990287" w14:paraId="2E13C05D" w14:textId="77777777" w:rsidTr="00724D42">
        <w:trPr>
          <w:jc w:val="center"/>
        </w:trPr>
        <w:tc>
          <w:tcPr>
            <w:tcW w:w="9886" w:type="dxa"/>
            <w:gridSpan w:val="8"/>
            <w:tcBorders>
              <w:right w:val="single" w:sz="4" w:space="0" w:color="auto"/>
            </w:tcBorders>
          </w:tcPr>
          <w:p w14:paraId="408916EB" w14:textId="6AF25A24" w:rsidR="00EC3D94" w:rsidRDefault="00EC3D94" w:rsidP="00724D42">
            <w:pPr>
              <w:bidi/>
              <w:jc w:val="left"/>
              <w:rPr>
                <w:rFonts w:cs="B Mitra"/>
                <w:b w:val="0"/>
                <w:bCs/>
                <w:sz w:val="18"/>
                <w:szCs w:val="18"/>
                <w:rtl/>
              </w:rPr>
            </w:pPr>
            <w:r>
              <w:rPr>
                <w:rFonts w:cs="B Mitra" w:hint="cs"/>
                <w:bCs/>
                <w:sz w:val="18"/>
                <w:szCs w:val="18"/>
                <w:rtl/>
              </w:rPr>
              <w:t>اضافه می‌شود: جرائم کارفرما:</w:t>
            </w:r>
          </w:p>
        </w:tc>
        <w:tc>
          <w:tcPr>
            <w:tcW w:w="1825" w:type="dxa"/>
            <w:gridSpan w:val="2"/>
            <w:tcBorders>
              <w:right w:val="single" w:sz="4" w:space="0" w:color="auto"/>
            </w:tcBorders>
          </w:tcPr>
          <w:p w14:paraId="664109AA" w14:textId="6D28B414" w:rsidR="00EC3D94" w:rsidRPr="00990287" w:rsidRDefault="00EC3D94" w:rsidP="00724D42">
            <w:pPr>
              <w:bidi/>
              <w:jc w:val="center"/>
              <w:rPr>
                <w:rFonts w:cs="B Mitra"/>
                <w:b w:val="0"/>
                <w:bCs/>
                <w:color w:val="D9D9D9" w:themeColor="background1" w:themeShade="D9"/>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tcBorders>
          </w:tcPr>
          <w:p w14:paraId="681CA5DB" w14:textId="77777777" w:rsidR="00EC3D94" w:rsidRDefault="00EC3D94" w:rsidP="00724D42">
            <w:pPr>
              <w:bidi/>
              <w:jc w:val="left"/>
              <w:rPr>
                <w:rFonts w:cs="B Mitra"/>
                <w:b w:val="0"/>
                <w:bCs/>
                <w:sz w:val="18"/>
                <w:szCs w:val="18"/>
                <w:rtl/>
              </w:rPr>
            </w:pPr>
          </w:p>
        </w:tc>
      </w:tr>
      <w:tr w:rsidR="00724D42" w:rsidRPr="00990287" w14:paraId="0319D4CD" w14:textId="6084F422" w:rsidTr="00724D42">
        <w:trPr>
          <w:jc w:val="center"/>
        </w:trPr>
        <w:tc>
          <w:tcPr>
            <w:tcW w:w="9886" w:type="dxa"/>
            <w:gridSpan w:val="8"/>
            <w:tcBorders>
              <w:bottom w:val="single" w:sz="2" w:space="0" w:color="auto"/>
              <w:right w:val="single" w:sz="4" w:space="0" w:color="auto"/>
            </w:tcBorders>
          </w:tcPr>
          <w:p w14:paraId="21E5AC90" w14:textId="7E707B60" w:rsidR="00724D42" w:rsidRDefault="00724D42" w:rsidP="00724D42">
            <w:pPr>
              <w:bidi/>
              <w:jc w:val="left"/>
              <w:rPr>
                <w:rFonts w:cs="B Mitra"/>
                <w:b w:val="0"/>
                <w:bCs/>
                <w:sz w:val="18"/>
                <w:szCs w:val="18"/>
                <w:rtl/>
              </w:rPr>
            </w:pPr>
            <w:r>
              <w:rPr>
                <w:rFonts w:cs="B Mitra" w:hint="cs"/>
                <w:bCs/>
                <w:sz w:val="18"/>
                <w:szCs w:val="18"/>
                <w:rtl/>
              </w:rPr>
              <w:t xml:space="preserve">خالص مبلغ قابل پرداخت این صورت وضعیت: </w:t>
            </w:r>
            <w:r w:rsidRPr="00EC3D94">
              <w:rPr>
                <w:rFonts w:cs="B Mitra" w:hint="cs"/>
                <w:bCs/>
                <w:color w:val="D9D9D9" w:themeColor="background1" w:themeShade="D9"/>
                <w:sz w:val="18"/>
                <w:szCs w:val="18"/>
                <w:rtl/>
              </w:rPr>
              <w:t>(</w:t>
            </w:r>
            <w:r w:rsidRPr="00990287">
              <w:rPr>
                <w:rFonts w:cs="B Mitra" w:hint="cs"/>
                <w:bCs/>
                <w:color w:val="D9D9D9" w:themeColor="background1" w:themeShade="D9"/>
                <w:sz w:val="18"/>
                <w:szCs w:val="18"/>
                <w:rtl/>
              </w:rPr>
              <w:t xml:space="preserve">.............. مبلغ به </w:t>
            </w:r>
            <w:r>
              <w:rPr>
                <w:rFonts w:cs="B Mitra" w:hint="cs"/>
                <w:bCs/>
                <w:color w:val="D9D9D9" w:themeColor="background1" w:themeShade="D9"/>
                <w:sz w:val="18"/>
                <w:szCs w:val="18"/>
                <w:rtl/>
              </w:rPr>
              <w:t>حروف</w:t>
            </w:r>
            <w:r w:rsidRPr="00990287">
              <w:rPr>
                <w:rFonts w:cs="B Mitra" w:hint="cs"/>
                <w:bCs/>
                <w:color w:val="D9D9D9" w:themeColor="background1" w:themeShade="D9"/>
                <w:sz w:val="18"/>
                <w:szCs w:val="18"/>
                <w:rtl/>
              </w:rPr>
              <w:t xml:space="preserve"> ..................</w:t>
            </w:r>
            <w:r>
              <w:rPr>
                <w:rFonts w:cs="B Mitra" w:hint="cs"/>
                <w:bCs/>
                <w:color w:val="D9D9D9" w:themeColor="background1" w:themeShade="D9"/>
                <w:sz w:val="18"/>
                <w:szCs w:val="18"/>
                <w:rtl/>
              </w:rPr>
              <w:t>)</w:t>
            </w:r>
          </w:p>
        </w:tc>
        <w:tc>
          <w:tcPr>
            <w:tcW w:w="1825" w:type="dxa"/>
            <w:gridSpan w:val="2"/>
            <w:tcBorders>
              <w:bottom w:val="single" w:sz="2" w:space="0" w:color="auto"/>
              <w:right w:val="single" w:sz="4" w:space="0" w:color="auto"/>
            </w:tcBorders>
          </w:tcPr>
          <w:p w14:paraId="5A6F8A3A" w14:textId="6DB0762F" w:rsidR="00724D42" w:rsidRPr="00724D42" w:rsidRDefault="00724D42" w:rsidP="00724D42">
            <w:pPr>
              <w:bidi/>
              <w:jc w:val="center"/>
              <w:rPr>
                <w:rFonts w:cs="B Mitra"/>
                <w:sz w:val="18"/>
                <w:szCs w:val="18"/>
                <w:rtl/>
              </w:rPr>
            </w:pPr>
            <w:r w:rsidRPr="00990287">
              <w:rPr>
                <w:rFonts w:cs="B Mitra" w:hint="cs"/>
                <w:bCs/>
                <w:color w:val="D9D9D9" w:themeColor="background1" w:themeShade="D9"/>
                <w:sz w:val="18"/>
                <w:szCs w:val="18"/>
                <w:rtl/>
              </w:rPr>
              <w:t>مبلغ به عدد</w:t>
            </w:r>
          </w:p>
        </w:tc>
        <w:tc>
          <w:tcPr>
            <w:tcW w:w="2241" w:type="dxa"/>
            <w:tcBorders>
              <w:left w:val="single" w:sz="4" w:space="0" w:color="auto"/>
              <w:bottom w:val="single" w:sz="2" w:space="0" w:color="auto"/>
            </w:tcBorders>
          </w:tcPr>
          <w:p w14:paraId="6796A480" w14:textId="3FEA1DCC" w:rsidR="00724D42" w:rsidRDefault="00724D42" w:rsidP="00724D42">
            <w:pPr>
              <w:bidi/>
              <w:jc w:val="left"/>
              <w:rPr>
                <w:rFonts w:cs="B Mitra"/>
                <w:b w:val="0"/>
                <w:bCs/>
                <w:sz w:val="18"/>
                <w:szCs w:val="18"/>
                <w:rtl/>
              </w:rPr>
            </w:pPr>
          </w:p>
        </w:tc>
      </w:tr>
      <w:tr w:rsidR="00CE345C" w:rsidRPr="00990287" w14:paraId="1CDC140F" w14:textId="77777777" w:rsidTr="00724D42">
        <w:trPr>
          <w:jc w:val="center"/>
        </w:trPr>
        <w:tc>
          <w:tcPr>
            <w:tcW w:w="11711" w:type="dxa"/>
            <w:gridSpan w:val="10"/>
            <w:tcBorders>
              <w:left w:val="nil"/>
              <w:bottom w:val="single" w:sz="2" w:space="0" w:color="auto"/>
              <w:right w:val="nil"/>
            </w:tcBorders>
          </w:tcPr>
          <w:p w14:paraId="4B033584" w14:textId="77777777" w:rsidR="00CE345C" w:rsidRDefault="00CE345C" w:rsidP="00990287">
            <w:pPr>
              <w:bidi/>
              <w:jc w:val="left"/>
              <w:rPr>
                <w:rFonts w:cs="B Mitra"/>
                <w:b w:val="0"/>
                <w:bCs/>
                <w:sz w:val="18"/>
                <w:szCs w:val="18"/>
                <w:rtl/>
              </w:rPr>
            </w:pPr>
          </w:p>
        </w:tc>
        <w:tc>
          <w:tcPr>
            <w:tcW w:w="2241" w:type="dxa"/>
            <w:tcBorders>
              <w:left w:val="nil"/>
              <w:bottom w:val="single" w:sz="2" w:space="0" w:color="auto"/>
              <w:right w:val="nil"/>
            </w:tcBorders>
          </w:tcPr>
          <w:p w14:paraId="5528E4BD" w14:textId="461FCA81" w:rsidR="00CE345C" w:rsidRPr="00990287" w:rsidRDefault="00CE345C" w:rsidP="00CE345C">
            <w:pPr>
              <w:bidi/>
              <w:rPr>
                <w:rFonts w:cs="B Mitra"/>
                <w:b w:val="0"/>
                <w:bCs/>
                <w:color w:val="D9D9D9" w:themeColor="background1" w:themeShade="D9"/>
                <w:sz w:val="18"/>
                <w:szCs w:val="18"/>
                <w:rtl/>
              </w:rPr>
            </w:pPr>
            <w:r w:rsidRPr="00990287">
              <w:rPr>
                <w:rFonts w:cs="B Mitra" w:hint="cs"/>
                <w:rtl/>
              </w:rPr>
              <w:t>(مبالغ به ریال)</w:t>
            </w:r>
          </w:p>
        </w:tc>
      </w:tr>
      <w:tr w:rsidR="00CE345C" w:rsidRPr="00990287" w14:paraId="5A70EB21" w14:textId="77777777" w:rsidTr="00724D42">
        <w:trPr>
          <w:jc w:val="center"/>
        </w:trPr>
        <w:tc>
          <w:tcPr>
            <w:tcW w:w="11711" w:type="dxa"/>
            <w:gridSpan w:val="10"/>
            <w:tcBorders>
              <w:right w:val="nil"/>
            </w:tcBorders>
          </w:tcPr>
          <w:p w14:paraId="631F04D6" w14:textId="1C9E7FA0" w:rsidR="00CE345C" w:rsidRDefault="00CE345C" w:rsidP="00990287">
            <w:pPr>
              <w:bidi/>
              <w:jc w:val="left"/>
              <w:rPr>
                <w:rFonts w:cs="B Mitra"/>
                <w:b w:val="0"/>
                <w:bCs/>
                <w:sz w:val="18"/>
                <w:szCs w:val="18"/>
                <w:rtl/>
              </w:rPr>
            </w:pPr>
            <w:r w:rsidRPr="00CE345C">
              <w:rPr>
                <w:rFonts w:cs="B Mitra" w:hint="cs"/>
                <w:bCs/>
                <w:sz w:val="18"/>
                <w:szCs w:val="18"/>
                <w:rtl/>
              </w:rPr>
              <w:t>مهر و امضای مجری:</w:t>
            </w:r>
          </w:p>
        </w:tc>
        <w:tc>
          <w:tcPr>
            <w:tcW w:w="2241" w:type="dxa"/>
            <w:tcBorders>
              <w:left w:val="nil"/>
            </w:tcBorders>
          </w:tcPr>
          <w:p w14:paraId="38095E3C" w14:textId="77777777" w:rsidR="00CE345C" w:rsidRPr="00990287" w:rsidRDefault="00CE345C" w:rsidP="00CE345C">
            <w:pPr>
              <w:bidi/>
              <w:rPr>
                <w:rFonts w:cs="B Mitra"/>
                <w:rtl/>
              </w:rPr>
            </w:pPr>
          </w:p>
        </w:tc>
      </w:tr>
      <w:tr w:rsidR="00CE345C" w:rsidRPr="00990287" w14:paraId="7F59EB03" w14:textId="77777777" w:rsidTr="00724D42">
        <w:trPr>
          <w:jc w:val="center"/>
        </w:trPr>
        <w:tc>
          <w:tcPr>
            <w:tcW w:w="11711" w:type="dxa"/>
            <w:gridSpan w:val="10"/>
            <w:tcBorders>
              <w:right w:val="nil"/>
            </w:tcBorders>
          </w:tcPr>
          <w:p w14:paraId="0C8DF0DC" w14:textId="77777777" w:rsidR="00CE345C" w:rsidRDefault="00CE345C" w:rsidP="00990287">
            <w:pPr>
              <w:bidi/>
              <w:jc w:val="left"/>
              <w:rPr>
                <w:rFonts w:cs="B Mitra"/>
                <w:b w:val="0"/>
                <w:bCs/>
                <w:sz w:val="18"/>
                <w:szCs w:val="18"/>
                <w:rtl/>
              </w:rPr>
            </w:pPr>
            <w:r>
              <w:rPr>
                <w:rFonts w:cs="B Mitra" w:hint="cs"/>
                <w:bCs/>
                <w:sz w:val="18"/>
                <w:szCs w:val="18"/>
                <w:rtl/>
              </w:rPr>
              <w:t>بررسی و تائیدات کارفرما:</w:t>
            </w:r>
          </w:p>
          <w:p w14:paraId="634125B3" w14:textId="3E34380F" w:rsidR="00CE345C" w:rsidRDefault="00CE345C" w:rsidP="00CE345C">
            <w:pPr>
              <w:bidi/>
              <w:jc w:val="left"/>
              <w:rPr>
                <w:rFonts w:cs="B Mitra"/>
                <w:b w:val="0"/>
                <w:bCs/>
                <w:sz w:val="18"/>
                <w:szCs w:val="18"/>
                <w:rtl/>
              </w:rPr>
            </w:pPr>
          </w:p>
        </w:tc>
        <w:tc>
          <w:tcPr>
            <w:tcW w:w="2241" w:type="dxa"/>
            <w:tcBorders>
              <w:left w:val="nil"/>
            </w:tcBorders>
          </w:tcPr>
          <w:p w14:paraId="555029A1" w14:textId="77777777" w:rsidR="00CE345C" w:rsidRPr="00990287" w:rsidRDefault="00CE345C" w:rsidP="00CE345C">
            <w:pPr>
              <w:bidi/>
              <w:rPr>
                <w:rFonts w:cs="B Mitra"/>
                <w:rtl/>
              </w:rPr>
            </w:pPr>
          </w:p>
        </w:tc>
      </w:tr>
    </w:tbl>
    <w:p w14:paraId="5A2499DC" w14:textId="3486078E" w:rsidR="00CE345C" w:rsidRPr="00E22709" w:rsidRDefault="00CE345C" w:rsidP="00EC3D94">
      <w:pPr>
        <w:keepNext/>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w:t>
      </w:r>
      <w:r>
        <w:rPr>
          <w:rFonts w:cs="B Mitra" w:hint="cs"/>
          <w:i/>
          <w:iCs/>
          <w:color w:val="4472C4" w:themeColor="accent1"/>
          <w:rtl/>
        </w:rPr>
        <w:t>نفر-ساعتی</w:t>
      </w:r>
      <w:r w:rsidRPr="00E22709">
        <w:rPr>
          <w:rFonts w:cs="B Mitra" w:hint="cs"/>
          <w:i/>
          <w:iCs/>
          <w:color w:val="4472C4" w:themeColor="accent1"/>
          <w:rtl/>
        </w:rPr>
        <w:t xml:space="preserve">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0"/>
        <w:gridCol w:w="886"/>
        <w:gridCol w:w="886"/>
        <w:gridCol w:w="886"/>
        <w:gridCol w:w="582"/>
        <w:gridCol w:w="305"/>
        <w:gridCol w:w="886"/>
        <w:gridCol w:w="886"/>
        <w:gridCol w:w="886"/>
        <w:gridCol w:w="887"/>
        <w:gridCol w:w="1217"/>
        <w:gridCol w:w="925"/>
        <w:gridCol w:w="459"/>
        <w:gridCol w:w="1090"/>
        <w:gridCol w:w="2511"/>
      </w:tblGrid>
      <w:tr w:rsidR="00CE345C" w:rsidRPr="00990287" w14:paraId="36F8DDFD" w14:textId="77777777" w:rsidTr="00724D42">
        <w:trPr>
          <w:trHeight w:val="1047"/>
          <w:jc w:val="center"/>
        </w:trPr>
        <w:tc>
          <w:tcPr>
            <w:tcW w:w="3900" w:type="dxa"/>
            <w:gridSpan w:val="5"/>
            <w:vAlign w:val="center"/>
          </w:tcPr>
          <w:p w14:paraId="492F6BDB" w14:textId="77777777" w:rsidR="00CE345C" w:rsidRPr="00EC3D94" w:rsidRDefault="00CE345C" w:rsidP="001542AB">
            <w:pPr>
              <w:jc w:val="center"/>
              <w:rPr>
                <w:rFonts w:cs="B Mitra"/>
                <w:b w:val="0"/>
                <w:bCs/>
                <w:color w:val="D9D9D9" w:themeColor="background1" w:themeShade="D9"/>
                <w:sz w:val="20"/>
                <w:szCs w:val="20"/>
                <w:rtl/>
              </w:rPr>
            </w:pPr>
            <w:r w:rsidRPr="00EC3D94">
              <w:rPr>
                <w:rFonts w:cs="B Mitra" w:hint="cs"/>
                <w:bCs/>
                <w:color w:val="D9D9D9" w:themeColor="background1" w:themeShade="D9"/>
                <w:sz w:val="20"/>
                <w:szCs w:val="20"/>
                <w:rtl/>
              </w:rPr>
              <w:t>لوگوی کارفرما</w:t>
            </w:r>
          </w:p>
        </w:tc>
        <w:tc>
          <w:tcPr>
            <w:tcW w:w="6451" w:type="dxa"/>
            <w:gridSpan w:val="8"/>
            <w:vAlign w:val="center"/>
          </w:tcPr>
          <w:p w14:paraId="3B498FB8" w14:textId="77777777" w:rsidR="00CE345C" w:rsidRPr="00EC3D94" w:rsidRDefault="00CE345C" w:rsidP="001542AB">
            <w:pPr>
              <w:bidi/>
              <w:jc w:val="center"/>
              <w:rPr>
                <w:rFonts w:cs="B Mitra"/>
                <w:b w:val="0"/>
                <w:bCs/>
                <w:sz w:val="20"/>
                <w:szCs w:val="20"/>
                <w:rtl/>
              </w:rPr>
            </w:pPr>
            <w:r w:rsidRPr="00EC3D94">
              <w:rPr>
                <w:rFonts w:cs="B Mitra" w:hint="cs"/>
                <w:bCs/>
                <w:sz w:val="20"/>
                <w:szCs w:val="20"/>
                <w:rtl/>
              </w:rPr>
              <w:t>صورت وضعیت قرارداد</w:t>
            </w:r>
          </w:p>
          <w:p w14:paraId="101B538C" w14:textId="77777777" w:rsidR="00CE345C" w:rsidRPr="00EC3D94" w:rsidRDefault="00CE345C" w:rsidP="001542AB">
            <w:pPr>
              <w:bidi/>
              <w:jc w:val="center"/>
              <w:rPr>
                <w:rFonts w:cs="B Mitra"/>
                <w:b w:val="0"/>
                <w:bCs/>
                <w:sz w:val="20"/>
                <w:szCs w:val="20"/>
              </w:rPr>
            </w:pPr>
          </w:p>
        </w:tc>
        <w:tc>
          <w:tcPr>
            <w:tcW w:w="3601" w:type="dxa"/>
            <w:gridSpan w:val="2"/>
            <w:vAlign w:val="center"/>
          </w:tcPr>
          <w:p w14:paraId="0360E333" w14:textId="77777777" w:rsidR="00CE345C" w:rsidRPr="00EC3D94" w:rsidRDefault="00CE345C" w:rsidP="001542AB">
            <w:pPr>
              <w:jc w:val="center"/>
              <w:rPr>
                <w:rFonts w:cs="B Mitra"/>
                <w:sz w:val="20"/>
                <w:szCs w:val="20"/>
              </w:rPr>
            </w:pPr>
            <w:r w:rsidRPr="00EC3D94">
              <w:rPr>
                <w:rFonts w:cs="B Mitra" w:hint="cs"/>
                <w:bCs/>
                <w:color w:val="D9D9D9" w:themeColor="background1" w:themeShade="D9"/>
                <w:sz w:val="20"/>
                <w:szCs w:val="20"/>
                <w:rtl/>
              </w:rPr>
              <w:t>لوگوی مجری</w:t>
            </w:r>
          </w:p>
        </w:tc>
      </w:tr>
      <w:tr w:rsidR="00CE345C" w:rsidRPr="00990287" w14:paraId="4306F750" w14:textId="77777777" w:rsidTr="00724D42">
        <w:trPr>
          <w:jc w:val="center"/>
        </w:trPr>
        <w:tc>
          <w:tcPr>
            <w:tcW w:w="3900" w:type="dxa"/>
            <w:gridSpan w:val="5"/>
            <w:vAlign w:val="center"/>
          </w:tcPr>
          <w:p w14:paraId="0469112D" w14:textId="77777777" w:rsidR="00CE345C" w:rsidRPr="00EC3D94" w:rsidRDefault="00CE345C" w:rsidP="001542AB">
            <w:pPr>
              <w:jc w:val="center"/>
              <w:rPr>
                <w:rFonts w:cs="B Mitra"/>
                <w:b w:val="0"/>
                <w:bCs/>
                <w:sz w:val="20"/>
                <w:szCs w:val="20"/>
                <w:rtl/>
              </w:rPr>
            </w:pPr>
            <w:r w:rsidRPr="00EC3D94">
              <w:rPr>
                <w:rFonts w:cs="B Mitra" w:hint="cs"/>
                <w:bCs/>
                <w:sz w:val="20"/>
                <w:szCs w:val="20"/>
                <w:rtl/>
              </w:rPr>
              <w:t>شماره صورت وضعیت: ...</w:t>
            </w:r>
          </w:p>
        </w:tc>
        <w:tc>
          <w:tcPr>
            <w:tcW w:w="6451" w:type="dxa"/>
            <w:gridSpan w:val="8"/>
            <w:vAlign w:val="center"/>
          </w:tcPr>
          <w:p w14:paraId="4DC48BCB" w14:textId="77777777" w:rsidR="00CE345C" w:rsidRPr="00EC3D94" w:rsidRDefault="00CE345C" w:rsidP="001542AB">
            <w:pPr>
              <w:jc w:val="center"/>
              <w:rPr>
                <w:rFonts w:cs="B Mitra"/>
                <w:b w:val="0"/>
                <w:bCs/>
                <w:sz w:val="20"/>
                <w:szCs w:val="20"/>
                <w:rtl/>
              </w:rPr>
            </w:pPr>
            <w:r w:rsidRPr="00EC3D94">
              <w:rPr>
                <w:rFonts w:cs="B Mitra" w:hint="cs"/>
                <w:bCs/>
                <w:sz w:val="20"/>
                <w:szCs w:val="20"/>
                <w:rtl/>
              </w:rPr>
              <w:t>دوره صورت وضعیت: از تاریخ ... تا تاریخ ...</w:t>
            </w:r>
          </w:p>
        </w:tc>
        <w:tc>
          <w:tcPr>
            <w:tcW w:w="3601" w:type="dxa"/>
            <w:gridSpan w:val="2"/>
            <w:vAlign w:val="center"/>
          </w:tcPr>
          <w:p w14:paraId="0833B72D" w14:textId="77777777" w:rsidR="00CE345C" w:rsidRPr="00EC3D94" w:rsidRDefault="00CE345C" w:rsidP="001542AB">
            <w:pPr>
              <w:jc w:val="center"/>
              <w:rPr>
                <w:rFonts w:cs="B Mitra"/>
                <w:b w:val="0"/>
                <w:bCs/>
                <w:sz w:val="20"/>
                <w:szCs w:val="20"/>
                <w:rtl/>
              </w:rPr>
            </w:pPr>
            <w:r w:rsidRPr="00EC3D94">
              <w:rPr>
                <w:rFonts w:cs="B Mitra" w:hint="cs"/>
                <w:bCs/>
                <w:sz w:val="20"/>
                <w:szCs w:val="20"/>
                <w:rtl/>
              </w:rPr>
              <w:t>تاریخ ارائه:</w:t>
            </w:r>
          </w:p>
        </w:tc>
      </w:tr>
      <w:tr w:rsidR="00CE345C" w:rsidRPr="00990287" w14:paraId="71F9902E" w14:textId="77777777" w:rsidTr="001542AB">
        <w:trPr>
          <w:jc w:val="center"/>
        </w:trPr>
        <w:tc>
          <w:tcPr>
            <w:tcW w:w="13952" w:type="dxa"/>
            <w:gridSpan w:val="15"/>
          </w:tcPr>
          <w:p w14:paraId="7D4A9A37" w14:textId="77777777" w:rsidR="00CE345C" w:rsidRPr="00EC3D94" w:rsidRDefault="00CE345C" w:rsidP="001542AB">
            <w:pPr>
              <w:rPr>
                <w:rFonts w:cs="B Mitra"/>
                <w:b w:val="0"/>
                <w:bCs/>
                <w:sz w:val="20"/>
                <w:szCs w:val="20"/>
                <w:rtl/>
              </w:rPr>
            </w:pPr>
            <w:r w:rsidRPr="00EC3D94">
              <w:rPr>
                <w:rFonts w:cs="B Mitra" w:hint="cs"/>
                <w:bCs/>
                <w:sz w:val="20"/>
                <w:szCs w:val="20"/>
                <w:rtl/>
              </w:rPr>
              <w:t xml:space="preserve">نام شرکت مجری: </w:t>
            </w:r>
            <w:r w:rsidRPr="00EC3D94">
              <w:rPr>
                <w:rFonts w:cs="B Mitra" w:hint="cs"/>
                <w:bCs/>
                <w:color w:val="D9D9D9" w:themeColor="background1" w:themeShade="D9"/>
                <w:sz w:val="20"/>
                <w:szCs w:val="20"/>
                <w:rtl/>
              </w:rPr>
              <w:t>(نام شرکت مطابق با روزنامه رسمی در این قسمت قید گردد.)</w:t>
            </w:r>
          </w:p>
          <w:p w14:paraId="320B2E3C" w14:textId="77777777" w:rsidR="00CE345C" w:rsidRPr="00990287" w:rsidRDefault="00CE345C" w:rsidP="001542AB">
            <w:pPr>
              <w:rPr>
                <w:rFonts w:cs="B Mitra"/>
                <w:b w:val="0"/>
                <w:bCs/>
                <w:rtl/>
              </w:rPr>
            </w:pPr>
            <w:r w:rsidRPr="00EC3D94">
              <w:rPr>
                <w:rFonts w:cs="B Mitra" w:hint="cs"/>
                <w:bCs/>
                <w:sz w:val="20"/>
                <w:szCs w:val="20"/>
                <w:rtl/>
              </w:rPr>
              <w:t>عنوان قرارداد:                                                                                                           شماره قرارداد:                                                       تاریخ انعقاد قرارداد:</w:t>
            </w:r>
          </w:p>
        </w:tc>
      </w:tr>
      <w:tr w:rsidR="00EC3D94" w:rsidRPr="00990287" w14:paraId="6282C4EE" w14:textId="77777777" w:rsidTr="00724D42">
        <w:trPr>
          <w:trHeight w:val="202"/>
          <w:jc w:val="center"/>
        </w:trPr>
        <w:tc>
          <w:tcPr>
            <w:tcW w:w="660" w:type="dxa"/>
            <w:vMerge w:val="restart"/>
            <w:shd w:val="clear" w:color="auto" w:fill="F2F2F2" w:themeFill="background1" w:themeFillShade="F2"/>
            <w:textDirection w:val="tbRl"/>
            <w:vAlign w:val="center"/>
          </w:tcPr>
          <w:p w14:paraId="0E1D337E" w14:textId="0F99E684" w:rsidR="00EC3D94" w:rsidRPr="00990287" w:rsidRDefault="00EC3D94" w:rsidP="00EC3D94">
            <w:pPr>
              <w:ind w:left="113" w:right="113"/>
              <w:jc w:val="center"/>
              <w:rPr>
                <w:rFonts w:cs="B Mitra"/>
                <w:b w:val="0"/>
                <w:bCs/>
                <w:sz w:val="16"/>
                <w:szCs w:val="16"/>
                <w:rtl/>
              </w:rPr>
            </w:pPr>
            <w:r w:rsidRPr="00990287">
              <w:rPr>
                <w:rFonts w:cs="B Mitra" w:hint="cs"/>
                <w:bCs/>
                <w:sz w:val="16"/>
                <w:szCs w:val="16"/>
                <w:rtl/>
              </w:rPr>
              <w:t>رديف</w:t>
            </w:r>
          </w:p>
        </w:tc>
        <w:tc>
          <w:tcPr>
            <w:tcW w:w="886" w:type="dxa"/>
            <w:vMerge w:val="restart"/>
            <w:shd w:val="clear" w:color="auto" w:fill="F2F2F2" w:themeFill="background1" w:themeFillShade="F2"/>
            <w:vAlign w:val="center"/>
          </w:tcPr>
          <w:p w14:paraId="48A8FC54" w14:textId="5C5E4C6F" w:rsidR="00EC3D94" w:rsidRPr="00990287" w:rsidRDefault="00EC3D94" w:rsidP="00EC3D94">
            <w:pPr>
              <w:jc w:val="center"/>
              <w:rPr>
                <w:rFonts w:cs="B Mitra"/>
                <w:b w:val="0"/>
                <w:bCs/>
                <w:sz w:val="16"/>
                <w:szCs w:val="16"/>
                <w:rtl/>
              </w:rPr>
            </w:pPr>
            <w:r>
              <w:rPr>
                <w:rFonts w:cs="B Mitra" w:hint="cs"/>
                <w:bCs/>
                <w:sz w:val="16"/>
                <w:szCs w:val="16"/>
                <w:rtl/>
              </w:rPr>
              <w:t>نام و نام خانوادگی</w:t>
            </w:r>
          </w:p>
        </w:tc>
        <w:tc>
          <w:tcPr>
            <w:tcW w:w="886" w:type="dxa"/>
            <w:vMerge w:val="restart"/>
            <w:shd w:val="clear" w:color="auto" w:fill="F2F2F2" w:themeFill="background1" w:themeFillShade="F2"/>
            <w:vAlign w:val="center"/>
          </w:tcPr>
          <w:p w14:paraId="15E4F7C9" w14:textId="4465FFC3" w:rsidR="00EC3D94" w:rsidRPr="00CE345C" w:rsidRDefault="00EC3D94" w:rsidP="00EC3D94">
            <w:pPr>
              <w:jc w:val="center"/>
              <w:rPr>
                <w:rFonts w:cs="B Mitra"/>
                <w:b w:val="0"/>
                <w:bCs/>
                <w:sz w:val="16"/>
                <w:szCs w:val="16"/>
                <w:rtl/>
              </w:rPr>
            </w:pPr>
            <w:r w:rsidRPr="00CE345C">
              <w:rPr>
                <w:rFonts w:cs="B Mitra" w:hint="cs"/>
                <w:bCs/>
                <w:sz w:val="16"/>
                <w:szCs w:val="16"/>
                <w:rtl/>
              </w:rPr>
              <w:t>عنوان شغلی</w:t>
            </w:r>
          </w:p>
        </w:tc>
        <w:tc>
          <w:tcPr>
            <w:tcW w:w="886" w:type="dxa"/>
            <w:vMerge w:val="restart"/>
            <w:shd w:val="clear" w:color="auto" w:fill="F2F2F2" w:themeFill="background1" w:themeFillShade="F2"/>
            <w:vAlign w:val="center"/>
          </w:tcPr>
          <w:p w14:paraId="0C02A89F" w14:textId="1811B1B6" w:rsidR="00EC3D94" w:rsidRPr="00CE345C" w:rsidRDefault="00EC3D94" w:rsidP="00EC3D94">
            <w:pPr>
              <w:jc w:val="center"/>
              <w:rPr>
                <w:rFonts w:cs="B Mitra"/>
                <w:b w:val="0"/>
                <w:bCs/>
                <w:sz w:val="16"/>
                <w:szCs w:val="16"/>
                <w:rtl/>
              </w:rPr>
            </w:pPr>
            <w:r w:rsidRPr="00CE345C">
              <w:rPr>
                <w:rFonts w:cs="B Mitra" w:hint="cs"/>
                <w:bCs/>
                <w:sz w:val="16"/>
                <w:szCs w:val="16"/>
                <w:rtl/>
              </w:rPr>
              <w:t>رده شغلی</w:t>
            </w:r>
          </w:p>
        </w:tc>
        <w:tc>
          <w:tcPr>
            <w:tcW w:w="887" w:type="dxa"/>
            <w:gridSpan w:val="2"/>
            <w:vMerge w:val="restart"/>
            <w:shd w:val="clear" w:color="auto" w:fill="F2F2F2" w:themeFill="background1" w:themeFillShade="F2"/>
            <w:vAlign w:val="center"/>
          </w:tcPr>
          <w:p w14:paraId="5D0BA3FE" w14:textId="79DB4CBC" w:rsidR="00EC3D94" w:rsidRPr="00CE345C" w:rsidRDefault="00EC3D94" w:rsidP="00EC3D94">
            <w:pPr>
              <w:jc w:val="center"/>
              <w:rPr>
                <w:rFonts w:cs="B Mitra"/>
                <w:b w:val="0"/>
                <w:bCs/>
                <w:sz w:val="16"/>
                <w:szCs w:val="16"/>
                <w:rtl/>
              </w:rPr>
            </w:pPr>
            <w:r w:rsidRPr="00CE345C">
              <w:rPr>
                <w:rFonts w:cs="B Mitra" w:hint="cs"/>
                <w:bCs/>
                <w:sz w:val="16"/>
                <w:szCs w:val="16"/>
                <w:rtl/>
              </w:rPr>
              <w:t>مرتبه شغلی</w:t>
            </w:r>
          </w:p>
        </w:tc>
        <w:tc>
          <w:tcPr>
            <w:tcW w:w="886" w:type="dxa"/>
            <w:vMerge w:val="restart"/>
            <w:shd w:val="clear" w:color="auto" w:fill="F2F2F2" w:themeFill="background1" w:themeFillShade="F2"/>
            <w:vAlign w:val="center"/>
          </w:tcPr>
          <w:p w14:paraId="229F2503" w14:textId="666635FC" w:rsidR="00EC3D94" w:rsidRPr="00CE345C" w:rsidRDefault="00EC3D94" w:rsidP="00EC3D94">
            <w:pPr>
              <w:jc w:val="center"/>
              <w:rPr>
                <w:rFonts w:cs="B Mitra"/>
                <w:b w:val="0"/>
                <w:bCs/>
                <w:sz w:val="16"/>
                <w:szCs w:val="16"/>
                <w:rtl/>
              </w:rPr>
            </w:pPr>
            <w:r w:rsidRPr="00CE345C">
              <w:rPr>
                <w:rFonts w:cs="B Mitra" w:hint="cs"/>
                <w:bCs/>
                <w:sz w:val="16"/>
                <w:szCs w:val="16"/>
                <w:rtl/>
              </w:rPr>
              <w:t>مدرک تحصیلی</w:t>
            </w:r>
          </w:p>
        </w:tc>
        <w:tc>
          <w:tcPr>
            <w:tcW w:w="886" w:type="dxa"/>
            <w:vMerge w:val="restart"/>
            <w:shd w:val="clear" w:color="auto" w:fill="F2F2F2" w:themeFill="background1" w:themeFillShade="F2"/>
            <w:vAlign w:val="center"/>
          </w:tcPr>
          <w:p w14:paraId="4E5BA07B" w14:textId="5C131D40" w:rsidR="00EC3D94" w:rsidRPr="00CE345C" w:rsidRDefault="00EC3D94" w:rsidP="00EC3D94">
            <w:pPr>
              <w:jc w:val="center"/>
              <w:rPr>
                <w:rFonts w:cs="B Mitra"/>
                <w:b w:val="0"/>
                <w:bCs/>
                <w:sz w:val="16"/>
                <w:szCs w:val="16"/>
                <w:rtl/>
              </w:rPr>
            </w:pPr>
            <w:r w:rsidRPr="00CE345C">
              <w:rPr>
                <w:rFonts w:cs="B Mitra" w:hint="cs"/>
                <w:bCs/>
                <w:sz w:val="16"/>
                <w:szCs w:val="16"/>
                <w:rtl/>
              </w:rPr>
              <w:t>سابقه کار (سال)</w:t>
            </w:r>
          </w:p>
        </w:tc>
        <w:tc>
          <w:tcPr>
            <w:tcW w:w="886" w:type="dxa"/>
            <w:vMerge w:val="restart"/>
            <w:shd w:val="clear" w:color="auto" w:fill="F2F2F2" w:themeFill="background1" w:themeFillShade="F2"/>
            <w:vAlign w:val="center"/>
          </w:tcPr>
          <w:p w14:paraId="2C2877F6" w14:textId="64560D45" w:rsidR="00EC3D94" w:rsidRPr="00CE345C" w:rsidRDefault="00EC3D94" w:rsidP="00EC3D94">
            <w:pPr>
              <w:jc w:val="center"/>
              <w:rPr>
                <w:rFonts w:cs="B Mitra"/>
                <w:b w:val="0"/>
                <w:bCs/>
                <w:sz w:val="16"/>
                <w:szCs w:val="16"/>
                <w:rtl/>
              </w:rPr>
            </w:pPr>
            <w:r w:rsidRPr="00CE345C">
              <w:rPr>
                <w:rFonts w:cs="B Mitra" w:hint="cs"/>
                <w:bCs/>
                <w:sz w:val="16"/>
                <w:szCs w:val="16"/>
                <w:rtl/>
              </w:rPr>
              <w:t>ضریب پایه</w:t>
            </w:r>
          </w:p>
        </w:tc>
        <w:tc>
          <w:tcPr>
            <w:tcW w:w="887" w:type="dxa"/>
            <w:vMerge w:val="restart"/>
            <w:shd w:val="clear" w:color="auto" w:fill="F2F2F2" w:themeFill="background1" w:themeFillShade="F2"/>
            <w:vAlign w:val="center"/>
          </w:tcPr>
          <w:p w14:paraId="444A2051" w14:textId="5447F4EB" w:rsidR="00EC3D94" w:rsidRPr="00CE345C" w:rsidRDefault="00EC3D94" w:rsidP="00EC3D94">
            <w:pPr>
              <w:jc w:val="center"/>
              <w:rPr>
                <w:rFonts w:cs="B Mitra"/>
                <w:b w:val="0"/>
                <w:bCs/>
                <w:sz w:val="16"/>
                <w:szCs w:val="16"/>
                <w:rtl/>
              </w:rPr>
            </w:pPr>
            <w:r w:rsidRPr="00CE345C">
              <w:rPr>
                <w:rFonts w:cs="B Mitra" w:hint="cs"/>
                <w:bCs/>
                <w:sz w:val="16"/>
                <w:szCs w:val="16"/>
                <w:rtl/>
              </w:rPr>
              <w:t>ضریب حوزه تخصصی</w:t>
            </w:r>
          </w:p>
        </w:tc>
        <w:tc>
          <w:tcPr>
            <w:tcW w:w="1217" w:type="dxa"/>
            <w:vMerge w:val="restart"/>
            <w:shd w:val="clear" w:color="auto" w:fill="F2F2F2" w:themeFill="background1" w:themeFillShade="F2"/>
            <w:vAlign w:val="center"/>
          </w:tcPr>
          <w:p w14:paraId="6AC6ABB9" w14:textId="254CAD1E" w:rsidR="00EC3D94" w:rsidRPr="00990287" w:rsidRDefault="00EC3D94" w:rsidP="00EC3D94">
            <w:pPr>
              <w:jc w:val="center"/>
              <w:rPr>
                <w:rFonts w:cs="B Mitra"/>
                <w:b w:val="0"/>
                <w:bCs/>
                <w:sz w:val="16"/>
                <w:szCs w:val="16"/>
                <w:rtl/>
              </w:rPr>
            </w:pPr>
            <w:r>
              <w:rPr>
                <w:rFonts w:cs="B Mitra" w:hint="cs"/>
                <w:bCs/>
                <w:sz w:val="16"/>
                <w:szCs w:val="16"/>
                <w:rtl/>
              </w:rPr>
              <w:t>تعرفه نفر-ساعت با احتساب سربار</w:t>
            </w:r>
          </w:p>
        </w:tc>
        <w:tc>
          <w:tcPr>
            <w:tcW w:w="2474" w:type="dxa"/>
            <w:gridSpan w:val="3"/>
            <w:shd w:val="clear" w:color="auto" w:fill="F2F2F2" w:themeFill="background1" w:themeFillShade="F2"/>
            <w:vAlign w:val="center"/>
          </w:tcPr>
          <w:p w14:paraId="62B6D26A" w14:textId="5B9CF4B1" w:rsidR="00EC3D94" w:rsidRPr="00990287" w:rsidRDefault="00EC3D94" w:rsidP="00EC3D94">
            <w:pPr>
              <w:jc w:val="center"/>
              <w:rPr>
                <w:rFonts w:cs="B Mitra"/>
                <w:b w:val="0"/>
                <w:bCs/>
                <w:sz w:val="16"/>
                <w:szCs w:val="16"/>
                <w:rtl/>
              </w:rPr>
            </w:pPr>
            <w:r>
              <w:rPr>
                <w:rFonts w:cs="B Mitra" w:hint="cs"/>
                <w:bCs/>
                <w:sz w:val="16"/>
                <w:szCs w:val="16"/>
                <w:rtl/>
              </w:rPr>
              <w:t>هزینه انجام شده</w:t>
            </w:r>
          </w:p>
        </w:tc>
        <w:tc>
          <w:tcPr>
            <w:tcW w:w="2511" w:type="dxa"/>
            <w:vMerge w:val="restart"/>
            <w:shd w:val="clear" w:color="auto" w:fill="F2F2F2" w:themeFill="background1" w:themeFillShade="F2"/>
            <w:vAlign w:val="center"/>
          </w:tcPr>
          <w:p w14:paraId="1AB3103D" w14:textId="77777777" w:rsidR="00EC3D94" w:rsidRPr="00990287" w:rsidRDefault="00EC3D94" w:rsidP="00EC3D94">
            <w:pPr>
              <w:jc w:val="center"/>
              <w:rPr>
                <w:rFonts w:cs="B Mitra"/>
                <w:b w:val="0"/>
                <w:bCs/>
                <w:sz w:val="20"/>
                <w:szCs w:val="20"/>
                <w:rtl/>
              </w:rPr>
            </w:pPr>
            <w:r w:rsidRPr="00990287">
              <w:rPr>
                <w:rFonts w:cs="B Mitra" w:hint="cs"/>
                <w:bCs/>
                <w:sz w:val="20"/>
                <w:szCs w:val="20"/>
                <w:rtl/>
              </w:rPr>
              <w:t>ملاحظات</w:t>
            </w:r>
          </w:p>
        </w:tc>
      </w:tr>
      <w:tr w:rsidR="00EC3D94" w:rsidRPr="00990287" w14:paraId="24D520FC" w14:textId="77777777" w:rsidTr="00EC3D94">
        <w:trPr>
          <w:trHeight w:val="355"/>
          <w:jc w:val="center"/>
        </w:trPr>
        <w:tc>
          <w:tcPr>
            <w:tcW w:w="660" w:type="dxa"/>
            <w:vMerge/>
          </w:tcPr>
          <w:p w14:paraId="4DC9D752" w14:textId="77777777" w:rsidR="00EC3D94" w:rsidRPr="00990287" w:rsidRDefault="00EC3D94" w:rsidP="00EC3D94">
            <w:pPr>
              <w:rPr>
                <w:rFonts w:cs="B Mitra"/>
                <w:b w:val="0"/>
                <w:bCs/>
                <w:rtl/>
              </w:rPr>
            </w:pPr>
          </w:p>
        </w:tc>
        <w:tc>
          <w:tcPr>
            <w:tcW w:w="886" w:type="dxa"/>
            <w:vMerge/>
            <w:vAlign w:val="center"/>
          </w:tcPr>
          <w:p w14:paraId="7CFF459D" w14:textId="77777777" w:rsidR="00EC3D94" w:rsidRPr="00990287" w:rsidRDefault="00EC3D94" w:rsidP="00EC3D94">
            <w:pPr>
              <w:jc w:val="center"/>
              <w:rPr>
                <w:rFonts w:cs="B Mitra"/>
                <w:b w:val="0"/>
                <w:bCs/>
                <w:sz w:val="18"/>
                <w:szCs w:val="18"/>
                <w:rtl/>
              </w:rPr>
            </w:pPr>
          </w:p>
        </w:tc>
        <w:tc>
          <w:tcPr>
            <w:tcW w:w="886" w:type="dxa"/>
            <w:vMerge/>
            <w:vAlign w:val="center"/>
          </w:tcPr>
          <w:p w14:paraId="681E87E7" w14:textId="77777777" w:rsidR="00EC3D94" w:rsidRPr="00990287" w:rsidRDefault="00EC3D94" w:rsidP="00EC3D94">
            <w:pPr>
              <w:jc w:val="center"/>
              <w:rPr>
                <w:rFonts w:cs="B Mitra"/>
                <w:b w:val="0"/>
                <w:bCs/>
                <w:sz w:val="18"/>
                <w:szCs w:val="18"/>
                <w:rtl/>
              </w:rPr>
            </w:pPr>
          </w:p>
        </w:tc>
        <w:tc>
          <w:tcPr>
            <w:tcW w:w="886" w:type="dxa"/>
            <w:vMerge/>
            <w:vAlign w:val="center"/>
          </w:tcPr>
          <w:p w14:paraId="76508A19" w14:textId="77777777" w:rsidR="00EC3D94" w:rsidRPr="00990287" w:rsidRDefault="00EC3D94" w:rsidP="00EC3D94">
            <w:pPr>
              <w:jc w:val="center"/>
              <w:rPr>
                <w:rFonts w:cs="B Mitra"/>
                <w:b w:val="0"/>
                <w:bCs/>
                <w:sz w:val="18"/>
                <w:szCs w:val="18"/>
                <w:rtl/>
              </w:rPr>
            </w:pPr>
          </w:p>
        </w:tc>
        <w:tc>
          <w:tcPr>
            <w:tcW w:w="887" w:type="dxa"/>
            <w:gridSpan w:val="2"/>
            <w:vMerge/>
            <w:vAlign w:val="center"/>
          </w:tcPr>
          <w:p w14:paraId="0ACED17A" w14:textId="77777777" w:rsidR="00EC3D94" w:rsidRPr="00990287" w:rsidRDefault="00EC3D94" w:rsidP="00EC3D94">
            <w:pPr>
              <w:jc w:val="center"/>
              <w:rPr>
                <w:rFonts w:cs="B Mitra"/>
                <w:b w:val="0"/>
                <w:bCs/>
                <w:sz w:val="18"/>
                <w:szCs w:val="18"/>
                <w:rtl/>
              </w:rPr>
            </w:pPr>
          </w:p>
        </w:tc>
        <w:tc>
          <w:tcPr>
            <w:tcW w:w="886" w:type="dxa"/>
            <w:vMerge/>
            <w:vAlign w:val="center"/>
          </w:tcPr>
          <w:p w14:paraId="3B46FA7B" w14:textId="77777777" w:rsidR="00EC3D94" w:rsidRPr="00990287" w:rsidRDefault="00EC3D94" w:rsidP="00EC3D94">
            <w:pPr>
              <w:jc w:val="center"/>
              <w:rPr>
                <w:rFonts w:cs="B Mitra"/>
                <w:b w:val="0"/>
                <w:bCs/>
                <w:sz w:val="18"/>
                <w:szCs w:val="18"/>
                <w:rtl/>
              </w:rPr>
            </w:pPr>
          </w:p>
        </w:tc>
        <w:tc>
          <w:tcPr>
            <w:tcW w:w="886" w:type="dxa"/>
            <w:vMerge/>
            <w:vAlign w:val="center"/>
          </w:tcPr>
          <w:p w14:paraId="2D040D43" w14:textId="77777777" w:rsidR="00EC3D94" w:rsidRPr="00990287" w:rsidRDefault="00EC3D94" w:rsidP="00EC3D94">
            <w:pPr>
              <w:jc w:val="center"/>
              <w:rPr>
                <w:rFonts w:cs="B Mitra"/>
                <w:b w:val="0"/>
                <w:bCs/>
                <w:sz w:val="18"/>
                <w:szCs w:val="18"/>
                <w:rtl/>
              </w:rPr>
            </w:pPr>
          </w:p>
        </w:tc>
        <w:tc>
          <w:tcPr>
            <w:tcW w:w="886" w:type="dxa"/>
            <w:vMerge/>
            <w:vAlign w:val="center"/>
          </w:tcPr>
          <w:p w14:paraId="0F7D8F3F" w14:textId="77777777" w:rsidR="00EC3D94" w:rsidRPr="00990287" w:rsidRDefault="00EC3D94" w:rsidP="00EC3D94">
            <w:pPr>
              <w:jc w:val="center"/>
              <w:rPr>
                <w:rFonts w:cs="B Mitra"/>
                <w:b w:val="0"/>
                <w:bCs/>
                <w:sz w:val="18"/>
                <w:szCs w:val="18"/>
                <w:rtl/>
              </w:rPr>
            </w:pPr>
          </w:p>
        </w:tc>
        <w:tc>
          <w:tcPr>
            <w:tcW w:w="887" w:type="dxa"/>
            <w:vMerge/>
            <w:vAlign w:val="center"/>
          </w:tcPr>
          <w:p w14:paraId="4BFAB10D" w14:textId="7BA17B2C" w:rsidR="00EC3D94" w:rsidRPr="00990287" w:rsidRDefault="00EC3D94" w:rsidP="00EC3D94">
            <w:pPr>
              <w:jc w:val="center"/>
              <w:rPr>
                <w:rFonts w:cs="B Mitra"/>
                <w:b w:val="0"/>
                <w:bCs/>
                <w:sz w:val="18"/>
                <w:szCs w:val="18"/>
                <w:rtl/>
              </w:rPr>
            </w:pPr>
          </w:p>
        </w:tc>
        <w:tc>
          <w:tcPr>
            <w:tcW w:w="1217" w:type="dxa"/>
            <w:vMerge/>
            <w:shd w:val="clear" w:color="auto" w:fill="F2F2F2" w:themeFill="background1" w:themeFillShade="F2"/>
            <w:vAlign w:val="center"/>
          </w:tcPr>
          <w:p w14:paraId="6B2A538E" w14:textId="364DB9BE" w:rsidR="00EC3D94" w:rsidRPr="00990287" w:rsidRDefault="00EC3D94" w:rsidP="00EC3D94">
            <w:pPr>
              <w:jc w:val="center"/>
              <w:rPr>
                <w:rFonts w:cs="B Mitra"/>
                <w:b w:val="0"/>
                <w:bCs/>
                <w:sz w:val="16"/>
                <w:szCs w:val="16"/>
                <w:rtl/>
              </w:rPr>
            </w:pPr>
          </w:p>
        </w:tc>
        <w:tc>
          <w:tcPr>
            <w:tcW w:w="925" w:type="dxa"/>
            <w:shd w:val="clear" w:color="auto" w:fill="F2F2F2" w:themeFill="background1" w:themeFillShade="F2"/>
            <w:vAlign w:val="center"/>
          </w:tcPr>
          <w:p w14:paraId="51D457B6" w14:textId="12BAB6FB" w:rsidR="00EC3D94" w:rsidRPr="00990287" w:rsidRDefault="00EC3D94" w:rsidP="00EC3D94">
            <w:pPr>
              <w:jc w:val="center"/>
              <w:rPr>
                <w:rFonts w:cs="B Mitra"/>
                <w:b w:val="0"/>
                <w:bCs/>
                <w:sz w:val="16"/>
                <w:szCs w:val="16"/>
                <w:rtl/>
              </w:rPr>
            </w:pPr>
            <w:r>
              <w:rPr>
                <w:rFonts w:cs="B Mitra" w:hint="cs"/>
                <w:bCs/>
                <w:sz w:val="16"/>
                <w:szCs w:val="16"/>
                <w:rtl/>
              </w:rPr>
              <w:t>ساعت کار</w:t>
            </w:r>
          </w:p>
        </w:tc>
        <w:tc>
          <w:tcPr>
            <w:tcW w:w="1549" w:type="dxa"/>
            <w:gridSpan w:val="2"/>
            <w:shd w:val="clear" w:color="auto" w:fill="F2F2F2" w:themeFill="background1" w:themeFillShade="F2"/>
            <w:vAlign w:val="center"/>
          </w:tcPr>
          <w:p w14:paraId="5A35B4F6" w14:textId="4E98C216" w:rsidR="00EC3D94" w:rsidRPr="00990287" w:rsidRDefault="00EC3D94" w:rsidP="00EC3D94">
            <w:pPr>
              <w:jc w:val="center"/>
              <w:rPr>
                <w:rFonts w:cs="B Mitra"/>
                <w:b w:val="0"/>
                <w:bCs/>
                <w:sz w:val="16"/>
                <w:szCs w:val="16"/>
                <w:rtl/>
              </w:rPr>
            </w:pPr>
            <w:r>
              <w:rPr>
                <w:rFonts w:cs="B Mitra" w:hint="cs"/>
                <w:bCs/>
                <w:sz w:val="16"/>
                <w:szCs w:val="16"/>
                <w:rtl/>
              </w:rPr>
              <w:t>مبلغ</w:t>
            </w:r>
          </w:p>
        </w:tc>
        <w:tc>
          <w:tcPr>
            <w:tcW w:w="2511" w:type="dxa"/>
            <w:vMerge/>
          </w:tcPr>
          <w:p w14:paraId="596C2505" w14:textId="77777777" w:rsidR="00EC3D94" w:rsidRPr="00990287" w:rsidRDefault="00EC3D94" w:rsidP="00EC3D94">
            <w:pPr>
              <w:rPr>
                <w:rFonts w:cs="B Mitra"/>
                <w:b w:val="0"/>
                <w:bCs/>
                <w:rtl/>
              </w:rPr>
            </w:pPr>
          </w:p>
        </w:tc>
      </w:tr>
      <w:tr w:rsidR="00EC3D94" w:rsidRPr="00990287" w14:paraId="25D0CFC1" w14:textId="77777777" w:rsidTr="00E4078C">
        <w:trPr>
          <w:trHeight w:val="256"/>
          <w:jc w:val="center"/>
        </w:trPr>
        <w:tc>
          <w:tcPr>
            <w:tcW w:w="660" w:type="dxa"/>
            <w:vAlign w:val="center"/>
          </w:tcPr>
          <w:p w14:paraId="773FC2E1" w14:textId="417EEABE" w:rsidR="00EC3D94" w:rsidRPr="00CE345C" w:rsidRDefault="00EC3D94" w:rsidP="00EC3D94">
            <w:pPr>
              <w:jc w:val="center"/>
              <w:rPr>
                <w:rFonts w:cs="B Mitra"/>
                <w:sz w:val="18"/>
                <w:szCs w:val="18"/>
                <w:rtl/>
              </w:rPr>
            </w:pPr>
            <w:r w:rsidRPr="00990287">
              <w:rPr>
                <w:rFonts w:cs="B Mitra" w:hint="cs"/>
                <w:bCs/>
                <w:sz w:val="16"/>
                <w:szCs w:val="16"/>
                <w:rtl/>
              </w:rPr>
              <w:t>1</w:t>
            </w:r>
          </w:p>
        </w:tc>
        <w:tc>
          <w:tcPr>
            <w:tcW w:w="886" w:type="dxa"/>
            <w:vAlign w:val="center"/>
          </w:tcPr>
          <w:p w14:paraId="64242593" w14:textId="77777777" w:rsidR="00EC3D94" w:rsidRPr="00990287" w:rsidRDefault="00EC3D94" w:rsidP="00EC3D94">
            <w:pPr>
              <w:jc w:val="center"/>
              <w:rPr>
                <w:rFonts w:cs="B Mitra"/>
                <w:b w:val="0"/>
                <w:bCs/>
                <w:sz w:val="18"/>
                <w:szCs w:val="18"/>
                <w:rtl/>
              </w:rPr>
            </w:pPr>
          </w:p>
        </w:tc>
        <w:tc>
          <w:tcPr>
            <w:tcW w:w="886" w:type="dxa"/>
            <w:vAlign w:val="center"/>
          </w:tcPr>
          <w:p w14:paraId="59C271B6" w14:textId="77777777" w:rsidR="00EC3D94" w:rsidRPr="00990287" w:rsidRDefault="00EC3D94" w:rsidP="00EC3D94">
            <w:pPr>
              <w:jc w:val="center"/>
              <w:rPr>
                <w:rFonts w:cs="B Mitra"/>
                <w:b w:val="0"/>
                <w:bCs/>
                <w:sz w:val="18"/>
                <w:szCs w:val="18"/>
                <w:rtl/>
              </w:rPr>
            </w:pPr>
          </w:p>
        </w:tc>
        <w:tc>
          <w:tcPr>
            <w:tcW w:w="886" w:type="dxa"/>
            <w:vAlign w:val="center"/>
          </w:tcPr>
          <w:p w14:paraId="13912FE2" w14:textId="77777777" w:rsidR="00EC3D94" w:rsidRPr="00990287" w:rsidRDefault="00EC3D94" w:rsidP="00EC3D94">
            <w:pPr>
              <w:jc w:val="center"/>
              <w:rPr>
                <w:rFonts w:cs="B Mitra"/>
                <w:b w:val="0"/>
                <w:bCs/>
                <w:sz w:val="18"/>
                <w:szCs w:val="18"/>
                <w:rtl/>
              </w:rPr>
            </w:pPr>
          </w:p>
        </w:tc>
        <w:tc>
          <w:tcPr>
            <w:tcW w:w="887" w:type="dxa"/>
            <w:gridSpan w:val="2"/>
            <w:vAlign w:val="center"/>
          </w:tcPr>
          <w:p w14:paraId="43E69FA2" w14:textId="77777777" w:rsidR="00EC3D94" w:rsidRPr="00990287" w:rsidRDefault="00EC3D94" w:rsidP="00EC3D94">
            <w:pPr>
              <w:jc w:val="center"/>
              <w:rPr>
                <w:rFonts w:cs="B Mitra"/>
                <w:b w:val="0"/>
                <w:bCs/>
                <w:sz w:val="18"/>
                <w:szCs w:val="18"/>
                <w:rtl/>
              </w:rPr>
            </w:pPr>
          </w:p>
        </w:tc>
        <w:tc>
          <w:tcPr>
            <w:tcW w:w="886" w:type="dxa"/>
            <w:vAlign w:val="center"/>
          </w:tcPr>
          <w:p w14:paraId="0186DBFA" w14:textId="77777777" w:rsidR="00EC3D94" w:rsidRPr="00990287" w:rsidRDefault="00EC3D94" w:rsidP="00EC3D94">
            <w:pPr>
              <w:jc w:val="center"/>
              <w:rPr>
                <w:rFonts w:cs="B Mitra"/>
                <w:b w:val="0"/>
                <w:bCs/>
                <w:sz w:val="18"/>
                <w:szCs w:val="18"/>
                <w:rtl/>
              </w:rPr>
            </w:pPr>
          </w:p>
        </w:tc>
        <w:tc>
          <w:tcPr>
            <w:tcW w:w="886" w:type="dxa"/>
            <w:vAlign w:val="center"/>
          </w:tcPr>
          <w:p w14:paraId="2DB1BC4B" w14:textId="77777777" w:rsidR="00EC3D94" w:rsidRPr="00990287" w:rsidRDefault="00EC3D94" w:rsidP="00EC3D94">
            <w:pPr>
              <w:jc w:val="center"/>
              <w:rPr>
                <w:rFonts w:cs="B Mitra"/>
                <w:b w:val="0"/>
                <w:bCs/>
                <w:sz w:val="18"/>
                <w:szCs w:val="18"/>
                <w:rtl/>
              </w:rPr>
            </w:pPr>
          </w:p>
        </w:tc>
        <w:tc>
          <w:tcPr>
            <w:tcW w:w="886" w:type="dxa"/>
            <w:vAlign w:val="center"/>
          </w:tcPr>
          <w:p w14:paraId="1691651D" w14:textId="77777777" w:rsidR="00EC3D94" w:rsidRPr="00990287" w:rsidRDefault="00EC3D94" w:rsidP="00EC3D94">
            <w:pPr>
              <w:jc w:val="center"/>
              <w:rPr>
                <w:rFonts w:cs="B Mitra"/>
                <w:b w:val="0"/>
                <w:bCs/>
                <w:sz w:val="18"/>
                <w:szCs w:val="18"/>
                <w:rtl/>
              </w:rPr>
            </w:pPr>
          </w:p>
        </w:tc>
        <w:tc>
          <w:tcPr>
            <w:tcW w:w="887" w:type="dxa"/>
            <w:vAlign w:val="center"/>
          </w:tcPr>
          <w:p w14:paraId="62E0BCAC"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62B2FE58"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07D44EB0"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76DB6BCF" w14:textId="4228C533"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5AC3D50A" w14:textId="77777777" w:rsidR="00EC3D94" w:rsidRPr="00990287" w:rsidRDefault="00EC3D94" w:rsidP="00EC3D94">
            <w:pPr>
              <w:rPr>
                <w:rFonts w:cs="B Mitra"/>
                <w:b w:val="0"/>
                <w:bCs/>
                <w:rtl/>
              </w:rPr>
            </w:pPr>
          </w:p>
        </w:tc>
      </w:tr>
      <w:tr w:rsidR="00EC3D94" w:rsidRPr="00990287" w14:paraId="6DB54505" w14:textId="77777777" w:rsidTr="00E4078C">
        <w:trPr>
          <w:trHeight w:val="256"/>
          <w:jc w:val="center"/>
        </w:trPr>
        <w:tc>
          <w:tcPr>
            <w:tcW w:w="660" w:type="dxa"/>
            <w:vAlign w:val="center"/>
          </w:tcPr>
          <w:p w14:paraId="56BEE0E6" w14:textId="5345771E" w:rsidR="00EC3D94" w:rsidRPr="00CE345C" w:rsidRDefault="00EC3D94" w:rsidP="00EC3D94">
            <w:pPr>
              <w:jc w:val="center"/>
              <w:rPr>
                <w:rFonts w:cs="B Mitra"/>
                <w:sz w:val="18"/>
                <w:szCs w:val="18"/>
                <w:rtl/>
              </w:rPr>
            </w:pPr>
            <w:r w:rsidRPr="00990287">
              <w:rPr>
                <w:rFonts w:cs="B Mitra" w:hint="cs"/>
                <w:bCs/>
                <w:sz w:val="16"/>
                <w:szCs w:val="16"/>
                <w:rtl/>
              </w:rPr>
              <w:t>2</w:t>
            </w:r>
          </w:p>
        </w:tc>
        <w:tc>
          <w:tcPr>
            <w:tcW w:w="886" w:type="dxa"/>
            <w:vAlign w:val="center"/>
          </w:tcPr>
          <w:p w14:paraId="73C6C3D3" w14:textId="77777777" w:rsidR="00EC3D94" w:rsidRPr="00990287" w:rsidRDefault="00EC3D94" w:rsidP="00EC3D94">
            <w:pPr>
              <w:jc w:val="center"/>
              <w:rPr>
                <w:rFonts w:cs="B Mitra"/>
                <w:b w:val="0"/>
                <w:bCs/>
                <w:sz w:val="18"/>
                <w:szCs w:val="18"/>
                <w:rtl/>
              </w:rPr>
            </w:pPr>
          </w:p>
        </w:tc>
        <w:tc>
          <w:tcPr>
            <w:tcW w:w="886" w:type="dxa"/>
            <w:vAlign w:val="center"/>
          </w:tcPr>
          <w:p w14:paraId="2B53618D" w14:textId="77777777" w:rsidR="00EC3D94" w:rsidRPr="00990287" w:rsidRDefault="00EC3D94" w:rsidP="00EC3D94">
            <w:pPr>
              <w:jc w:val="center"/>
              <w:rPr>
                <w:rFonts w:cs="B Mitra"/>
                <w:b w:val="0"/>
                <w:bCs/>
                <w:sz w:val="18"/>
                <w:szCs w:val="18"/>
                <w:rtl/>
              </w:rPr>
            </w:pPr>
          </w:p>
        </w:tc>
        <w:tc>
          <w:tcPr>
            <w:tcW w:w="886" w:type="dxa"/>
            <w:vAlign w:val="center"/>
          </w:tcPr>
          <w:p w14:paraId="38D22747" w14:textId="77777777" w:rsidR="00EC3D94" w:rsidRPr="00990287" w:rsidRDefault="00EC3D94" w:rsidP="00EC3D94">
            <w:pPr>
              <w:jc w:val="center"/>
              <w:rPr>
                <w:rFonts w:cs="B Mitra"/>
                <w:b w:val="0"/>
                <w:bCs/>
                <w:sz w:val="18"/>
                <w:szCs w:val="18"/>
                <w:rtl/>
              </w:rPr>
            </w:pPr>
          </w:p>
        </w:tc>
        <w:tc>
          <w:tcPr>
            <w:tcW w:w="887" w:type="dxa"/>
            <w:gridSpan w:val="2"/>
            <w:vAlign w:val="center"/>
          </w:tcPr>
          <w:p w14:paraId="7139AC73" w14:textId="77777777" w:rsidR="00EC3D94" w:rsidRPr="00990287" w:rsidRDefault="00EC3D94" w:rsidP="00EC3D94">
            <w:pPr>
              <w:jc w:val="center"/>
              <w:rPr>
                <w:rFonts w:cs="B Mitra"/>
                <w:b w:val="0"/>
                <w:bCs/>
                <w:sz w:val="18"/>
                <w:szCs w:val="18"/>
                <w:rtl/>
              </w:rPr>
            </w:pPr>
          </w:p>
        </w:tc>
        <w:tc>
          <w:tcPr>
            <w:tcW w:w="886" w:type="dxa"/>
            <w:vAlign w:val="center"/>
          </w:tcPr>
          <w:p w14:paraId="4C99B9ED" w14:textId="77777777" w:rsidR="00EC3D94" w:rsidRPr="00990287" w:rsidRDefault="00EC3D94" w:rsidP="00EC3D94">
            <w:pPr>
              <w:jc w:val="center"/>
              <w:rPr>
                <w:rFonts w:cs="B Mitra"/>
                <w:b w:val="0"/>
                <w:bCs/>
                <w:sz w:val="18"/>
                <w:szCs w:val="18"/>
                <w:rtl/>
              </w:rPr>
            </w:pPr>
          </w:p>
        </w:tc>
        <w:tc>
          <w:tcPr>
            <w:tcW w:w="886" w:type="dxa"/>
            <w:vAlign w:val="center"/>
          </w:tcPr>
          <w:p w14:paraId="407EA691" w14:textId="77777777" w:rsidR="00EC3D94" w:rsidRPr="00990287" w:rsidRDefault="00EC3D94" w:rsidP="00EC3D94">
            <w:pPr>
              <w:jc w:val="center"/>
              <w:rPr>
                <w:rFonts w:cs="B Mitra"/>
                <w:b w:val="0"/>
                <w:bCs/>
                <w:sz w:val="18"/>
                <w:szCs w:val="18"/>
                <w:rtl/>
              </w:rPr>
            </w:pPr>
          </w:p>
        </w:tc>
        <w:tc>
          <w:tcPr>
            <w:tcW w:w="886" w:type="dxa"/>
            <w:vAlign w:val="center"/>
          </w:tcPr>
          <w:p w14:paraId="55C8F0FA" w14:textId="77777777" w:rsidR="00EC3D94" w:rsidRPr="00990287" w:rsidRDefault="00EC3D94" w:rsidP="00EC3D94">
            <w:pPr>
              <w:jc w:val="center"/>
              <w:rPr>
                <w:rFonts w:cs="B Mitra"/>
                <w:b w:val="0"/>
                <w:bCs/>
                <w:sz w:val="18"/>
                <w:szCs w:val="18"/>
                <w:rtl/>
              </w:rPr>
            </w:pPr>
          </w:p>
        </w:tc>
        <w:tc>
          <w:tcPr>
            <w:tcW w:w="887" w:type="dxa"/>
            <w:vAlign w:val="center"/>
          </w:tcPr>
          <w:p w14:paraId="18D17AAB"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375BAF6A"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53653F50"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6E3AB6AD" w14:textId="3121FF8F"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5D7F0A26" w14:textId="77777777" w:rsidR="00EC3D94" w:rsidRPr="00990287" w:rsidRDefault="00EC3D94" w:rsidP="00EC3D94">
            <w:pPr>
              <w:rPr>
                <w:rFonts w:cs="B Mitra"/>
                <w:b w:val="0"/>
                <w:bCs/>
                <w:rtl/>
              </w:rPr>
            </w:pPr>
          </w:p>
        </w:tc>
      </w:tr>
      <w:tr w:rsidR="00EC3D94" w:rsidRPr="00990287" w14:paraId="274FE64C" w14:textId="77777777" w:rsidTr="00E4078C">
        <w:trPr>
          <w:trHeight w:val="256"/>
          <w:jc w:val="center"/>
        </w:trPr>
        <w:tc>
          <w:tcPr>
            <w:tcW w:w="660" w:type="dxa"/>
            <w:vAlign w:val="center"/>
          </w:tcPr>
          <w:p w14:paraId="70BBD4E7" w14:textId="771C6921" w:rsidR="00EC3D94" w:rsidRPr="00CE345C" w:rsidRDefault="00EC3D94" w:rsidP="00EC3D94">
            <w:pPr>
              <w:jc w:val="center"/>
              <w:rPr>
                <w:rFonts w:cs="B Mitra"/>
                <w:sz w:val="18"/>
                <w:szCs w:val="18"/>
                <w:rtl/>
              </w:rPr>
            </w:pPr>
            <w:r w:rsidRPr="00990287">
              <w:rPr>
                <w:rFonts w:cs="B Mitra" w:hint="cs"/>
                <w:bCs/>
                <w:sz w:val="16"/>
                <w:szCs w:val="16"/>
                <w:rtl/>
              </w:rPr>
              <w:t>3</w:t>
            </w:r>
          </w:p>
        </w:tc>
        <w:tc>
          <w:tcPr>
            <w:tcW w:w="886" w:type="dxa"/>
            <w:vAlign w:val="center"/>
          </w:tcPr>
          <w:p w14:paraId="70E3A3D7" w14:textId="77777777" w:rsidR="00EC3D94" w:rsidRPr="00990287" w:rsidRDefault="00EC3D94" w:rsidP="00EC3D94">
            <w:pPr>
              <w:jc w:val="center"/>
              <w:rPr>
                <w:rFonts w:cs="B Mitra"/>
                <w:b w:val="0"/>
                <w:bCs/>
                <w:sz w:val="18"/>
                <w:szCs w:val="18"/>
                <w:rtl/>
              </w:rPr>
            </w:pPr>
          </w:p>
        </w:tc>
        <w:tc>
          <w:tcPr>
            <w:tcW w:w="886" w:type="dxa"/>
            <w:vAlign w:val="center"/>
          </w:tcPr>
          <w:p w14:paraId="68116E1B" w14:textId="77777777" w:rsidR="00EC3D94" w:rsidRPr="00990287" w:rsidRDefault="00EC3D94" w:rsidP="00EC3D94">
            <w:pPr>
              <w:jc w:val="center"/>
              <w:rPr>
                <w:rFonts w:cs="B Mitra"/>
                <w:b w:val="0"/>
                <w:bCs/>
                <w:sz w:val="18"/>
                <w:szCs w:val="18"/>
                <w:rtl/>
              </w:rPr>
            </w:pPr>
          </w:p>
        </w:tc>
        <w:tc>
          <w:tcPr>
            <w:tcW w:w="886" w:type="dxa"/>
            <w:vAlign w:val="center"/>
          </w:tcPr>
          <w:p w14:paraId="7FB9FD83" w14:textId="77777777" w:rsidR="00EC3D94" w:rsidRPr="00990287" w:rsidRDefault="00EC3D94" w:rsidP="00EC3D94">
            <w:pPr>
              <w:jc w:val="center"/>
              <w:rPr>
                <w:rFonts w:cs="B Mitra"/>
                <w:b w:val="0"/>
                <w:bCs/>
                <w:sz w:val="18"/>
                <w:szCs w:val="18"/>
                <w:rtl/>
              </w:rPr>
            </w:pPr>
          </w:p>
        </w:tc>
        <w:tc>
          <w:tcPr>
            <w:tcW w:w="887" w:type="dxa"/>
            <w:gridSpan w:val="2"/>
            <w:vAlign w:val="center"/>
          </w:tcPr>
          <w:p w14:paraId="1D3F8686" w14:textId="77777777" w:rsidR="00EC3D94" w:rsidRPr="00990287" w:rsidRDefault="00EC3D94" w:rsidP="00EC3D94">
            <w:pPr>
              <w:jc w:val="center"/>
              <w:rPr>
                <w:rFonts w:cs="B Mitra"/>
                <w:b w:val="0"/>
                <w:bCs/>
                <w:sz w:val="18"/>
                <w:szCs w:val="18"/>
                <w:rtl/>
              </w:rPr>
            </w:pPr>
          </w:p>
        </w:tc>
        <w:tc>
          <w:tcPr>
            <w:tcW w:w="886" w:type="dxa"/>
            <w:vAlign w:val="center"/>
          </w:tcPr>
          <w:p w14:paraId="291886F1" w14:textId="77777777" w:rsidR="00EC3D94" w:rsidRPr="00990287" w:rsidRDefault="00EC3D94" w:rsidP="00EC3D94">
            <w:pPr>
              <w:jc w:val="center"/>
              <w:rPr>
                <w:rFonts w:cs="B Mitra"/>
                <w:b w:val="0"/>
                <w:bCs/>
                <w:sz w:val="18"/>
                <w:szCs w:val="18"/>
                <w:rtl/>
              </w:rPr>
            </w:pPr>
          </w:p>
        </w:tc>
        <w:tc>
          <w:tcPr>
            <w:tcW w:w="886" w:type="dxa"/>
            <w:vAlign w:val="center"/>
          </w:tcPr>
          <w:p w14:paraId="2CFD913C" w14:textId="77777777" w:rsidR="00EC3D94" w:rsidRPr="00990287" w:rsidRDefault="00EC3D94" w:rsidP="00EC3D94">
            <w:pPr>
              <w:jc w:val="center"/>
              <w:rPr>
                <w:rFonts w:cs="B Mitra"/>
                <w:b w:val="0"/>
                <w:bCs/>
                <w:sz w:val="18"/>
                <w:szCs w:val="18"/>
                <w:rtl/>
              </w:rPr>
            </w:pPr>
          </w:p>
        </w:tc>
        <w:tc>
          <w:tcPr>
            <w:tcW w:w="886" w:type="dxa"/>
            <w:vAlign w:val="center"/>
          </w:tcPr>
          <w:p w14:paraId="16B981CB" w14:textId="77777777" w:rsidR="00EC3D94" w:rsidRPr="00990287" w:rsidRDefault="00EC3D94" w:rsidP="00EC3D94">
            <w:pPr>
              <w:jc w:val="center"/>
              <w:rPr>
                <w:rFonts w:cs="B Mitra"/>
                <w:b w:val="0"/>
                <w:bCs/>
                <w:sz w:val="18"/>
                <w:szCs w:val="18"/>
                <w:rtl/>
              </w:rPr>
            </w:pPr>
          </w:p>
        </w:tc>
        <w:tc>
          <w:tcPr>
            <w:tcW w:w="887" w:type="dxa"/>
            <w:vAlign w:val="center"/>
          </w:tcPr>
          <w:p w14:paraId="65B4F7CD" w14:textId="77777777" w:rsidR="00EC3D94" w:rsidRPr="00990287" w:rsidRDefault="00EC3D94" w:rsidP="00EC3D94">
            <w:pPr>
              <w:jc w:val="center"/>
              <w:rPr>
                <w:rFonts w:cs="B Mitra"/>
                <w:b w:val="0"/>
                <w:bCs/>
                <w:sz w:val="18"/>
                <w:szCs w:val="18"/>
                <w:rtl/>
              </w:rPr>
            </w:pPr>
          </w:p>
        </w:tc>
        <w:tc>
          <w:tcPr>
            <w:tcW w:w="1217" w:type="dxa"/>
            <w:shd w:val="clear" w:color="auto" w:fill="FFFFFF" w:themeFill="background1"/>
            <w:vAlign w:val="center"/>
          </w:tcPr>
          <w:p w14:paraId="6A935002" w14:textId="77777777" w:rsidR="00EC3D94" w:rsidRPr="00990287" w:rsidRDefault="00EC3D94" w:rsidP="00EC3D94">
            <w:pPr>
              <w:jc w:val="center"/>
              <w:rPr>
                <w:rFonts w:cs="B Mitra"/>
                <w:b w:val="0"/>
                <w:bCs/>
                <w:sz w:val="16"/>
                <w:szCs w:val="16"/>
                <w:rtl/>
              </w:rPr>
            </w:pPr>
          </w:p>
        </w:tc>
        <w:tc>
          <w:tcPr>
            <w:tcW w:w="925" w:type="dxa"/>
            <w:shd w:val="clear" w:color="auto" w:fill="FFFFFF" w:themeFill="background1"/>
            <w:vAlign w:val="center"/>
          </w:tcPr>
          <w:p w14:paraId="30714314" w14:textId="77777777" w:rsidR="00EC3D94" w:rsidRDefault="00EC3D94" w:rsidP="00EC3D94">
            <w:pPr>
              <w:jc w:val="center"/>
              <w:rPr>
                <w:rFonts w:cs="B Mitra"/>
                <w:b w:val="0"/>
                <w:bCs/>
                <w:sz w:val="16"/>
                <w:szCs w:val="16"/>
                <w:rtl/>
              </w:rPr>
            </w:pPr>
          </w:p>
        </w:tc>
        <w:tc>
          <w:tcPr>
            <w:tcW w:w="1549" w:type="dxa"/>
            <w:gridSpan w:val="2"/>
            <w:shd w:val="clear" w:color="auto" w:fill="FFFFFF" w:themeFill="background1"/>
          </w:tcPr>
          <w:p w14:paraId="042734C1" w14:textId="0055D61D" w:rsidR="00EC3D94" w:rsidRDefault="00EC3D94" w:rsidP="00EC3D94">
            <w:pPr>
              <w:bidi/>
              <w:jc w:val="center"/>
              <w:rPr>
                <w:rFonts w:cs="B Mitra"/>
                <w:b w:val="0"/>
                <w:bCs/>
                <w:sz w:val="16"/>
                <w:szCs w:val="16"/>
                <w:rtl/>
              </w:rPr>
            </w:pPr>
            <w:r w:rsidRPr="00990287">
              <w:rPr>
                <w:rFonts w:cs="B Mitra" w:hint="cs"/>
                <w:bCs/>
                <w:color w:val="D9D9D9" w:themeColor="background1" w:themeShade="D9"/>
                <w:sz w:val="18"/>
                <w:szCs w:val="18"/>
                <w:rtl/>
              </w:rPr>
              <w:t>مبلغ به عدد</w:t>
            </w:r>
          </w:p>
        </w:tc>
        <w:tc>
          <w:tcPr>
            <w:tcW w:w="2511" w:type="dxa"/>
          </w:tcPr>
          <w:p w14:paraId="6F1F8576" w14:textId="77777777" w:rsidR="00EC3D94" w:rsidRPr="00990287" w:rsidRDefault="00EC3D94" w:rsidP="00EC3D94">
            <w:pPr>
              <w:rPr>
                <w:rFonts w:cs="B Mitra"/>
                <w:b w:val="0"/>
                <w:bCs/>
                <w:rtl/>
              </w:rPr>
            </w:pPr>
          </w:p>
        </w:tc>
      </w:tr>
      <w:tr w:rsidR="00724D42" w:rsidRPr="00990287" w14:paraId="24DB0A09" w14:textId="77777777" w:rsidTr="00724D42">
        <w:trPr>
          <w:jc w:val="center"/>
        </w:trPr>
        <w:tc>
          <w:tcPr>
            <w:tcW w:w="9892" w:type="dxa"/>
            <w:gridSpan w:val="12"/>
            <w:tcBorders>
              <w:right w:val="single" w:sz="4" w:space="0" w:color="auto"/>
            </w:tcBorders>
          </w:tcPr>
          <w:p w14:paraId="5339071C" w14:textId="3B9BFE3A" w:rsidR="00724D42" w:rsidRPr="00990287" w:rsidRDefault="00724D42" w:rsidP="00724D42">
            <w:pPr>
              <w:bidi/>
              <w:jc w:val="left"/>
              <w:rPr>
                <w:rFonts w:cs="B Mitra"/>
                <w:b w:val="0"/>
                <w:bCs/>
                <w:sz w:val="18"/>
                <w:szCs w:val="18"/>
                <w:rtl/>
              </w:rPr>
            </w:pPr>
            <w:r>
              <w:rPr>
                <w:rFonts w:cs="B Mitra" w:hint="cs"/>
                <w:bCs/>
                <w:sz w:val="18"/>
                <w:szCs w:val="18"/>
                <w:rtl/>
              </w:rPr>
              <w:t>اضافه می‌شود: سایر هزینه‌های غیرپرسنلی:</w:t>
            </w:r>
          </w:p>
        </w:tc>
        <w:tc>
          <w:tcPr>
            <w:tcW w:w="1549" w:type="dxa"/>
            <w:gridSpan w:val="2"/>
            <w:tcBorders>
              <w:right w:val="single" w:sz="4" w:space="0" w:color="auto"/>
            </w:tcBorders>
          </w:tcPr>
          <w:p w14:paraId="49622856" w14:textId="426CDDA7" w:rsidR="00724D42" w:rsidRPr="00990287"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4DD2A399" w14:textId="01E92C18" w:rsidR="00724D42" w:rsidRPr="00990287" w:rsidRDefault="00724D42" w:rsidP="00724D42">
            <w:pPr>
              <w:bidi/>
              <w:jc w:val="left"/>
              <w:rPr>
                <w:rFonts w:cs="B Mitra"/>
                <w:b w:val="0"/>
                <w:bCs/>
                <w:sz w:val="18"/>
                <w:szCs w:val="18"/>
                <w:rtl/>
              </w:rPr>
            </w:pPr>
          </w:p>
        </w:tc>
      </w:tr>
      <w:tr w:rsidR="00724D42" w:rsidRPr="00990287" w14:paraId="78D5E63A" w14:textId="77777777" w:rsidTr="00724D42">
        <w:trPr>
          <w:jc w:val="center"/>
        </w:trPr>
        <w:tc>
          <w:tcPr>
            <w:tcW w:w="9892" w:type="dxa"/>
            <w:gridSpan w:val="12"/>
            <w:tcBorders>
              <w:right w:val="single" w:sz="4" w:space="0" w:color="auto"/>
            </w:tcBorders>
          </w:tcPr>
          <w:p w14:paraId="31A0F9A9" w14:textId="56FEF107" w:rsidR="00724D42" w:rsidRDefault="00724D42" w:rsidP="00724D42">
            <w:pPr>
              <w:bidi/>
              <w:jc w:val="left"/>
              <w:rPr>
                <w:rFonts w:cs="B Mitra"/>
                <w:b w:val="0"/>
                <w:bCs/>
                <w:sz w:val="18"/>
                <w:szCs w:val="18"/>
                <w:rtl/>
              </w:rPr>
            </w:pPr>
            <w:r>
              <w:rPr>
                <w:rFonts w:cs="B Mitra" w:hint="cs"/>
                <w:bCs/>
                <w:sz w:val="18"/>
                <w:szCs w:val="18"/>
                <w:rtl/>
              </w:rPr>
              <w:t xml:space="preserve">ناخالص </w:t>
            </w:r>
            <w:r w:rsidRPr="00990287">
              <w:rPr>
                <w:rFonts w:cs="B Mitra" w:hint="cs"/>
                <w:bCs/>
                <w:sz w:val="18"/>
                <w:szCs w:val="18"/>
                <w:rtl/>
              </w:rPr>
              <w:t>مبلغ قابل پرداخت اين صورت وضعيت:</w:t>
            </w:r>
          </w:p>
        </w:tc>
        <w:tc>
          <w:tcPr>
            <w:tcW w:w="1549" w:type="dxa"/>
            <w:gridSpan w:val="2"/>
            <w:tcBorders>
              <w:right w:val="single" w:sz="4" w:space="0" w:color="auto"/>
            </w:tcBorders>
          </w:tcPr>
          <w:p w14:paraId="079699D8" w14:textId="16675FC6" w:rsidR="00724D42" w:rsidRPr="00990287" w:rsidRDefault="00724D42" w:rsidP="00724D42">
            <w:pPr>
              <w:bidi/>
              <w:jc w:val="center"/>
              <w:rPr>
                <w:rFonts w:cs="B Mitra"/>
                <w:b w:val="0"/>
                <w:bCs/>
                <w:color w:val="D9D9D9" w:themeColor="background1" w:themeShade="D9"/>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3798B7F4" w14:textId="77777777" w:rsidR="00724D42" w:rsidRPr="00990287" w:rsidRDefault="00724D42" w:rsidP="00724D42">
            <w:pPr>
              <w:bidi/>
              <w:jc w:val="left"/>
              <w:rPr>
                <w:rFonts w:cs="B Mitra"/>
                <w:b w:val="0"/>
                <w:bCs/>
                <w:sz w:val="18"/>
                <w:szCs w:val="18"/>
                <w:rtl/>
              </w:rPr>
            </w:pPr>
          </w:p>
        </w:tc>
      </w:tr>
      <w:tr w:rsidR="00724D42" w:rsidRPr="00990287" w14:paraId="67712323" w14:textId="77777777" w:rsidTr="00724D42">
        <w:trPr>
          <w:jc w:val="center"/>
        </w:trPr>
        <w:tc>
          <w:tcPr>
            <w:tcW w:w="9892" w:type="dxa"/>
            <w:gridSpan w:val="12"/>
            <w:tcBorders>
              <w:right w:val="single" w:sz="4" w:space="0" w:color="auto"/>
            </w:tcBorders>
          </w:tcPr>
          <w:p w14:paraId="021CD2DD" w14:textId="77777777" w:rsidR="00724D42" w:rsidRDefault="00724D42" w:rsidP="00724D42">
            <w:pPr>
              <w:bidi/>
              <w:jc w:val="left"/>
              <w:rPr>
                <w:rFonts w:cs="B Mitra"/>
                <w:b w:val="0"/>
                <w:bCs/>
                <w:sz w:val="18"/>
                <w:szCs w:val="18"/>
                <w:rtl/>
              </w:rPr>
            </w:pPr>
            <w:r>
              <w:rPr>
                <w:rFonts w:cs="B Mitra" w:hint="cs"/>
                <w:bCs/>
                <w:sz w:val="18"/>
                <w:szCs w:val="18"/>
                <w:rtl/>
              </w:rPr>
              <w:t>کسر می‌شود: سپرده حسن انجام کار:</w:t>
            </w:r>
          </w:p>
        </w:tc>
        <w:tc>
          <w:tcPr>
            <w:tcW w:w="1549" w:type="dxa"/>
            <w:gridSpan w:val="2"/>
            <w:tcBorders>
              <w:right w:val="single" w:sz="4" w:space="0" w:color="auto"/>
            </w:tcBorders>
          </w:tcPr>
          <w:p w14:paraId="7ADBA346" w14:textId="6580380B"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26D228BA" w14:textId="2A04C113" w:rsidR="00724D42" w:rsidRDefault="00724D42" w:rsidP="00724D42">
            <w:pPr>
              <w:bidi/>
              <w:jc w:val="left"/>
              <w:rPr>
                <w:rFonts w:cs="B Mitra"/>
                <w:b w:val="0"/>
                <w:bCs/>
                <w:sz w:val="18"/>
                <w:szCs w:val="18"/>
                <w:rtl/>
              </w:rPr>
            </w:pPr>
          </w:p>
        </w:tc>
      </w:tr>
      <w:tr w:rsidR="00724D42" w:rsidRPr="00990287" w14:paraId="5D6C4199" w14:textId="77777777" w:rsidTr="00724D42">
        <w:trPr>
          <w:jc w:val="center"/>
        </w:trPr>
        <w:tc>
          <w:tcPr>
            <w:tcW w:w="9892" w:type="dxa"/>
            <w:gridSpan w:val="12"/>
            <w:tcBorders>
              <w:right w:val="single" w:sz="4" w:space="0" w:color="auto"/>
            </w:tcBorders>
          </w:tcPr>
          <w:p w14:paraId="7A5DF610" w14:textId="77777777" w:rsidR="00724D42" w:rsidRDefault="00724D42" w:rsidP="00724D42">
            <w:pPr>
              <w:bidi/>
              <w:jc w:val="left"/>
              <w:rPr>
                <w:rFonts w:cs="B Mitra"/>
                <w:b w:val="0"/>
                <w:bCs/>
                <w:sz w:val="18"/>
                <w:szCs w:val="18"/>
                <w:rtl/>
              </w:rPr>
            </w:pPr>
            <w:r>
              <w:rPr>
                <w:rFonts w:cs="B Mitra" w:hint="cs"/>
                <w:bCs/>
                <w:sz w:val="18"/>
                <w:szCs w:val="18"/>
                <w:rtl/>
              </w:rPr>
              <w:t>کسر می‌شود: استهلاک پیش‌پرداخت:</w:t>
            </w:r>
          </w:p>
        </w:tc>
        <w:tc>
          <w:tcPr>
            <w:tcW w:w="1549" w:type="dxa"/>
            <w:gridSpan w:val="2"/>
            <w:tcBorders>
              <w:right w:val="single" w:sz="4" w:space="0" w:color="auto"/>
            </w:tcBorders>
          </w:tcPr>
          <w:p w14:paraId="4380DB02" w14:textId="02F2D8D0"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360AF52B" w14:textId="136FB033" w:rsidR="00724D42" w:rsidRDefault="00724D42" w:rsidP="00724D42">
            <w:pPr>
              <w:bidi/>
              <w:jc w:val="left"/>
              <w:rPr>
                <w:rFonts w:cs="B Mitra"/>
                <w:b w:val="0"/>
                <w:bCs/>
                <w:sz w:val="18"/>
                <w:szCs w:val="18"/>
                <w:rtl/>
              </w:rPr>
            </w:pPr>
          </w:p>
        </w:tc>
      </w:tr>
      <w:tr w:rsidR="00724D42" w:rsidRPr="00990287" w14:paraId="328078F0" w14:textId="77777777" w:rsidTr="00724D42">
        <w:trPr>
          <w:jc w:val="center"/>
        </w:trPr>
        <w:tc>
          <w:tcPr>
            <w:tcW w:w="9892" w:type="dxa"/>
            <w:gridSpan w:val="12"/>
            <w:tcBorders>
              <w:right w:val="single" w:sz="4" w:space="0" w:color="auto"/>
            </w:tcBorders>
          </w:tcPr>
          <w:p w14:paraId="1D1D664C" w14:textId="77777777" w:rsidR="00724D42" w:rsidRDefault="00724D42" w:rsidP="00724D42">
            <w:pPr>
              <w:bidi/>
              <w:jc w:val="left"/>
              <w:rPr>
                <w:rFonts w:cs="B Mitra"/>
                <w:b w:val="0"/>
                <w:bCs/>
                <w:sz w:val="18"/>
                <w:szCs w:val="18"/>
                <w:rtl/>
              </w:rPr>
            </w:pPr>
            <w:r>
              <w:rPr>
                <w:rFonts w:cs="B Mitra" w:hint="cs"/>
                <w:bCs/>
                <w:sz w:val="18"/>
                <w:szCs w:val="18"/>
                <w:rtl/>
              </w:rPr>
              <w:t>کسر می‌شود: استهلاک پرداخت‌های علی‌الحساب:</w:t>
            </w:r>
          </w:p>
        </w:tc>
        <w:tc>
          <w:tcPr>
            <w:tcW w:w="1549" w:type="dxa"/>
            <w:gridSpan w:val="2"/>
            <w:tcBorders>
              <w:right w:val="single" w:sz="4" w:space="0" w:color="auto"/>
            </w:tcBorders>
          </w:tcPr>
          <w:p w14:paraId="62A088B5" w14:textId="39745CBC"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0BEA31AD" w14:textId="3EC75424" w:rsidR="00724D42" w:rsidRDefault="00724D42" w:rsidP="00724D42">
            <w:pPr>
              <w:bidi/>
              <w:jc w:val="left"/>
              <w:rPr>
                <w:rFonts w:cs="B Mitra"/>
                <w:b w:val="0"/>
                <w:bCs/>
                <w:sz w:val="18"/>
                <w:szCs w:val="18"/>
                <w:rtl/>
              </w:rPr>
            </w:pPr>
          </w:p>
        </w:tc>
      </w:tr>
      <w:tr w:rsidR="00EC3D94" w:rsidRPr="00990287" w14:paraId="26B5C5A7" w14:textId="77777777" w:rsidTr="00724D42">
        <w:trPr>
          <w:jc w:val="center"/>
        </w:trPr>
        <w:tc>
          <w:tcPr>
            <w:tcW w:w="9892" w:type="dxa"/>
            <w:gridSpan w:val="12"/>
            <w:tcBorders>
              <w:right w:val="single" w:sz="4" w:space="0" w:color="auto"/>
            </w:tcBorders>
          </w:tcPr>
          <w:p w14:paraId="05AC66C8" w14:textId="3A00BA0F" w:rsidR="00EC3D94" w:rsidRDefault="00EC3D94" w:rsidP="00EC3D94">
            <w:pPr>
              <w:bidi/>
              <w:jc w:val="left"/>
              <w:rPr>
                <w:rFonts w:cs="B Mitra"/>
                <w:b w:val="0"/>
                <w:bCs/>
                <w:sz w:val="18"/>
                <w:szCs w:val="18"/>
                <w:rtl/>
              </w:rPr>
            </w:pPr>
            <w:r>
              <w:rPr>
                <w:rFonts w:cs="B Mitra" w:hint="cs"/>
                <w:bCs/>
                <w:sz w:val="18"/>
                <w:szCs w:val="18"/>
                <w:rtl/>
              </w:rPr>
              <w:t>کسر می‌شود: جرائم متعلقه به مجری:</w:t>
            </w:r>
          </w:p>
        </w:tc>
        <w:tc>
          <w:tcPr>
            <w:tcW w:w="1549" w:type="dxa"/>
            <w:gridSpan w:val="2"/>
            <w:tcBorders>
              <w:right w:val="single" w:sz="4" w:space="0" w:color="auto"/>
            </w:tcBorders>
          </w:tcPr>
          <w:p w14:paraId="3AC9DC8B" w14:textId="4016627B" w:rsidR="00EC3D94" w:rsidRDefault="00EC3D94" w:rsidP="00EC3D94">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41EFC718" w14:textId="7FF3CB15" w:rsidR="00EC3D94" w:rsidRDefault="00EC3D94" w:rsidP="00EC3D94">
            <w:pPr>
              <w:bidi/>
              <w:jc w:val="left"/>
              <w:rPr>
                <w:rFonts w:cs="B Mitra"/>
                <w:b w:val="0"/>
                <w:bCs/>
                <w:sz w:val="18"/>
                <w:szCs w:val="18"/>
                <w:rtl/>
              </w:rPr>
            </w:pPr>
          </w:p>
        </w:tc>
      </w:tr>
      <w:tr w:rsidR="00EC3D94" w:rsidRPr="00990287" w14:paraId="68E07D4A" w14:textId="77777777" w:rsidTr="00724D42">
        <w:trPr>
          <w:jc w:val="center"/>
        </w:trPr>
        <w:tc>
          <w:tcPr>
            <w:tcW w:w="9892" w:type="dxa"/>
            <w:gridSpan w:val="12"/>
            <w:tcBorders>
              <w:right w:val="single" w:sz="4" w:space="0" w:color="auto"/>
            </w:tcBorders>
          </w:tcPr>
          <w:p w14:paraId="266C5AA8" w14:textId="0484C635" w:rsidR="00EC3D94" w:rsidRDefault="00EC3D94" w:rsidP="00EC3D94">
            <w:pPr>
              <w:bidi/>
              <w:jc w:val="left"/>
              <w:rPr>
                <w:rFonts w:cs="B Mitra"/>
                <w:b w:val="0"/>
                <w:bCs/>
                <w:sz w:val="18"/>
                <w:szCs w:val="18"/>
                <w:rtl/>
              </w:rPr>
            </w:pPr>
            <w:r>
              <w:rPr>
                <w:rFonts w:cs="B Mitra" w:hint="cs"/>
                <w:bCs/>
                <w:sz w:val="18"/>
                <w:szCs w:val="18"/>
                <w:rtl/>
              </w:rPr>
              <w:t>اضافه می‌شود: پاداش مجری:</w:t>
            </w:r>
          </w:p>
        </w:tc>
        <w:tc>
          <w:tcPr>
            <w:tcW w:w="1549" w:type="dxa"/>
            <w:gridSpan w:val="2"/>
            <w:tcBorders>
              <w:right w:val="single" w:sz="4" w:space="0" w:color="auto"/>
            </w:tcBorders>
          </w:tcPr>
          <w:p w14:paraId="3A92F43C" w14:textId="35CCCC6B" w:rsidR="00EC3D94" w:rsidRDefault="00EC3D94" w:rsidP="00EC3D94">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tcBorders>
          </w:tcPr>
          <w:p w14:paraId="25DEA158" w14:textId="46C2D4F2" w:rsidR="00EC3D94" w:rsidRDefault="00EC3D94" w:rsidP="00EC3D94">
            <w:pPr>
              <w:bidi/>
              <w:jc w:val="left"/>
              <w:rPr>
                <w:rFonts w:cs="B Mitra"/>
                <w:b w:val="0"/>
                <w:bCs/>
                <w:sz w:val="18"/>
                <w:szCs w:val="18"/>
                <w:rtl/>
              </w:rPr>
            </w:pPr>
          </w:p>
        </w:tc>
      </w:tr>
      <w:tr w:rsidR="00EC3D94" w:rsidRPr="00990287" w14:paraId="21BD10CC" w14:textId="77777777" w:rsidTr="00724D42">
        <w:trPr>
          <w:jc w:val="center"/>
        </w:trPr>
        <w:tc>
          <w:tcPr>
            <w:tcW w:w="9892" w:type="dxa"/>
            <w:gridSpan w:val="12"/>
            <w:tcBorders>
              <w:right w:val="single" w:sz="4" w:space="0" w:color="auto"/>
            </w:tcBorders>
          </w:tcPr>
          <w:p w14:paraId="374A4BFA" w14:textId="74B4A3E3" w:rsidR="00EC3D94" w:rsidRDefault="00EC3D94" w:rsidP="00EC3D94">
            <w:pPr>
              <w:bidi/>
              <w:jc w:val="left"/>
              <w:rPr>
                <w:rFonts w:cs="B Mitra"/>
                <w:b w:val="0"/>
                <w:bCs/>
                <w:sz w:val="18"/>
                <w:szCs w:val="18"/>
                <w:rtl/>
              </w:rPr>
            </w:pPr>
            <w:r>
              <w:rPr>
                <w:rFonts w:cs="B Mitra" w:hint="cs"/>
                <w:bCs/>
                <w:sz w:val="18"/>
                <w:szCs w:val="18"/>
                <w:rtl/>
              </w:rPr>
              <w:t>اضافه می‌شود: جرائم کارفرما:</w:t>
            </w:r>
          </w:p>
        </w:tc>
        <w:tc>
          <w:tcPr>
            <w:tcW w:w="1549" w:type="dxa"/>
            <w:gridSpan w:val="2"/>
            <w:tcBorders>
              <w:right w:val="single" w:sz="4" w:space="0" w:color="auto"/>
            </w:tcBorders>
          </w:tcPr>
          <w:p w14:paraId="38518698" w14:textId="77777777" w:rsidR="00EC3D94" w:rsidRPr="00990287" w:rsidRDefault="00EC3D94" w:rsidP="00EC3D94">
            <w:pPr>
              <w:bidi/>
              <w:jc w:val="center"/>
              <w:rPr>
                <w:rFonts w:cs="B Mitra"/>
                <w:b w:val="0"/>
                <w:bCs/>
                <w:color w:val="D9D9D9" w:themeColor="background1" w:themeShade="D9"/>
                <w:sz w:val="18"/>
                <w:szCs w:val="18"/>
                <w:rtl/>
              </w:rPr>
            </w:pPr>
          </w:p>
        </w:tc>
        <w:tc>
          <w:tcPr>
            <w:tcW w:w="2511" w:type="dxa"/>
            <w:tcBorders>
              <w:left w:val="single" w:sz="4" w:space="0" w:color="auto"/>
            </w:tcBorders>
          </w:tcPr>
          <w:p w14:paraId="2AA547B7" w14:textId="77777777" w:rsidR="00EC3D94" w:rsidRDefault="00EC3D94" w:rsidP="00EC3D94">
            <w:pPr>
              <w:bidi/>
              <w:jc w:val="left"/>
              <w:rPr>
                <w:rFonts w:cs="B Mitra"/>
                <w:b w:val="0"/>
                <w:bCs/>
                <w:sz w:val="18"/>
                <w:szCs w:val="18"/>
                <w:rtl/>
              </w:rPr>
            </w:pPr>
          </w:p>
        </w:tc>
      </w:tr>
      <w:tr w:rsidR="00724D42" w:rsidRPr="00990287" w14:paraId="79A2CBE3" w14:textId="77777777" w:rsidTr="00724D42">
        <w:trPr>
          <w:jc w:val="center"/>
        </w:trPr>
        <w:tc>
          <w:tcPr>
            <w:tcW w:w="9892" w:type="dxa"/>
            <w:gridSpan w:val="12"/>
            <w:tcBorders>
              <w:bottom w:val="single" w:sz="2" w:space="0" w:color="auto"/>
              <w:right w:val="single" w:sz="4" w:space="0" w:color="auto"/>
            </w:tcBorders>
          </w:tcPr>
          <w:p w14:paraId="0733754D" w14:textId="10D59431" w:rsidR="00724D42" w:rsidRDefault="00724D42" w:rsidP="00724D42">
            <w:pPr>
              <w:bidi/>
              <w:jc w:val="left"/>
              <w:rPr>
                <w:rFonts w:cs="B Mitra"/>
                <w:b w:val="0"/>
                <w:bCs/>
                <w:sz w:val="18"/>
                <w:szCs w:val="18"/>
                <w:rtl/>
              </w:rPr>
            </w:pPr>
            <w:r>
              <w:rPr>
                <w:rFonts w:cs="B Mitra" w:hint="cs"/>
                <w:bCs/>
                <w:sz w:val="18"/>
                <w:szCs w:val="18"/>
                <w:rtl/>
              </w:rPr>
              <w:t xml:space="preserve">خالص مبلغ قابل پرداخت این صورت وضعیت: </w:t>
            </w:r>
            <w:r w:rsidRPr="00EC3D94">
              <w:rPr>
                <w:rFonts w:cs="B Mitra" w:hint="cs"/>
                <w:bCs/>
                <w:color w:val="D9D9D9" w:themeColor="background1" w:themeShade="D9"/>
                <w:sz w:val="18"/>
                <w:szCs w:val="18"/>
                <w:rtl/>
              </w:rPr>
              <w:t>(</w:t>
            </w:r>
            <w:r w:rsidRPr="00990287">
              <w:rPr>
                <w:rFonts w:cs="B Mitra" w:hint="cs"/>
                <w:bCs/>
                <w:color w:val="D9D9D9" w:themeColor="background1" w:themeShade="D9"/>
                <w:sz w:val="18"/>
                <w:szCs w:val="18"/>
                <w:rtl/>
              </w:rPr>
              <w:t xml:space="preserve">.............. مبلغ به </w:t>
            </w:r>
            <w:r>
              <w:rPr>
                <w:rFonts w:cs="B Mitra" w:hint="cs"/>
                <w:bCs/>
                <w:color w:val="D9D9D9" w:themeColor="background1" w:themeShade="D9"/>
                <w:sz w:val="18"/>
                <w:szCs w:val="18"/>
                <w:rtl/>
              </w:rPr>
              <w:t>حروف</w:t>
            </w:r>
            <w:r w:rsidRPr="00990287">
              <w:rPr>
                <w:rFonts w:cs="B Mitra" w:hint="cs"/>
                <w:bCs/>
                <w:color w:val="D9D9D9" w:themeColor="background1" w:themeShade="D9"/>
                <w:sz w:val="18"/>
                <w:szCs w:val="18"/>
                <w:rtl/>
              </w:rPr>
              <w:t xml:space="preserve"> ..................</w:t>
            </w:r>
            <w:r w:rsidRPr="00EC3D94">
              <w:rPr>
                <w:rFonts w:cs="B Mitra" w:hint="cs"/>
                <w:bCs/>
                <w:color w:val="D9D9D9" w:themeColor="background1" w:themeShade="D9"/>
                <w:sz w:val="18"/>
                <w:szCs w:val="18"/>
                <w:rtl/>
              </w:rPr>
              <w:t>)</w:t>
            </w:r>
          </w:p>
        </w:tc>
        <w:tc>
          <w:tcPr>
            <w:tcW w:w="1549" w:type="dxa"/>
            <w:gridSpan w:val="2"/>
            <w:tcBorders>
              <w:bottom w:val="single" w:sz="2" w:space="0" w:color="auto"/>
              <w:right w:val="single" w:sz="4" w:space="0" w:color="auto"/>
            </w:tcBorders>
          </w:tcPr>
          <w:p w14:paraId="2C9F2B00" w14:textId="0CCB0682" w:rsidR="00724D42" w:rsidRDefault="00724D42" w:rsidP="00724D42">
            <w:pPr>
              <w:bidi/>
              <w:jc w:val="center"/>
              <w:rPr>
                <w:rFonts w:cs="B Mitra"/>
                <w:b w:val="0"/>
                <w:bCs/>
                <w:sz w:val="18"/>
                <w:szCs w:val="18"/>
                <w:rtl/>
              </w:rPr>
            </w:pPr>
            <w:r w:rsidRPr="00990287">
              <w:rPr>
                <w:rFonts w:cs="B Mitra" w:hint="cs"/>
                <w:bCs/>
                <w:color w:val="D9D9D9" w:themeColor="background1" w:themeShade="D9"/>
                <w:sz w:val="18"/>
                <w:szCs w:val="18"/>
                <w:rtl/>
              </w:rPr>
              <w:t>مبلغ به عدد</w:t>
            </w:r>
          </w:p>
        </w:tc>
        <w:tc>
          <w:tcPr>
            <w:tcW w:w="2511" w:type="dxa"/>
            <w:tcBorders>
              <w:left w:val="single" w:sz="4" w:space="0" w:color="auto"/>
              <w:bottom w:val="single" w:sz="2" w:space="0" w:color="auto"/>
            </w:tcBorders>
          </w:tcPr>
          <w:p w14:paraId="5C27B049" w14:textId="3B702C8B" w:rsidR="00724D42" w:rsidRDefault="00724D42" w:rsidP="00724D42">
            <w:pPr>
              <w:bidi/>
              <w:jc w:val="left"/>
              <w:rPr>
                <w:rFonts w:cs="B Mitra"/>
                <w:b w:val="0"/>
                <w:bCs/>
                <w:sz w:val="18"/>
                <w:szCs w:val="18"/>
                <w:rtl/>
              </w:rPr>
            </w:pPr>
          </w:p>
        </w:tc>
      </w:tr>
      <w:tr w:rsidR="00CE345C" w:rsidRPr="00990287" w14:paraId="45880EEB" w14:textId="77777777" w:rsidTr="00724D42">
        <w:trPr>
          <w:jc w:val="center"/>
        </w:trPr>
        <w:tc>
          <w:tcPr>
            <w:tcW w:w="11441" w:type="dxa"/>
            <w:gridSpan w:val="14"/>
            <w:tcBorders>
              <w:left w:val="nil"/>
              <w:bottom w:val="single" w:sz="2" w:space="0" w:color="auto"/>
              <w:right w:val="nil"/>
            </w:tcBorders>
          </w:tcPr>
          <w:p w14:paraId="7574CED4" w14:textId="77777777" w:rsidR="00CE345C" w:rsidRDefault="00CE345C" w:rsidP="001542AB">
            <w:pPr>
              <w:bidi/>
              <w:jc w:val="left"/>
              <w:rPr>
                <w:rFonts w:cs="B Mitra"/>
                <w:b w:val="0"/>
                <w:bCs/>
                <w:sz w:val="18"/>
                <w:szCs w:val="18"/>
                <w:rtl/>
              </w:rPr>
            </w:pPr>
          </w:p>
        </w:tc>
        <w:tc>
          <w:tcPr>
            <w:tcW w:w="2511" w:type="dxa"/>
            <w:tcBorders>
              <w:left w:val="nil"/>
              <w:bottom w:val="single" w:sz="2" w:space="0" w:color="auto"/>
              <w:right w:val="nil"/>
            </w:tcBorders>
          </w:tcPr>
          <w:p w14:paraId="1D2F9587" w14:textId="77777777" w:rsidR="00CE345C" w:rsidRPr="00990287" w:rsidRDefault="00CE345C" w:rsidP="001542AB">
            <w:pPr>
              <w:bidi/>
              <w:rPr>
                <w:rFonts w:cs="B Mitra"/>
                <w:b w:val="0"/>
                <w:bCs/>
                <w:color w:val="D9D9D9" w:themeColor="background1" w:themeShade="D9"/>
                <w:sz w:val="18"/>
                <w:szCs w:val="18"/>
                <w:rtl/>
              </w:rPr>
            </w:pPr>
            <w:r w:rsidRPr="00990287">
              <w:rPr>
                <w:rFonts w:cs="B Mitra" w:hint="cs"/>
                <w:rtl/>
              </w:rPr>
              <w:t>(مبالغ به ریال)</w:t>
            </w:r>
          </w:p>
        </w:tc>
      </w:tr>
      <w:tr w:rsidR="00CE345C" w:rsidRPr="00990287" w14:paraId="6A31EF93" w14:textId="77777777" w:rsidTr="00724D42">
        <w:trPr>
          <w:jc w:val="center"/>
        </w:trPr>
        <w:tc>
          <w:tcPr>
            <w:tcW w:w="11441" w:type="dxa"/>
            <w:gridSpan w:val="14"/>
            <w:tcBorders>
              <w:right w:val="nil"/>
            </w:tcBorders>
          </w:tcPr>
          <w:p w14:paraId="0FB13407" w14:textId="77777777" w:rsidR="00CE345C" w:rsidRDefault="00CE345C" w:rsidP="001542AB">
            <w:pPr>
              <w:bidi/>
              <w:jc w:val="left"/>
              <w:rPr>
                <w:rFonts w:cs="B Mitra"/>
                <w:b w:val="0"/>
                <w:bCs/>
                <w:sz w:val="18"/>
                <w:szCs w:val="18"/>
                <w:rtl/>
              </w:rPr>
            </w:pPr>
            <w:r w:rsidRPr="00CE345C">
              <w:rPr>
                <w:rFonts w:cs="B Mitra" w:hint="cs"/>
                <w:bCs/>
                <w:sz w:val="18"/>
                <w:szCs w:val="18"/>
                <w:rtl/>
              </w:rPr>
              <w:t>مهر و امضای مجری:</w:t>
            </w:r>
          </w:p>
        </w:tc>
        <w:tc>
          <w:tcPr>
            <w:tcW w:w="2511" w:type="dxa"/>
            <w:tcBorders>
              <w:left w:val="nil"/>
            </w:tcBorders>
          </w:tcPr>
          <w:p w14:paraId="1C259E2D" w14:textId="77777777" w:rsidR="00CE345C" w:rsidRPr="00990287" w:rsidRDefault="00CE345C" w:rsidP="001542AB">
            <w:pPr>
              <w:bidi/>
              <w:rPr>
                <w:rFonts w:cs="B Mitra"/>
                <w:rtl/>
              </w:rPr>
            </w:pPr>
          </w:p>
        </w:tc>
      </w:tr>
      <w:tr w:rsidR="00CE345C" w:rsidRPr="00990287" w14:paraId="41E616EE" w14:textId="77777777" w:rsidTr="00724D42">
        <w:trPr>
          <w:jc w:val="center"/>
        </w:trPr>
        <w:tc>
          <w:tcPr>
            <w:tcW w:w="11441" w:type="dxa"/>
            <w:gridSpan w:val="14"/>
            <w:tcBorders>
              <w:right w:val="nil"/>
            </w:tcBorders>
          </w:tcPr>
          <w:p w14:paraId="18C0C255" w14:textId="77777777" w:rsidR="00CE345C" w:rsidRDefault="00CE345C" w:rsidP="001542AB">
            <w:pPr>
              <w:bidi/>
              <w:jc w:val="left"/>
              <w:rPr>
                <w:rFonts w:cs="B Mitra"/>
                <w:b w:val="0"/>
                <w:bCs/>
                <w:sz w:val="18"/>
                <w:szCs w:val="18"/>
                <w:rtl/>
              </w:rPr>
            </w:pPr>
            <w:r>
              <w:rPr>
                <w:rFonts w:cs="B Mitra" w:hint="cs"/>
                <w:bCs/>
                <w:sz w:val="18"/>
                <w:szCs w:val="18"/>
                <w:rtl/>
              </w:rPr>
              <w:t>بررسی و تائیدات کارفرما:</w:t>
            </w:r>
          </w:p>
          <w:p w14:paraId="35EBE7E2" w14:textId="77777777" w:rsidR="00CE345C" w:rsidRDefault="00CE345C" w:rsidP="001542AB">
            <w:pPr>
              <w:bidi/>
              <w:jc w:val="left"/>
              <w:rPr>
                <w:rFonts w:cs="B Mitra"/>
                <w:b w:val="0"/>
                <w:bCs/>
                <w:sz w:val="18"/>
                <w:szCs w:val="18"/>
                <w:rtl/>
              </w:rPr>
            </w:pPr>
          </w:p>
        </w:tc>
        <w:tc>
          <w:tcPr>
            <w:tcW w:w="2511" w:type="dxa"/>
            <w:tcBorders>
              <w:left w:val="nil"/>
            </w:tcBorders>
          </w:tcPr>
          <w:p w14:paraId="362B9B00" w14:textId="77777777" w:rsidR="00CE345C" w:rsidRPr="00990287" w:rsidRDefault="00CE345C" w:rsidP="001542AB">
            <w:pPr>
              <w:bidi/>
              <w:rPr>
                <w:rFonts w:cs="B Mitra"/>
                <w:rtl/>
              </w:rPr>
            </w:pPr>
          </w:p>
        </w:tc>
      </w:tr>
    </w:tbl>
    <w:p w14:paraId="759DABB4" w14:textId="77777777" w:rsidR="00935752" w:rsidRDefault="00935752" w:rsidP="00ED351B">
      <w:pPr>
        <w:bidi/>
        <w:spacing w:line="400" w:lineRule="atLeast"/>
        <w:jc w:val="lowKashida"/>
        <w:rPr>
          <w:rFonts w:cs="B Mitra"/>
          <w:sz w:val="28"/>
          <w:szCs w:val="28"/>
          <w:rtl/>
        </w:rPr>
        <w:sectPr w:rsidR="00935752" w:rsidSect="00720E6F">
          <w:pgSz w:w="16838" w:h="11906" w:orient="landscape"/>
          <w:pgMar w:top="1800" w:right="1440" w:bottom="1800" w:left="1440" w:header="720" w:footer="720" w:gutter="0"/>
          <w:cols w:space="708"/>
          <w:docGrid w:linePitch="360"/>
        </w:sectPr>
      </w:pPr>
    </w:p>
    <w:p w14:paraId="399C2AF8" w14:textId="2343567C" w:rsidR="00FB740D" w:rsidRPr="00345EFE" w:rsidRDefault="00345EFE" w:rsidP="00345EFE">
      <w:pPr>
        <w:bidi/>
        <w:jc w:val="left"/>
        <w:rPr>
          <w:rFonts w:cs="B Mitra"/>
          <w:b w:val="0"/>
          <w:sz w:val="28"/>
          <w:szCs w:val="28"/>
          <w:rtl/>
        </w:rPr>
      </w:pPr>
      <w:r>
        <w:rPr>
          <w:rFonts w:cs="B Mitra" w:hint="cs"/>
          <w:sz w:val="28"/>
          <w:szCs w:val="28"/>
          <w:rtl/>
          <w:lang w:bidi="fa-IR"/>
        </w:rPr>
        <w:lastRenderedPageBreak/>
        <w:t xml:space="preserve">4) </w:t>
      </w:r>
      <w:r w:rsidR="00FB740D" w:rsidRPr="00345EFE">
        <w:rPr>
          <w:rFonts w:cs="B Mitra" w:hint="cs"/>
          <w:sz w:val="28"/>
          <w:szCs w:val="28"/>
          <w:rtl/>
          <w:lang w:bidi="fa-IR"/>
        </w:rPr>
        <w:t>کسورات قانونی</w:t>
      </w:r>
    </w:p>
    <w:p w14:paraId="3729452F" w14:textId="1F420C4D" w:rsidR="00FB740D" w:rsidRDefault="00FB740D" w:rsidP="00FB740D">
      <w:pPr>
        <w:pStyle w:val="Title"/>
        <w:ind w:left="360"/>
        <w:jc w:val="both"/>
        <w:rPr>
          <w:rStyle w:val="PageNumber"/>
          <w:rFonts w:cs="B Mitra"/>
          <w:b/>
          <w:bCs w:val="0"/>
          <w:sz w:val="28"/>
          <w:rtl/>
        </w:rPr>
      </w:pPr>
      <w:r>
        <w:rPr>
          <w:rStyle w:val="PageNumber"/>
          <w:rFonts w:cs="B Mitra" w:hint="cs"/>
          <w:bCs w:val="0"/>
          <w:sz w:val="28"/>
          <w:rtl/>
        </w:rPr>
        <w:t>کسورات قانونی این قرارداد، منحصراً عبارتست از:</w:t>
      </w:r>
    </w:p>
    <w:tbl>
      <w:tblPr>
        <w:tblStyle w:val="TableGrid"/>
        <w:bidiVisual/>
        <w:tblW w:w="0" w:type="auto"/>
        <w:tblInd w:w="360" w:type="dxa"/>
        <w:tblLook w:val="04A0" w:firstRow="1" w:lastRow="0" w:firstColumn="1" w:lastColumn="0" w:noHBand="0" w:noVBand="1"/>
      </w:tblPr>
      <w:tblGrid>
        <w:gridCol w:w="577"/>
        <w:gridCol w:w="2576"/>
        <w:gridCol w:w="926"/>
        <w:gridCol w:w="1700"/>
        <w:gridCol w:w="2157"/>
      </w:tblGrid>
      <w:tr w:rsidR="00FB740D" w14:paraId="6BB23BE4" w14:textId="77777777" w:rsidTr="00F75A57">
        <w:tc>
          <w:tcPr>
            <w:tcW w:w="577" w:type="dxa"/>
            <w:shd w:val="clear" w:color="auto" w:fill="E7E6E6" w:themeFill="background2"/>
            <w:vAlign w:val="center"/>
          </w:tcPr>
          <w:p w14:paraId="2C34401C" w14:textId="3A5F55FB"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ر</w:t>
            </w:r>
            <w:r w:rsidRPr="00FB740D">
              <w:rPr>
                <w:rStyle w:val="PageNumber"/>
                <w:rFonts w:cs="B Mitra" w:hint="cs"/>
                <w:bCs w:val="0"/>
                <w:sz w:val="24"/>
                <w:szCs w:val="24"/>
                <w:rtl/>
              </w:rPr>
              <w:t>دیف</w:t>
            </w:r>
          </w:p>
        </w:tc>
        <w:tc>
          <w:tcPr>
            <w:tcW w:w="2576" w:type="dxa"/>
            <w:shd w:val="clear" w:color="auto" w:fill="E7E6E6" w:themeFill="background2"/>
            <w:vAlign w:val="center"/>
          </w:tcPr>
          <w:p w14:paraId="6B8C2E90" w14:textId="16BBAF73"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عنوان</w:t>
            </w:r>
          </w:p>
        </w:tc>
        <w:tc>
          <w:tcPr>
            <w:tcW w:w="926" w:type="dxa"/>
            <w:shd w:val="clear" w:color="auto" w:fill="E7E6E6" w:themeFill="background2"/>
            <w:vAlign w:val="center"/>
          </w:tcPr>
          <w:p w14:paraId="7BE33395" w14:textId="3F333A38"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مبلغ/درصد</w:t>
            </w:r>
          </w:p>
        </w:tc>
        <w:tc>
          <w:tcPr>
            <w:tcW w:w="1700" w:type="dxa"/>
            <w:shd w:val="clear" w:color="auto" w:fill="E7E6E6" w:themeFill="background2"/>
            <w:vAlign w:val="center"/>
          </w:tcPr>
          <w:p w14:paraId="563EE346" w14:textId="4481CAC6"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مستند قانونی</w:t>
            </w:r>
          </w:p>
        </w:tc>
        <w:tc>
          <w:tcPr>
            <w:tcW w:w="2157" w:type="dxa"/>
            <w:shd w:val="clear" w:color="auto" w:fill="E7E6E6" w:themeFill="background2"/>
            <w:vAlign w:val="center"/>
          </w:tcPr>
          <w:p w14:paraId="45A1CFEB" w14:textId="6ED48B51" w:rsidR="00FB740D" w:rsidRPr="00FB740D" w:rsidRDefault="00FB740D" w:rsidP="00FB740D">
            <w:pPr>
              <w:pStyle w:val="Title"/>
              <w:rPr>
                <w:rStyle w:val="PageNumber"/>
                <w:rFonts w:cs="B Mitra"/>
                <w:b/>
                <w:bCs w:val="0"/>
                <w:sz w:val="24"/>
                <w:szCs w:val="24"/>
                <w:rtl/>
              </w:rPr>
            </w:pPr>
            <w:r>
              <w:rPr>
                <w:rStyle w:val="PageNumber"/>
                <w:rFonts w:cs="B Mitra" w:hint="cs"/>
                <w:bCs w:val="0"/>
                <w:sz w:val="24"/>
                <w:szCs w:val="24"/>
                <w:rtl/>
              </w:rPr>
              <w:t>توضیحات</w:t>
            </w:r>
          </w:p>
        </w:tc>
      </w:tr>
      <w:tr w:rsidR="00FB740D" w14:paraId="3B656FFE" w14:textId="77777777" w:rsidTr="00FB740D">
        <w:tc>
          <w:tcPr>
            <w:tcW w:w="577" w:type="dxa"/>
            <w:vAlign w:val="center"/>
          </w:tcPr>
          <w:p w14:paraId="0C0F9171" w14:textId="3D863F36"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۱</w:t>
            </w:r>
          </w:p>
        </w:tc>
        <w:tc>
          <w:tcPr>
            <w:tcW w:w="2576" w:type="dxa"/>
            <w:vAlign w:val="center"/>
          </w:tcPr>
          <w:p w14:paraId="4C4B5452" w14:textId="05DFD492"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استهلاک پیش‌پرداخت</w:t>
            </w:r>
          </w:p>
        </w:tc>
        <w:tc>
          <w:tcPr>
            <w:tcW w:w="926" w:type="dxa"/>
            <w:vAlign w:val="center"/>
          </w:tcPr>
          <w:p w14:paraId="00EEB771" w14:textId="046688DA" w:rsidR="00FB740D" w:rsidRPr="00FB740D" w:rsidRDefault="00FB740D" w:rsidP="00FB740D">
            <w:pPr>
              <w:pStyle w:val="Title"/>
              <w:rPr>
                <w:rStyle w:val="PageNumber"/>
                <w:rFonts w:cs="Times New Roman"/>
                <w:b/>
                <w:bCs w:val="0"/>
                <w:sz w:val="24"/>
                <w:szCs w:val="24"/>
                <w:rtl/>
              </w:rPr>
            </w:pPr>
            <w:r>
              <w:rPr>
                <w:rStyle w:val="PageNumber"/>
                <w:rFonts w:cs="B Mitra" w:hint="cs"/>
                <w:bCs w:val="0"/>
                <w:sz w:val="24"/>
                <w:szCs w:val="24"/>
                <w:rtl/>
              </w:rPr>
              <w:t>۲۵</w:t>
            </w:r>
            <w:r>
              <w:rPr>
                <w:rStyle w:val="PageNumber"/>
                <w:rFonts w:cs="Times New Roman" w:hint="cs"/>
                <w:bCs w:val="0"/>
                <w:sz w:val="24"/>
                <w:szCs w:val="24"/>
                <w:rtl/>
              </w:rPr>
              <w:t>٪</w:t>
            </w:r>
          </w:p>
        </w:tc>
        <w:tc>
          <w:tcPr>
            <w:tcW w:w="1700" w:type="dxa"/>
            <w:vAlign w:val="center"/>
          </w:tcPr>
          <w:p w14:paraId="610021DF" w14:textId="7EBEBC24"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 xml:space="preserve">ماده </w:t>
            </w:r>
            <w:r w:rsidR="00C75703">
              <w:rPr>
                <w:rStyle w:val="PageNumber"/>
                <w:rFonts w:cs="B Mitra" w:hint="cs"/>
                <w:bCs w:val="0"/>
                <w:sz w:val="24"/>
                <w:szCs w:val="24"/>
                <w:rtl/>
              </w:rPr>
              <w:t>17</w:t>
            </w:r>
            <w:r>
              <w:rPr>
                <w:rStyle w:val="PageNumber"/>
                <w:rFonts w:cs="B Mitra" w:hint="cs"/>
                <w:bCs w:val="0"/>
                <w:sz w:val="24"/>
                <w:szCs w:val="24"/>
                <w:rtl/>
              </w:rPr>
              <w:t xml:space="preserve"> شرایط عمومی</w:t>
            </w:r>
          </w:p>
        </w:tc>
        <w:tc>
          <w:tcPr>
            <w:tcW w:w="2157" w:type="dxa"/>
            <w:vAlign w:val="center"/>
          </w:tcPr>
          <w:p w14:paraId="5D204E37" w14:textId="6D1CC287"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در صورت دریافت پیش‌پرداخت، از هر پرداخت بعدی کسر می‌شود.</w:t>
            </w:r>
          </w:p>
        </w:tc>
      </w:tr>
      <w:tr w:rsidR="00FB740D" w14:paraId="3288A00A" w14:textId="77777777" w:rsidTr="00FB740D">
        <w:tc>
          <w:tcPr>
            <w:tcW w:w="577" w:type="dxa"/>
            <w:vAlign w:val="center"/>
          </w:tcPr>
          <w:p w14:paraId="7B172FFB" w14:textId="3E7077F9"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۲</w:t>
            </w:r>
          </w:p>
        </w:tc>
        <w:tc>
          <w:tcPr>
            <w:tcW w:w="2576" w:type="dxa"/>
            <w:vAlign w:val="center"/>
          </w:tcPr>
          <w:p w14:paraId="4398AA51" w14:textId="18F2F954" w:rsidR="00FB740D" w:rsidRDefault="00FB740D" w:rsidP="00FB740D">
            <w:pPr>
              <w:pStyle w:val="Title"/>
              <w:rPr>
                <w:rStyle w:val="PageNumber"/>
                <w:rFonts w:cs="B Mitra"/>
                <w:b/>
                <w:bCs w:val="0"/>
                <w:sz w:val="24"/>
                <w:szCs w:val="24"/>
                <w:rtl/>
              </w:rPr>
            </w:pPr>
            <w:r>
              <w:rPr>
                <w:rStyle w:val="PageNumber"/>
                <w:rFonts w:cs="B Mitra" w:hint="cs"/>
                <w:bCs w:val="0"/>
                <w:sz w:val="24"/>
                <w:szCs w:val="24"/>
                <w:rtl/>
              </w:rPr>
              <w:t>س</w:t>
            </w:r>
            <w:r w:rsidR="00F75A57">
              <w:rPr>
                <w:rStyle w:val="PageNumber"/>
                <w:rFonts w:cs="B Mitra" w:hint="cs"/>
                <w:bCs w:val="0"/>
                <w:sz w:val="24"/>
                <w:szCs w:val="24"/>
                <w:rtl/>
              </w:rPr>
              <w:t>پرده حسن انجام کار</w:t>
            </w:r>
          </w:p>
        </w:tc>
        <w:tc>
          <w:tcPr>
            <w:tcW w:w="926" w:type="dxa"/>
            <w:vAlign w:val="center"/>
          </w:tcPr>
          <w:p w14:paraId="52CAC243" w14:textId="4D16DB59" w:rsidR="00FB740D" w:rsidRPr="00F75A57" w:rsidRDefault="00E16CC6" w:rsidP="00FB740D">
            <w:pPr>
              <w:pStyle w:val="Title"/>
              <w:rPr>
                <w:rStyle w:val="PageNumber"/>
                <w:rFonts w:cs="Times New Roman"/>
                <w:b/>
                <w:bCs w:val="0"/>
                <w:sz w:val="24"/>
                <w:szCs w:val="24"/>
                <w:rtl/>
              </w:rPr>
            </w:pPr>
            <w:r>
              <w:rPr>
                <w:rStyle w:val="PageNumber"/>
                <w:rFonts w:cs="B Mitra" w:hint="cs"/>
                <w:bCs w:val="0"/>
                <w:sz w:val="24"/>
                <w:szCs w:val="24"/>
                <w:rtl/>
              </w:rPr>
              <w:t>10</w:t>
            </w:r>
            <w:r w:rsidR="00F75A57">
              <w:rPr>
                <w:rStyle w:val="PageNumber"/>
                <w:rFonts w:cs="Times New Roman" w:hint="cs"/>
                <w:bCs w:val="0"/>
                <w:sz w:val="24"/>
                <w:szCs w:val="24"/>
                <w:rtl/>
              </w:rPr>
              <w:t>٪</w:t>
            </w:r>
          </w:p>
        </w:tc>
        <w:tc>
          <w:tcPr>
            <w:tcW w:w="1700" w:type="dxa"/>
            <w:vAlign w:val="center"/>
          </w:tcPr>
          <w:p w14:paraId="22A2894C" w14:textId="77777777" w:rsidR="00FB740D" w:rsidRDefault="00F75A57" w:rsidP="00FB740D">
            <w:pPr>
              <w:pStyle w:val="Title"/>
              <w:rPr>
                <w:rStyle w:val="PageNumber"/>
                <w:rFonts w:cs="B Mitra"/>
                <w:b/>
                <w:bCs w:val="0"/>
                <w:sz w:val="24"/>
                <w:szCs w:val="24"/>
                <w:rtl/>
              </w:rPr>
            </w:pPr>
            <w:r>
              <w:rPr>
                <w:rStyle w:val="PageNumber"/>
                <w:rFonts w:cs="B Mitra" w:hint="cs"/>
                <w:bCs w:val="0"/>
                <w:sz w:val="24"/>
                <w:szCs w:val="24"/>
                <w:rtl/>
              </w:rPr>
              <w:t xml:space="preserve">ماده </w:t>
            </w:r>
            <w:r w:rsidR="00C75703">
              <w:rPr>
                <w:rStyle w:val="PageNumber"/>
                <w:rFonts w:cs="B Mitra" w:hint="cs"/>
                <w:bCs w:val="0"/>
                <w:sz w:val="24"/>
                <w:szCs w:val="24"/>
                <w:rtl/>
              </w:rPr>
              <w:t>14</w:t>
            </w:r>
            <w:r>
              <w:rPr>
                <w:rStyle w:val="PageNumber"/>
                <w:rFonts w:cs="B Mitra" w:hint="cs"/>
                <w:bCs w:val="0"/>
                <w:sz w:val="24"/>
                <w:szCs w:val="24"/>
                <w:rtl/>
              </w:rPr>
              <w:t xml:space="preserve"> شرایط عمومی</w:t>
            </w:r>
          </w:p>
          <w:p w14:paraId="478B6034" w14:textId="05075D35" w:rsidR="00E16CC6" w:rsidRDefault="00E16CC6" w:rsidP="00FB740D">
            <w:pPr>
              <w:pStyle w:val="Title"/>
              <w:rPr>
                <w:rStyle w:val="PageNumber"/>
                <w:rFonts w:cs="B Mitra"/>
                <w:b/>
                <w:bCs w:val="0"/>
                <w:sz w:val="24"/>
                <w:szCs w:val="24"/>
                <w:rtl/>
              </w:rPr>
            </w:pPr>
            <w:r w:rsidRPr="00E16CC6">
              <w:rPr>
                <w:rStyle w:val="PageNumber"/>
                <w:rFonts w:cs="B Mitra"/>
                <w:bCs w:val="0"/>
                <w:sz w:val="24"/>
                <w:szCs w:val="24"/>
                <w:rtl/>
              </w:rPr>
              <w:t>آيين‌نامه تضمين براي معاملات دولتي</w:t>
            </w:r>
          </w:p>
        </w:tc>
        <w:tc>
          <w:tcPr>
            <w:tcW w:w="2157" w:type="dxa"/>
            <w:vAlign w:val="center"/>
          </w:tcPr>
          <w:p w14:paraId="48F678E4" w14:textId="3FAF8EB9" w:rsidR="00FB740D" w:rsidRDefault="00F75A57" w:rsidP="00FB740D">
            <w:pPr>
              <w:pStyle w:val="Title"/>
              <w:rPr>
                <w:rStyle w:val="PageNumber"/>
                <w:rFonts w:cs="B Mitra"/>
                <w:b/>
                <w:bCs w:val="0"/>
                <w:sz w:val="24"/>
                <w:szCs w:val="24"/>
                <w:rtl/>
              </w:rPr>
            </w:pPr>
            <w:r>
              <w:rPr>
                <w:rStyle w:val="PageNumber"/>
                <w:rFonts w:cs="B Mitra" w:hint="cs"/>
                <w:bCs w:val="0"/>
                <w:sz w:val="24"/>
                <w:szCs w:val="24"/>
                <w:rtl/>
              </w:rPr>
              <w:t>به‌جز پیش‌پرداخت، از همه پرداخت‌های بعدی کسر و در پایان دوره تضمین، مسترد می‌گردد.</w:t>
            </w:r>
          </w:p>
        </w:tc>
      </w:tr>
      <w:tr w:rsidR="00F75A57" w14:paraId="383B044E" w14:textId="77777777" w:rsidTr="00FB740D">
        <w:tc>
          <w:tcPr>
            <w:tcW w:w="577" w:type="dxa"/>
            <w:vAlign w:val="center"/>
          </w:tcPr>
          <w:p w14:paraId="7FC18B95" w14:textId="4B20F5C8"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۳</w:t>
            </w:r>
          </w:p>
        </w:tc>
        <w:tc>
          <w:tcPr>
            <w:tcW w:w="2576" w:type="dxa"/>
            <w:vAlign w:val="center"/>
          </w:tcPr>
          <w:p w14:paraId="3F14C6BE" w14:textId="6FB8BDBA"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سپرده بیمه تامین اجتماعی</w:t>
            </w:r>
          </w:p>
        </w:tc>
        <w:tc>
          <w:tcPr>
            <w:tcW w:w="926" w:type="dxa"/>
            <w:vAlign w:val="center"/>
          </w:tcPr>
          <w:p w14:paraId="1B194B5B" w14:textId="29485EF4" w:rsidR="00F75A57" w:rsidRPr="00F75A57" w:rsidRDefault="00F75A57" w:rsidP="00FB740D">
            <w:pPr>
              <w:pStyle w:val="Title"/>
              <w:rPr>
                <w:rStyle w:val="PageNumber"/>
                <w:rFonts w:cs="Times New Roman"/>
                <w:b/>
                <w:bCs w:val="0"/>
                <w:sz w:val="24"/>
                <w:szCs w:val="24"/>
                <w:rtl/>
              </w:rPr>
            </w:pPr>
            <w:r>
              <w:rPr>
                <w:rStyle w:val="PageNumber"/>
                <w:rFonts w:cs="B Mitra" w:hint="cs"/>
                <w:bCs w:val="0"/>
                <w:sz w:val="24"/>
                <w:szCs w:val="24"/>
                <w:rtl/>
              </w:rPr>
              <w:t>۵</w:t>
            </w:r>
            <w:r>
              <w:rPr>
                <w:rStyle w:val="PageNumber"/>
                <w:rFonts w:cs="Times New Roman" w:hint="cs"/>
                <w:bCs w:val="0"/>
                <w:sz w:val="24"/>
                <w:szCs w:val="24"/>
                <w:rtl/>
              </w:rPr>
              <w:t>٪</w:t>
            </w:r>
          </w:p>
        </w:tc>
        <w:tc>
          <w:tcPr>
            <w:tcW w:w="1700" w:type="dxa"/>
            <w:vAlign w:val="center"/>
          </w:tcPr>
          <w:p w14:paraId="346C9DDA" w14:textId="066DFB5C"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ماده ۳۸ قانون تامین اجتماعی</w:t>
            </w:r>
          </w:p>
        </w:tc>
        <w:tc>
          <w:tcPr>
            <w:tcW w:w="2157" w:type="dxa"/>
            <w:vAlign w:val="center"/>
          </w:tcPr>
          <w:p w14:paraId="45F08C16" w14:textId="11BE9896"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به‌جز پیش‌پرداخت، از همه پرداخت‌های بعدی کسر و در پایان دوره تضمین، با ارائه گواهی مفاصا حساب بیمه تامین اجتماعی مسترد می‌گردد.</w:t>
            </w:r>
          </w:p>
        </w:tc>
      </w:tr>
      <w:tr w:rsidR="00F75A57" w14:paraId="3B11386D" w14:textId="77777777" w:rsidTr="00FB740D">
        <w:tc>
          <w:tcPr>
            <w:tcW w:w="577" w:type="dxa"/>
            <w:vAlign w:val="center"/>
          </w:tcPr>
          <w:p w14:paraId="27F8FE91" w14:textId="77777777" w:rsidR="00F75A57" w:rsidRDefault="00F75A57" w:rsidP="00FB740D">
            <w:pPr>
              <w:pStyle w:val="Title"/>
              <w:rPr>
                <w:rStyle w:val="PageNumber"/>
                <w:rFonts w:cs="B Mitra"/>
                <w:b/>
                <w:bCs w:val="0"/>
                <w:sz w:val="24"/>
                <w:szCs w:val="24"/>
                <w:rtl/>
              </w:rPr>
            </w:pPr>
          </w:p>
        </w:tc>
        <w:tc>
          <w:tcPr>
            <w:tcW w:w="2576" w:type="dxa"/>
            <w:vAlign w:val="center"/>
          </w:tcPr>
          <w:p w14:paraId="164ABA39" w14:textId="4E1EB460"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926" w:type="dxa"/>
            <w:vAlign w:val="center"/>
          </w:tcPr>
          <w:p w14:paraId="4BD6E35D" w14:textId="29AF5D55"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1700" w:type="dxa"/>
            <w:vAlign w:val="center"/>
          </w:tcPr>
          <w:p w14:paraId="0DDD4BA4" w14:textId="1AB17C1E"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c>
          <w:tcPr>
            <w:tcW w:w="2157" w:type="dxa"/>
            <w:vAlign w:val="center"/>
          </w:tcPr>
          <w:p w14:paraId="7DAB98C8" w14:textId="7105501C" w:rsidR="00F75A57" w:rsidRDefault="00F75A57" w:rsidP="00FB740D">
            <w:pPr>
              <w:pStyle w:val="Title"/>
              <w:rPr>
                <w:rStyle w:val="PageNumber"/>
                <w:rFonts w:cs="B Mitra"/>
                <w:b/>
                <w:bCs w:val="0"/>
                <w:sz w:val="24"/>
                <w:szCs w:val="24"/>
                <w:rtl/>
              </w:rPr>
            </w:pPr>
            <w:r>
              <w:rPr>
                <w:rStyle w:val="PageNumber"/>
                <w:rFonts w:cs="B Mitra" w:hint="cs"/>
                <w:bCs w:val="0"/>
                <w:sz w:val="24"/>
                <w:szCs w:val="24"/>
                <w:rtl/>
              </w:rPr>
              <w:t>...</w:t>
            </w:r>
          </w:p>
        </w:tc>
      </w:tr>
    </w:tbl>
    <w:p w14:paraId="69CCEE72" w14:textId="77777777" w:rsidR="00FB740D" w:rsidRDefault="00FB740D" w:rsidP="00FB740D">
      <w:pPr>
        <w:pStyle w:val="Title"/>
        <w:ind w:left="360"/>
        <w:jc w:val="both"/>
        <w:rPr>
          <w:rStyle w:val="PageNumber"/>
          <w:rFonts w:cs="B Mitra"/>
          <w:b/>
          <w:bCs w:val="0"/>
          <w:sz w:val="28"/>
          <w:rtl/>
        </w:rPr>
      </w:pPr>
    </w:p>
    <w:p w14:paraId="4D25D07C" w14:textId="462B73C9" w:rsidR="00F75A57" w:rsidRPr="00345EFE" w:rsidRDefault="00345EFE" w:rsidP="00345EFE">
      <w:pPr>
        <w:bidi/>
        <w:jc w:val="left"/>
        <w:rPr>
          <w:rFonts w:cs="B Mitra"/>
          <w:b w:val="0"/>
          <w:sz w:val="28"/>
          <w:szCs w:val="28"/>
          <w:rtl/>
        </w:rPr>
      </w:pPr>
      <w:r>
        <w:rPr>
          <w:rFonts w:cs="B Mitra" w:hint="cs"/>
          <w:sz w:val="28"/>
          <w:szCs w:val="28"/>
          <w:rtl/>
          <w:lang w:bidi="fa-IR"/>
        </w:rPr>
        <w:t xml:space="preserve">5) </w:t>
      </w:r>
      <w:r w:rsidR="00F75A57" w:rsidRPr="00345EFE">
        <w:rPr>
          <w:rFonts w:cs="B Mitra" w:hint="cs"/>
          <w:sz w:val="28"/>
          <w:szCs w:val="28"/>
          <w:rtl/>
          <w:lang w:bidi="fa-IR"/>
        </w:rPr>
        <w:t>مالیات ارزش افزوده</w:t>
      </w:r>
    </w:p>
    <w:p w14:paraId="3EBBF538" w14:textId="66844474" w:rsidR="00F75A57" w:rsidRDefault="00F75A57" w:rsidP="00F75A57">
      <w:pPr>
        <w:pStyle w:val="Title"/>
        <w:ind w:left="360"/>
        <w:jc w:val="both"/>
        <w:rPr>
          <w:rStyle w:val="PageNumber"/>
          <w:rFonts w:cs="B Mitra"/>
          <w:b/>
          <w:bCs w:val="0"/>
          <w:sz w:val="28"/>
          <w:rtl/>
        </w:rPr>
      </w:pPr>
      <w:r>
        <w:rPr>
          <w:rStyle w:val="PageNumber"/>
          <w:rFonts w:cs="B Mitra" w:hint="cs"/>
          <w:bCs w:val="0"/>
          <w:sz w:val="28"/>
          <w:rtl/>
        </w:rPr>
        <w:t xml:space="preserve">در اجرای قانون </w:t>
      </w:r>
      <w:r w:rsidR="003E0957">
        <w:rPr>
          <w:rStyle w:val="PageNumber"/>
          <w:rFonts w:cs="B Mitra" w:hint="cs"/>
          <w:bCs w:val="0"/>
          <w:sz w:val="28"/>
          <w:rtl/>
        </w:rPr>
        <w:t>بر ارزش افزوده، مصوب 17/2/1387 مجلس شورای اسلامی، در صورت ارائه گواهی ثبت‌نام در سامانه مالیات ارزش افزوده از سوی مجری، کارفرما در هنگام پرداخت هر صورت وضعیت، مالیات ارزش افزوده را به مأخذ قانونی تعیین‌شده محاسبه و در وجه مجری پرداخت می‌کند.</w:t>
      </w:r>
    </w:p>
    <w:p w14:paraId="477A2941" w14:textId="77777777" w:rsidR="004C4AE6" w:rsidRDefault="004C4AE6" w:rsidP="00F75A57">
      <w:pPr>
        <w:pStyle w:val="Title"/>
        <w:ind w:left="360"/>
        <w:jc w:val="both"/>
        <w:rPr>
          <w:rStyle w:val="PageNumber"/>
          <w:rFonts w:cs="B Mitra"/>
          <w:b/>
          <w:bCs w:val="0"/>
          <w:sz w:val="28"/>
          <w:rtl/>
        </w:rPr>
      </w:pPr>
    </w:p>
    <w:p w14:paraId="3318CBD6" w14:textId="377A3746" w:rsidR="00B118DC" w:rsidRPr="00345EFE" w:rsidRDefault="00345EFE" w:rsidP="00345EFE">
      <w:pPr>
        <w:bidi/>
        <w:jc w:val="left"/>
        <w:rPr>
          <w:rFonts w:cs="B Mitra"/>
          <w:b w:val="0"/>
          <w:sz w:val="28"/>
          <w:szCs w:val="28"/>
          <w:rtl/>
        </w:rPr>
      </w:pPr>
      <w:r>
        <w:rPr>
          <w:rFonts w:cs="B Mitra" w:hint="cs"/>
          <w:sz w:val="28"/>
          <w:szCs w:val="28"/>
          <w:rtl/>
          <w:lang w:bidi="fa-IR"/>
        </w:rPr>
        <w:t xml:space="preserve">6) </w:t>
      </w:r>
      <w:r w:rsidR="00B118DC" w:rsidRPr="00345EFE">
        <w:rPr>
          <w:rFonts w:cs="B Mitra" w:hint="cs"/>
          <w:sz w:val="28"/>
          <w:szCs w:val="28"/>
          <w:rtl/>
          <w:lang w:bidi="fa-IR"/>
        </w:rPr>
        <w:t>تعدیل مبلغ قرارداد</w:t>
      </w:r>
    </w:p>
    <w:p w14:paraId="5950A543" w14:textId="40A5CBE7" w:rsidR="00B118DC" w:rsidRDefault="00B118DC" w:rsidP="00B118DC">
      <w:pPr>
        <w:pStyle w:val="Title"/>
        <w:ind w:left="360"/>
        <w:jc w:val="both"/>
        <w:rPr>
          <w:rStyle w:val="PageNumber"/>
          <w:rFonts w:cs="B Mitra"/>
          <w:b/>
          <w:bCs w:val="0"/>
          <w:sz w:val="28"/>
          <w:rtl/>
        </w:rPr>
      </w:pPr>
      <w:r>
        <w:rPr>
          <w:rStyle w:val="PageNumber"/>
          <w:rFonts w:cs="B Mitra" w:hint="cs"/>
          <w:bCs w:val="0"/>
          <w:sz w:val="28"/>
          <w:rtl/>
        </w:rPr>
        <w:t>حق‌الزحمه مجری بابت این قرارداد در شرایط زیر مشمول تعدیل خواهد شد:</w:t>
      </w:r>
    </w:p>
    <w:p w14:paraId="24F823D5" w14:textId="6AC27F02" w:rsidR="00B118DC" w:rsidRDefault="00B118DC" w:rsidP="00B118DC">
      <w:pPr>
        <w:pStyle w:val="Title"/>
        <w:ind w:left="836" w:hanging="476"/>
        <w:jc w:val="both"/>
        <w:rPr>
          <w:rStyle w:val="PageNumber"/>
          <w:rFonts w:cs="B Mitra"/>
          <w:b/>
          <w:bCs w:val="0"/>
          <w:sz w:val="28"/>
          <w:rtl/>
        </w:rPr>
      </w:pPr>
      <w:r>
        <w:rPr>
          <w:rStyle w:val="PageNumber"/>
          <w:rFonts w:cs="B Mitra" w:hint="cs"/>
          <w:bCs w:val="0"/>
          <w:sz w:val="28"/>
          <w:rtl/>
        </w:rPr>
        <w:t xml:space="preserve">الف) </w:t>
      </w:r>
      <w:r w:rsidR="00DF4B9F">
        <w:rPr>
          <w:rStyle w:val="PageNumber"/>
          <w:rFonts w:cs="B Mitra"/>
          <w:bCs w:val="0"/>
          <w:sz w:val="28"/>
          <w:rtl/>
        </w:rPr>
        <w:tab/>
      </w:r>
      <w:r>
        <w:rPr>
          <w:rStyle w:val="PageNumber"/>
          <w:rFonts w:cs="B Mitra" w:hint="cs"/>
          <w:bCs w:val="0"/>
          <w:sz w:val="28"/>
          <w:rtl/>
        </w:rPr>
        <w:t xml:space="preserve">در صورتی که بخشی از تعهدات مجری شامل تامین (خرید) مجوز استفاده (لیسانس) </w:t>
      </w:r>
      <w:r w:rsidR="00DF4B9F">
        <w:rPr>
          <w:rStyle w:val="PageNumber"/>
          <w:rFonts w:cs="B Mitra" w:hint="cs"/>
          <w:bCs w:val="0"/>
          <w:sz w:val="28"/>
          <w:rtl/>
        </w:rPr>
        <w:t xml:space="preserve">از </w:t>
      </w:r>
      <w:r>
        <w:rPr>
          <w:rStyle w:val="PageNumber"/>
          <w:rFonts w:cs="B Mitra" w:hint="cs"/>
          <w:bCs w:val="0"/>
          <w:sz w:val="28"/>
          <w:rtl/>
        </w:rPr>
        <w:t xml:space="preserve">یک یا چند نرم‌افزار پایه </w:t>
      </w:r>
      <w:r w:rsidR="00DF4B9F">
        <w:rPr>
          <w:rStyle w:val="PageNumber"/>
          <w:rFonts w:cs="B Mitra" w:hint="cs"/>
          <w:bCs w:val="0"/>
          <w:sz w:val="28"/>
          <w:rtl/>
        </w:rPr>
        <w:t xml:space="preserve">یا داده‌هایی </w:t>
      </w:r>
      <w:r>
        <w:rPr>
          <w:rStyle w:val="PageNumber"/>
          <w:rFonts w:cs="B Mitra" w:hint="cs"/>
          <w:bCs w:val="0"/>
          <w:sz w:val="28"/>
          <w:rtl/>
        </w:rPr>
        <w:t>از تامین‌کننده یا تامین‌کنندگان خارجی</w:t>
      </w:r>
      <w:r w:rsidR="00DF4B9F">
        <w:rPr>
          <w:rStyle w:val="PageNumber"/>
          <w:rFonts w:cs="B Mitra" w:hint="cs"/>
          <w:bCs w:val="0"/>
          <w:sz w:val="28"/>
          <w:rtl/>
        </w:rPr>
        <w:t xml:space="preserve"> و یا مستلزم استفاده از خدمات مشاوران یا اشخاص ثالث خارجی</w:t>
      </w:r>
      <w:r>
        <w:rPr>
          <w:rStyle w:val="PageNumber"/>
          <w:rFonts w:cs="B Mitra" w:hint="cs"/>
          <w:bCs w:val="0"/>
          <w:sz w:val="28"/>
          <w:rtl/>
        </w:rPr>
        <w:t>، با پرداخت یک ارز بین‌المللی بوده و نرخ برابری ارز مزبور در تاریخ ایفای تعهدات، نسبت به نرخ برابری ارز در تاریخ انعقاد قرارداد بیش از ۱۰</w:t>
      </w:r>
      <w:r w:rsidRPr="00DF4B9F">
        <w:rPr>
          <w:rStyle w:val="PageNumber"/>
          <w:rFonts w:cs="Times New Roman" w:hint="cs"/>
          <w:bCs w:val="0"/>
          <w:sz w:val="28"/>
          <w:rtl/>
        </w:rPr>
        <w:t>٪</w:t>
      </w:r>
      <w:r w:rsidRPr="00DF4B9F">
        <w:rPr>
          <w:rStyle w:val="PageNumber"/>
          <w:rFonts w:cs="B Mitra" w:hint="cs"/>
          <w:bCs w:val="0"/>
          <w:sz w:val="28"/>
          <w:rtl/>
        </w:rPr>
        <w:t xml:space="preserve"> افزایش یا کاهش داشته باشد. در این صورت، بخشی از مبلغ قرارداد که مربوط به </w:t>
      </w:r>
      <w:r w:rsidR="00DF4B9F">
        <w:rPr>
          <w:rStyle w:val="PageNumber"/>
          <w:rFonts w:cs="B Mitra" w:hint="cs"/>
          <w:bCs w:val="0"/>
          <w:sz w:val="28"/>
          <w:rtl/>
        </w:rPr>
        <w:t>خرید خارجی باشد، متناسباً افزایش یا کاهش می‌یابد. مآخذ تعیین نرخ تسعیر ارز موثر در محاسبه این تعدیل، بانک مرکزی جمهوری اسلامی ایران می‌باشد.</w:t>
      </w:r>
    </w:p>
    <w:p w14:paraId="43089E6F" w14:textId="7FB2951B" w:rsidR="00DF4B9F" w:rsidRDefault="00DF4B9F" w:rsidP="00585B65">
      <w:pPr>
        <w:pStyle w:val="Title"/>
        <w:ind w:left="836" w:hanging="476"/>
        <w:jc w:val="both"/>
        <w:rPr>
          <w:rStyle w:val="PageNumber"/>
          <w:rFonts w:cs="B Mitra"/>
          <w:b/>
          <w:bCs w:val="0"/>
          <w:sz w:val="28"/>
          <w:rtl/>
        </w:rPr>
      </w:pPr>
      <w:r>
        <w:rPr>
          <w:rStyle w:val="PageNumber"/>
          <w:rFonts w:cs="B Mitra" w:hint="cs"/>
          <w:bCs w:val="0"/>
          <w:sz w:val="28"/>
          <w:rtl/>
        </w:rPr>
        <w:t>ب)</w:t>
      </w:r>
      <w:r>
        <w:rPr>
          <w:rStyle w:val="PageNumber"/>
          <w:rFonts w:cs="B Mitra"/>
          <w:bCs w:val="0"/>
          <w:sz w:val="28"/>
          <w:rtl/>
        </w:rPr>
        <w:tab/>
      </w:r>
      <w:r>
        <w:rPr>
          <w:rStyle w:val="PageNumber"/>
          <w:rFonts w:cs="B Mitra" w:hint="cs"/>
          <w:bCs w:val="0"/>
          <w:sz w:val="28"/>
          <w:rtl/>
        </w:rPr>
        <w:t xml:space="preserve">در صورتی که مدت اجرای قرارداد به‌دلایلی خارج از کنترل مجری، از جمله تاخیر مجاز (موضوع </w:t>
      </w:r>
      <w:r w:rsidR="00B57831">
        <w:rPr>
          <w:rStyle w:val="PageNumber"/>
          <w:rFonts w:cs="B Mitra" w:hint="cs"/>
          <w:bCs w:val="0"/>
          <w:sz w:val="28"/>
          <w:rtl/>
        </w:rPr>
        <w:t>بند</w:t>
      </w:r>
      <w:r w:rsidR="005278BC">
        <w:rPr>
          <w:rStyle w:val="PageNumber"/>
          <w:rFonts w:cs="B Mitra" w:hint="cs"/>
          <w:bCs w:val="0"/>
          <w:sz w:val="28"/>
          <w:rtl/>
        </w:rPr>
        <w:t>20</w:t>
      </w:r>
      <w:r w:rsidR="00B57831">
        <w:rPr>
          <w:rStyle w:val="PageNumber"/>
          <w:rFonts w:cs="B Mitra" w:hint="cs"/>
          <w:bCs w:val="0"/>
          <w:sz w:val="28"/>
          <w:rtl/>
        </w:rPr>
        <w:t>-2</w:t>
      </w:r>
      <w:r>
        <w:rPr>
          <w:rStyle w:val="PageNumber"/>
          <w:rFonts w:cs="B Mitra" w:hint="cs"/>
          <w:bCs w:val="0"/>
          <w:sz w:val="28"/>
          <w:rtl/>
        </w:rPr>
        <w:t xml:space="preserve">) یا ابلاغ تعلیق توسط کارفرما (موضوع ماده </w:t>
      </w:r>
      <w:r w:rsidR="005278BC">
        <w:rPr>
          <w:rStyle w:val="PageNumber"/>
          <w:rFonts w:cs="B Mitra" w:hint="cs"/>
          <w:bCs w:val="0"/>
          <w:sz w:val="28"/>
          <w:rtl/>
        </w:rPr>
        <w:t>21</w:t>
      </w:r>
      <w:r>
        <w:rPr>
          <w:rStyle w:val="PageNumber"/>
          <w:rFonts w:cs="B Mitra" w:hint="cs"/>
          <w:bCs w:val="0"/>
          <w:sz w:val="28"/>
          <w:rtl/>
        </w:rPr>
        <w:t xml:space="preserve">)، به‌گونه‌ای افزایش یابد که اجرای بخشی </w:t>
      </w:r>
      <w:r>
        <w:rPr>
          <w:rStyle w:val="PageNumber"/>
          <w:rFonts w:cs="B Mitra" w:hint="cs"/>
          <w:bCs w:val="0"/>
          <w:sz w:val="28"/>
          <w:rtl/>
        </w:rPr>
        <w:lastRenderedPageBreak/>
        <w:t>از خدمات موضوع قرارداد در سال</w:t>
      </w:r>
      <w:r w:rsidR="005278BC">
        <w:rPr>
          <w:rStyle w:val="PageNumber"/>
          <w:rFonts w:cs="B Mitra" w:hint="cs"/>
          <w:bCs w:val="0"/>
          <w:sz w:val="28"/>
          <w:rtl/>
        </w:rPr>
        <w:t>ی</w:t>
      </w:r>
      <w:r>
        <w:rPr>
          <w:rStyle w:val="PageNumber"/>
          <w:rFonts w:cs="B Mitra" w:hint="cs"/>
          <w:bCs w:val="0"/>
          <w:sz w:val="28"/>
          <w:rtl/>
        </w:rPr>
        <w:t xml:space="preserve"> غیر از سال‌های محسوب‌شده در برنامه زمانی اولیه قرارداد (پیوست </w:t>
      </w:r>
      <w:r w:rsidR="00585B65">
        <w:rPr>
          <w:rStyle w:val="PageNumber"/>
          <w:rFonts w:cs="B Mitra" w:hint="cs"/>
          <w:bCs w:val="0"/>
          <w:sz w:val="28"/>
          <w:rtl/>
        </w:rPr>
        <w:t>3</w:t>
      </w:r>
      <w:r w:rsidR="00826BB4">
        <w:rPr>
          <w:rStyle w:val="PageNumber"/>
          <w:rFonts w:cs="B Mitra" w:hint="cs"/>
          <w:bCs w:val="0"/>
          <w:sz w:val="28"/>
          <w:rtl/>
        </w:rPr>
        <w:t>)</w:t>
      </w:r>
      <w:r>
        <w:rPr>
          <w:rStyle w:val="PageNumber"/>
          <w:rFonts w:cs="B Mitra" w:hint="cs"/>
          <w:bCs w:val="0"/>
          <w:sz w:val="28"/>
          <w:rtl/>
        </w:rPr>
        <w:t xml:space="preserve"> الزامی باشد.</w:t>
      </w:r>
      <w:r w:rsidR="00470F8D">
        <w:rPr>
          <w:rStyle w:val="PageNumber"/>
          <w:rFonts w:cs="B Mitra" w:hint="cs"/>
          <w:bCs w:val="0"/>
          <w:sz w:val="28"/>
          <w:rtl/>
        </w:rPr>
        <w:t xml:space="preserve"> در این‌صورت میزان تعدیل قیمت قرارداد در ابتدای سال جدید طبق فرمول زیر محاسبه می‌گردد:</w:t>
      </w:r>
    </w:p>
    <w:p w14:paraId="6725432E" w14:textId="28C1FB05" w:rsidR="00470F8D" w:rsidRDefault="00470F8D" w:rsidP="00470F8D">
      <w:pPr>
        <w:pStyle w:val="Title"/>
        <w:ind w:left="836" w:hanging="476"/>
        <w:rPr>
          <w:rStyle w:val="PageNumber"/>
          <w:rFonts w:cs="B Mitra"/>
          <w:b/>
          <w:bCs w:val="0"/>
          <w:sz w:val="28"/>
          <w:rtl/>
        </w:rPr>
      </w:pPr>
      <m:oMathPara>
        <m:oMath>
          <m:r>
            <m:rPr>
              <m:sty m:val="bi"/>
            </m:rPr>
            <w:rPr>
              <w:rStyle w:val="PageNumber"/>
              <w:rFonts w:ascii="Cambria Math" w:hAnsi="Cambria Math" w:cs="B Mitra"/>
              <w:sz w:val="28"/>
            </w:rPr>
            <m:t>D=</m:t>
          </m:r>
          <m:d>
            <m:dPr>
              <m:ctrlPr>
                <w:rPr>
                  <w:rStyle w:val="PageNumber"/>
                  <w:rFonts w:ascii="Cambria Math" w:hAnsi="Cambria Math" w:cs="B Mitra"/>
                  <w:bCs w:val="0"/>
                  <w:i/>
                  <w:sz w:val="28"/>
                </w:rPr>
              </m:ctrlPr>
            </m:dPr>
            <m:e>
              <m:f>
                <m:fPr>
                  <m:ctrlPr>
                    <w:rPr>
                      <w:rStyle w:val="PageNumber"/>
                      <w:rFonts w:ascii="Cambria Math" w:hAnsi="Cambria Math" w:cs="B Mitra"/>
                      <w:bCs w:val="0"/>
                      <w:i/>
                      <w:sz w:val="28"/>
                    </w:rPr>
                  </m:ctrlPr>
                </m:fPr>
                <m:num>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n+1</m:t>
                      </m:r>
                    </m:sub>
                  </m:sSub>
                </m:num>
                <m:den>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m:t>
                      </m:r>
                    </m:sub>
                  </m:sSub>
                </m:den>
              </m:f>
            </m:e>
          </m:d>
          <m:r>
            <m:rPr>
              <m:sty m:val="bi"/>
            </m:rPr>
            <w:rPr>
              <w:rStyle w:val="PageNumber"/>
              <w:rFonts w:ascii="Cambria Math" w:hAnsi="Cambria Math" w:cs="B Mitra"/>
              <w:sz w:val="28"/>
            </w:rPr>
            <m:t>*</m:t>
          </m:r>
          <m:d>
            <m:dPr>
              <m:ctrlPr>
                <w:rPr>
                  <w:rStyle w:val="PageNumber"/>
                  <w:rFonts w:ascii="Cambria Math" w:hAnsi="Cambria Math" w:cs="B Mitra"/>
                  <w:bCs w:val="0"/>
                  <w:i/>
                  <w:sz w:val="28"/>
                </w:rPr>
              </m:ctrlPr>
            </m:dPr>
            <m:e>
              <m:r>
                <m:rPr>
                  <m:sty m:val="bi"/>
                </m:rPr>
                <w:rPr>
                  <w:rStyle w:val="PageNumber"/>
                  <w:rFonts w:ascii="Cambria Math" w:hAnsi="Cambria Math" w:cs="B Mitra"/>
                  <w:sz w:val="28"/>
                </w:rPr>
                <m:t xml:space="preserve">100- </m:t>
              </m:r>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S</m:t>
                  </m:r>
                </m:e>
                <m:sub>
                  <m:r>
                    <m:rPr>
                      <m:sty m:val="bi"/>
                    </m:rPr>
                    <w:rPr>
                      <w:rStyle w:val="PageNumber"/>
                      <w:rFonts w:ascii="Cambria Math" w:hAnsi="Cambria Math" w:cs="B Mitra"/>
                      <w:sz w:val="28"/>
                    </w:rPr>
                    <m:t>n</m:t>
                  </m:r>
                </m:sub>
              </m:sSub>
            </m:e>
          </m:d>
          <m:r>
            <m:rPr>
              <m:sty m:val="bi"/>
            </m:rPr>
            <w:rPr>
              <w:rStyle w:val="PageNumber"/>
              <w:rFonts w:ascii="Cambria Math" w:hAnsi="Cambria Math" w:cs="B Mitra"/>
              <w:sz w:val="28"/>
            </w:rPr>
            <m:t xml:space="preserve">* </m:t>
          </m:r>
          <m:sSub>
            <m:sSubPr>
              <m:ctrlPr>
                <w:rPr>
                  <w:rStyle w:val="PageNumber"/>
                  <w:rFonts w:ascii="Cambria Math" w:hAnsi="Cambria Math" w:cs="B Mitra"/>
                  <w:bCs w:val="0"/>
                  <w:i/>
                  <w:sz w:val="28"/>
                </w:rPr>
              </m:ctrlPr>
            </m:sSubPr>
            <m:e>
              <m:r>
                <m:rPr>
                  <m:sty m:val="bi"/>
                </m:rPr>
                <w:rPr>
                  <w:rStyle w:val="PageNumber"/>
                  <w:rFonts w:ascii="Cambria Math" w:hAnsi="Cambria Math" w:cs="B Mitra"/>
                  <w:sz w:val="28"/>
                </w:rPr>
                <m:t>P</m:t>
              </m:r>
            </m:e>
            <m:sub>
              <m:r>
                <m:rPr>
                  <m:sty m:val="bi"/>
                </m:rPr>
                <w:rPr>
                  <w:rStyle w:val="PageNumber"/>
                  <w:rFonts w:ascii="Cambria Math" w:hAnsi="Cambria Math" w:cs="B Mitra"/>
                  <w:sz w:val="28"/>
                </w:rPr>
                <m:t>0</m:t>
              </m:r>
            </m:sub>
          </m:sSub>
        </m:oMath>
      </m:oMathPara>
    </w:p>
    <w:p w14:paraId="5F50E4D1" w14:textId="77777777" w:rsidR="00470F8D" w:rsidRDefault="00470F8D" w:rsidP="00B118DC">
      <w:pPr>
        <w:pStyle w:val="Title"/>
        <w:ind w:left="836" w:hanging="476"/>
        <w:jc w:val="both"/>
        <w:rPr>
          <w:rStyle w:val="PageNumber"/>
          <w:rFonts w:cs="B Mitra"/>
          <w:b/>
          <w:bCs w:val="0"/>
          <w:sz w:val="28"/>
          <w:rtl/>
        </w:rPr>
      </w:pPr>
    </w:p>
    <w:p w14:paraId="3887D929" w14:textId="623A3E9D" w:rsidR="00470F8D" w:rsidRPr="00DF4B9F" w:rsidRDefault="00470F8D" w:rsidP="00470F8D">
      <w:pPr>
        <w:pStyle w:val="Title"/>
        <w:ind w:left="836"/>
        <w:jc w:val="both"/>
        <w:rPr>
          <w:rStyle w:val="PageNumber"/>
          <w:rFonts w:cs="Times New Roman"/>
          <w:b/>
          <w:bCs w:val="0"/>
          <w:sz w:val="28"/>
          <w:rtl/>
        </w:rPr>
      </w:pPr>
      <w:r>
        <w:rPr>
          <w:rStyle w:val="PageNumber"/>
          <w:rFonts w:cs="B Mitra" w:hint="cs"/>
          <w:bCs w:val="0"/>
          <w:sz w:val="28"/>
          <w:rtl/>
        </w:rPr>
        <w:t>که در آن:</w:t>
      </w:r>
    </w:p>
    <w:p w14:paraId="69B07F84" w14:textId="0C7E2C8E" w:rsidR="00B118DC" w:rsidRDefault="00470F8D" w:rsidP="00470F8D">
      <w:pPr>
        <w:pStyle w:val="Title"/>
        <w:ind w:left="1556"/>
        <w:jc w:val="both"/>
        <w:rPr>
          <w:rStyle w:val="PageNumber"/>
          <w:rFonts w:cs="B Mitra"/>
          <w:b/>
          <w:bCs w:val="0"/>
          <w:sz w:val="28"/>
          <w:rtl/>
          <w:lang w:bidi="fa-IR"/>
        </w:rPr>
      </w:pPr>
      <w:r>
        <w:rPr>
          <w:rStyle w:val="PageNumber"/>
          <w:rFonts w:cs="B Mitra"/>
          <w:bCs w:val="0"/>
          <w:sz w:val="28"/>
          <w:lang w:bidi="fa-IR"/>
        </w:rPr>
        <w:t>D</w:t>
      </w:r>
      <w:r>
        <w:rPr>
          <w:rStyle w:val="PageNumber"/>
          <w:rFonts w:cs="B Mitra" w:hint="cs"/>
          <w:bCs w:val="0"/>
          <w:sz w:val="28"/>
          <w:rtl/>
          <w:lang w:bidi="fa-IR"/>
        </w:rPr>
        <w:t xml:space="preserve"> </w:t>
      </w:r>
      <w:r>
        <w:rPr>
          <w:rStyle w:val="PageNumber"/>
          <w:rFonts w:cs="B Mitra"/>
          <w:bCs w:val="0"/>
          <w:sz w:val="28"/>
          <w:lang w:bidi="fa-IR"/>
        </w:rPr>
        <w:t xml:space="preserve"> </w:t>
      </w:r>
      <w:r w:rsidR="00D2106B">
        <w:rPr>
          <w:rStyle w:val="PageNumber"/>
          <w:rFonts w:cs="B Mitra"/>
          <w:bCs w:val="0"/>
          <w:sz w:val="28"/>
          <w:lang w:bidi="fa-IR"/>
        </w:rPr>
        <w:t xml:space="preserve">   </w:t>
      </w:r>
      <w:r>
        <w:rPr>
          <w:rStyle w:val="PageNumber"/>
          <w:rFonts w:cs="B Mitra"/>
          <w:bCs w:val="0"/>
          <w:sz w:val="28"/>
          <w:lang w:bidi="fa-IR"/>
        </w:rPr>
        <w:t xml:space="preserve"> </w:t>
      </w:r>
      <w:r>
        <w:rPr>
          <w:rStyle w:val="PageNumber"/>
          <w:rFonts w:cs="B Mitra" w:hint="cs"/>
          <w:bCs w:val="0"/>
          <w:sz w:val="28"/>
          <w:rtl/>
          <w:lang w:bidi="fa-IR"/>
        </w:rPr>
        <w:t>= میزان تعدیل ریالی قرارداد (افزایش/کاهش)</w:t>
      </w:r>
    </w:p>
    <w:p w14:paraId="3C9299B2" w14:textId="5593CC8F" w:rsidR="00D2106B" w:rsidRDefault="00470F8D" w:rsidP="00D2106B">
      <w:pPr>
        <w:pStyle w:val="Title"/>
        <w:ind w:left="2366" w:hanging="810"/>
        <w:jc w:val="both"/>
        <w:rPr>
          <w:rStyle w:val="PageNumber"/>
          <w:rFonts w:cs="B Mitra"/>
          <w:b/>
          <w:bCs w:val="0"/>
          <w:sz w:val="28"/>
          <w:lang w:bidi="fa-IR"/>
        </w:rPr>
      </w:pPr>
      <w:r>
        <w:rPr>
          <w:rStyle w:val="PageNumber"/>
          <w:rFonts w:cs="B Mitra"/>
          <w:bCs w:val="0"/>
          <w:sz w:val="28"/>
          <w:lang w:bidi="fa-IR"/>
        </w:rPr>
        <w:t>T</w:t>
      </w:r>
      <w:r w:rsidRPr="00470F8D">
        <w:rPr>
          <w:rStyle w:val="PageNumber"/>
          <w:rFonts w:cs="B Mitra"/>
          <w:bCs w:val="0"/>
          <w:sz w:val="28"/>
          <w:vertAlign w:val="subscript"/>
          <w:lang w:bidi="fa-IR"/>
        </w:rPr>
        <w:t>n</w:t>
      </w:r>
      <w:r w:rsidR="00D2106B">
        <w:rPr>
          <w:rStyle w:val="PageNumber"/>
          <w:rFonts w:cs="B Mitra" w:hint="cs"/>
          <w:bCs w:val="0"/>
          <w:sz w:val="28"/>
          <w:vertAlign w:val="subscript"/>
          <w:rtl/>
          <w:lang w:bidi="fa-IR"/>
        </w:rPr>
        <w:t xml:space="preserve"> </w:t>
      </w:r>
      <w:r w:rsidR="00D2106B">
        <w:rPr>
          <w:rStyle w:val="PageNumber"/>
          <w:rFonts w:cs="B Mitra"/>
          <w:bCs w:val="0"/>
          <w:sz w:val="28"/>
          <w:vertAlign w:val="subscript"/>
          <w:lang w:bidi="fa-IR"/>
        </w:rPr>
        <w:t xml:space="preserve">     </w:t>
      </w:r>
      <w:r w:rsidR="00D2106B">
        <w:rPr>
          <w:rStyle w:val="PageNumber"/>
          <w:rFonts w:cs="B Mitra" w:hint="cs"/>
          <w:bCs w:val="0"/>
          <w:sz w:val="28"/>
          <w:vertAlign w:val="subscript"/>
          <w:rtl/>
          <w:lang w:bidi="fa-IR"/>
        </w:rPr>
        <w:t xml:space="preserve"> </w:t>
      </w:r>
      <w:r>
        <w:rPr>
          <w:rStyle w:val="PageNumber"/>
          <w:rFonts w:cs="B Mitra" w:hint="cs"/>
          <w:bCs w:val="0"/>
          <w:sz w:val="28"/>
          <w:rtl/>
          <w:lang w:bidi="fa-IR"/>
        </w:rPr>
        <w:t xml:space="preserve">= </w:t>
      </w:r>
      <w:r w:rsidR="00D2106B">
        <w:rPr>
          <w:rStyle w:val="PageNumber"/>
          <w:rFonts w:cs="B Mitra" w:hint="cs"/>
          <w:bCs w:val="0"/>
          <w:sz w:val="28"/>
          <w:rtl/>
          <w:lang w:bidi="fa-IR"/>
        </w:rPr>
        <w:t xml:space="preserve">هزینه پایه دستمزد یک ساعت، در سال </w:t>
      </w:r>
      <w:r w:rsidR="00D2106B">
        <w:rPr>
          <w:rStyle w:val="PageNumber"/>
          <w:rFonts w:cs="B Mitra"/>
          <w:bCs w:val="0"/>
          <w:sz w:val="28"/>
          <w:lang w:bidi="fa-IR"/>
        </w:rPr>
        <w:t>n</w:t>
      </w:r>
    </w:p>
    <w:p w14:paraId="2D21733C" w14:textId="04FEC577" w:rsidR="00D2106B" w:rsidRDefault="00D2106B" w:rsidP="00D2106B">
      <w:pPr>
        <w:pStyle w:val="Title"/>
        <w:ind w:left="2366" w:hanging="810"/>
        <w:jc w:val="both"/>
        <w:rPr>
          <w:rStyle w:val="PageNumber"/>
          <w:rFonts w:cs="B Mitra"/>
          <w:b/>
          <w:bCs w:val="0"/>
          <w:sz w:val="28"/>
          <w:lang w:bidi="fa-IR"/>
        </w:rPr>
      </w:pPr>
      <w:r>
        <w:rPr>
          <w:rStyle w:val="PageNumber"/>
          <w:rFonts w:cs="B Mitra"/>
          <w:bCs w:val="0"/>
          <w:sz w:val="28"/>
          <w:lang w:bidi="fa-IR"/>
        </w:rPr>
        <w:t>T</w:t>
      </w:r>
      <w:r w:rsidRPr="00470F8D">
        <w:rPr>
          <w:rStyle w:val="PageNumber"/>
          <w:rFonts w:cs="B Mitra"/>
          <w:bCs w:val="0"/>
          <w:sz w:val="28"/>
          <w:vertAlign w:val="subscript"/>
          <w:lang w:bidi="fa-IR"/>
        </w:rPr>
        <w:t>n</w:t>
      </w:r>
      <w:r>
        <w:rPr>
          <w:rStyle w:val="PageNumber"/>
          <w:rFonts w:cs="B Mitra"/>
          <w:bCs w:val="0"/>
          <w:sz w:val="28"/>
          <w:vertAlign w:val="subscript"/>
          <w:lang w:bidi="fa-IR"/>
        </w:rPr>
        <w:t>+1</w:t>
      </w:r>
      <w:r>
        <w:rPr>
          <w:rStyle w:val="PageNumber"/>
          <w:rFonts w:cs="B Mitra" w:hint="cs"/>
          <w:bCs w:val="0"/>
          <w:sz w:val="28"/>
          <w:vertAlign w:val="subscript"/>
          <w:rtl/>
          <w:lang w:bidi="fa-IR"/>
        </w:rPr>
        <w:t xml:space="preserve">  </w:t>
      </w:r>
      <w:r>
        <w:rPr>
          <w:rStyle w:val="PageNumber"/>
          <w:rFonts w:cs="B Mitra" w:hint="cs"/>
          <w:bCs w:val="0"/>
          <w:sz w:val="28"/>
          <w:rtl/>
          <w:lang w:bidi="fa-IR"/>
        </w:rPr>
        <w:t xml:space="preserve">= هزینه پایه دستمزد یک ساعت، در سال </w:t>
      </w:r>
      <w:r>
        <w:rPr>
          <w:rStyle w:val="PageNumber"/>
          <w:rFonts w:cs="B Mitra"/>
          <w:bCs w:val="0"/>
          <w:sz w:val="28"/>
          <w:lang w:bidi="fa-IR"/>
        </w:rPr>
        <w:t>n+1</w:t>
      </w:r>
    </w:p>
    <w:p w14:paraId="7D8F9369" w14:textId="26FF9AA2" w:rsidR="00D2106B" w:rsidRDefault="00D2106B" w:rsidP="00D2106B">
      <w:pPr>
        <w:pStyle w:val="Title"/>
        <w:ind w:left="2366" w:hanging="810"/>
        <w:jc w:val="both"/>
        <w:rPr>
          <w:rStyle w:val="PageNumber"/>
          <w:rFonts w:cs="B Mitra"/>
          <w:b/>
          <w:bCs w:val="0"/>
          <w:sz w:val="28"/>
          <w:rtl/>
          <w:lang w:bidi="fa-IR"/>
        </w:rPr>
      </w:pPr>
      <w:r>
        <w:rPr>
          <w:rStyle w:val="PageNumber"/>
          <w:rFonts w:cs="B Mitra"/>
          <w:bCs w:val="0"/>
          <w:sz w:val="28"/>
          <w:lang w:bidi="fa-IR"/>
        </w:rPr>
        <w:t>S</w:t>
      </w:r>
      <w:r w:rsidRPr="00D2106B">
        <w:rPr>
          <w:rStyle w:val="PageNumber"/>
          <w:rFonts w:cs="B Mitra"/>
          <w:bCs w:val="0"/>
          <w:sz w:val="28"/>
          <w:vertAlign w:val="subscript"/>
          <w:lang w:bidi="fa-IR"/>
        </w:rPr>
        <w:t>n</w:t>
      </w:r>
      <w:r>
        <w:rPr>
          <w:rStyle w:val="PageNumber"/>
          <w:rFonts w:cs="B Mitra" w:hint="cs"/>
          <w:bCs w:val="0"/>
          <w:sz w:val="28"/>
          <w:rtl/>
          <w:lang w:bidi="fa-IR"/>
        </w:rPr>
        <w:t xml:space="preserve">    = آخرین میزان پیشرفت فیزیکی عملیات قرارداد در انتهای سال </w:t>
      </w:r>
      <w:r>
        <w:rPr>
          <w:rStyle w:val="PageNumber"/>
          <w:rFonts w:cs="B Mitra"/>
          <w:bCs w:val="0"/>
          <w:sz w:val="28"/>
          <w:lang w:bidi="fa-IR"/>
        </w:rPr>
        <w:t>n</w:t>
      </w:r>
      <w:r>
        <w:rPr>
          <w:rStyle w:val="PageNumber"/>
          <w:rFonts w:cs="B Mitra" w:hint="cs"/>
          <w:bCs w:val="0"/>
          <w:sz w:val="28"/>
          <w:rtl/>
          <w:lang w:bidi="fa-IR"/>
        </w:rPr>
        <w:t xml:space="preserve"> (بر حسب درصد)</w:t>
      </w:r>
    </w:p>
    <w:p w14:paraId="3116E0E2" w14:textId="00D2723C" w:rsidR="00D2106B" w:rsidRDefault="00D2106B" w:rsidP="00D2106B">
      <w:pPr>
        <w:pStyle w:val="Title"/>
        <w:ind w:left="2366" w:hanging="810"/>
        <w:jc w:val="both"/>
        <w:rPr>
          <w:rStyle w:val="PageNumber"/>
          <w:rFonts w:cs="B Mitra"/>
          <w:b/>
          <w:bCs w:val="0"/>
          <w:sz w:val="28"/>
          <w:rtl/>
          <w:lang w:bidi="fa-IR"/>
        </w:rPr>
      </w:pPr>
      <w:r>
        <w:rPr>
          <w:rStyle w:val="PageNumber"/>
          <w:rFonts w:cs="B Mitra"/>
          <w:bCs w:val="0"/>
          <w:sz w:val="28"/>
          <w:lang w:bidi="fa-IR"/>
        </w:rPr>
        <w:t>P</w:t>
      </w:r>
      <w:r w:rsidRPr="00D2106B">
        <w:rPr>
          <w:rStyle w:val="PageNumber"/>
          <w:rFonts w:cs="B Mitra"/>
          <w:bCs w:val="0"/>
          <w:sz w:val="28"/>
          <w:vertAlign w:val="subscript"/>
          <w:lang w:bidi="fa-IR"/>
        </w:rPr>
        <w:t>0</w:t>
      </w:r>
      <w:r>
        <w:rPr>
          <w:rStyle w:val="PageNumber"/>
          <w:rFonts w:cs="B Mitra" w:hint="cs"/>
          <w:bCs w:val="0"/>
          <w:sz w:val="28"/>
          <w:rtl/>
          <w:lang w:bidi="fa-IR"/>
        </w:rPr>
        <w:t xml:space="preserve">   = مبلغ اولیه قرارداد</w:t>
      </w:r>
    </w:p>
    <w:p w14:paraId="0D987732" w14:textId="77777777" w:rsidR="00D2106B" w:rsidRDefault="00D2106B" w:rsidP="00D2106B">
      <w:pPr>
        <w:pStyle w:val="Title"/>
        <w:ind w:left="2366" w:hanging="810"/>
        <w:jc w:val="both"/>
        <w:rPr>
          <w:rStyle w:val="PageNumber"/>
          <w:rFonts w:cs="B Mitra"/>
          <w:b/>
          <w:bCs w:val="0"/>
          <w:sz w:val="28"/>
          <w:lang w:bidi="fa-IR"/>
        </w:rPr>
      </w:pPr>
    </w:p>
    <w:p w14:paraId="1D4390BC" w14:textId="49D667A9" w:rsidR="00470F8D" w:rsidRDefault="00D2106B" w:rsidP="00D2106B">
      <w:pPr>
        <w:pStyle w:val="Title"/>
        <w:ind w:left="720"/>
        <w:jc w:val="both"/>
        <w:rPr>
          <w:rStyle w:val="PageNumber"/>
          <w:rFonts w:cs="B Mitra"/>
          <w:b/>
          <w:bCs w:val="0"/>
          <w:sz w:val="28"/>
          <w:rtl/>
          <w:lang w:bidi="fa-IR"/>
        </w:rPr>
      </w:pPr>
      <w:r>
        <w:rPr>
          <w:rStyle w:val="PageNumber"/>
          <w:rFonts w:cs="B Mitra" w:hint="cs"/>
          <w:bCs w:val="0"/>
          <w:sz w:val="28"/>
          <w:rtl/>
          <w:lang w:bidi="fa-IR"/>
        </w:rPr>
        <w:t xml:space="preserve">مآخذ تعیین هزینه پایه دستمزد ساعتی، تعرفه نرخ خدمات فنی </w:t>
      </w:r>
      <w:r>
        <w:rPr>
          <w:rStyle w:val="PageNumber"/>
          <w:rFonts w:cs="Times New Roman" w:hint="cs"/>
          <w:bCs w:val="0"/>
          <w:sz w:val="28"/>
          <w:rtl/>
          <w:lang w:bidi="fa-IR"/>
        </w:rPr>
        <w:t>–</w:t>
      </w:r>
      <w:r>
        <w:rPr>
          <w:rStyle w:val="PageNumber"/>
          <w:rFonts w:cs="B Mitra" w:hint="cs"/>
          <w:bCs w:val="0"/>
          <w:sz w:val="28"/>
          <w:rtl/>
          <w:lang w:bidi="fa-IR"/>
        </w:rPr>
        <w:t xml:space="preserve"> تخصصی انفورماتیک است که هر ساله توسط سازمان نظام صنفی رایانه‌ای کشور، تدوین و منتشر می‌شود.</w:t>
      </w:r>
    </w:p>
    <w:p w14:paraId="3178136C" w14:textId="77777777" w:rsidR="007C2349" w:rsidRDefault="007C2349" w:rsidP="007C2349">
      <w:pPr>
        <w:pStyle w:val="Title"/>
        <w:ind w:left="360"/>
        <w:jc w:val="both"/>
        <w:rPr>
          <w:rStyle w:val="PageNumber"/>
          <w:b/>
          <w:bCs w:val="0"/>
          <w:rtl/>
        </w:rPr>
      </w:pPr>
    </w:p>
    <w:p w14:paraId="4A6954DB" w14:textId="77777777" w:rsidR="003E63E4" w:rsidRDefault="003E63E4" w:rsidP="007C2349">
      <w:pPr>
        <w:pStyle w:val="Title"/>
        <w:ind w:left="360"/>
        <w:jc w:val="both"/>
        <w:rPr>
          <w:rStyle w:val="PageNumber"/>
          <w:rFonts w:cs="B Mitra"/>
          <w:b/>
          <w:bCs w:val="0"/>
          <w:rtl/>
        </w:rPr>
      </w:pPr>
    </w:p>
    <w:p w14:paraId="246FA764" w14:textId="3339C5E3" w:rsidR="00ED351B" w:rsidRPr="007C2349" w:rsidRDefault="007C2349" w:rsidP="007C2349">
      <w:pPr>
        <w:pStyle w:val="Title"/>
        <w:ind w:left="360"/>
        <w:jc w:val="both"/>
        <w:rPr>
          <w:rStyle w:val="PageNumber"/>
          <w:rFonts w:cs="B Mitra"/>
          <w:b/>
          <w:bCs w:val="0"/>
          <w:rtl/>
        </w:rPr>
      </w:pPr>
      <w:r w:rsidRPr="007C2349">
        <w:rPr>
          <w:rStyle w:val="PageNumber"/>
          <w:rFonts w:cs="B Mitra" w:hint="cs"/>
          <w:bCs w:val="0"/>
          <w:rtl/>
        </w:rPr>
        <w:t>در</w:t>
      </w:r>
      <w:r>
        <w:rPr>
          <w:rStyle w:val="PageNumber"/>
          <w:rFonts w:cs="B Mitra" w:hint="cs"/>
          <w:bCs w:val="0"/>
          <w:rtl/>
        </w:rPr>
        <w:t xml:space="preserve"> هر یک از موارد فوق، مجری درخواست خود مبنی بر تعدیل مبلغ قرارداد را به‌انضمام مدارک مثبته برای کارفرما ارسال می‌کند. کارفرما، حداکثر تا یک‌ماه پس از دریافت درخواست، آن را بررسی و نظر خود را اعلام خواهد کرد. در صورت موافقت کارفرما با درخواست تعدیل مبلغ قرارداد، موضوع طی صورت‌جلسه رسمی</w:t>
      </w:r>
      <w:r w:rsidR="0020661D">
        <w:rPr>
          <w:rStyle w:val="PageNumber"/>
          <w:rFonts w:cs="B Mitra" w:hint="cs"/>
          <w:bCs w:val="0"/>
          <w:rtl/>
        </w:rPr>
        <w:t>/الحاقیه قرارداد</w:t>
      </w:r>
      <w:r>
        <w:rPr>
          <w:rStyle w:val="PageNumber"/>
          <w:rFonts w:cs="B Mitra" w:hint="cs"/>
          <w:bCs w:val="0"/>
          <w:rtl/>
        </w:rPr>
        <w:t xml:space="preserve"> به امضای طرفین می‌رسد. در غیراین‌صورت، طبق مفاد ماده (۲۴) عمل خواهد شد.</w:t>
      </w:r>
    </w:p>
    <w:p w14:paraId="2F985623" w14:textId="7AB603B8" w:rsidR="00CE345C" w:rsidRDefault="00CE345C" w:rsidP="003E63E4">
      <w:pPr>
        <w:bidi/>
        <w:spacing w:line="400" w:lineRule="atLeast"/>
        <w:jc w:val="lowKashida"/>
        <w:rPr>
          <w:rFonts w:cs="B Mitra"/>
          <w:sz w:val="28"/>
          <w:szCs w:val="28"/>
          <w:rtl/>
        </w:rPr>
      </w:pPr>
    </w:p>
    <w:p w14:paraId="5F6758EE" w14:textId="1ACB9A46" w:rsidR="004C256C" w:rsidRDefault="004C256C">
      <w:pPr>
        <w:jc w:val="left"/>
        <w:rPr>
          <w:rFonts w:cs="B Mitra"/>
          <w:sz w:val="28"/>
          <w:szCs w:val="28"/>
          <w:rtl/>
        </w:rPr>
      </w:pPr>
      <w:r>
        <w:rPr>
          <w:rFonts w:cs="B Mitra"/>
          <w:sz w:val="28"/>
          <w:szCs w:val="28"/>
          <w:rtl/>
        </w:rPr>
        <w:br w:type="page"/>
      </w:r>
    </w:p>
    <w:p w14:paraId="0FEA33EB" w14:textId="77777777" w:rsidR="004C256C" w:rsidRPr="00632775" w:rsidRDefault="004C256C" w:rsidP="004C256C">
      <w:pPr>
        <w:bidi/>
        <w:spacing w:line="400" w:lineRule="atLeast"/>
        <w:jc w:val="lowKashida"/>
        <w:rPr>
          <w:rFonts w:cs="B Mitra"/>
          <w:sz w:val="28"/>
          <w:szCs w:val="28"/>
          <w:rtl/>
        </w:rPr>
      </w:pPr>
    </w:p>
    <w:p w14:paraId="355CBBFF" w14:textId="77777777" w:rsidR="00A935E9" w:rsidRDefault="00A935E9" w:rsidP="00A935E9">
      <w:pPr>
        <w:jc w:val="center"/>
        <w:rPr>
          <w:rFonts w:cs="B Mitra"/>
          <w:b w:val="0"/>
          <w:bCs/>
          <w:sz w:val="72"/>
          <w:szCs w:val="72"/>
          <w:rtl/>
        </w:rPr>
      </w:pPr>
    </w:p>
    <w:p w14:paraId="6DA28E43" w14:textId="77777777" w:rsidR="00A935E9" w:rsidRDefault="00A935E9" w:rsidP="00A935E9">
      <w:pPr>
        <w:jc w:val="center"/>
        <w:rPr>
          <w:rFonts w:cs="B Mitra"/>
          <w:b w:val="0"/>
          <w:bCs/>
          <w:sz w:val="72"/>
          <w:szCs w:val="72"/>
          <w:rtl/>
        </w:rPr>
      </w:pPr>
    </w:p>
    <w:p w14:paraId="66F82BBA" w14:textId="77777777" w:rsidR="00A935E9" w:rsidRDefault="00A935E9" w:rsidP="00A935E9">
      <w:pPr>
        <w:jc w:val="center"/>
        <w:rPr>
          <w:rFonts w:cs="B Mitra"/>
          <w:b w:val="0"/>
          <w:bCs/>
          <w:sz w:val="72"/>
          <w:szCs w:val="72"/>
          <w:rtl/>
        </w:rPr>
      </w:pPr>
    </w:p>
    <w:p w14:paraId="2D747D99" w14:textId="77777777" w:rsidR="00A935E9" w:rsidRDefault="00A935E9" w:rsidP="00A935E9">
      <w:pPr>
        <w:jc w:val="center"/>
        <w:rPr>
          <w:rFonts w:cs="B Mitra"/>
          <w:b w:val="0"/>
          <w:bCs/>
          <w:sz w:val="72"/>
          <w:szCs w:val="72"/>
          <w:rtl/>
        </w:rPr>
      </w:pPr>
    </w:p>
    <w:p w14:paraId="2B0F130A" w14:textId="59B26FB6" w:rsidR="003B6ECA" w:rsidRPr="00ED15AD" w:rsidRDefault="003B6ECA" w:rsidP="00ED15AD">
      <w:pPr>
        <w:pStyle w:val="Heading1"/>
        <w:bidi w:val="0"/>
        <w:jc w:val="center"/>
        <w:rPr>
          <w:rFonts w:cs="B Mitra"/>
          <w:b/>
          <w:bCs/>
          <w:sz w:val="52"/>
          <w:szCs w:val="52"/>
          <w:rtl/>
        </w:rPr>
      </w:pPr>
      <w:bookmarkStart w:id="221" w:name="_Toc159253483"/>
      <w:r w:rsidRPr="00ED15AD">
        <w:rPr>
          <w:rFonts w:cs="B Mitra" w:hint="cs"/>
          <w:bCs/>
          <w:sz w:val="52"/>
          <w:szCs w:val="52"/>
          <w:rtl/>
        </w:rPr>
        <w:t>پيوست ۳) برنامه زماني كلي</w:t>
      </w:r>
      <w:bookmarkEnd w:id="221"/>
    </w:p>
    <w:p w14:paraId="76AA3BEC" w14:textId="7BC9D40D" w:rsidR="00A935E9" w:rsidRDefault="00A935E9">
      <w:pPr>
        <w:jc w:val="left"/>
        <w:rPr>
          <w:rFonts w:cs="B Mitra"/>
          <w:sz w:val="28"/>
          <w:szCs w:val="28"/>
          <w:rtl/>
        </w:rPr>
      </w:pPr>
      <w:r>
        <w:rPr>
          <w:rFonts w:cs="B Mitra"/>
          <w:sz w:val="28"/>
          <w:szCs w:val="28"/>
          <w:rtl/>
        </w:rPr>
        <w:br w:type="page"/>
      </w:r>
    </w:p>
    <w:p w14:paraId="08D8F8BA" w14:textId="60A7412A" w:rsidR="00A935E9" w:rsidRDefault="00A935E9" w:rsidP="00A935E9">
      <w:pPr>
        <w:bidi/>
        <w:spacing w:line="400" w:lineRule="atLeast"/>
        <w:jc w:val="lowKashida"/>
        <w:rPr>
          <w:rFonts w:cs="B Mitra"/>
          <w:sz w:val="28"/>
          <w:szCs w:val="28"/>
          <w:rtl/>
        </w:rPr>
      </w:pPr>
      <w:r>
        <w:rPr>
          <w:rFonts w:cs="B Mitra" w:hint="cs"/>
          <w:sz w:val="28"/>
          <w:szCs w:val="28"/>
          <w:rtl/>
        </w:rPr>
        <w:lastRenderedPageBreak/>
        <w:t>برنامه زمانی کلی اجرای تعهدات موضوع این قرارداد مطابق جدول زیر می‌باشد:</w:t>
      </w:r>
    </w:p>
    <w:p w14:paraId="2872AC7E" w14:textId="77777777" w:rsidR="00A935E9" w:rsidRDefault="00A935E9" w:rsidP="00A935E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634"/>
        <w:gridCol w:w="2496"/>
        <w:gridCol w:w="1479"/>
        <w:gridCol w:w="764"/>
        <w:gridCol w:w="836"/>
        <w:gridCol w:w="811"/>
        <w:gridCol w:w="1276"/>
      </w:tblGrid>
      <w:tr w:rsidR="00B9452C" w14:paraId="508CB7D5" w14:textId="77777777" w:rsidTr="00B9452C">
        <w:tc>
          <w:tcPr>
            <w:tcW w:w="634" w:type="dxa"/>
            <w:shd w:val="clear" w:color="auto" w:fill="E7E6E6" w:themeFill="background2"/>
            <w:vAlign w:val="center"/>
          </w:tcPr>
          <w:p w14:paraId="154FCE21" w14:textId="6EAD32E1" w:rsidR="00B9452C" w:rsidRPr="00A935E9" w:rsidRDefault="00B9452C" w:rsidP="00A935E9">
            <w:pPr>
              <w:bidi/>
              <w:spacing w:line="400" w:lineRule="atLeast"/>
              <w:jc w:val="center"/>
              <w:rPr>
                <w:rFonts w:cs="B Mitra"/>
                <w:rtl/>
              </w:rPr>
            </w:pPr>
            <w:r>
              <w:rPr>
                <w:rFonts w:cs="B Mitra" w:hint="cs"/>
                <w:rtl/>
              </w:rPr>
              <w:t>ردیف</w:t>
            </w:r>
          </w:p>
        </w:tc>
        <w:tc>
          <w:tcPr>
            <w:tcW w:w="2496" w:type="dxa"/>
            <w:shd w:val="clear" w:color="auto" w:fill="E7E6E6" w:themeFill="background2"/>
            <w:vAlign w:val="center"/>
          </w:tcPr>
          <w:p w14:paraId="31A39611" w14:textId="2AB7772F" w:rsidR="00B9452C" w:rsidRPr="00A935E9" w:rsidRDefault="00B9452C" w:rsidP="00A935E9">
            <w:pPr>
              <w:bidi/>
              <w:spacing w:line="400" w:lineRule="atLeast"/>
              <w:jc w:val="center"/>
              <w:rPr>
                <w:rFonts w:cs="B Mitra"/>
                <w:rtl/>
              </w:rPr>
            </w:pPr>
            <w:r>
              <w:rPr>
                <w:rFonts w:cs="B Mitra" w:hint="cs"/>
                <w:rtl/>
              </w:rPr>
              <w:t>مرحله</w:t>
            </w:r>
          </w:p>
        </w:tc>
        <w:tc>
          <w:tcPr>
            <w:tcW w:w="1479" w:type="dxa"/>
            <w:shd w:val="clear" w:color="auto" w:fill="E7E6E6" w:themeFill="background2"/>
            <w:vAlign w:val="center"/>
          </w:tcPr>
          <w:p w14:paraId="6BC0C7FD" w14:textId="1DBFD023" w:rsidR="00B9452C" w:rsidRPr="00A935E9" w:rsidRDefault="00B9452C" w:rsidP="00A935E9">
            <w:pPr>
              <w:bidi/>
              <w:spacing w:line="400" w:lineRule="atLeast"/>
              <w:jc w:val="center"/>
              <w:rPr>
                <w:rFonts w:cs="B Mitra"/>
                <w:rtl/>
              </w:rPr>
            </w:pPr>
            <w:r>
              <w:rPr>
                <w:rFonts w:cs="B Mitra" w:hint="cs"/>
                <w:rtl/>
              </w:rPr>
              <w:t xml:space="preserve">مدت </w:t>
            </w:r>
            <w:r w:rsidRPr="00A935E9">
              <w:rPr>
                <w:rFonts w:cs="B Mitra" w:hint="cs"/>
                <w:i/>
                <w:iCs/>
                <w:color w:val="4472C4" w:themeColor="accent1"/>
                <w:shd w:val="clear" w:color="auto" w:fill="D9E2F3" w:themeFill="accent1" w:themeFillTint="33"/>
                <w:rtl/>
              </w:rPr>
              <w:t>{ماه/هفته/روز}</w:t>
            </w:r>
          </w:p>
        </w:tc>
        <w:tc>
          <w:tcPr>
            <w:tcW w:w="764" w:type="dxa"/>
            <w:shd w:val="clear" w:color="auto" w:fill="E7E6E6" w:themeFill="background2"/>
            <w:vAlign w:val="center"/>
          </w:tcPr>
          <w:p w14:paraId="5194F798" w14:textId="5A618B60" w:rsidR="00B9452C" w:rsidRDefault="00B9452C" w:rsidP="00B9452C">
            <w:pPr>
              <w:bidi/>
              <w:spacing w:line="400" w:lineRule="atLeast"/>
              <w:jc w:val="center"/>
              <w:rPr>
                <w:rFonts w:cs="B Mitra"/>
                <w:rtl/>
              </w:rPr>
            </w:pPr>
            <w:r>
              <w:rPr>
                <w:rFonts w:cs="B Mitra" w:hint="cs"/>
                <w:rtl/>
              </w:rPr>
              <w:t>پیش‌نیاز</w:t>
            </w:r>
          </w:p>
        </w:tc>
        <w:tc>
          <w:tcPr>
            <w:tcW w:w="836" w:type="dxa"/>
            <w:shd w:val="clear" w:color="auto" w:fill="E7E6E6" w:themeFill="background2"/>
            <w:vAlign w:val="center"/>
          </w:tcPr>
          <w:p w14:paraId="5DC52F7E" w14:textId="49DD806F" w:rsidR="00B9452C" w:rsidRPr="00A935E9" w:rsidRDefault="00B9452C" w:rsidP="00A935E9">
            <w:pPr>
              <w:bidi/>
              <w:spacing w:line="400" w:lineRule="atLeast"/>
              <w:jc w:val="center"/>
              <w:rPr>
                <w:rFonts w:cs="B Mitra"/>
                <w:rtl/>
              </w:rPr>
            </w:pPr>
            <w:r>
              <w:rPr>
                <w:rFonts w:cs="B Mitra" w:hint="cs"/>
                <w:rtl/>
              </w:rPr>
              <w:t>تاریخ شروع</w:t>
            </w:r>
          </w:p>
        </w:tc>
        <w:tc>
          <w:tcPr>
            <w:tcW w:w="811" w:type="dxa"/>
            <w:shd w:val="clear" w:color="auto" w:fill="E7E6E6" w:themeFill="background2"/>
            <w:vAlign w:val="center"/>
          </w:tcPr>
          <w:p w14:paraId="70FB477B" w14:textId="75471991" w:rsidR="00B9452C" w:rsidRPr="00A935E9" w:rsidRDefault="00B9452C" w:rsidP="00A935E9">
            <w:pPr>
              <w:bidi/>
              <w:spacing w:line="400" w:lineRule="atLeast"/>
              <w:jc w:val="center"/>
              <w:rPr>
                <w:rFonts w:cs="B Mitra"/>
                <w:rtl/>
              </w:rPr>
            </w:pPr>
            <w:r>
              <w:rPr>
                <w:rFonts w:cs="B Mitra" w:hint="cs"/>
                <w:rtl/>
              </w:rPr>
              <w:t>تاریخ خاتمه</w:t>
            </w:r>
          </w:p>
        </w:tc>
        <w:tc>
          <w:tcPr>
            <w:tcW w:w="1276" w:type="dxa"/>
            <w:shd w:val="clear" w:color="auto" w:fill="E7E6E6" w:themeFill="background2"/>
            <w:vAlign w:val="center"/>
          </w:tcPr>
          <w:p w14:paraId="72F2329D" w14:textId="6AA5E414" w:rsidR="00B9452C" w:rsidRPr="00A935E9" w:rsidRDefault="00B9452C" w:rsidP="00A935E9">
            <w:pPr>
              <w:bidi/>
              <w:spacing w:line="400" w:lineRule="atLeast"/>
              <w:jc w:val="center"/>
              <w:rPr>
                <w:rFonts w:cs="B Mitra"/>
                <w:rtl/>
              </w:rPr>
            </w:pPr>
            <w:r>
              <w:rPr>
                <w:rFonts w:cs="B Mitra" w:hint="cs"/>
                <w:rtl/>
              </w:rPr>
              <w:t>ملاحظات</w:t>
            </w:r>
          </w:p>
        </w:tc>
      </w:tr>
      <w:tr w:rsidR="00B9452C" w14:paraId="3DCEF02B" w14:textId="77777777" w:rsidTr="00B9452C">
        <w:tc>
          <w:tcPr>
            <w:tcW w:w="634" w:type="dxa"/>
            <w:vAlign w:val="center"/>
          </w:tcPr>
          <w:p w14:paraId="68024DE7" w14:textId="77777777" w:rsidR="00B9452C" w:rsidRDefault="00B9452C" w:rsidP="00A935E9">
            <w:pPr>
              <w:bidi/>
              <w:spacing w:line="400" w:lineRule="atLeast"/>
              <w:jc w:val="center"/>
              <w:rPr>
                <w:rFonts w:cs="B Mitra"/>
                <w:rtl/>
              </w:rPr>
            </w:pPr>
          </w:p>
        </w:tc>
        <w:tc>
          <w:tcPr>
            <w:tcW w:w="2496" w:type="dxa"/>
            <w:vAlign w:val="center"/>
          </w:tcPr>
          <w:p w14:paraId="3B737D1F" w14:textId="77777777" w:rsidR="00B9452C" w:rsidRDefault="00B9452C" w:rsidP="00A935E9">
            <w:pPr>
              <w:bidi/>
              <w:spacing w:line="400" w:lineRule="atLeast"/>
              <w:jc w:val="center"/>
              <w:rPr>
                <w:rFonts w:cs="B Mitra"/>
                <w:rtl/>
              </w:rPr>
            </w:pPr>
          </w:p>
        </w:tc>
        <w:tc>
          <w:tcPr>
            <w:tcW w:w="1479" w:type="dxa"/>
            <w:vAlign w:val="center"/>
          </w:tcPr>
          <w:p w14:paraId="5893DECF" w14:textId="77777777" w:rsidR="00B9452C" w:rsidRDefault="00B9452C" w:rsidP="00A935E9">
            <w:pPr>
              <w:bidi/>
              <w:spacing w:line="400" w:lineRule="atLeast"/>
              <w:jc w:val="center"/>
              <w:rPr>
                <w:rFonts w:cs="B Mitra"/>
                <w:rtl/>
              </w:rPr>
            </w:pPr>
          </w:p>
        </w:tc>
        <w:tc>
          <w:tcPr>
            <w:tcW w:w="764" w:type="dxa"/>
          </w:tcPr>
          <w:p w14:paraId="10885086" w14:textId="77777777" w:rsidR="00B9452C" w:rsidRDefault="00B9452C" w:rsidP="00A935E9">
            <w:pPr>
              <w:bidi/>
              <w:spacing w:line="400" w:lineRule="atLeast"/>
              <w:jc w:val="center"/>
              <w:rPr>
                <w:rFonts w:cs="B Mitra"/>
                <w:rtl/>
              </w:rPr>
            </w:pPr>
          </w:p>
        </w:tc>
        <w:tc>
          <w:tcPr>
            <w:tcW w:w="836" w:type="dxa"/>
            <w:vAlign w:val="center"/>
          </w:tcPr>
          <w:p w14:paraId="3BD78F27" w14:textId="5AEB50D1" w:rsidR="00B9452C" w:rsidRDefault="00B9452C" w:rsidP="00A935E9">
            <w:pPr>
              <w:bidi/>
              <w:spacing w:line="400" w:lineRule="atLeast"/>
              <w:jc w:val="center"/>
              <w:rPr>
                <w:rFonts w:cs="B Mitra"/>
                <w:rtl/>
              </w:rPr>
            </w:pPr>
          </w:p>
        </w:tc>
        <w:tc>
          <w:tcPr>
            <w:tcW w:w="811" w:type="dxa"/>
            <w:vAlign w:val="center"/>
          </w:tcPr>
          <w:p w14:paraId="579BB0D8" w14:textId="77777777" w:rsidR="00B9452C" w:rsidRDefault="00B9452C" w:rsidP="00A935E9">
            <w:pPr>
              <w:bidi/>
              <w:spacing w:line="400" w:lineRule="atLeast"/>
              <w:jc w:val="center"/>
              <w:rPr>
                <w:rFonts w:cs="B Mitra"/>
                <w:rtl/>
              </w:rPr>
            </w:pPr>
          </w:p>
        </w:tc>
        <w:tc>
          <w:tcPr>
            <w:tcW w:w="1276" w:type="dxa"/>
            <w:vAlign w:val="center"/>
          </w:tcPr>
          <w:p w14:paraId="0ADC3AF8" w14:textId="77777777" w:rsidR="00B9452C" w:rsidRDefault="00B9452C" w:rsidP="00A935E9">
            <w:pPr>
              <w:bidi/>
              <w:spacing w:line="400" w:lineRule="atLeast"/>
              <w:jc w:val="center"/>
              <w:rPr>
                <w:rFonts w:cs="B Mitra"/>
                <w:rtl/>
              </w:rPr>
            </w:pPr>
          </w:p>
        </w:tc>
      </w:tr>
      <w:tr w:rsidR="00B9452C" w14:paraId="2A0FD5CB" w14:textId="77777777" w:rsidTr="00B9452C">
        <w:tc>
          <w:tcPr>
            <w:tcW w:w="634" w:type="dxa"/>
            <w:vAlign w:val="center"/>
          </w:tcPr>
          <w:p w14:paraId="4B5B0982" w14:textId="77777777" w:rsidR="00B9452C" w:rsidRDefault="00B9452C" w:rsidP="00A935E9">
            <w:pPr>
              <w:bidi/>
              <w:spacing w:line="400" w:lineRule="atLeast"/>
              <w:jc w:val="center"/>
              <w:rPr>
                <w:rFonts w:cs="B Mitra"/>
                <w:rtl/>
              </w:rPr>
            </w:pPr>
          </w:p>
        </w:tc>
        <w:tc>
          <w:tcPr>
            <w:tcW w:w="2496" w:type="dxa"/>
            <w:vAlign w:val="center"/>
          </w:tcPr>
          <w:p w14:paraId="7E88A18E" w14:textId="77777777" w:rsidR="00B9452C" w:rsidRDefault="00B9452C" w:rsidP="00A935E9">
            <w:pPr>
              <w:bidi/>
              <w:spacing w:line="400" w:lineRule="atLeast"/>
              <w:jc w:val="center"/>
              <w:rPr>
                <w:rFonts w:cs="B Mitra"/>
                <w:rtl/>
              </w:rPr>
            </w:pPr>
          </w:p>
        </w:tc>
        <w:tc>
          <w:tcPr>
            <w:tcW w:w="1479" w:type="dxa"/>
            <w:vAlign w:val="center"/>
          </w:tcPr>
          <w:p w14:paraId="5AAAC2EA" w14:textId="77777777" w:rsidR="00B9452C" w:rsidRDefault="00B9452C" w:rsidP="00A935E9">
            <w:pPr>
              <w:bidi/>
              <w:spacing w:line="400" w:lineRule="atLeast"/>
              <w:jc w:val="center"/>
              <w:rPr>
                <w:rFonts w:cs="B Mitra"/>
                <w:rtl/>
              </w:rPr>
            </w:pPr>
          </w:p>
        </w:tc>
        <w:tc>
          <w:tcPr>
            <w:tcW w:w="764" w:type="dxa"/>
          </w:tcPr>
          <w:p w14:paraId="2257C17B" w14:textId="77777777" w:rsidR="00B9452C" w:rsidRDefault="00B9452C" w:rsidP="00A935E9">
            <w:pPr>
              <w:bidi/>
              <w:spacing w:line="400" w:lineRule="atLeast"/>
              <w:jc w:val="center"/>
              <w:rPr>
                <w:rFonts w:cs="B Mitra"/>
                <w:rtl/>
              </w:rPr>
            </w:pPr>
          </w:p>
        </w:tc>
        <w:tc>
          <w:tcPr>
            <w:tcW w:w="836" w:type="dxa"/>
            <w:vAlign w:val="center"/>
          </w:tcPr>
          <w:p w14:paraId="64046E70" w14:textId="5885DC0D" w:rsidR="00B9452C" w:rsidRDefault="00B9452C" w:rsidP="00A935E9">
            <w:pPr>
              <w:bidi/>
              <w:spacing w:line="400" w:lineRule="atLeast"/>
              <w:jc w:val="center"/>
              <w:rPr>
                <w:rFonts w:cs="B Mitra"/>
                <w:rtl/>
              </w:rPr>
            </w:pPr>
          </w:p>
        </w:tc>
        <w:tc>
          <w:tcPr>
            <w:tcW w:w="811" w:type="dxa"/>
            <w:vAlign w:val="center"/>
          </w:tcPr>
          <w:p w14:paraId="190D99F4" w14:textId="77777777" w:rsidR="00B9452C" w:rsidRDefault="00B9452C" w:rsidP="00A935E9">
            <w:pPr>
              <w:bidi/>
              <w:spacing w:line="400" w:lineRule="atLeast"/>
              <w:jc w:val="center"/>
              <w:rPr>
                <w:rFonts w:cs="B Mitra"/>
                <w:rtl/>
              </w:rPr>
            </w:pPr>
          </w:p>
        </w:tc>
        <w:tc>
          <w:tcPr>
            <w:tcW w:w="1276" w:type="dxa"/>
            <w:vAlign w:val="center"/>
          </w:tcPr>
          <w:p w14:paraId="39D7E242" w14:textId="77777777" w:rsidR="00B9452C" w:rsidRDefault="00B9452C" w:rsidP="00A935E9">
            <w:pPr>
              <w:bidi/>
              <w:spacing w:line="400" w:lineRule="atLeast"/>
              <w:jc w:val="center"/>
              <w:rPr>
                <w:rFonts w:cs="B Mitra"/>
                <w:rtl/>
              </w:rPr>
            </w:pPr>
          </w:p>
        </w:tc>
      </w:tr>
      <w:tr w:rsidR="00B9452C" w14:paraId="286D937F" w14:textId="77777777" w:rsidTr="00B9452C">
        <w:tc>
          <w:tcPr>
            <w:tcW w:w="634" w:type="dxa"/>
            <w:vAlign w:val="center"/>
          </w:tcPr>
          <w:p w14:paraId="27AF23A1" w14:textId="77777777" w:rsidR="00B9452C" w:rsidRDefault="00B9452C" w:rsidP="00A935E9">
            <w:pPr>
              <w:bidi/>
              <w:spacing w:line="400" w:lineRule="atLeast"/>
              <w:jc w:val="center"/>
              <w:rPr>
                <w:rFonts w:cs="B Mitra"/>
                <w:rtl/>
              </w:rPr>
            </w:pPr>
          </w:p>
        </w:tc>
        <w:tc>
          <w:tcPr>
            <w:tcW w:w="2496" w:type="dxa"/>
            <w:vAlign w:val="center"/>
          </w:tcPr>
          <w:p w14:paraId="04F69A54" w14:textId="77777777" w:rsidR="00B9452C" w:rsidRDefault="00B9452C" w:rsidP="00A935E9">
            <w:pPr>
              <w:bidi/>
              <w:spacing w:line="400" w:lineRule="atLeast"/>
              <w:jc w:val="center"/>
              <w:rPr>
                <w:rFonts w:cs="B Mitra"/>
                <w:rtl/>
              </w:rPr>
            </w:pPr>
          </w:p>
        </w:tc>
        <w:tc>
          <w:tcPr>
            <w:tcW w:w="1479" w:type="dxa"/>
            <w:vAlign w:val="center"/>
          </w:tcPr>
          <w:p w14:paraId="038B3CE5" w14:textId="77777777" w:rsidR="00B9452C" w:rsidRDefault="00B9452C" w:rsidP="00A935E9">
            <w:pPr>
              <w:bidi/>
              <w:spacing w:line="400" w:lineRule="atLeast"/>
              <w:jc w:val="center"/>
              <w:rPr>
                <w:rFonts w:cs="B Mitra"/>
                <w:rtl/>
              </w:rPr>
            </w:pPr>
          </w:p>
        </w:tc>
        <w:tc>
          <w:tcPr>
            <w:tcW w:w="764" w:type="dxa"/>
          </w:tcPr>
          <w:p w14:paraId="5621FEED" w14:textId="77777777" w:rsidR="00B9452C" w:rsidRDefault="00B9452C" w:rsidP="00A935E9">
            <w:pPr>
              <w:bidi/>
              <w:spacing w:line="400" w:lineRule="atLeast"/>
              <w:jc w:val="center"/>
              <w:rPr>
                <w:rFonts w:cs="B Mitra"/>
                <w:rtl/>
              </w:rPr>
            </w:pPr>
          </w:p>
        </w:tc>
        <w:tc>
          <w:tcPr>
            <w:tcW w:w="836" w:type="dxa"/>
            <w:vAlign w:val="center"/>
          </w:tcPr>
          <w:p w14:paraId="0FABCF66" w14:textId="1BA64E99" w:rsidR="00B9452C" w:rsidRDefault="00B9452C" w:rsidP="00A935E9">
            <w:pPr>
              <w:bidi/>
              <w:spacing w:line="400" w:lineRule="atLeast"/>
              <w:jc w:val="center"/>
              <w:rPr>
                <w:rFonts w:cs="B Mitra"/>
                <w:rtl/>
              </w:rPr>
            </w:pPr>
          </w:p>
        </w:tc>
        <w:tc>
          <w:tcPr>
            <w:tcW w:w="811" w:type="dxa"/>
            <w:vAlign w:val="center"/>
          </w:tcPr>
          <w:p w14:paraId="4D4023FE" w14:textId="77777777" w:rsidR="00B9452C" w:rsidRDefault="00B9452C" w:rsidP="00A935E9">
            <w:pPr>
              <w:bidi/>
              <w:spacing w:line="400" w:lineRule="atLeast"/>
              <w:jc w:val="center"/>
              <w:rPr>
                <w:rFonts w:cs="B Mitra"/>
                <w:rtl/>
              </w:rPr>
            </w:pPr>
          </w:p>
        </w:tc>
        <w:tc>
          <w:tcPr>
            <w:tcW w:w="1276" w:type="dxa"/>
            <w:vAlign w:val="center"/>
          </w:tcPr>
          <w:p w14:paraId="30B199FF" w14:textId="77777777" w:rsidR="00B9452C" w:rsidRDefault="00B9452C" w:rsidP="00A935E9">
            <w:pPr>
              <w:bidi/>
              <w:spacing w:line="400" w:lineRule="atLeast"/>
              <w:jc w:val="center"/>
              <w:rPr>
                <w:rFonts w:cs="B Mitra"/>
                <w:rtl/>
              </w:rPr>
            </w:pPr>
          </w:p>
        </w:tc>
      </w:tr>
      <w:tr w:rsidR="00B9452C" w14:paraId="5F9EBCF3" w14:textId="77777777" w:rsidTr="00B9452C">
        <w:tc>
          <w:tcPr>
            <w:tcW w:w="634" w:type="dxa"/>
            <w:vAlign w:val="center"/>
          </w:tcPr>
          <w:p w14:paraId="694D48DE" w14:textId="77777777" w:rsidR="00B9452C" w:rsidRDefault="00B9452C" w:rsidP="00A935E9">
            <w:pPr>
              <w:bidi/>
              <w:spacing w:line="400" w:lineRule="atLeast"/>
              <w:jc w:val="center"/>
              <w:rPr>
                <w:rFonts w:cs="B Mitra"/>
                <w:rtl/>
              </w:rPr>
            </w:pPr>
          </w:p>
        </w:tc>
        <w:tc>
          <w:tcPr>
            <w:tcW w:w="2496" w:type="dxa"/>
            <w:vAlign w:val="center"/>
          </w:tcPr>
          <w:p w14:paraId="54F156AC" w14:textId="77777777" w:rsidR="00B9452C" w:rsidRDefault="00B9452C" w:rsidP="00A935E9">
            <w:pPr>
              <w:bidi/>
              <w:spacing w:line="400" w:lineRule="atLeast"/>
              <w:jc w:val="center"/>
              <w:rPr>
                <w:rFonts w:cs="B Mitra"/>
                <w:rtl/>
              </w:rPr>
            </w:pPr>
          </w:p>
        </w:tc>
        <w:tc>
          <w:tcPr>
            <w:tcW w:w="1479" w:type="dxa"/>
            <w:vAlign w:val="center"/>
          </w:tcPr>
          <w:p w14:paraId="4996F626" w14:textId="77777777" w:rsidR="00B9452C" w:rsidRDefault="00B9452C" w:rsidP="00A935E9">
            <w:pPr>
              <w:bidi/>
              <w:spacing w:line="400" w:lineRule="atLeast"/>
              <w:jc w:val="center"/>
              <w:rPr>
                <w:rFonts w:cs="B Mitra"/>
                <w:rtl/>
              </w:rPr>
            </w:pPr>
          </w:p>
        </w:tc>
        <w:tc>
          <w:tcPr>
            <w:tcW w:w="764" w:type="dxa"/>
          </w:tcPr>
          <w:p w14:paraId="63F8092B" w14:textId="77777777" w:rsidR="00B9452C" w:rsidRDefault="00B9452C" w:rsidP="00A935E9">
            <w:pPr>
              <w:bidi/>
              <w:spacing w:line="400" w:lineRule="atLeast"/>
              <w:jc w:val="center"/>
              <w:rPr>
                <w:rFonts w:cs="B Mitra"/>
                <w:rtl/>
              </w:rPr>
            </w:pPr>
          </w:p>
        </w:tc>
        <w:tc>
          <w:tcPr>
            <w:tcW w:w="836" w:type="dxa"/>
            <w:vAlign w:val="center"/>
          </w:tcPr>
          <w:p w14:paraId="3F6DFEB3" w14:textId="713D9E8A" w:rsidR="00B9452C" w:rsidRDefault="00B9452C" w:rsidP="00A935E9">
            <w:pPr>
              <w:bidi/>
              <w:spacing w:line="400" w:lineRule="atLeast"/>
              <w:jc w:val="center"/>
              <w:rPr>
                <w:rFonts w:cs="B Mitra"/>
                <w:rtl/>
              </w:rPr>
            </w:pPr>
          </w:p>
        </w:tc>
        <w:tc>
          <w:tcPr>
            <w:tcW w:w="811" w:type="dxa"/>
            <w:vAlign w:val="center"/>
          </w:tcPr>
          <w:p w14:paraId="79D0EC45" w14:textId="77777777" w:rsidR="00B9452C" w:rsidRDefault="00B9452C" w:rsidP="00A935E9">
            <w:pPr>
              <w:bidi/>
              <w:spacing w:line="400" w:lineRule="atLeast"/>
              <w:jc w:val="center"/>
              <w:rPr>
                <w:rFonts w:cs="B Mitra"/>
                <w:rtl/>
              </w:rPr>
            </w:pPr>
          </w:p>
        </w:tc>
        <w:tc>
          <w:tcPr>
            <w:tcW w:w="1276" w:type="dxa"/>
            <w:vAlign w:val="center"/>
          </w:tcPr>
          <w:p w14:paraId="5F050BB3" w14:textId="77777777" w:rsidR="00B9452C" w:rsidRDefault="00B9452C" w:rsidP="00A935E9">
            <w:pPr>
              <w:bidi/>
              <w:spacing w:line="400" w:lineRule="atLeast"/>
              <w:jc w:val="center"/>
              <w:rPr>
                <w:rFonts w:cs="B Mitra"/>
                <w:rtl/>
              </w:rPr>
            </w:pPr>
          </w:p>
        </w:tc>
      </w:tr>
      <w:tr w:rsidR="00B9452C" w14:paraId="2F8DA967" w14:textId="77777777" w:rsidTr="00B9452C">
        <w:tc>
          <w:tcPr>
            <w:tcW w:w="634" w:type="dxa"/>
            <w:vAlign w:val="center"/>
          </w:tcPr>
          <w:p w14:paraId="7FF3CB15" w14:textId="77777777" w:rsidR="00B9452C" w:rsidRDefault="00B9452C" w:rsidP="00A935E9">
            <w:pPr>
              <w:bidi/>
              <w:spacing w:line="400" w:lineRule="atLeast"/>
              <w:jc w:val="center"/>
              <w:rPr>
                <w:rFonts w:cs="B Mitra"/>
                <w:rtl/>
              </w:rPr>
            </w:pPr>
          </w:p>
        </w:tc>
        <w:tc>
          <w:tcPr>
            <w:tcW w:w="2496" w:type="dxa"/>
            <w:vAlign w:val="center"/>
          </w:tcPr>
          <w:p w14:paraId="46C2D4F2" w14:textId="77777777" w:rsidR="00B9452C" w:rsidRDefault="00B9452C" w:rsidP="00A935E9">
            <w:pPr>
              <w:bidi/>
              <w:spacing w:line="400" w:lineRule="atLeast"/>
              <w:jc w:val="center"/>
              <w:rPr>
                <w:rFonts w:cs="B Mitra"/>
                <w:rtl/>
              </w:rPr>
            </w:pPr>
          </w:p>
        </w:tc>
        <w:tc>
          <w:tcPr>
            <w:tcW w:w="1479" w:type="dxa"/>
            <w:vAlign w:val="center"/>
          </w:tcPr>
          <w:p w14:paraId="3B702C8B" w14:textId="77777777" w:rsidR="00B9452C" w:rsidRDefault="00B9452C" w:rsidP="00A935E9">
            <w:pPr>
              <w:bidi/>
              <w:spacing w:line="400" w:lineRule="atLeast"/>
              <w:jc w:val="center"/>
              <w:rPr>
                <w:rFonts w:cs="B Mitra"/>
                <w:rtl/>
              </w:rPr>
            </w:pPr>
          </w:p>
        </w:tc>
        <w:tc>
          <w:tcPr>
            <w:tcW w:w="764" w:type="dxa"/>
          </w:tcPr>
          <w:p w14:paraId="25D4206F" w14:textId="77777777" w:rsidR="00B9452C" w:rsidRDefault="00B9452C" w:rsidP="00A935E9">
            <w:pPr>
              <w:bidi/>
              <w:spacing w:line="400" w:lineRule="atLeast"/>
              <w:jc w:val="center"/>
              <w:rPr>
                <w:rFonts w:cs="B Mitra"/>
                <w:rtl/>
              </w:rPr>
            </w:pPr>
          </w:p>
        </w:tc>
        <w:tc>
          <w:tcPr>
            <w:tcW w:w="836" w:type="dxa"/>
            <w:vAlign w:val="center"/>
          </w:tcPr>
          <w:p w14:paraId="5969A829" w14:textId="3D84AC55" w:rsidR="00B9452C" w:rsidRDefault="00B9452C" w:rsidP="00A935E9">
            <w:pPr>
              <w:bidi/>
              <w:spacing w:line="400" w:lineRule="atLeast"/>
              <w:jc w:val="center"/>
              <w:rPr>
                <w:rFonts w:cs="B Mitra"/>
                <w:rtl/>
              </w:rPr>
            </w:pPr>
          </w:p>
        </w:tc>
        <w:tc>
          <w:tcPr>
            <w:tcW w:w="811" w:type="dxa"/>
            <w:vAlign w:val="center"/>
          </w:tcPr>
          <w:p w14:paraId="45651AAA" w14:textId="77777777" w:rsidR="00B9452C" w:rsidRDefault="00B9452C" w:rsidP="00A935E9">
            <w:pPr>
              <w:bidi/>
              <w:spacing w:line="400" w:lineRule="atLeast"/>
              <w:jc w:val="center"/>
              <w:rPr>
                <w:rFonts w:cs="B Mitra"/>
                <w:rtl/>
              </w:rPr>
            </w:pPr>
          </w:p>
        </w:tc>
        <w:tc>
          <w:tcPr>
            <w:tcW w:w="1276" w:type="dxa"/>
            <w:vAlign w:val="center"/>
          </w:tcPr>
          <w:p w14:paraId="52BCC991" w14:textId="77777777" w:rsidR="00B9452C" w:rsidRDefault="00B9452C" w:rsidP="00A935E9">
            <w:pPr>
              <w:bidi/>
              <w:spacing w:line="400" w:lineRule="atLeast"/>
              <w:jc w:val="center"/>
              <w:rPr>
                <w:rFonts w:cs="B Mitra"/>
                <w:rtl/>
              </w:rPr>
            </w:pPr>
          </w:p>
        </w:tc>
      </w:tr>
      <w:tr w:rsidR="00B9452C" w14:paraId="2FB4F7F8" w14:textId="77777777" w:rsidTr="00B9452C">
        <w:tc>
          <w:tcPr>
            <w:tcW w:w="634" w:type="dxa"/>
            <w:vAlign w:val="center"/>
          </w:tcPr>
          <w:p w14:paraId="01E8B4F0" w14:textId="77777777" w:rsidR="00B9452C" w:rsidRDefault="00B9452C" w:rsidP="00A935E9">
            <w:pPr>
              <w:bidi/>
              <w:spacing w:line="400" w:lineRule="atLeast"/>
              <w:jc w:val="center"/>
              <w:rPr>
                <w:rFonts w:cs="B Mitra"/>
                <w:rtl/>
              </w:rPr>
            </w:pPr>
          </w:p>
        </w:tc>
        <w:tc>
          <w:tcPr>
            <w:tcW w:w="2496" w:type="dxa"/>
            <w:vAlign w:val="center"/>
          </w:tcPr>
          <w:p w14:paraId="5771FD94" w14:textId="77777777" w:rsidR="00B9452C" w:rsidRDefault="00B9452C" w:rsidP="00A935E9">
            <w:pPr>
              <w:bidi/>
              <w:spacing w:line="400" w:lineRule="atLeast"/>
              <w:jc w:val="center"/>
              <w:rPr>
                <w:rFonts w:cs="B Mitra"/>
                <w:rtl/>
              </w:rPr>
            </w:pPr>
          </w:p>
        </w:tc>
        <w:tc>
          <w:tcPr>
            <w:tcW w:w="1479" w:type="dxa"/>
            <w:vAlign w:val="center"/>
          </w:tcPr>
          <w:p w14:paraId="4B19FEEB" w14:textId="77777777" w:rsidR="00B9452C" w:rsidRDefault="00B9452C" w:rsidP="00A935E9">
            <w:pPr>
              <w:bidi/>
              <w:spacing w:line="400" w:lineRule="atLeast"/>
              <w:jc w:val="center"/>
              <w:rPr>
                <w:rFonts w:cs="B Mitra"/>
                <w:rtl/>
              </w:rPr>
            </w:pPr>
          </w:p>
        </w:tc>
        <w:tc>
          <w:tcPr>
            <w:tcW w:w="764" w:type="dxa"/>
          </w:tcPr>
          <w:p w14:paraId="7EC6C955" w14:textId="77777777" w:rsidR="00B9452C" w:rsidRDefault="00B9452C" w:rsidP="00A935E9">
            <w:pPr>
              <w:bidi/>
              <w:spacing w:line="400" w:lineRule="atLeast"/>
              <w:jc w:val="center"/>
              <w:rPr>
                <w:rFonts w:cs="B Mitra"/>
                <w:rtl/>
              </w:rPr>
            </w:pPr>
          </w:p>
        </w:tc>
        <w:tc>
          <w:tcPr>
            <w:tcW w:w="836" w:type="dxa"/>
            <w:vAlign w:val="center"/>
          </w:tcPr>
          <w:p w14:paraId="3F555A48" w14:textId="55ECF6D9" w:rsidR="00B9452C" w:rsidRDefault="00B9452C" w:rsidP="00A935E9">
            <w:pPr>
              <w:bidi/>
              <w:spacing w:line="400" w:lineRule="atLeast"/>
              <w:jc w:val="center"/>
              <w:rPr>
                <w:rFonts w:cs="B Mitra"/>
                <w:rtl/>
              </w:rPr>
            </w:pPr>
          </w:p>
        </w:tc>
        <w:tc>
          <w:tcPr>
            <w:tcW w:w="811" w:type="dxa"/>
            <w:vAlign w:val="center"/>
          </w:tcPr>
          <w:p w14:paraId="48755EFD" w14:textId="77777777" w:rsidR="00B9452C" w:rsidRDefault="00B9452C" w:rsidP="00A935E9">
            <w:pPr>
              <w:bidi/>
              <w:spacing w:line="400" w:lineRule="atLeast"/>
              <w:jc w:val="center"/>
              <w:rPr>
                <w:rFonts w:cs="B Mitra"/>
                <w:rtl/>
              </w:rPr>
            </w:pPr>
          </w:p>
        </w:tc>
        <w:tc>
          <w:tcPr>
            <w:tcW w:w="1276" w:type="dxa"/>
            <w:vAlign w:val="center"/>
          </w:tcPr>
          <w:p w14:paraId="59C9D9CA" w14:textId="77777777" w:rsidR="00B9452C" w:rsidRDefault="00B9452C" w:rsidP="00A935E9">
            <w:pPr>
              <w:bidi/>
              <w:spacing w:line="400" w:lineRule="atLeast"/>
              <w:jc w:val="center"/>
              <w:rPr>
                <w:rFonts w:cs="B Mitra"/>
                <w:rtl/>
              </w:rPr>
            </w:pPr>
          </w:p>
        </w:tc>
      </w:tr>
    </w:tbl>
    <w:p w14:paraId="6997DD89" w14:textId="77777777" w:rsidR="00A935E9" w:rsidRDefault="00A935E9" w:rsidP="00A935E9">
      <w:pPr>
        <w:bidi/>
        <w:spacing w:line="400" w:lineRule="atLeast"/>
        <w:jc w:val="lowKashida"/>
        <w:rPr>
          <w:rFonts w:cs="B Mitra"/>
          <w:sz w:val="28"/>
          <w:szCs w:val="28"/>
          <w:rtl/>
        </w:rPr>
      </w:pPr>
    </w:p>
    <w:p w14:paraId="28EB3334" w14:textId="621824FC" w:rsidR="00A935E9" w:rsidRDefault="00A935E9">
      <w:pPr>
        <w:jc w:val="left"/>
        <w:rPr>
          <w:rFonts w:cs="B Mitra"/>
          <w:sz w:val="28"/>
          <w:szCs w:val="28"/>
          <w:rtl/>
        </w:rPr>
      </w:pPr>
      <w:r>
        <w:rPr>
          <w:rFonts w:cs="B Mitra"/>
          <w:sz w:val="28"/>
          <w:szCs w:val="28"/>
          <w:rtl/>
        </w:rPr>
        <w:br w:type="page"/>
      </w:r>
    </w:p>
    <w:p w14:paraId="534FC23E" w14:textId="77777777" w:rsidR="00A935E9" w:rsidRPr="00632775" w:rsidRDefault="00A935E9" w:rsidP="00A935E9">
      <w:pPr>
        <w:bidi/>
        <w:spacing w:line="400" w:lineRule="atLeast"/>
        <w:ind w:left="1721" w:firstLine="281"/>
        <w:jc w:val="lowKashida"/>
        <w:rPr>
          <w:rFonts w:cs="B Mitra"/>
          <w:sz w:val="28"/>
          <w:szCs w:val="28"/>
          <w:rtl/>
        </w:rPr>
      </w:pPr>
    </w:p>
    <w:p w14:paraId="6E8B932F" w14:textId="77777777" w:rsidR="00A935E9" w:rsidRDefault="00A935E9" w:rsidP="00A935E9">
      <w:pPr>
        <w:bidi/>
        <w:jc w:val="center"/>
        <w:rPr>
          <w:rFonts w:cs="B Mitra"/>
          <w:b w:val="0"/>
          <w:bCs/>
          <w:sz w:val="72"/>
          <w:szCs w:val="72"/>
          <w:rtl/>
        </w:rPr>
      </w:pPr>
    </w:p>
    <w:p w14:paraId="6AFFEEED" w14:textId="77777777" w:rsidR="00A935E9" w:rsidRDefault="00A935E9" w:rsidP="00A935E9">
      <w:pPr>
        <w:bidi/>
        <w:jc w:val="center"/>
        <w:rPr>
          <w:rFonts w:cs="B Mitra"/>
          <w:b w:val="0"/>
          <w:bCs/>
          <w:sz w:val="72"/>
          <w:szCs w:val="72"/>
          <w:rtl/>
        </w:rPr>
      </w:pPr>
    </w:p>
    <w:p w14:paraId="3399D485" w14:textId="77777777" w:rsidR="00A935E9" w:rsidRDefault="00A935E9" w:rsidP="00A935E9">
      <w:pPr>
        <w:bidi/>
        <w:jc w:val="center"/>
        <w:rPr>
          <w:rFonts w:cs="B Mitra"/>
          <w:b w:val="0"/>
          <w:bCs/>
          <w:sz w:val="72"/>
          <w:szCs w:val="72"/>
          <w:rtl/>
        </w:rPr>
      </w:pPr>
    </w:p>
    <w:p w14:paraId="7C5A3767" w14:textId="777DE3D2" w:rsidR="003B6ECA" w:rsidRPr="00ED15AD" w:rsidRDefault="003B6ECA" w:rsidP="00ED15AD">
      <w:pPr>
        <w:pStyle w:val="Heading1"/>
        <w:jc w:val="center"/>
        <w:rPr>
          <w:rFonts w:cs="B Mitra"/>
          <w:b/>
          <w:bCs/>
          <w:sz w:val="52"/>
          <w:szCs w:val="52"/>
          <w:rtl/>
        </w:rPr>
      </w:pPr>
      <w:bookmarkStart w:id="222" w:name="_Toc159253484"/>
      <w:r w:rsidRPr="00ED15AD">
        <w:rPr>
          <w:rFonts w:cs="B Mitra" w:hint="cs"/>
          <w:bCs/>
          <w:sz w:val="52"/>
          <w:szCs w:val="52"/>
          <w:rtl/>
        </w:rPr>
        <w:t>پيوست ۴) شرايط خصوصي</w:t>
      </w:r>
      <w:bookmarkEnd w:id="222"/>
    </w:p>
    <w:p w14:paraId="35300E60" w14:textId="77777777" w:rsidR="00A935E9" w:rsidRDefault="00A935E9" w:rsidP="00A935E9">
      <w:pPr>
        <w:bidi/>
        <w:spacing w:line="400" w:lineRule="atLeast"/>
        <w:ind w:left="1721" w:firstLine="281"/>
        <w:jc w:val="lowKashida"/>
        <w:rPr>
          <w:rFonts w:cs="B Mitra"/>
          <w:sz w:val="28"/>
          <w:szCs w:val="28"/>
          <w:rtl/>
        </w:rPr>
      </w:pPr>
    </w:p>
    <w:p w14:paraId="2BA4A392" w14:textId="6623E8BC" w:rsidR="00A935E9" w:rsidRDefault="00A935E9">
      <w:pPr>
        <w:jc w:val="left"/>
        <w:rPr>
          <w:rFonts w:cs="B Mitra"/>
          <w:sz w:val="28"/>
          <w:szCs w:val="28"/>
          <w:rtl/>
        </w:rPr>
      </w:pPr>
      <w:r>
        <w:rPr>
          <w:rFonts w:cs="B Mitra"/>
          <w:sz w:val="28"/>
          <w:szCs w:val="28"/>
          <w:rtl/>
        </w:rPr>
        <w:br w:type="page"/>
      </w:r>
    </w:p>
    <w:p w14:paraId="1181940A" w14:textId="7C1412AB" w:rsidR="00A935E9" w:rsidRDefault="00A935E9" w:rsidP="00A935E9">
      <w:pPr>
        <w:pStyle w:val="Title"/>
        <w:shd w:val="clear" w:color="auto" w:fill="D9E2F3" w:themeFill="accent1" w:themeFillTint="33"/>
        <w:jc w:val="both"/>
        <w:rPr>
          <w:rFonts w:cs="B Mitra"/>
          <w:b/>
          <w:bCs w:val="0"/>
          <w:i/>
          <w:iCs/>
          <w:color w:val="4472C4" w:themeColor="accent1"/>
          <w:sz w:val="28"/>
          <w:rtl/>
          <w:lang w:bidi="fa-IR"/>
        </w:rPr>
      </w:pPr>
      <w:r>
        <w:rPr>
          <w:rFonts w:cs="B Mitra" w:hint="cs"/>
          <w:bCs w:val="0"/>
          <w:i/>
          <w:iCs/>
          <w:color w:val="4472C4" w:themeColor="accent1"/>
          <w:sz w:val="28"/>
          <w:rtl/>
        </w:rPr>
        <w:lastRenderedPageBreak/>
        <w:t>م</w:t>
      </w:r>
      <w:r w:rsidR="00484E79">
        <w:rPr>
          <w:rFonts w:cs="B Mitra" w:hint="cs"/>
          <w:bCs w:val="0"/>
          <w:i/>
          <w:iCs/>
          <w:color w:val="4472C4" w:themeColor="accent1"/>
          <w:sz w:val="28"/>
          <w:rtl/>
        </w:rPr>
        <w:t>حتوای شرایط خصوصی قرارداد با توجه به شرایط مندرج در اسناد ارجاع کار، قوانین و مقررات حاکم بر کارفرما و توافقات دوجانبه طرفین تعیین و درج می‌شود و در هر صورت نباید مفاد موافقت‌نامه و شرایط عمومی قرارداد را نقض نماید</w:t>
      </w:r>
      <w:r>
        <w:rPr>
          <w:rFonts w:cs="B Mitra" w:hint="cs"/>
          <w:bCs w:val="0"/>
          <w:i/>
          <w:iCs/>
          <w:color w:val="4472C4" w:themeColor="accent1"/>
          <w:sz w:val="28"/>
          <w:rtl/>
          <w:lang w:bidi="fa-IR"/>
        </w:rPr>
        <w:t>.</w:t>
      </w:r>
    </w:p>
    <w:p w14:paraId="0AA46631" w14:textId="77777777" w:rsidR="00A935E9" w:rsidRDefault="00A935E9" w:rsidP="00A935E9">
      <w:pPr>
        <w:bidi/>
        <w:spacing w:line="400" w:lineRule="atLeast"/>
        <w:jc w:val="lowKashida"/>
        <w:rPr>
          <w:rFonts w:cs="B Mitra"/>
          <w:sz w:val="28"/>
          <w:szCs w:val="28"/>
          <w:rtl/>
        </w:rPr>
      </w:pPr>
    </w:p>
    <w:p w14:paraId="3FED8442" w14:textId="15F7AB60" w:rsidR="00A935E9" w:rsidRDefault="00A935E9">
      <w:pPr>
        <w:jc w:val="left"/>
        <w:rPr>
          <w:rFonts w:cs="B Mitra"/>
          <w:sz w:val="28"/>
          <w:szCs w:val="28"/>
          <w:rtl/>
        </w:rPr>
      </w:pPr>
      <w:r>
        <w:rPr>
          <w:rFonts w:cs="B Mitra"/>
          <w:sz w:val="28"/>
          <w:szCs w:val="28"/>
          <w:rtl/>
        </w:rPr>
        <w:br w:type="page"/>
      </w:r>
    </w:p>
    <w:p w14:paraId="59763BB8" w14:textId="77777777" w:rsidR="00A935E9" w:rsidRPr="00632775" w:rsidRDefault="00A935E9" w:rsidP="00A935E9">
      <w:pPr>
        <w:bidi/>
        <w:spacing w:line="400" w:lineRule="atLeast"/>
        <w:ind w:left="1721" w:firstLine="281"/>
        <w:jc w:val="lowKashida"/>
        <w:rPr>
          <w:rFonts w:cs="B Mitra"/>
          <w:sz w:val="28"/>
          <w:szCs w:val="28"/>
          <w:rtl/>
        </w:rPr>
      </w:pPr>
    </w:p>
    <w:p w14:paraId="7A4052E7" w14:textId="77777777" w:rsidR="00484E79" w:rsidRDefault="00484E79" w:rsidP="00484E79">
      <w:pPr>
        <w:bidi/>
        <w:jc w:val="center"/>
        <w:rPr>
          <w:rFonts w:cs="B Mitra"/>
          <w:b w:val="0"/>
          <w:bCs/>
          <w:sz w:val="72"/>
          <w:szCs w:val="72"/>
          <w:rtl/>
        </w:rPr>
      </w:pPr>
    </w:p>
    <w:p w14:paraId="0E53573C" w14:textId="77777777" w:rsidR="00484E79" w:rsidRDefault="00484E79" w:rsidP="00484E79">
      <w:pPr>
        <w:bidi/>
        <w:jc w:val="center"/>
        <w:rPr>
          <w:rFonts w:cs="B Mitra"/>
          <w:b w:val="0"/>
          <w:bCs/>
          <w:sz w:val="72"/>
          <w:szCs w:val="72"/>
          <w:rtl/>
        </w:rPr>
      </w:pPr>
    </w:p>
    <w:p w14:paraId="5A81443F" w14:textId="77777777" w:rsidR="00484E79" w:rsidRDefault="00484E79" w:rsidP="00484E79">
      <w:pPr>
        <w:bidi/>
        <w:jc w:val="center"/>
        <w:rPr>
          <w:rFonts w:cs="B Mitra"/>
          <w:b w:val="0"/>
          <w:bCs/>
          <w:sz w:val="72"/>
          <w:szCs w:val="72"/>
          <w:rtl/>
        </w:rPr>
      </w:pPr>
    </w:p>
    <w:p w14:paraId="7DA203B6" w14:textId="77777777" w:rsidR="00484E79" w:rsidRDefault="00484E79" w:rsidP="00484E79">
      <w:pPr>
        <w:bidi/>
        <w:jc w:val="center"/>
        <w:rPr>
          <w:rFonts w:cs="B Mitra"/>
          <w:b w:val="0"/>
          <w:bCs/>
          <w:sz w:val="72"/>
          <w:szCs w:val="72"/>
          <w:rtl/>
        </w:rPr>
      </w:pPr>
    </w:p>
    <w:p w14:paraId="1293C452" w14:textId="77777777" w:rsidR="00C96090" w:rsidRDefault="003B6ECA" w:rsidP="00ED15AD">
      <w:pPr>
        <w:pStyle w:val="Heading1"/>
        <w:jc w:val="center"/>
        <w:rPr>
          <w:rFonts w:cs="B Mitra"/>
          <w:b/>
          <w:bCs/>
          <w:sz w:val="52"/>
          <w:szCs w:val="52"/>
          <w:rtl/>
        </w:rPr>
      </w:pPr>
      <w:bookmarkStart w:id="223" w:name="_Toc159253485"/>
      <w:r w:rsidRPr="00ED15AD">
        <w:rPr>
          <w:rFonts w:cs="B Mitra" w:hint="cs"/>
          <w:bCs/>
          <w:sz w:val="52"/>
          <w:szCs w:val="52"/>
          <w:rtl/>
        </w:rPr>
        <w:t xml:space="preserve">پيوست </w:t>
      </w:r>
      <w:r w:rsidR="003D5DAE" w:rsidRPr="00ED15AD">
        <w:rPr>
          <w:rFonts w:cs="B Mitra" w:hint="cs"/>
          <w:bCs/>
          <w:sz w:val="52"/>
          <w:szCs w:val="52"/>
          <w:rtl/>
        </w:rPr>
        <w:t>۵</w:t>
      </w:r>
      <w:r w:rsidRPr="00ED15AD">
        <w:rPr>
          <w:rFonts w:cs="B Mitra" w:hint="cs"/>
          <w:bCs/>
          <w:sz w:val="52"/>
          <w:szCs w:val="52"/>
          <w:rtl/>
        </w:rPr>
        <w:t xml:space="preserve">) </w:t>
      </w:r>
      <w:r w:rsidR="00E2456E" w:rsidRPr="00ED15AD">
        <w:rPr>
          <w:rFonts w:cs="B Mitra" w:hint="cs"/>
          <w:bCs/>
          <w:sz w:val="52"/>
          <w:szCs w:val="52"/>
          <w:rtl/>
        </w:rPr>
        <w:t xml:space="preserve">ساختار، </w:t>
      </w:r>
      <w:r w:rsidRPr="00ED15AD">
        <w:rPr>
          <w:rFonts w:cs="B Mitra" w:hint="cs"/>
          <w:bCs/>
          <w:sz w:val="52"/>
          <w:szCs w:val="52"/>
          <w:rtl/>
        </w:rPr>
        <w:t>سازمان</w:t>
      </w:r>
      <w:bookmarkEnd w:id="223"/>
      <w:r w:rsidRPr="00ED15AD">
        <w:rPr>
          <w:rFonts w:cs="B Mitra" w:hint="cs"/>
          <w:bCs/>
          <w:sz w:val="52"/>
          <w:szCs w:val="52"/>
          <w:rtl/>
        </w:rPr>
        <w:t xml:space="preserve"> </w:t>
      </w:r>
    </w:p>
    <w:p w14:paraId="2C0C6347" w14:textId="44A53FF7" w:rsidR="003B6ECA" w:rsidRPr="00ED15AD" w:rsidRDefault="003B6ECA" w:rsidP="00ED15AD">
      <w:pPr>
        <w:pStyle w:val="Heading1"/>
        <w:jc w:val="center"/>
        <w:rPr>
          <w:rFonts w:cs="B Mitra"/>
          <w:b/>
          <w:bCs/>
          <w:sz w:val="52"/>
          <w:szCs w:val="52"/>
          <w:rtl/>
        </w:rPr>
      </w:pPr>
      <w:bookmarkStart w:id="224" w:name="_Toc159253486"/>
      <w:r w:rsidRPr="00ED15AD">
        <w:rPr>
          <w:rFonts w:cs="B Mitra" w:hint="cs"/>
          <w:bCs/>
          <w:sz w:val="52"/>
          <w:szCs w:val="52"/>
          <w:rtl/>
        </w:rPr>
        <w:t>و عوامل كليدي انجام كار</w:t>
      </w:r>
      <w:bookmarkEnd w:id="224"/>
    </w:p>
    <w:p w14:paraId="5FBF5A62" w14:textId="4AFB410F" w:rsidR="00484E79" w:rsidRDefault="00484E79">
      <w:pPr>
        <w:jc w:val="left"/>
        <w:rPr>
          <w:rFonts w:cs="B Mitra"/>
          <w:sz w:val="28"/>
          <w:szCs w:val="28"/>
          <w:rtl/>
        </w:rPr>
      </w:pPr>
      <w:r>
        <w:rPr>
          <w:rFonts w:cs="B Mitra"/>
          <w:sz w:val="28"/>
          <w:szCs w:val="28"/>
          <w:rtl/>
        </w:rPr>
        <w:br w:type="page"/>
      </w:r>
    </w:p>
    <w:p w14:paraId="6F4E5DB8" w14:textId="3151E2B4" w:rsidR="00E2456E" w:rsidRPr="00837AF6" w:rsidRDefault="00837AF6" w:rsidP="00837AF6">
      <w:pPr>
        <w:bidi/>
        <w:ind w:left="360"/>
        <w:jc w:val="left"/>
        <w:rPr>
          <w:rFonts w:cs="B Mitra"/>
          <w:b w:val="0"/>
          <w:sz w:val="28"/>
          <w:szCs w:val="28"/>
          <w:rtl/>
          <w:lang w:bidi="fa-IR"/>
        </w:rPr>
      </w:pPr>
      <w:r>
        <w:rPr>
          <w:rFonts w:cs="B Mitra" w:hint="cs"/>
          <w:sz w:val="28"/>
          <w:szCs w:val="28"/>
          <w:rtl/>
        </w:rPr>
        <w:lastRenderedPageBreak/>
        <w:t>1)</w:t>
      </w:r>
      <w:r w:rsidR="00E2456E" w:rsidRPr="00837AF6">
        <w:rPr>
          <w:rFonts w:cs="B Mitra" w:hint="cs"/>
          <w:sz w:val="28"/>
          <w:szCs w:val="28"/>
          <w:rtl/>
        </w:rPr>
        <w:t xml:space="preserve">ارکان ساختار اجرایی </w:t>
      </w:r>
      <w:r w:rsidR="00610D2C" w:rsidRPr="00837AF6">
        <w:rPr>
          <w:rFonts w:cs="B Mitra" w:hint="cs"/>
          <w:sz w:val="28"/>
          <w:szCs w:val="28"/>
          <w:rtl/>
        </w:rPr>
        <w:t>کارفرما</w:t>
      </w:r>
    </w:p>
    <w:p w14:paraId="10226CB9" w14:textId="77777777" w:rsidR="00610D2C" w:rsidRDefault="00610D2C" w:rsidP="00610D2C">
      <w:pPr>
        <w:shd w:val="clear" w:color="auto" w:fill="D9E2F3" w:themeFill="accent1" w:themeFillTint="33"/>
        <w:bidi/>
        <w:ind w:left="442"/>
        <w:jc w:val="both"/>
        <w:rPr>
          <w:rFonts w:cs="B Mitra"/>
          <w:i/>
          <w:iCs/>
          <w:color w:val="4472C4" w:themeColor="accent1"/>
          <w:sz w:val="28"/>
          <w:szCs w:val="28"/>
          <w:rtl/>
        </w:rPr>
      </w:pPr>
      <w:r w:rsidRPr="004D68CF">
        <w:rPr>
          <w:rFonts w:cs="B Mitra" w:hint="cs"/>
          <w:i/>
          <w:iCs/>
          <w:color w:val="4472C4" w:themeColor="accent1"/>
          <w:sz w:val="28"/>
          <w:szCs w:val="28"/>
          <w:rtl/>
        </w:rPr>
        <w:t xml:space="preserve">در این بخش </w:t>
      </w:r>
      <w:r>
        <w:rPr>
          <w:rFonts w:cs="B Mitra" w:hint="cs"/>
          <w:i/>
          <w:iCs/>
          <w:color w:val="4472C4" w:themeColor="accent1"/>
          <w:sz w:val="28"/>
          <w:szCs w:val="28"/>
          <w:rtl/>
        </w:rPr>
        <w:t>فهرست و نقش هر یک از ذی‌نفعان پروژه</w:t>
      </w:r>
      <w:r w:rsidRPr="004D68CF">
        <w:rPr>
          <w:rFonts w:cs="B Mitra" w:hint="cs"/>
          <w:i/>
          <w:iCs/>
          <w:color w:val="4472C4" w:themeColor="accent1"/>
          <w:sz w:val="28"/>
          <w:szCs w:val="28"/>
          <w:rtl/>
        </w:rPr>
        <w:t xml:space="preserve"> بیان گردد. </w:t>
      </w:r>
      <w:r>
        <w:rPr>
          <w:rFonts w:cs="B Mitra" w:hint="cs"/>
          <w:i/>
          <w:iCs/>
          <w:color w:val="4472C4" w:themeColor="accent1"/>
          <w:sz w:val="28"/>
          <w:szCs w:val="28"/>
          <w:rtl/>
        </w:rPr>
        <w:t>توصیه‌ می‌شود حداقل ذی‌نفعان زیر معرفی گردند:</w:t>
      </w:r>
    </w:p>
    <w:p w14:paraId="13B1AD68" w14:textId="77777777"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کارفرما</w:t>
      </w:r>
    </w:p>
    <w:p w14:paraId="22562B1A" w14:textId="263C11EF"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بهره‌بردار(ان) شامل کاربران درون یا برون‌سازمانی</w:t>
      </w:r>
    </w:p>
    <w:p w14:paraId="20AB8BA9" w14:textId="5EC04063" w:rsidR="00E2456E"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tl/>
        </w:rPr>
      </w:pPr>
      <w:r>
        <w:rPr>
          <w:rFonts w:cs="B Mitra" w:hint="cs"/>
          <w:i/>
          <w:iCs/>
          <w:color w:val="4472C4" w:themeColor="accent1"/>
          <w:sz w:val="28"/>
          <w:szCs w:val="28"/>
          <w:rtl/>
        </w:rPr>
        <w:t>ناظر</w:t>
      </w:r>
    </w:p>
    <w:p w14:paraId="4FA6210C" w14:textId="77777777" w:rsidR="00610D2C" w:rsidRDefault="00610D2C" w:rsidP="00610D2C">
      <w:pPr>
        <w:bidi/>
        <w:spacing w:line="400" w:lineRule="atLeast"/>
        <w:jc w:val="lowKashida"/>
        <w:rPr>
          <w:rFonts w:cs="B Mitra"/>
          <w:sz w:val="28"/>
          <w:szCs w:val="28"/>
          <w:rtl/>
        </w:rPr>
      </w:pPr>
    </w:p>
    <w:p w14:paraId="40E8C184" w14:textId="720B84EF" w:rsidR="00E2456E" w:rsidRPr="00837AF6" w:rsidRDefault="00837AF6" w:rsidP="00837AF6">
      <w:pPr>
        <w:bidi/>
        <w:jc w:val="left"/>
        <w:rPr>
          <w:rFonts w:cs="B Mitra"/>
          <w:b w:val="0"/>
          <w:sz w:val="28"/>
          <w:szCs w:val="28"/>
          <w:rtl/>
          <w:lang w:bidi="fa-IR"/>
        </w:rPr>
      </w:pPr>
      <w:r>
        <w:rPr>
          <w:rFonts w:cs="B Mitra" w:hint="cs"/>
          <w:sz w:val="28"/>
          <w:szCs w:val="28"/>
          <w:rtl/>
        </w:rPr>
        <w:t xml:space="preserve">2) </w:t>
      </w:r>
      <w:r w:rsidR="00E2456E" w:rsidRPr="00837AF6">
        <w:rPr>
          <w:rFonts w:cs="B Mitra" w:hint="cs"/>
          <w:sz w:val="28"/>
          <w:szCs w:val="28"/>
          <w:rtl/>
        </w:rPr>
        <w:t>تیم اجرایی مجری</w:t>
      </w:r>
    </w:p>
    <w:p w14:paraId="23FBC606" w14:textId="2F1B2F0D" w:rsidR="00484E79" w:rsidRDefault="00484E79" w:rsidP="00E2456E">
      <w:pPr>
        <w:bidi/>
        <w:spacing w:line="400" w:lineRule="atLeast"/>
        <w:jc w:val="lowKashida"/>
        <w:rPr>
          <w:rFonts w:cs="B Mitra"/>
          <w:sz w:val="28"/>
          <w:szCs w:val="28"/>
          <w:rtl/>
        </w:rPr>
      </w:pPr>
      <w:r>
        <w:rPr>
          <w:rFonts w:cs="B Mitra" w:hint="cs"/>
          <w:sz w:val="28"/>
          <w:szCs w:val="28"/>
          <w:rtl/>
        </w:rPr>
        <w:t>فهرست و مشخصات اعضای تیم اجرایی مجری که در اجرای تعهدات موضوع این قرارداد مشارکت خواهند داشت،‌ مطابق جدول زیر است:</w:t>
      </w:r>
    </w:p>
    <w:p w14:paraId="3EEA9174" w14:textId="77777777" w:rsidR="00484E79" w:rsidRDefault="00484E79" w:rsidP="00484E7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576"/>
        <w:gridCol w:w="1511"/>
        <w:gridCol w:w="990"/>
        <w:gridCol w:w="1890"/>
        <w:gridCol w:w="1800"/>
        <w:gridCol w:w="1529"/>
      </w:tblGrid>
      <w:tr w:rsidR="00484E79" w14:paraId="37DD64EB" w14:textId="77777777" w:rsidTr="00484E79">
        <w:tc>
          <w:tcPr>
            <w:tcW w:w="576" w:type="dxa"/>
            <w:shd w:val="clear" w:color="auto" w:fill="E7E6E6" w:themeFill="background2"/>
            <w:vAlign w:val="center"/>
          </w:tcPr>
          <w:p w14:paraId="00613325" w14:textId="6BAA76AE" w:rsidR="00484E79" w:rsidRPr="00484E79" w:rsidRDefault="00484E79" w:rsidP="00484E79">
            <w:pPr>
              <w:bidi/>
              <w:spacing w:line="400" w:lineRule="atLeast"/>
              <w:jc w:val="center"/>
              <w:rPr>
                <w:rFonts w:cs="B Mitra"/>
                <w:rtl/>
              </w:rPr>
            </w:pPr>
            <w:r>
              <w:rPr>
                <w:rFonts w:cs="B Mitra" w:hint="cs"/>
                <w:rtl/>
              </w:rPr>
              <w:t>ردیف</w:t>
            </w:r>
          </w:p>
        </w:tc>
        <w:tc>
          <w:tcPr>
            <w:tcW w:w="1511" w:type="dxa"/>
            <w:shd w:val="clear" w:color="auto" w:fill="E7E6E6" w:themeFill="background2"/>
            <w:vAlign w:val="center"/>
          </w:tcPr>
          <w:p w14:paraId="2BF3B68F" w14:textId="7AEEF9AD" w:rsidR="00484E79" w:rsidRPr="00484E79" w:rsidRDefault="00484E79" w:rsidP="00484E79">
            <w:pPr>
              <w:bidi/>
              <w:spacing w:line="400" w:lineRule="atLeast"/>
              <w:jc w:val="center"/>
              <w:rPr>
                <w:rFonts w:cs="B Mitra"/>
                <w:rtl/>
              </w:rPr>
            </w:pPr>
            <w:r>
              <w:rPr>
                <w:rFonts w:cs="B Mitra" w:hint="cs"/>
                <w:rtl/>
              </w:rPr>
              <w:t>نام و نام خانوادگی</w:t>
            </w:r>
          </w:p>
        </w:tc>
        <w:tc>
          <w:tcPr>
            <w:tcW w:w="990" w:type="dxa"/>
            <w:shd w:val="clear" w:color="auto" w:fill="E7E6E6" w:themeFill="background2"/>
            <w:vAlign w:val="center"/>
          </w:tcPr>
          <w:p w14:paraId="3FAF548E" w14:textId="3F8C122A" w:rsidR="00484E79" w:rsidRPr="00484E79" w:rsidRDefault="00484E79" w:rsidP="00484E79">
            <w:pPr>
              <w:bidi/>
              <w:spacing w:line="400" w:lineRule="atLeast"/>
              <w:jc w:val="center"/>
              <w:rPr>
                <w:rFonts w:cs="B Mitra"/>
                <w:rtl/>
              </w:rPr>
            </w:pPr>
            <w:r>
              <w:rPr>
                <w:rFonts w:cs="B Mitra" w:hint="cs"/>
                <w:rtl/>
              </w:rPr>
              <w:t>کد ملی</w:t>
            </w:r>
          </w:p>
        </w:tc>
        <w:tc>
          <w:tcPr>
            <w:tcW w:w="1890" w:type="dxa"/>
            <w:shd w:val="clear" w:color="auto" w:fill="E7E6E6" w:themeFill="background2"/>
            <w:vAlign w:val="center"/>
          </w:tcPr>
          <w:p w14:paraId="444BB430" w14:textId="6099AB7C" w:rsidR="00484E79" w:rsidRPr="00484E79" w:rsidRDefault="00D10C45" w:rsidP="00484E79">
            <w:pPr>
              <w:bidi/>
              <w:spacing w:line="400" w:lineRule="atLeast"/>
              <w:jc w:val="center"/>
              <w:rPr>
                <w:rFonts w:cs="B Mitra"/>
                <w:rtl/>
              </w:rPr>
            </w:pPr>
            <w:r>
              <w:rPr>
                <w:rFonts w:cs="B Mitra" w:hint="cs"/>
                <w:rtl/>
              </w:rPr>
              <w:t>نقش</w:t>
            </w:r>
            <w:r w:rsidR="00484E79">
              <w:rPr>
                <w:rFonts w:cs="B Mitra" w:hint="cs"/>
                <w:rtl/>
              </w:rPr>
              <w:t xml:space="preserve"> در پروژه</w:t>
            </w:r>
          </w:p>
        </w:tc>
        <w:tc>
          <w:tcPr>
            <w:tcW w:w="1800" w:type="dxa"/>
            <w:shd w:val="clear" w:color="auto" w:fill="E7E6E6" w:themeFill="background2"/>
            <w:vAlign w:val="center"/>
          </w:tcPr>
          <w:p w14:paraId="3C3BBD81" w14:textId="122715BE" w:rsidR="00484E79" w:rsidRPr="00484E79" w:rsidRDefault="00484E79" w:rsidP="00484E79">
            <w:pPr>
              <w:bidi/>
              <w:spacing w:line="400" w:lineRule="atLeast"/>
              <w:jc w:val="center"/>
              <w:rPr>
                <w:rFonts w:cs="B Mitra"/>
                <w:rtl/>
              </w:rPr>
            </w:pPr>
            <w:r>
              <w:rPr>
                <w:rFonts w:cs="B Mitra" w:hint="cs"/>
                <w:rtl/>
              </w:rPr>
              <w:t>تاریخ شروع به کار</w:t>
            </w:r>
          </w:p>
        </w:tc>
        <w:tc>
          <w:tcPr>
            <w:tcW w:w="1529" w:type="dxa"/>
            <w:shd w:val="clear" w:color="auto" w:fill="E7E6E6" w:themeFill="background2"/>
            <w:vAlign w:val="center"/>
          </w:tcPr>
          <w:p w14:paraId="274C5ECB" w14:textId="155BF88F" w:rsidR="00484E79" w:rsidRPr="00484E79" w:rsidRDefault="00484E79" w:rsidP="00484E79">
            <w:pPr>
              <w:bidi/>
              <w:spacing w:line="400" w:lineRule="atLeast"/>
              <w:jc w:val="center"/>
              <w:rPr>
                <w:rFonts w:cs="B Mitra"/>
                <w:rtl/>
              </w:rPr>
            </w:pPr>
            <w:r>
              <w:rPr>
                <w:rFonts w:cs="B Mitra" w:hint="cs"/>
                <w:rtl/>
              </w:rPr>
              <w:t>تاریخ خاتمه کار</w:t>
            </w:r>
          </w:p>
        </w:tc>
      </w:tr>
      <w:tr w:rsidR="00484E79" w14:paraId="7D32F2C9" w14:textId="77777777" w:rsidTr="00484E79">
        <w:tc>
          <w:tcPr>
            <w:tcW w:w="576" w:type="dxa"/>
            <w:vAlign w:val="center"/>
          </w:tcPr>
          <w:p w14:paraId="42AD6D33" w14:textId="77777777" w:rsidR="00484E79" w:rsidRDefault="00484E79" w:rsidP="00484E79">
            <w:pPr>
              <w:bidi/>
              <w:spacing w:line="400" w:lineRule="atLeast"/>
              <w:jc w:val="center"/>
              <w:rPr>
                <w:rFonts w:cs="B Mitra"/>
                <w:rtl/>
              </w:rPr>
            </w:pPr>
          </w:p>
        </w:tc>
        <w:tc>
          <w:tcPr>
            <w:tcW w:w="1511" w:type="dxa"/>
            <w:vAlign w:val="center"/>
          </w:tcPr>
          <w:p w14:paraId="12432861" w14:textId="77777777" w:rsidR="00484E79" w:rsidRDefault="00484E79" w:rsidP="00484E79">
            <w:pPr>
              <w:bidi/>
              <w:spacing w:line="400" w:lineRule="atLeast"/>
              <w:jc w:val="center"/>
              <w:rPr>
                <w:rFonts w:cs="B Mitra"/>
                <w:rtl/>
              </w:rPr>
            </w:pPr>
          </w:p>
        </w:tc>
        <w:tc>
          <w:tcPr>
            <w:tcW w:w="990" w:type="dxa"/>
            <w:vAlign w:val="center"/>
          </w:tcPr>
          <w:p w14:paraId="3570C577" w14:textId="77777777" w:rsidR="00484E79" w:rsidRDefault="00484E79" w:rsidP="00484E79">
            <w:pPr>
              <w:bidi/>
              <w:spacing w:line="400" w:lineRule="atLeast"/>
              <w:jc w:val="center"/>
              <w:rPr>
                <w:rFonts w:cs="B Mitra"/>
                <w:rtl/>
              </w:rPr>
            </w:pPr>
          </w:p>
        </w:tc>
        <w:tc>
          <w:tcPr>
            <w:tcW w:w="1890" w:type="dxa"/>
            <w:vAlign w:val="center"/>
          </w:tcPr>
          <w:p w14:paraId="425430DC" w14:textId="77777777" w:rsidR="00484E79" w:rsidRDefault="00484E79" w:rsidP="00484E79">
            <w:pPr>
              <w:bidi/>
              <w:spacing w:line="400" w:lineRule="atLeast"/>
              <w:jc w:val="center"/>
              <w:rPr>
                <w:rFonts w:cs="B Mitra"/>
                <w:rtl/>
              </w:rPr>
            </w:pPr>
          </w:p>
        </w:tc>
        <w:tc>
          <w:tcPr>
            <w:tcW w:w="1800" w:type="dxa"/>
            <w:vAlign w:val="center"/>
          </w:tcPr>
          <w:p w14:paraId="32E33E77" w14:textId="77777777" w:rsidR="00484E79" w:rsidRDefault="00484E79" w:rsidP="00484E79">
            <w:pPr>
              <w:bidi/>
              <w:spacing w:line="400" w:lineRule="atLeast"/>
              <w:jc w:val="center"/>
              <w:rPr>
                <w:rFonts w:cs="B Mitra"/>
                <w:rtl/>
              </w:rPr>
            </w:pPr>
          </w:p>
        </w:tc>
        <w:tc>
          <w:tcPr>
            <w:tcW w:w="1529" w:type="dxa"/>
            <w:vAlign w:val="center"/>
          </w:tcPr>
          <w:p w14:paraId="52E02D34" w14:textId="77777777" w:rsidR="00484E79" w:rsidRDefault="00484E79" w:rsidP="00484E79">
            <w:pPr>
              <w:bidi/>
              <w:spacing w:line="400" w:lineRule="atLeast"/>
              <w:jc w:val="center"/>
              <w:rPr>
                <w:rFonts w:cs="B Mitra"/>
                <w:rtl/>
              </w:rPr>
            </w:pPr>
          </w:p>
        </w:tc>
      </w:tr>
      <w:tr w:rsidR="00484E79" w14:paraId="0B90FAE1" w14:textId="77777777" w:rsidTr="00484E79">
        <w:tc>
          <w:tcPr>
            <w:tcW w:w="576" w:type="dxa"/>
            <w:vAlign w:val="center"/>
          </w:tcPr>
          <w:p w14:paraId="5CFB13F9" w14:textId="77777777" w:rsidR="00484E79" w:rsidRDefault="00484E79" w:rsidP="00484E79">
            <w:pPr>
              <w:bidi/>
              <w:spacing w:line="400" w:lineRule="atLeast"/>
              <w:jc w:val="center"/>
              <w:rPr>
                <w:rFonts w:cs="B Mitra"/>
                <w:rtl/>
              </w:rPr>
            </w:pPr>
          </w:p>
        </w:tc>
        <w:tc>
          <w:tcPr>
            <w:tcW w:w="1511" w:type="dxa"/>
            <w:vAlign w:val="center"/>
          </w:tcPr>
          <w:p w14:paraId="273A10B3" w14:textId="77777777" w:rsidR="00484E79" w:rsidRDefault="00484E79" w:rsidP="00484E79">
            <w:pPr>
              <w:bidi/>
              <w:spacing w:line="400" w:lineRule="atLeast"/>
              <w:jc w:val="center"/>
              <w:rPr>
                <w:rFonts w:cs="B Mitra"/>
                <w:rtl/>
              </w:rPr>
            </w:pPr>
          </w:p>
        </w:tc>
        <w:tc>
          <w:tcPr>
            <w:tcW w:w="990" w:type="dxa"/>
            <w:vAlign w:val="center"/>
          </w:tcPr>
          <w:p w14:paraId="799F6350" w14:textId="77777777" w:rsidR="00484E79" w:rsidRDefault="00484E79" w:rsidP="00484E79">
            <w:pPr>
              <w:bidi/>
              <w:spacing w:line="400" w:lineRule="atLeast"/>
              <w:jc w:val="center"/>
              <w:rPr>
                <w:rFonts w:cs="B Mitra"/>
                <w:rtl/>
              </w:rPr>
            </w:pPr>
          </w:p>
        </w:tc>
        <w:tc>
          <w:tcPr>
            <w:tcW w:w="1890" w:type="dxa"/>
            <w:vAlign w:val="center"/>
          </w:tcPr>
          <w:p w14:paraId="72B1EE6B" w14:textId="77777777" w:rsidR="00484E79" w:rsidRDefault="00484E79" w:rsidP="00484E79">
            <w:pPr>
              <w:bidi/>
              <w:spacing w:line="400" w:lineRule="atLeast"/>
              <w:jc w:val="center"/>
              <w:rPr>
                <w:rFonts w:cs="B Mitra"/>
                <w:rtl/>
              </w:rPr>
            </w:pPr>
          </w:p>
        </w:tc>
        <w:tc>
          <w:tcPr>
            <w:tcW w:w="1800" w:type="dxa"/>
            <w:vAlign w:val="center"/>
          </w:tcPr>
          <w:p w14:paraId="2F14708A" w14:textId="77777777" w:rsidR="00484E79" w:rsidRDefault="00484E79" w:rsidP="00484E79">
            <w:pPr>
              <w:bidi/>
              <w:spacing w:line="400" w:lineRule="atLeast"/>
              <w:jc w:val="center"/>
              <w:rPr>
                <w:rFonts w:cs="B Mitra"/>
                <w:rtl/>
              </w:rPr>
            </w:pPr>
          </w:p>
        </w:tc>
        <w:tc>
          <w:tcPr>
            <w:tcW w:w="1529" w:type="dxa"/>
            <w:vAlign w:val="center"/>
          </w:tcPr>
          <w:p w14:paraId="3E2E26BD" w14:textId="77777777" w:rsidR="00484E79" w:rsidRDefault="00484E79" w:rsidP="00484E79">
            <w:pPr>
              <w:bidi/>
              <w:spacing w:line="400" w:lineRule="atLeast"/>
              <w:jc w:val="center"/>
              <w:rPr>
                <w:rFonts w:cs="B Mitra"/>
                <w:rtl/>
              </w:rPr>
            </w:pPr>
          </w:p>
        </w:tc>
      </w:tr>
      <w:tr w:rsidR="00484E79" w14:paraId="3A38B3BF" w14:textId="77777777" w:rsidTr="00484E79">
        <w:tc>
          <w:tcPr>
            <w:tcW w:w="576" w:type="dxa"/>
            <w:vAlign w:val="center"/>
          </w:tcPr>
          <w:p w14:paraId="2985E3CB" w14:textId="77777777" w:rsidR="00484E79" w:rsidRDefault="00484E79" w:rsidP="00484E79">
            <w:pPr>
              <w:bidi/>
              <w:spacing w:line="400" w:lineRule="atLeast"/>
              <w:jc w:val="center"/>
              <w:rPr>
                <w:rFonts w:cs="B Mitra"/>
                <w:rtl/>
              </w:rPr>
            </w:pPr>
          </w:p>
        </w:tc>
        <w:tc>
          <w:tcPr>
            <w:tcW w:w="1511" w:type="dxa"/>
            <w:vAlign w:val="center"/>
          </w:tcPr>
          <w:p w14:paraId="1080BAF1" w14:textId="77777777" w:rsidR="00484E79" w:rsidRDefault="00484E79" w:rsidP="00484E79">
            <w:pPr>
              <w:bidi/>
              <w:spacing w:line="400" w:lineRule="atLeast"/>
              <w:jc w:val="center"/>
              <w:rPr>
                <w:rFonts w:cs="B Mitra"/>
                <w:rtl/>
              </w:rPr>
            </w:pPr>
          </w:p>
        </w:tc>
        <w:tc>
          <w:tcPr>
            <w:tcW w:w="990" w:type="dxa"/>
            <w:vAlign w:val="center"/>
          </w:tcPr>
          <w:p w14:paraId="35905B03" w14:textId="77777777" w:rsidR="00484E79" w:rsidRDefault="00484E79" w:rsidP="00484E79">
            <w:pPr>
              <w:bidi/>
              <w:spacing w:line="400" w:lineRule="atLeast"/>
              <w:jc w:val="center"/>
              <w:rPr>
                <w:rFonts w:cs="B Mitra"/>
                <w:rtl/>
              </w:rPr>
            </w:pPr>
          </w:p>
        </w:tc>
        <w:tc>
          <w:tcPr>
            <w:tcW w:w="1890" w:type="dxa"/>
            <w:vAlign w:val="center"/>
          </w:tcPr>
          <w:p w14:paraId="7E00430D" w14:textId="77777777" w:rsidR="00484E79" w:rsidRDefault="00484E79" w:rsidP="00484E79">
            <w:pPr>
              <w:bidi/>
              <w:spacing w:line="400" w:lineRule="atLeast"/>
              <w:jc w:val="center"/>
              <w:rPr>
                <w:rFonts w:cs="B Mitra"/>
                <w:rtl/>
              </w:rPr>
            </w:pPr>
          </w:p>
        </w:tc>
        <w:tc>
          <w:tcPr>
            <w:tcW w:w="1800" w:type="dxa"/>
            <w:vAlign w:val="center"/>
          </w:tcPr>
          <w:p w14:paraId="6B193611" w14:textId="77777777" w:rsidR="00484E79" w:rsidRDefault="00484E79" w:rsidP="00484E79">
            <w:pPr>
              <w:bidi/>
              <w:spacing w:line="400" w:lineRule="atLeast"/>
              <w:jc w:val="center"/>
              <w:rPr>
                <w:rFonts w:cs="B Mitra"/>
                <w:rtl/>
              </w:rPr>
            </w:pPr>
          </w:p>
        </w:tc>
        <w:tc>
          <w:tcPr>
            <w:tcW w:w="1529" w:type="dxa"/>
            <w:vAlign w:val="center"/>
          </w:tcPr>
          <w:p w14:paraId="413C1D31" w14:textId="77777777" w:rsidR="00484E79" w:rsidRDefault="00484E79" w:rsidP="00484E79">
            <w:pPr>
              <w:bidi/>
              <w:spacing w:line="400" w:lineRule="atLeast"/>
              <w:jc w:val="center"/>
              <w:rPr>
                <w:rFonts w:cs="B Mitra"/>
                <w:rtl/>
              </w:rPr>
            </w:pPr>
          </w:p>
        </w:tc>
      </w:tr>
      <w:tr w:rsidR="00484E79" w14:paraId="66E0B726" w14:textId="77777777" w:rsidTr="00484E79">
        <w:tc>
          <w:tcPr>
            <w:tcW w:w="576" w:type="dxa"/>
            <w:vAlign w:val="center"/>
          </w:tcPr>
          <w:p w14:paraId="3E8DF3EF" w14:textId="77777777" w:rsidR="00484E79" w:rsidRDefault="00484E79" w:rsidP="00484E79">
            <w:pPr>
              <w:bidi/>
              <w:spacing w:line="400" w:lineRule="atLeast"/>
              <w:jc w:val="center"/>
              <w:rPr>
                <w:rFonts w:cs="B Mitra"/>
                <w:rtl/>
              </w:rPr>
            </w:pPr>
          </w:p>
        </w:tc>
        <w:tc>
          <w:tcPr>
            <w:tcW w:w="1511" w:type="dxa"/>
            <w:vAlign w:val="center"/>
          </w:tcPr>
          <w:p w14:paraId="66D3F02A" w14:textId="77777777" w:rsidR="00484E79" w:rsidRDefault="00484E79" w:rsidP="00484E79">
            <w:pPr>
              <w:bidi/>
              <w:spacing w:line="400" w:lineRule="atLeast"/>
              <w:jc w:val="center"/>
              <w:rPr>
                <w:rFonts w:cs="B Mitra"/>
                <w:rtl/>
              </w:rPr>
            </w:pPr>
          </w:p>
        </w:tc>
        <w:tc>
          <w:tcPr>
            <w:tcW w:w="990" w:type="dxa"/>
            <w:vAlign w:val="center"/>
          </w:tcPr>
          <w:p w14:paraId="6BB15B04" w14:textId="77777777" w:rsidR="00484E79" w:rsidRDefault="00484E79" w:rsidP="00484E79">
            <w:pPr>
              <w:bidi/>
              <w:spacing w:line="400" w:lineRule="atLeast"/>
              <w:jc w:val="center"/>
              <w:rPr>
                <w:rFonts w:cs="B Mitra"/>
                <w:rtl/>
              </w:rPr>
            </w:pPr>
          </w:p>
        </w:tc>
        <w:tc>
          <w:tcPr>
            <w:tcW w:w="1890" w:type="dxa"/>
            <w:vAlign w:val="center"/>
          </w:tcPr>
          <w:p w14:paraId="0DFD878A" w14:textId="77777777" w:rsidR="00484E79" w:rsidRDefault="00484E79" w:rsidP="00484E79">
            <w:pPr>
              <w:bidi/>
              <w:spacing w:line="400" w:lineRule="atLeast"/>
              <w:jc w:val="center"/>
              <w:rPr>
                <w:rFonts w:cs="B Mitra"/>
                <w:rtl/>
              </w:rPr>
            </w:pPr>
          </w:p>
        </w:tc>
        <w:tc>
          <w:tcPr>
            <w:tcW w:w="1800" w:type="dxa"/>
            <w:vAlign w:val="center"/>
          </w:tcPr>
          <w:p w14:paraId="52457FF0" w14:textId="77777777" w:rsidR="00484E79" w:rsidRDefault="00484E79" w:rsidP="00484E79">
            <w:pPr>
              <w:bidi/>
              <w:spacing w:line="400" w:lineRule="atLeast"/>
              <w:jc w:val="center"/>
              <w:rPr>
                <w:rFonts w:cs="B Mitra"/>
                <w:rtl/>
              </w:rPr>
            </w:pPr>
          </w:p>
        </w:tc>
        <w:tc>
          <w:tcPr>
            <w:tcW w:w="1529" w:type="dxa"/>
            <w:vAlign w:val="center"/>
          </w:tcPr>
          <w:p w14:paraId="4F4A0CFA" w14:textId="77777777" w:rsidR="00484E79" w:rsidRDefault="00484E79" w:rsidP="00484E79">
            <w:pPr>
              <w:bidi/>
              <w:spacing w:line="400" w:lineRule="atLeast"/>
              <w:jc w:val="center"/>
              <w:rPr>
                <w:rFonts w:cs="B Mitra"/>
                <w:rtl/>
              </w:rPr>
            </w:pPr>
          </w:p>
        </w:tc>
      </w:tr>
      <w:tr w:rsidR="00484E79" w14:paraId="42F55BD3" w14:textId="77777777" w:rsidTr="00484E79">
        <w:tc>
          <w:tcPr>
            <w:tcW w:w="576" w:type="dxa"/>
            <w:vAlign w:val="center"/>
          </w:tcPr>
          <w:p w14:paraId="11B90F95" w14:textId="77777777" w:rsidR="00484E79" w:rsidRDefault="00484E79" w:rsidP="00484E79">
            <w:pPr>
              <w:bidi/>
              <w:spacing w:line="400" w:lineRule="atLeast"/>
              <w:jc w:val="center"/>
              <w:rPr>
                <w:rFonts w:cs="B Mitra"/>
                <w:rtl/>
              </w:rPr>
            </w:pPr>
          </w:p>
        </w:tc>
        <w:tc>
          <w:tcPr>
            <w:tcW w:w="1511" w:type="dxa"/>
            <w:vAlign w:val="center"/>
          </w:tcPr>
          <w:p w14:paraId="03977E5B" w14:textId="77777777" w:rsidR="00484E79" w:rsidRDefault="00484E79" w:rsidP="00484E79">
            <w:pPr>
              <w:bidi/>
              <w:spacing w:line="400" w:lineRule="atLeast"/>
              <w:jc w:val="center"/>
              <w:rPr>
                <w:rFonts w:cs="B Mitra"/>
                <w:rtl/>
              </w:rPr>
            </w:pPr>
          </w:p>
        </w:tc>
        <w:tc>
          <w:tcPr>
            <w:tcW w:w="990" w:type="dxa"/>
            <w:vAlign w:val="center"/>
          </w:tcPr>
          <w:p w14:paraId="65D71783" w14:textId="77777777" w:rsidR="00484E79" w:rsidRDefault="00484E79" w:rsidP="00484E79">
            <w:pPr>
              <w:bidi/>
              <w:spacing w:line="400" w:lineRule="atLeast"/>
              <w:jc w:val="center"/>
              <w:rPr>
                <w:rFonts w:cs="B Mitra"/>
                <w:rtl/>
              </w:rPr>
            </w:pPr>
          </w:p>
        </w:tc>
        <w:tc>
          <w:tcPr>
            <w:tcW w:w="1890" w:type="dxa"/>
            <w:vAlign w:val="center"/>
          </w:tcPr>
          <w:p w14:paraId="07ADEE1C" w14:textId="77777777" w:rsidR="00484E79" w:rsidRDefault="00484E79" w:rsidP="00484E79">
            <w:pPr>
              <w:bidi/>
              <w:spacing w:line="400" w:lineRule="atLeast"/>
              <w:jc w:val="center"/>
              <w:rPr>
                <w:rFonts w:cs="B Mitra"/>
                <w:rtl/>
              </w:rPr>
            </w:pPr>
          </w:p>
        </w:tc>
        <w:tc>
          <w:tcPr>
            <w:tcW w:w="1800" w:type="dxa"/>
            <w:vAlign w:val="center"/>
          </w:tcPr>
          <w:p w14:paraId="369462C4" w14:textId="77777777" w:rsidR="00484E79" w:rsidRDefault="00484E79" w:rsidP="00484E79">
            <w:pPr>
              <w:bidi/>
              <w:spacing w:line="400" w:lineRule="atLeast"/>
              <w:jc w:val="center"/>
              <w:rPr>
                <w:rFonts w:cs="B Mitra"/>
                <w:rtl/>
              </w:rPr>
            </w:pPr>
          </w:p>
        </w:tc>
        <w:tc>
          <w:tcPr>
            <w:tcW w:w="1529" w:type="dxa"/>
            <w:vAlign w:val="center"/>
          </w:tcPr>
          <w:p w14:paraId="759DD4B0" w14:textId="77777777" w:rsidR="00484E79" w:rsidRDefault="00484E79" w:rsidP="00484E79">
            <w:pPr>
              <w:bidi/>
              <w:spacing w:line="400" w:lineRule="atLeast"/>
              <w:jc w:val="center"/>
              <w:rPr>
                <w:rFonts w:cs="B Mitra"/>
                <w:rtl/>
              </w:rPr>
            </w:pPr>
          </w:p>
        </w:tc>
      </w:tr>
      <w:tr w:rsidR="00484E79" w14:paraId="745A80DC" w14:textId="77777777" w:rsidTr="00484E79">
        <w:tc>
          <w:tcPr>
            <w:tcW w:w="576" w:type="dxa"/>
            <w:vAlign w:val="center"/>
          </w:tcPr>
          <w:p w14:paraId="5C2C85E5" w14:textId="77777777" w:rsidR="00484E79" w:rsidRDefault="00484E79" w:rsidP="00484E79">
            <w:pPr>
              <w:bidi/>
              <w:spacing w:line="400" w:lineRule="atLeast"/>
              <w:jc w:val="center"/>
              <w:rPr>
                <w:rFonts w:cs="B Mitra"/>
                <w:rtl/>
              </w:rPr>
            </w:pPr>
          </w:p>
        </w:tc>
        <w:tc>
          <w:tcPr>
            <w:tcW w:w="1511" w:type="dxa"/>
            <w:vAlign w:val="center"/>
          </w:tcPr>
          <w:p w14:paraId="33197B95" w14:textId="77777777" w:rsidR="00484E79" w:rsidRDefault="00484E79" w:rsidP="00484E79">
            <w:pPr>
              <w:bidi/>
              <w:spacing w:line="400" w:lineRule="atLeast"/>
              <w:jc w:val="center"/>
              <w:rPr>
                <w:rFonts w:cs="B Mitra"/>
                <w:rtl/>
              </w:rPr>
            </w:pPr>
          </w:p>
        </w:tc>
        <w:tc>
          <w:tcPr>
            <w:tcW w:w="990" w:type="dxa"/>
            <w:vAlign w:val="center"/>
          </w:tcPr>
          <w:p w14:paraId="73A6D15A" w14:textId="77777777" w:rsidR="00484E79" w:rsidRDefault="00484E79" w:rsidP="00484E79">
            <w:pPr>
              <w:bidi/>
              <w:spacing w:line="400" w:lineRule="atLeast"/>
              <w:jc w:val="center"/>
              <w:rPr>
                <w:rFonts w:cs="B Mitra"/>
                <w:rtl/>
              </w:rPr>
            </w:pPr>
          </w:p>
        </w:tc>
        <w:tc>
          <w:tcPr>
            <w:tcW w:w="1890" w:type="dxa"/>
            <w:vAlign w:val="center"/>
          </w:tcPr>
          <w:p w14:paraId="61BA5BCF" w14:textId="77777777" w:rsidR="00484E79" w:rsidRDefault="00484E79" w:rsidP="00484E79">
            <w:pPr>
              <w:bidi/>
              <w:spacing w:line="400" w:lineRule="atLeast"/>
              <w:jc w:val="center"/>
              <w:rPr>
                <w:rFonts w:cs="B Mitra"/>
                <w:rtl/>
              </w:rPr>
            </w:pPr>
          </w:p>
        </w:tc>
        <w:tc>
          <w:tcPr>
            <w:tcW w:w="1800" w:type="dxa"/>
            <w:vAlign w:val="center"/>
          </w:tcPr>
          <w:p w14:paraId="4561069D" w14:textId="77777777" w:rsidR="00484E79" w:rsidRDefault="00484E79" w:rsidP="00484E79">
            <w:pPr>
              <w:bidi/>
              <w:spacing w:line="400" w:lineRule="atLeast"/>
              <w:jc w:val="center"/>
              <w:rPr>
                <w:rFonts w:cs="B Mitra"/>
                <w:rtl/>
              </w:rPr>
            </w:pPr>
          </w:p>
        </w:tc>
        <w:tc>
          <w:tcPr>
            <w:tcW w:w="1529" w:type="dxa"/>
            <w:vAlign w:val="center"/>
          </w:tcPr>
          <w:p w14:paraId="36479CE3" w14:textId="77777777" w:rsidR="00484E79" w:rsidRDefault="00484E79" w:rsidP="00484E79">
            <w:pPr>
              <w:bidi/>
              <w:spacing w:line="400" w:lineRule="atLeast"/>
              <w:jc w:val="center"/>
              <w:rPr>
                <w:rFonts w:cs="B Mitra"/>
                <w:rtl/>
              </w:rPr>
            </w:pPr>
          </w:p>
        </w:tc>
      </w:tr>
      <w:tr w:rsidR="00484E79" w14:paraId="6C419E77" w14:textId="77777777" w:rsidTr="00484E79">
        <w:tc>
          <w:tcPr>
            <w:tcW w:w="576" w:type="dxa"/>
            <w:vAlign w:val="center"/>
          </w:tcPr>
          <w:p w14:paraId="0FED1BE7" w14:textId="77777777" w:rsidR="00484E79" w:rsidRDefault="00484E79" w:rsidP="00484E79">
            <w:pPr>
              <w:bidi/>
              <w:spacing w:line="400" w:lineRule="atLeast"/>
              <w:jc w:val="center"/>
              <w:rPr>
                <w:rFonts w:cs="B Mitra"/>
                <w:rtl/>
              </w:rPr>
            </w:pPr>
          </w:p>
        </w:tc>
        <w:tc>
          <w:tcPr>
            <w:tcW w:w="1511" w:type="dxa"/>
            <w:vAlign w:val="center"/>
          </w:tcPr>
          <w:p w14:paraId="165423B2" w14:textId="77777777" w:rsidR="00484E79" w:rsidRDefault="00484E79" w:rsidP="00484E79">
            <w:pPr>
              <w:bidi/>
              <w:spacing w:line="400" w:lineRule="atLeast"/>
              <w:jc w:val="center"/>
              <w:rPr>
                <w:rFonts w:cs="B Mitra"/>
                <w:rtl/>
              </w:rPr>
            </w:pPr>
          </w:p>
        </w:tc>
        <w:tc>
          <w:tcPr>
            <w:tcW w:w="990" w:type="dxa"/>
            <w:vAlign w:val="center"/>
          </w:tcPr>
          <w:p w14:paraId="34EA0EAD" w14:textId="77777777" w:rsidR="00484E79" w:rsidRDefault="00484E79" w:rsidP="00484E79">
            <w:pPr>
              <w:bidi/>
              <w:spacing w:line="400" w:lineRule="atLeast"/>
              <w:jc w:val="center"/>
              <w:rPr>
                <w:rFonts w:cs="B Mitra"/>
                <w:rtl/>
              </w:rPr>
            </w:pPr>
          </w:p>
        </w:tc>
        <w:tc>
          <w:tcPr>
            <w:tcW w:w="1890" w:type="dxa"/>
            <w:vAlign w:val="center"/>
          </w:tcPr>
          <w:p w14:paraId="1241C05E" w14:textId="77777777" w:rsidR="00484E79" w:rsidRDefault="00484E79" w:rsidP="00484E79">
            <w:pPr>
              <w:bidi/>
              <w:spacing w:line="400" w:lineRule="atLeast"/>
              <w:jc w:val="center"/>
              <w:rPr>
                <w:rFonts w:cs="B Mitra"/>
                <w:rtl/>
              </w:rPr>
            </w:pPr>
          </w:p>
        </w:tc>
        <w:tc>
          <w:tcPr>
            <w:tcW w:w="1800" w:type="dxa"/>
            <w:vAlign w:val="center"/>
          </w:tcPr>
          <w:p w14:paraId="7F7D8E7E" w14:textId="77777777" w:rsidR="00484E79" w:rsidRDefault="00484E79" w:rsidP="00484E79">
            <w:pPr>
              <w:bidi/>
              <w:spacing w:line="400" w:lineRule="atLeast"/>
              <w:jc w:val="center"/>
              <w:rPr>
                <w:rFonts w:cs="B Mitra"/>
                <w:rtl/>
              </w:rPr>
            </w:pPr>
          </w:p>
        </w:tc>
        <w:tc>
          <w:tcPr>
            <w:tcW w:w="1529" w:type="dxa"/>
            <w:vAlign w:val="center"/>
          </w:tcPr>
          <w:p w14:paraId="0ED06865" w14:textId="77777777" w:rsidR="00484E79" w:rsidRDefault="00484E79" w:rsidP="00484E79">
            <w:pPr>
              <w:bidi/>
              <w:spacing w:line="400" w:lineRule="atLeast"/>
              <w:jc w:val="center"/>
              <w:rPr>
                <w:rFonts w:cs="B Mitra"/>
                <w:rtl/>
              </w:rPr>
            </w:pPr>
          </w:p>
        </w:tc>
      </w:tr>
      <w:tr w:rsidR="00484E79" w14:paraId="6CF62102" w14:textId="77777777" w:rsidTr="00484E79">
        <w:tc>
          <w:tcPr>
            <w:tcW w:w="576" w:type="dxa"/>
            <w:vAlign w:val="center"/>
          </w:tcPr>
          <w:p w14:paraId="30ACA571" w14:textId="77777777" w:rsidR="00484E79" w:rsidRDefault="00484E79" w:rsidP="00484E79">
            <w:pPr>
              <w:bidi/>
              <w:spacing w:line="400" w:lineRule="atLeast"/>
              <w:jc w:val="center"/>
              <w:rPr>
                <w:rFonts w:cs="B Mitra"/>
                <w:rtl/>
              </w:rPr>
            </w:pPr>
          </w:p>
        </w:tc>
        <w:tc>
          <w:tcPr>
            <w:tcW w:w="1511" w:type="dxa"/>
            <w:vAlign w:val="center"/>
          </w:tcPr>
          <w:p w14:paraId="6A539D1D" w14:textId="77777777" w:rsidR="00484E79" w:rsidRDefault="00484E79" w:rsidP="00484E79">
            <w:pPr>
              <w:bidi/>
              <w:spacing w:line="400" w:lineRule="atLeast"/>
              <w:jc w:val="center"/>
              <w:rPr>
                <w:rFonts w:cs="B Mitra"/>
                <w:rtl/>
              </w:rPr>
            </w:pPr>
          </w:p>
        </w:tc>
        <w:tc>
          <w:tcPr>
            <w:tcW w:w="990" w:type="dxa"/>
            <w:vAlign w:val="center"/>
          </w:tcPr>
          <w:p w14:paraId="24BF632A" w14:textId="77777777" w:rsidR="00484E79" w:rsidRDefault="00484E79" w:rsidP="00484E79">
            <w:pPr>
              <w:bidi/>
              <w:spacing w:line="400" w:lineRule="atLeast"/>
              <w:jc w:val="center"/>
              <w:rPr>
                <w:rFonts w:cs="B Mitra"/>
                <w:rtl/>
              </w:rPr>
            </w:pPr>
          </w:p>
        </w:tc>
        <w:tc>
          <w:tcPr>
            <w:tcW w:w="1890" w:type="dxa"/>
            <w:vAlign w:val="center"/>
          </w:tcPr>
          <w:p w14:paraId="5D4BFEE0" w14:textId="77777777" w:rsidR="00484E79" w:rsidRDefault="00484E79" w:rsidP="00484E79">
            <w:pPr>
              <w:bidi/>
              <w:spacing w:line="400" w:lineRule="atLeast"/>
              <w:jc w:val="center"/>
              <w:rPr>
                <w:rFonts w:cs="B Mitra"/>
                <w:rtl/>
              </w:rPr>
            </w:pPr>
          </w:p>
        </w:tc>
        <w:tc>
          <w:tcPr>
            <w:tcW w:w="1800" w:type="dxa"/>
            <w:vAlign w:val="center"/>
          </w:tcPr>
          <w:p w14:paraId="477DAF31" w14:textId="77777777" w:rsidR="00484E79" w:rsidRDefault="00484E79" w:rsidP="00484E79">
            <w:pPr>
              <w:bidi/>
              <w:spacing w:line="400" w:lineRule="atLeast"/>
              <w:jc w:val="center"/>
              <w:rPr>
                <w:rFonts w:cs="B Mitra"/>
                <w:rtl/>
              </w:rPr>
            </w:pPr>
          </w:p>
        </w:tc>
        <w:tc>
          <w:tcPr>
            <w:tcW w:w="1529" w:type="dxa"/>
            <w:vAlign w:val="center"/>
          </w:tcPr>
          <w:p w14:paraId="3BB6C025" w14:textId="77777777" w:rsidR="00484E79" w:rsidRDefault="00484E79" w:rsidP="00484E79">
            <w:pPr>
              <w:bidi/>
              <w:spacing w:line="400" w:lineRule="atLeast"/>
              <w:jc w:val="center"/>
              <w:rPr>
                <w:rFonts w:cs="B Mitra"/>
                <w:rtl/>
              </w:rPr>
            </w:pPr>
          </w:p>
        </w:tc>
      </w:tr>
      <w:tr w:rsidR="00484E79" w14:paraId="1AB4BC7E" w14:textId="77777777" w:rsidTr="00484E79">
        <w:tc>
          <w:tcPr>
            <w:tcW w:w="576" w:type="dxa"/>
            <w:vAlign w:val="center"/>
          </w:tcPr>
          <w:p w14:paraId="7D8B3699" w14:textId="77777777" w:rsidR="00484E79" w:rsidRDefault="00484E79" w:rsidP="00484E79">
            <w:pPr>
              <w:bidi/>
              <w:spacing w:line="400" w:lineRule="atLeast"/>
              <w:jc w:val="center"/>
              <w:rPr>
                <w:rFonts w:cs="B Mitra"/>
                <w:rtl/>
              </w:rPr>
            </w:pPr>
          </w:p>
        </w:tc>
        <w:tc>
          <w:tcPr>
            <w:tcW w:w="1511" w:type="dxa"/>
            <w:vAlign w:val="center"/>
          </w:tcPr>
          <w:p w14:paraId="60BA8C62" w14:textId="77777777" w:rsidR="00484E79" w:rsidRDefault="00484E79" w:rsidP="00484E79">
            <w:pPr>
              <w:bidi/>
              <w:spacing w:line="400" w:lineRule="atLeast"/>
              <w:jc w:val="center"/>
              <w:rPr>
                <w:rFonts w:cs="B Mitra"/>
                <w:rtl/>
              </w:rPr>
            </w:pPr>
          </w:p>
        </w:tc>
        <w:tc>
          <w:tcPr>
            <w:tcW w:w="990" w:type="dxa"/>
            <w:vAlign w:val="center"/>
          </w:tcPr>
          <w:p w14:paraId="6FA86EBB" w14:textId="77777777" w:rsidR="00484E79" w:rsidRDefault="00484E79" w:rsidP="00484E79">
            <w:pPr>
              <w:bidi/>
              <w:spacing w:line="400" w:lineRule="atLeast"/>
              <w:jc w:val="center"/>
              <w:rPr>
                <w:rFonts w:cs="B Mitra"/>
                <w:rtl/>
              </w:rPr>
            </w:pPr>
          </w:p>
        </w:tc>
        <w:tc>
          <w:tcPr>
            <w:tcW w:w="1890" w:type="dxa"/>
            <w:vAlign w:val="center"/>
          </w:tcPr>
          <w:p w14:paraId="2BACE1B0" w14:textId="77777777" w:rsidR="00484E79" w:rsidRDefault="00484E79" w:rsidP="00484E79">
            <w:pPr>
              <w:bidi/>
              <w:spacing w:line="400" w:lineRule="atLeast"/>
              <w:jc w:val="center"/>
              <w:rPr>
                <w:rFonts w:cs="B Mitra"/>
                <w:rtl/>
              </w:rPr>
            </w:pPr>
          </w:p>
        </w:tc>
        <w:tc>
          <w:tcPr>
            <w:tcW w:w="1800" w:type="dxa"/>
            <w:vAlign w:val="center"/>
          </w:tcPr>
          <w:p w14:paraId="225AEA31" w14:textId="77777777" w:rsidR="00484E79" w:rsidRDefault="00484E79" w:rsidP="00484E79">
            <w:pPr>
              <w:bidi/>
              <w:spacing w:line="400" w:lineRule="atLeast"/>
              <w:jc w:val="center"/>
              <w:rPr>
                <w:rFonts w:cs="B Mitra"/>
                <w:rtl/>
              </w:rPr>
            </w:pPr>
          </w:p>
        </w:tc>
        <w:tc>
          <w:tcPr>
            <w:tcW w:w="1529" w:type="dxa"/>
            <w:vAlign w:val="center"/>
          </w:tcPr>
          <w:p w14:paraId="14D717B2" w14:textId="77777777" w:rsidR="00484E79" w:rsidRDefault="00484E79" w:rsidP="00484E79">
            <w:pPr>
              <w:bidi/>
              <w:spacing w:line="400" w:lineRule="atLeast"/>
              <w:jc w:val="center"/>
              <w:rPr>
                <w:rFonts w:cs="B Mitra"/>
                <w:rtl/>
              </w:rPr>
            </w:pPr>
          </w:p>
        </w:tc>
      </w:tr>
      <w:tr w:rsidR="00484E79" w14:paraId="15272B39" w14:textId="77777777" w:rsidTr="00484E79">
        <w:tc>
          <w:tcPr>
            <w:tcW w:w="576" w:type="dxa"/>
            <w:vAlign w:val="center"/>
          </w:tcPr>
          <w:p w14:paraId="6D9DCBF9" w14:textId="77777777" w:rsidR="00484E79" w:rsidRDefault="00484E79" w:rsidP="00484E79">
            <w:pPr>
              <w:bidi/>
              <w:spacing w:line="400" w:lineRule="atLeast"/>
              <w:jc w:val="center"/>
              <w:rPr>
                <w:rFonts w:cs="B Mitra"/>
                <w:rtl/>
              </w:rPr>
            </w:pPr>
          </w:p>
        </w:tc>
        <w:tc>
          <w:tcPr>
            <w:tcW w:w="1511" w:type="dxa"/>
            <w:vAlign w:val="center"/>
          </w:tcPr>
          <w:p w14:paraId="59A6FE6D" w14:textId="77777777" w:rsidR="00484E79" w:rsidRDefault="00484E79" w:rsidP="00484E79">
            <w:pPr>
              <w:bidi/>
              <w:spacing w:line="400" w:lineRule="atLeast"/>
              <w:jc w:val="center"/>
              <w:rPr>
                <w:rFonts w:cs="B Mitra"/>
                <w:rtl/>
              </w:rPr>
            </w:pPr>
          </w:p>
        </w:tc>
        <w:tc>
          <w:tcPr>
            <w:tcW w:w="990" w:type="dxa"/>
            <w:vAlign w:val="center"/>
          </w:tcPr>
          <w:p w14:paraId="767B75E2" w14:textId="77777777" w:rsidR="00484E79" w:rsidRDefault="00484E79" w:rsidP="00484E79">
            <w:pPr>
              <w:bidi/>
              <w:spacing w:line="400" w:lineRule="atLeast"/>
              <w:jc w:val="center"/>
              <w:rPr>
                <w:rFonts w:cs="B Mitra"/>
                <w:rtl/>
              </w:rPr>
            </w:pPr>
          </w:p>
        </w:tc>
        <w:tc>
          <w:tcPr>
            <w:tcW w:w="1890" w:type="dxa"/>
            <w:vAlign w:val="center"/>
          </w:tcPr>
          <w:p w14:paraId="79665A95" w14:textId="77777777" w:rsidR="00484E79" w:rsidRDefault="00484E79" w:rsidP="00484E79">
            <w:pPr>
              <w:bidi/>
              <w:spacing w:line="400" w:lineRule="atLeast"/>
              <w:jc w:val="center"/>
              <w:rPr>
                <w:rFonts w:cs="B Mitra"/>
                <w:rtl/>
              </w:rPr>
            </w:pPr>
          </w:p>
        </w:tc>
        <w:tc>
          <w:tcPr>
            <w:tcW w:w="1800" w:type="dxa"/>
            <w:vAlign w:val="center"/>
          </w:tcPr>
          <w:p w14:paraId="66ADED27" w14:textId="77777777" w:rsidR="00484E79" w:rsidRDefault="00484E79" w:rsidP="00484E79">
            <w:pPr>
              <w:bidi/>
              <w:spacing w:line="400" w:lineRule="atLeast"/>
              <w:jc w:val="center"/>
              <w:rPr>
                <w:rFonts w:cs="B Mitra"/>
                <w:rtl/>
              </w:rPr>
            </w:pPr>
          </w:p>
        </w:tc>
        <w:tc>
          <w:tcPr>
            <w:tcW w:w="1529" w:type="dxa"/>
            <w:vAlign w:val="center"/>
          </w:tcPr>
          <w:p w14:paraId="396FE814" w14:textId="77777777" w:rsidR="00484E79" w:rsidRDefault="00484E79" w:rsidP="00484E79">
            <w:pPr>
              <w:bidi/>
              <w:spacing w:line="400" w:lineRule="atLeast"/>
              <w:jc w:val="center"/>
              <w:rPr>
                <w:rFonts w:cs="B Mitra"/>
                <w:rtl/>
              </w:rPr>
            </w:pPr>
          </w:p>
        </w:tc>
      </w:tr>
      <w:tr w:rsidR="00484E79" w14:paraId="7B8B31A1" w14:textId="77777777" w:rsidTr="00484E79">
        <w:tc>
          <w:tcPr>
            <w:tcW w:w="576" w:type="dxa"/>
            <w:vAlign w:val="center"/>
          </w:tcPr>
          <w:p w14:paraId="1F216A3E" w14:textId="77777777" w:rsidR="00484E79" w:rsidRDefault="00484E79" w:rsidP="00484E79">
            <w:pPr>
              <w:bidi/>
              <w:spacing w:line="400" w:lineRule="atLeast"/>
              <w:jc w:val="center"/>
              <w:rPr>
                <w:rFonts w:cs="B Mitra"/>
                <w:rtl/>
              </w:rPr>
            </w:pPr>
          </w:p>
        </w:tc>
        <w:tc>
          <w:tcPr>
            <w:tcW w:w="1511" w:type="dxa"/>
            <w:vAlign w:val="center"/>
          </w:tcPr>
          <w:p w14:paraId="5FF58D1C" w14:textId="77777777" w:rsidR="00484E79" w:rsidRDefault="00484E79" w:rsidP="00484E79">
            <w:pPr>
              <w:bidi/>
              <w:spacing w:line="400" w:lineRule="atLeast"/>
              <w:jc w:val="center"/>
              <w:rPr>
                <w:rFonts w:cs="B Mitra"/>
                <w:rtl/>
              </w:rPr>
            </w:pPr>
          </w:p>
        </w:tc>
        <w:tc>
          <w:tcPr>
            <w:tcW w:w="990" w:type="dxa"/>
            <w:vAlign w:val="center"/>
          </w:tcPr>
          <w:p w14:paraId="6A335B0A" w14:textId="77777777" w:rsidR="00484E79" w:rsidRDefault="00484E79" w:rsidP="00484E79">
            <w:pPr>
              <w:bidi/>
              <w:spacing w:line="400" w:lineRule="atLeast"/>
              <w:jc w:val="center"/>
              <w:rPr>
                <w:rFonts w:cs="B Mitra"/>
                <w:rtl/>
              </w:rPr>
            </w:pPr>
          </w:p>
        </w:tc>
        <w:tc>
          <w:tcPr>
            <w:tcW w:w="1890" w:type="dxa"/>
            <w:vAlign w:val="center"/>
          </w:tcPr>
          <w:p w14:paraId="4F386FBD" w14:textId="77777777" w:rsidR="00484E79" w:rsidRDefault="00484E79" w:rsidP="00484E79">
            <w:pPr>
              <w:bidi/>
              <w:spacing w:line="400" w:lineRule="atLeast"/>
              <w:jc w:val="center"/>
              <w:rPr>
                <w:rFonts w:cs="B Mitra"/>
                <w:rtl/>
              </w:rPr>
            </w:pPr>
          </w:p>
        </w:tc>
        <w:tc>
          <w:tcPr>
            <w:tcW w:w="1800" w:type="dxa"/>
            <w:vAlign w:val="center"/>
          </w:tcPr>
          <w:p w14:paraId="43238F16" w14:textId="77777777" w:rsidR="00484E79" w:rsidRDefault="00484E79" w:rsidP="00484E79">
            <w:pPr>
              <w:bidi/>
              <w:spacing w:line="400" w:lineRule="atLeast"/>
              <w:jc w:val="center"/>
              <w:rPr>
                <w:rFonts w:cs="B Mitra"/>
                <w:rtl/>
              </w:rPr>
            </w:pPr>
          </w:p>
        </w:tc>
        <w:tc>
          <w:tcPr>
            <w:tcW w:w="1529" w:type="dxa"/>
            <w:vAlign w:val="center"/>
          </w:tcPr>
          <w:p w14:paraId="46350846" w14:textId="77777777" w:rsidR="00484E79" w:rsidRDefault="00484E79" w:rsidP="00484E79">
            <w:pPr>
              <w:bidi/>
              <w:spacing w:line="400" w:lineRule="atLeast"/>
              <w:jc w:val="center"/>
              <w:rPr>
                <w:rFonts w:cs="B Mitra"/>
                <w:rtl/>
              </w:rPr>
            </w:pPr>
          </w:p>
        </w:tc>
      </w:tr>
      <w:tr w:rsidR="00484E79" w14:paraId="4A901DF7" w14:textId="77777777" w:rsidTr="00484E79">
        <w:tc>
          <w:tcPr>
            <w:tcW w:w="576" w:type="dxa"/>
            <w:vAlign w:val="center"/>
          </w:tcPr>
          <w:p w14:paraId="473DB910" w14:textId="77777777" w:rsidR="00484E79" w:rsidRDefault="00484E79" w:rsidP="00484E79">
            <w:pPr>
              <w:bidi/>
              <w:spacing w:line="400" w:lineRule="atLeast"/>
              <w:jc w:val="center"/>
              <w:rPr>
                <w:rFonts w:cs="B Mitra"/>
                <w:rtl/>
              </w:rPr>
            </w:pPr>
          </w:p>
        </w:tc>
        <w:tc>
          <w:tcPr>
            <w:tcW w:w="1511" w:type="dxa"/>
            <w:vAlign w:val="center"/>
          </w:tcPr>
          <w:p w14:paraId="25F1679E" w14:textId="77777777" w:rsidR="00484E79" w:rsidRDefault="00484E79" w:rsidP="00484E79">
            <w:pPr>
              <w:bidi/>
              <w:spacing w:line="400" w:lineRule="atLeast"/>
              <w:jc w:val="center"/>
              <w:rPr>
                <w:rFonts w:cs="B Mitra"/>
                <w:rtl/>
              </w:rPr>
            </w:pPr>
          </w:p>
        </w:tc>
        <w:tc>
          <w:tcPr>
            <w:tcW w:w="990" w:type="dxa"/>
            <w:vAlign w:val="center"/>
          </w:tcPr>
          <w:p w14:paraId="3920D2D8" w14:textId="77777777" w:rsidR="00484E79" w:rsidRDefault="00484E79" w:rsidP="00484E79">
            <w:pPr>
              <w:bidi/>
              <w:spacing w:line="400" w:lineRule="atLeast"/>
              <w:jc w:val="center"/>
              <w:rPr>
                <w:rFonts w:cs="B Mitra"/>
                <w:rtl/>
              </w:rPr>
            </w:pPr>
          </w:p>
        </w:tc>
        <w:tc>
          <w:tcPr>
            <w:tcW w:w="1890" w:type="dxa"/>
            <w:vAlign w:val="center"/>
          </w:tcPr>
          <w:p w14:paraId="3B457605" w14:textId="77777777" w:rsidR="00484E79" w:rsidRDefault="00484E79" w:rsidP="00484E79">
            <w:pPr>
              <w:bidi/>
              <w:spacing w:line="400" w:lineRule="atLeast"/>
              <w:jc w:val="center"/>
              <w:rPr>
                <w:rFonts w:cs="B Mitra"/>
                <w:rtl/>
              </w:rPr>
            </w:pPr>
          </w:p>
        </w:tc>
        <w:tc>
          <w:tcPr>
            <w:tcW w:w="1800" w:type="dxa"/>
            <w:vAlign w:val="center"/>
          </w:tcPr>
          <w:p w14:paraId="72CD7794" w14:textId="77777777" w:rsidR="00484E79" w:rsidRDefault="00484E79" w:rsidP="00484E79">
            <w:pPr>
              <w:bidi/>
              <w:spacing w:line="400" w:lineRule="atLeast"/>
              <w:jc w:val="center"/>
              <w:rPr>
                <w:rFonts w:cs="B Mitra"/>
                <w:rtl/>
              </w:rPr>
            </w:pPr>
          </w:p>
        </w:tc>
        <w:tc>
          <w:tcPr>
            <w:tcW w:w="1529" w:type="dxa"/>
            <w:vAlign w:val="center"/>
          </w:tcPr>
          <w:p w14:paraId="4F7159D5" w14:textId="77777777" w:rsidR="00484E79" w:rsidRDefault="00484E79" w:rsidP="00484E79">
            <w:pPr>
              <w:bidi/>
              <w:spacing w:line="400" w:lineRule="atLeast"/>
              <w:jc w:val="center"/>
              <w:rPr>
                <w:rFonts w:cs="B Mitra"/>
                <w:rtl/>
              </w:rPr>
            </w:pPr>
          </w:p>
        </w:tc>
      </w:tr>
    </w:tbl>
    <w:p w14:paraId="36703C9A" w14:textId="77777777" w:rsidR="00484E79" w:rsidRDefault="00484E79" w:rsidP="00484E79">
      <w:pPr>
        <w:bidi/>
        <w:spacing w:line="400" w:lineRule="atLeast"/>
        <w:jc w:val="lowKashida"/>
        <w:rPr>
          <w:rFonts w:cs="B Mitra"/>
          <w:sz w:val="28"/>
          <w:szCs w:val="28"/>
          <w:rtl/>
        </w:rPr>
      </w:pPr>
    </w:p>
    <w:p w14:paraId="55042C04" w14:textId="1C1965A1" w:rsidR="00484E79" w:rsidRDefault="00484E79">
      <w:pPr>
        <w:jc w:val="left"/>
        <w:rPr>
          <w:rFonts w:cs="B Mitra"/>
          <w:sz w:val="28"/>
          <w:szCs w:val="28"/>
          <w:rtl/>
        </w:rPr>
      </w:pPr>
      <w:r>
        <w:rPr>
          <w:rFonts w:cs="B Mitra"/>
          <w:sz w:val="28"/>
          <w:szCs w:val="28"/>
          <w:rtl/>
        </w:rPr>
        <w:br w:type="page"/>
      </w:r>
    </w:p>
    <w:p w14:paraId="155C929B" w14:textId="77777777" w:rsidR="00484E79" w:rsidRDefault="00484E79" w:rsidP="00484E79">
      <w:pPr>
        <w:bidi/>
        <w:spacing w:line="400" w:lineRule="atLeast"/>
        <w:ind w:left="1721" w:firstLine="281"/>
        <w:jc w:val="lowKashida"/>
        <w:rPr>
          <w:rFonts w:cs="B Mitra"/>
          <w:sz w:val="28"/>
          <w:szCs w:val="28"/>
          <w:rtl/>
        </w:rPr>
      </w:pPr>
    </w:p>
    <w:p w14:paraId="34F50173" w14:textId="77777777" w:rsidR="00484E79" w:rsidRDefault="00484E79" w:rsidP="00484E79">
      <w:pPr>
        <w:bidi/>
        <w:jc w:val="center"/>
        <w:rPr>
          <w:rFonts w:cs="B Mitra"/>
          <w:b w:val="0"/>
          <w:bCs/>
          <w:sz w:val="72"/>
          <w:szCs w:val="72"/>
          <w:rtl/>
        </w:rPr>
      </w:pPr>
    </w:p>
    <w:p w14:paraId="1FD819C1" w14:textId="77777777" w:rsidR="00484E79" w:rsidRDefault="00484E79" w:rsidP="00484E79">
      <w:pPr>
        <w:bidi/>
        <w:jc w:val="center"/>
        <w:rPr>
          <w:rFonts w:cs="B Mitra"/>
          <w:b w:val="0"/>
          <w:bCs/>
          <w:sz w:val="72"/>
          <w:szCs w:val="72"/>
          <w:rtl/>
        </w:rPr>
      </w:pPr>
    </w:p>
    <w:p w14:paraId="5DD97E87" w14:textId="77777777" w:rsidR="00484E79" w:rsidRDefault="00484E79" w:rsidP="00484E79">
      <w:pPr>
        <w:bidi/>
        <w:jc w:val="center"/>
        <w:rPr>
          <w:rFonts w:cs="B Mitra"/>
          <w:b w:val="0"/>
          <w:bCs/>
          <w:sz w:val="72"/>
          <w:szCs w:val="72"/>
          <w:rtl/>
        </w:rPr>
      </w:pPr>
    </w:p>
    <w:p w14:paraId="25AF6259" w14:textId="77777777" w:rsidR="00484E79" w:rsidRDefault="00484E79" w:rsidP="00484E79">
      <w:pPr>
        <w:bidi/>
        <w:jc w:val="center"/>
        <w:rPr>
          <w:rFonts w:cs="B Mitra"/>
          <w:b w:val="0"/>
          <w:bCs/>
          <w:sz w:val="72"/>
          <w:szCs w:val="72"/>
          <w:rtl/>
        </w:rPr>
      </w:pPr>
    </w:p>
    <w:p w14:paraId="365F3588" w14:textId="640B2A0E" w:rsidR="003D5DAE" w:rsidRPr="00ED15AD" w:rsidRDefault="003D5DAE" w:rsidP="00ED15AD">
      <w:pPr>
        <w:pStyle w:val="Heading1"/>
        <w:jc w:val="center"/>
        <w:rPr>
          <w:rFonts w:cs="B Mitra"/>
          <w:b/>
          <w:bCs/>
          <w:sz w:val="52"/>
          <w:szCs w:val="52"/>
          <w:rtl/>
        </w:rPr>
      </w:pPr>
      <w:bookmarkStart w:id="225" w:name="_Toc159253487"/>
      <w:r w:rsidRPr="00ED15AD">
        <w:rPr>
          <w:rFonts w:cs="B Mitra" w:hint="cs"/>
          <w:bCs/>
          <w:sz w:val="52"/>
          <w:szCs w:val="52"/>
          <w:rtl/>
        </w:rPr>
        <w:t>پیوست ۶) توافق‌نامه منع افشای اطلاعات</w:t>
      </w:r>
      <w:bookmarkEnd w:id="225"/>
    </w:p>
    <w:p w14:paraId="2356AFA6" w14:textId="4F9D3D09" w:rsidR="00484E79" w:rsidRDefault="00484E79">
      <w:pPr>
        <w:jc w:val="left"/>
        <w:rPr>
          <w:rFonts w:cs="B Mitra"/>
          <w:sz w:val="28"/>
          <w:szCs w:val="28"/>
          <w:rtl/>
        </w:rPr>
      </w:pPr>
      <w:r>
        <w:rPr>
          <w:rFonts w:cs="B Mitra"/>
          <w:sz w:val="28"/>
          <w:szCs w:val="28"/>
          <w:rtl/>
        </w:rPr>
        <w:br w:type="page"/>
      </w:r>
    </w:p>
    <w:p w14:paraId="5552D492" w14:textId="28B4010F" w:rsidR="00B97D3A" w:rsidRPr="00B97D3A" w:rsidRDefault="00B97D3A" w:rsidP="00B97D3A">
      <w:pPr>
        <w:bidi/>
        <w:jc w:val="both"/>
        <w:rPr>
          <w:rFonts w:cs="B Mitra"/>
          <w:sz w:val="28"/>
          <w:szCs w:val="28"/>
        </w:rPr>
      </w:pPr>
      <w:r w:rsidRPr="00B97D3A">
        <w:rPr>
          <w:rFonts w:cs="B Mitra" w:hint="eastAsia"/>
          <w:sz w:val="28"/>
          <w:szCs w:val="28"/>
          <w:rtl/>
        </w:rPr>
        <w:lastRenderedPageBreak/>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Pr>
          <w:rFonts w:cs="B Mitra" w:hint="cs"/>
          <w:sz w:val="28"/>
          <w:szCs w:val="28"/>
          <w:rtl/>
        </w:rPr>
        <w:t>‌</w:t>
      </w:r>
      <w:r w:rsidRPr="00B97D3A">
        <w:rPr>
          <w:rFonts w:cs="B Mitra" w:hint="eastAsia"/>
          <w:sz w:val="28"/>
          <w:szCs w:val="28"/>
          <w:rtl/>
        </w:rPr>
        <w:t>نامه</w:t>
      </w:r>
      <w:r w:rsidRPr="00B97D3A">
        <w:rPr>
          <w:rFonts w:cs="B Mitra"/>
          <w:sz w:val="28"/>
          <w:szCs w:val="28"/>
          <w:rtl/>
        </w:rPr>
        <w:t xml:space="preserve"> </w:t>
      </w:r>
      <w:r>
        <w:rPr>
          <w:rFonts w:cs="B Mitra" w:hint="cs"/>
          <w:sz w:val="28"/>
          <w:szCs w:val="28"/>
          <w:rtl/>
        </w:rPr>
        <w:t>به‌عنوان پیوست و جزء لاینفکی از قرارداد شماره .....................................</w:t>
      </w:r>
      <w:r w:rsidRPr="00B97D3A">
        <w:rPr>
          <w:rFonts w:cs="B Mitra" w:hint="cs"/>
          <w:sz w:val="28"/>
          <w:szCs w:val="28"/>
          <w:rtl/>
        </w:rPr>
        <w:t xml:space="preserve"> </w:t>
      </w:r>
      <w:r>
        <w:rPr>
          <w:rFonts w:cs="B Mitra" w:hint="cs"/>
          <w:sz w:val="28"/>
          <w:szCs w:val="28"/>
          <w:rtl/>
        </w:rPr>
        <w:t>بین</w:t>
      </w:r>
      <w:r w:rsidRPr="00B97D3A">
        <w:rPr>
          <w:rFonts w:cs="B Mitra"/>
          <w:sz w:val="28"/>
          <w:szCs w:val="28"/>
          <w:rtl/>
        </w:rPr>
        <w:t xml:space="preserve"> </w:t>
      </w:r>
      <w:r w:rsidRPr="00541D67">
        <w:rPr>
          <w:rFonts w:cs="B Mitra" w:hint="cs"/>
          <w:i/>
          <w:iCs/>
          <w:color w:val="4472C4" w:themeColor="accent1"/>
          <w:sz w:val="28"/>
          <w:szCs w:val="28"/>
          <w:shd w:val="clear" w:color="auto" w:fill="D9E2F3" w:themeFill="accent1" w:themeFillTint="33"/>
          <w:rtl/>
        </w:rPr>
        <w:t>{کارفرما}</w:t>
      </w:r>
      <w:r w:rsidRPr="00B97D3A">
        <w:rPr>
          <w:rFonts w:cs="B Mitra" w:hint="cs"/>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شرکت</w:t>
      </w:r>
      <w:r w:rsidRPr="00B97D3A">
        <w:rPr>
          <w:rFonts w:cs="B Mitra" w:hint="cs"/>
          <w:sz w:val="28"/>
          <w:szCs w:val="28"/>
          <w:rtl/>
        </w:rPr>
        <w:t xml:space="preserve"> </w:t>
      </w:r>
      <w:r w:rsidR="00541D67">
        <w:rPr>
          <w:rFonts w:cs="B Mitra" w:hint="cs"/>
          <w:sz w:val="28"/>
          <w:szCs w:val="28"/>
          <w:rtl/>
        </w:rPr>
        <w:t xml:space="preserve">............................................. به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00541D67">
        <w:rPr>
          <w:rFonts w:cs="B Mitra" w:hint="cs"/>
          <w:sz w:val="28"/>
          <w:szCs w:val="28"/>
          <w:rtl/>
        </w:rPr>
        <w:t xml:space="preserve">............................ </w:t>
      </w:r>
      <w:r w:rsidRPr="00B97D3A">
        <w:rPr>
          <w:rFonts w:cs="B Mitra"/>
          <w:sz w:val="28"/>
          <w:szCs w:val="28"/>
          <w:rtl/>
        </w:rPr>
        <w:t xml:space="preserve"> </w:t>
      </w:r>
      <w:r w:rsidRPr="00B97D3A">
        <w:rPr>
          <w:rFonts w:cs="B Mitra" w:hint="eastAsia"/>
          <w:sz w:val="28"/>
          <w:szCs w:val="28"/>
          <w:rtl/>
        </w:rPr>
        <w:t>منعقد</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Pr="00B97D3A">
        <w:rPr>
          <w:rFonts w:cs="B Mitra" w:hint="cs"/>
          <w:sz w:val="28"/>
          <w:szCs w:val="28"/>
          <w:rtl/>
        </w:rPr>
        <w:t>‌</w:t>
      </w:r>
      <w:r w:rsidRPr="00B97D3A">
        <w:rPr>
          <w:rFonts w:cs="B Mitra" w:hint="eastAsia"/>
          <w:sz w:val="28"/>
          <w:szCs w:val="28"/>
          <w:rtl/>
        </w:rPr>
        <w:t>گردد</w:t>
      </w:r>
      <w:r w:rsidRPr="00B97D3A">
        <w:rPr>
          <w:rFonts w:cs="B Mitra"/>
          <w:sz w:val="28"/>
          <w:szCs w:val="28"/>
          <w:rtl/>
        </w:rPr>
        <w:t>.</w:t>
      </w:r>
      <w:r w:rsidR="00541D67">
        <w:rPr>
          <w:rFonts w:cs="B Mitra" w:hint="cs"/>
          <w:sz w:val="28"/>
          <w:szCs w:val="28"/>
          <w:rtl/>
        </w:rPr>
        <w:t xml:space="preserve"> مشخصات طرفین توافق‌نامه همان است که در صدر قرارداد یادشده ذکر گردیده است.</w:t>
      </w:r>
    </w:p>
    <w:p w14:paraId="65B1C1A6" w14:textId="77777777" w:rsidR="00B97D3A" w:rsidRPr="00B97D3A" w:rsidRDefault="00B97D3A" w:rsidP="00B97D3A">
      <w:pPr>
        <w:bidi/>
        <w:jc w:val="both"/>
        <w:rPr>
          <w:rFonts w:cs="B Mitra"/>
          <w:sz w:val="28"/>
          <w:szCs w:val="28"/>
          <w:rtl/>
        </w:rPr>
      </w:pPr>
    </w:p>
    <w:p w14:paraId="6F5EEA9F" w14:textId="77777777" w:rsidR="00B97D3A" w:rsidRPr="00B97D3A" w:rsidRDefault="00B97D3A" w:rsidP="00B97D3A">
      <w:pPr>
        <w:bidi/>
        <w:jc w:val="both"/>
        <w:rPr>
          <w:rFonts w:cs="B Mitra"/>
          <w:b w:val="0"/>
          <w:bCs/>
          <w:sz w:val="28"/>
          <w:szCs w:val="28"/>
          <w:rtl/>
        </w:rPr>
      </w:pPr>
      <w:r w:rsidRPr="00B97D3A">
        <w:rPr>
          <w:rFonts w:cs="B Mitra" w:hint="eastAsia"/>
          <w:bCs/>
          <w:sz w:val="28"/>
          <w:szCs w:val="28"/>
          <w:rtl/>
        </w:rPr>
        <w:t>ماده</w:t>
      </w:r>
      <w:r w:rsidRPr="00B97D3A">
        <w:rPr>
          <w:rFonts w:cs="B Mitra"/>
          <w:bCs/>
          <w:sz w:val="28"/>
          <w:szCs w:val="28"/>
          <w:rtl/>
        </w:rPr>
        <w:t xml:space="preserve"> 1: </w:t>
      </w:r>
      <w:r w:rsidRPr="00B97D3A">
        <w:rPr>
          <w:rFonts w:cs="B Mitra" w:hint="eastAsia"/>
          <w:bCs/>
          <w:sz w:val="28"/>
          <w:szCs w:val="28"/>
          <w:rtl/>
        </w:rPr>
        <w:t>تعار</w:t>
      </w:r>
      <w:r w:rsidRPr="00B97D3A">
        <w:rPr>
          <w:rFonts w:cs="B Mitra"/>
          <w:bCs/>
          <w:sz w:val="28"/>
          <w:szCs w:val="28"/>
          <w:rtl/>
        </w:rPr>
        <w:t>ی</w:t>
      </w:r>
      <w:r w:rsidRPr="00B97D3A">
        <w:rPr>
          <w:rFonts w:cs="B Mitra" w:hint="eastAsia"/>
          <w:bCs/>
          <w:sz w:val="28"/>
          <w:szCs w:val="28"/>
          <w:rtl/>
        </w:rPr>
        <w:t>ف</w:t>
      </w:r>
    </w:p>
    <w:p w14:paraId="275BD67E" w14:textId="1E983925" w:rsidR="00B97D3A" w:rsidRPr="00B97D3A" w:rsidRDefault="00B97D3A" w:rsidP="00B97D3A">
      <w:pPr>
        <w:bidi/>
        <w:jc w:val="both"/>
        <w:rPr>
          <w:rFonts w:cs="B Mitra"/>
          <w:sz w:val="28"/>
          <w:szCs w:val="28"/>
          <w:rtl/>
        </w:rPr>
      </w:pP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8E05A3">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کلمات</w:t>
      </w:r>
      <w:r w:rsidRPr="00B97D3A">
        <w:rPr>
          <w:rFonts w:cs="B Mitra"/>
          <w:sz w:val="28"/>
          <w:szCs w:val="28"/>
          <w:rtl/>
        </w:rPr>
        <w:t xml:space="preserve"> </w:t>
      </w:r>
      <w:r w:rsidRPr="00B97D3A">
        <w:rPr>
          <w:rFonts w:cs="B Mitra" w:hint="eastAsia"/>
          <w:sz w:val="28"/>
          <w:szCs w:val="28"/>
          <w:rtl/>
        </w:rPr>
        <w:t>ز</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معان</w:t>
      </w:r>
      <w:r w:rsidRPr="00B97D3A">
        <w:rPr>
          <w:rFonts w:cs="B Mitra"/>
          <w:sz w:val="28"/>
          <w:szCs w:val="28"/>
          <w:rtl/>
        </w:rPr>
        <w:t xml:space="preserve">ی </w:t>
      </w:r>
      <w:r w:rsidRPr="00B97D3A">
        <w:rPr>
          <w:rFonts w:cs="B Mitra" w:hint="eastAsia"/>
          <w:sz w:val="28"/>
          <w:szCs w:val="28"/>
          <w:rtl/>
        </w:rPr>
        <w:t>ب</w:t>
      </w:r>
      <w:r w:rsidRPr="00B97D3A">
        <w:rPr>
          <w:rFonts w:cs="B Mitra" w:hint="cs"/>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008E05A3">
        <w:rPr>
          <w:rFonts w:cs="B Mitra" w:hint="cs"/>
          <w:sz w:val="28"/>
          <w:szCs w:val="28"/>
          <w:rtl/>
        </w:rPr>
        <w:t>ا</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مگر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نکه</w:t>
      </w:r>
      <w:r w:rsidRPr="00B97D3A">
        <w:rPr>
          <w:rFonts w:cs="B Mitra"/>
          <w:sz w:val="28"/>
          <w:szCs w:val="28"/>
          <w:rtl/>
        </w:rPr>
        <w:t xml:space="preserve"> </w:t>
      </w:r>
      <w:r w:rsidRPr="00B97D3A">
        <w:rPr>
          <w:rFonts w:cs="B Mitra" w:hint="eastAsia"/>
          <w:sz w:val="28"/>
          <w:szCs w:val="28"/>
          <w:rtl/>
        </w:rPr>
        <w:t>هنگام</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صراحتا</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د</w:t>
      </w:r>
      <w:r w:rsidRPr="00B97D3A">
        <w:rPr>
          <w:rFonts w:cs="B Mitra"/>
          <w:sz w:val="28"/>
          <w:szCs w:val="28"/>
          <w:rtl/>
        </w:rPr>
        <w:t>ی</w:t>
      </w:r>
      <w:r w:rsidRPr="00B97D3A">
        <w:rPr>
          <w:rFonts w:cs="B Mitra" w:hint="eastAsia"/>
          <w:sz w:val="28"/>
          <w:szCs w:val="28"/>
          <w:rtl/>
        </w:rPr>
        <w:t>گر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094055A7" w14:textId="77777777" w:rsidR="00B97D3A" w:rsidRPr="00B97D3A" w:rsidRDefault="00B97D3A" w:rsidP="00B97D3A">
      <w:pPr>
        <w:bidi/>
        <w:jc w:val="both"/>
        <w:rPr>
          <w:rFonts w:cs="B Mitra"/>
          <w:sz w:val="28"/>
          <w:szCs w:val="28"/>
          <w:rtl/>
        </w:rPr>
      </w:pPr>
    </w:p>
    <w:p w14:paraId="04228BCA" w14:textId="470FD9C6"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ارائه</w:t>
      </w:r>
      <w:r w:rsidRPr="008E05A3">
        <w:rPr>
          <w:rFonts w:cs="B Mitra"/>
          <w:sz w:val="28"/>
          <w:szCs w:val="28"/>
          <w:u w:val="single"/>
          <w:rtl/>
        </w:rPr>
        <w:t xml:space="preserve"> </w:t>
      </w:r>
      <w:r w:rsidRPr="008E05A3">
        <w:rPr>
          <w:rFonts w:cs="B Mitra" w:hint="eastAsia"/>
          <w:sz w:val="28"/>
          <w:szCs w:val="28"/>
          <w:u w:val="single"/>
          <w:rtl/>
        </w:rPr>
        <w:t>دهنده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008E05A3" w:rsidRPr="008E05A3">
        <w:rPr>
          <w:rFonts w:cs="B Mitra" w:hint="cs"/>
          <w:i/>
          <w:iCs/>
          <w:color w:val="4472C4" w:themeColor="accent1"/>
          <w:sz w:val="28"/>
          <w:szCs w:val="28"/>
          <w:shd w:val="clear" w:color="auto" w:fill="D9E2F3" w:themeFill="accent1" w:themeFillTint="33"/>
          <w:rtl/>
        </w:rPr>
        <w:t>{کارفرما}</w:t>
      </w:r>
      <w:r w:rsidR="008E05A3" w:rsidRPr="008E05A3">
        <w:rPr>
          <w:rFonts w:cs="B Mitra" w:hint="cs"/>
          <w:sz w:val="28"/>
          <w:szCs w:val="28"/>
          <w:rtl/>
        </w:rPr>
        <w:t xml:space="preserve"> </w:t>
      </w:r>
      <w:r w:rsidRPr="008E05A3">
        <w:rPr>
          <w:rFonts w:cs="B Mitra" w:hint="cs"/>
          <w:sz w:val="28"/>
          <w:szCs w:val="28"/>
          <w:rtl/>
        </w:rPr>
        <w:t xml:space="preserve"> مي‌باشد</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w:t>
      </w:r>
      <w:r w:rsidRPr="008E05A3">
        <w:rPr>
          <w:rFonts w:cs="B Mitra"/>
          <w:sz w:val="28"/>
          <w:szCs w:val="28"/>
          <w:rtl/>
        </w:rPr>
        <w:t>ی</w:t>
      </w:r>
      <w:r w:rsidRPr="008E05A3">
        <w:rPr>
          <w:rFonts w:cs="B Mitra" w:hint="eastAsia"/>
          <w:sz w:val="28"/>
          <w:szCs w:val="28"/>
          <w:rtl/>
        </w:rPr>
        <w:t>گر</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کند</w:t>
      </w:r>
      <w:r w:rsidRPr="008E05A3">
        <w:rPr>
          <w:rFonts w:cs="B Mitra"/>
          <w:sz w:val="28"/>
          <w:szCs w:val="28"/>
          <w:rtl/>
        </w:rPr>
        <w:t>.</w:t>
      </w:r>
    </w:p>
    <w:p w14:paraId="3C5966A0" w14:textId="10C1C470" w:rsidR="00B97D3A" w:rsidRDefault="00B97D3A">
      <w:pPr>
        <w:pStyle w:val="ListParagraph"/>
        <w:numPr>
          <w:ilvl w:val="0"/>
          <w:numId w:val="25"/>
        </w:numPr>
        <w:bidi/>
        <w:jc w:val="both"/>
        <w:rPr>
          <w:rFonts w:cs="B Mitra"/>
          <w:sz w:val="28"/>
          <w:szCs w:val="28"/>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در</w:t>
      </w:r>
      <w:r w:rsidRPr="008E05A3">
        <w:rPr>
          <w:rFonts w:cs="B Mitra"/>
          <w:sz w:val="28"/>
          <w:szCs w:val="28"/>
          <w:u w:val="single"/>
          <w:rtl/>
        </w:rPr>
        <w:t>ی</w:t>
      </w:r>
      <w:r w:rsidRPr="008E05A3">
        <w:rPr>
          <w:rFonts w:cs="B Mitra" w:hint="eastAsia"/>
          <w:sz w:val="28"/>
          <w:szCs w:val="28"/>
          <w:u w:val="single"/>
          <w:rtl/>
        </w:rPr>
        <w:t>افت</w:t>
      </w:r>
      <w:r w:rsidRPr="008E05A3">
        <w:rPr>
          <w:rFonts w:cs="B Mitra"/>
          <w:sz w:val="28"/>
          <w:szCs w:val="28"/>
          <w:u w:val="single"/>
          <w:rtl/>
        </w:rPr>
        <w:softHyphen/>
      </w:r>
      <w:r w:rsidRPr="008E05A3">
        <w:rPr>
          <w:rFonts w:cs="B Mitra" w:hint="eastAsia"/>
          <w:sz w:val="28"/>
          <w:szCs w:val="28"/>
          <w:u w:val="single"/>
          <w:rtl/>
        </w:rPr>
        <w:t>کننده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Pr="008E05A3">
        <w:rPr>
          <w:rFonts w:cs="B Mitra" w:hint="cs"/>
          <w:sz w:val="28"/>
          <w:szCs w:val="28"/>
          <w:rtl/>
        </w:rPr>
        <w:t xml:space="preserve">شركت </w:t>
      </w:r>
      <w:r w:rsidR="008E05A3">
        <w:rPr>
          <w:rFonts w:cs="B Mitra" w:hint="cs"/>
          <w:sz w:val="28"/>
          <w:szCs w:val="28"/>
          <w:rtl/>
        </w:rPr>
        <w:t>...............</w:t>
      </w:r>
      <w:r w:rsidRPr="008E05A3">
        <w:rPr>
          <w:rFonts w:cs="B Mitra" w:hint="cs"/>
          <w:sz w:val="28"/>
          <w:szCs w:val="28"/>
          <w:rtl/>
        </w:rPr>
        <w:t xml:space="preserve"> است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از</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cs"/>
          <w:sz w:val="28"/>
          <w:szCs w:val="28"/>
          <w:rtl/>
        </w:rPr>
        <w:t>ارائه دهنده</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sz w:val="28"/>
          <w:szCs w:val="28"/>
          <w:rtl/>
        </w:rPr>
        <w:t xml:space="preserve"> </w:t>
      </w:r>
      <w:r w:rsidRPr="008E05A3">
        <w:rPr>
          <w:rFonts w:cs="B Mitra" w:hint="cs"/>
          <w:sz w:val="28"/>
          <w:szCs w:val="28"/>
          <w:rtl/>
        </w:rPr>
        <w:t>مي‌</w:t>
      </w:r>
      <w:r w:rsidRPr="008E05A3">
        <w:rPr>
          <w:rFonts w:cs="B Mitra" w:hint="eastAsia"/>
          <w:sz w:val="28"/>
          <w:szCs w:val="28"/>
          <w:rtl/>
        </w:rPr>
        <w:t>کند</w:t>
      </w:r>
      <w:r w:rsidRPr="008E05A3">
        <w:rPr>
          <w:rFonts w:cs="B Mitra"/>
          <w:sz w:val="28"/>
          <w:szCs w:val="28"/>
          <w:rtl/>
        </w:rPr>
        <w:t>.</w:t>
      </w:r>
    </w:p>
    <w:p w14:paraId="49E8A2C9" w14:textId="6936B90E" w:rsidR="007E46B1" w:rsidRPr="008E05A3" w:rsidRDefault="007E46B1">
      <w:pPr>
        <w:pStyle w:val="ListParagraph"/>
        <w:numPr>
          <w:ilvl w:val="0"/>
          <w:numId w:val="25"/>
        </w:numPr>
        <w:bidi/>
        <w:jc w:val="both"/>
        <w:rPr>
          <w:rFonts w:cs="B Mitra"/>
          <w:sz w:val="28"/>
          <w:szCs w:val="28"/>
          <w:rtl/>
        </w:rPr>
      </w:pPr>
      <w:r>
        <w:rPr>
          <w:rFonts w:cs="B Mitra" w:hint="cs"/>
          <w:sz w:val="28"/>
          <w:szCs w:val="28"/>
          <w:u w:val="single"/>
          <w:rtl/>
        </w:rPr>
        <w:t>قرارداد:</w:t>
      </w:r>
      <w:r>
        <w:rPr>
          <w:rFonts w:cs="B Mitra" w:hint="cs"/>
          <w:sz w:val="28"/>
          <w:szCs w:val="28"/>
          <w:rtl/>
        </w:rPr>
        <w:t xml:space="preserve"> مقصود قرارداد شماره .......................... است که بین دو طرف منعقد می‌گردد</w:t>
      </w:r>
    </w:p>
    <w:p w14:paraId="4CC2E257" w14:textId="2E942EB0"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اطلاعات</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sidRPr="008E05A3">
        <w:rPr>
          <w:rFonts w:cs="B Mitra"/>
          <w:sz w:val="28"/>
          <w:szCs w:val="28"/>
          <w:rtl/>
        </w:rPr>
        <w:t xml:space="preserve"> </w:t>
      </w:r>
      <w:r w:rsidRPr="008E05A3">
        <w:rPr>
          <w:rFonts w:cs="B Mitra" w:hint="eastAsia"/>
          <w:sz w:val="28"/>
          <w:szCs w:val="28"/>
          <w:rtl/>
        </w:rPr>
        <w:t>آگاه</w:t>
      </w:r>
      <w:r w:rsidRPr="008E05A3">
        <w:rPr>
          <w:rFonts w:cs="B Mitra"/>
          <w:sz w:val="28"/>
          <w:szCs w:val="28"/>
          <w:rtl/>
        </w:rPr>
        <w:t xml:space="preserve">ی </w:t>
      </w:r>
      <w:r w:rsidRPr="008E05A3">
        <w:rPr>
          <w:rFonts w:cs="B Mitra" w:hint="eastAsia"/>
          <w:sz w:val="28"/>
          <w:szCs w:val="28"/>
          <w:rtl/>
        </w:rPr>
        <w:t>مرتبط</w:t>
      </w:r>
      <w:r w:rsidRPr="008E05A3">
        <w:rPr>
          <w:rFonts w:cs="B Mitra"/>
          <w:sz w:val="28"/>
          <w:szCs w:val="28"/>
          <w:rtl/>
        </w:rPr>
        <w:t xml:space="preserve"> </w:t>
      </w:r>
      <w:r w:rsidRPr="008E05A3">
        <w:rPr>
          <w:rFonts w:cs="B Mitra" w:hint="eastAsia"/>
          <w:sz w:val="28"/>
          <w:szCs w:val="28"/>
          <w:rtl/>
        </w:rPr>
        <w:t>با</w:t>
      </w:r>
      <w:r w:rsidRPr="008E05A3">
        <w:rPr>
          <w:rFonts w:cs="B Mitra"/>
          <w:sz w:val="28"/>
          <w:szCs w:val="28"/>
          <w:rtl/>
        </w:rPr>
        <w:t xml:space="preserve"> </w:t>
      </w:r>
      <w:r w:rsidRPr="008E05A3">
        <w:rPr>
          <w:rFonts w:cs="B Mitra" w:hint="eastAsia"/>
          <w:sz w:val="28"/>
          <w:szCs w:val="28"/>
          <w:rtl/>
        </w:rPr>
        <w:t>کسب</w:t>
      </w:r>
      <w:r w:rsidR="007E46B1">
        <w:rPr>
          <w:rFonts w:cs="B Mitra" w:hint="cs"/>
          <w:sz w:val="28"/>
          <w:szCs w:val="28"/>
          <w:rtl/>
        </w:rPr>
        <w:t>‌</w:t>
      </w:r>
      <w:r w:rsidRPr="008E05A3">
        <w:rPr>
          <w:rFonts w:cs="B Mitra" w:hint="eastAsia"/>
          <w:sz w:val="28"/>
          <w:szCs w:val="28"/>
          <w:rtl/>
        </w:rPr>
        <w:t>و</w:t>
      </w:r>
      <w:r w:rsidR="007E46B1">
        <w:rPr>
          <w:rFonts w:cs="B Mitra" w:hint="cs"/>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دهنده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007E46B1">
        <w:rPr>
          <w:rFonts w:cs="B Mitra" w:hint="cs"/>
          <w:sz w:val="28"/>
          <w:szCs w:val="28"/>
          <w:rtl/>
        </w:rPr>
        <w:t xml:space="preserve">، </w:t>
      </w:r>
      <w:r w:rsidR="007E46B1" w:rsidRPr="008E05A3">
        <w:rPr>
          <w:rFonts w:cs="B Mitra" w:hint="eastAsia"/>
          <w:sz w:val="28"/>
          <w:szCs w:val="28"/>
          <w:rtl/>
        </w:rPr>
        <w:t>ب</w:t>
      </w:r>
      <w:r w:rsidR="007E46B1" w:rsidRPr="008E05A3">
        <w:rPr>
          <w:rFonts w:cs="B Mitra" w:hint="cs"/>
          <w:sz w:val="28"/>
          <w:szCs w:val="28"/>
          <w:rtl/>
        </w:rPr>
        <w:t>ه‌</w:t>
      </w:r>
      <w:r w:rsidR="007E46B1" w:rsidRPr="008E05A3">
        <w:rPr>
          <w:rFonts w:cs="B Mitra" w:hint="eastAsia"/>
          <w:sz w:val="28"/>
          <w:szCs w:val="28"/>
          <w:rtl/>
        </w:rPr>
        <w:t>صورت</w:t>
      </w:r>
      <w:r w:rsidR="007E46B1" w:rsidRPr="008E05A3">
        <w:rPr>
          <w:rFonts w:cs="B Mitra"/>
          <w:sz w:val="28"/>
          <w:szCs w:val="28"/>
          <w:rtl/>
        </w:rPr>
        <w:t xml:space="preserve"> </w:t>
      </w:r>
      <w:r w:rsidR="007E46B1" w:rsidRPr="008E05A3">
        <w:rPr>
          <w:rFonts w:cs="B Mitra" w:hint="eastAsia"/>
          <w:sz w:val="28"/>
          <w:szCs w:val="28"/>
          <w:rtl/>
        </w:rPr>
        <w:t>شفاه</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کتب</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الکترون</w:t>
      </w:r>
      <w:r w:rsidR="007E46B1" w:rsidRPr="008E05A3">
        <w:rPr>
          <w:rFonts w:cs="B Mitra"/>
          <w:sz w:val="28"/>
          <w:szCs w:val="28"/>
          <w:rtl/>
        </w:rPr>
        <w:t>ی</w:t>
      </w:r>
      <w:r w:rsidR="007E46B1" w:rsidRPr="008E05A3">
        <w:rPr>
          <w:rFonts w:cs="B Mitra" w:hint="eastAsia"/>
          <w:sz w:val="28"/>
          <w:szCs w:val="28"/>
          <w:rtl/>
        </w:rPr>
        <w:t>ک</w:t>
      </w:r>
      <w:r w:rsidR="007E46B1" w:rsidRPr="008E05A3">
        <w:rPr>
          <w:rFonts w:cs="B Mitra"/>
          <w:sz w:val="28"/>
          <w:szCs w:val="28"/>
          <w:rtl/>
        </w:rPr>
        <w:t>ی ی</w:t>
      </w:r>
      <w:r w:rsidR="007E46B1" w:rsidRPr="008E05A3">
        <w:rPr>
          <w:rFonts w:cs="B Mitra" w:hint="eastAsia"/>
          <w:sz w:val="28"/>
          <w:szCs w:val="28"/>
          <w:rtl/>
        </w:rPr>
        <w:t>ا</w:t>
      </w:r>
      <w:r w:rsidR="007E46B1" w:rsidRPr="008E05A3">
        <w:rPr>
          <w:rFonts w:cs="B Mitra"/>
          <w:sz w:val="28"/>
          <w:szCs w:val="28"/>
          <w:rtl/>
        </w:rPr>
        <w:t xml:space="preserve"> </w:t>
      </w:r>
      <w:r w:rsidR="007E46B1" w:rsidRPr="008E05A3">
        <w:rPr>
          <w:rFonts w:cs="B Mitra" w:hint="eastAsia"/>
          <w:sz w:val="28"/>
          <w:szCs w:val="28"/>
          <w:rtl/>
        </w:rPr>
        <w:t>از</w:t>
      </w:r>
      <w:r w:rsidR="007E46B1" w:rsidRPr="008E05A3">
        <w:rPr>
          <w:rFonts w:cs="B Mitra"/>
          <w:sz w:val="28"/>
          <w:szCs w:val="28"/>
          <w:rtl/>
        </w:rPr>
        <w:t xml:space="preserve"> </w:t>
      </w:r>
      <w:r w:rsidR="007E46B1" w:rsidRPr="008E05A3">
        <w:rPr>
          <w:rFonts w:cs="B Mitra" w:hint="eastAsia"/>
          <w:sz w:val="28"/>
          <w:szCs w:val="28"/>
          <w:rtl/>
        </w:rPr>
        <w:t>طر</w:t>
      </w:r>
      <w:r w:rsidR="007E46B1" w:rsidRPr="008E05A3">
        <w:rPr>
          <w:rFonts w:cs="B Mitra"/>
          <w:sz w:val="28"/>
          <w:szCs w:val="28"/>
          <w:rtl/>
        </w:rPr>
        <w:t>ی</w:t>
      </w:r>
      <w:r w:rsidR="007E46B1" w:rsidRPr="008E05A3">
        <w:rPr>
          <w:rFonts w:cs="B Mitra" w:hint="eastAsia"/>
          <w:sz w:val="28"/>
          <w:szCs w:val="28"/>
          <w:rtl/>
        </w:rPr>
        <w:t>ق</w:t>
      </w:r>
      <w:r w:rsidR="007E46B1" w:rsidRPr="008E05A3">
        <w:rPr>
          <w:rFonts w:cs="B Mitra"/>
          <w:sz w:val="28"/>
          <w:szCs w:val="28"/>
          <w:rtl/>
        </w:rPr>
        <w:t xml:space="preserve"> </w:t>
      </w:r>
      <w:r w:rsidR="007E46B1" w:rsidRPr="008E05A3">
        <w:rPr>
          <w:rFonts w:cs="B Mitra" w:hint="eastAsia"/>
          <w:sz w:val="28"/>
          <w:szCs w:val="28"/>
          <w:rtl/>
        </w:rPr>
        <w:t>سا</w:t>
      </w:r>
      <w:r w:rsidR="007E46B1" w:rsidRPr="008E05A3">
        <w:rPr>
          <w:rFonts w:cs="B Mitra"/>
          <w:sz w:val="28"/>
          <w:szCs w:val="28"/>
          <w:rtl/>
        </w:rPr>
        <w:t>ی</w:t>
      </w:r>
      <w:r w:rsidR="007E46B1" w:rsidRPr="008E05A3">
        <w:rPr>
          <w:rFonts w:cs="B Mitra" w:hint="eastAsia"/>
          <w:sz w:val="28"/>
          <w:szCs w:val="28"/>
          <w:rtl/>
        </w:rPr>
        <w:t>ر</w:t>
      </w:r>
      <w:r w:rsidR="007E46B1" w:rsidRPr="008E05A3">
        <w:rPr>
          <w:rFonts w:cs="B Mitra"/>
          <w:sz w:val="28"/>
          <w:szCs w:val="28"/>
          <w:rtl/>
        </w:rPr>
        <w:t xml:space="preserve"> </w:t>
      </w:r>
      <w:r w:rsidR="007E46B1" w:rsidRPr="008E05A3">
        <w:rPr>
          <w:rFonts w:cs="B Mitra" w:hint="eastAsia"/>
          <w:sz w:val="28"/>
          <w:szCs w:val="28"/>
          <w:rtl/>
        </w:rPr>
        <w:t>واسط</w:t>
      </w:r>
      <w:r w:rsidR="007E46B1" w:rsidRPr="008E05A3">
        <w:rPr>
          <w:rFonts w:cs="B Mitra" w:hint="cs"/>
          <w:sz w:val="28"/>
          <w:szCs w:val="28"/>
          <w:rtl/>
        </w:rPr>
        <w:t>‌</w:t>
      </w:r>
      <w:r w:rsidR="007E46B1" w:rsidRPr="008E05A3">
        <w:rPr>
          <w:rFonts w:cs="B Mitra" w:hint="eastAsia"/>
          <w:sz w:val="28"/>
          <w:szCs w:val="28"/>
          <w:rtl/>
        </w:rPr>
        <w:t>ها</w:t>
      </w:r>
      <w:r w:rsidR="007E46B1" w:rsidRPr="008E05A3">
        <w:rPr>
          <w:rFonts w:cs="B Mitra"/>
          <w:sz w:val="28"/>
          <w:szCs w:val="28"/>
          <w:rtl/>
        </w:rPr>
        <w:t xml:space="preserve">ی </w:t>
      </w:r>
      <w:r w:rsidR="007E46B1" w:rsidRPr="008E05A3">
        <w:rPr>
          <w:rFonts w:cs="B Mitra" w:hint="eastAsia"/>
          <w:sz w:val="28"/>
          <w:szCs w:val="28"/>
          <w:rtl/>
        </w:rPr>
        <w:t>انتقال</w:t>
      </w:r>
      <w:r w:rsidR="007E46B1">
        <w:rPr>
          <w:rFonts w:cs="B Mitra" w:hint="cs"/>
          <w:sz w:val="28"/>
          <w:szCs w:val="28"/>
          <w:rtl/>
        </w:rPr>
        <w:t xml:space="preserve">، </w:t>
      </w:r>
      <w:r w:rsidR="00C96090">
        <w:rPr>
          <w:rFonts w:cs="B Mitra" w:hint="cs"/>
          <w:sz w:val="28"/>
          <w:szCs w:val="28"/>
          <w:rtl/>
        </w:rPr>
        <w:t xml:space="preserve">در جریان اجرای قرارداد و به‌منظور انجام تعهدات موضوع قرارداد </w:t>
      </w:r>
      <w:r w:rsidRPr="008E05A3">
        <w:rPr>
          <w:rFonts w:cs="B Mitra" w:hint="eastAsia"/>
          <w:sz w:val="28"/>
          <w:szCs w:val="28"/>
          <w:rtl/>
        </w:rPr>
        <w:t>در</w:t>
      </w:r>
      <w:r w:rsidRPr="008E05A3">
        <w:rPr>
          <w:rFonts w:cs="B Mitra"/>
          <w:sz w:val="28"/>
          <w:szCs w:val="28"/>
          <w:rtl/>
        </w:rPr>
        <w:t xml:space="preserve"> </w:t>
      </w:r>
      <w:r w:rsidRPr="008E05A3">
        <w:rPr>
          <w:rFonts w:cs="B Mitra" w:hint="eastAsia"/>
          <w:sz w:val="28"/>
          <w:szCs w:val="28"/>
          <w:rtl/>
        </w:rPr>
        <w:t>اخت</w:t>
      </w:r>
      <w:r w:rsidRPr="008E05A3">
        <w:rPr>
          <w:rFonts w:cs="B Mitra"/>
          <w:sz w:val="28"/>
          <w:szCs w:val="28"/>
          <w:rtl/>
        </w:rPr>
        <w:t>ی</w:t>
      </w:r>
      <w:r w:rsidRPr="008E05A3">
        <w:rPr>
          <w:rFonts w:cs="B Mitra" w:hint="eastAsia"/>
          <w:sz w:val="28"/>
          <w:szCs w:val="28"/>
          <w:rtl/>
        </w:rPr>
        <w:t>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hint="cs"/>
          <w:sz w:val="28"/>
          <w:szCs w:val="28"/>
          <w:rtl/>
        </w:rPr>
        <w:t xml:space="preserve"> </w:t>
      </w:r>
      <w:r w:rsidRPr="008E05A3">
        <w:rPr>
          <w:rFonts w:cs="B Mitra" w:hint="eastAsia"/>
          <w:sz w:val="28"/>
          <w:szCs w:val="28"/>
          <w:rtl/>
        </w:rPr>
        <w:t>قرار</w:t>
      </w:r>
      <w:r w:rsidRPr="008E05A3">
        <w:rPr>
          <w:rFonts w:cs="B Mitra"/>
          <w:sz w:val="28"/>
          <w:szCs w:val="28"/>
          <w:rtl/>
        </w:rPr>
        <w:t xml:space="preserve"> </w:t>
      </w:r>
      <w:r w:rsidRPr="008E05A3">
        <w:rPr>
          <w:rFonts w:cs="B Mitra" w:hint="eastAsia"/>
          <w:sz w:val="28"/>
          <w:szCs w:val="28"/>
          <w:rtl/>
        </w:rPr>
        <w:t>داده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شود</w:t>
      </w:r>
      <w:r w:rsidRPr="008E05A3">
        <w:rPr>
          <w:rFonts w:cs="B Mitra"/>
          <w:sz w:val="28"/>
          <w:szCs w:val="28"/>
          <w:rtl/>
        </w:rPr>
        <w:t xml:space="preserve">. </w:t>
      </w:r>
      <w:r w:rsidRPr="008E05A3">
        <w:rPr>
          <w:rFonts w:cs="B Mitra" w:hint="eastAsia"/>
          <w:sz w:val="28"/>
          <w:szCs w:val="28"/>
          <w:rtl/>
        </w:rPr>
        <w:t>ا</w:t>
      </w:r>
      <w:r w:rsidRPr="008E05A3">
        <w:rPr>
          <w:rFonts w:cs="B Mitra"/>
          <w:sz w:val="28"/>
          <w:szCs w:val="28"/>
          <w:rtl/>
        </w:rPr>
        <w:t>ی</w:t>
      </w:r>
      <w:r w:rsidRPr="008E05A3">
        <w:rPr>
          <w:rFonts w:cs="B Mitra" w:hint="eastAsia"/>
          <w:sz w:val="28"/>
          <w:szCs w:val="28"/>
          <w:rtl/>
        </w:rPr>
        <w:t>ن</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تواند</w:t>
      </w:r>
      <w:r w:rsidRPr="008E05A3">
        <w:rPr>
          <w:rFonts w:cs="B Mitra"/>
          <w:sz w:val="28"/>
          <w:szCs w:val="28"/>
          <w:rtl/>
        </w:rPr>
        <w:t xml:space="preserve"> </w:t>
      </w:r>
      <w:r w:rsidRPr="008E05A3">
        <w:rPr>
          <w:rFonts w:cs="B Mitra" w:hint="eastAsia"/>
          <w:sz w:val="28"/>
          <w:szCs w:val="28"/>
          <w:rtl/>
        </w:rPr>
        <w:t>شامل</w:t>
      </w:r>
      <w:r w:rsidR="007E46B1">
        <w:rPr>
          <w:rFonts w:cs="B Mitra" w:hint="cs"/>
          <w:sz w:val="28"/>
          <w:szCs w:val="28"/>
          <w:rtl/>
        </w:rPr>
        <w:t>،</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نه</w:t>
      </w:r>
      <w:r w:rsidRPr="008E05A3">
        <w:rPr>
          <w:rFonts w:cs="B Mitra"/>
          <w:sz w:val="28"/>
          <w:szCs w:val="28"/>
          <w:rtl/>
        </w:rPr>
        <w:t xml:space="preserve"> </w:t>
      </w:r>
      <w:r w:rsidRPr="008E05A3">
        <w:rPr>
          <w:rFonts w:cs="B Mitra" w:hint="eastAsia"/>
          <w:sz w:val="28"/>
          <w:szCs w:val="28"/>
          <w:rtl/>
        </w:rPr>
        <w:t>محدود</w:t>
      </w:r>
      <w:r w:rsidRPr="008E05A3">
        <w:rPr>
          <w:rFonts w:cs="B Mitra"/>
          <w:sz w:val="28"/>
          <w:szCs w:val="28"/>
          <w:rtl/>
        </w:rPr>
        <w:t xml:space="preserve"> </w:t>
      </w:r>
      <w:r w:rsidR="00C96090">
        <w:rPr>
          <w:rFonts w:cs="B Mitra" w:hint="cs"/>
          <w:sz w:val="28"/>
          <w:szCs w:val="28"/>
          <w:rtl/>
        </w:rPr>
        <w:t xml:space="preserve">به، </w:t>
      </w:r>
      <w:r w:rsidRPr="008E05A3">
        <w:rPr>
          <w:rFonts w:cs="B Mitra" w:hint="eastAsia"/>
          <w:sz w:val="28"/>
          <w:szCs w:val="28"/>
          <w:rtl/>
        </w:rPr>
        <w:t>موارد</w:t>
      </w:r>
      <w:r w:rsidRPr="008E05A3">
        <w:rPr>
          <w:rFonts w:cs="B Mitra"/>
          <w:sz w:val="28"/>
          <w:szCs w:val="28"/>
          <w:rtl/>
        </w:rPr>
        <w:t xml:space="preserve"> </w:t>
      </w:r>
      <w:r w:rsidRPr="008E05A3">
        <w:rPr>
          <w:rFonts w:cs="B Mitra" w:hint="eastAsia"/>
          <w:sz w:val="28"/>
          <w:szCs w:val="28"/>
          <w:rtl/>
        </w:rPr>
        <w:t>ز</w:t>
      </w:r>
      <w:r w:rsidRPr="008E05A3">
        <w:rPr>
          <w:rFonts w:cs="B Mitra"/>
          <w:sz w:val="28"/>
          <w:szCs w:val="28"/>
          <w:rtl/>
        </w:rPr>
        <w:t>ی</w:t>
      </w:r>
      <w:r w:rsidRPr="008E05A3">
        <w:rPr>
          <w:rFonts w:cs="B Mitra" w:hint="eastAsia"/>
          <w:sz w:val="28"/>
          <w:szCs w:val="28"/>
          <w:rtl/>
        </w:rPr>
        <w:t>ر</w:t>
      </w:r>
      <w:r w:rsidRPr="008E05A3">
        <w:rPr>
          <w:rFonts w:cs="B Mitra"/>
          <w:sz w:val="28"/>
          <w:szCs w:val="28"/>
          <w:rtl/>
        </w:rPr>
        <w:t xml:space="preserve"> </w:t>
      </w:r>
      <w:r w:rsidRPr="008E05A3">
        <w:rPr>
          <w:rFonts w:cs="B Mitra" w:hint="eastAsia"/>
          <w:sz w:val="28"/>
          <w:szCs w:val="28"/>
          <w:rtl/>
        </w:rPr>
        <w:t>باشد</w:t>
      </w:r>
      <w:r w:rsidRPr="008E05A3">
        <w:rPr>
          <w:rFonts w:cs="B Mitra"/>
          <w:sz w:val="28"/>
          <w:szCs w:val="28"/>
          <w:rtl/>
        </w:rPr>
        <w:t>:</w:t>
      </w:r>
    </w:p>
    <w:p w14:paraId="6B71F1C1" w14:textId="6D66F0CC" w:rsidR="00B97D3A" w:rsidRPr="008E05A3" w:rsidRDefault="00B97D3A" w:rsidP="007E46B1">
      <w:pPr>
        <w:pStyle w:val="ListParagraph"/>
        <w:bidi/>
        <w:ind w:left="1440"/>
        <w:jc w:val="both"/>
        <w:rPr>
          <w:rFonts w:cs="B Mitra"/>
          <w:sz w:val="28"/>
          <w:szCs w:val="28"/>
          <w:rtl/>
        </w:rPr>
      </w:pPr>
      <w:r w:rsidRPr="008E05A3">
        <w:rPr>
          <w:rFonts w:cs="B Mitra" w:hint="cs"/>
          <w:sz w:val="28"/>
          <w:szCs w:val="28"/>
          <w:rtl/>
        </w:rPr>
        <w:t>مستندات مربوط به نتایج و سوابق پروژه</w:t>
      </w:r>
      <w:r w:rsidRPr="008E05A3">
        <w:rPr>
          <w:rFonts w:cs="B Mitra"/>
          <w:sz w:val="28"/>
          <w:szCs w:val="28"/>
          <w:rtl/>
        </w:rPr>
        <w:softHyphen/>
      </w:r>
      <w:r w:rsidRPr="008E05A3">
        <w:rPr>
          <w:rFonts w:cs="B Mitra" w:hint="cs"/>
          <w:sz w:val="28"/>
          <w:szCs w:val="28"/>
          <w:rtl/>
        </w:rPr>
        <w:t xml:space="preserve">های قبلی یا فعلی،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اختصاص</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 xml:space="preserve"> طرح</w:t>
      </w:r>
      <w:r w:rsidRPr="008E05A3">
        <w:rPr>
          <w:rFonts w:cs="B Mitra"/>
          <w:sz w:val="28"/>
          <w:szCs w:val="28"/>
          <w:rtl/>
        </w:rPr>
        <w:t xml:space="preserve"> </w:t>
      </w:r>
      <w:r w:rsidRPr="008E05A3">
        <w:rPr>
          <w:rFonts w:cs="B Mitra" w:hint="eastAsia"/>
          <w:sz w:val="28"/>
          <w:szCs w:val="28"/>
          <w:rtl/>
        </w:rPr>
        <w:t>ها</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نمونه</w:t>
      </w:r>
      <w:r w:rsidRPr="008E05A3">
        <w:rPr>
          <w:rFonts w:cs="B Mitra" w:hint="cs"/>
          <w:sz w:val="28"/>
          <w:szCs w:val="28"/>
          <w:rtl/>
        </w:rPr>
        <w:t>‌</w:t>
      </w:r>
      <w:r w:rsidRPr="008E05A3">
        <w:rPr>
          <w:rFonts w:cs="B Mitra" w:hint="eastAsia"/>
          <w:sz w:val="28"/>
          <w:szCs w:val="28"/>
          <w:rtl/>
        </w:rPr>
        <w:t>ها، استراتژ</w:t>
      </w:r>
      <w:r w:rsidRPr="008E05A3">
        <w:rPr>
          <w:rFonts w:cs="B Mitra"/>
          <w:sz w:val="28"/>
          <w:szCs w:val="28"/>
          <w:rtl/>
        </w:rPr>
        <w:t>ی</w:t>
      </w:r>
      <w:r w:rsidR="007E46B1">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کسب</w:t>
      </w:r>
      <w:r w:rsidRPr="008E05A3">
        <w:rPr>
          <w:rFonts w:cs="B Mitra"/>
          <w:sz w:val="28"/>
          <w:szCs w:val="28"/>
          <w:rtl/>
        </w:rPr>
        <w:softHyphen/>
      </w:r>
      <w:r w:rsidRPr="008E05A3">
        <w:rPr>
          <w:rFonts w:cs="B Mitra" w:hint="eastAsia"/>
          <w:sz w:val="28"/>
          <w:szCs w:val="28"/>
          <w:rtl/>
        </w:rPr>
        <w:t>وکار،</w:t>
      </w:r>
      <w:r w:rsidRPr="008E05A3">
        <w:rPr>
          <w:rFonts w:cs="B Mitra"/>
          <w:sz w:val="28"/>
          <w:szCs w:val="28"/>
          <w:rtl/>
        </w:rPr>
        <w:t xml:space="preserve"> </w:t>
      </w:r>
      <w:r w:rsidRPr="008E05A3">
        <w:rPr>
          <w:rFonts w:cs="B Mitra" w:hint="eastAsia"/>
          <w:sz w:val="28"/>
          <w:szCs w:val="28"/>
          <w:rtl/>
        </w:rPr>
        <w:t>ش</w:t>
      </w:r>
      <w:r w:rsidRPr="008E05A3">
        <w:rPr>
          <w:rFonts w:cs="B Mitra"/>
          <w:sz w:val="28"/>
          <w:szCs w:val="28"/>
          <w:rtl/>
        </w:rPr>
        <w:t>ی</w:t>
      </w:r>
      <w:r w:rsidRPr="008E05A3">
        <w:rPr>
          <w:rFonts w:cs="B Mitra" w:hint="eastAsia"/>
          <w:sz w:val="28"/>
          <w:szCs w:val="28"/>
          <w:rtl/>
        </w:rPr>
        <w:t>وه</w:t>
      </w:r>
      <w:r w:rsidRPr="008E05A3">
        <w:rPr>
          <w:rFonts w:cs="B Mitra"/>
          <w:sz w:val="28"/>
          <w:szCs w:val="28"/>
          <w:rtl/>
        </w:rPr>
        <w:t xml:space="preserve"> </w:t>
      </w:r>
      <w:r w:rsidRPr="008E05A3">
        <w:rPr>
          <w:rFonts w:cs="B Mitra" w:hint="eastAsia"/>
          <w:sz w:val="28"/>
          <w:szCs w:val="28"/>
          <w:rtl/>
        </w:rPr>
        <w:t>انجام</w:t>
      </w:r>
      <w:r w:rsidRPr="008E05A3">
        <w:rPr>
          <w:rFonts w:cs="B Mitra"/>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رو</w:t>
      </w:r>
      <w:r w:rsidRPr="008E05A3">
        <w:rPr>
          <w:rFonts w:cs="B Mitra"/>
          <w:sz w:val="28"/>
          <w:szCs w:val="28"/>
          <w:rtl/>
        </w:rPr>
        <w:t>ی</w:t>
      </w:r>
      <w:r w:rsidRPr="008E05A3">
        <w:rPr>
          <w:rFonts w:cs="B Mitra" w:hint="eastAsia"/>
          <w:sz w:val="28"/>
          <w:szCs w:val="28"/>
          <w:rtl/>
        </w:rPr>
        <w:t>ه</w:t>
      </w:r>
      <w:r w:rsidRPr="008E05A3">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کار</w:t>
      </w:r>
      <w:r w:rsidRPr="008E05A3">
        <w:rPr>
          <w:rFonts w:cs="B Mitra"/>
          <w:sz w:val="28"/>
          <w:szCs w:val="28"/>
          <w:rtl/>
        </w:rPr>
        <w:t>ی</w:t>
      </w:r>
      <w:r w:rsidRPr="008E05A3">
        <w:rPr>
          <w:rFonts w:cs="B Mitra" w:hint="eastAsia"/>
          <w:sz w:val="28"/>
          <w:szCs w:val="28"/>
          <w:rtl/>
        </w:rPr>
        <w:t>،</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مال</w:t>
      </w:r>
      <w:r w:rsidRPr="008E05A3">
        <w:rPr>
          <w:rFonts w:cs="B Mitra"/>
          <w:sz w:val="28"/>
          <w:szCs w:val="28"/>
          <w:rtl/>
        </w:rPr>
        <w:t>ی</w:t>
      </w:r>
      <w:r w:rsidRPr="008E05A3">
        <w:rPr>
          <w:rFonts w:cs="B Mitra" w:hint="cs"/>
          <w:sz w:val="28"/>
          <w:szCs w:val="28"/>
          <w:rtl/>
        </w:rPr>
        <w:t xml:space="preserve"> و حقوقی و</w:t>
      </w:r>
      <w:r w:rsidRPr="008E05A3">
        <w:rPr>
          <w:rFonts w:cs="B Mitra"/>
          <w:sz w:val="28"/>
          <w:szCs w:val="28"/>
          <w:rtl/>
        </w:rPr>
        <w:t xml:space="preserve"> </w:t>
      </w:r>
      <w:r w:rsidRPr="008E05A3">
        <w:rPr>
          <w:rFonts w:cs="B Mitra" w:hint="eastAsia"/>
          <w:sz w:val="28"/>
          <w:szCs w:val="28"/>
          <w:rtl/>
        </w:rPr>
        <w:t>اسرار</w:t>
      </w:r>
      <w:r w:rsidRPr="008E05A3">
        <w:rPr>
          <w:rFonts w:cs="B Mitra"/>
          <w:sz w:val="28"/>
          <w:szCs w:val="28"/>
          <w:rtl/>
        </w:rPr>
        <w:t xml:space="preserve"> </w:t>
      </w:r>
      <w:r w:rsidRPr="008E05A3">
        <w:rPr>
          <w:rFonts w:cs="B Mitra" w:hint="eastAsia"/>
          <w:sz w:val="28"/>
          <w:szCs w:val="28"/>
          <w:rtl/>
        </w:rPr>
        <w:t>تجار</w:t>
      </w:r>
      <w:r w:rsidRPr="008E05A3">
        <w:rPr>
          <w:rFonts w:cs="B Mitra"/>
          <w:sz w:val="28"/>
          <w:szCs w:val="28"/>
          <w:rtl/>
        </w:rPr>
        <w:t>ی</w:t>
      </w:r>
      <w:r w:rsidRPr="008E05A3">
        <w:rPr>
          <w:rFonts w:cs="B Mitra" w:hint="cs"/>
          <w:sz w:val="28"/>
          <w:szCs w:val="28"/>
          <w:rtl/>
        </w:rPr>
        <w:t>.</w:t>
      </w:r>
    </w:p>
    <w:p w14:paraId="3A6F9A79" w14:textId="5BEE1914" w:rsidR="00557F19" w:rsidRDefault="00557F19">
      <w:pPr>
        <w:pStyle w:val="ListParagraph"/>
        <w:numPr>
          <w:ilvl w:val="0"/>
          <w:numId w:val="25"/>
        </w:numPr>
        <w:bidi/>
        <w:jc w:val="both"/>
        <w:rPr>
          <w:rFonts w:cs="B Mitra"/>
          <w:sz w:val="28"/>
          <w:szCs w:val="28"/>
        </w:rPr>
      </w:pPr>
      <w:r w:rsidRPr="008E05A3">
        <w:rPr>
          <w:rFonts w:cs="B Mitra" w:hint="eastAsia"/>
          <w:sz w:val="28"/>
          <w:szCs w:val="28"/>
          <w:u w:val="single"/>
          <w:rtl/>
        </w:rPr>
        <w:t>اطلاعات</w:t>
      </w:r>
      <w:r>
        <w:rPr>
          <w:rFonts w:cs="B Mitra" w:hint="cs"/>
          <w:sz w:val="28"/>
          <w:szCs w:val="28"/>
          <w:u w:val="single"/>
          <w:rtl/>
        </w:rPr>
        <w:t xml:space="preserve"> محرمانه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Pr>
          <w:rFonts w:cs="B Mitra" w:hint="cs"/>
          <w:sz w:val="28"/>
          <w:szCs w:val="28"/>
          <w:rtl/>
        </w:rPr>
        <w:t>گونه اطلاعاتی که صراحتاً و به‌صورت مستقیم توسط ارائه‌دهنده به‌عنوان اطلاعات محرمانه (یا طبقه‌بندی‌های بالاتر از محرمانه) مشخص شده باشد.</w:t>
      </w:r>
    </w:p>
    <w:p w14:paraId="0D546444" w14:textId="170BCACB" w:rsidR="00B97D3A" w:rsidRPr="008E05A3" w:rsidRDefault="00B97D3A" w:rsidP="00557F19">
      <w:pPr>
        <w:pStyle w:val="ListParagraph"/>
        <w:numPr>
          <w:ilvl w:val="0"/>
          <w:numId w:val="25"/>
        </w:numPr>
        <w:bidi/>
        <w:jc w:val="both"/>
        <w:rPr>
          <w:rFonts w:cs="B Mitra"/>
          <w:sz w:val="28"/>
          <w:szCs w:val="28"/>
          <w:rtl/>
        </w:rPr>
      </w:pPr>
      <w:r w:rsidRPr="008E05A3">
        <w:rPr>
          <w:rFonts w:cs="B Mitra" w:hint="eastAsia"/>
          <w:sz w:val="28"/>
          <w:szCs w:val="28"/>
          <w:u w:val="single"/>
          <w:rtl/>
        </w:rPr>
        <w:t>پرسنل</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تمام</w:t>
      </w:r>
      <w:r w:rsidRPr="008E05A3">
        <w:rPr>
          <w:rFonts w:cs="B Mitra"/>
          <w:sz w:val="28"/>
          <w:szCs w:val="28"/>
          <w:rtl/>
        </w:rPr>
        <w:t xml:space="preserve"> </w:t>
      </w:r>
      <w:r w:rsidRPr="008E05A3">
        <w:rPr>
          <w:rFonts w:cs="B Mitra" w:hint="eastAsia"/>
          <w:sz w:val="28"/>
          <w:szCs w:val="28"/>
          <w:rtl/>
        </w:rPr>
        <w:t>کارکنان،</w:t>
      </w:r>
      <w:r w:rsidRPr="008E05A3">
        <w:rPr>
          <w:rFonts w:cs="B Mitra"/>
          <w:sz w:val="28"/>
          <w:szCs w:val="28"/>
          <w:rtl/>
        </w:rPr>
        <w:t xml:space="preserve"> </w:t>
      </w:r>
      <w:r w:rsidRPr="008E05A3">
        <w:rPr>
          <w:rFonts w:cs="B Mitra" w:hint="eastAsia"/>
          <w:sz w:val="28"/>
          <w:szCs w:val="28"/>
          <w:rtl/>
        </w:rPr>
        <w:t>مد</w:t>
      </w:r>
      <w:r w:rsidRPr="008E05A3">
        <w:rPr>
          <w:rFonts w:cs="B Mitra"/>
          <w:sz w:val="28"/>
          <w:szCs w:val="28"/>
          <w:rtl/>
        </w:rPr>
        <w:t>ی</w:t>
      </w:r>
      <w:r w:rsidRPr="008E05A3">
        <w:rPr>
          <w:rFonts w:cs="B Mitra" w:hint="eastAsia"/>
          <w:sz w:val="28"/>
          <w:szCs w:val="28"/>
          <w:rtl/>
        </w:rPr>
        <w:t>ران،</w:t>
      </w:r>
      <w:r w:rsidRPr="008E05A3">
        <w:rPr>
          <w:rFonts w:cs="B Mitra"/>
          <w:sz w:val="28"/>
          <w:szCs w:val="28"/>
          <w:rtl/>
        </w:rPr>
        <w:t xml:space="preserve"> </w:t>
      </w:r>
      <w:r w:rsidRPr="008E05A3">
        <w:rPr>
          <w:rFonts w:cs="B Mitra" w:hint="eastAsia"/>
          <w:sz w:val="28"/>
          <w:szCs w:val="28"/>
          <w:rtl/>
        </w:rPr>
        <w:t>مشاوران،</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پ</w:t>
      </w:r>
      <w:r w:rsidRPr="008E05A3">
        <w:rPr>
          <w:rFonts w:cs="B Mitra"/>
          <w:sz w:val="28"/>
          <w:szCs w:val="28"/>
          <w:rtl/>
        </w:rPr>
        <w:t>ی</w:t>
      </w:r>
      <w:r w:rsidRPr="008E05A3">
        <w:rPr>
          <w:rFonts w:cs="B Mitra" w:hint="eastAsia"/>
          <w:sz w:val="28"/>
          <w:szCs w:val="28"/>
          <w:rtl/>
        </w:rPr>
        <w:t>مانکاران</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هر</w:t>
      </w:r>
      <w:r w:rsidRPr="008E05A3">
        <w:rPr>
          <w:rFonts w:cs="B Mitra" w:hint="cs"/>
          <w:sz w:val="28"/>
          <w:szCs w:val="28"/>
          <w:rtl/>
        </w:rPr>
        <w:t xml:space="preserve"> نحو،</w:t>
      </w:r>
      <w:r w:rsidRPr="008E05A3">
        <w:rPr>
          <w:rFonts w:cs="B Mitra"/>
          <w:sz w:val="28"/>
          <w:szCs w:val="28"/>
          <w:rtl/>
        </w:rPr>
        <w:t xml:space="preserve"> </w:t>
      </w:r>
      <w:r w:rsidRPr="008E05A3">
        <w:rPr>
          <w:rFonts w:cs="B Mitra" w:hint="eastAsia"/>
          <w:sz w:val="28"/>
          <w:szCs w:val="28"/>
          <w:rtl/>
        </w:rPr>
        <w:t>ممکن</w:t>
      </w:r>
      <w:r w:rsidRPr="008E05A3">
        <w:rPr>
          <w:rFonts w:cs="B Mitra"/>
          <w:sz w:val="28"/>
          <w:szCs w:val="28"/>
          <w:rtl/>
        </w:rPr>
        <w:t xml:space="preserve"> </w:t>
      </w:r>
      <w:r w:rsidRPr="008E05A3">
        <w:rPr>
          <w:rFonts w:cs="B Mitra" w:hint="eastAsia"/>
          <w:sz w:val="28"/>
          <w:szCs w:val="28"/>
          <w:rtl/>
        </w:rPr>
        <w:t>است</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تبادل</w:t>
      </w:r>
      <w:r w:rsidRPr="008E05A3">
        <w:rPr>
          <w:rFonts w:cs="B Mitra"/>
          <w:sz w:val="28"/>
          <w:szCs w:val="28"/>
          <w:rtl/>
        </w:rPr>
        <w:t xml:space="preserve"> </w:t>
      </w:r>
      <w:r w:rsidRPr="008E05A3">
        <w:rPr>
          <w:rFonts w:cs="B Mitra" w:hint="eastAsia"/>
          <w:sz w:val="28"/>
          <w:szCs w:val="28"/>
          <w:rtl/>
        </w:rPr>
        <w:t>شده</w:t>
      </w:r>
      <w:r w:rsidRPr="008E05A3">
        <w:rPr>
          <w:rFonts w:cs="B Mitra"/>
          <w:sz w:val="28"/>
          <w:szCs w:val="28"/>
          <w:rtl/>
        </w:rPr>
        <w:t xml:space="preserve"> </w:t>
      </w:r>
      <w:r w:rsidRPr="008E05A3">
        <w:rPr>
          <w:rFonts w:cs="B Mitra" w:hint="eastAsia"/>
          <w:sz w:val="28"/>
          <w:szCs w:val="28"/>
          <w:rtl/>
        </w:rPr>
        <w:t>دسترس</w:t>
      </w:r>
      <w:r w:rsidRPr="008E05A3">
        <w:rPr>
          <w:rFonts w:cs="B Mitra"/>
          <w:sz w:val="28"/>
          <w:szCs w:val="28"/>
          <w:rtl/>
        </w:rPr>
        <w:t xml:space="preserve">ی </w:t>
      </w:r>
      <w:r w:rsidRPr="008E05A3">
        <w:rPr>
          <w:rFonts w:cs="B Mitra" w:hint="eastAsia"/>
          <w:sz w:val="28"/>
          <w:szCs w:val="28"/>
          <w:rtl/>
        </w:rPr>
        <w:t>داشته</w:t>
      </w:r>
      <w:r w:rsidRPr="008E05A3">
        <w:rPr>
          <w:rFonts w:cs="B Mitra"/>
          <w:sz w:val="28"/>
          <w:szCs w:val="28"/>
          <w:rtl/>
        </w:rPr>
        <w:t xml:space="preserve"> </w:t>
      </w:r>
      <w:r w:rsidRPr="008E05A3">
        <w:rPr>
          <w:rFonts w:cs="B Mitra" w:hint="eastAsia"/>
          <w:sz w:val="28"/>
          <w:szCs w:val="28"/>
          <w:rtl/>
        </w:rPr>
        <w:t>باشند</w:t>
      </w:r>
      <w:r w:rsidRPr="008E05A3">
        <w:rPr>
          <w:rFonts w:cs="B Mitra"/>
          <w:sz w:val="28"/>
          <w:szCs w:val="28"/>
          <w:rtl/>
        </w:rPr>
        <w:t>.</w:t>
      </w:r>
    </w:p>
    <w:p w14:paraId="79972E96" w14:textId="77777777" w:rsidR="00B97D3A" w:rsidRPr="00B97D3A" w:rsidRDefault="00B97D3A" w:rsidP="00B97D3A">
      <w:pPr>
        <w:bidi/>
        <w:jc w:val="both"/>
        <w:rPr>
          <w:rFonts w:cs="B Mitra"/>
          <w:sz w:val="28"/>
          <w:szCs w:val="28"/>
          <w:rtl/>
        </w:rPr>
      </w:pPr>
    </w:p>
    <w:p w14:paraId="37E31EF0" w14:textId="77777777" w:rsidR="00B97D3A" w:rsidRPr="00B97D3A" w:rsidRDefault="00B97D3A" w:rsidP="00B97D3A">
      <w:pPr>
        <w:bidi/>
        <w:jc w:val="both"/>
        <w:rPr>
          <w:rFonts w:cs="B Mitra"/>
          <w:b w:val="0"/>
          <w:bCs/>
          <w:sz w:val="28"/>
          <w:szCs w:val="28"/>
          <w:rtl/>
        </w:rPr>
      </w:pPr>
      <w:r w:rsidRPr="00B97D3A">
        <w:rPr>
          <w:rFonts w:cs="B Mitra" w:hint="eastAsia"/>
          <w:bCs/>
          <w:sz w:val="28"/>
          <w:szCs w:val="28"/>
          <w:rtl/>
        </w:rPr>
        <w:t>ماده</w:t>
      </w:r>
      <w:r w:rsidRPr="00B97D3A">
        <w:rPr>
          <w:rFonts w:cs="B Mitra"/>
          <w:bCs/>
          <w:sz w:val="28"/>
          <w:szCs w:val="28"/>
          <w:rtl/>
        </w:rPr>
        <w:t xml:space="preserve"> 2: </w:t>
      </w:r>
      <w:r w:rsidRPr="00B97D3A">
        <w:rPr>
          <w:rFonts w:cs="B Mitra" w:hint="eastAsia"/>
          <w:bCs/>
          <w:sz w:val="28"/>
          <w:szCs w:val="28"/>
          <w:rtl/>
        </w:rPr>
        <w:t>موضوع</w:t>
      </w:r>
    </w:p>
    <w:p w14:paraId="1F26AD23" w14:textId="73662A2C" w:rsidR="00B97D3A" w:rsidRPr="00B97D3A" w:rsidRDefault="00B97D3A" w:rsidP="00B97D3A">
      <w:pPr>
        <w:bidi/>
        <w:jc w:val="both"/>
        <w:rPr>
          <w:rFonts w:cs="B Mitra"/>
          <w:sz w:val="28"/>
          <w:szCs w:val="28"/>
        </w:rPr>
      </w:pP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cs"/>
          <w:sz w:val="28"/>
          <w:szCs w:val="28"/>
          <w:rtl/>
        </w:rPr>
        <w:t>به</w:t>
      </w:r>
      <w:r w:rsidRPr="00B97D3A">
        <w:rPr>
          <w:rFonts w:cs="B Mitra"/>
          <w:sz w:val="28"/>
          <w:szCs w:val="28"/>
          <w:rtl/>
        </w:rPr>
        <w:softHyphen/>
      </w:r>
      <w:r w:rsidRPr="00B97D3A">
        <w:rPr>
          <w:rFonts w:cs="B Mitra" w:hint="cs"/>
          <w:sz w:val="28"/>
          <w:szCs w:val="28"/>
          <w:rtl/>
        </w:rPr>
        <w:t xml:space="preserve">منظور اشتراک اطلاعات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 و طرف 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cs"/>
          <w:sz w:val="28"/>
          <w:szCs w:val="28"/>
          <w:rtl/>
        </w:rPr>
        <w:t xml:space="preserve">در فرآیند </w:t>
      </w:r>
      <w:r w:rsidR="007E46B1">
        <w:rPr>
          <w:rFonts w:cs="B Mitra" w:hint="cs"/>
          <w:sz w:val="28"/>
          <w:szCs w:val="28"/>
          <w:rtl/>
        </w:rPr>
        <w:t>اجرای قرارداد</w:t>
      </w:r>
      <w:r w:rsidRPr="00B97D3A">
        <w:rPr>
          <w:rFonts w:cs="B Mitra" w:hint="cs"/>
          <w:sz w:val="28"/>
          <w:szCs w:val="28"/>
          <w:rtl/>
        </w:rPr>
        <w:t xml:space="preserve"> </w:t>
      </w:r>
      <w:r w:rsidRPr="00B97D3A">
        <w:rPr>
          <w:rFonts w:cs="B Mitra" w:hint="eastAsia"/>
          <w:sz w:val="28"/>
          <w:szCs w:val="28"/>
          <w:rtl/>
        </w:rPr>
        <w:t>ته</w:t>
      </w:r>
      <w:r w:rsidRPr="00B97D3A">
        <w:rPr>
          <w:rFonts w:cs="B Mitra"/>
          <w:sz w:val="28"/>
          <w:szCs w:val="28"/>
          <w:rtl/>
        </w:rPr>
        <w:t>ی</w:t>
      </w:r>
      <w:r w:rsidRPr="00B97D3A">
        <w:rPr>
          <w:rFonts w:cs="B Mitra" w:hint="eastAsia"/>
          <w:sz w:val="28"/>
          <w:szCs w:val="28"/>
          <w:rtl/>
        </w:rPr>
        <w:t>ه</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eastAsia"/>
          <w:sz w:val="28"/>
          <w:szCs w:val="28"/>
          <w:rtl/>
        </w:rPr>
        <w:t>ممکن</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cs"/>
          <w:sz w:val="28"/>
          <w:szCs w:val="28"/>
          <w:rtl/>
        </w:rPr>
        <w:t>دريافت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ارزشمند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محرمانه</w:t>
      </w:r>
      <w:r w:rsidRPr="00B97D3A">
        <w:rPr>
          <w:rFonts w:cs="B Mitra" w:hint="cs"/>
          <w:sz w:val="28"/>
          <w:szCs w:val="28"/>
          <w:rtl/>
        </w:rPr>
        <w:t>‌</w:t>
      </w:r>
      <w:r w:rsidRPr="00B97D3A">
        <w:rPr>
          <w:rFonts w:cs="B Mitra" w:hint="eastAsia"/>
          <w:sz w:val="28"/>
          <w:szCs w:val="28"/>
          <w:rtl/>
        </w:rPr>
        <w:t>ا</w:t>
      </w:r>
      <w:r w:rsidRPr="00B97D3A">
        <w:rPr>
          <w:rFonts w:cs="B Mitra"/>
          <w:sz w:val="28"/>
          <w:szCs w:val="28"/>
          <w:rtl/>
        </w:rPr>
        <w:t xml:space="preserve">ی </w:t>
      </w:r>
      <w:r w:rsidRPr="00B97D3A">
        <w:rPr>
          <w:rFonts w:cs="B Mitra" w:hint="cs"/>
          <w:sz w:val="28"/>
          <w:szCs w:val="28"/>
          <w:rtl/>
        </w:rPr>
        <w:t xml:space="preserve">داشته </w:t>
      </w:r>
      <w:r w:rsidRPr="00B97D3A">
        <w:rPr>
          <w:rFonts w:cs="B Mitra" w:hint="eastAsia"/>
          <w:sz w:val="28"/>
          <w:szCs w:val="28"/>
          <w:rtl/>
        </w:rPr>
        <w:t>باش</w:t>
      </w:r>
      <w:r w:rsidRPr="00B97D3A">
        <w:rPr>
          <w:rFonts w:cs="B Mitra" w:hint="cs"/>
          <w:sz w:val="28"/>
          <w:szCs w:val="28"/>
          <w:rtl/>
        </w:rPr>
        <w:t>د و</w:t>
      </w:r>
      <w:r w:rsidRPr="00B97D3A">
        <w:rPr>
          <w:rFonts w:cs="B Mitra"/>
          <w:sz w:val="28"/>
          <w:szCs w:val="28"/>
          <w:rtl/>
        </w:rPr>
        <w:t xml:space="preserve"> </w:t>
      </w:r>
      <w:r w:rsidRPr="00B97D3A">
        <w:rPr>
          <w:rFonts w:cs="B Mitra" w:hint="eastAsia"/>
          <w:sz w:val="28"/>
          <w:szCs w:val="28"/>
          <w:rtl/>
        </w:rPr>
        <w:t>هدف</w:t>
      </w:r>
      <w:r w:rsidRPr="00B97D3A">
        <w:rPr>
          <w:rFonts w:cs="B Mitra"/>
          <w:sz w:val="28"/>
          <w:szCs w:val="28"/>
          <w:rtl/>
        </w:rPr>
        <w:t xml:space="preserve"> </w:t>
      </w:r>
      <w:r w:rsidRPr="00B97D3A">
        <w:rPr>
          <w:rFonts w:cs="B Mitra" w:hint="cs"/>
          <w:sz w:val="28"/>
          <w:szCs w:val="28"/>
          <w:rtl/>
        </w:rPr>
        <w:t xml:space="preserve">از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تضم</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حفاظت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cs"/>
          <w:sz w:val="28"/>
          <w:szCs w:val="28"/>
          <w:rtl/>
        </w:rPr>
        <w:t>ارائه شده از طرف ارائه</w:t>
      </w:r>
      <w:r w:rsidRPr="00B97D3A">
        <w:rPr>
          <w:rFonts w:cs="B Mitra"/>
          <w:sz w:val="28"/>
          <w:szCs w:val="28"/>
          <w:rtl/>
        </w:rPr>
        <w:softHyphen/>
      </w:r>
      <w:r w:rsidRPr="00B97D3A">
        <w:rPr>
          <w:rFonts w:cs="B Mitra" w:hint="cs"/>
          <w:sz w:val="28"/>
          <w:szCs w:val="28"/>
          <w:rtl/>
        </w:rPr>
        <w:t xml:space="preserve">دهنده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باشد</w:t>
      </w:r>
      <w:r w:rsidRPr="00B97D3A">
        <w:rPr>
          <w:rFonts w:cs="B Mitra"/>
          <w:sz w:val="28"/>
          <w:szCs w:val="28"/>
          <w:rtl/>
        </w:rPr>
        <w:t>.</w:t>
      </w:r>
    </w:p>
    <w:p w14:paraId="29CCEA4A" w14:textId="77777777" w:rsidR="00B97D3A" w:rsidRPr="00B97D3A" w:rsidRDefault="00B97D3A" w:rsidP="00B97D3A">
      <w:pPr>
        <w:bidi/>
        <w:jc w:val="both"/>
        <w:rPr>
          <w:rFonts w:cs="B Mitra"/>
          <w:sz w:val="28"/>
          <w:szCs w:val="28"/>
        </w:rPr>
      </w:pPr>
    </w:p>
    <w:p w14:paraId="3544D2CE" w14:textId="5886BCBD" w:rsidR="00B97D3A" w:rsidRPr="00B97D3A" w:rsidRDefault="00B97D3A" w:rsidP="00B97D3A">
      <w:pPr>
        <w:keepNext/>
        <w:bidi/>
        <w:jc w:val="both"/>
        <w:rPr>
          <w:rFonts w:cs="B Mitra"/>
          <w:b w:val="0"/>
          <w:bCs/>
          <w:sz w:val="28"/>
          <w:szCs w:val="28"/>
          <w:rtl/>
        </w:rPr>
      </w:pPr>
      <w:r w:rsidRPr="00B97D3A">
        <w:rPr>
          <w:rFonts w:cs="B Mitra" w:hint="eastAsia"/>
          <w:bCs/>
          <w:sz w:val="28"/>
          <w:szCs w:val="28"/>
          <w:rtl/>
        </w:rPr>
        <w:lastRenderedPageBreak/>
        <w:t>ماده</w:t>
      </w:r>
      <w:r w:rsidRPr="00B97D3A">
        <w:rPr>
          <w:rFonts w:cs="B Mitra"/>
          <w:bCs/>
          <w:sz w:val="28"/>
          <w:szCs w:val="28"/>
          <w:rtl/>
        </w:rPr>
        <w:t xml:space="preserve"> 3: </w:t>
      </w:r>
      <w:r w:rsidRPr="00B97D3A">
        <w:rPr>
          <w:rFonts w:cs="B Mitra" w:hint="eastAsia"/>
          <w:bCs/>
          <w:sz w:val="28"/>
          <w:szCs w:val="28"/>
          <w:rtl/>
        </w:rPr>
        <w:t>تعهدات</w:t>
      </w:r>
      <w:r w:rsidRPr="00B97D3A">
        <w:rPr>
          <w:rFonts w:cs="B Mitra"/>
          <w:bCs/>
          <w:sz w:val="28"/>
          <w:szCs w:val="28"/>
          <w:rtl/>
        </w:rPr>
        <w:t xml:space="preserve"> </w:t>
      </w:r>
      <w:r w:rsidR="007E46B1">
        <w:rPr>
          <w:rFonts w:cs="B Mitra" w:hint="cs"/>
          <w:bCs/>
          <w:sz w:val="28"/>
          <w:szCs w:val="28"/>
          <w:rtl/>
        </w:rPr>
        <w:t>طرف دریافت‌کننده</w:t>
      </w:r>
    </w:p>
    <w:p w14:paraId="2C57EBF9" w14:textId="467E76ED" w:rsidR="00B97D3A" w:rsidRPr="00B97D3A" w:rsidRDefault="00B97D3A" w:rsidP="007E46B1">
      <w:pPr>
        <w:bidi/>
        <w:ind w:left="476" w:hanging="476"/>
        <w:jc w:val="both"/>
        <w:rPr>
          <w:rFonts w:cs="B Mitra"/>
          <w:sz w:val="28"/>
          <w:szCs w:val="28"/>
          <w:rtl/>
        </w:rPr>
      </w:pPr>
      <w:r w:rsidRPr="00B97D3A">
        <w:rPr>
          <w:rFonts w:cs="B Mitra" w:hint="cs"/>
          <w:sz w:val="28"/>
          <w:szCs w:val="28"/>
          <w:rtl/>
        </w:rPr>
        <w:t>3-1</w:t>
      </w:r>
      <w:r w:rsidR="007E46B1">
        <w:rPr>
          <w:rFonts w:cs="B Mitra" w:hint="cs"/>
          <w:sz w:val="28"/>
          <w:szCs w:val="28"/>
          <w:rtl/>
        </w:rPr>
        <w:t>. طرف دریافت‌کننده</w:t>
      </w:r>
      <w:r w:rsidRPr="00B97D3A">
        <w:rPr>
          <w:rFonts w:cs="B Mitra"/>
          <w:sz w:val="28"/>
          <w:szCs w:val="28"/>
          <w:rtl/>
        </w:rPr>
        <w:t xml:space="preserve"> </w:t>
      </w:r>
      <w:r w:rsidRPr="00B97D3A">
        <w:rPr>
          <w:rFonts w:cs="B Mitra" w:hint="eastAsia"/>
          <w:sz w:val="28"/>
          <w:szCs w:val="28"/>
          <w:rtl/>
        </w:rPr>
        <w:t>بد</w:t>
      </w:r>
      <w:r w:rsidRPr="00B97D3A">
        <w:rPr>
          <w:rFonts w:cs="B Mitra"/>
          <w:sz w:val="28"/>
          <w:szCs w:val="28"/>
          <w:rtl/>
        </w:rPr>
        <w:t>ی</w:t>
      </w:r>
      <w:r w:rsidRPr="00B97D3A">
        <w:rPr>
          <w:rFonts w:cs="B Mitra" w:hint="eastAsia"/>
          <w:sz w:val="28"/>
          <w:szCs w:val="28"/>
          <w:rtl/>
        </w:rPr>
        <w:t>ن</w:t>
      </w:r>
      <w:r w:rsidR="007E46B1">
        <w:rPr>
          <w:rFonts w:cs="B Mitra" w:hint="eastAsia"/>
          <w:sz w:val="28"/>
          <w:szCs w:val="28"/>
        </w:rPr>
        <w:t>‌</w:t>
      </w:r>
      <w:r w:rsidRPr="00B97D3A">
        <w:rPr>
          <w:rFonts w:cs="B Mitra" w:hint="eastAsia"/>
          <w:sz w:val="28"/>
          <w:szCs w:val="28"/>
          <w:rtl/>
        </w:rPr>
        <w:t>وس</w:t>
      </w:r>
      <w:r w:rsidRPr="00B97D3A">
        <w:rPr>
          <w:rFonts w:cs="B Mitra"/>
          <w:sz w:val="28"/>
          <w:szCs w:val="28"/>
          <w:rtl/>
        </w:rPr>
        <w:t>ی</w:t>
      </w:r>
      <w:r w:rsidRPr="00B97D3A">
        <w:rPr>
          <w:rFonts w:cs="B Mitra" w:hint="eastAsia"/>
          <w:sz w:val="28"/>
          <w:szCs w:val="28"/>
          <w:rtl/>
        </w:rPr>
        <w:t>له</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007E46B1">
        <w:rPr>
          <w:rFonts w:cs="B Mitra" w:hint="cs"/>
          <w:sz w:val="28"/>
          <w:szCs w:val="28"/>
          <w:rtl/>
        </w:rPr>
        <w:t>‌</w:t>
      </w:r>
      <w:r w:rsidRPr="00B97D3A">
        <w:rPr>
          <w:rFonts w:cs="B Mitra" w:hint="eastAsia"/>
          <w:sz w:val="28"/>
          <w:szCs w:val="28"/>
          <w:rtl/>
        </w:rPr>
        <w:t>دارد</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تمام</w:t>
      </w:r>
      <w:r w:rsidRPr="00B97D3A">
        <w:rPr>
          <w:rFonts w:cs="B Mitra" w:hint="cs"/>
          <w:sz w:val="28"/>
          <w:szCs w:val="28"/>
          <w:rtl/>
        </w:rPr>
        <w:t>ي</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از</w:t>
      </w:r>
      <w:r w:rsidRPr="00B97D3A">
        <w:rPr>
          <w:rFonts w:cs="B Mitra" w:hint="cs"/>
          <w:sz w:val="28"/>
          <w:szCs w:val="28"/>
          <w:rtl/>
        </w:rPr>
        <w:t xml:space="preserve"> </w:t>
      </w:r>
      <w:r w:rsidRPr="00B97D3A">
        <w:rPr>
          <w:rFonts w:cs="B Mitra"/>
          <w:sz w:val="28"/>
          <w:szCs w:val="28"/>
          <w:rtl/>
        </w:rPr>
        <w:t xml:space="preserve"> </w:t>
      </w:r>
      <w:r w:rsidRPr="00B97D3A">
        <w:rPr>
          <w:rFonts w:cs="B Mitra" w:hint="cs"/>
          <w:sz w:val="28"/>
          <w:szCs w:val="28"/>
          <w:rtl/>
        </w:rPr>
        <w:t xml:space="preserve">طرف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محرمانه</w:t>
      </w:r>
      <w:r w:rsidRPr="00B97D3A">
        <w:rPr>
          <w:rFonts w:cs="B Mitra"/>
          <w:sz w:val="28"/>
          <w:szCs w:val="28"/>
          <w:rtl/>
        </w:rPr>
        <w:t xml:space="preserve"> </w:t>
      </w:r>
      <w:r w:rsidRPr="00B97D3A">
        <w:rPr>
          <w:rFonts w:cs="B Mitra" w:hint="eastAsia"/>
          <w:sz w:val="28"/>
          <w:szCs w:val="28"/>
          <w:rtl/>
        </w:rPr>
        <w:t>تلق</w:t>
      </w:r>
      <w:r w:rsidRPr="00B97D3A">
        <w:rPr>
          <w:rFonts w:cs="B Mitra"/>
          <w:sz w:val="28"/>
          <w:szCs w:val="28"/>
          <w:rtl/>
        </w:rPr>
        <w:t xml:space="preserve">ی </w:t>
      </w:r>
      <w:r w:rsidRPr="00B97D3A">
        <w:rPr>
          <w:rFonts w:cs="B Mitra" w:hint="eastAsia"/>
          <w:sz w:val="28"/>
          <w:szCs w:val="28"/>
          <w:rtl/>
        </w:rPr>
        <w:t>کرده</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تمام</w:t>
      </w:r>
      <w:r w:rsidRPr="00B97D3A">
        <w:rPr>
          <w:rFonts w:cs="B Mitra"/>
          <w:sz w:val="28"/>
          <w:szCs w:val="28"/>
          <w:rtl/>
        </w:rPr>
        <w:t xml:space="preserve"> </w:t>
      </w:r>
      <w:r w:rsidRPr="00B97D3A">
        <w:rPr>
          <w:rFonts w:cs="B Mitra" w:hint="eastAsia"/>
          <w:sz w:val="28"/>
          <w:szCs w:val="28"/>
          <w:rtl/>
        </w:rPr>
        <w:t>تلاش</w:t>
      </w:r>
      <w:r w:rsidRPr="00B97D3A">
        <w:rPr>
          <w:rFonts w:cs="B Mitra"/>
          <w:sz w:val="28"/>
          <w:szCs w:val="28"/>
          <w:rtl/>
        </w:rPr>
        <w:t xml:space="preserve"> </w:t>
      </w:r>
      <w:r w:rsidRPr="00B97D3A">
        <w:rPr>
          <w:rFonts w:cs="B Mitra" w:hint="eastAsia"/>
          <w:sz w:val="28"/>
          <w:szCs w:val="28"/>
          <w:rtl/>
        </w:rPr>
        <w:t>خود</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برا</w:t>
      </w:r>
      <w:r w:rsidRPr="00B97D3A">
        <w:rPr>
          <w:rFonts w:cs="B Mitra"/>
          <w:sz w:val="28"/>
          <w:szCs w:val="28"/>
          <w:rtl/>
        </w:rPr>
        <w:t xml:space="preserve">ی </w:t>
      </w:r>
      <w:r w:rsidRPr="00B97D3A">
        <w:rPr>
          <w:rFonts w:cs="B Mitra" w:hint="eastAsia"/>
          <w:sz w:val="28"/>
          <w:szCs w:val="28"/>
          <w:rtl/>
        </w:rPr>
        <w:t>جلوگ</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افشا</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غ</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محدوده</w:t>
      </w:r>
      <w:r w:rsidRPr="00B97D3A">
        <w:rPr>
          <w:rFonts w:cs="B Mitra"/>
          <w:sz w:val="28"/>
          <w:szCs w:val="28"/>
          <w:rtl/>
        </w:rPr>
        <w:t xml:space="preserve"> </w:t>
      </w:r>
      <w:r w:rsidRPr="00B97D3A">
        <w:rPr>
          <w:rFonts w:cs="B Mitra" w:hint="eastAsia"/>
          <w:sz w:val="28"/>
          <w:szCs w:val="28"/>
          <w:rtl/>
        </w:rPr>
        <w:t>طبقه</w:t>
      </w:r>
      <w:r w:rsidRPr="00B97D3A">
        <w:rPr>
          <w:rFonts w:cs="B Mitra"/>
          <w:sz w:val="28"/>
          <w:szCs w:val="28"/>
          <w:rtl/>
        </w:rPr>
        <w:t xml:space="preserve"> </w:t>
      </w:r>
      <w:r w:rsidRPr="00B97D3A">
        <w:rPr>
          <w:rFonts w:cs="B Mitra" w:hint="eastAsia"/>
          <w:sz w:val="28"/>
          <w:szCs w:val="28"/>
          <w:rtl/>
        </w:rPr>
        <w:t>بند</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ی</w:t>
      </w:r>
      <w:r w:rsidRPr="00B97D3A">
        <w:rPr>
          <w:rFonts w:cs="B Mitra" w:hint="eastAsia"/>
          <w:sz w:val="28"/>
          <w:szCs w:val="28"/>
          <w:rtl/>
        </w:rPr>
        <w:t>را</w:t>
      </w:r>
      <w:r w:rsidRPr="00B97D3A">
        <w:rPr>
          <w:rFonts w:cs="B Mitra"/>
          <w:sz w:val="28"/>
          <w:szCs w:val="28"/>
          <w:rtl/>
        </w:rPr>
        <w:t>ی</w:t>
      </w:r>
      <w:r w:rsidRPr="00B97D3A">
        <w:rPr>
          <w:rFonts w:cs="B Mitra" w:hint="eastAsia"/>
          <w:sz w:val="28"/>
          <w:szCs w:val="28"/>
          <w:rtl/>
        </w:rPr>
        <w:t>ش،</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مشتر</w:t>
      </w:r>
      <w:r w:rsidRPr="00B97D3A">
        <w:rPr>
          <w:rFonts w:cs="B Mitra"/>
          <w:sz w:val="28"/>
          <w:szCs w:val="28"/>
          <w:rtl/>
        </w:rPr>
        <w:t>ی</w:t>
      </w:r>
      <w:r w:rsidRPr="00B97D3A">
        <w:rPr>
          <w:rFonts w:cs="B Mitra" w:hint="eastAsia"/>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 </w:t>
      </w:r>
      <w:r w:rsidRPr="00B97D3A">
        <w:rPr>
          <w:rFonts w:cs="B Mitra" w:hint="eastAsia"/>
          <w:sz w:val="28"/>
          <w:szCs w:val="28"/>
          <w:rtl/>
        </w:rPr>
        <w:t>ب</w:t>
      </w:r>
      <w:r w:rsidRPr="00B97D3A">
        <w:rPr>
          <w:rFonts w:cs="B Mitra" w:hint="cs"/>
          <w:sz w:val="28"/>
          <w:szCs w:val="28"/>
          <w:rtl/>
        </w:rPr>
        <w:t>ه</w:t>
      </w:r>
      <w:r w:rsidRPr="00B97D3A">
        <w:rPr>
          <w:rFonts w:cs="B Mitra"/>
          <w:sz w:val="28"/>
          <w:szCs w:val="28"/>
          <w:rtl/>
        </w:rPr>
        <w:softHyphen/>
      </w:r>
      <w:r w:rsidRPr="00B97D3A">
        <w:rPr>
          <w:rFonts w:cs="B Mitra" w:hint="eastAsia"/>
          <w:sz w:val="28"/>
          <w:szCs w:val="28"/>
          <w:rtl/>
        </w:rPr>
        <w:t>کار</w:t>
      </w:r>
      <w:r w:rsidRPr="00B97D3A">
        <w:rPr>
          <w:rFonts w:cs="B Mitra"/>
          <w:sz w:val="28"/>
          <w:szCs w:val="28"/>
          <w:rtl/>
        </w:rPr>
        <w:t xml:space="preserve"> </w:t>
      </w:r>
      <w:r w:rsidRPr="00B97D3A">
        <w:rPr>
          <w:rFonts w:cs="B Mitra" w:hint="eastAsia"/>
          <w:sz w:val="28"/>
          <w:szCs w:val="28"/>
          <w:rtl/>
        </w:rPr>
        <w:t>خواهد</w:t>
      </w:r>
      <w:r w:rsidRPr="00B97D3A">
        <w:rPr>
          <w:rFonts w:cs="B Mitra"/>
          <w:sz w:val="28"/>
          <w:szCs w:val="28"/>
          <w:rtl/>
        </w:rPr>
        <w:t xml:space="preserve"> </w:t>
      </w:r>
      <w:r w:rsidRPr="00B97D3A">
        <w:rPr>
          <w:rFonts w:cs="B Mitra" w:hint="eastAsia"/>
          <w:sz w:val="28"/>
          <w:szCs w:val="28"/>
          <w:rtl/>
        </w:rPr>
        <w:t>بست</w:t>
      </w:r>
      <w:r w:rsidRPr="00B97D3A">
        <w:rPr>
          <w:rFonts w:cs="B Mitra"/>
          <w:sz w:val="28"/>
          <w:szCs w:val="28"/>
          <w:rtl/>
        </w:rPr>
        <w:t>.</w:t>
      </w:r>
    </w:p>
    <w:p w14:paraId="44047FB5" w14:textId="04428F8B" w:rsidR="00B97D3A" w:rsidRPr="00B97D3A" w:rsidRDefault="00B97D3A" w:rsidP="007E46B1">
      <w:pPr>
        <w:bidi/>
        <w:ind w:left="476" w:hanging="476"/>
        <w:jc w:val="both"/>
        <w:rPr>
          <w:rFonts w:cs="B Mitra"/>
          <w:sz w:val="28"/>
          <w:szCs w:val="28"/>
          <w:rtl/>
        </w:rPr>
      </w:pPr>
      <w:r w:rsidRPr="00B97D3A">
        <w:rPr>
          <w:rFonts w:cs="B Mitra" w:hint="cs"/>
          <w:sz w:val="28"/>
          <w:szCs w:val="28"/>
          <w:rtl/>
        </w:rPr>
        <w:t>3-2</w:t>
      </w:r>
      <w:r w:rsidR="007E46B1">
        <w:rPr>
          <w:rFonts w:cs="B Mitra" w:hint="cs"/>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توسط</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دست</w:t>
      </w:r>
      <w:r w:rsidRPr="00B97D3A">
        <w:rPr>
          <w:rFonts w:cs="B Mitra"/>
          <w:sz w:val="28"/>
          <w:szCs w:val="28"/>
          <w:rtl/>
        </w:rPr>
        <w:t>ی</w:t>
      </w:r>
      <w:r w:rsidRPr="00B97D3A">
        <w:rPr>
          <w:rFonts w:cs="B Mitra" w:hint="eastAsia"/>
          <w:sz w:val="28"/>
          <w:szCs w:val="28"/>
          <w:rtl/>
        </w:rPr>
        <w:t>اب</w:t>
      </w:r>
      <w:r w:rsidRPr="00B97D3A">
        <w:rPr>
          <w:rFonts w:cs="B Mitra"/>
          <w:sz w:val="28"/>
          <w:szCs w:val="28"/>
          <w:rtl/>
        </w:rPr>
        <w:t xml:space="preserve">ی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اهداف</w:t>
      </w:r>
      <w:r w:rsidRPr="00B97D3A">
        <w:rPr>
          <w:rFonts w:cs="B Mitra"/>
          <w:sz w:val="28"/>
          <w:szCs w:val="28"/>
          <w:rtl/>
        </w:rPr>
        <w:t xml:space="preserve"> </w:t>
      </w:r>
      <w:r w:rsidRPr="00B97D3A">
        <w:rPr>
          <w:rFonts w:cs="B Mitra" w:hint="cs"/>
          <w:sz w:val="28"/>
          <w:szCs w:val="28"/>
          <w:rtl/>
        </w:rPr>
        <w:t>تعیین</w:t>
      </w:r>
      <w:r w:rsidRPr="00B97D3A">
        <w:rPr>
          <w:rFonts w:cs="B Mitra"/>
          <w:sz w:val="28"/>
          <w:szCs w:val="28"/>
          <w:rtl/>
        </w:rPr>
        <w:softHyphen/>
      </w:r>
      <w:r w:rsidRPr="00B97D3A">
        <w:rPr>
          <w:rFonts w:cs="B Mitra" w:hint="cs"/>
          <w:sz w:val="28"/>
          <w:szCs w:val="28"/>
          <w:rtl/>
        </w:rPr>
        <w:t>شده در ماده 2</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رضا</w:t>
      </w:r>
      <w:r w:rsidRPr="00B97D3A">
        <w:rPr>
          <w:rFonts w:cs="B Mitra"/>
          <w:sz w:val="28"/>
          <w:szCs w:val="28"/>
          <w:rtl/>
        </w:rPr>
        <w:t>ی</w:t>
      </w:r>
      <w:r w:rsidRPr="00B97D3A">
        <w:rPr>
          <w:rFonts w:cs="B Mitra" w:hint="eastAsia"/>
          <w:sz w:val="28"/>
          <w:szCs w:val="28"/>
          <w:rtl/>
        </w:rPr>
        <w:t>ت</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w:t>
      </w:r>
      <w:r w:rsidRPr="00B97D3A">
        <w:rPr>
          <w:rFonts w:cs="B Mitra"/>
          <w:sz w:val="28"/>
          <w:szCs w:val="28"/>
          <w:rtl/>
        </w:rPr>
        <w:t xml:space="preserve"> ی</w:t>
      </w:r>
      <w:r w:rsidRPr="00B97D3A">
        <w:rPr>
          <w:rFonts w:cs="B Mitra" w:hint="eastAsia"/>
          <w:sz w:val="28"/>
          <w:szCs w:val="28"/>
          <w:rtl/>
        </w:rPr>
        <w:t>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جاد</w:t>
      </w:r>
      <w:r w:rsidRPr="00B97D3A">
        <w:rPr>
          <w:rFonts w:cs="B Mitra"/>
          <w:sz w:val="28"/>
          <w:szCs w:val="28"/>
          <w:rtl/>
        </w:rPr>
        <w:t xml:space="preserve"> </w:t>
      </w:r>
      <w:r w:rsidRPr="00B97D3A">
        <w:rPr>
          <w:rFonts w:cs="B Mitra" w:hint="eastAsia"/>
          <w:sz w:val="28"/>
          <w:szCs w:val="28"/>
          <w:rtl/>
        </w:rPr>
        <w:t>رقابت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w:t>
      </w:r>
    </w:p>
    <w:p w14:paraId="7BA40AD5" w14:textId="694B55F2"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3</w:t>
      </w:r>
      <w:r w:rsidR="007E46B1">
        <w:rPr>
          <w:rFonts w:cs="B Mitra" w:hint="cs"/>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پرسنل</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گ</w:t>
      </w:r>
      <w:r w:rsidRPr="00B97D3A">
        <w:rPr>
          <w:rFonts w:cs="B Mitra"/>
          <w:sz w:val="28"/>
          <w:szCs w:val="28"/>
          <w:rtl/>
        </w:rPr>
        <w:t>ی</w:t>
      </w:r>
      <w:r w:rsidRPr="00B97D3A">
        <w:rPr>
          <w:rFonts w:cs="B Mitra" w:hint="eastAsia"/>
          <w:sz w:val="28"/>
          <w:szCs w:val="28"/>
          <w:rtl/>
        </w:rPr>
        <w:t>رد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پرسنل</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عدم</w:t>
      </w:r>
      <w:r w:rsidRPr="00B97D3A">
        <w:rPr>
          <w:rFonts w:cs="B Mitra"/>
          <w:sz w:val="28"/>
          <w:szCs w:val="28"/>
          <w:rtl/>
        </w:rPr>
        <w:t xml:space="preserve"> </w:t>
      </w:r>
      <w:r w:rsidRPr="00B97D3A">
        <w:rPr>
          <w:rFonts w:cs="B Mitra" w:hint="eastAsia"/>
          <w:sz w:val="28"/>
          <w:szCs w:val="28"/>
          <w:rtl/>
        </w:rPr>
        <w:t>افشاء</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توافق</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آگاه</w:t>
      </w:r>
      <w:r w:rsidRPr="00B97D3A">
        <w:rPr>
          <w:rFonts w:cs="B Mitra"/>
          <w:sz w:val="28"/>
          <w:szCs w:val="28"/>
          <w:rtl/>
        </w:rPr>
        <w:t xml:space="preserve">ی </w:t>
      </w:r>
      <w:r w:rsidRPr="00B97D3A">
        <w:rPr>
          <w:rFonts w:cs="B Mitra" w:hint="eastAsia"/>
          <w:sz w:val="28"/>
          <w:szCs w:val="28"/>
          <w:rtl/>
        </w:rPr>
        <w:t>داشته</w:t>
      </w:r>
      <w:r w:rsidRPr="00B97D3A">
        <w:rPr>
          <w:rFonts w:cs="B Mitra"/>
          <w:sz w:val="28"/>
          <w:szCs w:val="28"/>
          <w:rtl/>
        </w:rPr>
        <w:t xml:space="preserve"> </w:t>
      </w:r>
      <w:r w:rsidRPr="00B97D3A">
        <w:rPr>
          <w:rFonts w:cs="B Mitra" w:hint="eastAsia"/>
          <w:sz w:val="28"/>
          <w:szCs w:val="28"/>
          <w:rtl/>
        </w:rPr>
        <w:t>باشند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توافق‌نامه</w:t>
      </w:r>
      <w:r w:rsidRPr="00B97D3A">
        <w:rPr>
          <w:rFonts w:cs="B Mitra"/>
          <w:sz w:val="28"/>
          <w:szCs w:val="28"/>
          <w:rtl/>
        </w:rPr>
        <w:t xml:space="preserve"> </w:t>
      </w:r>
      <w:r w:rsidRPr="00B97D3A">
        <w:rPr>
          <w:rFonts w:cs="B Mitra" w:hint="eastAsia"/>
          <w:sz w:val="28"/>
          <w:szCs w:val="28"/>
          <w:rtl/>
        </w:rPr>
        <w:t>مشابه</w:t>
      </w:r>
      <w:r w:rsidRPr="00B97D3A">
        <w:rPr>
          <w:rFonts w:cs="B Mitra"/>
          <w:sz w:val="28"/>
          <w:szCs w:val="28"/>
          <w:rtl/>
        </w:rPr>
        <w:t xml:space="preserve">ی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ز</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شان</w:t>
      </w:r>
      <w:r w:rsidRPr="00B97D3A">
        <w:rPr>
          <w:rFonts w:cs="B Mitra"/>
          <w:sz w:val="28"/>
          <w:szCs w:val="28"/>
          <w:rtl/>
        </w:rPr>
        <w:t xml:space="preserve"> </w:t>
      </w:r>
      <w:r w:rsidRPr="00B97D3A">
        <w:rPr>
          <w:rFonts w:cs="B Mitra" w:hint="eastAsia"/>
          <w:sz w:val="28"/>
          <w:szCs w:val="28"/>
          <w:rtl/>
        </w:rPr>
        <w:t>تنظ</w:t>
      </w:r>
      <w:r w:rsidRPr="00B97D3A">
        <w:rPr>
          <w:rFonts w:cs="B Mitra"/>
          <w:sz w:val="28"/>
          <w:szCs w:val="28"/>
          <w:rtl/>
        </w:rPr>
        <w:t>ی</w:t>
      </w:r>
      <w:r w:rsidRPr="00B97D3A">
        <w:rPr>
          <w:rFonts w:cs="B Mitra" w:hint="eastAsia"/>
          <w:sz w:val="28"/>
          <w:szCs w:val="28"/>
          <w:rtl/>
        </w:rPr>
        <w:t>م</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5F40838A" w14:textId="383F5043"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4</w:t>
      </w:r>
      <w:r w:rsidR="007E46B1">
        <w:rPr>
          <w:rFonts w:cs="B Mitra" w:hint="cs"/>
          <w:sz w:val="28"/>
          <w:szCs w:val="28"/>
          <w:rtl/>
        </w:rPr>
        <w:t>.</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موافقت</w:t>
      </w:r>
      <w:r w:rsidRPr="00B97D3A">
        <w:rPr>
          <w:rFonts w:cs="B Mitra"/>
          <w:sz w:val="28"/>
          <w:szCs w:val="28"/>
          <w:rtl/>
        </w:rPr>
        <w:t xml:space="preserve"> </w:t>
      </w:r>
      <w:r w:rsidRPr="00B97D3A">
        <w:rPr>
          <w:rFonts w:cs="B Mitra" w:hint="eastAsia"/>
          <w:sz w:val="28"/>
          <w:szCs w:val="28"/>
          <w:rtl/>
        </w:rPr>
        <w:t>کتب</w:t>
      </w:r>
      <w:r w:rsidRPr="00B97D3A">
        <w:rPr>
          <w:rFonts w:cs="B Mitra"/>
          <w:sz w:val="28"/>
          <w:szCs w:val="28"/>
          <w:rtl/>
        </w:rPr>
        <w:t xml:space="preserve">ی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را</w:t>
      </w:r>
      <w:r w:rsidRPr="00B97D3A">
        <w:rPr>
          <w:rFonts w:cs="B Mitra"/>
          <w:sz w:val="28"/>
          <w:szCs w:val="28"/>
          <w:rtl/>
        </w:rPr>
        <w:t xml:space="preserve">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هر</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ی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اشخاص</w:t>
      </w:r>
      <w:r w:rsidRPr="00B97D3A">
        <w:rPr>
          <w:rFonts w:cs="B Mitra" w:hint="cs"/>
          <w:sz w:val="28"/>
          <w:szCs w:val="28"/>
          <w:rtl/>
        </w:rPr>
        <w:t xml:space="preserve"> ثالث</w:t>
      </w:r>
      <w:r w:rsidRPr="00B97D3A">
        <w:rPr>
          <w:rFonts w:cs="B Mitra"/>
          <w:sz w:val="28"/>
          <w:szCs w:val="28"/>
          <w:rtl/>
        </w:rPr>
        <w:t xml:space="preserve"> </w:t>
      </w:r>
      <w:r w:rsidRPr="00B97D3A">
        <w:rPr>
          <w:rFonts w:cs="B Mitra" w:hint="eastAsia"/>
          <w:sz w:val="28"/>
          <w:szCs w:val="28"/>
          <w:rtl/>
        </w:rPr>
        <w:t>حق</w:t>
      </w:r>
      <w:r w:rsidRPr="00B97D3A">
        <w:rPr>
          <w:rFonts w:cs="B Mitra"/>
          <w:sz w:val="28"/>
          <w:szCs w:val="28"/>
          <w:rtl/>
        </w:rPr>
        <w:t>ی</w:t>
      </w:r>
      <w:r w:rsidRPr="00B97D3A">
        <w:rPr>
          <w:rFonts w:cs="B Mitra" w:hint="eastAsia"/>
          <w:sz w:val="28"/>
          <w:szCs w:val="28"/>
          <w:rtl/>
        </w:rPr>
        <w:t>ق</w:t>
      </w:r>
      <w:r w:rsidRPr="00B97D3A">
        <w:rPr>
          <w:rFonts w:cs="B Mitra"/>
          <w:sz w:val="28"/>
          <w:szCs w:val="28"/>
          <w:rtl/>
        </w:rPr>
        <w:t xml:space="preserve">ی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حقوق</w:t>
      </w:r>
      <w:r w:rsidRPr="00B97D3A">
        <w:rPr>
          <w:rFonts w:cs="B Mitra"/>
          <w:sz w:val="28"/>
          <w:szCs w:val="28"/>
          <w:rtl/>
        </w:rPr>
        <w:t xml:space="preserve">ی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دهد</w:t>
      </w:r>
      <w:r w:rsidRPr="00B97D3A">
        <w:rPr>
          <w:rFonts w:cs="B Mitra"/>
          <w:sz w:val="28"/>
          <w:szCs w:val="28"/>
          <w:rtl/>
        </w:rPr>
        <w:t>.</w:t>
      </w:r>
    </w:p>
    <w:p w14:paraId="49033035" w14:textId="73821899" w:rsidR="00B97D3A" w:rsidRPr="00B97D3A" w:rsidRDefault="00B97D3A" w:rsidP="007E46B1">
      <w:pPr>
        <w:bidi/>
        <w:ind w:left="476" w:hanging="476"/>
        <w:jc w:val="both"/>
        <w:rPr>
          <w:rFonts w:cs="B Mitra"/>
          <w:sz w:val="28"/>
          <w:szCs w:val="28"/>
          <w:rtl/>
        </w:rPr>
      </w:pPr>
      <w:r w:rsidRPr="00B97D3A">
        <w:rPr>
          <w:rFonts w:cs="B Mitra" w:hint="cs"/>
          <w:sz w:val="28"/>
          <w:szCs w:val="28"/>
          <w:rtl/>
        </w:rPr>
        <w:t>3-5</w:t>
      </w:r>
      <w:r w:rsidR="007E46B1">
        <w:rPr>
          <w:rFonts w:cs="B Mitra" w:hint="cs"/>
          <w:sz w:val="28"/>
          <w:szCs w:val="28"/>
          <w:rtl/>
        </w:rPr>
        <w:t xml:space="preserve">. </w:t>
      </w:r>
      <w:r w:rsidRPr="00B97D3A">
        <w:rPr>
          <w:rFonts w:cs="B Mitra" w:hint="cs"/>
          <w:sz w:val="28"/>
          <w:szCs w:val="28"/>
          <w:rtl/>
        </w:rPr>
        <w:t>طرف دریافت</w:t>
      </w:r>
      <w:r w:rsidRPr="00B97D3A">
        <w:rPr>
          <w:rFonts w:cs="B Mitra"/>
          <w:sz w:val="28"/>
          <w:szCs w:val="28"/>
          <w:rtl/>
        </w:rPr>
        <w:softHyphen/>
      </w:r>
      <w:r w:rsidRPr="00B97D3A">
        <w:rPr>
          <w:rFonts w:cs="B Mitra" w:hint="cs"/>
          <w:sz w:val="28"/>
          <w:szCs w:val="28"/>
          <w:rtl/>
        </w:rPr>
        <w:t>کننده تعهد می</w:t>
      </w:r>
      <w:r w:rsidRPr="00B97D3A">
        <w:rPr>
          <w:rFonts w:cs="B Mitra"/>
          <w:sz w:val="28"/>
          <w:szCs w:val="28"/>
          <w:rtl/>
        </w:rPr>
        <w:softHyphen/>
      </w:r>
      <w:r w:rsidRPr="00B97D3A">
        <w:rPr>
          <w:rFonts w:cs="B Mitra" w:hint="cs"/>
          <w:sz w:val="28"/>
          <w:szCs w:val="28"/>
          <w:rtl/>
        </w:rPr>
        <w:t xml:space="preserve">نماید پس از استفاده از اطلاعات </w:t>
      </w:r>
      <w:r w:rsidR="00557F19">
        <w:rPr>
          <w:rFonts w:cs="B Mitra" w:hint="cs"/>
          <w:sz w:val="28"/>
          <w:szCs w:val="28"/>
          <w:rtl/>
        </w:rPr>
        <w:t xml:space="preserve">محرمانه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شده و در صورتی که نیاز موجهی به استمرار مراجعه و استفاده از این اطلاعات نداشته باشد، اقدامات لازم را برای امحاء همه نسخه</w:t>
      </w:r>
      <w:r w:rsidRPr="00B97D3A">
        <w:rPr>
          <w:rFonts w:cs="B Mitra"/>
          <w:sz w:val="28"/>
          <w:szCs w:val="28"/>
          <w:rtl/>
        </w:rPr>
        <w:softHyphen/>
      </w:r>
      <w:r w:rsidRPr="00B97D3A">
        <w:rPr>
          <w:rFonts w:cs="B Mitra" w:hint="cs"/>
          <w:sz w:val="28"/>
          <w:szCs w:val="28"/>
          <w:rtl/>
        </w:rPr>
        <w:t>ها و اشکال اطلاعات که نزد وی است، انجام دهد.</w:t>
      </w:r>
    </w:p>
    <w:p w14:paraId="1A5D2A63" w14:textId="0AC3B0EF"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6</w:t>
      </w:r>
      <w:r w:rsidR="007E46B1">
        <w:rPr>
          <w:rFonts w:cs="B Mitra" w:hint="cs"/>
          <w:sz w:val="28"/>
          <w:szCs w:val="28"/>
          <w:rtl/>
        </w:rPr>
        <w:t xml:space="preserve">. </w:t>
      </w:r>
      <w:r w:rsidRPr="00B97D3A">
        <w:rPr>
          <w:rFonts w:cs="B Mitra" w:hint="eastAsia"/>
          <w:sz w:val="28"/>
          <w:szCs w:val="28"/>
          <w:rtl/>
        </w:rPr>
        <w:t>اطلاعات</w:t>
      </w:r>
      <w:r w:rsidR="00557F19">
        <w:rPr>
          <w:rFonts w:cs="B Mitra" w:hint="cs"/>
          <w:sz w:val="28"/>
          <w:szCs w:val="28"/>
          <w:rtl/>
        </w:rPr>
        <w:t xml:space="preserve"> محرمانه‌ای</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ب</w:t>
      </w:r>
      <w:r w:rsidRPr="00B97D3A">
        <w:rPr>
          <w:rFonts w:cs="B Mitra" w:hint="cs"/>
          <w:sz w:val="28"/>
          <w:szCs w:val="28"/>
          <w:rtl/>
        </w:rPr>
        <w:t xml:space="preserve">ه‌ </w:t>
      </w:r>
      <w:r w:rsidRPr="00B97D3A">
        <w:rPr>
          <w:rFonts w:cs="B Mitra" w:hint="eastAsia"/>
          <w:sz w:val="28"/>
          <w:szCs w:val="28"/>
          <w:rtl/>
        </w:rPr>
        <w:t>موجب</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مبادله</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گردد،</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تا</w:t>
      </w:r>
      <w:r w:rsidRPr="00B97D3A">
        <w:rPr>
          <w:rFonts w:cs="B Mitra"/>
          <w:sz w:val="28"/>
          <w:szCs w:val="28"/>
          <w:rtl/>
        </w:rPr>
        <w:t xml:space="preserve"> </w:t>
      </w:r>
      <w:r w:rsidRPr="00B97D3A">
        <w:rPr>
          <w:rFonts w:cs="B Mitra" w:hint="cs"/>
          <w:sz w:val="28"/>
          <w:szCs w:val="28"/>
          <w:rtl/>
        </w:rPr>
        <w:t>10</w:t>
      </w:r>
      <w:r w:rsidRPr="00B97D3A">
        <w:rPr>
          <w:rFonts w:cs="B Mitra"/>
          <w:sz w:val="28"/>
          <w:szCs w:val="28"/>
          <w:rtl/>
        </w:rPr>
        <w:t xml:space="preserve"> </w:t>
      </w:r>
      <w:r w:rsidRPr="00B97D3A">
        <w:rPr>
          <w:rFonts w:cs="B Mitra" w:hint="eastAsia"/>
          <w:sz w:val="28"/>
          <w:szCs w:val="28"/>
          <w:rtl/>
        </w:rPr>
        <w:t>سال</w:t>
      </w:r>
      <w:r w:rsidRPr="00B97D3A">
        <w:rPr>
          <w:rFonts w:cs="B Mitra"/>
          <w:sz w:val="28"/>
          <w:szCs w:val="28"/>
          <w:rtl/>
        </w:rPr>
        <w:t xml:space="preserve"> </w:t>
      </w:r>
      <w:r w:rsidRPr="00B97D3A">
        <w:rPr>
          <w:rFonts w:cs="B Mitra" w:hint="eastAsia"/>
          <w:sz w:val="28"/>
          <w:szCs w:val="28"/>
          <w:rtl/>
        </w:rPr>
        <w:t>تابع</w:t>
      </w:r>
      <w:r w:rsidRPr="00B97D3A">
        <w:rPr>
          <w:rFonts w:cs="B Mitra"/>
          <w:sz w:val="28"/>
          <w:szCs w:val="28"/>
          <w:rtl/>
        </w:rPr>
        <w:t xml:space="preserve"> </w:t>
      </w:r>
      <w:r w:rsidRPr="00B97D3A">
        <w:rPr>
          <w:rFonts w:cs="B Mitra" w:hint="eastAsia"/>
          <w:sz w:val="28"/>
          <w:szCs w:val="28"/>
          <w:rtl/>
        </w:rPr>
        <w:t>شرا</w:t>
      </w:r>
      <w:r w:rsidRPr="00B97D3A">
        <w:rPr>
          <w:rFonts w:cs="B Mitra"/>
          <w:sz w:val="28"/>
          <w:szCs w:val="28"/>
          <w:rtl/>
        </w:rPr>
        <w:t>ی</w:t>
      </w:r>
      <w:r w:rsidRPr="00B97D3A">
        <w:rPr>
          <w:rFonts w:cs="B Mitra" w:hint="eastAsia"/>
          <w:sz w:val="28"/>
          <w:szCs w:val="28"/>
          <w:rtl/>
        </w:rPr>
        <w:t>ط</w:t>
      </w:r>
      <w:r w:rsidRPr="00B97D3A">
        <w:rPr>
          <w:rFonts w:cs="B Mitra" w:hint="cs"/>
          <w:sz w:val="28"/>
          <w:szCs w:val="28"/>
          <w:rtl/>
        </w:rPr>
        <w:t xml:space="preserve"> توافق</w:t>
      </w:r>
      <w:r w:rsidR="007E46B1">
        <w:rPr>
          <w:rFonts w:cs="B Mitra" w:hint="cs"/>
          <w:sz w:val="28"/>
          <w:szCs w:val="28"/>
          <w:rtl/>
        </w:rPr>
        <w:t>‌</w:t>
      </w:r>
      <w:r w:rsidRPr="00B97D3A">
        <w:rPr>
          <w:rFonts w:cs="B Mitra" w:hint="cs"/>
          <w:sz w:val="28"/>
          <w:szCs w:val="28"/>
          <w:rtl/>
        </w:rPr>
        <w:t>نامه</w:t>
      </w:r>
      <w:r w:rsidRPr="00B97D3A">
        <w:rPr>
          <w:rFonts w:cs="B Mitra"/>
          <w:sz w:val="28"/>
          <w:szCs w:val="28"/>
          <w:rtl/>
        </w:rPr>
        <w:t xml:space="preserve"> </w:t>
      </w:r>
      <w:r w:rsidRPr="00B97D3A">
        <w:rPr>
          <w:rFonts w:cs="B Mitra" w:hint="eastAsia"/>
          <w:sz w:val="28"/>
          <w:szCs w:val="28"/>
          <w:rtl/>
        </w:rPr>
        <w:t>باق</w:t>
      </w:r>
      <w:r w:rsidRPr="00B97D3A">
        <w:rPr>
          <w:rFonts w:cs="B Mitra"/>
          <w:sz w:val="28"/>
          <w:szCs w:val="28"/>
          <w:rtl/>
        </w:rPr>
        <w:t xml:space="preserve">ی </w:t>
      </w:r>
      <w:r w:rsidRPr="00B97D3A">
        <w:rPr>
          <w:rFonts w:cs="B Mitra" w:hint="eastAsia"/>
          <w:sz w:val="28"/>
          <w:szCs w:val="28"/>
          <w:rtl/>
        </w:rPr>
        <w:t>خواه</w:t>
      </w:r>
      <w:r w:rsidRPr="00B97D3A">
        <w:rPr>
          <w:rFonts w:cs="B Mitra" w:hint="cs"/>
          <w:sz w:val="28"/>
          <w:szCs w:val="28"/>
          <w:rtl/>
        </w:rPr>
        <w:t>ن</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ماند</w:t>
      </w:r>
      <w:r w:rsidRPr="00B97D3A">
        <w:rPr>
          <w:rFonts w:cs="B Mitra"/>
          <w:sz w:val="28"/>
          <w:szCs w:val="28"/>
          <w:rtl/>
        </w:rPr>
        <w:t>.</w:t>
      </w:r>
    </w:p>
    <w:p w14:paraId="032FD63C" w14:textId="77777777" w:rsidR="00B97D3A" w:rsidRPr="00B97D3A" w:rsidRDefault="00B97D3A" w:rsidP="00B97D3A">
      <w:pPr>
        <w:bidi/>
        <w:jc w:val="both"/>
        <w:rPr>
          <w:rFonts w:cs="B Mitra"/>
          <w:sz w:val="28"/>
          <w:szCs w:val="28"/>
          <w:rtl/>
        </w:rPr>
      </w:pPr>
    </w:p>
    <w:p w14:paraId="5E3B51EB" w14:textId="77777777" w:rsidR="00484E79" w:rsidRPr="00632775" w:rsidRDefault="00484E79" w:rsidP="00484E79">
      <w:pPr>
        <w:bidi/>
        <w:spacing w:line="400" w:lineRule="atLeast"/>
        <w:jc w:val="lowKashida"/>
        <w:rPr>
          <w:rFonts w:cs="B Mitra"/>
          <w:sz w:val="28"/>
          <w:szCs w:val="28"/>
        </w:rPr>
      </w:pPr>
    </w:p>
    <w:p w14:paraId="4A8DDFF1" w14:textId="227A4399" w:rsidR="004E78C7" w:rsidRPr="00AE6B73" w:rsidRDefault="004E78C7" w:rsidP="004E78C7">
      <w:pPr>
        <w:rPr>
          <w:rtl/>
        </w:rPr>
      </w:pPr>
    </w:p>
    <w:sectPr w:rsidR="004E78C7" w:rsidRPr="00AE6B73" w:rsidSect="00935752">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350E6" w14:textId="77777777" w:rsidR="00CB5948" w:rsidRDefault="00CB5948">
      <w:r>
        <w:separator/>
      </w:r>
    </w:p>
  </w:endnote>
  <w:endnote w:type="continuationSeparator" w:id="0">
    <w:p w14:paraId="4ABEC05D" w14:textId="77777777" w:rsidR="00CB5948" w:rsidRDefault="00CB5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Bold r:id="rId1" w:subsetted="1" w:fontKey="{AACF763B-578C-47A2-AF47-133475455298}"/>
  </w:font>
  <w:font w:name="B Mitra">
    <w:panose1 w:val="00000400000000000000"/>
    <w:charset w:val="B2"/>
    <w:family w:val="auto"/>
    <w:pitch w:val="variable"/>
    <w:sig w:usb0="00002001" w:usb1="80000000" w:usb2="00000008" w:usb3="00000000" w:csb0="00000040" w:csb1="00000000"/>
    <w:embedRegular r:id="rId2" w:fontKey="{89E4F7EC-B49E-4EE5-9500-0A9A1A307E19}"/>
    <w:embedBold r:id="rId3" w:fontKey="{6E0CB226-083A-4B9D-B1D6-DCE4FB1B5463}"/>
    <w:embedItalic r:id="rId4" w:fontKey="{09B29D9F-DCCF-4E8D-B60A-F5C1E4AFC98F}"/>
    <w:embedBoldItalic r:id="rId5" w:fontKey="{2CCC1586-5796-4486-A4F1-FE0E70D6B0B9}"/>
  </w:font>
  <w:font w:name="Times New Roman Bold">
    <w:panose1 w:val="00000000000000000000"/>
    <w:charset w:val="00"/>
    <w:family w:val="roman"/>
    <w:notTrueType/>
    <w:pitch w:val="default"/>
  </w:font>
  <w:font w:name="Lotus">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Bold r:id="rId6" w:subsetted="1" w:fontKey="{AC8DBB41-21F5-433A-A9CC-9BAE13A5316D}"/>
    <w:embedBoldItalic r:id="rId7" w:subsetted="1" w:fontKey="{F3354489-C80B-4A6F-8093-2FE1680564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w:altName w:val="Arial"/>
    <w:charset w:val="B2"/>
    <w:family w:val="auto"/>
    <w:pitch w:val="variable"/>
    <w:sig w:usb0="00002007"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8" w:subsetted="1" w:fontKey="{9992F4A5-22D5-4EBA-AF23-6D2F90A9F576}"/>
    <w:embedBold r:id="rId9" w:subsetted="1" w:fontKey="{11B3899E-6542-47D4-BDCE-B88B9AA74AA2}"/>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10" w:fontKey="{5110CEF3-3C21-490D-AD9F-0B78B1FF3E35}"/>
    <w:embedBoldItalic r:id="rId11" w:fontKey="{6FCE3FF0-5237-4238-85B5-DB9663F529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2D2E" w14:textId="77777777" w:rsidR="005F5EDD" w:rsidRDefault="005F5EDD">
    <w:pPr>
      <w:pStyle w:val="Footer"/>
      <w:framePr w:wrap="around" w:vAnchor="text" w:hAnchor="page" w:x="1873" w:y="172"/>
      <w:rPr>
        <w:rStyle w:val="PageNumber"/>
        <w:rtl/>
      </w:rPr>
    </w:pPr>
  </w:p>
  <w:p w14:paraId="412F2BEE" w14:textId="77777777" w:rsidR="005F5EDD" w:rsidRDefault="005F5EDD">
    <w:pPr>
      <w:pStyle w:val="Footer"/>
      <w:ind w:firstLine="360"/>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A5D7" w14:textId="77777777" w:rsidR="005F5EDD" w:rsidRDefault="005F5EDD">
    <w:pPr>
      <w:pStyle w:val="Footer"/>
      <w:framePr w:wrap="around" w:vAnchor="text" w:hAnchor="page" w:x="1873" w:y="172"/>
      <w:rPr>
        <w:rStyle w:val="PageNumber"/>
        <w:rtl/>
      </w:rPr>
    </w:pP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96"/>
    </w:tblGrid>
    <w:tr w:rsidR="005F5EDD" w14:paraId="67F87B2B" w14:textId="77777777" w:rsidTr="002477FD">
      <w:trPr>
        <w:jc w:val="center"/>
      </w:trPr>
      <w:tc>
        <w:tcPr>
          <w:tcW w:w="8296" w:type="dxa"/>
        </w:tcPr>
        <w:p w14:paraId="74D69AAB" w14:textId="1A654288" w:rsidR="005F5EDD" w:rsidRPr="00B41EC8" w:rsidRDefault="005F5EDD" w:rsidP="002477FD">
          <w:pPr>
            <w:pStyle w:val="Header"/>
            <w:bidi/>
            <w:jc w:val="center"/>
            <w:rPr>
              <w:rFonts w:cs="B Mitra"/>
              <w:rtl/>
              <w:lang w:bidi="fa-IR"/>
            </w:rPr>
          </w:pPr>
          <w:r w:rsidRPr="00B41EC8">
            <w:rPr>
              <w:rFonts w:cs="B Mitra" w:hint="cs"/>
              <w:rtl/>
              <w:lang w:bidi="fa-IR"/>
            </w:rPr>
            <w:t xml:space="preserve">صفحه </w:t>
          </w:r>
          <w:r w:rsidRPr="00B41EC8">
            <w:rPr>
              <w:rFonts w:cs="B Mitra"/>
              <w:lang w:bidi="fa-IR"/>
            </w:rPr>
            <w:fldChar w:fldCharType="begin"/>
          </w:r>
          <w:r w:rsidRPr="00B41EC8">
            <w:rPr>
              <w:rFonts w:cs="B Mitra"/>
              <w:lang w:bidi="fa-IR"/>
            </w:rPr>
            <w:instrText xml:space="preserve"> PAGE   \* MERGEFORMAT </w:instrText>
          </w:r>
          <w:r w:rsidRPr="00B41EC8">
            <w:rPr>
              <w:rFonts w:cs="B Mitra"/>
              <w:lang w:bidi="fa-IR"/>
            </w:rPr>
            <w:fldChar w:fldCharType="separate"/>
          </w:r>
          <w:r w:rsidR="007E6903" w:rsidRPr="007E6903">
            <w:rPr>
              <w:noProof/>
              <w:rtl/>
              <w:lang w:bidi="fa-IR"/>
            </w:rPr>
            <w:t>21</w:t>
          </w:r>
          <w:r w:rsidRPr="00B41EC8">
            <w:rPr>
              <w:rFonts w:cs="B Mitra"/>
              <w:noProof/>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7E6903" w:rsidRPr="007E6903">
            <w:rPr>
              <w:noProof/>
              <w:rtl/>
              <w:lang w:bidi="fa-IR"/>
            </w:rPr>
            <w:t>55</w:t>
          </w:r>
          <w:r>
            <w:rPr>
              <w:rFonts w:cs="B Mitra"/>
              <w:noProof/>
              <w:rtl/>
              <w:lang w:bidi="fa-IR"/>
            </w:rPr>
            <w:fldChar w:fldCharType="end"/>
          </w:r>
        </w:p>
      </w:tc>
    </w:tr>
  </w:tbl>
  <w:p w14:paraId="6CCB1081" w14:textId="77777777" w:rsidR="005F5EDD" w:rsidRDefault="005F5EDD">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9F3BD" w14:textId="77777777" w:rsidR="00CB5948" w:rsidRDefault="00CB5948" w:rsidP="00370286">
      <w:pPr>
        <w:jc w:val="left"/>
      </w:pPr>
      <w:r>
        <w:separator/>
      </w:r>
    </w:p>
  </w:footnote>
  <w:footnote w:type="continuationSeparator" w:id="0">
    <w:p w14:paraId="2FA6BBD9" w14:textId="77777777" w:rsidR="00CB5948" w:rsidRDefault="00CB5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662"/>
    </w:tblGrid>
    <w:tr w:rsidR="005F5EDD" w14:paraId="56C1BC25" w14:textId="77777777" w:rsidTr="00E4078C">
      <w:tc>
        <w:tcPr>
          <w:tcW w:w="8440" w:type="dxa"/>
          <w:gridSpan w:val="3"/>
        </w:tcPr>
        <w:p w14:paraId="493A259C" w14:textId="542B8DA5" w:rsidR="005F5EDD" w:rsidRPr="00B41EC8" w:rsidRDefault="005F5EDD" w:rsidP="00B41EC8">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5F5EDD" w14:paraId="331A7A2D" w14:textId="77777777" w:rsidTr="00E4078C">
      <w:tc>
        <w:tcPr>
          <w:tcW w:w="8440" w:type="dxa"/>
          <w:gridSpan w:val="3"/>
        </w:tcPr>
        <w:p w14:paraId="1650C176" w14:textId="3B30AEE7" w:rsidR="005F5EDD" w:rsidRPr="00B41EC8" w:rsidRDefault="005F5EDD" w:rsidP="00B41EC8">
          <w:pPr>
            <w:pStyle w:val="Header"/>
            <w:bidi/>
            <w:jc w:val="center"/>
            <w:rPr>
              <w:rFonts w:cs="B Mitra"/>
              <w:rtl/>
              <w:lang w:bidi="fa-IR"/>
            </w:rPr>
          </w:pPr>
          <w:r>
            <w:rPr>
              <w:rFonts w:cs="B Mitra" w:hint="cs"/>
              <w:rtl/>
              <w:lang w:bidi="fa-IR"/>
            </w:rPr>
            <w:t>استاندارد طرح مدیریت پروژه</w:t>
          </w:r>
        </w:p>
      </w:tc>
    </w:tr>
    <w:tr w:rsidR="005F5EDD" w14:paraId="3B24DA54" w14:textId="77777777" w:rsidTr="00E4078C">
      <w:tc>
        <w:tcPr>
          <w:tcW w:w="3359" w:type="dxa"/>
        </w:tcPr>
        <w:p w14:paraId="525859D8" w14:textId="772010C4" w:rsidR="005F5EDD" w:rsidRPr="00E4078C" w:rsidRDefault="005F5EDD" w:rsidP="00B41EC8">
          <w:pPr>
            <w:pStyle w:val="Header"/>
            <w:bidi/>
            <w:jc w:val="center"/>
            <w:rPr>
              <w:rFonts w:cs="B Mitra"/>
              <w:sz w:val="22"/>
              <w:szCs w:val="18"/>
              <w:rtl/>
              <w:lang w:bidi="fa-IR"/>
            </w:rPr>
          </w:pPr>
          <w:r w:rsidRPr="00B41EC8">
            <w:rPr>
              <w:rFonts w:cs="B Mitra" w:hint="cs"/>
              <w:rtl/>
              <w:lang w:bidi="fa-IR"/>
            </w:rPr>
            <w:t xml:space="preserve">شناسه سند: </w:t>
          </w:r>
          <w:proofErr w:type="spellStart"/>
          <w:r w:rsidRPr="00E4078C">
            <w:rPr>
              <w:rFonts w:cs="B Mitra"/>
              <w:sz w:val="20"/>
              <w:szCs w:val="16"/>
            </w:rPr>
            <w:t>NMTN.STD.Contrac</w:t>
          </w:r>
          <w:r w:rsidRPr="00E4078C">
            <w:rPr>
              <w:rFonts w:asciiTheme="minorHAnsi" w:hAnsiTheme="minorHAnsi" w:cs="B Mitra"/>
              <w:sz w:val="20"/>
              <w:szCs w:val="16"/>
            </w:rPr>
            <w:t>-SemiCust</w:t>
          </w:r>
          <w:proofErr w:type="spellEnd"/>
        </w:p>
      </w:tc>
      <w:tc>
        <w:tcPr>
          <w:tcW w:w="2419" w:type="dxa"/>
        </w:tcPr>
        <w:p w14:paraId="19CDCD91" w14:textId="31849965" w:rsidR="005F5EDD" w:rsidRPr="00B41EC8" w:rsidRDefault="005F5EDD" w:rsidP="00E4078C">
          <w:pPr>
            <w:pStyle w:val="Header"/>
            <w:bidi/>
            <w:jc w:val="center"/>
            <w:rPr>
              <w:rFonts w:cs="B Mitra"/>
              <w:rtl/>
              <w:lang w:bidi="fa-IR"/>
            </w:rPr>
          </w:pPr>
          <w:r>
            <w:rPr>
              <w:rFonts w:cs="B Mitra" w:hint="cs"/>
              <w:rtl/>
              <w:lang w:bidi="fa-IR"/>
            </w:rPr>
            <w:t xml:space="preserve">شماره ویرایش: </w:t>
          </w:r>
          <w:r>
            <w:rPr>
              <w:rFonts w:cs="B Mitra"/>
              <w:lang w:bidi="fa-IR"/>
            </w:rPr>
            <w:t>0.1</w:t>
          </w:r>
        </w:p>
      </w:tc>
      <w:tc>
        <w:tcPr>
          <w:tcW w:w="2662" w:type="dxa"/>
        </w:tcPr>
        <w:p w14:paraId="0753F684" w14:textId="356D99DE" w:rsidR="005F5EDD" w:rsidRPr="00B41EC8" w:rsidRDefault="005F5EDD" w:rsidP="00B41EC8">
          <w:pPr>
            <w:pStyle w:val="Header"/>
            <w:bidi/>
            <w:jc w:val="center"/>
            <w:rPr>
              <w:rFonts w:cs="B Mitra"/>
              <w:rtl/>
              <w:lang w:bidi="fa-IR"/>
            </w:rPr>
          </w:pPr>
          <w:r>
            <w:rPr>
              <w:rFonts w:cs="B Mitra" w:hint="cs"/>
              <w:rtl/>
              <w:lang w:bidi="fa-IR"/>
            </w:rPr>
            <w:t xml:space="preserve">تاریخ آخرین تغییرات: </w:t>
          </w:r>
          <w:r>
            <w:rPr>
              <w:rFonts w:cs="B Mitra"/>
              <w:lang w:bidi="fa-IR"/>
            </w:rPr>
            <w:t>15</w:t>
          </w:r>
          <w:r>
            <w:rPr>
              <w:rFonts w:cs="B Mitra" w:hint="cs"/>
              <w:rtl/>
              <w:lang w:bidi="fa-IR"/>
            </w:rPr>
            <w:t>/</w:t>
          </w:r>
          <w:r>
            <w:rPr>
              <w:rFonts w:cs="B Mitra"/>
              <w:lang w:bidi="fa-IR"/>
            </w:rPr>
            <w:t>11</w:t>
          </w:r>
          <w:r>
            <w:rPr>
              <w:rFonts w:cs="B Mitra" w:hint="cs"/>
              <w:rtl/>
              <w:lang w:bidi="fa-IR"/>
            </w:rPr>
            <w:t>/1402</w:t>
          </w:r>
        </w:p>
      </w:tc>
    </w:tr>
  </w:tbl>
  <w:p w14:paraId="0FD8A116" w14:textId="66EFEF43" w:rsidR="005F5EDD" w:rsidRDefault="005F5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3003" w14:textId="20A49F48" w:rsidR="005F5EDD" w:rsidRDefault="005F5E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419"/>
      <w:gridCol w:w="2662"/>
    </w:tblGrid>
    <w:tr w:rsidR="005F5EDD" w14:paraId="3F156C72" w14:textId="77777777" w:rsidTr="006B1BA8">
      <w:trPr>
        <w:jc w:val="center"/>
      </w:trPr>
      <w:tc>
        <w:tcPr>
          <w:tcW w:w="8929" w:type="dxa"/>
          <w:gridSpan w:val="3"/>
        </w:tcPr>
        <w:p w14:paraId="07F0E1DC" w14:textId="77777777" w:rsidR="005F5EDD" w:rsidRPr="00B41EC8" w:rsidRDefault="005F5EDD" w:rsidP="00DD377B">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5F5EDD" w14:paraId="50AB290E" w14:textId="77777777" w:rsidTr="006B1BA8">
      <w:trPr>
        <w:jc w:val="center"/>
      </w:trPr>
      <w:tc>
        <w:tcPr>
          <w:tcW w:w="8929" w:type="dxa"/>
          <w:gridSpan w:val="3"/>
        </w:tcPr>
        <w:p w14:paraId="33EE1BBE" w14:textId="7B274795" w:rsidR="005F5EDD" w:rsidRPr="00B41EC8" w:rsidRDefault="005F5EDD" w:rsidP="00DD377B">
          <w:pPr>
            <w:pStyle w:val="Header"/>
            <w:bidi/>
            <w:jc w:val="center"/>
            <w:rPr>
              <w:rFonts w:cs="B Mitra"/>
              <w:rtl/>
              <w:lang w:bidi="fa-IR"/>
            </w:rPr>
          </w:pPr>
          <w:r>
            <w:rPr>
              <w:rFonts w:cs="B Mitra" w:hint="cs"/>
              <w:rtl/>
              <w:lang w:bidi="fa-IR"/>
            </w:rPr>
            <w:t xml:space="preserve">قالب قرارداد همسان </w:t>
          </w:r>
          <w:r w:rsidRPr="00D8616B">
            <w:rPr>
              <w:rFonts w:ascii="Cambria" w:hAnsi="Cambria" w:cs="B Mitra" w:hint="cs"/>
              <w:rtl/>
              <w:lang w:bidi="fa-IR"/>
            </w:rPr>
            <w:t>فروش، ویژه‌سازی و پیاده‌سازی نرم‌افزارهای نیمه‌آماده</w:t>
          </w:r>
        </w:p>
      </w:tc>
    </w:tr>
    <w:tr w:rsidR="005F5EDD" w14:paraId="351BA28C" w14:textId="77777777" w:rsidTr="006B1BA8">
      <w:trPr>
        <w:jc w:val="center"/>
      </w:trPr>
      <w:tc>
        <w:tcPr>
          <w:tcW w:w="3848" w:type="dxa"/>
        </w:tcPr>
        <w:p w14:paraId="5152E08A" w14:textId="3FEA5381" w:rsidR="005F5EDD" w:rsidRPr="006B1BA8" w:rsidRDefault="005F5EDD" w:rsidP="006B1BA8">
          <w:pPr>
            <w:pStyle w:val="Header"/>
            <w:bidi/>
            <w:jc w:val="center"/>
            <w:rPr>
              <w:rFonts w:ascii="Cambria" w:hAnsi="Cambria" w:cs="B Mitra"/>
              <w:rtl/>
              <w:lang w:bidi="fa-IR"/>
            </w:rPr>
          </w:pPr>
          <w:r w:rsidRPr="00B41EC8">
            <w:rPr>
              <w:rFonts w:cs="B Mitra" w:hint="cs"/>
              <w:rtl/>
              <w:lang w:bidi="fa-IR"/>
            </w:rPr>
            <w:t xml:space="preserve">شناسه سند: </w:t>
          </w:r>
          <w:proofErr w:type="spellStart"/>
          <w:r w:rsidR="006B1BA8" w:rsidRPr="006B1BA8">
            <w:rPr>
              <w:rFonts w:ascii="Cambria" w:hAnsi="Cambria" w:cs="B Mitra"/>
              <w:sz w:val="18"/>
              <w:szCs w:val="14"/>
            </w:rPr>
            <w:t>NMT.REV.ContractSW-SemiCust</w:t>
          </w:r>
          <w:proofErr w:type="spellEnd"/>
        </w:p>
      </w:tc>
      <w:tc>
        <w:tcPr>
          <w:tcW w:w="2419" w:type="dxa"/>
        </w:tcPr>
        <w:p w14:paraId="737D01E5" w14:textId="6CBF724D" w:rsidR="005F5EDD" w:rsidRPr="00B41EC8" w:rsidRDefault="005F5EDD" w:rsidP="00DD377B">
          <w:pPr>
            <w:pStyle w:val="Header"/>
            <w:bidi/>
            <w:jc w:val="center"/>
            <w:rPr>
              <w:rFonts w:cs="B Mitra"/>
              <w:rtl/>
              <w:lang w:bidi="fa-IR"/>
            </w:rPr>
          </w:pPr>
          <w:r>
            <w:rPr>
              <w:rFonts w:cs="B Mitra" w:hint="cs"/>
              <w:rtl/>
              <w:lang w:bidi="fa-IR"/>
            </w:rPr>
            <w:t xml:space="preserve">شماره ویرایش: </w:t>
          </w:r>
          <w:r w:rsidR="00A74BC2">
            <w:rPr>
              <w:rFonts w:cs="B Mitra" w:hint="cs"/>
              <w:rtl/>
              <w:lang w:bidi="fa-IR"/>
            </w:rPr>
            <w:t>1.0</w:t>
          </w:r>
        </w:p>
      </w:tc>
      <w:tc>
        <w:tcPr>
          <w:tcW w:w="2662" w:type="dxa"/>
        </w:tcPr>
        <w:p w14:paraId="1DBEA062" w14:textId="235CDEB3" w:rsidR="005F5EDD" w:rsidRPr="00B41EC8" w:rsidRDefault="005F5EDD" w:rsidP="00D8616B">
          <w:pPr>
            <w:pStyle w:val="Header"/>
            <w:bidi/>
            <w:jc w:val="center"/>
            <w:rPr>
              <w:rFonts w:cs="B Mitra"/>
              <w:rtl/>
              <w:lang w:bidi="fa-IR"/>
            </w:rPr>
          </w:pPr>
          <w:r>
            <w:rPr>
              <w:rFonts w:cs="B Mitra" w:hint="cs"/>
              <w:rtl/>
              <w:lang w:bidi="fa-IR"/>
            </w:rPr>
            <w:t xml:space="preserve">تاریخ آخرین تغییرات: </w:t>
          </w:r>
          <w:r w:rsidR="00A74BC2">
            <w:rPr>
              <w:rFonts w:cs="B Mitra" w:hint="cs"/>
              <w:rtl/>
              <w:lang w:bidi="fa-IR"/>
            </w:rPr>
            <w:t>16/2/1403</w:t>
          </w:r>
        </w:p>
      </w:tc>
    </w:tr>
  </w:tbl>
  <w:p w14:paraId="69676FC8" w14:textId="667F3EAF" w:rsidR="005F5EDD" w:rsidRDefault="005F5EDD" w:rsidP="00DD377B">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84F6" w14:textId="1DBAC1AC" w:rsidR="005F5EDD" w:rsidRDefault="005F5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pt;height:12.6pt" o:bullet="t">
        <v:imagedata r:id="rId1" o:title="BD21304_"/>
      </v:shape>
    </w:pict>
  </w:numPicBullet>
  <w:abstractNum w:abstractNumId="0" w15:restartNumberingAfterBreak="0">
    <w:nsid w:val="FFFFFF88"/>
    <w:multiLevelType w:val="singleLevel"/>
    <w:tmpl w:val="BCF81756"/>
    <w:lvl w:ilvl="0">
      <w:start w:val="1"/>
      <w:numFmt w:val="decimal"/>
      <w:pStyle w:val="ListNumber"/>
      <w:lvlText w:val="%1."/>
      <w:lvlJc w:val="left"/>
      <w:pPr>
        <w:tabs>
          <w:tab w:val="num" w:pos="360"/>
        </w:tabs>
        <w:ind w:left="360" w:hanging="360"/>
      </w:pPr>
    </w:lvl>
  </w:abstractNum>
  <w:abstractNum w:abstractNumId="1"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620DA4"/>
    <w:multiLevelType w:val="hybridMultilevel"/>
    <w:tmpl w:val="F10029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485E46"/>
    <w:multiLevelType w:val="multilevel"/>
    <w:tmpl w:val="604A5C8E"/>
    <w:lvl w:ilvl="0">
      <w:start w:val="16"/>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4" w15:restartNumberingAfterBreak="0">
    <w:nsid w:val="0FA01DDA"/>
    <w:multiLevelType w:val="multilevel"/>
    <w:tmpl w:val="F0A23A4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1D358A"/>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F10602"/>
    <w:multiLevelType w:val="hybridMultilevel"/>
    <w:tmpl w:val="7B4A4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111B84"/>
    <w:multiLevelType w:val="hybridMultilevel"/>
    <w:tmpl w:val="B32E9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C6B709F"/>
    <w:multiLevelType w:val="hybridMultilevel"/>
    <w:tmpl w:val="8948F3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446FB"/>
    <w:multiLevelType w:val="hybridMultilevel"/>
    <w:tmpl w:val="C34497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DFD0FF6"/>
    <w:multiLevelType w:val="hybridMultilevel"/>
    <w:tmpl w:val="027249EC"/>
    <w:lvl w:ilvl="0" w:tplc="04090003">
      <w:start w:val="1"/>
      <w:numFmt w:val="bullet"/>
      <w:lvlText w:val="o"/>
      <w:lvlJc w:val="left"/>
      <w:pPr>
        <w:ind w:left="1162" w:hanging="360"/>
      </w:pPr>
      <w:rPr>
        <w:rFonts w:ascii="Courier New" w:hAnsi="Courier New" w:cs="Courier New"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1" w15:restartNumberingAfterBreak="0">
    <w:nsid w:val="2EBA5D55"/>
    <w:multiLevelType w:val="hybridMultilevel"/>
    <w:tmpl w:val="2280DE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A1467"/>
    <w:multiLevelType w:val="hybridMultilevel"/>
    <w:tmpl w:val="E24ACAA6"/>
    <w:lvl w:ilvl="0" w:tplc="412ED354">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52451E"/>
    <w:multiLevelType w:val="multilevel"/>
    <w:tmpl w:val="222694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val="0"/>
        <w:bCs/>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14" w15:restartNumberingAfterBreak="0">
    <w:nsid w:val="36615363"/>
    <w:multiLevelType w:val="hybridMultilevel"/>
    <w:tmpl w:val="949C8E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6" w15:restartNumberingAfterBreak="0">
    <w:nsid w:val="390C384A"/>
    <w:multiLevelType w:val="hybridMultilevel"/>
    <w:tmpl w:val="7A2C76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20E5896"/>
    <w:multiLevelType w:val="hybridMultilevel"/>
    <w:tmpl w:val="6FA68B80"/>
    <w:lvl w:ilvl="0" w:tplc="04090003">
      <w:start w:val="1"/>
      <w:numFmt w:val="bullet"/>
      <w:lvlText w:val="o"/>
      <w:lvlJc w:val="left"/>
      <w:pPr>
        <w:ind w:left="2211" w:hanging="360"/>
      </w:pPr>
      <w:rPr>
        <w:rFonts w:ascii="Courier New" w:hAnsi="Courier New" w:cs="Courier New"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8" w15:restartNumberingAfterBreak="0">
    <w:nsid w:val="436E0656"/>
    <w:multiLevelType w:val="multilevel"/>
    <w:tmpl w:val="9C225FC0"/>
    <w:lvl w:ilvl="0">
      <w:start w:val="1"/>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73362F"/>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EAE376C"/>
    <w:multiLevelType w:val="multilevel"/>
    <w:tmpl w:val="B306858C"/>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21" w15:restartNumberingAfterBreak="0">
    <w:nsid w:val="5B702181"/>
    <w:multiLevelType w:val="hybridMultilevel"/>
    <w:tmpl w:val="1922B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E38CD"/>
    <w:multiLevelType w:val="hybridMultilevel"/>
    <w:tmpl w:val="AA46D9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40A2532"/>
    <w:multiLevelType w:val="hybridMultilevel"/>
    <w:tmpl w:val="63785E06"/>
    <w:lvl w:ilvl="0" w:tplc="04090003">
      <w:start w:val="1"/>
      <w:numFmt w:val="bullet"/>
      <w:lvlText w:val="o"/>
      <w:lvlJc w:val="left"/>
      <w:pPr>
        <w:ind w:left="2096" w:hanging="360"/>
      </w:pPr>
      <w:rPr>
        <w:rFonts w:ascii="Courier New" w:hAnsi="Courier New" w:cs="Courier New" w:hint="default"/>
      </w:rPr>
    </w:lvl>
    <w:lvl w:ilvl="1" w:tplc="04090003" w:tentative="1">
      <w:start w:val="1"/>
      <w:numFmt w:val="bullet"/>
      <w:lvlText w:val="o"/>
      <w:lvlJc w:val="left"/>
      <w:pPr>
        <w:ind w:left="2816" w:hanging="360"/>
      </w:pPr>
      <w:rPr>
        <w:rFonts w:ascii="Courier New" w:hAnsi="Courier New" w:cs="Courier New" w:hint="default"/>
      </w:rPr>
    </w:lvl>
    <w:lvl w:ilvl="2" w:tplc="04090005" w:tentative="1">
      <w:start w:val="1"/>
      <w:numFmt w:val="bullet"/>
      <w:lvlText w:val=""/>
      <w:lvlJc w:val="left"/>
      <w:pPr>
        <w:ind w:left="3536" w:hanging="360"/>
      </w:pPr>
      <w:rPr>
        <w:rFonts w:ascii="Wingdings" w:hAnsi="Wingdings" w:hint="default"/>
      </w:rPr>
    </w:lvl>
    <w:lvl w:ilvl="3" w:tplc="04090001" w:tentative="1">
      <w:start w:val="1"/>
      <w:numFmt w:val="bullet"/>
      <w:lvlText w:val=""/>
      <w:lvlJc w:val="left"/>
      <w:pPr>
        <w:ind w:left="4256" w:hanging="360"/>
      </w:pPr>
      <w:rPr>
        <w:rFonts w:ascii="Symbol" w:hAnsi="Symbol" w:hint="default"/>
      </w:rPr>
    </w:lvl>
    <w:lvl w:ilvl="4" w:tplc="04090003" w:tentative="1">
      <w:start w:val="1"/>
      <w:numFmt w:val="bullet"/>
      <w:lvlText w:val="o"/>
      <w:lvlJc w:val="left"/>
      <w:pPr>
        <w:ind w:left="4976" w:hanging="360"/>
      </w:pPr>
      <w:rPr>
        <w:rFonts w:ascii="Courier New" w:hAnsi="Courier New" w:cs="Courier New" w:hint="default"/>
      </w:rPr>
    </w:lvl>
    <w:lvl w:ilvl="5" w:tplc="04090005" w:tentative="1">
      <w:start w:val="1"/>
      <w:numFmt w:val="bullet"/>
      <w:lvlText w:val=""/>
      <w:lvlJc w:val="left"/>
      <w:pPr>
        <w:ind w:left="5696" w:hanging="360"/>
      </w:pPr>
      <w:rPr>
        <w:rFonts w:ascii="Wingdings" w:hAnsi="Wingdings" w:hint="default"/>
      </w:rPr>
    </w:lvl>
    <w:lvl w:ilvl="6" w:tplc="04090001" w:tentative="1">
      <w:start w:val="1"/>
      <w:numFmt w:val="bullet"/>
      <w:lvlText w:val=""/>
      <w:lvlJc w:val="left"/>
      <w:pPr>
        <w:ind w:left="6416" w:hanging="360"/>
      </w:pPr>
      <w:rPr>
        <w:rFonts w:ascii="Symbol" w:hAnsi="Symbol" w:hint="default"/>
      </w:rPr>
    </w:lvl>
    <w:lvl w:ilvl="7" w:tplc="04090003" w:tentative="1">
      <w:start w:val="1"/>
      <w:numFmt w:val="bullet"/>
      <w:lvlText w:val="o"/>
      <w:lvlJc w:val="left"/>
      <w:pPr>
        <w:ind w:left="7136" w:hanging="360"/>
      </w:pPr>
      <w:rPr>
        <w:rFonts w:ascii="Courier New" w:hAnsi="Courier New" w:cs="Courier New" w:hint="default"/>
      </w:rPr>
    </w:lvl>
    <w:lvl w:ilvl="8" w:tplc="04090005" w:tentative="1">
      <w:start w:val="1"/>
      <w:numFmt w:val="bullet"/>
      <w:lvlText w:val=""/>
      <w:lvlJc w:val="left"/>
      <w:pPr>
        <w:ind w:left="7856" w:hanging="360"/>
      </w:pPr>
      <w:rPr>
        <w:rFonts w:ascii="Wingdings" w:hAnsi="Wingdings" w:hint="default"/>
      </w:rPr>
    </w:lvl>
  </w:abstractNum>
  <w:abstractNum w:abstractNumId="24" w15:restartNumberingAfterBreak="0">
    <w:nsid w:val="648479D2"/>
    <w:multiLevelType w:val="hybridMultilevel"/>
    <w:tmpl w:val="E1E0D586"/>
    <w:lvl w:ilvl="0" w:tplc="6EEAA778">
      <w:start w:val="1"/>
      <w:numFmt w:val="decimal"/>
      <w:lvlText w:val="14-%1-"/>
      <w:lvlJc w:val="left"/>
      <w:pPr>
        <w:ind w:left="1211" w:hanging="360"/>
      </w:pPr>
      <w:rPr>
        <w:rFonts w:cs="B Nazanin"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4F5C44"/>
    <w:multiLevelType w:val="hybridMultilevel"/>
    <w:tmpl w:val="BBA2B6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E54BA0"/>
    <w:multiLevelType w:val="multilevel"/>
    <w:tmpl w:val="0409001D"/>
    <w:styleLink w:val="Tbl-Item"/>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083DE7"/>
    <w:multiLevelType w:val="hybridMultilevel"/>
    <w:tmpl w:val="0E2ACA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81C3F98"/>
    <w:multiLevelType w:val="hybridMultilevel"/>
    <w:tmpl w:val="A38E22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96A23"/>
    <w:multiLevelType w:val="hybridMultilevel"/>
    <w:tmpl w:val="FF528FEC"/>
    <w:lvl w:ilvl="0" w:tplc="E49025BE">
      <w:start w:val="1"/>
      <w:numFmt w:val="decimal"/>
      <w:pStyle w:val="a"/>
      <w:lvlText w:val="ماده %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338CA"/>
    <w:multiLevelType w:val="multilevel"/>
    <w:tmpl w:val="DE68E6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31" w15:restartNumberingAfterBreak="0">
    <w:nsid w:val="77B34ED4"/>
    <w:multiLevelType w:val="hybridMultilevel"/>
    <w:tmpl w:val="CE38E9DC"/>
    <w:lvl w:ilvl="0" w:tplc="FFFFFFFF">
      <w:start w:val="1"/>
      <w:numFmt w:val="bullet"/>
      <w:pStyle w:val="bulleted"/>
      <w:lvlText w:val=""/>
      <w:lvlJc w:val="left"/>
      <w:pPr>
        <w:tabs>
          <w:tab w:val="num" w:pos="720"/>
        </w:tabs>
        <w:ind w:left="720" w:hanging="360"/>
      </w:pPr>
      <w:rPr>
        <w:rFonts w:ascii="Symbol" w:hAnsi="Symbol" w:hint="default"/>
      </w:rPr>
    </w:lvl>
    <w:lvl w:ilvl="1" w:tplc="FFFFFFFF">
      <w:start w:val="1"/>
      <w:numFmt w:val="bullet"/>
      <w:pStyle w:val="bulleted3"/>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E00430"/>
    <w:multiLevelType w:val="hybridMultilevel"/>
    <w:tmpl w:val="B6707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A7039"/>
    <w:multiLevelType w:val="hybridMultilevel"/>
    <w:tmpl w:val="098CB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595021856">
    <w:abstractNumId w:val="1"/>
  </w:num>
  <w:num w:numId="2" w16cid:durableId="73750574">
    <w:abstractNumId w:val="15"/>
  </w:num>
  <w:num w:numId="3" w16cid:durableId="724717511">
    <w:abstractNumId w:val="13"/>
  </w:num>
  <w:num w:numId="4" w16cid:durableId="364252125">
    <w:abstractNumId w:val="26"/>
  </w:num>
  <w:num w:numId="5" w16cid:durableId="1794861398">
    <w:abstractNumId w:val="0"/>
  </w:num>
  <w:num w:numId="6" w16cid:durableId="1740860346">
    <w:abstractNumId w:val="31"/>
  </w:num>
  <w:num w:numId="7" w16cid:durableId="934676554">
    <w:abstractNumId w:val="12"/>
  </w:num>
  <w:num w:numId="8" w16cid:durableId="227346620">
    <w:abstractNumId w:val="16"/>
  </w:num>
  <w:num w:numId="9" w16cid:durableId="1794207681">
    <w:abstractNumId w:val="17"/>
  </w:num>
  <w:num w:numId="10" w16cid:durableId="2129200791">
    <w:abstractNumId w:val="6"/>
  </w:num>
  <w:num w:numId="11" w16cid:durableId="534390116">
    <w:abstractNumId w:val="21"/>
  </w:num>
  <w:num w:numId="12" w16cid:durableId="1041242994">
    <w:abstractNumId w:val="33"/>
  </w:num>
  <w:num w:numId="13" w16cid:durableId="1503546672">
    <w:abstractNumId w:val="22"/>
  </w:num>
  <w:num w:numId="14" w16cid:durableId="491527199">
    <w:abstractNumId w:val="9"/>
  </w:num>
  <w:num w:numId="15" w16cid:durableId="492768780">
    <w:abstractNumId w:val="27"/>
  </w:num>
  <w:num w:numId="16" w16cid:durableId="1581478368">
    <w:abstractNumId w:val="30"/>
  </w:num>
  <w:num w:numId="17" w16cid:durableId="1413114834">
    <w:abstractNumId w:val="29"/>
  </w:num>
  <w:num w:numId="18" w16cid:durableId="306328753">
    <w:abstractNumId w:val="20"/>
  </w:num>
  <w:num w:numId="19" w16cid:durableId="1283808789">
    <w:abstractNumId w:val="24"/>
  </w:num>
  <w:num w:numId="20" w16cid:durableId="498423580">
    <w:abstractNumId w:val="25"/>
  </w:num>
  <w:num w:numId="21" w16cid:durableId="45566543">
    <w:abstractNumId w:val="14"/>
  </w:num>
  <w:num w:numId="22" w16cid:durableId="796995625">
    <w:abstractNumId w:val="2"/>
  </w:num>
  <w:num w:numId="23" w16cid:durableId="3897387">
    <w:abstractNumId w:val="7"/>
  </w:num>
  <w:num w:numId="24" w16cid:durableId="1210220175">
    <w:abstractNumId w:val="5"/>
  </w:num>
  <w:num w:numId="25" w16cid:durableId="1524904730">
    <w:abstractNumId w:val="8"/>
  </w:num>
  <w:num w:numId="26" w16cid:durableId="806823033">
    <w:abstractNumId w:val="23"/>
  </w:num>
  <w:num w:numId="27" w16cid:durableId="1776709887">
    <w:abstractNumId w:val="19"/>
  </w:num>
  <w:num w:numId="28" w16cid:durableId="1676037328">
    <w:abstractNumId w:val="10"/>
  </w:num>
  <w:num w:numId="29" w16cid:durableId="1628469433">
    <w:abstractNumId w:val="3"/>
  </w:num>
  <w:num w:numId="30" w16cid:durableId="1809129933">
    <w:abstractNumId w:val="18"/>
  </w:num>
  <w:num w:numId="31" w16cid:durableId="1401513227">
    <w:abstractNumId w:val="32"/>
  </w:num>
  <w:num w:numId="32" w16cid:durableId="1360204456">
    <w:abstractNumId w:val="11"/>
  </w:num>
  <w:num w:numId="33" w16cid:durableId="681862575">
    <w:abstractNumId w:val="28"/>
  </w:num>
  <w:num w:numId="34" w16cid:durableId="1167477573">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hideSpellingErrors/>
  <w:proofState w:spelling="clean"/>
  <w:defaultTabStop w:val="720"/>
  <w:drawingGridHorizontalSpacing w:val="57"/>
  <w:drawingGridVerticalSpacing w:val="57"/>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8D"/>
    <w:rsid w:val="00006FC7"/>
    <w:rsid w:val="00007C3C"/>
    <w:rsid w:val="0001378F"/>
    <w:rsid w:val="00015206"/>
    <w:rsid w:val="00016686"/>
    <w:rsid w:val="000246EC"/>
    <w:rsid w:val="00026339"/>
    <w:rsid w:val="0003276D"/>
    <w:rsid w:val="00033653"/>
    <w:rsid w:val="0003447B"/>
    <w:rsid w:val="000357C7"/>
    <w:rsid w:val="00043F89"/>
    <w:rsid w:val="0004401F"/>
    <w:rsid w:val="00050499"/>
    <w:rsid w:val="00051D7F"/>
    <w:rsid w:val="000547C8"/>
    <w:rsid w:val="00054FC0"/>
    <w:rsid w:val="000612C5"/>
    <w:rsid w:val="000616CD"/>
    <w:rsid w:val="0006170D"/>
    <w:rsid w:val="00065251"/>
    <w:rsid w:val="00066D96"/>
    <w:rsid w:val="00070281"/>
    <w:rsid w:val="0007424F"/>
    <w:rsid w:val="0007586B"/>
    <w:rsid w:val="000761CD"/>
    <w:rsid w:val="00082EDC"/>
    <w:rsid w:val="00086537"/>
    <w:rsid w:val="00090E89"/>
    <w:rsid w:val="00091EF6"/>
    <w:rsid w:val="00092899"/>
    <w:rsid w:val="00093C75"/>
    <w:rsid w:val="000943D7"/>
    <w:rsid w:val="00094D03"/>
    <w:rsid w:val="00095F62"/>
    <w:rsid w:val="000A2D48"/>
    <w:rsid w:val="000A2E0E"/>
    <w:rsid w:val="000A5586"/>
    <w:rsid w:val="000A5FC0"/>
    <w:rsid w:val="000A63FD"/>
    <w:rsid w:val="000A7318"/>
    <w:rsid w:val="000A785A"/>
    <w:rsid w:val="000B0CB4"/>
    <w:rsid w:val="000B22D8"/>
    <w:rsid w:val="000B3605"/>
    <w:rsid w:val="000B3AE4"/>
    <w:rsid w:val="000B6FB2"/>
    <w:rsid w:val="000B7542"/>
    <w:rsid w:val="000B7B3D"/>
    <w:rsid w:val="000C235D"/>
    <w:rsid w:val="000C3A89"/>
    <w:rsid w:val="000C3FA0"/>
    <w:rsid w:val="000C5178"/>
    <w:rsid w:val="000D57B6"/>
    <w:rsid w:val="000E0886"/>
    <w:rsid w:val="000E29F0"/>
    <w:rsid w:val="000E5A33"/>
    <w:rsid w:val="000F0BDB"/>
    <w:rsid w:val="000F7AA1"/>
    <w:rsid w:val="00102B82"/>
    <w:rsid w:val="00103D9D"/>
    <w:rsid w:val="00104C3D"/>
    <w:rsid w:val="001075CE"/>
    <w:rsid w:val="00111E43"/>
    <w:rsid w:val="00114091"/>
    <w:rsid w:val="001143A7"/>
    <w:rsid w:val="00117DA9"/>
    <w:rsid w:val="00121415"/>
    <w:rsid w:val="00122A15"/>
    <w:rsid w:val="0012318E"/>
    <w:rsid w:val="00123798"/>
    <w:rsid w:val="001254DC"/>
    <w:rsid w:val="00131752"/>
    <w:rsid w:val="00132685"/>
    <w:rsid w:val="001345DC"/>
    <w:rsid w:val="00136B39"/>
    <w:rsid w:val="00140C6B"/>
    <w:rsid w:val="00142D34"/>
    <w:rsid w:val="00143A41"/>
    <w:rsid w:val="001451F6"/>
    <w:rsid w:val="0014582D"/>
    <w:rsid w:val="00146850"/>
    <w:rsid w:val="00147992"/>
    <w:rsid w:val="00147B9C"/>
    <w:rsid w:val="00151BE8"/>
    <w:rsid w:val="001542AB"/>
    <w:rsid w:val="001577E9"/>
    <w:rsid w:val="001616EB"/>
    <w:rsid w:val="0016576E"/>
    <w:rsid w:val="00165889"/>
    <w:rsid w:val="0017005E"/>
    <w:rsid w:val="00170AEA"/>
    <w:rsid w:val="001749AE"/>
    <w:rsid w:val="0017585B"/>
    <w:rsid w:val="001761FE"/>
    <w:rsid w:val="00176B04"/>
    <w:rsid w:val="00176E9D"/>
    <w:rsid w:val="00177438"/>
    <w:rsid w:val="00180685"/>
    <w:rsid w:val="00180F3B"/>
    <w:rsid w:val="00182B21"/>
    <w:rsid w:val="001913E8"/>
    <w:rsid w:val="00192A19"/>
    <w:rsid w:val="001941ED"/>
    <w:rsid w:val="00196941"/>
    <w:rsid w:val="001A0470"/>
    <w:rsid w:val="001A0596"/>
    <w:rsid w:val="001A103E"/>
    <w:rsid w:val="001A2EE6"/>
    <w:rsid w:val="001A744E"/>
    <w:rsid w:val="001A7BB5"/>
    <w:rsid w:val="001B0D0F"/>
    <w:rsid w:val="001B2BE3"/>
    <w:rsid w:val="001B3A99"/>
    <w:rsid w:val="001B3BE4"/>
    <w:rsid w:val="001B5DC6"/>
    <w:rsid w:val="001B6A70"/>
    <w:rsid w:val="001B6CB4"/>
    <w:rsid w:val="001B71F0"/>
    <w:rsid w:val="001C0C28"/>
    <w:rsid w:val="001C2BD5"/>
    <w:rsid w:val="001C5872"/>
    <w:rsid w:val="001C6E71"/>
    <w:rsid w:val="001C6E85"/>
    <w:rsid w:val="001C6F7D"/>
    <w:rsid w:val="001C7F7A"/>
    <w:rsid w:val="001D078E"/>
    <w:rsid w:val="001D1E45"/>
    <w:rsid w:val="001D32C4"/>
    <w:rsid w:val="001D3432"/>
    <w:rsid w:val="001D5CBB"/>
    <w:rsid w:val="001E00F8"/>
    <w:rsid w:val="001E07BF"/>
    <w:rsid w:val="001E2EFB"/>
    <w:rsid w:val="001E3387"/>
    <w:rsid w:val="001E621D"/>
    <w:rsid w:val="001E6E04"/>
    <w:rsid w:val="001F020A"/>
    <w:rsid w:val="001F0757"/>
    <w:rsid w:val="001F0993"/>
    <w:rsid w:val="001F38C7"/>
    <w:rsid w:val="001F750F"/>
    <w:rsid w:val="00200513"/>
    <w:rsid w:val="002033D4"/>
    <w:rsid w:val="00204D83"/>
    <w:rsid w:val="0020661D"/>
    <w:rsid w:val="00212AD0"/>
    <w:rsid w:val="00212B0D"/>
    <w:rsid w:val="00214BA8"/>
    <w:rsid w:val="00220545"/>
    <w:rsid w:val="002212ED"/>
    <w:rsid w:val="002214CB"/>
    <w:rsid w:val="00222112"/>
    <w:rsid w:val="002228EE"/>
    <w:rsid w:val="00223084"/>
    <w:rsid w:val="00232F9C"/>
    <w:rsid w:val="00233B63"/>
    <w:rsid w:val="00235ADF"/>
    <w:rsid w:val="00236164"/>
    <w:rsid w:val="00237986"/>
    <w:rsid w:val="0024208B"/>
    <w:rsid w:val="002423ED"/>
    <w:rsid w:val="0024338B"/>
    <w:rsid w:val="002477FD"/>
    <w:rsid w:val="00251532"/>
    <w:rsid w:val="0025282C"/>
    <w:rsid w:val="00252B23"/>
    <w:rsid w:val="00253820"/>
    <w:rsid w:val="0025428F"/>
    <w:rsid w:val="00255946"/>
    <w:rsid w:val="00260794"/>
    <w:rsid w:val="00262ACC"/>
    <w:rsid w:val="00264D8C"/>
    <w:rsid w:val="00264E0D"/>
    <w:rsid w:val="00266708"/>
    <w:rsid w:val="002672C1"/>
    <w:rsid w:val="00272CDD"/>
    <w:rsid w:val="00274D27"/>
    <w:rsid w:val="002834DD"/>
    <w:rsid w:val="00284C55"/>
    <w:rsid w:val="002854FB"/>
    <w:rsid w:val="002858C0"/>
    <w:rsid w:val="0028641A"/>
    <w:rsid w:val="00290415"/>
    <w:rsid w:val="00291B9E"/>
    <w:rsid w:val="002943DA"/>
    <w:rsid w:val="00296A0C"/>
    <w:rsid w:val="002A224B"/>
    <w:rsid w:val="002B17B4"/>
    <w:rsid w:val="002B3857"/>
    <w:rsid w:val="002B42AB"/>
    <w:rsid w:val="002B56FA"/>
    <w:rsid w:val="002B63CC"/>
    <w:rsid w:val="002B665C"/>
    <w:rsid w:val="002C2C70"/>
    <w:rsid w:val="002C443C"/>
    <w:rsid w:val="002D0564"/>
    <w:rsid w:val="002D0812"/>
    <w:rsid w:val="002D291B"/>
    <w:rsid w:val="002D3687"/>
    <w:rsid w:val="002D3936"/>
    <w:rsid w:val="002D453E"/>
    <w:rsid w:val="002D71CA"/>
    <w:rsid w:val="002E0814"/>
    <w:rsid w:val="002E1D9D"/>
    <w:rsid w:val="002E386A"/>
    <w:rsid w:val="002E409F"/>
    <w:rsid w:val="002E4A0A"/>
    <w:rsid w:val="002F0191"/>
    <w:rsid w:val="002F1EA6"/>
    <w:rsid w:val="002F29D2"/>
    <w:rsid w:val="002F38C2"/>
    <w:rsid w:val="002F3A34"/>
    <w:rsid w:val="002F5A53"/>
    <w:rsid w:val="002F5D77"/>
    <w:rsid w:val="002F6F8A"/>
    <w:rsid w:val="002F7C79"/>
    <w:rsid w:val="00300A09"/>
    <w:rsid w:val="00301849"/>
    <w:rsid w:val="0030454B"/>
    <w:rsid w:val="003058AB"/>
    <w:rsid w:val="00307ECB"/>
    <w:rsid w:val="00307F64"/>
    <w:rsid w:val="003115D3"/>
    <w:rsid w:val="00315061"/>
    <w:rsid w:val="00317327"/>
    <w:rsid w:val="00317ECC"/>
    <w:rsid w:val="00331148"/>
    <w:rsid w:val="003311D1"/>
    <w:rsid w:val="003314F8"/>
    <w:rsid w:val="00331F92"/>
    <w:rsid w:val="003323E5"/>
    <w:rsid w:val="00336FF7"/>
    <w:rsid w:val="00337C3B"/>
    <w:rsid w:val="0034295D"/>
    <w:rsid w:val="003435A3"/>
    <w:rsid w:val="003452AF"/>
    <w:rsid w:val="0034581F"/>
    <w:rsid w:val="00345EFE"/>
    <w:rsid w:val="003460C0"/>
    <w:rsid w:val="00350A49"/>
    <w:rsid w:val="0035173B"/>
    <w:rsid w:val="00352D28"/>
    <w:rsid w:val="003543A9"/>
    <w:rsid w:val="00354926"/>
    <w:rsid w:val="003554D7"/>
    <w:rsid w:val="0036313D"/>
    <w:rsid w:val="003655FC"/>
    <w:rsid w:val="003660AE"/>
    <w:rsid w:val="00366E14"/>
    <w:rsid w:val="00370286"/>
    <w:rsid w:val="00371CD6"/>
    <w:rsid w:val="0037243E"/>
    <w:rsid w:val="00380040"/>
    <w:rsid w:val="00380E74"/>
    <w:rsid w:val="00383504"/>
    <w:rsid w:val="0038379C"/>
    <w:rsid w:val="00385272"/>
    <w:rsid w:val="0038635E"/>
    <w:rsid w:val="003905E4"/>
    <w:rsid w:val="00390F2B"/>
    <w:rsid w:val="0039104B"/>
    <w:rsid w:val="003916F9"/>
    <w:rsid w:val="00391AB5"/>
    <w:rsid w:val="003926DD"/>
    <w:rsid w:val="00395024"/>
    <w:rsid w:val="00395F91"/>
    <w:rsid w:val="00396004"/>
    <w:rsid w:val="00397249"/>
    <w:rsid w:val="003A0B46"/>
    <w:rsid w:val="003A3F15"/>
    <w:rsid w:val="003A5902"/>
    <w:rsid w:val="003A5B69"/>
    <w:rsid w:val="003A6252"/>
    <w:rsid w:val="003B0660"/>
    <w:rsid w:val="003B2A1C"/>
    <w:rsid w:val="003B4D92"/>
    <w:rsid w:val="003B50E3"/>
    <w:rsid w:val="003B6ECA"/>
    <w:rsid w:val="003B7795"/>
    <w:rsid w:val="003B7A82"/>
    <w:rsid w:val="003C04C2"/>
    <w:rsid w:val="003C0A3E"/>
    <w:rsid w:val="003C19D4"/>
    <w:rsid w:val="003C1F35"/>
    <w:rsid w:val="003C29D2"/>
    <w:rsid w:val="003C30F5"/>
    <w:rsid w:val="003C55FF"/>
    <w:rsid w:val="003C5CBB"/>
    <w:rsid w:val="003C69A1"/>
    <w:rsid w:val="003C7FD6"/>
    <w:rsid w:val="003D5480"/>
    <w:rsid w:val="003D5DAE"/>
    <w:rsid w:val="003E0957"/>
    <w:rsid w:val="003E4278"/>
    <w:rsid w:val="003E63E4"/>
    <w:rsid w:val="003F2C01"/>
    <w:rsid w:val="003F3AA0"/>
    <w:rsid w:val="003F5DB6"/>
    <w:rsid w:val="00400A20"/>
    <w:rsid w:val="00401C71"/>
    <w:rsid w:val="00402908"/>
    <w:rsid w:val="00402B08"/>
    <w:rsid w:val="00402E1D"/>
    <w:rsid w:val="00403C95"/>
    <w:rsid w:val="0040596C"/>
    <w:rsid w:val="0040708B"/>
    <w:rsid w:val="00411CC3"/>
    <w:rsid w:val="004130DB"/>
    <w:rsid w:val="00413625"/>
    <w:rsid w:val="004140F7"/>
    <w:rsid w:val="004142DE"/>
    <w:rsid w:val="00414F7E"/>
    <w:rsid w:val="00416354"/>
    <w:rsid w:val="0042539A"/>
    <w:rsid w:val="00425C0B"/>
    <w:rsid w:val="00427639"/>
    <w:rsid w:val="00430051"/>
    <w:rsid w:val="004346BE"/>
    <w:rsid w:val="004351A0"/>
    <w:rsid w:val="00435EBB"/>
    <w:rsid w:val="00445ACB"/>
    <w:rsid w:val="004502F2"/>
    <w:rsid w:val="0045277B"/>
    <w:rsid w:val="00452DC6"/>
    <w:rsid w:val="004530D6"/>
    <w:rsid w:val="00456668"/>
    <w:rsid w:val="0046077A"/>
    <w:rsid w:val="004617B6"/>
    <w:rsid w:val="00463576"/>
    <w:rsid w:val="004667BA"/>
    <w:rsid w:val="0046704E"/>
    <w:rsid w:val="00467432"/>
    <w:rsid w:val="00470AB7"/>
    <w:rsid w:val="00470F8D"/>
    <w:rsid w:val="004718B8"/>
    <w:rsid w:val="0047215A"/>
    <w:rsid w:val="0047226D"/>
    <w:rsid w:val="0047607C"/>
    <w:rsid w:val="00480D1C"/>
    <w:rsid w:val="004837DA"/>
    <w:rsid w:val="00484E79"/>
    <w:rsid w:val="00494979"/>
    <w:rsid w:val="00495773"/>
    <w:rsid w:val="004957AC"/>
    <w:rsid w:val="00496463"/>
    <w:rsid w:val="00496B61"/>
    <w:rsid w:val="00496CED"/>
    <w:rsid w:val="004A0231"/>
    <w:rsid w:val="004A2281"/>
    <w:rsid w:val="004A3FBC"/>
    <w:rsid w:val="004A4C7D"/>
    <w:rsid w:val="004A57C4"/>
    <w:rsid w:val="004A69C9"/>
    <w:rsid w:val="004B3639"/>
    <w:rsid w:val="004B5D43"/>
    <w:rsid w:val="004C13D1"/>
    <w:rsid w:val="004C21B4"/>
    <w:rsid w:val="004C256C"/>
    <w:rsid w:val="004C456D"/>
    <w:rsid w:val="004C49B0"/>
    <w:rsid w:val="004C4AE6"/>
    <w:rsid w:val="004C594F"/>
    <w:rsid w:val="004D0D75"/>
    <w:rsid w:val="004D13D4"/>
    <w:rsid w:val="004D37A3"/>
    <w:rsid w:val="004D3832"/>
    <w:rsid w:val="004D4B62"/>
    <w:rsid w:val="004D62CD"/>
    <w:rsid w:val="004D68CF"/>
    <w:rsid w:val="004D7488"/>
    <w:rsid w:val="004E30D5"/>
    <w:rsid w:val="004E3A89"/>
    <w:rsid w:val="004E4E8E"/>
    <w:rsid w:val="004E66FA"/>
    <w:rsid w:val="004E67AD"/>
    <w:rsid w:val="004E78C7"/>
    <w:rsid w:val="004F5077"/>
    <w:rsid w:val="004F79BA"/>
    <w:rsid w:val="00500D5F"/>
    <w:rsid w:val="0050228F"/>
    <w:rsid w:val="00503FC5"/>
    <w:rsid w:val="00504DA5"/>
    <w:rsid w:val="0050748A"/>
    <w:rsid w:val="0051122B"/>
    <w:rsid w:val="00511304"/>
    <w:rsid w:val="00515612"/>
    <w:rsid w:val="00521191"/>
    <w:rsid w:val="00521B0D"/>
    <w:rsid w:val="00523C62"/>
    <w:rsid w:val="005278BC"/>
    <w:rsid w:val="00531152"/>
    <w:rsid w:val="00533E0D"/>
    <w:rsid w:val="00533F4E"/>
    <w:rsid w:val="00535B31"/>
    <w:rsid w:val="0053737E"/>
    <w:rsid w:val="00540BD1"/>
    <w:rsid w:val="005414D0"/>
    <w:rsid w:val="00541A9A"/>
    <w:rsid w:val="00541D67"/>
    <w:rsid w:val="0054386C"/>
    <w:rsid w:val="00543FDD"/>
    <w:rsid w:val="0054468A"/>
    <w:rsid w:val="00544B8D"/>
    <w:rsid w:val="00547F68"/>
    <w:rsid w:val="00550B58"/>
    <w:rsid w:val="00550BA1"/>
    <w:rsid w:val="005551A0"/>
    <w:rsid w:val="00557F19"/>
    <w:rsid w:val="00561737"/>
    <w:rsid w:val="005626D8"/>
    <w:rsid w:val="0056296C"/>
    <w:rsid w:val="00562D97"/>
    <w:rsid w:val="005646B9"/>
    <w:rsid w:val="00566D44"/>
    <w:rsid w:val="00567596"/>
    <w:rsid w:val="00567737"/>
    <w:rsid w:val="00571291"/>
    <w:rsid w:val="005715EB"/>
    <w:rsid w:val="005723E5"/>
    <w:rsid w:val="00573655"/>
    <w:rsid w:val="005746D2"/>
    <w:rsid w:val="005832E6"/>
    <w:rsid w:val="0058466B"/>
    <w:rsid w:val="00585B65"/>
    <w:rsid w:val="00587DC5"/>
    <w:rsid w:val="005940B7"/>
    <w:rsid w:val="00594EB5"/>
    <w:rsid w:val="00596604"/>
    <w:rsid w:val="005974B4"/>
    <w:rsid w:val="005A0FB7"/>
    <w:rsid w:val="005A3B24"/>
    <w:rsid w:val="005A521C"/>
    <w:rsid w:val="005A56F9"/>
    <w:rsid w:val="005B11B9"/>
    <w:rsid w:val="005B4EC4"/>
    <w:rsid w:val="005C472A"/>
    <w:rsid w:val="005C4DFF"/>
    <w:rsid w:val="005D1FE0"/>
    <w:rsid w:val="005D4195"/>
    <w:rsid w:val="005D5E56"/>
    <w:rsid w:val="005D625B"/>
    <w:rsid w:val="005D7273"/>
    <w:rsid w:val="005D7FB3"/>
    <w:rsid w:val="005E0EF6"/>
    <w:rsid w:val="005E11C9"/>
    <w:rsid w:val="005E38CB"/>
    <w:rsid w:val="005E3CE6"/>
    <w:rsid w:val="005E6215"/>
    <w:rsid w:val="005E7A6B"/>
    <w:rsid w:val="005F08A1"/>
    <w:rsid w:val="005F102B"/>
    <w:rsid w:val="005F135B"/>
    <w:rsid w:val="005F163D"/>
    <w:rsid w:val="005F35EF"/>
    <w:rsid w:val="005F3FA4"/>
    <w:rsid w:val="005F5EDD"/>
    <w:rsid w:val="005F69F2"/>
    <w:rsid w:val="00602ACD"/>
    <w:rsid w:val="00602B33"/>
    <w:rsid w:val="00604891"/>
    <w:rsid w:val="00607166"/>
    <w:rsid w:val="00610A67"/>
    <w:rsid w:val="00610D2C"/>
    <w:rsid w:val="00612C93"/>
    <w:rsid w:val="0061354C"/>
    <w:rsid w:val="006216C8"/>
    <w:rsid w:val="0062203B"/>
    <w:rsid w:val="00624A56"/>
    <w:rsid w:val="00624CEE"/>
    <w:rsid w:val="00625BE1"/>
    <w:rsid w:val="00626ACF"/>
    <w:rsid w:val="006270D2"/>
    <w:rsid w:val="00627129"/>
    <w:rsid w:val="00630876"/>
    <w:rsid w:val="00632529"/>
    <w:rsid w:val="00632775"/>
    <w:rsid w:val="006329EE"/>
    <w:rsid w:val="006341EF"/>
    <w:rsid w:val="00637B90"/>
    <w:rsid w:val="00642F1E"/>
    <w:rsid w:val="0064528A"/>
    <w:rsid w:val="00647EDA"/>
    <w:rsid w:val="00651A29"/>
    <w:rsid w:val="00652BB6"/>
    <w:rsid w:val="0066231B"/>
    <w:rsid w:val="00662F41"/>
    <w:rsid w:val="0066650B"/>
    <w:rsid w:val="00670FA1"/>
    <w:rsid w:val="00671414"/>
    <w:rsid w:val="00671A51"/>
    <w:rsid w:val="00673418"/>
    <w:rsid w:val="006750F5"/>
    <w:rsid w:val="0067615A"/>
    <w:rsid w:val="00677DD9"/>
    <w:rsid w:val="00677F23"/>
    <w:rsid w:val="00680497"/>
    <w:rsid w:val="00682D4E"/>
    <w:rsid w:val="00683C5B"/>
    <w:rsid w:val="006854A2"/>
    <w:rsid w:val="006873D9"/>
    <w:rsid w:val="0069022D"/>
    <w:rsid w:val="00694FA8"/>
    <w:rsid w:val="00695640"/>
    <w:rsid w:val="00695BEF"/>
    <w:rsid w:val="006A2012"/>
    <w:rsid w:val="006A2867"/>
    <w:rsid w:val="006A6709"/>
    <w:rsid w:val="006A7940"/>
    <w:rsid w:val="006B1BA8"/>
    <w:rsid w:val="006B2148"/>
    <w:rsid w:val="006B5DAD"/>
    <w:rsid w:val="006C2AAF"/>
    <w:rsid w:val="006C4168"/>
    <w:rsid w:val="006C4B5E"/>
    <w:rsid w:val="006C6277"/>
    <w:rsid w:val="006D61FC"/>
    <w:rsid w:val="006D782D"/>
    <w:rsid w:val="006E4C5E"/>
    <w:rsid w:val="006F1A73"/>
    <w:rsid w:val="006F3419"/>
    <w:rsid w:val="006F3D44"/>
    <w:rsid w:val="00701B5C"/>
    <w:rsid w:val="007024E3"/>
    <w:rsid w:val="00702AF7"/>
    <w:rsid w:val="007034B5"/>
    <w:rsid w:val="0070403A"/>
    <w:rsid w:val="00704F75"/>
    <w:rsid w:val="00705072"/>
    <w:rsid w:val="00706077"/>
    <w:rsid w:val="00707356"/>
    <w:rsid w:val="00710AC5"/>
    <w:rsid w:val="00711C0A"/>
    <w:rsid w:val="0071272F"/>
    <w:rsid w:val="00720E6F"/>
    <w:rsid w:val="00721F54"/>
    <w:rsid w:val="00724D42"/>
    <w:rsid w:val="007268B4"/>
    <w:rsid w:val="00733AB0"/>
    <w:rsid w:val="00734E96"/>
    <w:rsid w:val="00734F43"/>
    <w:rsid w:val="007365B3"/>
    <w:rsid w:val="007369B8"/>
    <w:rsid w:val="00737869"/>
    <w:rsid w:val="00744DEC"/>
    <w:rsid w:val="007456A8"/>
    <w:rsid w:val="00750918"/>
    <w:rsid w:val="00753D98"/>
    <w:rsid w:val="00754587"/>
    <w:rsid w:val="0075607B"/>
    <w:rsid w:val="00756534"/>
    <w:rsid w:val="007569CE"/>
    <w:rsid w:val="00756F8C"/>
    <w:rsid w:val="00757F45"/>
    <w:rsid w:val="00761C5F"/>
    <w:rsid w:val="00761D75"/>
    <w:rsid w:val="007632A1"/>
    <w:rsid w:val="007663E8"/>
    <w:rsid w:val="00766714"/>
    <w:rsid w:val="00766D2A"/>
    <w:rsid w:val="007704FC"/>
    <w:rsid w:val="00770CB8"/>
    <w:rsid w:val="00770CEB"/>
    <w:rsid w:val="00771F3B"/>
    <w:rsid w:val="007732B7"/>
    <w:rsid w:val="00774562"/>
    <w:rsid w:val="00781F25"/>
    <w:rsid w:val="00782249"/>
    <w:rsid w:val="00782F9E"/>
    <w:rsid w:val="00786959"/>
    <w:rsid w:val="00787597"/>
    <w:rsid w:val="0079004D"/>
    <w:rsid w:val="00790EC6"/>
    <w:rsid w:val="00794032"/>
    <w:rsid w:val="007946E9"/>
    <w:rsid w:val="0079514B"/>
    <w:rsid w:val="00797412"/>
    <w:rsid w:val="007A13E1"/>
    <w:rsid w:val="007A13F2"/>
    <w:rsid w:val="007A31D4"/>
    <w:rsid w:val="007A5107"/>
    <w:rsid w:val="007A7576"/>
    <w:rsid w:val="007B04DD"/>
    <w:rsid w:val="007B2933"/>
    <w:rsid w:val="007B2F13"/>
    <w:rsid w:val="007B39EE"/>
    <w:rsid w:val="007C1A09"/>
    <w:rsid w:val="007C2349"/>
    <w:rsid w:val="007C3078"/>
    <w:rsid w:val="007C450E"/>
    <w:rsid w:val="007C4A83"/>
    <w:rsid w:val="007C6E02"/>
    <w:rsid w:val="007C73DE"/>
    <w:rsid w:val="007D309E"/>
    <w:rsid w:val="007D335D"/>
    <w:rsid w:val="007D614E"/>
    <w:rsid w:val="007D760D"/>
    <w:rsid w:val="007E17A6"/>
    <w:rsid w:val="007E2097"/>
    <w:rsid w:val="007E46B1"/>
    <w:rsid w:val="007E5058"/>
    <w:rsid w:val="007E6903"/>
    <w:rsid w:val="007F0B43"/>
    <w:rsid w:val="007F1B1B"/>
    <w:rsid w:val="007F2003"/>
    <w:rsid w:val="007F2F58"/>
    <w:rsid w:val="007F2F6B"/>
    <w:rsid w:val="007F3CCA"/>
    <w:rsid w:val="007F4EC0"/>
    <w:rsid w:val="007F6855"/>
    <w:rsid w:val="007F6D39"/>
    <w:rsid w:val="007F7D83"/>
    <w:rsid w:val="008024C1"/>
    <w:rsid w:val="008046D9"/>
    <w:rsid w:val="00807329"/>
    <w:rsid w:val="00810155"/>
    <w:rsid w:val="0081032B"/>
    <w:rsid w:val="00812EC7"/>
    <w:rsid w:val="00813BF1"/>
    <w:rsid w:val="008220EC"/>
    <w:rsid w:val="00824644"/>
    <w:rsid w:val="00826BB4"/>
    <w:rsid w:val="00826D02"/>
    <w:rsid w:val="0082786A"/>
    <w:rsid w:val="00831416"/>
    <w:rsid w:val="0083293E"/>
    <w:rsid w:val="008337C5"/>
    <w:rsid w:val="0083454A"/>
    <w:rsid w:val="0083544A"/>
    <w:rsid w:val="008354A4"/>
    <w:rsid w:val="008361D6"/>
    <w:rsid w:val="0083680C"/>
    <w:rsid w:val="00836A34"/>
    <w:rsid w:val="00836A99"/>
    <w:rsid w:val="00837AF6"/>
    <w:rsid w:val="008447AC"/>
    <w:rsid w:val="00846E58"/>
    <w:rsid w:val="008505EA"/>
    <w:rsid w:val="00850D5F"/>
    <w:rsid w:val="00851686"/>
    <w:rsid w:val="00852F3F"/>
    <w:rsid w:val="008542C5"/>
    <w:rsid w:val="0085597F"/>
    <w:rsid w:val="00857310"/>
    <w:rsid w:val="00857779"/>
    <w:rsid w:val="00863F5E"/>
    <w:rsid w:val="00863FC6"/>
    <w:rsid w:val="00865044"/>
    <w:rsid w:val="00866B72"/>
    <w:rsid w:val="00866E1F"/>
    <w:rsid w:val="008674A9"/>
    <w:rsid w:val="0087053C"/>
    <w:rsid w:val="008737F9"/>
    <w:rsid w:val="00874FBF"/>
    <w:rsid w:val="00877F33"/>
    <w:rsid w:val="0088032C"/>
    <w:rsid w:val="00883E68"/>
    <w:rsid w:val="0088760A"/>
    <w:rsid w:val="00893E4C"/>
    <w:rsid w:val="008A2981"/>
    <w:rsid w:val="008B3644"/>
    <w:rsid w:val="008C1EA6"/>
    <w:rsid w:val="008C2A95"/>
    <w:rsid w:val="008C5DF6"/>
    <w:rsid w:val="008C6198"/>
    <w:rsid w:val="008C7615"/>
    <w:rsid w:val="008D0468"/>
    <w:rsid w:val="008D1637"/>
    <w:rsid w:val="008D2E66"/>
    <w:rsid w:val="008D3E4A"/>
    <w:rsid w:val="008D6C1B"/>
    <w:rsid w:val="008D7F77"/>
    <w:rsid w:val="008E05A3"/>
    <w:rsid w:val="008E1228"/>
    <w:rsid w:val="008E773D"/>
    <w:rsid w:val="008E7928"/>
    <w:rsid w:val="008F1E70"/>
    <w:rsid w:val="008F634C"/>
    <w:rsid w:val="00901AD3"/>
    <w:rsid w:val="00902125"/>
    <w:rsid w:val="00906178"/>
    <w:rsid w:val="00906210"/>
    <w:rsid w:val="00907CD8"/>
    <w:rsid w:val="00910C7E"/>
    <w:rsid w:val="00916372"/>
    <w:rsid w:val="00917B95"/>
    <w:rsid w:val="009211A2"/>
    <w:rsid w:val="00922706"/>
    <w:rsid w:val="00922C62"/>
    <w:rsid w:val="009237C3"/>
    <w:rsid w:val="00924735"/>
    <w:rsid w:val="00925E7C"/>
    <w:rsid w:val="0093385B"/>
    <w:rsid w:val="00935752"/>
    <w:rsid w:val="0093635B"/>
    <w:rsid w:val="00937C94"/>
    <w:rsid w:val="00937F36"/>
    <w:rsid w:val="00940A42"/>
    <w:rsid w:val="00941C18"/>
    <w:rsid w:val="0094429A"/>
    <w:rsid w:val="009449B3"/>
    <w:rsid w:val="00945A12"/>
    <w:rsid w:val="00946209"/>
    <w:rsid w:val="00950948"/>
    <w:rsid w:val="00953559"/>
    <w:rsid w:val="00963B53"/>
    <w:rsid w:val="00964249"/>
    <w:rsid w:val="00970CF3"/>
    <w:rsid w:val="00973B4E"/>
    <w:rsid w:val="00983D9D"/>
    <w:rsid w:val="00983E42"/>
    <w:rsid w:val="009862D8"/>
    <w:rsid w:val="009869D2"/>
    <w:rsid w:val="00990287"/>
    <w:rsid w:val="009917CF"/>
    <w:rsid w:val="009919DD"/>
    <w:rsid w:val="00993AF3"/>
    <w:rsid w:val="00994764"/>
    <w:rsid w:val="00997074"/>
    <w:rsid w:val="009A16B3"/>
    <w:rsid w:val="009A1908"/>
    <w:rsid w:val="009A2618"/>
    <w:rsid w:val="009A774A"/>
    <w:rsid w:val="009B1D80"/>
    <w:rsid w:val="009B497A"/>
    <w:rsid w:val="009B4FBA"/>
    <w:rsid w:val="009B5C0F"/>
    <w:rsid w:val="009B7B01"/>
    <w:rsid w:val="009C0879"/>
    <w:rsid w:val="009C1ED5"/>
    <w:rsid w:val="009C442B"/>
    <w:rsid w:val="009C7F5A"/>
    <w:rsid w:val="009D1E0E"/>
    <w:rsid w:val="009D3A09"/>
    <w:rsid w:val="009D517F"/>
    <w:rsid w:val="009D7D37"/>
    <w:rsid w:val="009E0C86"/>
    <w:rsid w:val="009E70CC"/>
    <w:rsid w:val="009E7BF4"/>
    <w:rsid w:val="009F2F24"/>
    <w:rsid w:val="009F5B58"/>
    <w:rsid w:val="009F6E17"/>
    <w:rsid w:val="00A0065F"/>
    <w:rsid w:val="00A036F5"/>
    <w:rsid w:val="00A04FAA"/>
    <w:rsid w:val="00A05E52"/>
    <w:rsid w:val="00A076D8"/>
    <w:rsid w:val="00A106E9"/>
    <w:rsid w:val="00A121A7"/>
    <w:rsid w:val="00A129DC"/>
    <w:rsid w:val="00A12DD4"/>
    <w:rsid w:val="00A14C93"/>
    <w:rsid w:val="00A15023"/>
    <w:rsid w:val="00A150E1"/>
    <w:rsid w:val="00A21107"/>
    <w:rsid w:val="00A2222B"/>
    <w:rsid w:val="00A2286A"/>
    <w:rsid w:val="00A23A07"/>
    <w:rsid w:val="00A25E86"/>
    <w:rsid w:val="00A26754"/>
    <w:rsid w:val="00A279D3"/>
    <w:rsid w:val="00A30CF1"/>
    <w:rsid w:val="00A31330"/>
    <w:rsid w:val="00A33C41"/>
    <w:rsid w:val="00A342D8"/>
    <w:rsid w:val="00A35CCE"/>
    <w:rsid w:val="00A36BF4"/>
    <w:rsid w:val="00A40AF6"/>
    <w:rsid w:val="00A4115F"/>
    <w:rsid w:val="00A418A1"/>
    <w:rsid w:val="00A41A72"/>
    <w:rsid w:val="00A42C25"/>
    <w:rsid w:val="00A43222"/>
    <w:rsid w:val="00A47697"/>
    <w:rsid w:val="00A50892"/>
    <w:rsid w:val="00A5735C"/>
    <w:rsid w:val="00A614E7"/>
    <w:rsid w:val="00A61680"/>
    <w:rsid w:val="00A63F72"/>
    <w:rsid w:val="00A65F98"/>
    <w:rsid w:val="00A74BC2"/>
    <w:rsid w:val="00A75579"/>
    <w:rsid w:val="00A76AB5"/>
    <w:rsid w:val="00A8040A"/>
    <w:rsid w:val="00A80BDD"/>
    <w:rsid w:val="00A83133"/>
    <w:rsid w:val="00A836F2"/>
    <w:rsid w:val="00A85CD0"/>
    <w:rsid w:val="00A85EB4"/>
    <w:rsid w:val="00A86E7A"/>
    <w:rsid w:val="00A92298"/>
    <w:rsid w:val="00A923E4"/>
    <w:rsid w:val="00A935E9"/>
    <w:rsid w:val="00A96AAB"/>
    <w:rsid w:val="00AA08E6"/>
    <w:rsid w:val="00AA236A"/>
    <w:rsid w:val="00AA2E7E"/>
    <w:rsid w:val="00AA36C4"/>
    <w:rsid w:val="00AA4310"/>
    <w:rsid w:val="00AA503A"/>
    <w:rsid w:val="00AA53CD"/>
    <w:rsid w:val="00AB0A32"/>
    <w:rsid w:val="00AB47CB"/>
    <w:rsid w:val="00AB4B0F"/>
    <w:rsid w:val="00AB616D"/>
    <w:rsid w:val="00AB6944"/>
    <w:rsid w:val="00AC15D1"/>
    <w:rsid w:val="00AC35A7"/>
    <w:rsid w:val="00AD356A"/>
    <w:rsid w:val="00AE354E"/>
    <w:rsid w:val="00AE3B53"/>
    <w:rsid w:val="00AE6B73"/>
    <w:rsid w:val="00AE6DAC"/>
    <w:rsid w:val="00AF00E6"/>
    <w:rsid w:val="00AF3BD5"/>
    <w:rsid w:val="00AF6784"/>
    <w:rsid w:val="00AF7911"/>
    <w:rsid w:val="00B0053E"/>
    <w:rsid w:val="00B009B7"/>
    <w:rsid w:val="00B01B98"/>
    <w:rsid w:val="00B02BF7"/>
    <w:rsid w:val="00B02E7B"/>
    <w:rsid w:val="00B04D02"/>
    <w:rsid w:val="00B07DEB"/>
    <w:rsid w:val="00B118DC"/>
    <w:rsid w:val="00B11E9D"/>
    <w:rsid w:val="00B158C0"/>
    <w:rsid w:val="00B178CF"/>
    <w:rsid w:val="00B2484B"/>
    <w:rsid w:val="00B34462"/>
    <w:rsid w:val="00B35E58"/>
    <w:rsid w:val="00B40242"/>
    <w:rsid w:val="00B41EC8"/>
    <w:rsid w:val="00B433D7"/>
    <w:rsid w:val="00B46AF3"/>
    <w:rsid w:val="00B51C32"/>
    <w:rsid w:val="00B52935"/>
    <w:rsid w:val="00B52DD0"/>
    <w:rsid w:val="00B540D8"/>
    <w:rsid w:val="00B55753"/>
    <w:rsid w:val="00B55EBB"/>
    <w:rsid w:val="00B56295"/>
    <w:rsid w:val="00B56CB8"/>
    <w:rsid w:val="00B57053"/>
    <w:rsid w:val="00B57831"/>
    <w:rsid w:val="00B60E02"/>
    <w:rsid w:val="00B62908"/>
    <w:rsid w:val="00B634C4"/>
    <w:rsid w:val="00B645A4"/>
    <w:rsid w:val="00B6469C"/>
    <w:rsid w:val="00B653F0"/>
    <w:rsid w:val="00B66EFF"/>
    <w:rsid w:val="00B672C3"/>
    <w:rsid w:val="00B718B6"/>
    <w:rsid w:val="00B721AA"/>
    <w:rsid w:val="00B74413"/>
    <w:rsid w:val="00B745E2"/>
    <w:rsid w:val="00B74CAD"/>
    <w:rsid w:val="00B765E1"/>
    <w:rsid w:val="00B778B6"/>
    <w:rsid w:val="00B819A6"/>
    <w:rsid w:val="00B940CB"/>
    <w:rsid w:val="00B9419B"/>
    <w:rsid w:val="00B9452C"/>
    <w:rsid w:val="00B94E12"/>
    <w:rsid w:val="00B9676E"/>
    <w:rsid w:val="00B97D17"/>
    <w:rsid w:val="00B97D3A"/>
    <w:rsid w:val="00BA1BA3"/>
    <w:rsid w:val="00BA6161"/>
    <w:rsid w:val="00BB25A7"/>
    <w:rsid w:val="00BB4154"/>
    <w:rsid w:val="00BB42F0"/>
    <w:rsid w:val="00BC1CAE"/>
    <w:rsid w:val="00BC3B29"/>
    <w:rsid w:val="00BC3E10"/>
    <w:rsid w:val="00BC41F6"/>
    <w:rsid w:val="00BC572F"/>
    <w:rsid w:val="00BC5C6B"/>
    <w:rsid w:val="00BC7125"/>
    <w:rsid w:val="00BD100A"/>
    <w:rsid w:val="00BD14B8"/>
    <w:rsid w:val="00BD32AF"/>
    <w:rsid w:val="00BE170F"/>
    <w:rsid w:val="00BE2B67"/>
    <w:rsid w:val="00BE3E2F"/>
    <w:rsid w:val="00BE693D"/>
    <w:rsid w:val="00BF2ED3"/>
    <w:rsid w:val="00C00284"/>
    <w:rsid w:val="00C06B94"/>
    <w:rsid w:val="00C138A5"/>
    <w:rsid w:val="00C157F4"/>
    <w:rsid w:val="00C15EDF"/>
    <w:rsid w:val="00C169C6"/>
    <w:rsid w:val="00C17CE6"/>
    <w:rsid w:val="00C2136D"/>
    <w:rsid w:val="00C24783"/>
    <w:rsid w:val="00C24B9B"/>
    <w:rsid w:val="00C26AD2"/>
    <w:rsid w:val="00C26C14"/>
    <w:rsid w:val="00C26C9C"/>
    <w:rsid w:val="00C272B6"/>
    <w:rsid w:val="00C27470"/>
    <w:rsid w:val="00C27F30"/>
    <w:rsid w:val="00C310A6"/>
    <w:rsid w:val="00C323D0"/>
    <w:rsid w:val="00C332DD"/>
    <w:rsid w:val="00C340E3"/>
    <w:rsid w:val="00C34CAC"/>
    <w:rsid w:val="00C35988"/>
    <w:rsid w:val="00C37CCF"/>
    <w:rsid w:val="00C44ABD"/>
    <w:rsid w:val="00C45635"/>
    <w:rsid w:val="00C4647E"/>
    <w:rsid w:val="00C46BD6"/>
    <w:rsid w:val="00C477DF"/>
    <w:rsid w:val="00C50F48"/>
    <w:rsid w:val="00C5166B"/>
    <w:rsid w:val="00C52E7E"/>
    <w:rsid w:val="00C60A22"/>
    <w:rsid w:val="00C639CD"/>
    <w:rsid w:val="00C63C9F"/>
    <w:rsid w:val="00C641B8"/>
    <w:rsid w:val="00C65F40"/>
    <w:rsid w:val="00C67290"/>
    <w:rsid w:val="00C67EF3"/>
    <w:rsid w:val="00C73223"/>
    <w:rsid w:val="00C75703"/>
    <w:rsid w:val="00C766CC"/>
    <w:rsid w:val="00C80023"/>
    <w:rsid w:val="00C814EB"/>
    <w:rsid w:val="00C84A63"/>
    <w:rsid w:val="00C85A79"/>
    <w:rsid w:val="00C909E3"/>
    <w:rsid w:val="00C90BE2"/>
    <w:rsid w:val="00C93855"/>
    <w:rsid w:val="00C95CE0"/>
    <w:rsid w:val="00C96090"/>
    <w:rsid w:val="00C96B8B"/>
    <w:rsid w:val="00C97C79"/>
    <w:rsid w:val="00CA30BD"/>
    <w:rsid w:val="00CA6F32"/>
    <w:rsid w:val="00CA74F5"/>
    <w:rsid w:val="00CB1752"/>
    <w:rsid w:val="00CB36CC"/>
    <w:rsid w:val="00CB3D40"/>
    <w:rsid w:val="00CB5948"/>
    <w:rsid w:val="00CB6408"/>
    <w:rsid w:val="00CB73FF"/>
    <w:rsid w:val="00CC006F"/>
    <w:rsid w:val="00CC02D0"/>
    <w:rsid w:val="00CC3D1C"/>
    <w:rsid w:val="00CC3DE3"/>
    <w:rsid w:val="00CC3F86"/>
    <w:rsid w:val="00CC4582"/>
    <w:rsid w:val="00CD031D"/>
    <w:rsid w:val="00CD2BF1"/>
    <w:rsid w:val="00CD5A58"/>
    <w:rsid w:val="00CD6881"/>
    <w:rsid w:val="00CE0E2F"/>
    <w:rsid w:val="00CE2539"/>
    <w:rsid w:val="00CE345C"/>
    <w:rsid w:val="00CE3AE9"/>
    <w:rsid w:val="00CE3F69"/>
    <w:rsid w:val="00CE4A3E"/>
    <w:rsid w:val="00CF17DC"/>
    <w:rsid w:val="00CF2173"/>
    <w:rsid w:val="00CF2DE8"/>
    <w:rsid w:val="00CF3042"/>
    <w:rsid w:val="00D004F7"/>
    <w:rsid w:val="00D01976"/>
    <w:rsid w:val="00D03337"/>
    <w:rsid w:val="00D07D6E"/>
    <w:rsid w:val="00D10C45"/>
    <w:rsid w:val="00D11433"/>
    <w:rsid w:val="00D12DE0"/>
    <w:rsid w:val="00D13A6D"/>
    <w:rsid w:val="00D15882"/>
    <w:rsid w:val="00D16E6B"/>
    <w:rsid w:val="00D17107"/>
    <w:rsid w:val="00D2106B"/>
    <w:rsid w:val="00D215E6"/>
    <w:rsid w:val="00D262EB"/>
    <w:rsid w:val="00D309AE"/>
    <w:rsid w:val="00D337D7"/>
    <w:rsid w:val="00D35520"/>
    <w:rsid w:val="00D35984"/>
    <w:rsid w:val="00D36CB9"/>
    <w:rsid w:val="00D4444D"/>
    <w:rsid w:val="00D46A1B"/>
    <w:rsid w:val="00D5165B"/>
    <w:rsid w:val="00D5325E"/>
    <w:rsid w:val="00D5349B"/>
    <w:rsid w:val="00D56849"/>
    <w:rsid w:val="00D57499"/>
    <w:rsid w:val="00D64E8E"/>
    <w:rsid w:val="00D668A2"/>
    <w:rsid w:val="00D678BC"/>
    <w:rsid w:val="00D705FE"/>
    <w:rsid w:val="00D70A81"/>
    <w:rsid w:val="00D71693"/>
    <w:rsid w:val="00D74148"/>
    <w:rsid w:val="00D74F2F"/>
    <w:rsid w:val="00D807F4"/>
    <w:rsid w:val="00D80A6F"/>
    <w:rsid w:val="00D82B91"/>
    <w:rsid w:val="00D84FBA"/>
    <w:rsid w:val="00D85471"/>
    <w:rsid w:val="00D8616B"/>
    <w:rsid w:val="00D86200"/>
    <w:rsid w:val="00D9065C"/>
    <w:rsid w:val="00D92552"/>
    <w:rsid w:val="00D9486A"/>
    <w:rsid w:val="00D94A60"/>
    <w:rsid w:val="00D957E0"/>
    <w:rsid w:val="00D95E8F"/>
    <w:rsid w:val="00DA01AD"/>
    <w:rsid w:val="00DA26DE"/>
    <w:rsid w:val="00DA2DC3"/>
    <w:rsid w:val="00DA36BE"/>
    <w:rsid w:val="00DA5484"/>
    <w:rsid w:val="00DA6369"/>
    <w:rsid w:val="00DA7AD0"/>
    <w:rsid w:val="00DB0719"/>
    <w:rsid w:val="00DB14CC"/>
    <w:rsid w:val="00DB15A0"/>
    <w:rsid w:val="00DB2E9B"/>
    <w:rsid w:val="00DB7EDE"/>
    <w:rsid w:val="00DC1212"/>
    <w:rsid w:val="00DD0B57"/>
    <w:rsid w:val="00DD10BD"/>
    <w:rsid w:val="00DD1447"/>
    <w:rsid w:val="00DD27C9"/>
    <w:rsid w:val="00DD377B"/>
    <w:rsid w:val="00DE040C"/>
    <w:rsid w:val="00DE4B8D"/>
    <w:rsid w:val="00DE510B"/>
    <w:rsid w:val="00DE7F2B"/>
    <w:rsid w:val="00DF1B6C"/>
    <w:rsid w:val="00DF2896"/>
    <w:rsid w:val="00DF2CFE"/>
    <w:rsid w:val="00DF407A"/>
    <w:rsid w:val="00DF4B9F"/>
    <w:rsid w:val="00DF63B0"/>
    <w:rsid w:val="00DF6D16"/>
    <w:rsid w:val="00E009D7"/>
    <w:rsid w:val="00E018B3"/>
    <w:rsid w:val="00E02D19"/>
    <w:rsid w:val="00E03F44"/>
    <w:rsid w:val="00E10286"/>
    <w:rsid w:val="00E128E9"/>
    <w:rsid w:val="00E13D1D"/>
    <w:rsid w:val="00E15BE7"/>
    <w:rsid w:val="00E16CC6"/>
    <w:rsid w:val="00E206B8"/>
    <w:rsid w:val="00E217F8"/>
    <w:rsid w:val="00E22709"/>
    <w:rsid w:val="00E2456E"/>
    <w:rsid w:val="00E264DB"/>
    <w:rsid w:val="00E33E58"/>
    <w:rsid w:val="00E33E69"/>
    <w:rsid w:val="00E3461F"/>
    <w:rsid w:val="00E36DDC"/>
    <w:rsid w:val="00E4078C"/>
    <w:rsid w:val="00E40E55"/>
    <w:rsid w:val="00E40EE0"/>
    <w:rsid w:val="00E40FAE"/>
    <w:rsid w:val="00E42E32"/>
    <w:rsid w:val="00E4310B"/>
    <w:rsid w:val="00E46753"/>
    <w:rsid w:val="00E46C18"/>
    <w:rsid w:val="00E508D3"/>
    <w:rsid w:val="00E50BC7"/>
    <w:rsid w:val="00E533AF"/>
    <w:rsid w:val="00E54D09"/>
    <w:rsid w:val="00E567E7"/>
    <w:rsid w:val="00E6222C"/>
    <w:rsid w:val="00E648E4"/>
    <w:rsid w:val="00E66F7A"/>
    <w:rsid w:val="00E67144"/>
    <w:rsid w:val="00E679E3"/>
    <w:rsid w:val="00E7281D"/>
    <w:rsid w:val="00E7365A"/>
    <w:rsid w:val="00E738E8"/>
    <w:rsid w:val="00E8509A"/>
    <w:rsid w:val="00E8515D"/>
    <w:rsid w:val="00E86EBA"/>
    <w:rsid w:val="00E90302"/>
    <w:rsid w:val="00E94370"/>
    <w:rsid w:val="00E94725"/>
    <w:rsid w:val="00E96BCF"/>
    <w:rsid w:val="00E970F7"/>
    <w:rsid w:val="00E97E87"/>
    <w:rsid w:val="00EA2D84"/>
    <w:rsid w:val="00EA5B19"/>
    <w:rsid w:val="00EA5C99"/>
    <w:rsid w:val="00EA6C4A"/>
    <w:rsid w:val="00EA756F"/>
    <w:rsid w:val="00EA778E"/>
    <w:rsid w:val="00EB25BC"/>
    <w:rsid w:val="00EB4921"/>
    <w:rsid w:val="00EB58DE"/>
    <w:rsid w:val="00EB78A6"/>
    <w:rsid w:val="00EC27AF"/>
    <w:rsid w:val="00EC3767"/>
    <w:rsid w:val="00EC3D94"/>
    <w:rsid w:val="00EC54EF"/>
    <w:rsid w:val="00EC6B59"/>
    <w:rsid w:val="00EC6E48"/>
    <w:rsid w:val="00ED15AD"/>
    <w:rsid w:val="00ED3516"/>
    <w:rsid w:val="00ED351B"/>
    <w:rsid w:val="00ED3A3C"/>
    <w:rsid w:val="00ED4BB3"/>
    <w:rsid w:val="00ED68D6"/>
    <w:rsid w:val="00EE0A98"/>
    <w:rsid w:val="00EE0ABF"/>
    <w:rsid w:val="00EE1628"/>
    <w:rsid w:val="00EE1EE1"/>
    <w:rsid w:val="00EE30ED"/>
    <w:rsid w:val="00EE4AB7"/>
    <w:rsid w:val="00EF0CFB"/>
    <w:rsid w:val="00EF0FE3"/>
    <w:rsid w:val="00EF107E"/>
    <w:rsid w:val="00EF2F25"/>
    <w:rsid w:val="00EF3CA3"/>
    <w:rsid w:val="00EF55BF"/>
    <w:rsid w:val="00F00F30"/>
    <w:rsid w:val="00F06D37"/>
    <w:rsid w:val="00F123E6"/>
    <w:rsid w:val="00F13282"/>
    <w:rsid w:val="00F13BFD"/>
    <w:rsid w:val="00F13D86"/>
    <w:rsid w:val="00F14620"/>
    <w:rsid w:val="00F147F8"/>
    <w:rsid w:val="00F15450"/>
    <w:rsid w:val="00F21865"/>
    <w:rsid w:val="00F21AFA"/>
    <w:rsid w:val="00F235D1"/>
    <w:rsid w:val="00F24ED4"/>
    <w:rsid w:val="00F25B08"/>
    <w:rsid w:val="00F26699"/>
    <w:rsid w:val="00F300A1"/>
    <w:rsid w:val="00F314F7"/>
    <w:rsid w:val="00F33BEC"/>
    <w:rsid w:val="00F34B34"/>
    <w:rsid w:val="00F40F5F"/>
    <w:rsid w:val="00F42307"/>
    <w:rsid w:val="00F441AB"/>
    <w:rsid w:val="00F44948"/>
    <w:rsid w:val="00F456CC"/>
    <w:rsid w:val="00F45E55"/>
    <w:rsid w:val="00F46E64"/>
    <w:rsid w:val="00F47926"/>
    <w:rsid w:val="00F5009D"/>
    <w:rsid w:val="00F50C61"/>
    <w:rsid w:val="00F52458"/>
    <w:rsid w:val="00F5511E"/>
    <w:rsid w:val="00F55479"/>
    <w:rsid w:val="00F562DB"/>
    <w:rsid w:val="00F57869"/>
    <w:rsid w:val="00F65719"/>
    <w:rsid w:val="00F66447"/>
    <w:rsid w:val="00F6658A"/>
    <w:rsid w:val="00F735C6"/>
    <w:rsid w:val="00F74B68"/>
    <w:rsid w:val="00F75134"/>
    <w:rsid w:val="00F75A57"/>
    <w:rsid w:val="00F76520"/>
    <w:rsid w:val="00F7656E"/>
    <w:rsid w:val="00F77765"/>
    <w:rsid w:val="00F862EA"/>
    <w:rsid w:val="00F91CFE"/>
    <w:rsid w:val="00F91DCC"/>
    <w:rsid w:val="00F91E4B"/>
    <w:rsid w:val="00F93B59"/>
    <w:rsid w:val="00FA528B"/>
    <w:rsid w:val="00FA6126"/>
    <w:rsid w:val="00FA647C"/>
    <w:rsid w:val="00FB25E0"/>
    <w:rsid w:val="00FB2757"/>
    <w:rsid w:val="00FB5B31"/>
    <w:rsid w:val="00FB6AA4"/>
    <w:rsid w:val="00FB740D"/>
    <w:rsid w:val="00FC0686"/>
    <w:rsid w:val="00FC3A14"/>
    <w:rsid w:val="00FD0142"/>
    <w:rsid w:val="00FD28EF"/>
    <w:rsid w:val="00FD5D6B"/>
    <w:rsid w:val="00FE588B"/>
    <w:rsid w:val="00FE653E"/>
    <w:rsid w:val="00FE6A51"/>
    <w:rsid w:val="00FF3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48B48C2"/>
  <w15:chartTrackingRefBased/>
  <w15:docId w15:val="{4FE33A0A-74F6-47E4-B511-9010C4BA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AF"/>
    <w:pPr>
      <w:jc w:val="right"/>
    </w:pPr>
    <w:rPr>
      <w:rFonts w:ascii="B Mitra" w:hAnsi="B Mitra"/>
      <w:b/>
      <w:sz w:val="24"/>
      <w:szCs w:val="24"/>
    </w:rPr>
  </w:style>
  <w:style w:type="paragraph" w:styleId="Heading1">
    <w:name w:val="heading 1"/>
    <w:basedOn w:val="Normal"/>
    <w:next w:val="Normal"/>
    <w:qFormat/>
    <w:rsid w:val="004142DE"/>
    <w:pPr>
      <w:keepNext/>
      <w:bidi/>
      <w:jc w:val="left"/>
      <w:outlineLvl w:val="0"/>
    </w:pPr>
    <w:rPr>
      <w:rFonts w:ascii="Times New Roman Bold" w:hAnsi="Times New Roman Bold" w:cs="Lotus"/>
      <w:b w:val="0"/>
      <w:szCs w:val="28"/>
    </w:rPr>
  </w:style>
  <w:style w:type="paragraph" w:styleId="Heading2">
    <w:name w:val="heading 2"/>
    <w:basedOn w:val="Normal"/>
    <w:next w:val="Normal"/>
    <w:link w:val="Heading2Char"/>
    <w:qFormat/>
    <w:rsid w:val="004F79BA"/>
    <w:pPr>
      <w:keepNext/>
      <w:bidi/>
      <w:jc w:val="left"/>
      <w:outlineLvl w:val="1"/>
    </w:pPr>
    <w:rPr>
      <w:rFonts w:cs="Lotus"/>
      <w:b w:val="0"/>
      <w:szCs w:val="28"/>
    </w:rPr>
  </w:style>
  <w:style w:type="paragraph" w:styleId="Heading3">
    <w:name w:val="heading 3"/>
    <w:basedOn w:val="Normal"/>
    <w:next w:val="Normal"/>
    <w:link w:val="Heading3Char"/>
    <w:qFormat/>
    <w:rsid w:val="00B07DEB"/>
    <w:pPr>
      <w:keepNext/>
      <w:tabs>
        <w:tab w:val="right" w:pos="8126"/>
      </w:tabs>
      <w:bidi/>
      <w:jc w:val="left"/>
      <w:outlineLvl w:val="2"/>
    </w:pPr>
    <w:rPr>
      <w:rFonts w:cs="Lotus"/>
      <w:b w:val="0"/>
      <w:szCs w:val="28"/>
    </w:rPr>
  </w:style>
  <w:style w:type="paragraph" w:styleId="Heading40">
    <w:name w:val="heading 4"/>
    <w:basedOn w:val="Normal"/>
    <w:next w:val="Normal"/>
    <w:qFormat/>
    <w:rsid w:val="004142DE"/>
    <w:pPr>
      <w:keepNext/>
      <w:bidi/>
      <w:outlineLvl w:val="3"/>
    </w:pPr>
    <w:rPr>
      <w:rFonts w:cs="Lotus"/>
      <w:b w:val="0"/>
      <w:bCs/>
      <w:szCs w:val="32"/>
    </w:rPr>
  </w:style>
  <w:style w:type="paragraph" w:styleId="Heading5">
    <w:name w:val="heading 5"/>
    <w:basedOn w:val="Normal"/>
    <w:next w:val="Normal"/>
    <w:qFormat/>
    <w:pPr>
      <w:keepNext/>
      <w:bidi/>
      <w:jc w:val="center"/>
      <w:outlineLvl w:val="4"/>
    </w:pPr>
    <w:rPr>
      <w:rFonts w:cs="Lotus"/>
      <w:b w:val="0"/>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jc w:val="left"/>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link w:val="Heading9Char"/>
    <w:qFormat/>
    <w:pPr>
      <w:keepNext/>
      <w:tabs>
        <w:tab w:val="right" w:pos="8126"/>
      </w:tabs>
      <w:bidi/>
      <w:jc w:val="both"/>
      <w:outlineLvl w:val="8"/>
    </w:pPr>
    <w:rPr>
      <w:rFonts w:cs="Lotus"/>
      <w:b w:val="0"/>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tyle>
  <w:style w:type="paragraph" w:styleId="Title">
    <w:name w:val="Title"/>
    <w:basedOn w:val="Normal"/>
    <w:link w:val="TitleChar"/>
    <w:qFormat/>
    <w:pPr>
      <w:bidi/>
      <w:jc w:val="center"/>
    </w:pPr>
    <w:rPr>
      <w:rFonts w:cs="Yagut"/>
      <w:b w:val="0"/>
      <w:bCs/>
      <w:noProof/>
      <w:sz w:val="20"/>
      <w:szCs w:val="28"/>
    </w:rPr>
  </w:style>
  <w:style w:type="paragraph" w:styleId="Header">
    <w:name w:val="header"/>
    <w:basedOn w:val="Normal"/>
    <w:link w:val="HeaderChar"/>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jc w:val="left"/>
    </w:pPr>
    <w:rPr>
      <w:b w:val="0"/>
      <w:bCs/>
      <w:sz w:val="20"/>
      <w:szCs w:val="20"/>
    </w:rPr>
  </w:style>
  <w:style w:type="paragraph" w:styleId="FootnoteText">
    <w:name w:val="footnote text"/>
    <w:basedOn w:val="Normal"/>
    <w:link w:val="FootnoteTextChar"/>
    <w:rPr>
      <w:rFonts w:cs="Lotus"/>
      <w:sz w:val="20"/>
      <w:szCs w:val="20"/>
    </w:rPr>
  </w:style>
  <w:style w:type="character" w:styleId="FootnoteReference">
    <w:name w:val="footnote reference"/>
    <w:rPr>
      <w:vertAlign w:val="superscript"/>
    </w:rPr>
  </w:style>
  <w:style w:type="paragraph" w:styleId="Subtitle">
    <w:name w:val="Subtitle"/>
    <w:basedOn w:val="Normal"/>
    <w:link w:val="SubtitleChar"/>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rsid w:val="00143A41"/>
    <w:pPr>
      <w:tabs>
        <w:tab w:val="right" w:leader="dot" w:pos="8296"/>
      </w:tabs>
      <w:bidi/>
      <w:spacing w:before="120" w:after="120"/>
      <w:jc w:val="both"/>
    </w:pPr>
    <w:rPr>
      <w:sz w:val="20"/>
      <w:szCs w:val="20"/>
    </w:rPr>
  </w:style>
  <w:style w:type="paragraph" w:styleId="BalloonText">
    <w:name w:val="Balloon Text"/>
    <w:basedOn w:val="Normal"/>
    <w:link w:val="BalloonTextChar"/>
    <w:uiPriority w:val="99"/>
    <w:semiHidden/>
    <w:unhideWhenUsed/>
    <w:rsid w:val="00544B8D"/>
    <w:rPr>
      <w:rFonts w:ascii="Segoe UI" w:hAnsi="Segoe UI" w:cs="Segoe UI"/>
      <w:sz w:val="18"/>
      <w:szCs w:val="18"/>
    </w:rPr>
  </w:style>
  <w:style w:type="character" w:customStyle="1" w:styleId="BalloonTextChar">
    <w:name w:val="Balloon Text Char"/>
    <w:link w:val="BalloonText"/>
    <w:uiPriority w:val="99"/>
    <w:semiHidden/>
    <w:rsid w:val="00544B8D"/>
    <w:rPr>
      <w:rFonts w:ascii="Segoe UI" w:hAnsi="Segoe UI" w:cs="Segoe UI"/>
      <w:sz w:val="18"/>
      <w:szCs w:val="18"/>
    </w:rPr>
  </w:style>
  <w:style w:type="character" w:styleId="CommentReference">
    <w:name w:val="annotation reference"/>
    <w:uiPriority w:val="99"/>
    <w:semiHidden/>
    <w:unhideWhenUsed/>
    <w:rsid w:val="00544B8D"/>
    <w:rPr>
      <w:sz w:val="16"/>
      <w:szCs w:val="16"/>
    </w:rPr>
  </w:style>
  <w:style w:type="paragraph" w:styleId="CommentText">
    <w:name w:val="annotation text"/>
    <w:basedOn w:val="Normal"/>
    <w:link w:val="CommentTextChar"/>
    <w:uiPriority w:val="99"/>
    <w:semiHidden/>
    <w:unhideWhenUsed/>
    <w:rsid w:val="00544B8D"/>
    <w:rPr>
      <w:sz w:val="20"/>
      <w:szCs w:val="20"/>
    </w:rPr>
  </w:style>
  <w:style w:type="character" w:customStyle="1" w:styleId="CommentTextChar">
    <w:name w:val="Comment Text Char"/>
    <w:basedOn w:val="DefaultParagraphFont"/>
    <w:link w:val="CommentText"/>
    <w:uiPriority w:val="99"/>
    <w:semiHidden/>
    <w:rsid w:val="00544B8D"/>
  </w:style>
  <w:style w:type="paragraph" w:styleId="CommentSubject">
    <w:name w:val="annotation subject"/>
    <w:basedOn w:val="CommentText"/>
    <w:next w:val="CommentText"/>
    <w:link w:val="CommentSubjectChar"/>
    <w:uiPriority w:val="99"/>
    <w:semiHidden/>
    <w:unhideWhenUsed/>
    <w:rsid w:val="00544B8D"/>
    <w:rPr>
      <w:b w:val="0"/>
      <w:bCs/>
    </w:rPr>
  </w:style>
  <w:style w:type="character" w:customStyle="1" w:styleId="CommentSubjectChar">
    <w:name w:val="Comment Subject Char"/>
    <w:link w:val="CommentSubject"/>
    <w:uiPriority w:val="99"/>
    <w:semiHidden/>
    <w:rsid w:val="00544B8D"/>
    <w:rPr>
      <w:b/>
      <w:bCs/>
    </w:rPr>
  </w:style>
  <w:style w:type="paragraph" w:styleId="Revision">
    <w:name w:val="Revision"/>
    <w:hidden/>
    <w:uiPriority w:val="99"/>
    <w:semiHidden/>
    <w:rsid w:val="00E97E87"/>
    <w:rPr>
      <w:sz w:val="24"/>
      <w:szCs w:val="24"/>
    </w:rPr>
  </w:style>
  <w:style w:type="character" w:customStyle="1" w:styleId="InfoBlueChar">
    <w:name w:val="InfoBlue Char"/>
    <w:link w:val="InfoBlue"/>
    <w:locked/>
    <w:rsid w:val="00260794"/>
    <w:rPr>
      <w:rFonts w:cs="B Nazanin"/>
      <w:color w:val="0000FF"/>
      <w:szCs w:val="24"/>
      <w:lang w:bidi="fa-IR"/>
    </w:rPr>
  </w:style>
  <w:style w:type="paragraph" w:customStyle="1" w:styleId="InfoBlue">
    <w:name w:val="InfoBlue"/>
    <w:basedOn w:val="Normal"/>
    <w:link w:val="InfoBlueChar"/>
    <w:rsid w:val="00260794"/>
    <w:pPr>
      <w:bidi/>
      <w:spacing w:before="60" w:line="240" w:lineRule="atLeast"/>
      <w:ind w:firstLine="432"/>
      <w:jc w:val="mediumKashida"/>
    </w:pPr>
    <w:rPr>
      <w:rFonts w:cs="B Nazanin"/>
      <w:color w:val="0000FF"/>
      <w:sz w:val="20"/>
      <w:lang w:bidi="fa-IR"/>
    </w:rPr>
  </w:style>
  <w:style w:type="table" w:styleId="GridTable4-Accent5">
    <w:name w:val="Grid Table 4 Accent 5"/>
    <w:basedOn w:val="TableNormal"/>
    <w:uiPriority w:val="49"/>
    <w:rsid w:val="00260794"/>
    <w:rPr>
      <w:rFonts w:ascii="Calibri" w:eastAsia="Calibri" w:hAnsi="Calibri" w:cs="Arial"/>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
    <w:name w:val="Title Char"/>
    <w:link w:val="Title"/>
    <w:rsid w:val="003F2C01"/>
    <w:rPr>
      <w:rFonts w:cs="Yagut"/>
      <w:b/>
      <w:bCs/>
      <w:noProof/>
      <w:szCs w:val="28"/>
    </w:rPr>
  </w:style>
  <w:style w:type="character" w:customStyle="1" w:styleId="BodyTextChar">
    <w:name w:val="Body Text Char"/>
    <w:link w:val="BodyText"/>
    <w:semiHidden/>
    <w:rsid w:val="00964249"/>
    <w:rPr>
      <w:rFonts w:cs="Lotus"/>
      <w:sz w:val="28"/>
      <w:szCs w:val="28"/>
    </w:rPr>
  </w:style>
  <w:style w:type="character" w:customStyle="1" w:styleId="FootnoteTextChar">
    <w:name w:val="Footnote Text Char"/>
    <w:link w:val="FootnoteText"/>
    <w:rsid w:val="00964249"/>
    <w:rPr>
      <w:rFonts w:cs="Lotus"/>
    </w:rPr>
  </w:style>
  <w:style w:type="character" w:customStyle="1" w:styleId="Heading3Char">
    <w:name w:val="Heading 3 Char"/>
    <w:link w:val="Heading3"/>
    <w:rsid w:val="00B07DEB"/>
    <w:rPr>
      <w:rFonts w:cs="Lotus"/>
      <w:b/>
      <w:sz w:val="24"/>
      <w:szCs w:val="28"/>
    </w:rPr>
  </w:style>
  <w:style w:type="paragraph" w:styleId="ListParagraph">
    <w:name w:val="List Paragraph"/>
    <w:basedOn w:val="Normal"/>
    <w:link w:val="ListParagraphChar"/>
    <w:uiPriority w:val="34"/>
    <w:qFormat/>
    <w:rsid w:val="00CC3F86"/>
    <w:pPr>
      <w:spacing w:after="160" w:line="259" w:lineRule="auto"/>
      <w:ind w:left="720"/>
      <w:contextualSpacing/>
    </w:pPr>
    <w:rPr>
      <w:rFonts w:ascii="Calibri" w:eastAsia="Calibri" w:hAnsi="Calibri" w:cs="Arial"/>
      <w:sz w:val="22"/>
      <w:szCs w:val="22"/>
    </w:rPr>
  </w:style>
  <w:style w:type="character" w:customStyle="1" w:styleId="mw-headline">
    <w:name w:val="mw-headline"/>
    <w:rsid w:val="00737869"/>
  </w:style>
  <w:style w:type="table" w:styleId="TableGrid">
    <w:name w:val="Table Grid"/>
    <w:basedOn w:val="TableNormal"/>
    <w:uiPriority w:val="59"/>
    <w:rsid w:val="00E8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Txt-R">
    <w:name w:val="TblTxt-R"/>
    <w:basedOn w:val="Normal"/>
    <w:qFormat/>
    <w:rsid w:val="00707356"/>
    <w:pPr>
      <w:bidi/>
    </w:pPr>
    <w:rPr>
      <w:rFonts w:eastAsia="Calibri" w:cs="B Nazanin"/>
      <w:sz w:val="20"/>
      <w:lang w:bidi="fa-IR"/>
    </w:rPr>
  </w:style>
  <w:style w:type="character" w:customStyle="1" w:styleId="SubtitleChar">
    <w:name w:val="Subtitle Char"/>
    <w:link w:val="Subtitle"/>
    <w:rsid w:val="00970CF3"/>
    <w:rPr>
      <w:rFonts w:cs="Lotus"/>
      <w:sz w:val="28"/>
      <w:szCs w:val="28"/>
    </w:rPr>
  </w:style>
  <w:style w:type="character" w:customStyle="1" w:styleId="HeaderChar">
    <w:name w:val="Header Char"/>
    <w:link w:val="Header"/>
    <w:rsid w:val="005A0FB7"/>
    <w:rPr>
      <w:sz w:val="24"/>
      <w:szCs w:val="24"/>
    </w:rPr>
  </w:style>
  <w:style w:type="paragraph" w:styleId="TOCHeading">
    <w:name w:val="TOC Heading"/>
    <w:basedOn w:val="Heading1"/>
    <w:next w:val="Normal"/>
    <w:uiPriority w:val="39"/>
    <w:unhideWhenUsed/>
    <w:qFormat/>
    <w:rsid w:val="00D668A2"/>
    <w:pPr>
      <w:keepLines/>
      <w:bidi w:val="0"/>
      <w:spacing w:before="240" w:line="259" w:lineRule="auto"/>
      <w:outlineLvl w:val="9"/>
    </w:pPr>
    <w:rPr>
      <w:rFonts w:ascii="Calibri Light" w:hAnsi="Calibri Light" w:cs="Times New Roman"/>
      <w:b/>
      <w:color w:val="2E74B5"/>
      <w:sz w:val="32"/>
      <w:szCs w:val="32"/>
    </w:rPr>
  </w:style>
  <w:style w:type="paragraph" w:styleId="TOC2">
    <w:name w:val="toc 2"/>
    <w:basedOn w:val="Normal"/>
    <w:next w:val="Normal"/>
    <w:autoRedefine/>
    <w:uiPriority w:val="39"/>
    <w:unhideWhenUsed/>
    <w:rsid w:val="00445ACB"/>
    <w:pPr>
      <w:tabs>
        <w:tab w:val="left" w:pos="1540"/>
        <w:tab w:val="right" w:leader="dot" w:pos="8296"/>
      </w:tabs>
      <w:bidi/>
      <w:ind w:left="368" w:hanging="284"/>
      <w:jc w:val="left"/>
    </w:pPr>
  </w:style>
  <w:style w:type="paragraph" w:styleId="TOC3">
    <w:name w:val="toc 3"/>
    <w:basedOn w:val="Normal"/>
    <w:next w:val="Normal"/>
    <w:autoRedefine/>
    <w:uiPriority w:val="39"/>
    <w:unhideWhenUsed/>
    <w:rsid w:val="00D668A2"/>
    <w:pPr>
      <w:ind w:left="480"/>
    </w:pPr>
  </w:style>
  <w:style w:type="paragraph" w:customStyle="1" w:styleId="TblTxt">
    <w:name w:val="TblTxt"/>
    <w:basedOn w:val="Header"/>
    <w:qFormat/>
    <w:rsid w:val="00D56849"/>
    <w:pPr>
      <w:tabs>
        <w:tab w:val="clear" w:pos="4153"/>
        <w:tab w:val="clear" w:pos="8306"/>
        <w:tab w:val="center" w:pos="4320"/>
        <w:tab w:val="right" w:pos="8640"/>
      </w:tabs>
      <w:bidi/>
      <w:jc w:val="left"/>
    </w:pPr>
    <w:rPr>
      <w:rFonts w:cs="B Nazanin"/>
      <w:sz w:val="20"/>
    </w:rPr>
  </w:style>
  <w:style w:type="character" w:styleId="Strong">
    <w:name w:val="Strong"/>
    <w:basedOn w:val="DefaultParagraphFont"/>
    <w:qFormat/>
    <w:rsid w:val="00D56849"/>
    <w:rPr>
      <w:rFonts w:ascii="Times New Roman Bold" w:hAnsi="Times New Roman Bold" w:cs="B Nazanin"/>
      <w:b/>
      <w:bCs/>
      <w:i w:val="0"/>
      <w:iCs w:val="0"/>
      <w:caps w:val="0"/>
      <w:smallCaps w:val="0"/>
      <w:strike w:val="0"/>
      <w:dstrike w:val="0"/>
      <w:vanish w:val="0"/>
      <w:sz w:val="24"/>
      <w:szCs w:val="28"/>
      <w:vertAlign w:val="baseline"/>
    </w:rPr>
  </w:style>
  <w:style w:type="numbering" w:customStyle="1" w:styleId="Tbl-Item">
    <w:name w:val="Tbl-Item"/>
    <w:basedOn w:val="NoList"/>
    <w:uiPriority w:val="99"/>
    <w:rsid w:val="00D56849"/>
    <w:pPr>
      <w:numPr>
        <w:numId w:val="4"/>
      </w:numPr>
    </w:pPr>
  </w:style>
  <w:style w:type="paragraph" w:styleId="ListNumber">
    <w:name w:val="List Number"/>
    <w:basedOn w:val="Normal"/>
    <w:rsid w:val="00B178CF"/>
    <w:pPr>
      <w:numPr>
        <w:numId w:val="5"/>
      </w:numPr>
      <w:bidi/>
      <w:spacing w:after="120"/>
      <w:contextualSpacing/>
      <w:jc w:val="both"/>
    </w:pPr>
    <w:rPr>
      <w:rFonts w:cs="B Nazanin"/>
      <w:szCs w:val="28"/>
    </w:rPr>
  </w:style>
  <w:style w:type="paragraph" w:customStyle="1" w:styleId="TblTxt-C">
    <w:name w:val="TblTxt-C"/>
    <w:basedOn w:val="TblTxt"/>
    <w:qFormat/>
    <w:rsid w:val="002F38C2"/>
    <w:pPr>
      <w:jc w:val="center"/>
    </w:pPr>
  </w:style>
  <w:style w:type="paragraph" w:customStyle="1" w:styleId="bulleted">
    <w:name w:val="bulleted"/>
    <w:basedOn w:val="Heading2"/>
    <w:rsid w:val="00D705FE"/>
    <w:pPr>
      <w:keepNext w:val="0"/>
      <w:numPr>
        <w:numId w:val="6"/>
      </w:numPr>
      <w:spacing w:before="120" w:after="120"/>
      <w:jc w:val="both"/>
    </w:pPr>
    <w:rPr>
      <w:rFonts w:cs="Mitra"/>
      <w:b/>
      <w:kern w:val="32"/>
      <w:lang w:bidi="fa-IR"/>
    </w:rPr>
  </w:style>
  <w:style w:type="paragraph" w:customStyle="1" w:styleId="bulleted3">
    <w:name w:val="bulleted 3"/>
    <w:basedOn w:val="bulleted"/>
    <w:rsid w:val="00D705FE"/>
    <w:pPr>
      <w:numPr>
        <w:ilvl w:val="1"/>
      </w:numPr>
    </w:pPr>
  </w:style>
  <w:style w:type="paragraph" w:customStyle="1" w:styleId="Heading4">
    <w:name w:val="Heading4"/>
    <w:basedOn w:val="Normal"/>
    <w:rsid w:val="00D705FE"/>
    <w:pPr>
      <w:numPr>
        <w:numId w:val="7"/>
      </w:numPr>
      <w:jc w:val="left"/>
    </w:pPr>
    <w:rPr>
      <w:rFonts w:cs="Mitra"/>
      <w:szCs w:val="28"/>
    </w:rPr>
  </w:style>
  <w:style w:type="character" w:customStyle="1" w:styleId="Heading2Char">
    <w:name w:val="Heading 2 Char"/>
    <w:basedOn w:val="DefaultParagraphFont"/>
    <w:link w:val="Heading2"/>
    <w:rsid w:val="004351A0"/>
    <w:rPr>
      <w:rFonts w:cs="Lotus"/>
      <w:b/>
      <w:sz w:val="24"/>
      <w:szCs w:val="28"/>
    </w:rPr>
  </w:style>
  <w:style w:type="character" w:customStyle="1" w:styleId="Heading9Char">
    <w:name w:val="Heading 9 Char"/>
    <w:basedOn w:val="DefaultParagraphFont"/>
    <w:link w:val="Heading9"/>
    <w:rsid w:val="004351A0"/>
    <w:rPr>
      <w:rFonts w:cs="Lotus"/>
      <w:b/>
      <w:bCs/>
      <w:sz w:val="32"/>
      <w:szCs w:val="32"/>
    </w:rPr>
  </w:style>
  <w:style w:type="paragraph" w:styleId="BodyText3">
    <w:name w:val="Body Text 3"/>
    <w:basedOn w:val="Normal"/>
    <w:link w:val="BodyText3Char"/>
    <w:uiPriority w:val="99"/>
    <w:semiHidden/>
    <w:unhideWhenUsed/>
    <w:rsid w:val="007F7D83"/>
    <w:pPr>
      <w:spacing w:after="120"/>
    </w:pPr>
    <w:rPr>
      <w:sz w:val="16"/>
      <w:szCs w:val="16"/>
    </w:rPr>
  </w:style>
  <w:style w:type="character" w:customStyle="1" w:styleId="BodyText3Char">
    <w:name w:val="Body Text 3 Char"/>
    <w:basedOn w:val="DefaultParagraphFont"/>
    <w:link w:val="BodyText3"/>
    <w:uiPriority w:val="99"/>
    <w:semiHidden/>
    <w:rsid w:val="007F7D83"/>
    <w:rPr>
      <w:sz w:val="16"/>
      <w:szCs w:val="16"/>
    </w:rPr>
  </w:style>
  <w:style w:type="character" w:customStyle="1" w:styleId="ListParagraphChar">
    <w:name w:val="List Paragraph Char"/>
    <w:link w:val="ListParagraph"/>
    <w:uiPriority w:val="34"/>
    <w:rsid w:val="006D782D"/>
    <w:rPr>
      <w:rFonts w:ascii="Calibri" w:eastAsia="Calibri" w:hAnsi="Calibri" w:cs="Arial"/>
      <w:sz w:val="22"/>
      <w:szCs w:val="22"/>
    </w:rPr>
  </w:style>
  <w:style w:type="table" w:styleId="GridTable4-Accent1">
    <w:name w:val="Grid Table 4 Accent 1"/>
    <w:basedOn w:val="TableNormal"/>
    <w:uiPriority w:val="49"/>
    <w:rsid w:val="006D782D"/>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0">
    <w:name w:val="متن"/>
    <w:basedOn w:val="Normal"/>
    <w:rsid w:val="00786959"/>
    <w:pPr>
      <w:tabs>
        <w:tab w:val="left" w:pos="270"/>
      </w:tabs>
      <w:bidi/>
      <w:spacing w:line="312" w:lineRule="auto"/>
      <w:ind w:firstLine="340"/>
      <w:jc w:val="lowKashida"/>
    </w:pPr>
    <w:rPr>
      <w:rFonts w:cs="B Nazanin"/>
      <w:szCs w:val="28"/>
      <w:lang w:bidi="fa-IR"/>
    </w:rPr>
  </w:style>
  <w:style w:type="paragraph" w:customStyle="1" w:styleId="a">
    <w:name w:val="تیتر"/>
    <w:basedOn w:val="Heading1"/>
    <w:qFormat/>
    <w:rsid w:val="00624A56"/>
    <w:pPr>
      <w:keepLines/>
      <w:numPr>
        <w:numId w:val="17"/>
      </w:numPr>
      <w:spacing w:before="480" w:line="312" w:lineRule="auto"/>
      <w:jc w:val="lowKashida"/>
    </w:pPr>
    <w:rPr>
      <w:rFonts w:ascii="B Nazanin" w:eastAsia="B Nazanin" w:hAnsi="B Nazanin" w:cs="B Koodak"/>
      <w:bCs/>
      <w:color w:val="000000"/>
      <w:lang w:bidi="fa-IR"/>
    </w:rPr>
  </w:style>
  <w:style w:type="character" w:styleId="PlaceholderText">
    <w:name w:val="Placeholder Text"/>
    <w:basedOn w:val="DefaultParagraphFont"/>
    <w:uiPriority w:val="99"/>
    <w:semiHidden/>
    <w:rsid w:val="00470F8D"/>
    <w:rPr>
      <w:color w:val="808080"/>
    </w:rPr>
  </w:style>
  <w:style w:type="paragraph" w:styleId="TOC4">
    <w:name w:val="toc 4"/>
    <w:basedOn w:val="Normal"/>
    <w:next w:val="Normal"/>
    <w:autoRedefine/>
    <w:uiPriority w:val="39"/>
    <w:unhideWhenUsed/>
    <w:rsid w:val="00C27470"/>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27470"/>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27470"/>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27470"/>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27470"/>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27470"/>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521611">
      <w:bodyDiv w:val="1"/>
      <w:marLeft w:val="0"/>
      <w:marRight w:val="0"/>
      <w:marTop w:val="0"/>
      <w:marBottom w:val="0"/>
      <w:divBdr>
        <w:top w:val="none" w:sz="0" w:space="0" w:color="auto"/>
        <w:left w:val="none" w:sz="0" w:space="0" w:color="auto"/>
        <w:bottom w:val="none" w:sz="0" w:space="0" w:color="auto"/>
        <w:right w:val="none" w:sz="0" w:space="0" w:color="auto"/>
      </w:divBdr>
    </w:div>
    <w:div w:id="820272668">
      <w:bodyDiv w:val="1"/>
      <w:marLeft w:val="0"/>
      <w:marRight w:val="0"/>
      <w:marTop w:val="0"/>
      <w:marBottom w:val="0"/>
      <w:divBdr>
        <w:top w:val="none" w:sz="0" w:space="0" w:color="auto"/>
        <w:left w:val="none" w:sz="0" w:space="0" w:color="auto"/>
        <w:bottom w:val="none" w:sz="0" w:space="0" w:color="auto"/>
        <w:right w:val="none" w:sz="0" w:space="0" w:color="auto"/>
      </w:divBdr>
    </w:div>
    <w:div w:id="1453355914">
      <w:bodyDiv w:val="1"/>
      <w:marLeft w:val="0"/>
      <w:marRight w:val="0"/>
      <w:marTop w:val="0"/>
      <w:marBottom w:val="0"/>
      <w:divBdr>
        <w:top w:val="none" w:sz="0" w:space="0" w:color="auto"/>
        <w:left w:val="none" w:sz="0" w:space="0" w:color="auto"/>
        <w:bottom w:val="none" w:sz="0" w:space="0" w:color="auto"/>
        <w:right w:val="none" w:sz="0" w:space="0" w:color="auto"/>
      </w:divBdr>
    </w:div>
    <w:div w:id="17595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6B81C-4686-4C85-81A2-C6282D93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10471</Words>
  <Characters>59686</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قالب قرارداد همسان نرم‌افزار سفارشی (نماتن)</vt:lpstr>
    </vt:vector>
  </TitlesOfParts>
  <Company>Golestan</Company>
  <LinksUpToDate>false</LinksUpToDate>
  <CharactersWithSpaces>70017</CharactersWithSpaces>
  <SharedDoc>false</SharedDoc>
  <HLinks>
    <vt:vector size="228" baseType="variant">
      <vt:variant>
        <vt:i4>1310771</vt:i4>
      </vt:variant>
      <vt:variant>
        <vt:i4>224</vt:i4>
      </vt:variant>
      <vt:variant>
        <vt:i4>0</vt:i4>
      </vt:variant>
      <vt:variant>
        <vt:i4>5</vt:i4>
      </vt:variant>
      <vt:variant>
        <vt:lpwstr/>
      </vt:variant>
      <vt:variant>
        <vt:lpwstr>_Toc140654752</vt:lpwstr>
      </vt:variant>
      <vt:variant>
        <vt:i4>1310771</vt:i4>
      </vt:variant>
      <vt:variant>
        <vt:i4>218</vt:i4>
      </vt:variant>
      <vt:variant>
        <vt:i4>0</vt:i4>
      </vt:variant>
      <vt:variant>
        <vt:i4>5</vt:i4>
      </vt:variant>
      <vt:variant>
        <vt:lpwstr/>
      </vt:variant>
      <vt:variant>
        <vt:lpwstr>_Toc140654751</vt:lpwstr>
      </vt:variant>
      <vt:variant>
        <vt:i4>1310771</vt:i4>
      </vt:variant>
      <vt:variant>
        <vt:i4>212</vt:i4>
      </vt:variant>
      <vt:variant>
        <vt:i4>0</vt:i4>
      </vt:variant>
      <vt:variant>
        <vt:i4>5</vt:i4>
      </vt:variant>
      <vt:variant>
        <vt:lpwstr/>
      </vt:variant>
      <vt:variant>
        <vt:lpwstr>_Toc140654750</vt:lpwstr>
      </vt:variant>
      <vt:variant>
        <vt:i4>1376307</vt:i4>
      </vt:variant>
      <vt:variant>
        <vt:i4>206</vt:i4>
      </vt:variant>
      <vt:variant>
        <vt:i4>0</vt:i4>
      </vt:variant>
      <vt:variant>
        <vt:i4>5</vt:i4>
      </vt:variant>
      <vt:variant>
        <vt:lpwstr/>
      </vt:variant>
      <vt:variant>
        <vt:lpwstr>_Toc140654749</vt:lpwstr>
      </vt:variant>
      <vt:variant>
        <vt:i4>1376307</vt:i4>
      </vt:variant>
      <vt:variant>
        <vt:i4>200</vt:i4>
      </vt:variant>
      <vt:variant>
        <vt:i4>0</vt:i4>
      </vt:variant>
      <vt:variant>
        <vt:i4>5</vt:i4>
      </vt:variant>
      <vt:variant>
        <vt:lpwstr/>
      </vt:variant>
      <vt:variant>
        <vt:lpwstr>_Toc140654748</vt:lpwstr>
      </vt:variant>
      <vt:variant>
        <vt:i4>1376307</vt:i4>
      </vt:variant>
      <vt:variant>
        <vt:i4>194</vt:i4>
      </vt:variant>
      <vt:variant>
        <vt:i4>0</vt:i4>
      </vt:variant>
      <vt:variant>
        <vt:i4>5</vt:i4>
      </vt:variant>
      <vt:variant>
        <vt:lpwstr/>
      </vt:variant>
      <vt:variant>
        <vt:lpwstr>_Toc140654747</vt:lpwstr>
      </vt:variant>
      <vt:variant>
        <vt:i4>1376307</vt:i4>
      </vt:variant>
      <vt:variant>
        <vt:i4>188</vt:i4>
      </vt:variant>
      <vt:variant>
        <vt:i4>0</vt:i4>
      </vt:variant>
      <vt:variant>
        <vt:i4>5</vt:i4>
      </vt:variant>
      <vt:variant>
        <vt:lpwstr/>
      </vt:variant>
      <vt:variant>
        <vt:lpwstr>_Toc140654746</vt:lpwstr>
      </vt:variant>
      <vt:variant>
        <vt:i4>1376307</vt:i4>
      </vt:variant>
      <vt:variant>
        <vt:i4>182</vt:i4>
      </vt:variant>
      <vt:variant>
        <vt:i4>0</vt:i4>
      </vt:variant>
      <vt:variant>
        <vt:i4>5</vt:i4>
      </vt:variant>
      <vt:variant>
        <vt:lpwstr/>
      </vt:variant>
      <vt:variant>
        <vt:lpwstr>_Toc140654745</vt:lpwstr>
      </vt:variant>
      <vt:variant>
        <vt:i4>1376307</vt:i4>
      </vt:variant>
      <vt:variant>
        <vt:i4>176</vt:i4>
      </vt:variant>
      <vt:variant>
        <vt:i4>0</vt:i4>
      </vt:variant>
      <vt:variant>
        <vt:i4>5</vt:i4>
      </vt:variant>
      <vt:variant>
        <vt:lpwstr/>
      </vt:variant>
      <vt:variant>
        <vt:lpwstr>_Toc140654744</vt:lpwstr>
      </vt:variant>
      <vt:variant>
        <vt:i4>1376307</vt:i4>
      </vt:variant>
      <vt:variant>
        <vt:i4>170</vt:i4>
      </vt:variant>
      <vt:variant>
        <vt:i4>0</vt:i4>
      </vt:variant>
      <vt:variant>
        <vt:i4>5</vt:i4>
      </vt:variant>
      <vt:variant>
        <vt:lpwstr/>
      </vt:variant>
      <vt:variant>
        <vt:lpwstr>_Toc140654743</vt:lpwstr>
      </vt:variant>
      <vt:variant>
        <vt:i4>1376307</vt:i4>
      </vt:variant>
      <vt:variant>
        <vt:i4>164</vt:i4>
      </vt:variant>
      <vt:variant>
        <vt:i4>0</vt:i4>
      </vt:variant>
      <vt:variant>
        <vt:i4>5</vt:i4>
      </vt:variant>
      <vt:variant>
        <vt:lpwstr/>
      </vt:variant>
      <vt:variant>
        <vt:lpwstr>_Toc140654742</vt:lpwstr>
      </vt:variant>
      <vt:variant>
        <vt:i4>1376307</vt:i4>
      </vt:variant>
      <vt:variant>
        <vt:i4>158</vt:i4>
      </vt:variant>
      <vt:variant>
        <vt:i4>0</vt:i4>
      </vt:variant>
      <vt:variant>
        <vt:i4>5</vt:i4>
      </vt:variant>
      <vt:variant>
        <vt:lpwstr/>
      </vt:variant>
      <vt:variant>
        <vt:lpwstr>_Toc140654741</vt:lpwstr>
      </vt:variant>
      <vt:variant>
        <vt:i4>1376307</vt:i4>
      </vt:variant>
      <vt:variant>
        <vt:i4>152</vt:i4>
      </vt:variant>
      <vt:variant>
        <vt:i4>0</vt:i4>
      </vt:variant>
      <vt:variant>
        <vt:i4>5</vt:i4>
      </vt:variant>
      <vt:variant>
        <vt:lpwstr/>
      </vt:variant>
      <vt:variant>
        <vt:lpwstr>_Toc140654740</vt:lpwstr>
      </vt:variant>
      <vt:variant>
        <vt:i4>1179699</vt:i4>
      </vt:variant>
      <vt:variant>
        <vt:i4>146</vt:i4>
      </vt:variant>
      <vt:variant>
        <vt:i4>0</vt:i4>
      </vt:variant>
      <vt:variant>
        <vt:i4>5</vt:i4>
      </vt:variant>
      <vt:variant>
        <vt:lpwstr/>
      </vt:variant>
      <vt:variant>
        <vt:lpwstr>_Toc140654739</vt:lpwstr>
      </vt:variant>
      <vt:variant>
        <vt:i4>1179699</vt:i4>
      </vt:variant>
      <vt:variant>
        <vt:i4>140</vt:i4>
      </vt:variant>
      <vt:variant>
        <vt:i4>0</vt:i4>
      </vt:variant>
      <vt:variant>
        <vt:i4>5</vt:i4>
      </vt:variant>
      <vt:variant>
        <vt:lpwstr/>
      </vt:variant>
      <vt:variant>
        <vt:lpwstr>_Toc140654738</vt:lpwstr>
      </vt:variant>
      <vt:variant>
        <vt:i4>1179699</vt:i4>
      </vt:variant>
      <vt:variant>
        <vt:i4>134</vt:i4>
      </vt:variant>
      <vt:variant>
        <vt:i4>0</vt:i4>
      </vt:variant>
      <vt:variant>
        <vt:i4>5</vt:i4>
      </vt:variant>
      <vt:variant>
        <vt:lpwstr/>
      </vt:variant>
      <vt:variant>
        <vt:lpwstr>_Toc140654737</vt:lpwstr>
      </vt:variant>
      <vt:variant>
        <vt:i4>1179699</vt:i4>
      </vt:variant>
      <vt:variant>
        <vt:i4>128</vt:i4>
      </vt:variant>
      <vt:variant>
        <vt:i4>0</vt:i4>
      </vt:variant>
      <vt:variant>
        <vt:i4>5</vt:i4>
      </vt:variant>
      <vt:variant>
        <vt:lpwstr/>
      </vt:variant>
      <vt:variant>
        <vt:lpwstr>_Toc140654736</vt:lpwstr>
      </vt:variant>
      <vt:variant>
        <vt:i4>1179699</vt:i4>
      </vt:variant>
      <vt:variant>
        <vt:i4>122</vt:i4>
      </vt:variant>
      <vt:variant>
        <vt:i4>0</vt:i4>
      </vt:variant>
      <vt:variant>
        <vt:i4>5</vt:i4>
      </vt:variant>
      <vt:variant>
        <vt:lpwstr/>
      </vt:variant>
      <vt:variant>
        <vt:lpwstr>_Toc140654735</vt:lpwstr>
      </vt:variant>
      <vt:variant>
        <vt:i4>1179699</vt:i4>
      </vt:variant>
      <vt:variant>
        <vt:i4>116</vt:i4>
      </vt:variant>
      <vt:variant>
        <vt:i4>0</vt:i4>
      </vt:variant>
      <vt:variant>
        <vt:i4>5</vt:i4>
      </vt:variant>
      <vt:variant>
        <vt:lpwstr/>
      </vt:variant>
      <vt:variant>
        <vt:lpwstr>_Toc140654734</vt:lpwstr>
      </vt:variant>
      <vt:variant>
        <vt:i4>1179699</vt:i4>
      </vt:variant>
      <vt:variant>
        <vt:i4>110</vt:i4>
      </vt:variant>
      <vt:variant>
        <vt:i4>0</vt:i4>
      </vt:variant>
      <vt:variant>
        <vt:i4>5</vt:i4>
      </vt:variant>
      <vt:variant>
        <vt:lpwstr/>
      </vt:variant>
      <vt:variant>
        <vt:lpwstr>_Toc140654733</vt:lpwstr>
      </vt:variant>
      <vt:variant>
        <vt:i4>1179699</vt:i4>
      </vt:variant>
      <vt:variant>
        <vt:i4>104</vt:i4>
      </vt:variant>
      <vt:variant>
        <vt:i4>0</vt:i4>
      </vt:variant>
      <vt:variant>
        <vt:i4>5</vt:i4>
      </vt:variant>
      <vt:variant>
        <vt:lpwstr/>
      </vt:variant>
      <vt:variant>
        <vt:lpwstr>_Toc140654732</vt:lpwstr>
      </vt:variant>
      <vt:variant>
        <vt:i4>1179699</vt:i4>
      </vt:variant>
      <vt:variant>
        <vt:i4>98</vt:i4>
      </vt:variant>
      <vt:variant>
        <vt:i4>0</vt:i4>
      </vt:variant>
      <vt:variant>
        <vt:i4>5</vt:i4>
      </vt:variant>
      <vt:variant>
        <vt:lpwstr/>
      </vt:variant>
      <vt:variant>
        <vt:lpwstr>_Toc140654731</vt:lpwstr>
      </vt:variant>
      <vt:variant>
        <vt:i4>1179699</vt:i4>
      </vt:variant>
      <vt:variant>
        <vt:i4>92</vt:i4>
      </vt:variant>
      <vt:variant>
        <vt:i4>0</vt:i4>
      </vt:variant>
      <vt:variant>
        <vt:i4>5</vt:i4>
      </vt:variant>
      <vt:variant>
        <vt:lpwstr/>
      </vt:variant>
      <vt:variant>
        <vt:lpwstr>_Toc140654730</vt:lpwstr>
      </vt:variant>
      <vt:variant>
        <vt:i4>1245235</vt:i4>
      </vt:variant>
      <vt:variant>
        <vt:i4>86</vt:i4>
      </vt:variant>
      <vt:variant>
        <vt:i4>0</vt:i4>
      </vt:variant>
      <vt:variant>
        <vt:i4>5</vt:i4>
      </vt:variant>
      <vt:variant>
        <vt:lpwstr/>
      </vt:variant>
      <vt:variant>
        <vt:lpwstr>_Toc140654729</vt:lpwstr>
      </vt:variant>
      <vt:variant>
        <vt:i4>1245235</vt:i4>
      </vt:variant>
      <vt:variant>
        <vt:i4>80</vt:i4>
      </vt:variant>
      <vt:variant>
        <vt:i4>0</vt:i4>
      </vt:variant>
      <vt:variant>
        <vt:i4>5</vt:i4>
      </vt:variant>
      <vt:variant>
        <vt:lpwstr/>
      </vt:variant>
      <vt:variant>
        <vt:lpwstr>_Toc140654728</vt:lpwstr>
      </vt:variant>
      <vt:variant>
        <vt:i4>1245235</vt:i4>
      </vt:variant>
      <vt:variant>
        <vt:i4>74</vt:i4>
      </vt:variant>
      <vt:variant>
        <vt:i4>0</vt:i4>
      </vt:variant>
      <vt:variant>
        <vt:i4>5</vt:i4>
      </vt:variant>
      <vt:variant>
        <vt:lpwstr/>
      </vt:variant>
      <vt:variant>
        <vt:lpwstr>_Toc140654727</vt:lpwstr>
      </vt:variant>
      <vt:variant>
        <vt:i4>1245235</vt:i4>
      </vt:variant>
      <vt:variant>
        <vt:i4>68</vt:i4>
      </vt:variant>
      <vt:variant>
        <vt:i4>0</vt:i4>
      </vt:variant>
      <vt:variant>
        <vt:i4>5</vt:i4>
      </vt:variant>
      <vt:variant>
        <vt:lpwstr/>
      </vt:variant>
      <vt:variant>
        <vt:lpwstr>_Toc140654726</vt:lpwstr>
      </vt:variant>
      <vt:variant>
        <vt:i4>1245235</vt:i4>
      </vt:variant>
      <vt:variant>
        <vt:i4>62</vt:i4>
      </vt:variant>
      <vt:variant>
        <vt:i4>0</vt:i4>
      </vt:variant>
      <vt:variant>
        <vt:i4>5</vt:i4>
      </vt:variant>
      <vt:variant>
        <vt:lpwstr/>
      </vt:variant>
      <vt:variant>
        <vt:lpwstr>_Toc140654725</vt:lpwstr>
      </vt:variant>
      <vt:variant>
        <vt:i4>1245235</vt:i4>
      </vt:variant>
      <vt:variant>
        <vt:i4>56</vt:i4>
      </vt:variant>
      <vt:variant>
        <vt:i4>0</vt:i4>
      </vt:variant>
      <vt:variant>
        <vt:i4>5</vt:i4>
      </vt:variant>
      <vt:variant>
        <vt:lpwstr/>
      </vt:variant>
      <vt:variant>
        <vt:lpwstr>_Toc140654724</vt:lpwstr>
      </vt:variant>
      <vt:variant>
        <vt:i4>1245235</vt:i4>
      </vt:variant>
      <vt:variant>
        <vt:i4>50</vt:i4>
      </vt:variant>
      <vt:variant>
        <vt:i4>0</vt:i4>
      </vt:variant>
      <vt:variant>
        <vt:i4>5</vt:i4>
      </vt:variant>
      <vt:variant>
        <vt:lpwstr/>
      </vt:variant>
      <vt:variant>
        <vt:lpwstr>_Toc140654723</vt:lpwstr>
      </vt:variant>
      <vt:variant>
        <vt:i4>1245235</vt:i4>
      </vt:variant>
      <vt:variant>
        <vt:i4>44</vt:i4>
      </vt:variant>
      <vt:variant>
        <vt:i4>0</vt:i4>
      </vt:variant>
      <vt:variant>
        <vt:i4>5</vt:i4>
      </vt:variant>
      <vt:variant>
        <vt:lpwstr/>
      </vt:variant>
      <vt:variant>
        <vt:lpwstr>_Toc140654722</vt:lpwstr>
      </vt:variant>
      <vt:variant>
        <vt:i4>1245235</vt:i4>
      </vt:variant>
      <vt:variant>
        <vt:i4>38</vt:i4>
      </vt:variant>
      <vt:variant>
        <vt:i4>0</vt:i4>
      </vt:variant>
      <vt:variant>
        <vt:i4>5</vt:i4>
      </vt:variant>
      <vt:variant>
        <vt:lpwstr/>
      </vt:variant>
      <vt:variant>
        <vt:lpwstr>_Toc140654721</vt:lpwstr>
      </vt:variant>
      <vt:variant>
        <vt:i4>1245235</vt:i4>
      </vt:variant>
      <vt:variant>
        <vt:i4>32</vt:i4>
      </vt:variant>
      <vt:variant>
        <vt:i4>0</vt:i4>
      </vt:variant>
      <vt:variant>
        <vt:i4>5</vt:i4>
      </vt:variant>
      <vt:variant>
        <vt:lpwstr/>
      </vt:variant>
      <vt:variant>
        <vt:lpwstr>_Toc140654720</vt:lpwstr>
      </vt:variant>
      <vt:variant>
        <vt:i4>1048627</vt:i4>
      </vt:variant>
      <vt:variant>
        <vt:i4>26</vt:i4>
      </vt:variant>
      <vt:variant>
        <vt:i4>0</vt:i4>
      </vt:variant>
      <vt:variant>
        <vt:i4>5</vt:i4>
      </vt:variant>
      <vt:variant>
        <vt:lpwstr/>
      </vt:variant>
      <vt:variant>
        <vt:lpwstr>_Toc140654719</vt:lpwstr>
      </vt:variant>
      <vt:variant>
        <vt:i4>1048627</vt:i4>
      </vt:variant>
      <vt:variant>
        <vt:i4>20</vt:i4>
      </vt:variant>
      <vt:variant>
        <vt:i4>0</vt:i4>
      </vt:variant>
      <vt:variant>
        <vt:i4>5</vt:i4>
      </vt:variant>
      <vt:variant>
        <vt:lpwstr/>
      </vt:variant>
      <vt:variant>
        <vt:lpwstr>_Toc140654718</vt:lpwstr>
      </vt:variant>
      <vt:variant>
        <vt:i4>1048627</vt:i4>
      </vt:variant>
      <vt:variant>
        <vt:i4>14</vt:i4>
      </vt:variant>
      <vt:variant>
        <vt:i4>0</vt:i4>
      </vt:variant>
      <vt:variant>
        <vt:i4>5</vt:i4>
      </vt:variant>
      <vt:variant>
        <vt:lpwstr/>
      </vt:variant>
      <vt:variant>
        <vt:lpwstr>_Toc140654717</vt:lpwstr>
      </vt:variant>
      <vt:variant>
        <vt:i4>1048627</vt:i4>
      </vt:variant>
      <vt:variant>
        <vt:i4>8</vt:i4>
      </vt:variant>
      <vt:variant>
        <vt:i4>0</vt:i4>
      </vt:variant>
      <vt:variant>
        <vt:i4>5</vt:i4>
      </vt:variant>
      <vt:variant>
        <vt:lpwstr/>
      </vt:variant>
      <vt:variant>
        <vt:lpwstr>_Toc140654716</vt:lpwstr>
      </vt:variant>
      <vt:variant>
        <vt:i4>1048627</vt:i4>
      </vt:variant>
      <vt:variant>
        <vt:i4>2</vt:i4>
      </vt:variant>
      <vt:variant>
        <vt:i4>0</vt:i4>
      </vt:variant>
      <vt:variant>
        <vt:i4>5</vt:i4>
      </vt:variant>
      <vt:variant>
        <vt:lpwstr/>
      </vt:variant>
      <vt:variant>
        <vt:lpwstr>_Toc140654715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قرارداد همسان نرم‌افزار سفارشی (نماتن)</dc:title>
  <dc:subject/>
  <dc:creator>user</dc:creator>
  <cp:keywords>بازنگری نماتن</cp:keywords>
  <dc:description/>
  <cp:lastModifiedBy>Reza Karami</cp:lastModifiedBy>
  <cp:revision>64</cp:revision>
  <cp:lastPrinted>2025-10-12T11:17:00Z</cp:lastPrinted>
  <dcterms:created xsi:type="dcterms:W3CDTF">2024-02-04T08:14:00Z</dcterms:created>
  <dcterms:modified xsi:type="dcterms:W3CDTF">2025-10-12T11:18:00Z</dcterms:modified>
  <cp:category>TEC.STD</cp:category>
</cp:coreProperties>
</file>