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CFB1" w14:textId="56CA492D" w:rsidR="00544B8D" w:rsidRDefault="00734F43" w:rsidP="005715EB">
      <w:pPr>
        <w:pStyle w:val="Title"/>
        <w:jc w:val="right"/>
        <w:rPr>
          <w:rFonts w:cs="B Mitra"/>
          <w:sz w:val="28"/>
          <w:rtl/>
        </w:rPr>
      </w:pPr>
      <w:r>
        <w:rPr>
          <w:rFonts w:cs="B Mitra"/>
          <w:sz w:val="28"/>
        </w:rPr>
        <w:drawing>
          <wp:inline distT="0" distB="0" distL="0" distR="0" wp14:anchorId="470040DB" wp14:editId="056D8D16">
            <wp:extent cx="1463040" cy="1013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013460"/>
                    </a:xfrm>
                    <a:prstGeom prst="rect">
                      <a:avLst/>
                    </a:prstGeom>
                    <a:noFill/>
                    <a:ln>
                      <a:noFill/>
                    </a:ln>
                  </pic:spPr>
                </pic:pic>
              </a:graphicData>
            </a:graphic>
          </wp:inline>
        </w:drawing>
      </w:r>
    </w:p>
    <w:p w14:paraId="0F0791DF" w14:textId="77777777" w:rsidR="00970CF3" w:rsidRDefault="00970CF3" w:rsidP="00EB78A6">
      <w:pPr>
        <w:pStyle w:val="Title"/>
        <w:jc w:val="left"/>
        <w:rPr>
          <w:rFonts w:cs="B Mitra"/>
          <w:sz w:val="28"/>
          <w:rtl/>
        </w:rPr>
      </w:pPr>
    </w:p>
    <w:tbl>
      <w:tblPr>
        <w:tblpPr w:leftFromText="180" w:rightFromText="180" w:vertAnchor="page" w:horzAnchor="margin" w:tblpY="3457"/>
        <w:bidiVisual/>
        <w:tblW w:w="0" w:type="auto"/>
        <w:tblBorders>
          <w:left w:val="single" w:sz="4" w:space="0" w:color="auto"/>
        </w:tblBorders>
        <w:tblLook w:val="04A0" w:firstRow="1" w:lastRow="0" w:firstColumn="1" w:lastColumn="0" w:noHBand="0" w:noVBand="1"/>
      </w:tblPr>
      <w:tblGrid>
        <w:gridCol w:w="8252"/>
      </w:tblGrid>
      <w:tr w:rsidR="00B40242" w14:paraId="4AE1E7DB" w14:textId="77777777" w:rsidTr="00B40242">
        <w:trPr>
          <w:trHeight w:val="568"/>
        </w:trPr>
        <w:tc>
          <w:tcPr>
            <w:tcW w:w="8528" w:type="dxa"/>
            <w:tcBorders>
              <w:left w:val="single" w:sz="48" w:space="0" w:color="2F5496"/>
            </w:tcBorders>
            <w:vAlign w:val="center"/>
          </w:tcPr>
          <w:p w14:paraId="3073BFF3" w14:textId="421D10E0" w:rsidR="00B40242" w:rsidRPr="00D668A2" w:rsidRDefault="00B40242" w:rsidP="005715EB">
            <w:pPr>
              <w:pStyle w:val="Subtitle"/>
              <w:numPr>
                <w:ilvl w:val="0"/>
                <w:numId w:val="0"/>
              </w:numPr>
              <w:ind w:left="48"/>
              <w:jc w:val="left"/>
              <w:rPr>
                <w:rFonts w:cs="B Mitra"/>
                <w:b/>
                <w:bCs/>
                <w:sz w:val="24"/>
                <w:szCs w:val="24"/>
                <w:rtl/>
                <w:lang w:bidi="fa-IR"/>
              </w:rPr>
            </w:pPr>
            <w:r w:rsidRPr="00D668A2">
              <w:rPr>
                <w:rFonts w:cs="B Mitra" w:hint="cs"/>
                <w:b/>
                <w:bCs/>
                <w:sz w:val="24"/>
                <w:szCs w:val="24"/>
                <w:rtl/>
                <w:lang w:bidi="fa-IR"/>
              </w:rPr>
              <w:t>نظام مهندسی و استاندارد تولید و توسعه نرم‌افزار (نماتن)</w:t>
            </w:r>
          </w:p>
          <w:p w14:paraId="63979FFF" w14:textId="77777777" w:rsidR="00B40242" w:rsidRPr="00D668A2" w:rsidRDefault="00B40242" w:rsidP="005715EB">
            <w:pPr>
              <w:pStyle w:val="Subtitle"/>
              <w:numPr>
                <w:ilvl w:val="0"/>
                <w:numId w:val="0"/>
              </w:numPr>
              <w:ind w:left="1583" w:hanging="360"/>
              <w:jc w:val="left"/>
              <w:rPr>
                <w:rFonts w:cs="B Mitra"/>
                <w:b/>
                <w:bCs/>
                <w:sz w:val="24"/>
                <w:szCs w:val="24"/>
                <w:rtl/>
                <w:lang w:bidi="fa-IR"/>
              </w:rPr>
            </w:pPr>
          </w:p>
        </w:tc>
      </w:tr>
      <w:tr w:rsidR="00B40242" w14:paraId="4070E423" w14:textId="77777777" w:rsidTr="00B40242">
        <w:tc>
          <w:tcPr>
            <w:tcW w:w="8528" w:type="dxa"/>
            <w:tcBorders>
              <w:left w:val="single" w:sz="48" w:space="0" w:color="2F5496"/>
            </w:tcBorders>
            <w:vAlign w:val="center"/>
          </w:tcPr>
          <w:p w14:paraId="6F145089" w14:textId="77777777" w:rsidR="005F102B" w:rsidRDefault="00D957E0" w:rsidP="005F102B">
            <w:pPr>
              <w:pStyle w:val="Title"/>
              <w:jc w:val="left"/>
              <w:rPr>
                <w:rFonts w:cs="B Mitra"/>
                <w:sz w:val="72"/>
                <w:szCs w:val="72"/>
                <w:rtl/>
                <w:lang w:bidi="fa-IR"/>
              </w:rPr>
            </w:pPr>
            <w:r>
              <w:rPr>
                <w:rFonts w:cs="B Mitra" w:hint="cs"/>
                <w:sz w:val="72"/>
                <w:szCs w:val="72"/>
                <w:rtl/>
                <w:lang w:bidi="fa-IR"/>
              </w:rPr>
              <w:t xml:space="preserve">قالب </w:t>
            </w:r>
            <w:r w:rsidR="005F102B">
              <w:rPr>
                <w:rFonts w:cs="B Mitra" w:hint="cs"/>
                <w:sz w:val="72"/>
                <w:szCs w:val="72"/>
                <w:rtl/>
                <w:lang w:bidi="fa-IR"/>
              </w:rPr>
              <w:t>قرارداد همسان</w:t>
            </w:r>
          </w:p>
          <w:p w14:paraId="57889DD0" w14:textId="32DF0487" w:rsidR="00B40242" w:rsidRPr="00000E0B" w:rsidRDefault="00000E0B" w:rsidP="005F102B">
            <w:pPr>
              <w:pStyle w:val="Title"/>
              <w:jc w:val="left"/>
              <w:rPr>
                <w:rFonts w:cs="B Mitra"/>
                <w:sz w:val="50"/>
                <w:szCs w:val="50"/>
                <w:rtl/>
                <w:lang w:bidi="fa-IR"/>
              </w:rPr>
            </w:pPr>
            <w:r w:rsidRPr="00000E0B">
              <w:rPr>
                <w:rFonts w:cs="B Mitra" w:hint="cs"/>
                <w:sz w:val="50"/>
                <w:szCs w:val="50"/>
                <w:rtl/>
                <w:lang w:bidi="fa-IR"/>
              </w:rPr>
              <w:t>فروش مجوز بهره‌برداری بسته نرم‌افزاری آماده</w:t>
            </w:r>
          </w:p>
          <w:p w14:paraId="2F1B2BED" w14:textId="77777777" w:rsidR="00B40242" w:rsidRDefault="00B40242" w:rsidP="005715EB">
            <w:pPr>
              <w:pStyle w:val="Title"/>
              <w:jc w:val="left"/>
              <w:rPr>
                <w:rtl/>
                <w:lang w:bidi="fa-IR"/>
              </w:rPr>
            </w:pPr>
          </w:p>
        </w:tc>
      </w:tr>
    </w:tbl>
    <w:p w14:paraId="45ECDFAB" w14:textId="77777777" w:rsidR="005A0FB7" w:rsidRDefault="005A0FB7" w:rsidP="00EB78A6">
      <w:pPr>
        <w:pStyle w:val="Title"/>
        <w:jc w:val="left"/>
        <w:rPr>
          <w:rFonts w:cs="B Mitra"/>
          <w:sz w:val="28"/>
          <w:rtl/>
        </w:rPr>
      </w:pPr>
    </w:p>
    <w:p w14:paraId="2B4D6B81" w14:textId="77777777" w:rsidR="005A0FB7" w:rsidRDefault="005A0FB7" w:rsidP="00EB78A6">
      <w:pPr>
        <w:pStyle w:val="Title"/>
        <w:jc w:val="left"/>
        <w:rPr>
          <w:rFonts w:cs="B Mitra"/>
          <w:sz w:val="28"/>
          <w:rtl/>
        </w:rPr>
      </w:pPr>
    </w:p>
    <w:p w14:paraId="5421F92C" w14:textId="77777777" w:rsidR="005A0FB7" w:rsidRDefault="005A0FB7" w:rsidP="00EB78A6">
      <w:pPr>
        <w:pStyle w:val="Title"/>
        <w:jc w:val="left"/>
        <w:rPr>
          <w:rFonts w:cs="B Mitra"/>
          <w:sz w:val="28"/>
          <w:rtl/>
        </w:rPr>
      </w:pPr>
    </w:p>
    <w:p w14:paraId="3660E780" w14:textId="77777777" w:rsidR="00970CF3" w:rsidRDefault="00970CF3" w:rsidP="00EB78A6">
      <w:pPr>
        <w:pStyle w:val="Title"/>
        <w:jc w:val="left"/>
        <w:rPr>
          <w:rFonts w:cs="B Mitra"/>
          <w:sz w:val="28"/>
        </w:rPr>
      </w:pPr>
    </w:p>
    <w:p w14:paraId="3E9DDD29" w14:textId="77777777" w:rsidR="00970CF3" w:rsidRDefault="00970CF3" w:rsidP="00EB78A6">
      <w:pPr>
        <w:pStyle w:val="Title"/>
        <w:jc w:val="left"/>
        <w:rPr>
          <w:rFonts w:cs="B Mitra"/>
          <w:sz w:val="28"/>
          <w:rtl/>
        </w:rPr>
      </w:pPr>
    </w:p>
    <w:p w14:paraId="63A1489E" w14:textId="77777777" w:rsidR="00B718B6" w:rsidRDefault="00B718B6" w:rsidP="00EB78A6">
      <w:pPr>
        <w:pStyle w:val="Title"/>
        <w:jc w:val="left"/>
        <w:rPr>
          <w:rFonts w:cs="B Mitra"/>
          <w:sz w:val="28"/>
          <w:rtl/>
        </w:rPr>
      </w:pPr>
    </w:p>
    <w:p w14:paraId="67E3A0AF" w14:textId="77777777" w:rsidR="00B718B6" w:rsidRDefault="00B718B6" w:rsidP="00EB78A6">
      <w:pPr>
        <w:pStyle w:val="Title"/>
        <w:jc w:val="left"/>
        <w:rPr>
          <w:rFonts w:cs="B Mitra"/>
          <w:sz w:val="28"/>
          <w:rtl/>
        </w:rPr>
      </w:pPr>
    </w:p>
    <w:p w14:paraId="453E0C91" w14:textId="77777777" w:rsidR="00B718B6" w:rsidRDefault="00B718B6" w:rsidP="00EB78A6">
      <w:pPr>
        <w:pStyle w:val="Title"/>
        <w:jc w:val="left"/>
        <w:rPr>
          <w:rFonts w:cs="B Mitra"/>
          <w:sz w:val="28"/>
          <w:rtl/>
        </w:rPr>
      </w:pPr>
    </w:p>
    <w:p w14:paraId="385E7395" w14:textId="77777777" w:rsidR="00B718B6" w:rsidRDefault="00B718B6" w:rsidP="00EB78A6">
      <w:pPr>
        <w:pStyle w:val="Title"/>
        <w:jc w:val="left"/>
        <w:rPr>
          <w:rFonts w:cs="B Mitra"/>
          <w:sz w:val="28"/>
          <w:rtl/>
        </w:rPr>
      </w:pPr>
    </w:p>
    <w:p w14:paraId="7B37CE6F" w14:textId="77777777" w:rsidR="00B718B6" w:rsidRDefault="00B718B6" w:rsidP="00EB78A6">
      <w:pPr>
        <w:pStyle w:val="Title"/>
        <w:jc w:val="left"/>
        <w:rPr>
          <w:rFonts w:cs="B Mitra"/>
          <w:sz w:val="28"/>
          <w:rtl/>
        </w:rPr>
      </w:pPr>
    </w:p>
    <w:p w14:paraId="7C81BFB0" w14:textId="77777777" w:rsidR="00B718B6" w:rsidRDefault="00B718B6" w:rsidP="00EB78A6">
      <w:pPr>
        <w:pStyle w:val="Title"/>
        <w:jc w:val="left"/>
        <w:rPr>
          <w:rFonts w:cs="B Mitra"/>
          <w:sz w:val="28"/>
          <w:rtl/>
        </w:rPr>
      </w:pPr>
    </w:p>
    <w:p w14:paraId="6FD2FC98" w14:textId="77777777" w:rsidR="00B718B6" w:rsidRDefault="00B718B6" w:rsidP="00EB78A6">
      <w:pPr>
        <w:pStyle w:val="Title"/>
        <w:jc w:val="left"/>
        <w:rPr>
          <w:rFonts w:cs="B Mitra"/>
          <w:sz w:val="28"/>
          <w:rtl/>
        </w:rPr>
      </w:pPr>
    </w:p>
    <w:p w14:paraId="328199D1" w14:textId="77777777" w:rsidR="00B718B6" w:rsidRDefault="00B718B6" w:rsidP="00EB78A6">
      <w:pPr>
        <w:pStyle w:val="Title"/>
        <w:jc w:val="left"/>
        <w:rPr>
          <w:rFonts w:cs="B Mitra"/>
          <w:sz w:val="28"/>
          <w:rtl/>
        </w:rPr>
      </w:pPr>
    </w:p>
    <w:p w14:paraId="493A488F" w14:textId="77777777" w:rsidR="00970CF3" w:rsidRPr="00E567E7" w:rsidRDefault="00970CF3" w:rsidP="00EB78A6">
      <w:pPr>
        <w:pStyle w:val="Title"/>
        <w:jc w:val="left"/>
        <w:rPr>
          <w:rFonts w:cs="B Mitra"/>
          <w:sz w:val="28"/>
          <w:rtl/>
        </w:rPr>
      </w:pPr>
    </w:p>
    <w:tbl>
      <w:tblPr>
        <w:bidiVisual/>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61"/>
        <w:gridCol w:w="6446"/>
      </w:tblGrid>
      <w:tr w:rsidR="00707356" w:rsidRPr="00E567E7" w14:paraId="6096F480" w14:textId="77777777" w:rsidTr="005F102B">
        <w:tc>
          <w:tcPr>
            <w:tcW w:w="1909" w:type="dxa"/>
          </w:tcPr>
          <w:p w14:paraId="5BFE678B" w14:textId="77777777" w:rsidR="00707356" w:rsidRPr="00E567E7" w:rsidRDefault="00707356" w:rsidP="00EB78A6">
            <w:pPr>
              <w:pStyle w:val="TblTxt-R"/>
              <w:jc w:val="left"/>
              <w:rPr>
                <w:rFonts w:cs="B Mitra"/>
                <w:sz w:val="24"/>
                <w:rtl/>
              </w:rPr>
            </w:pPr>
            <w:r w:rsidRPr="00E567E7">
              <w:rPr>
                <w:rFonts w:cs="B Mitra" w:hint="cs"/>
                <w:sz w:val="24"/>
                <w:rtl/>
              </w:rPr>
              <w:t>شناسه سند:</w:t>
            </w:r>
          </w:p>
        </w:tc>
        <w:tc>
          <w:tcPr>
            <w:tcW w:w="6624" w:type="dxa"/>
            <w:vAlign w:val="center"/>
          </w:tcPr>
          <w:p w14:paraId="49D73848" w14:textId="2A86CE87" w:rsidR="00707356" w:rsidRPr="00E567E7" w:rsidRDefault="00707356" w:rsidP="005F102B">
            <w:pPr>
              <w:pStyle w:val="TblTxt-R"/>
              <w:jc w:val="left"/>
              <w:rPr>
                <w:rFonts w:cs="B Mitra"/>
                <w:sz w:val="24"/>
                <w:rtl/>
              </w:rPr>
            </w:pPr>
            <w:proofErr w:type="spellStart"/>
            <w:r w:rsidRPr="005F102B">
              <w:rPr>
                <w:rFonts w:cs="B Mitra"/>
                <w:szCs w:val="20"/>
              </w:rPr>
              <w:t>NMTN.STD.</w:t>
            </w:r>
            <w:r w:rsidR="005F102B" w:rsidRPr="005F102B">
              <w:rPr>
                <w:rFonts w:cs="B Mitra"/>
                <w:szCs w:val="20"/>
              </w:rPr>
              <w:t>ContractSW</w:t>
            </w:r>
            <w:proofErr w:type="spellEnd"/>
            <w:r w:rsidR="005F102B" w:rsidRPr="005F102B">
              <w:rPr>
                <w:rFonts w:cs="B Mitra"/>
                <w:szCs w:val="20"/>
              </w:rPr>
              <w:t>-</w:t>
            </w:r>
            <w:r w:rsidR="00000E0B">
              <w:rPr>
                <w:rFonts w:cs="B Mitra"/>
                <w:szCs w:val="20"/>
              </w:rPr>
              <w:t>COTS</w:t>
            </w:r>
          </w:p>
        </w:tc>
      </w:tr>
      <w:tr w:rsidR="00707356" w:rsidRPr="00E567E7" w14:paraId="0B5D0B4F" w14:textId="77777777" w:rsidTr="00496463">
        <w:tc>
          <w:tcPr>
            <w:tcW w:w="1909" w:type="dxa"/>
          </w:tcPr>
          <w:p w14:paraId="1A2EC43E" w14:textId="15AA346E" w:rsidR="00707356" w:rsidRPr="00E567E7" w:rsidRDefault="00B41EC8" w:rsidP="00EB78A6">
            <w:pPr>
              <w:pStyle w:val="TblTxt-R"/>
              <w:jc w:val="left"/>
              <w:rPr>
                <w:rFonts w:cs="B Mitra"/>
                <w:sz w:val="24"/>
                <w:rtl/>
              </w:rPr>
            </w:pPr>
            <w:r>
              <w:rPr>
                <w:rFonts w:cs="B Mitra" w:hint="cs"/>
                <w:sz w:val="24"/>
                <w:rtl/>
              </w:rPr>
              <w:t>شماره ویرایش</w:t>
            </w:r>
            <w:r w:rsidR="00707356" w:rsidRPr="00E567E7">
              <w:rPr>
                <w:rFonts w:cs="B Mitra" w:hint="cs"/>
                <w:sz w:val="24"/>
                <w:rtl/>
              </w:rPr>
              <w:t>:</w:t>
            </w:r>
          </w:p>
        </w:tc>
        <w:tc>
          <w:tcPr>
            <w:tcW w:w="6624" w:type="dxa"/>
          </w:tcPr>
          <w:p w14:paraId="0F2B4E07" w14:textId="14B21520" w:rsidR="00707356" w:rsidRPr="00E567E7" w:rsidRDefault="001759F9" w:rsidP="00EB78A6">
            <w:pPr>
              <w:pStyle w:val="TblTxt-R"/>
              <w:jc w:val="left"/>
              <w:rPr>
                <w:rFonts w:cs="B Mitra"/>
                <w:sz w:val="24"/>
              </w:rPr>
            </w:pPr>
            <w:r>
              <w:rPr>
                <w:rFonts w:cs="B Mitra" w:hint="cs"/>
                <w:sz w:val="24"/>
                <w:rtl/>
              </w:rPr>
              <w:t>1.0</w:t>
            </w:r>
          </w:p>
        </w:tc>
      </w:tr>
      <w:tr w:rsidR="00707356" w:rsidRPr="00E567E7" w14:paraId="52B0C4B4" w14:textId="77777777" w:rsidTr="00496463">
        <w:tc>
          <w:tcPr>
            <w:tcW w:w="1909" w:type="dxa"/>
          </w:tcPr>
          <w:p w14:paraId="0B8781FC" w14:textId="77777777" w:rsidR="00707356" w:rsidRPr="00E567E7" w:rsidRDefault="00707356" w:rsidP="00EB78A6">
            <w:pPr>
              <w:pStyle w:val="TblTxt-R"/>
              <w:jc w:val="left"/>
              <w:rPr>
                <w:rFonts w:cs="B Mitra"/>
                <w:sz w:val="24"/>
                <w:rtl/>
              </w:rPr>
            </w:pPr>
            <w:r w:rsidRPr="00E567E7">
              <w:rPr>
                <w:rFonts w:cs="B Mitra" w:hint="cs"/>
                <w:sz w:val="24"/>
                <w:rtl/>
              </w:rPr>
              <w:t>تاریخ آخرین تغییرات:</w:t>
            </w:r>
          </w:p>
        </w:tc>
        <w:tc>
          <w:tcPr>
            <w:tcW w:w="6624" w:type="dxa"/>
          </w:tcPr>
          <w:p w14:paraId="6892616F" w14:textId="1F48D074" w:rsidR="00707356" w:rsidRPr="00E567E7" w:rsidRDefault="001759F9" w:rsidP="00EB78A6">
            <w:pPr>
              <w:pStyle w:val="TblTxt-R"/>
              <w:jc w:val="left"/>
              <w:rPr>
                <w:rFonts w:cs="B Mitra"/>
                <w:sz w:val="24"/>
                <w:rtl/>
              </w:rPr>
            </w:pPr>
            <w:r>
              <w:rPr>
                <w:rFonts w:cs="B Mitra" w:hint="cs"/>
                <w:sz w:val="24"/>
                <w:rtl/>
              </w:rPr>
              <w:t>16/2/1403</w:t>
            </w:r>
          </w:p>
        </w:tc>
      </w:tr>
      <w:tr w:rsidR="00707356" w:rsidRPr="00E567E7" w14:paraId="15CFE8A6" w14:textId="77777777" w:rsidTr="00496463">
        <w:tc>
          <w:tcPr>
            <w:tcW w:w="1909" w:type="dxa"/>
          </w:tcPr>
          <w:p w14:paraId="6276FE03" w14:textId="77777777" w:rsidR="00707356" w:rsidRPr="00E567E7" w:rsidRDefault="00707356" w:rsidP="00EB78A6">
            <w:pPr>
              <w:pStyle w:val="TblTxt-R"/>
              <w:jc w:val="left"/>
              <w:rPr>
                <w:rFonts w:cs="B Mitra"/>
                <w:sz w:val="24"/>
                <w:rtl/>
              </w:rPr>
            </w:pPr>
            <w:r w:rsidRPr="00E567E7">
              <w:rPr>
                <w:rFonts w:cs="B Mitra" w:hint="cs"/>
                <w:sz w:val="24"/>
                <w:rtl/>
              </w:rPr>
              <w:t>چکیده:</w:t>
            </w:r>
          </w:p>
        </w:tc>
        <w:tc>
          <w:tcPr>
            <w:tcW w:w="6624" w:type="dxa"/>
          </w:tcPr>
          <w:p w14:paraId="09FBA404" w14:textId="52A8DACE" w:rsidR="00707356" w:rsidRPr="00E567E7" w:rsidRDefault="00707356" w:rsidP="00B41EC8">
            <w:pPr>
              <w:bidi/>
              <w:ind w:firstLine="6"/>
              <w:jc w:val="left"/>
              <w:rPr>
                <w:rFonts w:cs="B Mitra"/>
                <w:rtl/>
                <w:lang w:bidi="fa-IR"/>
              </w:rPr>
            </w:pPr>
            <w:r w:rsidRPr="00E567E7">
              <w:rPr>
                <w:rFonts w:cs="B Mitra" w:hint="cs"/>
                <w:rtl/>
                <w:lang w:bidi="fa-IR"/>
              </w:rPr>
              <w:t xml:space="preserve">در اين سند قالب و محتواي </w:t>
            </w:r>
            <w:r w:rsidR="005F102B">
              <w:rPr>
                <w:rFonts w:cs="B Mitra" w:hint="cs"/>
                <w:rtl/>
                <w:lang w:bidi="fa-IR"/>
              </w:rPr>
              <w:t>همسان</w:t>
            </w:r>
            <w:r w:rsidRPr="00E567E7">
              <w:rPr>
                <w:rFonts w:cs="B Mitra" w:hint="cs"/>
                <w:rtl/>
                <w:lang w:bidi="fa-IR"/>
              </w:rPr>
              <w:t xml:space="preserve"> </w:t>
            </w:r>
            <w:r w:rsidR="005F102B">
              <w:rPr>
                <w:rFonts w:cs="B Mitra" w:hint="cs"/>
                <w:rtl/>
                <w:lang w:bidi="fa-IR"/>
              </w:rPr>
              <w:t>قراردادهای</w:t>
            </w:r>
            <w:r w:rsidR="00D957E0">
              <w:rPr>
                <w:rFonts w:cs="B Mitra" w:hint="cs"/>
                <w:rtl/>
                <w:lang w:bidi="fa-IR"/>
              </w:rPr>
              <w:t xml:space="preserve"> «</w:t>
            </w:r>
            <w:r w:rsidR="00000E0B">
              <w:rPr>
                <w:rFonts w:cs="B Mitra" w:hint="cs"/>
                <w:rtl/>
                <w:lang w:bidi="fa-IR"/>
              </w:rPr>
              <w:t>فروش مجوز بهره‌برداری بسته نرم‌افزاری آماده</w:t>
            </w:r>
            <w:r w:rsidR="00CB3D40">
              <w:rPr>
                <w:rFonts w:cs="B Mitra" w:hint="cs"/>
                <w:rtl/>
                <w:lang w:bidi="fa-IR"/>
              </w:rPr>
              <w:t>»</w:t>
            </w:r>
            <w:r w:rsidRPr="00E567E7">
              <w:rPr>
                <w:rFonts w:cs="B Mitra" w:hint="cs"/>
                <w:rtl/>
                <w:lang w:bidi="fa-IR"/>
              </w:rPr>
              <w:t xml:space="preserve"> </w:t>
            </w:r>
            <w:r w:rsidR="005F102B">
              <w:rPr>
                <w:rFonts w:cs="B Mitra" w:hint="cs"/>
                <w:rtl/>
                <w:lang w:bidi="fa-IR"/>
              </w:rPr>
              <w:t>ارائه</w:t>
            </w:r>
            <w:r w:rsidRPr="00E567E7">
              <w:rPr>
                <w:rFonts w:cs="B Mitra" w:hint="cs"/>
                <w:rtl/>
                <w:lang w:bidi="fa-IR"/>
              </w:rPr>
              <w:t xml:space="preserve"> شده</w:t>
            </w:r>
            <w:r w:rsidR="005E0EF6" w:rsidRPr="00E567E7">
              <w:rPr>
                <w:rFonts w:cs="B Mitra" w:hint="cs"/>
                <w:rtl/>
                <w:lang w:bidi="fa-IR"/>
              </w:rPr>
              <w:t xml:space="preserve"> </w:t>
            </w:r>
            <w:r w:rsidRPr="00E567E7">
              <w:rPr>
                <w:rFonts w:cs="B Mitra" w:hint="cs"/>
                <w:rtl/>
                <w:lang w:bidi="fa-IR"/>
              </w:rPr>
              <w:t>‌است.</w:t>
            </w:r>
          </w:p>
        </w:tc>
      </w:tr>
    </w:tbl>
    <w:p w14:paraId="641CEECF" w14:textId="77777777" w:rsidR="00544B8D" w:rsidRPr="00E567E7" w:rsidRDefault="00544B8D" w:rsidP="00EB78A6">
      <w:pPr>
        <w:pStyle w:val="Title"/>
        <w:tabs>
          <w:tab w:val="left" w:pos="2783"/>
        </w:tabs>
        <w:jc w:val="left"/>
        <w:rPr>
          <w:rFonts w:ascii="Courier" w:hAnsi="Courier" w:cs="B Mitra"/>
          <w:b w:val="0"/>
          <w:bCs w:val="0"/>
          <w:sz w:val="28"/>
          <w:rtl/>
        </w:rPr>
      </w:pPr>
    </w:p>
    <w:p w14:paraId="2CCA976E" w14:textId="77777777" w:rsidR="00544B8D" w:rsidRPr="00E567E7" w:rsidRDefault="00544B8D" w:rsidP="00EB78A6">
      <w:pPr>
        <w:pStyle w:val="Title"/>
        <w:jc w:val="left"/>
        <w:rPr>
          <w:rFonts w:cs="B Mitra"/>
          <w:sz w:val="28"/>
          <w:rtl/>
        </w:rPr>
        <w:sectPr w:rsidR="00544B8D" w:rsidRPr="00E567E7" w:rsidSect="00104A00">
          <w:headerReference w:type="default" r:id="rId9"/>
          <w:footerReference w:type="default" r:id="rId10"/>
          <w:pgSz w:w="11906" w:h="16838"/>
          <w:pgMar w:top="1440" w:right="1797" w:bottom="1440" w:left="1797" w:header="720" w:footer="720" w:gutter="0"/>
          <w:pgNumType w:start="1"/>
          <w:cols w:space="720"/>
          <w:titlePg/>
          <w:bidi/>
          <w:rtlGutter/>
          <w:docGrid w:linePitch="326"/>
        </w:sectPr>
      </w:pPr>
    </w:p>
    <w:p w14:paraId="73201DD7" w14:textId="592DC2E9" w:rsidR="00544B8D" w:rsidRDefault="00B41EC8" w:rsidP="00151BE8">
      <w:pPr>
        <w:pStyle w:val="Title"/>
        <w:jc w:val="both"/>
        <w:rPr>
          <w:rFonts w:cs="B Mitra"/>
          <w:b w:val="0"/>
          <w:bCs w:val="0"/>
          <w:sz w:val="28"/>
          <w:rtl/>
          <w:lang w:bidi="fa-IR"/>
        </w:rPr>
      </w:pPr>
      <w:r w:rsidRPr="00B41EC8">
        <w:rPr>
          <w:rFonts w:cs="B Mitra" w:hint="cs"/>
          <w:b w:val="0"/>
          <w:bCs w:val="0"/>
          <w:sz w:val="28"/>
          <w:rtl/>
          <w:lang w:bidi="fa-IR"/>
        </w:rPr>
        <w:lastRenderedPageBreak/>
        <w:t xml:space="preserve">این سند </w:t>
      </w:r>
      <w:r>
        <w:rPr>
          <w:rFonts w:cs="B Mitra" w:hint="cs"/>
          <w:b w:val="0"/>
          <w:bCs w:val="0"/>
          <w:sz w:val="28"/>
          <w:rtl/>
          <w:lang w:bidi="fa-IR"/>
        </w:rPr>
        <w:t xml:space="preserve">در اجرای پروژه بازنگری </w:t>
      </w:r>
      <w:r w:rsidRPr="00B41EC8">
        <w:rPr>
          <w:rFonts w:cs="B Mitra"/>
          <w:b w:val="0"/>
          <w:bCs w:val="0"/>
          <w:sz w:val="28"/>
          <w:rtl/>
          <w:lang w:bidi="fa-IR"/>
        </w:rPr>
        <w:t>بازنگر</w:t>
      </w:r>
      <w:r w:rsidRPr="00B41EC8">
        <w:rPr>
          <w:rFonts w:cs="B Mitra" w:hint="cs"/>
          <w:b w:val="0"/>
          <w:bCs w:val="0"/>
          <w:sz w:val="28"/>
          <w:rtl/>
          <w:lang w:bidi="fa-IR"/>
        </w:rPr>
        <w:t>ی</w:t>
      </w:r>
      <w:r w:rsidRPr="00B41EC8">
        <w:rPr>
          <w:rFonts w:cs="B Mitra"/>
          <w:b w:val="0"/>
          <w:bCs w:val="0"/>
          <w:sz w:val="28"/>
          <w:rtl/>
          <w:lang w:bidi="fa-IR"/>
        </w:rPr>
        <w:t xml:space="preserve"> اسناد نظام مهندس</w:t>
      </w:r>
      <w:r w:rsidRPr="00B41EC8">
        <w:rPr>
          <w:rFonts w:cs="B Mitra" w:hint="cs"/>
          <w:b w:val="0"/>
          <w:bCs w:val="0"/>
          <w:sz w:val="28"/>
          <w:rtl/>
          <w:lang w:bidi="fa-IR"/>
        </w:rPr>
        <w:t>ی</w:t>
      </w:r>
      <w:r w:rsidRPr="00B41EC8">
        <w:rPr>
          <w:rFonts w:cs="B Mitra"/>
          <w:b w:val="0"/>
          <w:bCs w:val="0"/>
          <w:sz w:val="28"/>
          <w:rtl/>
          <w:lang w:bidi="fa-IR"/>
        </w:rPr>
        <w:t xml:space="preserve"> و استانداردها</w:t>
      </w:r>
      <w:r w:rsidRPr="00B41EC8">
        <w:rPr>
          <w:rFonts w:cs="B Mitra" w:hint="cs"/>
          <w:b w:val="0"/>
          <w:bCs w:val="0"/>
          <w:sz w:val="28"/>
          <w:rtl/>
          <w:lang w:bidi="fa-IR"/>
        </w:rPr>
        <w:t>ی</w:t>
      </w:r>
      <w:r w:rsidRPr="00B41EC8">
        <w:rPr>
          <w:rFonts w:cs="B Mitra"/>
          <w:b w:val="0"/>
          <w:bCs w:val="0"/>
          <w:sz w:val="28"/>
          <w:rtl/>
          <w:lang w:bidi="fa-IR"/>
        </w:rPr>
        <w:t xml:space="preserve"> تول</w:t>
      </w:r>
      <w:r w:rsidRPr="00B41EC8">
        <w:rPr>
          <w:rFonts w:cs="B Mitra" w:hint="cs"/>
          <w:b w:val="0"/>
          <w:bCs w:val="0"/>
          <w:sz w:val="28"/>
          <w:rtl/>
          <w:lang w:bidi="fa-IR"/>
        </w:rPr>
        <w:t>ی</w:t>
      </w:r>
      <w:r w:rsidRPr="00B41EC8">
        <w:rPr>
          <w:rFonts w:cs="B Mitra" w:hint="eastAsia"/>
          <w:b w:val="0"/>
          <w:bCs w:val="0"/>
          <w:sz w:val="28"/>
          <w:rtl/>
          <w:lang w:bidi="fa-IR"/>
        </w:rPr>
        <w:t>د</w:t>
      </w:r>
      <w:r w:rsidRPr="00B41EC8">
        <w:rPr>
          <w:rFonts w:cs="B Mitra"/>
          <w:b w:val="0"/>
          <w:bCs w:val="0"/>
          <w:sz w:val="28"/>
          <w:rtl/>
          <w:lang w:bidi="fa-IR"/>
        </w:rPr>
        <w:t xml:space="preserve"> و توسعه نرم</w:t>
      </w:r>
      <w:r w:rsidR="00151BE8">
        <w:rPr>
          <w:rFonts w:cs="B Mitra" w:hint="cs"/>
          <w:b w:val="0"/>
          <w:bCs w:val="0"/>
          <w:sz w:val="28"/>
          <w:rtl/>
          <w:lang w:bidi="fa-IR"/>
        </w:rPr>
        <w:t>‌</w:t>
      </w:r>
      <w:r w:rsidRPr="00B41EC8">
        <w:rPr>
          <w:rFonts w:cs="B Mitra"/>
          <w:b w:val="0"/>
          <w:bCs w:val="0"/>
          <w:sz w:val="28"/>
          <w:rtl/>
          <w:lang w:bidi="fa-IR"/>
        </w:rPr>
        <w:t>افزار</w:t>
      </w:r>
      <w:r>
        <w:rPr>
          <w:rFonts w:cs="B Mitra" w:hint="cs"/>
          <w:b w:val="0"/>
          <w:bCs w:val="0"/>
          <w:sz w:val="28"/>
          <w:rtl/>
          <w:lang w:bidi="fa-IR"/>
        </w:rPr>
        <w:t xml:space="preserve"> (</w:t>
      </w:r>
      <w:r w:rsidRPr="00B41EC8">
        <w:rPr>
          <w:rFonts w:cs="B Mitra" w:hint="eastAsia"/>
          <w:b w:val="0"/>
          <w:bCs w:val="0"/>
          <w:sz w:val="28"/>
          <w:rtl/>
          <w:lang w:bidi="fa-IR"/>
        </w:rPr>
        <w:t>نماتن</w:t>
      </w:r>
      <w:r>
        <w:rPr>
          <w:rFonts w:cs="B Mitra" w:hint="cs"/>
          <w:b w:val="0"/>
          <w:bCs w:val="0"/>
          <w:sz w:val="28"/>
          <w:rtl/>
          <w:lang w:bidi="fa-IR"/>
        </w:rPr>
        <w:t>)، تدوین و به تصویب رسیده است.</w:t>
      </w:r>
    </w:p>
    <w:p w14:paraId="1CECD5E7" w14:textId="77777777" w:rsidR="00151BE8" w:rsidRPr="00B41EC8" w:rsidRDefault="00151BE8" w:rsidP="00151BE8">
      <w:pPr>
        <w:pStyle w:val="Title"/>
        <w:jc w:val="both"/>
        <w:rPr>
          <w:rFonts w:cs="B Mitra"/>
          <w:b w:val="0"/>
          <w:bCs w:val="0"/>
          <w:sz w:val="28"/>
          <w:rtl/>
          <w:lang w:bidi="fa-IR"/>
        </w:rPr>
      </w:pPr>
    </w:p>
    <w:p w14:paraId="3225BADD" w14:textId="77777777" w:rsidR="00544B8D" w:rsidRPr="00E567E7" w:rsidRDefault="00544B8D" w:rsidP="00EB78A6">
      <w:pPr>
        <w:pStyle w:val="Title"/>
        <w:jc w:val="left"/>
        <w:rPr>
          <w:rFonts w:cs="B Mitra"/>
          <w:sz w:val="28"/>
          <w:u w:val="single"/>
          <w:rtl/>
          <w:lang w:bidi="fa-IR"/>
        </w:rPr>
      </w:pPr>
      <w:r w:rsidRPr="00E567E7">
        <w:rPr>
          <w:rFonts w:cs="B Mitra" w:hint="cs"/>
          <w:sz w:val="28"/>
          <w:u w:val="single"/>
          <w:rtl/>
          <w:lang w:bidi="fa-IR"/>
        </w:rPr>
        <w:t>مدير پروژه</w:t>
      </w:r>
    </w:p>
    <w:p w14:paraId="6C7E9091" w14:textId="68317DF3" w:rsidR="00544B8D" w:rsidRPr="00E567E7" w:rsidRDefault="00544B8D" w:rsidP="00EB78A6">
      <w:pPr>
        <w:pStyle w:val="Title"/>
        <w:jc w:val="left"/>
        <w:rPr>
          <w:rFonts w:cs="B Mitra"/>
          <w:b w:val="0"/>
          <w:bCs w:val="0"/>
          <w:sz w:val="28"/>
          <w:rtl/>
          <w:lang w:bidi="fa-IR"/>
        </w:rPr>
      </w:pPr>
      <w:r w:rsidRPr="00E567E7">
        <w:rPr>
          <w:rFonts w:cs="B Mitra" w:hint="cs"/>
          <w:b w:val="0"/>
          <w:bCs w:val="0"/>
          <w:sz w:val="28"/>
          <w:rtl/>
          <w:lang w:bidi="fa-IR"/>
        </w:rPr>
        <w:t>رضا كرمي</w:t>
      </w:r>
      <w:r w:rsidR="00151BE8">
        <w:rPr>
          <w:rFonts w:cs="B Mitra" w:hint="cs"/>
          <w:b w:val="0"/>
          <w:bCs w:val="0"/>
          <w:sz w:val="28"/>
          <w:rtl/>
          <w:lang w:bidi="fa-IR"/>
        </w:rPr>
        <w:t xml:space="preserve"> </w:t>
      </w:r>
      <w:r w:rsidR="00151BE8" w:rsidRPr="00B0053E">
        <w:rPr>
          <w:rFonts w:cs="B Mitra" w:hint="cs"/>
          <w:b w:val="0"/>
          <w:bCs w:val="0"/>
          <w:sz w:val="24"/>
          <w:szCs w:val="24"/>
          <w:rtl/>
          <w:lang w:bidi="fa-IR"/>
        </w:rPr>
        <w:t>(شرکت مهندسی نرم‌افزاری گلستان)</w:t>
      </w:r>
    </w:p>
    <w:p w14:paraId="4E7CF42D" w14:textId="77777777" w:rsidR="00544B8D" w:rsidRPr="00E567E7" w:rsidRDefault="00544B8D" w:rsidP="00EB78A6">
      <w:pPr>
        <w:pStyle w:val="Title"/>
        <w:jc w:val="left"/>
        <w:rPr>
          <w:rFonts w:cs="B Mitra"/>
          <w:b w:val="0"/>
          <w:bCs w:val="0"/>
          <w:sz w:val="28"/>
          <w:rtl/>
          <w:lang w:bidi="fa-IR"/>
        </w:rPr>
      </w:pPr>
    </w:p>
    <w:p w14:paraId="07E6387F" w14:textId="20F9236B" w:rsidR="00544B8D" w:rsidRPr="00E567E7" w:rsidRDefault="00B0053E" w:rsidP="00EB78A6">
      <w:pPr>
        <w:pStyle w:val="Title"/>
        <w:jc w:val="left"/>
        <w:rPr>
          <w:rFonts w:cs="B Mitra"/>
          <w:sz w:val="28"/>
          <w:u w:val="single"/>
          <w:rtl/>
          <w:lang w:bidi="fa-IR"/>
        </w:rPr>
      </w:pPr>
      <w:r>
        <w:rPr>
          <w:rFonts w:cs="B Mitra" w:hint="cs"/>
          <w:sz w:val="28"/>
          <w:u w:val="single"/>
          <w:rtl/>
          <w:lang w:bidi="fa-IR"/>
        </w:rPr>
        <w:t>هماهنگ‌کننده</w:t>
      </w:r>
    </w:p>
    <w:p w14:paraId="26121244" w14:textId="5646D24C" w:rsidR="00544B8D" w:rsidRPr="00E567E7" w:rsidRDefault="00B0053E" w:rsidP="00EB78A6">
      <w:pPr>
        <w:pStyle w:val="Title"/>
        <w:jc w:val="left"/>
        <w:rPr>
          <w:rFonts w:cs="B Mitra"/>
          <w:b w:val="0"/>
          <w:bCs w:val="0"/>
          <w:sz w:val="28"/>
          <w:rtl/>
          <w:lang w:bidi="fa-IR"/>
        </w:rPr>
      </w:pPr>
      <w:r>
        <w:rPr>
          <w:rFonts w:cs="B Mitra" w:hint="cs"/>
          <w:b w:val="0"/>
          <w:bCs w:val="0"/>
          <w:sz w:val="28"/>
          <w:rtl/>
          <w:lang w:bidi="fa-IR"/>
        </w:rPr>
        <w:t>ثمین مقدم</w:t>
      </w:r>
    </w:p>
    <w:p w14:paraId="1E53820A" w14:textId="77777777" w:rsidR="00544B8D" w:rsidRPr="00E567E7" w:rsidRDefault="00544B8D" w:rsidP="00EB78A6">
      <w:pPr>
        <w:pStyle w:val="Title"/>
        <w:jc w:val="left"/>
        <w:rPr>
          <w:rFonts w:cs="B Mitra"/>
          <w:b w:val="0"/>
          <w:bCs w:val="0"/>
          <w:sz w:val="28"/>
          <w:rtl/>
          <w:lang w:bidi="fa-IR"/>
        </w:rPr>
      </w:pPr>
    </w:p>
    <w:p w14:paraId="7D04B51C" w14:textId="502A0268" w:rsidR="00544B8D" w:rsidRPr="00E567E7" w:rsidRDefault="00B0053E" w:rsidP="00EB78A6">
      <w:pPr>
        <w:pStyle w:val="Title"/>
        <w:jc w:val="left"/>
        <w:rPr>
          <w:rFonts w:cs="B Mitra"/>
          <w:sz w:val="28"/>
          <w:u w:val="single"/>
          <w:rtl/>
          <w:lang w:bidi="fa-IR"/>
        </w:rPr>
      </w:pPr>
      <w:r>
        <w:rPr>
          <w:rFonts w:cs="B Mitra" w:hint="cs"/>
          <w:sz w:val="28"/>
          <w:u w:val="single"/>
          <w:rtl/>
          <w:lang w:bidi="fa-IR"/>
        </w:rPr>
        <w:t>کارگروه بازنگری</w:t>
      </w:r>
      <w:r w:rsidR="00B718B6">
        <w:rPr>
          <w:rFonts w:cs="B Mitra" w:hint="cs"/>
          <w:sz w:val="28"/>
          <w:u w:val="single"/>
          <w:rtl/>
          <w:lang w:bidi="fa-IR"/>
        </w:rPr>
        <w:t xml:space="preserve"> </w:t>
      </w:r>
    </w:p>
    <w:p w14:paraId="7C295E5C" w14:textId="2BC1C96D" w:rsidR="00544B8D" w:rsidRPr="00B0053E" w:rsidRDefault="00B0053E" w:rsidP="00B0053E">
      <w:pPr>
        <w:pStyle w:val="Title"/>
        <w:tabs>
          <w:tab w:val="right" w:leader="dot" w:pos="7109"/>
        </w:tabs>
        <w:jc w:val="left"/>
        <w:rPr>
          <w:rFonts w:cs="B Mitra"/>
          <w:b w:val="0"/>
          <w:bCs w:val="0"/>
          <w:sz w:val="24"/>
          <w:szCs w:val="24"/>
          <w:rtl/>
          <w:lang w:bidi="fa-IR"/>
        </w:rPr>
      </w:pPr>
      <w:r>
        <w:rPr>
          <w:rFonts w:cs="B Mitra" w:hint="cs"/>
          <w:b w:val="0"/>
          <w:bCs w:val="0"/>
          <w:sz w:val="28"/>
          <w:rtl/>
          <w:lang w:bidi="fa-IR"/>
        </w:rPr>
        <w:t xml:space="preserve">کاظم آیت‌اللهی </w:t>
      </w:r>
      <w:r w:rsidRPr="00B0053E">
        <w:rPr>
          <w:rFonts w:cs="B Mitra" w:hint="cs"/>
          <w:b w:val="0"/>
          <w:bCs w:val="0"/>
          <w:sz w:val="24"/>
          <w:szCs w:val="24"/>
          <w:rtl/>
          <w:lang w:bidi="fa-IR"/>
        </w:rPr>
        <w:t>(</w:t>
      </w:r>
      <w:r w:rsidR="00D678BC">
        <w:rPr>
          <w:rFonts w:cs="B Mitra" w:hint="cs"/>
          <w:b w:val="0"/>
          <w:bCs w:val="0"/>
          <w:sz w:val="24"/>
          <w:szCs w:val="24"/>
          <w:rtl/>
          <w:lang w:bidi="fa-IR"/>
        </w:rPr>
        <w:t xml:space="preserve">نماینده </w:t>
      </w:r>
      <w:r w:rsidR="00000E0B">
        <w:rPr>
          <w:rFonts w:cs="B Mitra" w:hint="cs"/>
          <w:b w:val="0"/>
          <w:bCs w:val="0"/>
          <w:sz w:val="24"/>
          <w:szCs w:val="24"/>
          <w:rtl/>
          <w:lang w:bidi="fa-IR"/>
        </w:rPr>
        <w:t>خریدار</w:t>
      </w:r>
      <w:r w:rsidR="00D678BC">
        <w:rPr>
          <w:rFonts w:cs="B Mitra" w:hint="cs"/>
          <w:b w:val="0"/>
          <w:bCs w:val="0"/>
          <w:sz w:val="24"/>
          <w:szCs w:val="24"/>
          <w:rtl/>
          <w:lang w:bidi="fa-IR"/>
        </w:rPr>
        <w:t xml:space="preserve"> و ناظر پروژه</w:t>
      </w:r>
      <w:r w:rsidRPr="00B0053E">
        <w:rPr>
          <w:rFonts w:cs="B Mitra" w:hint="cs"/>
          <w:b w:val="0"/>
          <w:bCs w:val="0"/>
          <w:sz w:val="24"/>
          <w:szCs w:val="24"/>
          <w:rtl/>
          <w:lang w:bidi="fa-IR"/>
        </w:rPr>
        <w:t xml:space="preserve"> </w:t>
      </w:r>
      <w:r w:rsidRPr="00B0053E">
        <w:rPr>
          <w:rFonts w:cs="Times New Roman" w:hint="cs"/>
          <w:b w:val="0"/>
          <w:bCs w:val="0"/>
          <w:sz w:val="24"/>
          <w:szCs w:val="24"/>
          <w:rtl/>
          <w:lang w:bidi="fa-IR"/>
        </w:rPr>
        <w:t>–</w:t>
      </w:r>
      <w:r w:rsidRPr="00B0053E">
        <w:rPr>
          <w:rFonts w:cs="B Mitra" w:hint="cs"/>
          <w:b w:val="0"/>
          <w:bCs w:val="0"/>
          <w:sz w:val="24"/>
          <w:szCs w:val="24"/>
          <w:rtl/>
          <w:lang w:bidi="fa-IR"/>
        </w:rPr>
        <w:t xml:space="preserve"> </w:t>
      </w:r>
      <w:r w:rsidR="00D678BC">
        <w:rPr>
          <w:rFonts w:cs="B Mitra" w:hint="cs"/>
          <w:b w:val="0"/>
          <w:bCs w:val="0"/>
          <w:sz w:val="24"/>
          <w:szCs w:val="24"/>
          <w:rtl/>
          <w:lang w:bidi="fa-IR"/>
        </w:rPr>
        <w:t xml:space="preserve">عضو </w:t>
      </w:r>
      <w:r>
        <w:rPr>
          <w:rFonts w:cs="B Mitra" w:hint="cs"/>
          <w:b w:val="0"/>
          <w:bCs w:val="0"/>
          <w:sz w:val="24"/>
          <w:szCs w:val="24"/>
          <w:rtl/>
          <w:lang w:bidi="fa-IR"/>
        </w:rPr>
        <w:t xml:space="preserve">شورای مرکزی </w:t>
      </w:r>
      <w:r w:rsidRPr="00B0053E">
        <w:rPr>
          <w:rFonts w:cs="B Mitra" w:hint="cs"/>
          <w:b w:val="0"/>
          <w:bCs w:val="0"/>
          <w:sz w:val="24"/>
          <w:szCs w:val="24"/>
          <w:rtl/>
          <w:lang w:bidi="fa-IR"/>
        </w:rPr>
        <w:t>سازمان نظام صنفی رایانه‌ای کشور)</w:t>
      </w:r>
    </w:p>
    <w:p w14:paraId="1732345C" w14:textId="582F29BF" w:rsidR="00B0053E" w:rsidRDefault="00B0053E" w:rsidP="00B0053E">
      <w:pPr>
        <w:pStyle w:val="Title"/>
        <w:tabs>
          <w:tab w:val="right" w:leader="dot" w:pos="7109"/>
        </w:tabs>
        <w:jc w:val="left"/>
        <w:rPr>
          <w:rFonts w:cs="B Mitra"/>
          <w:b w:val="0"/>
          <w:bCs w:val="0"/>
          <w:sz w:val="24"/>
          <w:szCs w:val="24"/>
          <w:rtl/>
          <w:lang w:bidi="fa-IR"/>
        </w:rPr>
      </w:pPr>
      <w:r>
        <w:rPr>
          <w:rFonts w:cs="B Mitra" w:hint="cs"/>
          <w:b w:val="0"/>
          <w:bCs w:val="0"/>
          <w:sz w:val="28"/>
          <w:rtl/>
          <w:lang w:bidi="fa-IR"/>
        </w:rPr>
        <w:t xml:space="preserve">سیدعلی آذرکار </w:t>
      </w:r>
      <w:r w:rsidRPr="00B0053E">
        <w:rPr>
          <w:rFonts w:cs="B Mitra" w:hint="cs"/>
          <w:b w:val="0"/>
          <w:bCs w:val="0"/>
          <w:sz w:val="24"/>
          <w:szCs w:val="24"/>
          <w:rtl/>
          <w:lang w:bidi="fa-IR"/>
        </w:rPr>
        <w:t>(دبیر کارگروه</w:t>
      </w:r>
      <w:r w:rsidR="00D678BC">
        <w:rPr>
          <w:rFonts w:cs="B Mitra" w:hint="cs"/>
          <w:b w:val="0"/>
          <w:bCs w:val="0"/>
          <w:sz w:val="24"/>
          <w:szCs w:val="24"/>
          <w:rtl/>
          <w:lang w:bidi="fa-IR"/>
        </w:rPr>
        <w:t xml:space="preserve"> </w:t>
      </w:r>
      <w:r w:rsidR="00D678BC">
        <w:rPr>
          <w:rFonts w:cs="Times New Roman" w:hint="cs"/>
          <w:b w:val="0"/>
          <w:bCs w:val="0"/>
          <w:sz w:val="24"/>
          <w:szCs w:val="24"/>
          <w:rtl/>
          <w:lang w:bidi="fa-IR"/>
        </w:rPr>
        <w:t>–</w:t>
      </w:r>
      <w:r w:rsidR="00D678BC">
        <w:rPr>
          <w:rFonts w:cs="B Mitra" w:hint="cs"/>
          <w:b w:val="0"/>
          <w:bCs w:val="0"/>
          <w:sz w:val="24"/>
          <w:szCs w:val="24"/>
          <w:rtl/>
          <w:lang w:bidi="fa-IR"/>
        </w:rPr>
        <w:t xml:space="preserve"> نماینده </w:t>
      </w:r>
      <w:r w:rsidRPr="00B0053E">
        <w:rPr>
          <w:rFonts w:cs="B Mitra" w:hint="cs"/>
          <w:b w:val="0"/>
          <w:bCs w:val="0"/>
          <w:sz w:val="24"/>
          <w:szCs w:val="24"/>
          <w:rtl/>
          <w:lang w:bidi="fa-IR"/>
        </w:rPr>
        <w:t>کمیته استاندارد سازمان نظام صنفی رایانه‌ای استان تهران)</w:t>
      </w:r>
    </w:p>
    <w:p w14:paraId="2571ADF1" w14:textId="712CFA28" w:rsidR="00B0053E" w:rsidRDefault="00B0053E" w:rsidP="00B0053E">
      <w:pPr>
        <w:pStyle w:val="Title"/>
        <w:tabs>
          <w:tab w:val="right" w:leader="dot" w:pos="7109"/>
        </w:tabs>
        <w:jc w:val="left"/>
        <w:rPr>
          <w:rFonts w:cs="B Mitra"/>
          <w:b w:val="0"/>
          <w:bCs w:val="0"/>
          <w:sz w:val="24"/>
          <w:szCs w:val="24"/>
          <w:rtl/>
          <w:lang w:bidi="fa-IR"/>
        </w:rPr>
      </w:pPr>
      <w:r w:rsidRPr="00B0053E">
        <w:rPr>
          <w:rFonts w:cs="B Mitra" w:hint="cs"/>
          <w:b w:val="0"/>
          <w:bCs w:val="0"/>
          <w:sz w:val="28"/>
          <w:rtl/>
          <w:lang w:bidi="fa-IR"/>
        </w:rPr>
        <w:t xml:space="preserve">سعید امامی </w:t>
      </w:r>
      <w:r>
        <w:rPr>
          <w:rFonts w:cs="B Mitra" w:hint="cs"/>
          <w:b w:val="0"/>
          <w:bCs w:val="0"/>
          <w:sz w:val="24"/>
          <w:szCs w:val="24"/>
          <w:rtl/>
          <w:lang w:bidi="fa-IR"/>
        </w:rPr>
        <w:t>(</w:t>
      </w:r>
      <w:r w:rsidR="00B718B6">
        <w:rPr>
          <w:rFonts w:cs="B Mitra" w:hint="cs"/>
          <w:b w:val="0"/>
          <w:bCs w:val="0"/>
          <w:sz w:val="24"/>
          <w:szCs w:val="24"/>
          <w:rtl/>
          <w:lang w:bidi="fa-IR"/>
        </w:rPr>
        <w:t xml:space="preserve">رئیس </w:t>
      </w:r>
      <w:r>
        <w:rPr>
          <w:rFonts w:cs="B Mitra" w:hint="cs"/>
          <w:b w:val="0"/>
          <w:bCs w:val="0"/>
          <w:sz w:val="24"/>
          <w:szCs w:val="24"/>
          <w:rtl/>
          <w:lang w:bidi="fa-IR"/>
        </w:rPr>
        <w:t>کمیسیون نرم‌افزار سازمان نظام صنفی رایانه‌ای کشور)</w:t>
      </w:r>
    </w:p>
    <w:p w14:paraId="21DCE09D" w14:textId="24DFCF5B" w:rsidR="00B0053E" w:rsidRDefault="00D678BC" w:rsidP="00B0053E">
      <w:pPr>
        <w:pStyle w:val="Title"/>
        <w:tabs>
          <w:tab w:val="right" w:leader="dot" w:pos="7109"/>
        </w:tabs>
        <w:jc w:val="left"/>
        <w:rPr>
          <w:rFonts w:cs="B Mitra"/>
          <w:b w:val="0"/>
          <w:bCs w:val="0"/>
          <w:sz w:val="24"/>
          <w:szCs w:val="24"/>
          <w:rtl/>
          <w:lang w:bidi="fa-IR"/>
        </w:rPr>
      </w:pPr>
      <w:r w:rsidRPr="00EC6B59">
        <w:rPr>
          <w:rFonts w:cs="B Mitra" w:hint="cs"/>
          <w:b w:val="0"/>
          <w:bCs w:val="0"/>
          <w:sz w:val="28"/>
          <w:rtl/>
          <w:lang w:bidi="fa-IR"/>
        </w:rPr>
        <w:t xml:space="preserve">مجید اورعی </w:t>
      </w:r>
      <w:r>
        <w:rPr>
          <w:rFonts w:cs="B Mitra" w:hint="cs"/>
          <w:b w:val="0"/>
          <w:bCs w:val="0"/>
          <w:sz w:val="24"/>
          <w:szCs w:val="24"/>
          <w:rtl/>
          <w:lang w:bidi="fa-IR"/>
        </w:rPr>
        <w:t>(رئیس رسته نرم‌افزار سازمان نظام صنفی رایانه‌ای تهران)</w:t>
      </w:r>
      <w:r w:rsidR="00B0053E">
        <w:rPr>
          <w:rFonts w:cs="B Mitra" w:hint="cs"/>
          <w:b w:val="0"/>
          <w:bCs w:val="0"/>
          <w:sz w:val="24"/>
          <w:szCs w:val="24"/>
          <w:rtl/>
          <w:lang w:bidi="fa-IR"/>
        </w:rPr>
        <w:t xml:space="preserve"> </w:t>
      </w:r>
    </w:p>
    <w:p w14:paraId="575E0839" w14:textId="479189F3" w:rsidR="00B718B6" w:rsidRDefault="00B718B6" w:rsidP="00B0053E">
      <w:pPr>
        <w:pStyle w:val="Title"/>
        <w:tabs>
          <w:tab w:val="right" w:leader="dot" w:pos="7109"/>
        </w:tabs>
        <w:jc w:val="left"/>
        <w:rPr>
          <w:rFonts w:cs="B Mitra"/>
          <w:b w:val="0"/>
          <w:bCs w:val="0"/>
          <w:sz w:val="24"/>
          <w:szCs w:val="24"/>
          <w:rtl/>
          <w:lang w:bidi="fa-IR"/>
        </w:rPr>
      </w:pPr>
      <w:r>
        <w:rPr>
          <w:rFonts w:cs="B Mitra" w:hint="cs"/>
          <w:b w:val="0"/>
          <w:bCs w:val="0"/>
          <w:sz w:val="28"/>
          <w:rtl/>
          <w:lang w:bidi="fa-IR"/>
        </w:rPr>
        <w:t>مهرداد ذوالفقاریان</w:t>
      </w:r>
      <w:r w:rsidRPr="00B718B6">
        <w:rPr>
          <w:rFonts w:cs="B Mitra" w:hint="cs"/>
          <w:b w:val="0"/>
          <w:bCs w:val="0"/>
          <w:sz w:val="28"/>
          <w:rtl/>
          <w:lang w:bidi="fa-IR"/>
        </w:rPr>
        <w:t xml:space="preserve"> </w:t>
      </w:r>
      <w:r>
        <w:rPr>
          <w:rFonts w:cs="B Mitra" w:hint="cs"/>
          <w:b w:val="0"/>
          <w:bCs w:val="0"/>
          <w:sz w:val="24"/>
          <w:szCs w:val="24"/>
          <w:rtl/>
          <w:lang w:bidi="fa-IR"/>
        </w:rPr>
        <w:t>(نماینده شورای انتظامی و کمیسیون نرم‌افزارهای پیشرفته سازمان نظام صنفی رایانه‌ای تهران)</w:t>
      </w:r>
    </w:p>
    <w:p w14:paraId="5A15F22C" w14:textId="4D741B88" w:rsidR="00544B8D" w:rsidRDefault="00B718B6" w:rsidP="00EB78A6">
      <w:pPr>
        <w:pStyle w:val="Title"/>
        <w:jc w:val="left"/>
        <w:rPr>
          <w:rFonts w:cs="B Mitra"/>
          <w:b w:val="0"/>
          <w:bCs w:val="0"/>
          <w:sz w:val="24"/>
          <w:szCs w:val="24"/>
          <w:rtl/>
          <w:lang w:bidi="fa-IR"/>
        </w:rPr>
      </w:pPr>
      <w:r>
        <w:rPr>
          <w:rFonts w:cs="B Mitra" w:hint="cs"/>
          <w:b w:val="0"/>
          <w:bCs w:val="0"/>
          <w:sz w:val="28"/>
          <w:rtl/>
          <w:lang w:bidi="fa-IR"/>
        </w:rPr>
        <w:t>اسماعیل قائدی</w:t>
      </w:r>
      <w:r w:rsidRPr="00B718B6">
        <w:rPr>
          <w:rFonts w:cs="B Mitra" w:hint="cs"/>
          <w:b w:val="0"/>
          <w:bCs w:val="0"/>
          <w:sz w:val="28"/>
          <w:rtl/>
          <w:lang w:bidi="fa-IR"/>
        </w:rPr>
        <w:t xml:space="preserve"> </w:t>
      </w:r>
      <w:r>
        <w:rPr>
          <w:rFonts w:cs="B Mitra" w:hint="cs"/>
          <w:b w:val="0"/>
          <w:bCs w:val="0"/>
          <w:sz w:val="24"/>
          <w:szCs w:val="24"/>
          <w:rtl/>
          <w:lang w:bidi="fa-IR"/>
        </w:rPr>
        <w:t>(نماینده کمیسیون مشاوران حقیقی سازمان نظام صنفی رایانه‌ای تهران)</w:t>
      </w:r>
    </w:p>
    <w:p w14:paraId="16F85A7A" w14:textId="77777777" w:rsidR="00544B8D" w:rsidRPr="00E567E7" w:rsidRDefault="00544B8D" w:rsidP="00B718B6">
      <w:pPr>
        <w:pStyle w:val="Title"/>
        <w:rPr>
          <w:rFonts w:cs="B Mitra"/>
          <w:sz w:val="28"/>
          <w:rtl/>
        </w:rPr>
      </w:pPr>
      <w:r w:rsidRPr="00E567E7">
        <w:rPr>
          <w:rFonts w:cs="B Mitra"/>
          <w:sz w:val="28"/>
          <w:rtl/>
          <w:lang w:bidi="fa-IR"/>
        </w:rPr>
        <w:br w:type="page"/>
      </w:r>
      <w:r w:rsidRPr="00E567E7">
        <w:rPr>
          <w:rFonts w:cs="B Mitra" w:hint="cs"/>
          <w:sz w:val="28"/>
          <w:rtl/>
        </w:rPr>
        <w:lastRenderedPageBreak/>
        <w:t>تاريخچه</w:t>
      </w:r>
    </w:p>
    <w:tbl>
      <w:tblPr>
        <w:bidiVisual/>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466"/>
        <w:gridCol w:w="5545"/>
      </w:tblGrid>
      <w:tr w:rsidR="00544B8D" w:rsidRPr="00E567E7" w14:paraId="029A0652" w14:textId="77777777" w:rsidTr="00D957E0">
        <w:trPr>
          <w:cantSplit/>
          <w:trHeight w:val="398"/>
        </w:trPr>
        <w:tc>
          <w:tcPr>
            <w:tcW w:w="1180" w:type="dxa"/>
            <w:tcBorders>
              <w:bottom w:val="single" w:sz="4" w:space="0" w:color="auto"/>
            </w:tcBorders>
            <w:shd w:val="clear" w:color="auto" w:fill="D9D9D9"/>
            <w:vAlign w:val="center"/>
          </w:tcPr>
          <w:p w14:paraId="50B3C1A7" w14:textId="6CE375B1" w:rsidR="00544B8D" w:rsidRPr="00E567E7" w:rsidRDefault="00B718B6" w:rsidP="00B718B6">
            <w:pPr>
              <w:pStyle w:val="Title"/>
              <w:rPr>
                <w:rFonts w:cs="B Mitra"/>
                <w:sz w:val="24"/>
                <w:szCs w:val="24"/>
              </w:rPr>
            </w:pPr>
            <w:r>
              <w:rPr>
                <w:rFonts w:cs="B Mitra" w:hint="cs"/>
                <w:sz w:val="24"/>
                <w:szCs w:val="24"/>
                <w:rtl/>
              </w:rPr>
              <w:t>ویرایش</w:t>
            </w:r>
          </w:p>
        </w:tc>
        <w:tc>
          <w:tcPr>
            <w:tcW w:w="1466" w:type="dxa"/>
            <w:tcBorders>
              <w:bottom w:val="single" w:sz="4" w:space="0" w:color="auto"/>
            </w:tcBorders>
            <w:shd w:val="clear" w:color="auto" w:fill="D9D9D9"/>
            <w:vAlign w:val="center"/>
          </w:tcPr>
          <w:p w14:paraId="1B18FA83" w14:textId="77777777" w:rsidR="00544B8D" w:rsidRPr="00E567E7" w:rsidRDefault="00544B8D" w:rsidP="00B718B6">
            <w:pPr>
              <w:pStyle w:val="Title"/>
              <w:rPr>
                <w:rFonts w:cs="B Mitra"/>
                <w:sz w:val="24"/>
                <w:szCs w:val="24"/>
              </w:rPr>
            </w:pPr>
            <w:r w:rsidRPr="00E567E7">
              <w:rPr>
                <w:rFonts w:cs="B Mitra" w:hint="cs"/>
                <w:sz w:val="24"/>
                <w:szCs w:val="24"/>
                <w:rtl/>
              </w:rPr>
              <w:t>تاريخ</w:t>
            </w:r>
          </w:p>
        </w:tc>
        <w:tc>
          <w:tcPr>
            <w:tcW w:w="5545" w:type="dxa"/>
            <w:tcBorders>
              <w:bottom w:val="single" w:sz="4" w:space="0" w:color="auto"/>
            </w:tcBorders>
            <w:shd w:val="clear" w:color="auto" w:fill="D9D9D9"/>
            <w:vAlign w:val="center"/>
          </w:tcPr>
          <w:p w14:paraId="284F3B13" w14:textId="77777777" w:rsidR="00544B8D" w:rsidRPr="00E567E7" w:rsidRDefault="00544B8D" w:rsidP="00B718B6">
            <w:pPr>
              <w:pStyle w:val="Title"/>
              <w:rPr>
                <w:rFonts w:cs="B Mitra"/>
                <w:sz w:val="24"/>
                <w:szCs w:val="24"/>
              </w:rPr>
            </w:pPr>
            <w:r w:rsidRPr="00E567E7">
              <w:rPr>
                <w:rFonts w:cs="B Mitra" w:hint="cs"/>
                <w:sz w:val="24"/>
                <w:szCs w:val="24"/>
                <w:rtl/>
              </w:rPr>
              <w:t>شرح</w:t>
            </w:r>
          </w:p>
        </w:tc>
      </w:tr>
      <w:tr w:rsidR="00544B8D" w:rsidRPr="00E567E7" w14:paraId="33FBDC10" w14:textId="77777777" w:rsidTr="00D957E0">
        <w:trPr>
          <w:cantSplit/>
          <w:trHeight w:val="398"/>
        </w:trPr>
        <w:tc>
          <w:tcPr>
            <w:tcW w:w="1180" w:type="dxa"/>
            <w:tcBorders>
              <w:left w:val="single" w:sz="4" w:space="0" w:color="auto"/>
              <w:right w:val="single" w:sz="4" w:space="0" w:color="auto"/>
            </w:tcBorders>
            <w:vAlign w:val="center"/>
          </w:tcPr>
          <w:p w14:paraId="69F13707" w14:textId="5F9D7509" w:rsidR="00544B8D" w:rsidRPr="00E567E7" w:rsidRDefault="00D957E0" w:rsidP="00B718B6">
            <w:pPr>
              <w:pStyle w:val="Title"/>
              <w:rPr>
                <w:rFonts w:cs="B Mitra"/>
                <w:b w:val="0"/>
                <w:bCs w:val="0"/>
                <w:sz w:val="24"/>
                <w:szCs w:val="24"/>
              </w:rPr>
            </w:pPr>
            <w:r>
              <w:rPr>
                <w:rFonts w:cs="B Mitra" w:hint="cs"/>
                <w:b w:val="0"/>
                <w:bCs w:val="0"/>
                <w:sz w:val="24"/>
                <w:szCs w:val="24"/>
                <w:rtl/>
                <w:lang w:bidi="fa-IR"/>
              </w:rPr>
              <w:t>0.0</w:t>
            </w:r>
          </w:p>
        </w:tc>
        <w:tc>
          <w:tcPr>
            <w:tcW w:w="1466" w:type="dxa"/>
            <w:tcBorders>
              <w:left w:val="single" w:sz="4" w:space="0" w:color="auto"/>
              <w:right w:val="single" w:sz="4" w:space="0" w:color="auto"/>
            </w:tcBorders>
            <w:vAlign w:val="center"/>
          </w:tcPr>
          <w:p w14:paraId="65D8ED12" w14:textId="3BC114B3" w:rsidR="00544B8D" w:rsidRPr="00E567E7" w:rsidRDefault="00000E0B" w:rsidP="00B718B6">
            <w:pPr>
              <w:pStyle w:val="Title"/>
              <w:rPr>
                <w:rFonts w:cs="B Mitra"/>
                <w:b w:val="0"/>
                <w:bCs w:val="0"/>
                <w:sz w:val="24"/>
                <w:szCs w:val="24"/>
                <w:rtl/>
              </w:rPr>
            </w:pPr>
            <w:r>
              <w:rPr>
                <w:rFonts w:cs="B Mitra" w:hint="cs"/>
                <w:b w:val="0"/>
                <w:bCs w:val="0"/>
                <w:sz w:val="24"/>
                <w:szCs w:val="24"/>
                <w:rtl/>
                <w:lang w:bidi="fa-IR"/>
              </w:rPr>
              <w:t>21</w:t>
            </w:r>
            <w:r w:rsidR="00D957E0">
              <w:rPr>
                <w:rFonts w:cs="B Mitra" w:hint="cs"/>
                <w:b w:val="0"/>
                <w:bCs w:val="0"/>
                <w:sz w:val="24"/>
                <w:szCs w:val="24"/>
                <w:rtl/>
                <w:lang w:bidi="fa-IR"/>
              </w:rPr>
              <w:t>/</w:t>
            </w:r>
            <w:r>
              <w:rPr>
                <w:rFonts w:cs="B Mitra" w:hint="cs"/>
                <w:b w:val="0"/>
                <w:bCs w:val="0"/>
                <w:sz w:val="24"/>
                <w:szCs w:val="24"/>
                <w:rtl/>
                <w:lang w:bidi="fa-IR"/>
              </w:rPr>
              <w:t>9</w:t>
            </w:r>
            <w:r w:rsidR="00D957E0">
              <w:rPr>
                <w:rFonts w:cs="B Mitra" w:hint="cs"/>
                <w:b w:val="0"/>
                <w:bCs w:val="0"/>
                <w:sz w:val="24"/>
                <w:szCs w:val="24"/>
                <w:rtl/>
                <w:lang w:bidi="fa-IR"/>
              </w:rPr>
              <w:t>/1402</w:t>
            </w:r>
          </w:p>
        </w:tc>
        <w:tc>
          <w:tcPr>
            <w:tcW w:w="5545" w:type="dxa"/>
            <w:tcBorders>
              <w:left w:val="single" w:sz="4" w:space="0" w:color="auto"/>
              <w:right w:val="single" w:sz="4" w:space="0" w:color="auto"/>
            </w:tcBorders>
            <w:vAlign w:val="center"/>
          </w:tcPr>
          <w:p w14:paraId="4E0BC11A" w14:textId="77777777" w:rsidR="00544B8D" w:rsidRPr="00E567E7" w:rsidRDefault="00544B8D" w:rsidP="00EB78A6">
            <w:pPr>
              <w:pStyle w:val="Title"/>
              <w:ind w:left="120" w:right="63"/>
              <w:jc w:val="left"/>
              <w:rPr>
                <w:rFonts w:cs="B Mitra"/>
                <w:b w:val="0"/>
                <w:bCs w:val="0"/>
                <w:sz w:val="24"/>
                <w:szCs w:val="24"/>
                <w:rtl/>
              </w:rPr>
            </w:pPr>
            <w:r w:rsidRPr="00E567E7">
              <w:rPr>
                <w:rFonts w:cs="B Mitra" w:hint="cs"/>
                <w:b w:val="0"/>
                <w:bCs w:val="0"/>
                <w:sz w:val="24"/>
                <w:szCs w:val="24"/>
                <w:rtl/>
              </w:rPr>
              <w:t xml:space="preserve">نسخه اوليه </w:t>
            </w:r>
          </w:p>
        </w:tc>
      </w:tr>
      <w:tr w:rsidR="001759F9" w:rsidRPr="00E567E7" w14:paraId="0B71CFC0" w14:textId="77777777" w:rsidTr="00D957E0">
        <w:trPr>
          <w:cantSplit/>
          <w:trHeight w:val="398"/>
        </w:trPr>
        <w:tc>
          <w:tcPr>
            <w:tcW w:w="1180" w:type="dxa"/>
            <w:tcBorders>
              <w:left w:val="single" w:sz="4" w:space="0" w:color="auto"/>
              <w:right w:val="single" w:sz="4" w:space="0" w:color="auto"/>
            </w:tcBorders>
            <w:vAlign w:val="center"/>
          </w:tcPr>
          <w:p w14:paraId="1D2EF950" w14:textId="259E0CBC" w:rsidR="001759F9" w:rsidRDefault="001759F9" w:rsidP="00B718B6">
            <w:pPr>
              <w:pStyle w:val="Title"/>
              <w:rPr>
                <w:rFonts w:cs="B Mitra"/>
                <w:b w:val="0"/>
                <w:bCs w:val="0"/>
                <w:sz w:val="24"/>
                <w:szCs w:val="24"/>
                <w:rtl/>
                <w:lang w:bidi="fa-IR"/>
              </w:rPr>
            </w:pPr>
            <w:r>
              <w:rPr>
                <w:rFonts w:cs="B Mitra" w:hint="cs"/>
                <w:b w:val="0"/>
                <w:bCs w:val="0"/>
                <w:sz w:val="24"/>
                <w:szCs w:val="24"/>
                <w:rtl/>
                <w:lang w:bidi="fa-IR"/>
              </w:rPr>
              <w:t>1.0</w:t>
            </w:r>
          </w:p>
        </w:tc>
        <w:tc>
          <w:tcPr>
            <w:tcW w:w="1466" w:type="dxa"/>
            <w:tcBorders>
              <w:left w:val="single" w:sz="4" w:space="0" w:color="auto"/>
              <w:right w:val="single" w:sz="4" w:space="0" w:color="auto"/>
            </w:tcBorders>
            <w:vAlign w:val="center"/>
          </w:tcPr>
          <w:p w14:paraId="2E1F3234" w14:textId="2B3D92EB" w:rsidR="001759F9" w:rsidRDefault="001759F9" w:rsidP="00B718B6">
            <w:pPr>
              <w:pStyle w:val="Title"/>
              <w:rPr>
                <w:rFonts w:cs="B Mitra"/>
                <w:b w:val="0"/>
                <w:bCs w:val="0"/>
                <w:sz w:val="24"/>
                <w:szCs w:val="24"/>
                <w:rtl/>
                <w:lang w:bidi="fa-IR"/>
              </w:rPr>
            </w:pPr>
            <w:r>
              <w:rPr>
                <w:rFonts w:cs="B Mitra" w:hint="cs"/>
                <w:b w:val="0"/>
                <w:bCs w:val="0"/>
                <w:sz w:val="24"/>
                <w:szCs w:val="24"/>
                <w:rtl/>
                <w:lang w:bidi="fa-IR"/>
              </w:rPr>
              <w:t>16/2/1403</w:t>
            </w:r>
          </w:p>
        </w:tc>
        <w:tc>
          <w:tcPr>
            <w:tcW w:w="5545" w:type="dxa"/>
            <w:tcBorders>
              <w:left w:val="single" w:sz="4" w:space="0" w:color="auto"/>
              <w:right w:val="single" w:sz="4" w:space="0" w:color="auto"/>
            </w:tcBorders>
            <w:vAlign w:val="center"/>
          </w:tcPr>
          <w:p w14:paraId="7DD5BAF2" w14:textId="06D56D55" w:rsidR="001759F9" w:rsidRPr="00E567E7" w:rsidRDefault="001759F9" w:rsidP="00EB78A6">
            <w:pPr>
              <w:pStyle w:val="Title"/>
              <w:ind w:left="120" w:right="63"/>
              <w:jc w:val="left"/>
              <w:rPr>
                <w:rFonts w:cs="B Mitra"/>
                <w:b w:val="0"/>
                <w:bCs w:val="0"/>
                <w:sz w:val="24"/>
                <w:szCs w:val="24"/>
                <w:rtl/>
              </w:rPr>
            </w:pPr>
            <w:r>
              <w:rPr>
                <w:rFonts w:cs="B Mitra" w:hint="cs"/>
                <w:b w:val="0"/>
                <w:bCs w:val="0"/>
                <w:sz w:val="24"/>
                <w:szCs w:val="24"/>
                <w:rtl/>
              </w:rPr>
              <w:t>نسخه نهایی منتشرشده</w:t>
            </w:r>
          </w:p>
        </w:tc>
      </w:tr>
    </w:tbl>
    <w:p w14:paraId="4A94C4ED" w14:textId="77777777" w:rsidR="00544B8D" w:rsidRPr="00E567E7" w:rsidRDefault="00544B8D" w:rsidP="00EB78A6">
      <w:pPr>
        <w:pStyle w:val="Title"/>
        <w:jc w:val="left"/>
        <w:rPr>
          <w:rFonts w:cs="B Mitra"/>
          <w:sz w:val="28"/>
          <w:rtl/>
        </w:rPr>
      </w:pPr>
    </w:p>
    <w:p w14:paraId="48539263" w14:textId="77777777" w:rsidR="00544B8D" w:rsidRPr="00E567E7" w:rsidRDefault="00544B8D" w:rsidP="00EB78A6">
      <w:pPr>
        <w:pStyle w:val="Title"/>
        <w:jc w:val="left"/>
        <w:rPr>
          <w:rFonts w:cs="B Mitra"/>
          <w:sz w:val="28"/>
          <w:rtl/>
        </w:rPr>
      </w:pPr>
    </w:p>
    <w:p w14:paraId="4923B515" w14:textId="77777777" w:rsidR="00544B8D" w:rsidRPr="00E567E7" w:rsidRDefault="00544B8D" w:rsidP="00EB78A6">
      <w:pPr>
        <w:pStyle w:val="Title"/>
        <w:jc w:val="left"/>
        <w:rPr>
          <w:rFonts w:cs="B Mitra"/>
          <w:sz w:val="28"/>
          <w:rtl/>
        </w:rPr>
      </w:pPr>
    </w:p>
    <w:p w14:paraId="79E6CDA7" w14:textId="77777777" w:rsidR="00544B8D" w:rsidRPr="00E567E7" w:rsidRDefault="00544B8D" w:rsidP="00EB78A6">
      <w:pPr>
        <w:pStyle w:val="Title"/>
        <w:jc w:val="left"/>
        <w:rPr>
          <w:rFonts w:cs="B Mitra"/>
          <w:sz w:val="28"/>
          <w:rtl/>
        </w:rPr>
      </w:pPr>
    </w:p>
    <w:p w14:paraId="266C7682" w14:textId="77777777" w:rsidR="00544B8D" w:rsidRPr="00E567E7" w:rsidRDefault="00544B8D" w:rsidP="00EB78A6">
      <w:pPr>
        <w:pStyle w:val="Title"/>
        <w:jc w:val="left"/>
        <w:rPr>
          <w:rFonts w:cs="B Mitra"/>
          <w:sz w:val="28"/>
          <w:rtl/>
        </w:rPr>
      </w:pPr>
    </w:p>
    <w:p w14:paraId="2A0B1000" w14:textId="77777777" w:rsidR="00544B8D" w:rsidRPr="00E567E7" w:rsidRDefault="00544B8D" w:rsidP="00EB78A6">
      <w:pPr>
        <w:pStyle w:val="Title"/>
        <w:jc w:val="left"/>
        <w:rPr>
          <w:rFonts w:cs="B Mitra"/>
          <w:sz w:val="28"/>
          <w:rtl/>
        </w:rPr>
      </w:pPr>
    </w:p>
    <w:p w14:paraId="0571A160" w14:textId="77777777" w:rsidR="00544B8D" w:rsidRPr="00E567E7" w:rsidRDefault="00544B8D" w:rsidP="00EB78A6">
      <w:pPr>
        <w:pStyle w:val="Title"/>
        <w:jc w:val="left"/>
        <w:rPr>
          <w:rFonts w:cs="B Mitra"/>
          <w:sz w:val="28"/>
          <w:rtl/>
        </w:rPr>
      </w:pPr>
    </w:p>
    <w:p w14:paraId="73489D63" w14:textId="77777777" w:rsidR="00544B8D" w:rsidRPr="00E567E7" w:rsidRDefault="00544B8D" w:rsidP="00EB78A6">
      <w:pPr>
        <w:pStyle w:val="Title"/>
        <w:jc w:val="left"/>
        <w:rPr>
          <w:rFonts w:cs="B Mitra"/>
          <w:sz w:val="28"/>
          <w:rtl/>
        </w:rPr>
      </w:pPr>
    </w:p>
    <w:p w14:paraId="43CAE40A" w14:textId="77777777" w:rsidR="00544B8D" w:rsidRPr="00E567E7" w:rsidRDefault="00544B8D" w:rsidP="00EB78A6">
      <w:pPr>
        <w:pStyle w:val="Title"/>
        <w:jc w:val="left"/>
        <w:rPr>
          <w:rFonts w:cs="B Mitra"/>
          <w:sz w:val="28"/>
          <w:rtl/>
        </w:rPr>
      </w:pPr>
    </w:p>
    <w:p w14:paraId="599B1DE3" w14:textId="77777777" w:rsidR="00544B8D" w:rsidRPr="00E567E7" w:rsidRDefault="00544B8D" w:rsidP="00EB78A6">
      <w:pPr>
        <w:pStyle w:val="Title"/>
        <w:jc w:val="left"/>
        <w:rPr>
          <w:rFonts w:cs="B Mitra"/>
          <w:sz w:val="28"/>
          <w:rtl/>
        </w:rPr>
      </w:pPr>
    </w:p>
    <w:p w14:paraId="184120BC" w14:textId="77777777" w:rsidR="00544B8D" w:rsidRPr="00E567E7" w:rsidRDefault="00544B8D" w:rsidP="00EB78A6">
      <w:pPr>
        <w:pStyle w:val="Title"/>
        <w:jc w:val="left"/>
        <w:rPr>
          <w:rFonts w:cs="B Mitra"/>
          <w:sz w:val="28"/>
          <w:rtl/>
        </w:rPr>
      </w:pPr>
    </w:p>
    <w:p w14:paraId="15918D7D" w14:textId="77777777" w:rsidR="00544B8D" w:rsidRPr="00E567E7" w:rsidRDefault="00544B8D" w:rsidP="00EB78A6">
      <w:pPr>
        <w:pStyle w:val="Title"/>
        <w:jc w:val="left"/>
        <w:rPr>
          <w:rFonts w:cs="B Mitra"/>
          <w:sz w:val="28"/>
          <w:rtl/>
        </w:rPr>
      </w:pPr>
    </w:p>
    <w:p w14:paraId="7B5ECB99" w14:textId="77777777" w:rsidR="00192A19" w:rsidRDefault="00192A19" w:rsidP="00DF63B0">
      <w:pPr>
        <w:pStyle w:val="Title"/>
        <w:jc w:val="both"/>
        <w:rPr>
          <w:rFonts w:cs="B Mitra"/>
          <w:b w:val="0"/>
          <w:bCs w:val="0"/>
          <w:sz w:val="28"/>
          <w:rtl/>
        </w:rPr>
      </w:pPr>
    </w:p>
    <w:p w14:paraId="770ED7A6" w14:textId="77777777" w:rsidR="00000E0B" w:rsidRDefault="00000E0B" w:rsidP="00DF63B0">
      <w:pPr>
        <w:pStyle w:val="Title"/>
        <w:jc w:val="both"/>
        <w:rPr>
          <w:rFonts w:cs="B Mitra"/>
          <w:b w:val="0"/>
          <w:bCs w:val="0"/>
          <w:sz w:val="28"/>
          <w:rtl/>
        </w:rPr>
      </w:pPr>
    </w:p>
    <w:p w14:paraId="6B7F6A45" w14:textId="77777777" w:rsidR="00000E0B" w:rsidRDefault="00000E0B" w:rsidP="00DF63B0">
      <w:pPr>
        <w:pStyle w:val="Title"/>
        <w:jc w:val="both"/>
        <w:rPr>
          <w:rFonts w:cs="B Mitra"/>
          <w:b w:val="0"/>
          <w:bCs w:val="0"/>
          <w:sz w:val="28"/>
          <w:rtl/>
        </w:rPr>
      </w:pPr>
    </w:p>
    <w:p w14:paraId="75A2F670" w14:textId="77777777" w:rsidR="00000E0B" w:rsidRDefault="00000E0B" w:rsidP="00DF63B0">
      <w:pPr>
        <w:pStyle w:val="Title"/>
        <w:jc w:val="both"/>
        <w:rPr>
          <w:rFonts w:cs="B Mitra"/>
          <w:b w:val="0"/>
          <w:bCs w:val="0"/>
          <w:sz w:val="28"/>
          <w:rtl/>
        </w:rPr>
      </w:pPr>
    </w:p>
    <w:p w14:paraId="146A8B5F" w14:textId="77777777" w:rsidR="00000E0B" w:rsidRDefault="00000E0B" w:rsidP="00DF63B0">
      <w:pPr>
        <w:pStyle w:val="Title"/>
        <w:jc w:val="both"/>
        <w:rPr>
          <w:rFonts w:cs="B Mitra"/>
          <w:b w:val="0"/>
          <w:bCs w:val="0"/>
          <w:sz w:val="28"/>
          <w:rtl/>
        </w:rPr>
      </w:pPr>
    </w:p>
    <w:p w14:paraId="375F7220" w14:textId="77777777" w:rsidR="00000E0B" w:rsidRDefault="00000E0B" w:rsidP="00DF63B0">
      <w:pPr>
        <w:pStyle w:val="Title"/>
        <w:jc w:val="both"/>
        <w:rPr>
          <w:rFonts w:cs="B Mitra"/>
          <w:b w:val="0"/>
          <w:bCs w:val="0"/>
          <w:sz w:val="28"/>
          <w:rtl/>
        </w:rPr>
      </w:pPr>
    </w:p>
    <w:p w14:paraId="0F4B0C75" w14:textId="77777777" w:rsidR="00000E0B" w:rsidRDefault="00000E0B" w:rsidP="00DF63B0">
      <w:pPr>
        <w:pStyle w:val="Title"/>
        <w:jc w:val="both"/>
        <w:rPr>
          <w:rFonts w:cs="B Mitra"/>
          <w:b w:val="0"/>
          <w:bCs w:val="0"/>
          <w:sz w:val="28"/>
          <w:rtl/>
        </w:rPr>
      </w:pPr>
    </w:p>
    <w:p w14:paraId="3776BF54" w14:textId="6A97C38A" w:rsidR="00544B8D" w:rsidRDefault="00D957E0" w:rsidP="00CE2539">
      <w:pPr>
        <w:pStyle w:val="Title"/>
        <w:shd w:val="clear" w:color="auto" w:fill="D9E2F3" w:themeFill="accent1" w:themeFillTint="33"/>
        <w:jc w:val="both"/>
        <w:rPr>
          <w:rFonts w:cs="B Mitra"/>
          <w:b w:val="0"/>
          <w:bCs w:val="0"/>
          <w:i/>
          <w:iCs/>
          <w:color w:val="4472C4" w:themeColor="accent1"/>
          <w:sz w:val="28"/>
          <w:rtl/>
          <w:lang w:bidi="fa-IR"/>
        </w:rPr>
      </w:pPr>
      <w:r w:rsidRPr="001E2EFB">
        <w:rPr>
          <w:rFonts w:cs="B Mitra" w:hint="cs"/>
          <w:b w:val="0"/>
          <w:bCs w:val="0"/>
          <w:i/>
          <w:iCs/>
          <w:color w:val="4472C4" w:themeColor="accent1"/>
          <w:sz w:val="28"/>
          <w:rtl/>
        </w:rPr>
        <w:t xml:space="preserve">این سند، دربردارنده قالب </w:t>
      </w:r>
      <w:r w:rsidR="005F102B">
        <w:rPr>
          <w:rFonts w:cs="B Mitra" w:hint="cs"/>
          <w:b w:val="0"/>
          <w:bCs w:val="0"/>
          <w:i/>
          <w:iCs/>
          <w:color w:val="4472C4" w:themeColor="accent1"/>
          <w:sz w:val="28"/>
          <w:rtl/>
        </w:rPr>
        <w:t xml:space="preserve">و محتوای همسان قراردادهای </w:t>
      </w:r>
      <w:r w:rsidR="00000E0B">
        <w:rPr>
          <w:rFonts w:cs="B Mitra" w:hint="cs"/>
          <w:b w:val="0"/>
          <w:bCs w:val="0"/>
          <w:i/>
          <w:iCs/>
          <w:color w:val="4472C4" w:themeColor="accent1"/>
          <w:sz w:val="28"/>
          <w:rtl/>
        </w:rPr>
        <w:t>فروش مجوز (لیسانس) بهره‌برداری بسته نرم‌افزار آماده</w:t>
      </w:r>
      <w:r w:rsidRPr="001E2EFB">
        <w:rPr>
          <w:rFonts w:cs="B Mitra" w:hint="cs"/>
          <w:b w:val="0"/>
          <w:bCs w:val="0"/>
          <w:i/>
          <w:iCs/>
          <w:color w:val="4472C4" w:themeColor="accent1"/>
          <w:sz w:val="28"/>
          <w:rtl/>
          <w:lang w:bidi="fa-IR"/>
        </w:rPr>
        <w:t xml:space="preserve"> است. </w:t>
      </w:r>
      <w:r w:rsidR="00CE2539">
        <w:rPr>
          <w:rFonts w:cs="B Mitra" w:hint="cs"/>
          <w:b w:val="0"/>
          <w:bCs w:val="0"/>
          <w:i/>
          <w:iCs/>
          <w:color w:val="4472C4" w:themeColor="accent1"/>
          <w:sz w:val="28"/>
          <w:rtl/>
          <w:lang w:bidi="fa-IR"/>
        </w:rPr>
        <w:t>طرفین قرارداد</w:t>
      </w:r>
      <w:r w:rsidRPr="001E2EFB">
        <w:rPr>
          <w:rFonts w:cs="B Mitra" w:hint="cs"/>
          <w:b w:val="0"/>
          <w:bCs w:val="0"/>
          <w:i/>
          <w:iCs/>
          <w:color w:val="4472C4" w:themeColor="accent1"/>
          <w:sz w:val="28"/>
          <w:rtl/>
          <w:lang w:bidi="fa-IR"/>
        </w:rPr>
        <w:t xml:space="preserve"> </w:t>
      </w:r>
      <w:r w:rsidR="00CE2539">
        <w:rPr>
          <w:rFonts w:cs="B Mitra" w:hint="cs"/>
          <w:b w:val="0"/>
          <w:bCs w:val="0"/>
          <w:i/>
          <w:iCs/>
          <w:color w:val="4472C4" w:themeColor="accent1"/>
          <w:sz w:val="28"/>
          <w:rtl/>
          <w:lang w:bidi="fa-IR"/>
        </w:rPr>
        <w:t>با</w:t>
      </w:r>
      <w:r w:rsidRPr="001E2EFB">
        <w:rPr>
          <w:rFonts w:cs="B Mitra" w:hint="cs"/>
          <w:b w:val="0"/>
          <w:bCs w:val="0"/>
          <w:i/>
          <w:iCs/>
          <w:color w:val="4472C4" w:themeColor="accent1"/>
          <w:sz w:val="28"/>
          <w:rtl/>
          <w:lang w:bidi="fa-IR"/>
        </w:rPr>
        <w:t xml:space="preserve"> استفاده </w:t>
      </w:r>
      <w:r w:rsidR="00CE2539">
        <w:rPr>
          <w:rFonts w:cs="B Mitra" w:hint="cs"/>
          <w:b w:val="0"/>
          <w:bCs w:val="0"/>
          <w:i/>
          <w:iCs/>
          <w:color w:val="4472C4" w:themeColor="accent1"/>
          <w:sz w:val="28"/>
          <w:rtl/>
          <w:lang w:bidi="fa-IR"/>
        </w:rPr>
        <w:t xml:space="preserve">از این قالب و اعمال </w:t>
      </w:r>
      <w:r w:rsidRPr="001E2EFB">
        <w:rPr>
          <w:rFonts w:cs="B Mitra" w:hint="cs"/>
          <w:b w:val="0"/>
          <w:bCs w:val="0"/>
          <w:i/>
          <w:iCs/>
          <w:color w:val="4472C4" w:themeColor="accent1"/>
          <w:sz w:val="28"/>
          <w:rtl/>
          <w:lang w:bidi="fa-IR"/>
        </w:rPr>
        <w:t xml:space="preserve">تغییرات لازم در </w:t>
      </w:r>
      <w:r w:rsidR="00CE2539">
        <w:rPr>
          <w:rFonts w:cs="B Mitra" w:hint="cs"/>
          <w:b w:val="0"/>
          <w:bCs w:val="0"/>
          <w:i/>
          <w:iCs/>
          <w:color w:val="4472C4" w:themeColor="accent1"/>
          <w:sz w:val="28"/>
          <w:rtl/>
          <w:lang w:bidi="fa-IR"/>
        </w:rPr>
        <w:t>مفاد قرارداد،</w:t>
      </w:r>
      <w:r w:rsidRPr="001E2EFB">
        <w:rPr>
          <w:rFonts w:cs="B Mitra" w:hint="cs"/>
          <w:b w:val="0"/>
          <w:bCs w:val="0"/>
          <w:i/>
          <w:iCs/>
          <w:color w:val="4472C4" w:themeColor="accent1"/>
          <w:sz w:val="28"/>
          <w:rtl/>
          <w:lang w:bidi="fa-IR"/>
        </w:rPr>
        <w:t xml:space="preserve"> مطابق با مقتضیات و الزامات ناشی از موضوع </w:t>
      </w:r>
      <w:r w:rsidR="00000E0B">
        <w:rPr>
          <w:rFonts w:cs="B Mitra" w:hint="cs"/>
          <w:b w:val="0"/>
          <w:bCs w:val="0"/>
          <w:i/>
          <w:iCs/>
          <w:color w:val="4472C4" w:themeColor="accent1"/>
          <w:sz w:val="28"/>
          <w:rtl/>
          <w:lang w:bidi="fa-IR"/>
        </w:rPr>
        <w:t>نرم‌افزار</w:t>
      </w:r>
      <w:r w:rsidRPr="001E2EFB">
        <w:rPr>
          <w:rFonts w:cs="B Mitra" w:hint="cs"/>
          <w:b w:val="0"/>
          <w:bCs w:val="0"/>
          <w:i/>
          <w:iCs/>
          <w:color w:val="4472C4" w:themeColor="accent1"/>
          <w:sz w:val="28"/>
          <w:rtl/>
          <w:lang w:bidi="fa-IR"/>
        </w:rPr>
        <w:t xml:space="preserve"> و </w:t>
      </w:r>
      <w:r w:rsidR="00CE2539">
        <w:rPr>
          <w:rFonts w:cs="B Mitra" w:hint="cs"/>
          <w:b w:val="0"/>
          <w:bCs w:val="0"/>
          <w:i/>
          <w:iCs/>
          <w:color w:val="4472C4" w:themeColor="accent1"/>
          <w:sz w:val="28"/>
          <w:rtl/>
          <w:lang w:bidi="fa-IR"/>
        </w:rPr>
        <w:t>سایر مقررات</w:t>
      </w:r>
      <w:r w:rsidR="000612C5">
        <w:rPr>
          <w:rFonts w:cs="B Mitra" w:hint="cs"/>
          <w:b w:val="0"/>
          <w:bCs w:val="0"/>
          <w:i/>
          <w:iCs/>
          <w:color w:val="4472C4" w:themeColor="accent1"/>
          <w:sz w:val="28"/>
          <w:rtl/>
          <w:lang w:bidi="fa-IR"/>
        </w:rPr>
        <w:t xml:space="preserve"> حاکم</w:t>
      </w:r>
      <w:r w:rsidR="00CE2539">
        <w:rPr>
          <w:rFonts w:cs="B Mitra" w:hint="cs"/>
          <w:b w:val="0"/>
          <w:bCs w:val="0"/>
          <w:i/>
          <w:iCs/>
          <w:color w:val="4472C4" w:themeColor="accent1"/>
          <w:sz w:val="28"/>
          <w:rtl/>
          <w:lang w:bidi="fa-IR"/>
        </w:rPr>
        <w:t xml:space="preserve"> و توافقات</w:t>
      </w:r>
      <w:r w:rsidR="000612C5">
        <w:rPr>
          <w:rFonts w:cs="B Mitra" w:hint="cs"/>
          <w:b w:val="0"/>
          <w:bCs w:val="0"/>
          <w:i/>
          <w:iCs/>
          <w:color w:val="4472C4" w:themeColor="accent1"/>
          <w:sz w:val="28"/>
          <w:rtl/>
          <w:lang w:bidi="fa-IR"/>
        </w:rPr>
        <w:t xml:space="preserve"> طرفین</w:t>
      </w:r>
      <w:r w:rsidR="00CE2539">
        <w:rPr>
          <w:rFonts w:cs="B Mitra" w:hint="cs"/>
          <w:b w:val="0"/>
          <w:bCs w:val="0"/>
          <w:i/>
          <w:iCs/>
          <w:color w:val="4472C4" w:themeColor="accent1"/>
          <w:sz w:val="28"/>
          <w:rtl/>
          <w:lang w:bidi="fa-IR"/>
        </w:rPr>
        <w:t>، می‌بایست متن نهایی قرارداد را تنظیم و مبادله نمایند</w:t>
      </w:r>
      <w:r w:rsidRPr="001E2EFB">
        <w:rPr>
          <w:rFonts w:cs="B Mitra" w:hint="cs"/>
          <w:b w:val="0"/>
          <w:bCs w:val="0"/>
          <w:i/>
          <w:iCs/>
          <w:color w:val="4472C4" w:themeColor="accent1"/>
          <w:sz w:val="28"/>
          <w:rtl/>
          <w:lang w:bidi="fa-IR"/>
        </w:rPr>
        <w:t xml:space="preserve">. بخش‌های درج‌شده در </w:t>
      </w:r>
      <w:r w:rsidR="00DF63B0" w:rsidRPr="001E2EFB">
        <w:rPr>
          <w:rFonts w:cs="B Mitra" w:hint="cs"/>
          <w:b w:val="0"/>
          <w:bCs w:val="0"/>
          <w:i/>
          <w:iCs/>
          <w:color w:val="4472C4" w:themeColor="accent1"/>
          <w:sz w:val="28"/>
          <w:rtl/>
          <w:lang w:bidi="fa-IR"/>
        </w:rPr>
        <w:t>قسمت‌های رنگی متن، صرفاً‌ جهت راهنمایی استفاده‌کنندگان بوده و پیش از نهایی‌شدن سند باید حذف</w:t>
      </w:r>
      <w:r w:rsidR="00192A19" w:rsidRPr="001E2EFB">
        <w:rPr>
          <w:rFonts w:cs="B Mitra" w:hint="cs"/>
          <w:b w:val="0"/>
          <w:bCs w:val="0"/>
          <w:i/>
          <w:iCs/>
          <w:color w:val="4472C4" w:themeColor="accent1"/>
          <w:sz w:val="28"/>
          <w:rtl/>
          <w:lang w:bidi="fa-IR"/>
        </w:rPr>
        <w:t xml:space="preserve"> یا به‌نحو مناسب جایگزین</w:t>
      </w:r>
      <w:r w:rsidR="00DF63B0" w:rsidRPr="001E2EFB">
        <w:rPr>
          <w:rFonts w:cs="B Mitra" w:hint="cs"/>
          <w:b w:val="0"/>
          <w:bCs w:val="0"/>
          <w:i/>
          <w:iCs/>
          <w:color w:val="4472C4" w:themeColor="accent1"/>
          <w:sz w:val="28"/>
          <w:rtl/>
          <w:lang w:bidi="fa-IR"/>
        </w:rPr>
        <w:t xml:space="preserve"> گردد.</w:t>
      </w:r>
    </w:p>
    <w:p w14:paraId="035676D5" w14:textId="5B3579DF" w:rsidR="00B2484B" w:rsidRDefault="00B2484B" w:rsidP="00CE2539">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lang w:bidi="fa-IR"/>
        </w:rPr>
        <w:t xml:space="preserve">در صورتی که قرارداد در نتیجه اجرای فرآیند ارجاع کار از طریق انتشار </w:t>
      </w:r>
      <w:r w:rsidRPr="00B2484B">
        <w:rPr>
          <w:rFonts w:cs="B Mitra"/>
          <w:b w:val="0"/>
          <w:bCs w:val="0"/>
          <w:i/>
          <w:iCs/>
          <w:color w:val="4472C4" w:themeColor="accent1"/>
          <w:sz w:val="24"/>
          <w:szCs w:val="24"/>
          <w:lang w:bidi="fa-IR"/>
        </w:rPr>
        <w:t>RFP</w:t>
      </w:r>
      <w:r w:rsidRPr="00B2484B">
        <w:rPr>
          <w:rFonts w:cs="B Mitra" w:hint="cs"/>
          <w:b w:val="0"/>
          <w:bCs w:val="0"/>
          <w:i/>
          <w:iCs/>
          <w:color w:val="4472C4" w:themeColor="accent1"/>
          <w:sz w:val="24"/>
          <w:szCs w:val="24"/>
          <w:rtl/>
          <w:lang w:bidi="fa-IR"/>
        </w:rPr>
        <w:t xml:space="preserve"> </w:t>
      </w:r>
      <w:r>
        <w:rPr>
          <w:rFonts w:cs="B Mitra" w:hint="cs"/>
          <w:b w:val="0"/>
          <w:bCs w:val="0"/>
          <w:i/>
          <w:iCs/>
          <w:color w:val="4472C4" w:themeColor="accent1"/>
          <w:sz w:val="28"/>
          <w:rtl/>
          <w:lang w:bidi="fa-IR"/>
        </w:rPr>
        <w:t xml:space="preserve">منعقد می‌گردد، محتوای پیوست فنی قرارداد باید با محتوای بخش فنی </w:t>
      </w:r>
      <w:r w:rsidRPr="00B2484B">
        <w:rPr>
          <w:rFonts w:cs="B Mitra"/>
          <w:b w:val="0"/>
          <w:bCs w:val="0"/>
          <w:i/>
          <w:iCs/>
          <w:color w:val="4472C4" w:themeColor="accent1"/>
          <w:sz w:val="24"/>
          <w:szCs w:val="24"/>
          <w:lang w:bidi="fa-IR"/>
        </w:rPr>
        <w:t>RFP</w:t>
      </w:r>
      <w:r w:rsidRPr="00B2484B">
        <w:rPr>
          <w:rFonts w:cs="B Mitra" w:hint="cs"/>
          <w:b w:val="0"/>
          <w:bCs w:val="0"/>
          <w:i/>
          <w:iCs/>
          <w:color w:val="4472C4" w:themeColor="accent1"/>
          <w:sz w:val="24"/>
          <w:szCs w:val="24"/>
          <w:rtl/>
          <w:lang w:bidi="fa-IR"/>
        </w:rPr>
        <w:t xml:space="preserve"> </w:t>
      </w:r>
      <w:r>
        <w:rPr>
          <w:rFonts w:cs="B Mitra" w:hint="cs"/>
          <w:b w:val="0"/>
          <w:bCs w:val="0"/>
          <w:i/>
          <w:iCs/>
          <w:color w:val="4472C4" w:themeColor="accent1"/>
          <w:sz w:val="28"/>
          <w:rtl/>
          <w:lang w:bidi="fa-IR"/>
        </w:rPr>
        <w:t>تطابق داشته باشد</w:t>
      </w:r>
    </w:p>
    <w:p w14:paraId="2A46B0D9" w14:textId="74FB3232" w:rsidR="00000E0B" w:rsidRDefault="00000E0B">
      <w:pPr>
        <w:jc w:val="left"/>
        <w:rPr>
          <w:rFonts w:cs="B Mitra"/>
          <w:i/>
          <w:iCs/>
          <w:noProof/>
          <w:color w:val="4472C4" w:themeColor="accent1"/>
          <w:sz w:val="28"/>
          <w:szCs w:val="28"/>
          <w:rtl/>
          <w:lang w:bidi="fa-IR"/>
        </w:rPr>
      </w:pPr>
      <w:r>
        <w:rPr>
          <w:rFonts w:cs="B Mitra"/>
          <w:b/>
          <w:bCs/>
          <w:i/>
          <w:iCs/>
          <w:color w:val="4472C4" w:themeColor="accent1"/>
          <w:sz w:val="28"/>
          <w:rtl/>
          <w:lang w:bidi="fa-IR"/>
        </w:rPr>
        <w:br w:type="page"/>
      </w:r>
    </w:p>
    <w:sdt>
      <w:sdtPr>
        <w:rPr>
          <w:rFonts w:ascii="Times New Roman" w:hAnsi="Times New Roman" w:cs="B Mitra"/>
          <w:b/>
          <w:bCs/>
          <w:color w:val="auto"/>
          <w:sz w:val="28"/>
          <w:szCs w:val="28"/>
          <w:rtl/>
        </w:rPr>
        <w:id w:val="-462425209"/>
        <w:docPartObj>
          <w:docPartGallery w:val="Table of Contents"/>
          <w:docPartUnique/>
        </w:docPartObj>
      </w:sdtPr>
      <w:sdtEndPr>
        <w:rPr>
          <w:rFonts w:cs="Times New Roman"/>
          <w:noProof/>
          <w:sz w:val="24"/>
          <w:szCs w:val="24"/>
        </w:rPr>
      </w:sdtEndPr>
      <w:sdtContent>
        <w:p w14:paraId="07D08F5F" w14:textId="0C1EFE9C" w:rsidR="00C27470" w:rsidRPr="0037243E" w:rsidRDefault="00051D7F" w:rsidP="0051122B">
          <w:pPr>
            <w:pStyle w:val="TOCHeading"/>
            <w:bidi/>
            <w:rPr>
              <w:rFonts w:cs="B Mitra"/>
              <w:b/>
              <w:bCs/>
              <w:color w:val="auto"/>
              <w:sz w:val="28"/>
              <w:szCs w:val="28"/>
            </w:rPr>
          </w:pPr>
          <w:r w:rsidRPr="0037243E">
            <w:rPr>
              <w:rFonts w:cs="B Mitra" w:hint="cs"/>
              <w:b/>
              <w:bCs/>
              <w:color w:val="auto"/>
              <w:sz w:val="28"/>
              <w:szCs w:val="28"/>
              <w:rtl/>
            </w:rPr>
            <w:t>فهرست مطالب</w:t>
          </w:r>
        </w:p>
        <w:p w14:paraId="0E796469" w14:textId="5D256DCA" w:rsidR="005F7FB4" w:rsidRDefault="00C27470" w:rsidP="005F7FB4">
          <w:pPr>
            <w:pStyle w:val="TOC1"/>
            <w:rPr>
              <w:rFonts w:asciiTheme="minorHAnsi" w:eastAsiaTheme="minorEastAsia" w:hAnsiTheme="minorHAnsi" w:cstheme="minorBidi"/>
              <w:noProof/>
              <w:kern w:val="2"/>
              <w:sz w:val="22"/>
              <w:szCs w:val="22"/>
              <w14:ligatures w14:val="standardContextual"/>
            </w:rPr>
          </w:pPr>
          <w:r w:rsidRPr="003C0A3E">
            <w:rPr>
              <w:rFonts w:cs="B Mitra"/>
              <w:sz w:val="28"/>
              <w:szCs w:val="28"/>
            </w:rPr>
            <w:fldChar w:fldCharType="begin"/>
          </w:r>
          <w:r w:rsidRPr="003C0A3E">
            <w:rPr>
              <w:rFonts w:cs="B Mitra"/>
              <w:sz w:val="28"/>
              <w:szCs w:val="28"/>
            </w:rPr>
            <w:instrText xml:space="preserve"> TOC \o "1-3" \h \z \u </w:instrText>
          </w:r>
          <w:r w:rsidRPr="003C0A3E">
            <w:rPr>
              <w:rFonts w:cs="B Mitra"/>
              <w:sz w:val="28"/>
              <w:szCs w:val="28"/>
            </w:rPr>
            <w:fldChar w:fldCharType="separate"/>
          </w:r>
          <w:hyperlink w:anchor="_Toc156848275" w:history="1">
            <w:r w:rsidR="005F7FB4" w:rsidRPr="00F4401C">
              <w:rPr>
                <w:rStyle w:val="Hyperlink"/>
                <w:rFonts w:cs="B Mitra"/>
                <w:bCs/>
                <w:noProof/>
                <w:rtl/>
              </w:rPr>
              <w:t>موافقت‌نامه</w:t>
            </w:r>
            <w:r w:rsidR="005F7FB4">
              <w:rPr>
                <w:noProof/>
                <w:webHidden/>
              </w:rPr>
              <w:tab/>
            </w:r>
            <w:r w:rsidR="005F7FB4">
              <w:rPr>
                <w:noProof/>
                <w:webHidden/>
              </w:rPr>
              <w:fldChar w:fldCharType="begin"/>
            </w:r>
            <w:r w:rsidR="005F7FB4">
              <w:rPr>
                <w:noProof/>
                <w:webHidden/>
              </w:rPr>
              <w:instrText xml:space="preserve"> PAGEREF _Toc156848275 \h </w:instrText>
            </w:r>
            <w:r w:rsidR="005F7FB4">
              <w:rPr>
                <w:noProof/>
                <w:webHidden/>
              </w:rPr>
            </w:r>
            <w:r w:rsidR="005F7FB4">
              <w:rPr>
                <w:noProof/>
                <w:webHidden/>
              </w:rPr>
              <w:fldChar w:fldCharType="separate"/>
            </w:r>
            <w:r w:rsidR="002A37B8">
              <w:rPr>
                <w:noProof/>
                <w:webHidden/>
                <w:rtl/>
              </w:rPr>
              <w:t>6</w:t>
            </w:r>
            <w:r w:rsidR="005F7FB4">
              <w:rPr>
                <w:noProof/>
                <w:webHidden/>
              </w:rPr>
              <w:fldChar w:fldCharType="end"/>
            </w:r>
          </w:hyperlink>
        </w:p>
        <w:p w14:paraId="620DBEAC" w14:textId="2C3CF6E2" w:rsidR="005F7FB4" w:rsidRDefault="005F7FB4" w:rsidP="005F7FB4">
          <w:pPr>
            <w:pStyle w:val="TOC1"/>
            <w:rPr>
              <w:rFonts w:asciiTheme="minorHAnsi" w:eastAsiaTheme="minorEastAsia" w:hAnsiTheme="minorHAnsi" w:cstheme="minorBidi"/>
              <w:noProof/>
              <w:kern w:val="2"/>
              <w:sz w:val="22"/>
              <w:szCs w:val="22"/>
              <w14:ligatures w14:val="standardContextual"/>
            </w:rPr>
          </w:pPr>
          <w:hyperlink w:anchor="_Toc156848276" w:history="1">
            <w:r w:rsidRPr="00F4401C">
              <w:rPr>
                <w:rStyle w:val="Hyperlink"/>
                <w:rFonts w:cs="B Mitra"/>
                <w:bCs/>
                <w:noProof/>
                <w:rtl/>
              </w:rPr>
              <w:t>شرا</w:t>
            </w:r>
            <w:r w:rsidRPr="00F4401C">
              <w:rPr>
                <w:rStyle w:val="Hyperlink"/>
                <w:rFonts w:cs="B Mitra" w:hint="cs"/>
                <w:bCs/>
                <w:noProof/>
                <w:rtl/>
              </w:rPr>
              <w:t>ی</w:t>
            </w:r>
            <w:r w:rsidRPr="00F4401C">
              <w:rPr>
                <w:rStyle w:val="Hyperlink"/>
                <w:rFonts w:cs="B Mitra" w:hint="eastAsia"/>
                <w:bCs/>
                <w:noProof/>
                <w:rtl/>
              </w:rPr>
              <w:t>ط</w:t>
            </w:r>
            <w:r w:rsidRPr="00F4401C">
              <w:rPr>
                <w:rStyle w:val="Hyperlink"/>
                <w:rFonts w:cs="B Mitra"/>
                <w:bCs/>
                <w:noProof/>
                <w:rtl/>
              </w:rPr>
              <w:t xml:space="preserve"> عموم</w:t>
            </w:r>
            <w:r w:rsidRPr="00F4401C">
              <w:rPr>
                <w:rStyle w:val="Hyperlink"/>
                <w:rFonts w:cs="B Mitra" w:hint="cs"/>
                <w:bCs/>
                <w:noProof/>
                <w:rtl/>
              </w:rPr>
              <w:t>ی</w:t>
            </w:r>
            <w:r>
              <w:rPr>
                <w:noProof/>
                <w:webHidden/>
              </w:rPr>
              <w:tab/>
            </w:r>
            <w:r>
              <w:rPr>
                <w:noProof/>
                <w:webHidden/>
              </w:rPr>
              <w:fldChar w:fldCharType="begin"/>
            </w:r>
            <w:r>
              <w:rPr>
                <w:noProof/>
                <w:webHidden/>
              </w:rPr>
              <w:instrText xml:space="preserve"> PAGEREF _Toc156848276 \h </w:instrText>
            </w:r>
            <w:r>
              <w:rPr>
                <w:noProof/>
                <w:webHidden/>
              </w:rPr>
            </w:r>
            <w:r>
              <w:rPr>
                <w:noProof/>
                <w:webHidden/>
              </w:rPr>
              <w:fldChar w:fldCharType="separate"/>
            </w:r>
            <w:r w:rsidR="002A37B8">
              <w:rPr>
                <w:noProof/>
                <w:webHidden/>
                <w:rtl/>
              </w:rPr>
              <w:t>9</w:t>
            </w:r>
            <w:r>
              <w:rPr>
                <w:noProof/>
                <w:webHidden/>
              </w:rPr>
              <w:fldChar w:fldCharType="end"/>
            </w:r>
          </w:hyperlink>
        </w:p>
        <w:p w14:paraId="4458C4F8" w14:textId="2DB55F6E"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77" w:history="1">
            <w:r w:rsidRPr="00F4401C">
              <w:rPr>
                <w:rStyle w:val="Hyperlink"/>
                <w:rFonts w:cs="B Mitra"/>
                <w:bCs/>
                <w:noProof/>
                <w:rtl/>
                <w:lang w:bidi="fa-IR"/>
              </w:rPr>
              <w:t>۱-۱.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قرارداد</w:t>
            </w:r>
            <w:r>
              <w:rPr>
                <w:noProof/>
                <w:webHidden/>
              </w:rPr>
              <w:tab/>
            </w:r>
            <w:r>
              <w:rPr>
                <w:noProof/>
                <w:webHidden/>
              </w:rPr>
              <w:fldChar w:fldCharType="begin"/>
            </w:r>
            <w:r>
              <w:rPr>
                <w:noProof/>
                <w:webHidden/>
              </w:rPr>
              <w:instrText xml:space="preserve"> PAGEREF _Toc156848277 \h </w:instrText>
            </w:r>
            <w:r>
              <w:rPr>
                <w:noProof/>
                <w:webHidden/>
              </w:rPr>
            </w:r>
            <w:r>
              <w:rPr>
                <w:noProof/>
                <w:webHidden/>
              </w:rPr>
              <w:fldChar w:fldCharType="separate"/>
            </w:r>
            <w:r w:rsidR="002A37B8">
              <w:rPr>
                <w:noProof/>
                <w:webHidden/>
                <w:rtl/>
              </w:rPr>
              <w:t>10</w:t>
            </w:r>
            <w:r>
              <w:rPr>
                <w:noProof/>
                <w:webHidden/>
              </w:rPr>
              <w:fldChar w:fldCharType="end"/>
            </w:r>
          </w:hyperlink>
        </w:p>
        <w:p w14:paraId="1C893AEF" w14:textId="765E974B"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78" w:history="1">
            <w:r w:rsidRPr="00F4401C">
              <w:rPr>
                <w:rStyle w:val="Hyperlink"/>
                <w:rFonts w:cs="B Mitra"/>
                <w:bCs/>
                <w:noProof/>
                <w:rtl/>
                <w:lang w:bidi="fa-IR"/>
              </w:rPr>
              <w:t>۲-۱.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موافقت‌نامه</w:t>
            </w:r>
            <w:r>
              <w:rPr>
                <w:noProof/>
                <w:webHidden/>
              </w:rPr>
              <w:tab/>
            </w:r>
            <w:r>
              <w:rPr>
                <w:noProof/>
                <w:webHidden/>
              </w:rPr>
              <w:fldChar w:fldCharType="begin"/>
            </w:r>
            <w:r>
              <w:rPr>
                <w:noProof/>
                <w:webHidden/>
              </w:rPr>
              <w:instrText xml:space="preserve"> PAGEREF _Toc156848278 \h </w:instrText>
            </w:r>
            <w:r>
              <w:rPr>
                <w:noProof/>
                <w:webHidden/>
              </w:rPr>
            </w:r>
            <w:r>
              <w:rPr>
                <w:noProof/>
                <w:webHidden/>
              </w:rPr>
              <w:fldChar w:fldCharType="separate"/>
            </w:r>
            <w:r w:rsidR="002A37B8">
              <w:rPr>
                <w:noProof/>
                <w:webHidden/>
                <w:rtl/>
              </w:rPr>
              <w:t>10</w:t>
            </w:r>
            <w:r>
              <w:rPr>
                <w:noProof/>
                <w:webHidden/>
              </w:rPr>
              <w:fldChar w:fldCharType="end"/>
            </w:r>
          </w:hyperlink>
        </w:p>
        <w:p w14:paraId="57A69852" w14:textId="7B85DC6A"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79" w:history="1">
            <w:r w:rsidRPr="00F4401C">
              <w:rPr>
                <w:rStyle w:val="Hyperlink"/>
                <w:rFonts w:cs="B Mitra"/>
                <w:bCs/>
                <w:noProof/>
                <w:rtl/>
                <w:lang w:bidi="fa-IR"/>
              </w:rPr>
              <w:t>۳-۱.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شرا</w:t>
            </w:r>
            <w:r w:rsidRPr="00F4401C">
              <w:rPr>
                <w:rStyle w:val="Hyperlink"/>
                <w:rFonts w:cs="B Mitra" w:hint="cs"/>
                <w:bCs/>
                <w:noProof/>
                <w:rtl/>
                <w:lang w:bidi="fa-IR"/>
              </w:rPr>
              <w:t>ی</w:t>
            </w:r>
            <w:r w:rsidRPr="00F4401C">
              <w:rPr>
                <w:rStyle w:val="Hyperlink"/>
                <w:rFonts w:cs="B Mitra" w:hint="eastAsia"/>
                <w:bCs/>
                <w:noProof/>
                <w:rtl/>
                <w:lang w:bidi="fa-IR"/>
              </w:rPr>
              <w:t>ط</w:t>
            </w:r>
            <w:r w:rsidRPr="00F4401C">
              <w:rPr>
                <w:rStyle w:val="Hyperlink"/>
                <w:rFonts w:cs="B Mitra"/>
                <w:bCs/>
                <w:noProof/>
                <w:rtl/>
                <w:lang w:bidi="fa-IR"/>
              </w:rPr>
              <w:t xml:space="preserve"> عموم</w:t>
            </w:r>
            <w:r w:rsidRPr="00F4401C">
              <w:rPr>
                <w:rStyle w:val="Hyperlink"/>
                <w:rFonts w:cs="B Mitra" w:hint="cs"/>
                <w:bCs/>
                <w:noProof/>
                <w:rtl/>
                <w:lang w:bidi="fa-IR"/>
              </w:rPr>
              <w:t>ی‌</w:t>
            </w:r>
            <w:r>
              <w:rPr>
                <w:noProof/>
                <w:webHidden/>
              </w:rPr>
              <w:tab/>
            </w:r>
            <w:r>
              <w:rPr>
                <w:noProof/>
                <w:webHidden/>
              </w:rPr>
              <w:fldChar w:fldCharType="begin"/>
            </w:r>
            <w:r>
              <w:rPr>
                <w:noProof/>
                <w:webHidden/>
              </w:rPr>
              <w:instrText xml:space="preserve"> PAGEREF _Toc156848279 \h </w:instrText>
            </w:r>
            <w:r>
              <w:rPr>
                <w:noProof/>
                <w:webHidden/>
              </w:rPr>
            </w:r>
            <w:r>
              <w:rPr>
                <w:noProof/>
                <w:webHidden/>
              </w:rPr>
              <w:fldChar w:fldCharType="separate"/>
            </w:r>
            <w:r w:rsidR="002A37B8">
              <w:rPr>
                <w:noProof/>
                <w:webHidden/>
                <w:rtl/>
              </w:rPr>
              <w:t>10</w:t>
            </w:r>
            <w:r>
              <w:rPr>
                <w:noProof/>
                <w:webHidden/>
              </w:rPr>
              <w:fldChar w:fldCharType="end"/>
            </w:r>
          </w:hyperlink>
        </w:p>
        <w:p w14:paraId="2D2E7627" w14:textId="3022A02D"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0" w:history="1">
            <w:r w:rsidRPr="00F4401C">
              <w:rPr>
                <w:rStyle w:val="Hyperlink"/>
                <w:rFonts w:cs="B Mitra"/>
                <w:bCs/>
                <w:noProof/>
                <w:rtl/>
                <w:lang w:bidi="fa-IR"/>
              </w:rPr>
              <w:t>۴-۱.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شرا</w:t>
            </w:r>
            <w:r w:rsidRPr="00F4401C">
              <w:rPr>
                <w:rStyle w:val="Hyperlink"/>
                <w:rFonts w:cs="B Mitra" w:hint="cs"/>
                <w:bCs/>
                <w:noProof/>
                <w:rtl/>
                <w:lang w:bidi="fa-IR"/>
              </w:rPr>
              <w:t>ی</w:t>
            </w:r>
            <w:r w:rsidRPr="00F4401C">
              <w:rPr>
                <w:rStyle w:val="Hyperlink"/>
                <w:rFonts w:cs="B Mitra" w:hint="eastAsia"/>
                <w:bCs/>
                <w:noProof/>
                <w:rtl/>
                <w:lang w:bidi="fa-IR"/>
              </w:rPr>
              <w:t>ط</w:t>
            </w:r>
            <w:r w:rsidRPr="00F4401C">
              <w:rPr>
                <w:rStyle w:val="Hyperlink"/>
                <w:rFonts w:cs="B Mitra"/>
                <w:bCs/>
                <w:noProof/>
                <w:rtl/>
                <w:lang w:bidi="fa-IR"/>
              </w:rPr>
              <w:t xml:space="preserve"> خصوص</w:t>
            </w:r>
            <w:r w:rsidRPr="00F4401C">
              <w:rPr>
                <w:rStyle w:val="Hyperlink"/>
                <w:rFonts w:cs="B Mitra" w:hint="cs"/>
                <w:bCs/>
                <w:noProof/>
                <w:rtl/>
                <w:lang w:bidi="fa-IR"/>
              </w:rPr>
              <w:t>ی</w:t>
            </w:r>
            <w:r>
              <w:rPr>
                <w:noProof/>
                <w:webHidden/>
              </w:rPr>
              <w:tab/>
            </w:r>
            <w:r>
              <w:rPr>
                <w:noProof/>
                <w:webHidden/>
              </w:rPr>
              <w:fldChar w:fldCharType="begin"/>
            </w:r>
            <w:r>
              <w:rPr>
                <w:noProof/>
                <w:webHidden/>
              </w:rPr>
              <w:instrText xml:space="preserve"> PAGEREF _Toc156848280 \h </w:instrText>
            </w:r>
            <w:r>
              <w:rPr>
                <w:noProof/>
                <w:webHidden/>
              </w:rPr>
            </w:r>
            <w:r>
              <w:rPr>
                <w:noProof/>
                <w:webHidden/>
              </w:rPr>
              <w:fldChar w:fldCharType="separate"/>
            </w:r>
            <w:r w:rsidR="002A37B8">
              <w:rPr>
                <w:noProof/>
                <w:webHidden/>
                <w:rtl/>
              </w:rPr>
              <w:t>10</w:t>
            </w:r>
            <w:r>
              <w:rPr>
                <w:noProof/>
                <w:webHidden/>
              </w:rPr>
              <w:fldChar w:fldCharType="end"/>
            </w:r>
          </w:hyperlink>
        </w:p>
        <w:p w14:paraId="6A779360" w14:textId="122F1C59"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1" w:history="1">
            <w:r w:rsidRPr="00F4401C">
              <w:rPr>
                <w:rStyle w:val="Hyperlink"/>
                <w:rFonts w:cs="B Mitra"/>
                <w:bCs/>
                <w:noProof/>
                <w:rtl/>
                <w:lang w:bidi="fa-IR"/>
              </w:rPr>
              <w:t>۵-۱.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خر</w:t>
            </w:r>
            <w:r w:rsidRPr="00F4401C">
              <w:rPr>
                <w:rStyle w:val="Hyperlink"/>
                <w:rFonts w:cs="B Mitra" w:hint="cs"/>
                <w:bCs/>
                <w:noProof/>
                <w:rtl/>
                <w:lang w:bidi="fa-IR"/>
              </w:rPr>
              <w:t>ی</w:t>
            </w:r>
            <w:r w:rsidRPr="00F4401C">
              <w:rPr>
                <w:rStyle w:val="Hyperlink"/>
                <w:rFonts w:cs="B Mitra" w:hint="eastAsia"/>
                <w:bCs/>
                <w:noProof/>
                <w:rtl/>
                <w:lang w:bidi="fa-IR"/>
              </w:rPr>
              <w:t>دار</w:t>
            </w:r>
            <w:r>
              <w:rPr>
                <w:noProof/>
                <w:webHidden/>
              </w:rPr>
              <w:tab/>
            </w:r>
            <w:r>
              <w:rPr>
                <w:noProof/>
                <w:webHidden/>
              </w:rPr>
              <w:fldChar w:fldCharType="begin"/>
            </w:r>
            <w:r>
              <w:rPr>
                <w:noProof/>
                <w:webHidden/>
              </w:rPr>
              <w:instrText xml:space="preserve"> PAGEREF _Toc156848281 \h </w:instrText>
            </w:r>
            <w:r>
              <w:rPr>
                <w:noProof/>
                <w:webHidden/>
              </w:rPr>
            </w:r>
            <w:r>
              <w:rPr>
                <w:noProof/>
                <w:webHidden/>
              </w:rPr>
              <w:fldChar w:fldCharType="separate"/>
            </w:r>
            <w:r w:rsidR="002A37B8">
              <w:rPr>
                <w:noProof/>
                <w:webHidden/>
                <w:rtl/>
              </w:rPr>
              <w:t>10</w:t>
            </w:r>
            <w:r>
              <w:rPr>
                <w:noProof/>
                <w:webHidden/>
              </w:rPr>
              <w:fldChar w:fldCharType="end"/>
            </w:r>
          </w:hyperlink>
        </w:p>
        <w:p w14:paraId="085DC895" w14:textId="470CD06D"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2" w:history="1">
            <w:r w:rsidRPr="00F4401C">
              <w:rPr>
                <w:rStyle w:val="Hyperlink"/>
                <w:rFonts w:cs="B Mitra"/>
                <w:bCs/>
                <w:noProof/>
                <w:rtl/>
                <w:lang w:bidi="fa-IR"/>
              </w:rPr>
              <w:t>۶-۱.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فروشنده</w:t>
            </w:r>
            <w:r>
              <w:rPr>
                <w:noProof/>
                <w:webHidden/>
              </w:rPr>
              <w:tab/>
            </w:r>
            <w:r>
              <w:rPr>
                <w:noProof/>
                <w:webHidden/>
              </w:rPr>
              <w:fldChar w:fldCharType="begin"/>
            </w:r>
            <w:r>
              <w:rPr>
                <w:noProof/>
                <w:webHidden/>
              </w:rPr>
              <w:instrText xml:space="preserve"> PAGEREF _Toc156848282 \h </w:instrText>
            </w:r>
            <w:r>
              <w:rPr>
                <w:noProof/>
                <w:webHidden/>
              </w:rPr>
            </w:r>
            <w:r>
              <w:rPr>
                <w:noProof/>
                <w:webHidden/>
              </w:rPr>
              <w:fldChar w:fldCharType="separate"/>
            </w:r>
            <w:r w:rsidR="002A37B8">
              <w:rPr>
                <w:noProof/>
                <w:webHidden/>
                <w:rtl/>
              </w:rPr>
              <w:t>10</w:t>
            </w:r>
            <w:r>
              <w:rPr>
                <w:noProof/>
                <w:webHidden/>
              </w:rPr>
              <w:fldChar w:fldCharType="end"/>
            </w:r>
          </w:hyperlink>
        </w:p>
        <w:p w14:paraId="10E4B587" w14:textId="399B8E7D"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3" w:history="1">
            <w:r w:rsidRPr="00F4401C">
              <w:rPr>
                <w:rStyle w:val="Hyperlink"/>
                <w:rFonts w:cs="B Mitra"/>
                <w:bCs/>
                <w:noProof/>
                <w:rtl/>
                <w:lang w:bidi="fa-IR"/>
              </w:rPr>
              <w:t>۷-۱.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کاربر</w:t>
            </w:r>
            <w:r>
              <w:rPr>
                <w:noProof/>
                <w:webHidden/>
              </w:rPr>
              <w:tab/>
            </w:r>
            <w:r>
              <w:rPr>
                <w:noProof/>
                <w:webHidden/>
              </w:rPr>
              <w:fldChar w:fldCharType="begin"/>
            </w:r>
            <w:r>
              <w:rPr>
                <w:noProof/>
                <w:webHidden/>
              </w:rPr>
              <w:instrText xml:space="preserve"> PAGEREF _Toc156848283 \h </w:instrText>
            </w:r>
            <w:r>
              <w:rPr>
                <w:noProof/>
                <w:webHidden/>
              </w:rPr>
            </w:r>
            <w:r>
              <w:rPr>
                <w:noProof/>
                <w:webHidden/>
              </w:rPr>
              <w:fldChar w:fldCharType="separate"/>
            </w:r>
            <w:r w:rsidR="002A37B8">
              <w:rPr>
                <w:noProof/>
                <w:webHidden/>
                <w:rtl/>
              </w:rPr>
              <w:t>10</w:t>
            </w:r>
            <w:r>
              <w:rPr>
                <w:noProof/>
                <w:webHidden/>
              </w:rPr>
              <w:fldChar w:fldCharType="end"/>
            </w:r>
          </w:hyperlink>
        </w:p>
        <w:p w14:paraId="3114B4C4" w14:textId="288C801C"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4" w:history="1">
            <w:r w:rsidRPr="00F4401C">
              <w:rPr>
                <w:rStyle w:val="Hyperlink"/>
                <w:rFonts w:cs="B Mitra"/>
                <w:bCs/>
                <w:noProof/>
                <w:rtl/>
                <w:lang w:bidi="fa-IR"/>
              </w:rPr>
              <w:t>۸-۱.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حقوق معنو</w:t>
            </w:r>
            <w:r w:rsidRPr="00F4401C">
              <w:rPr>
                <w:rStyle w:val="Hyperlink"/>
                <w:rFonts w:cs="B Mitra" w:hint="cs"/>
                <w:bCs/>
                <w:noProof/>
                <w:rtl/>
                <w:lang w:bidi="fa-IR"/>
              </w:rPr>
              <w:t>ی</w:t>
            </w:r>
            <w:r>
              <w:rPr>
                <w:noProof/>
                <w:webHidden/>
              </w:rPr>
              <w:tab/>
            </w:r>
            <w:r>
              <w:rPr>
                <w:noProof/>
                <w:webHidden/>
              </w:rPr>
              <w:fldChar w:fldCharType="begin"/>
            </w:r>
            <w:r>
              <w:rPr>
                <w:noProof/>
                <w:webHidden/>
              </w:rPr>
              <w:instrText xml:space="preserve"> PAGEREF _Toc156848284 \h </w:instrText>
            </w:r>
            <w:r>
              <w:rPr>
                <w:noProof/>
                <w:webHidden/>
              </w:rPr>
            </w:r>
            <w:r>
              <w:rPr>
                <w:noProof/>
                <w:webHidden/>
              </w:rPr>
              <w:fldChar w:fldCharType="separate"/>
            </w:r>
            <w:r w:rsidR="002A37B8">
              <w:rPr>
                <w:noProof/>
                <w:webHidden/>
                <w:rtl/>
              </w:rPr>
              <w:t>10</w:t>
            </w:r>
            <w:r>
              <w:rPr>
                <w:noProof/>
                <w:webHidden/>
              </w:rPr>
              <w:fldChar w:fldCharType="end"/>
            </w:r>
          </w:hyperlink>
        </w:p>
        <w:p w14:paraId="026789F1" w14:textId="03877DF0"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5" w:history="1">
            <w:r w:rsidRPr="00F4401C">
              <w:rPr>
                <w:rStyle w:val="Hyperlink"/>
                <w:rFonts w:cs="B Mitra"/>
                <w:bCs/>
                <w:noProof/>
                <w:rtl/>
                <w:lang w:bidi="fa-IR"/>
              </w:rPr>
              <w:t>۹-۱.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حقوق ماد</w:t>
            </w:r>
            <w:r w:rsidRPr="00F4401C">
              <w:rPr>
                <w:rStyle w:val="Hyperlink"/>
                <w:rFonts w:cs="B Mitra" w:hint="cs"/>
                <w:bCs/>
                <w:noProof/>
                <w:rtl/>
                <w:lang w:bidi="fa-IR"/>
              </w:rPr>
              <w:t>ی</w:t>
            </w:r>
            <w:r>
              <w:rPr>
                <w:noProof/>
                <w:webHidden/>
              </w:rPr>
              <w:tab/>
            </w:r>
            <w:r>
              <w:rPr>
                <w:noProof/>
                <w:webHidden/>
              </w:rPr>
              <w:fldChar w:fldCharType="begin"/>
            </w:r>
            <w:r>
              <w:rPr>
                <w:noProof/>
                <w:webHidden/>
              </w:rPr>
              <w:instrText xml:space="preserve"> PAGEREF _Toc156848285 \h </w:instrText>
            </w:r>
            <w:r>
              <w:rPr>
                <w:noProof/>
                <w:webHidden/>
              </w:rPr>
            </w:r>
            <w:r>
              <w:rPr>
                <w:noProof/>
                <w:webHidden/>
              </w:rPr>
              <w:fldChar w:fldCharType="separate"/>
            </w:r>
            <w:r w:rsidR="002A37B8">
              <w:rPr>
                <w:noProof/>
                <w:webHidden/>
                <w:rtl/>
              </w:rPr>
              <w:t>11</w:t>
            </w:r>
            <w:r>
              <w:rPr>
                <w:noProof/>
                <w:webHidden/>
              </w:rPr>
              <w:fldChar w:fldCharType="end"/>
            </w:r>
          </w:hyperlink>
        </w:p>
        <w:p w14:paraId="592381A5" w14:textId="43921FC0"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6" w:history="1">
            <w:r w:rsidRPr="00F4401C">
              <w:rPr>
                <w:rStyle w:val="Hyperlink"/>
                <w:rFonts w:cs="B Mitra"/>
                <w:bCs/>
                <w:noProof/>
                <w:rtl/>
                <w:lang w:bidi="fa-IR"/>
              </w:rPr>
              <w:t>۱۰-۱.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بسته نرم‌افزار</w:t>
            </w:r>
            <w:r w:rsidRPr="00F4401C">
              <w:rPr>
                <w:rStyle w:val="Hyperlink"/>
                <w:rFonts w:cs="B Mitra" w:hint="cs"/>
                <w:bCs/>
                <w:noProof/>
                <w:rtl/>
                <w:lang w:bidi="fa-IR"/>
              </w:rPr>
              <w:t>ی</w:t>
            </w:r>
            <w:r>
              <w:rPr>
                <w:noProof/>
                <w:webHidden/>
              </w:rPr>
              <w:tab/>
            </w:r>
            <w:r>
              <w:rPr>
                <w:noProof/>
                <w:webHidden/>
              </w:rPr>
              <w:fldChar w:fldCharType="begin"/>
            </w:r>
            <w:r>
              <w:rPr>
                <w:noProof/>
                <w:webHidden/>
              </w:rPr>
              <w:instrText xml:space="preserve"> PAGEREF _Toc156848286 \h </w:instrText>
            </w:r>
            <w:r>
              <w:rPr>
                <w:noProof/>
                <w:webHidden/>
              </w:rPr>
            </w:r>
            <w:r>
              <w:rPr>
                <w:noProof/>
                <w:webHidden/>
              </w:rPr>
              <w:fldChar w:fldCharType="separate"/>
            </w:r>
            <w:r w:rsidR="002A37B8">
              <w:rPr>
                <w:noProof/>
                <w:webHidden/>
                <w:rtl/>
              </w:rPr>
              <w:t>11</w:t>
            </w:r>
            <w:r>
              <w:rPr>
                <w:noProof/>
                <w:webHidden/>
              </w:rPr>
              <w:fldChar w:fldCharType="end"/>
            </w:r>
          </w:hyperlink>
        </w:p>
        <w:p w14:paraId="42317F65" w14:textId="36CA08E8"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7" w:history="1">
            <w:r w:rsidRPr="00F4401C">
              <w:rPr>
                <w:rStyle w:val="Hyperlink"/>
                <w:rFonts w:cs="B Mitra"/>
                <w:bCs/>
                <w:noProof/>
                <w:rtl/>
                <w:lang w:bidi="fa-IR"/>
              </w:rPr>
              <w:t>۱۱-۱.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دوره تضم</w:t>
            </w:r>
            <w:r w:rsidRPr="00F4401C">
              <w:rPr>
                <w:rStyle w:val="Hyperlink"/>
                <w:rFonts w:cs="B Mitra" w:hint="cs"/>
                <w:bCs/>
                <w:noProof/>
                <w:rtl/>
                <w:lang w:bidi="fa-IR"/>
              </w:rPr>
              <w:t>ی</w:t>
            </w:r>
            <w:r w:rsidRPr="00F4401C">
              <w:rPr>
                <w:rStyle w:val="Hyperlink"/>
                <w:rFonts w:cs="B Mitra" w:hint="eastAsia"/>
                <w:bCs/>
                <w:noProof/>
                <w:rtl/>
                <w:lang w:bidi="fa-IR"/>
              </w:rPr>
              <w:t>ن</w:t>
            </w:r>
            <w:r w:rsidRPr="00F4401C">
              <w:rPr>
                <w:rStyle w:val="Hyperlink"/>
                <w:rFonts w:cs="B Mitra"/>
                <w:bCs/>
                <w:noProof/>
                <w:rtl/>
                <w:lang w:bidi="fa-IR"/>
              </w:rPr>
              <w:t xml:space="preserve"> (گارانت</w:t>
            </w:r>
            <w:r w:rsidRPr="00F4401C">
              <w:rPr>
                <w:rStyle w:val="Hyperlink"/>
                <w:rFonts w:cs="B Mitra" w:hint="cs"/>
                <w:bCs/>
                <w:noProof/>
                <w:rtl/>
                <w:lang w:bidi="fa-IR"/>
              </w:rPr>
              <w:t>ی</w:t>
            </w:r>
            <w:r w:rsidRPr="00F4401C">
              <w:rPr>
                <w:rStyle w:val="Hyperlink"/>
                <w:rFonts w:cs="B Mitra"/>
                <w:bCs/>
                <w:noProof/>
                <w:rtl/>
                <w:lang w:bidi="fa-IR"/>
              </w:rPr>
              <w:t>)</w:t>
            </w:r>
            <w:r>
              <w:rPr>
                <w:noProof/>
                <w:webHidden/>
              </w:rPr>
              <w:tab/>
            </w:r>
            <w:r>
              <w:rPr>
                <w:noProof/>
                <w:webHidden/>
              </w:rPr>
              <w:fldChar w:fldCharType="begin"/>
            </w:r>
            <w:r>
              <w:rPr>
                <w:noProof/>
                <w:webHidden/>
              </w:rPr>
              <w:instrText xml:space="preserve"> PAGEREF _Toc156848287 \h </w:instrText>
            </w:r>
            <w:r>
              <w:rPr>
                <w:noProof/>
                <w:webHidden/>
              </w:rPr>
            </w:r>
            <w:r>
              <w:rPr>
                <w:noProof/>
                <w:webHidden/>
              </w:rPr>
              <w:fldChar w:fldCharType="separate"/>
            </w:r>
            <w:r w:rsidR="002A37B8">
              <w:rPr>
                <w:noProof/>
                <w:webHidden/>
                <w:rtl/>
              </w:rPr>
              <w:t>11</w:t>
            </w:r>
            <w:r>
              <w:rPr>
                <w:noProof/>
                <w:webHidden/>
              </w:rPr>
              <w:fldChar w:fldCharType="end"/>
            </w:r>
          </w:hyperlink>
        </w:p>
        <w:p w14:paraId="7FF1181C" w14:textId="313D663A"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8" w:history="1">
            <w:r w:rsidRPr="00F4401C">
              <w:rPr>
                <w:rStyle w:val="Hyperlink"/>
                <w:rFonts w:cs="B Mitra"/>
                <w:bCs/>
                <w:noProof/>
                <w:rtl/>
                <w:lang w:bidi="fa-IR"/>
              </w:rPr>
              <w:t>۱۲-۱.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وارانت</w:t>
            </w:r>
            <w:r w:rsidRPr="00F4401C">
              <w:rPr>
                <w:rStyle w:val="Hyperlink"/>
                <w:rFonts w:cs="B Mitra" w:hint="cs"/>
                <w:bCs/>
                <w:noProof/>
                <w:rtl/>
                <w:lang w:bidi="fa-IR"/>
              </w:rPr>
              <w:t>ی</w:t>
            </w:r>
            <w:r>
              <w:rPr>
                <w:noProof/>
                <w:webHidden/>
              </w:rPr>
              <w:tab/>
            </w:r>
            <w:r>
              <w:rPr>
                <w:noProof/>
                <w:webHidden/>
              </w:rPr>
              <w:fldChar w:fldCharType="begin"/>
            </w:r>
            <w:r>
              <w:rPr>
                <w:noProof/>
                <w:webHidden/>
              </w:rPr>
              <w:instrText xml:space="preserve"> PAGEREF _Toc156848288 \h </w:instrText>
            </w:r>
            <w:r>
              <w:rPr>
                <w:noProof/>
                <w:webHidden/>
              </w:rPr>
            </w:r>
            <w:r>
              <w:rPr>
                <w:noProof/>
                <w:webHidden/>
              </w:rPr>
              <w:fldChar w:fldCharType="separate"/>
            </w:r>
            <w:r w:rsidR="002A37B8">
              <w:rPr>
                <w:noProof/>
                <w:webHidden/>
                <w:rtl/>
              </w:rPr>
              <w:t>11</w:t>
            </w:r>
            <w:r>
              <w:rPr>
                <w:noProof/>
                <w:webHidden/>
              </w:rPr>
              <w:fldChar w:fldCharType="end"/>
            </w:r>
          </w:hyperlink>
        </w:p>
        <w:p w14:paraId="5F36E2E1" w14:textId="3C5DF02E"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89" w:history="1">
            <w:r w:rsidRPr="00F4401C">
              <w:rPr>
                <w:rStyle w:val="Hyperlink"/>
                <w:rFonts w:cs="B Mitra"/>
                <w:bCs/>
                <w:noProof/>
                <w:rtl/>
                <w:lang w:bidi="fa-IR"/>
              </w:rPr>
              <w:t>۱۳-۱.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تحو</w:t>
            </w:r>
            <w:r w:rsidRPr="00F4401C">
              <w:rPr>
                <w:rStyle w:val="Hyperlink"/>
                <w:rFonts w:cs="B Mitra" w:hint="cs"/>
                <w:bCs/>
                <w:noProof/>
                <w:rtl/>
                <w:lang w:bidi="fa-IR"/>
              </w:rPr>
              <w:t>ی</w:t>
            </w:r>
            <w:r w:rsidRPr="00F4401C">
              <w:rPr>
                <w:rStyle w:val="Hyperlink"/>
                <w:rFonts w:cs="B Mitra" w:hint="eastAsia"/>
                <w:bCs/>
                <w:noProof/>
                <w:rtl/>
                <w:lang w:bidi="fa-IR"/>
              </w:rPr>
              <w:t>ل‌دادن</w:t>
            </w:r>
            <w:r w:rsidRPr="00F4401C">
              <w:rPr>
                <w:rStyle w:val="Hyperlink"/>
                <w:rFonts w:cs="B Mitra" w:hint="cs"/>
                <w:bCs/>
                <w:noProof/>
                <w:rtl/>
                <w:lang w:bidi="fa-IR"/>
              </w:rPr>
              <w:t>ی‌</w:t>
            </w:r>
            <w:r w:rsidRPr="00F4401C">
              <w:rPr>
                <w:rStyle w:val="Hyperlink"/>
                <w:rFonts w:cs="B Mitra" w:hint="eastAsia"/>
                <w:bCs/>
                <w:noProof/>
                <w:rtl/>
                <w:lang w:bidi="fa-IR"/>
              </w:rPr>
              <w:t>ها</w:t>
            </w:r>
            <w:r>
              <w:rPr>
                <w:noProof/>
                <w:webHidden/>
              </w:rPr>
              <w:tab/>
            </w:r>
            <w:r>
              <w:rPr>
                <w:noProof/>
                <w:webHidden/>
              </w:rPr>
              <w:fldChar w:fldCharType="begin"/>
            </w:r>
            <w:r>
              <w:rPr>
                <w:noProof/>
                <w:webHidden/>
              </w:rPr>
              <w:instrText xml:space="preserve"> PAGEREF _Toc156848289 \h </w:instrText>
            </w:r>
            <w:r>
              <w:rPr>
                <w:noProof/>
                <w:webHidden/>
              </w:rPr>
            </w:r>
            <w:r>
              <w:rPr>
                <w:noProof/>
                <w:webHidden/>
              </w:rPr>
              <w:fldChar w:fldCharType="separate"/>
            </w:r>
            <w:r w:rsidR="002A37B8">
              <w:rPr>
                <w:noProof/>
                <w:webHidden/>
                <w:rtl/>
              </w:rPr>
              <w:t>11</w:t>
            </w:r>
            <w:r>
              <w:rPr>
                <w:noProof/>
                <w:webHidden/>
              </w:rPr>
              <w:fldChar w:fldCharType="end"/>
            </w:r>
          </w:hyperlink>
        </w:p>
        <w:p w14:paraId="57AAC38E" w14:textId="2CDE46A4"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90" w:history="1">
            <w:r w:rsidRPr="00F4401C">
              <w:rPr>
                <w:rStyle w:val="Hyperlink"/>
                <w:rFonts w:cs="B Mitra"/>
                <w:bCs/>
                <w:noProof/>
                <w:rtl/>
                <w:lang w:bidi="fa-IR"/>
              </w:rPr>
              <w:t>۱۴-۱.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روز، ماه، تار</w:t>
            </w:r>
            <w:r w:rsidRPr="00F4401C">
              <w:rPr>
                <w:rStyle w:val="Hyperlink"/>
                <w:rFonts w:cs="B Mitra" w:hint="cs"/>
                <w:bCs/>
                <w:noProof/>
                <w:rtl/>
                <w:lang w:bidi="fa-IR"/>
              </w:rPr>
              <w:t>ی</w:t>
            </w:r>
            <w:r w:rsidRPr="00F4401C">
              <w:rPr>
                <w:rStyle w:val="Hyperlink"/>
                <w:rFonts w:cs="B Mitra" w:hint="eastAsia"/>
                <w:bCs/>
                <w:noProof/>
                <w:rtl/>
                <w:lang w:bidi="fa-IR"/>
              </w:rPr>
              <w:t>خ‌ها</w:t>
            </w:r>
            <w:r>
              <w:rPr>
                <w:noProof/>
                <w:webHidden/>
              </w:rPr>
              <w:tab/>
            </w:r>
            <w:r>
              <w:rPr>
                <w:noProof/>
                <w:webHidden/>
              </w:rPr>
              <w:fldChar w:fldCharType="begin"/>
            </w:r>
            <w:r>
              <w:rPr>
                <w:noProof/>
                <w:webHidden/>
              </w:rPr>
              <w:instrText xml:space="preserve"> PAGEREF _Toc156848290 \h </w:instrText>
            </w:r>
            <w:r>
              <w:rPr>
                <w:noProof/>
                <w:webHidden/>
              </w:rPr>
            </w:r>
            <w:r>
              <w:rPr>
                <w:noProof/>
                <w:webHidden/>
              </w:rPr>
              <w:fldChar w:fldCharType="separate"/>
            </w:r>
            <w:r w:rsidR="002A37B8">
              <w:rPr>
                <w:noProof/>
                <w:webHidden/>
                <w:rtl/>
              </w:rPr>
              <w:t>12</w:t>
            </w:r>
            <w:r>
              <w:rPr>
                <w:noProof/>
                <w:webHidden/>
              </w:rPr>
              <w:fldChar w:fldCharType="end"/>
            </w:r>
          </w:hyperlink>
        </w:p>
        <w:p w14:paraId="4D1CF50D" w14:textId="1255FDB9"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291" w:history="1">
            <w:r w:rsidRPr="00F4401C">
              <w:rPr>
                <w:rStyle w:val="Hyperlink"/>
                <w:rFonts w:cs="B Mitra"/>
                <w:bCs/>
                <w:noProof/>
                <w:rtl/>
                <w:lang w:bidi="fa-IR"/>
              </w:rPr>
              <w:t>۱۵-۱.</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مفرد و جمع</w:t>
            </w:r>
            <w:r>
              <w:rPr>
                <w:noProof/>
                <w:webHidden/>
              </w:rPr>
              <w:tab/>
            </w:r>
            <w:r>
              <w:rPr>
                <w:noProof/>
                <w:webHidden/>
              </w:rPr>
              <w:fldChar w:fldCharType="begin"/>
            </w:r>
            <w:r>
              <w:rPr>
                <w:noProof/>
                <w:webHidden/>
              </w:rPr>
              <w:instrText xml:space="preserve"> PAGEREF _Toc156848291 \h </w:instrText>
            </w:r>
            <w:r>
              <w:rPr>
                <w:noProof/>
                <w:webHidden/>
              </w:rPr>
            </w:r>
            <w:r>
              <w:rPr>
                <w:noProof/>
                <w:webHidden/>
              </w:rPr>
              <w:fldChar w:fldCharType="separate"/>
            </w:r>
            <w:r w:rsidR="002A37B8">
              <w:rPr>
                <w:noProof/>
                <w:webHidden/>
                <w:rtl/>
              </w:rPr>
              <w:t>12</w:t>
            </w:r>
            <w:r>
              <w:rPr>
                <w:noProof/>
                <w:webHidden/>
              </w:rPr>
              <w:fldChar w:fldCharType="end"/>
            </w:r>
          </w:hyperlink>
        </w:p>
        <w:p w14:paraId="6AF1E516" w14:textId="1BB53D10" w:rsidR="005F7FB4" w:rsidRDefault="005F7FB4" w:rsidP="005F7FB4">
          <w:pPr>
            <w:pStyle w:val="TOC1"/>
            <w:rPr>
              <w:rFonts w:asciiTheme="minorHAnsi" w:eastAsiaTheme="minorEastAsia" w:hAnsiTheme="minorHAnsi" w:cstheme="minorBidi"/>
              <w:noProof/>
              <w:kern w:val="2"/>
              <w:sz w:val="22"/>
              <w:szCs w:val="22"/>
              <w14:ligatures w14:val="standardContextual"/>
            </w:rPr>
          </w:pPr>
          <w:hyperlink w:anchor="_Toc156848304" w:history="1">
            <w:r w:rsidRPr="00F4401C">
              <w:rPr>
                <w:rStyle w:val="Hyperlink"/>
                <w:rFonts w:cs="B Mitra"/>
                <w:bCs/>
                <w:noProof/>
                <w:rtl/>
              </w:rPr>
              <w:t>پيوست 1) شرح موضوع قرارداد</w:t>
            </w:r>
            <w:r>
              <w:rPr>
                <w:noProof/>
                <w:webHidden/>
              </w:rPr>
              <w:tab/>
            </w:r>
            <w:r>
              <w:rPr>
                <w:noProof/>
                <w:webHidden/>
              </w:rPr>
              <w:fldChar w:fldCharType="begin"/>
            </w:r>
            <w:r>
              <w:rPr>
                <w:noProof/>
                <w:webHidden/>
              </w:rPr>
              <w:instrText xml:space="preserve"> PAGEREF _Toc156848304 \h </w:instrText>
            </w:r>
            <w:r>
              <w:rPr>
                <w:noProof/>
                <w:webHidden/>
              </w:rPr>
            </w:r>
            <w:r>
              <w:rPr>
                <w:noProof/>
                <w:webHidden/>
              </w:rPr>
              <w:fldChar w:fldCharType="separate"/>
            </w:r>
            <w:r w:rsidR="002A37B8">
              <w:rPr>
                <w:noProof/>
                <w:webHidden/>
                <w:rtl/>
              </w:rPr>
              <w:t>18</w:t>
            </w:r>
            <w:r>
              <w:rPr>
                <w:noProof/>
                <w:webHidden/>
              </w:rPr>
              <w:fldChar w:fldCharType="end"/>
            </w:r>
          </w:hyperlink>
        </w:p>
        <w:p w14:paraId="5CEE7660" w14:textId="3F5AE5A9" w:rsidR="005F7FB4" w:rsidRDefault="005F7FB4" w:rsidP="005F7FB4">
          <w:pPr>
            <w:pStyle w:val="TOC1"/>
            <w:rPr>
              <w:rFonts w:asciiTheme="minorHAnsi" w:eastAsiaTheme="minorEastAsia" w:hAnsiTheme="minorHAnsi" w:cstheme="minorBidi"/>
              <w:noProof/>
              <w:kern w:val="2"/>
              <w:sz w:val="22"/>
              <w:szCs w:val="22"/>
              <w14:ligatures w14:val="standardContextual"/>
            </w:rPr>
          </w:pPr>
          <w:hyperlink w:anchor="_Toc156848305" w:history="1">
            <w:r w:rsidRPr="00F4401C">
              <w:rPr>
                <w:rStyle w:val="Hyperlink"/>
                <w:rFonts w:cs="B Mitra"/>
                <w:bCs/>
                <w:noProof/>
                <w:rtl/>
              </w:rPr>
              <w:t>(پ</w:t>
            </w:r>
            <w:r w:rsidRPr="00F4401C">
              <w:rPr>
                <w:rStyle w:val="Hyperlink"/>
                <w:rFonts w:cs="B Mitra" w:hint="cs"/>
                <w:bCs/>
                <w:noProof/>
                <w:rtl/>
              </w:rPr>
              <w:t>ی</w:t>
            </w:r>
            <w:r w:rsidRPr="00F4401C">
              <w:rPr>
                <w:rStyle w:val="Hyperlink"/>
                <w:rFonts w:cs="B Mitra" w:hint="eastAsia"/>
                <w:bCs/>
                <w:noProof/>
                <w:rtl/>
              </w:rPr>
              <w:t>وست</w:t>
            </w:r>
            <w:r w:rsidRPr="00F4401C">
              <w:rPr>
                <w:rStyle w:val="Hyperlink"/>
                <w:rFonts w:cs="B Mitra"/>
                <w:bCs/>
                <w:noProof/>
                <w:rtl/>
              </w:rPr>
              <w:t xml:space="preserve"> فن</w:t>
            </w:r>
            <w:r w:rsidRPr="00F4401C">
              <w:rPr>
                <w:rStyle w:val="Hyperlink"/>
                <w:rFonts w:cs="B Mitra" w:hint="cs"/>
                <w:bCs/>
                <w:noProof/>
                <w:rtl/>
              </w:rPr>
              <w:t>ی</w:t>
            </w:r>
            <w:r w:rsidRPr="00F4401C">
              <w:rPr>
                <w:rStyle w:val="Hyperlink"/>
                <w:rFonts w:cs="B Mitra"/>
                <w:bCs/>
                <w:noProof/>
                <w:rtl/>
              </w:rPr>
              <w:t>)</w:t>
            </w:r>
            <w:r>
              <w:rPr>
                <w:noProof/>
                <w:webHidden/>
              </w:rPr>
              <w:tab/>
            </w:r>
            <w:r>
              <w:rPr>
                <w:noProof/>
                <w:webHidden/>
              </w:rPr>
              <w:fldChar w:fldCharType="begin"/>
            </w:r>
            <w:r>
              <w:rPr>
                <w:noProof/>
                <w:webHidden/>
              </w:rPr>
              <w:instrText xml:space="preserve"> PAGEREF _Toc156848305 \h </w:instrText>
            </w:r>
            <w:r>
              <w:rPr>
                <w:noProof/>
                <w:webHidden/>
              </w:rPr>
            </w:r>
            <w:r>
              <w:rPr>
                <w:noProof/>
                <w:webHidden/>
              </w:rPr>
              <w:fldChar w:fldCharType="separate"/>
            </w:r>
            <w:r w:rsidR="002A37B8">
              <w:rPr>
                <w:noProof/>
                <w:webHidden/>
                <w:rtl/>
              </w:rPr>
              <w:t>18</w:t>
            </w:r>
            <w:r>
              <w:rPr>
                <w:noProof/>
                <w:webHidden/>
              </w:rPr>
              <w:fldChar w:fldCharType="end"/>
            </w:r>
          </w:hyperlink>
        </w:p>
        <w:p w14:paraId="4340249B" w14:textId="5492D22E"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06" w:history="1">
            <w:r w:rsidRPr="00F4401C">
              <w:rPr>
                <w:rStyle w:val="Hyperlink"/>
                <w:rFonts w:cs="B Mitra"/>
                <w:bCs/>
                <w:noProof/>
                <w:rtl/>
              </w:rPr>
              <w:t>1)</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مشخصات بسته نرم‌افزار</w:t>
            </w:r>
            <w:r w:rsidRPr="00F4401C">
              <w:rPr>
                <w:rStyle w:val="Hyperlink"/>
                <w:rFonts w:cs="B Mitra" w:hint="cs"/>
                <w:bCs/>
                <w:noProof/>
                <w:rtl/>
              </w:rPr>
              <w:t>ی</w:t>
            </w:r>
            <w:r>
              <w:rPr>
                <w:noProof/>
                <w:webHidden/>
              </w:rPr>
              <w:tab/>
            </w:r>
            <w:r>
              <w:rPr>
                <w:noProof/>
                <w:webHidden/>
              </w:rPr>
              <w:fldChar w:fldCharType="begin"/>
            </w:r>
            <w:r>
              <w:rPr>
                <w:noProof/>
                <w:webHidden/>
              </w:rPr>
              <w:instrText xml:space="preserve"> PAGEREF _Toc156848306 \h </w:instrText>
            </w:r>
            <w:r>
              <w:rPr>
                <w:noProof/>
                <w:webHidden/>
              </w:rPr>
            </w:r>
            <w:r>
              <w:rPr>
                <w:noProof/>
                <w:webHidden/>
              </w:rPr>
              <w:fldChar w:fldCharType="separate"/>
            </w:r>
            <w:r w:rsidR="002A37B8">
              <w:rPr>
                <w:noProof/>
                <w:webHidden/>
                <w:rtl/>
              </w:rPr>
              <w:t>19</w:t>
            </w:r>
            <w:r>
              <w:rPr>
                <w:noProof/>
                <w:webHidden/>
              </w:rPr>
              <w:fldChar w:fldCharType="end"/>
            </w:r>
          </w:hyperlink>
        </w:p>
        <w:p w14:paraId="0EC91F16" w14:textId="58E165C2"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07" w:history="1">
            <w:r w:rsidRPr="00F4401C">
              <w:rPr>
                <w:rStyle w:val="Hyperlink"/>
                <w:rFonts w:cs="B Mitra"/>
                <w:bCs/>
                <w:noProof/>
                <w:rtl/>
              </w:rPr>
              <w:t>2)</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امکانات و و</w:t>
            </w:r>
            <w:r w:rsidRPr="00F4401C">
              <w:rPr>
                <w:rStyle w:val="Hyperlink"/>
                <w:rFonts w:cs="B Mitra" w:hint="cs"/>
                <w:bCs/>
                <w:noProof/>
                <w:rtl/>
              </w:rPr>
              <w:t>ی</w:t>
            </w:r>
            <w:r w:rsidRPr="00F4401C">
              <w:rPr>
                <w:rStyle w:val="Hyperlink"/>
                <w:rFonts w:cs="B Mitra" w:hint="eastAsia"/>
                <w:bCs/>
                <w:noProof/>
                <w:rtl/>
              </w:rPr>
              <w:t>ژگ</w:t>
            </w:r>
            <w:r w:rsidRPr="00F4401C">
              <w:rPr>
                <w:rStyle w:val="Hyperlink"/>
                <w:rFonts w:cs="B Mitra" w:hint="cs"/>
                <w:bCs/>
                <w:noProof/>
                <w:rtl/>
              </w:rPr>
              <w:t>ی‌</w:t>
            </w:r>
            <w:r w:rsidRPr="00F4401C">
              <w:rPr>
                <w:rStyle w:val="Hyperlink"/>
                <w:rFonts w:cs="B Mitra" w:hint="eastAsia"/>
                <w:bCs/>
                <w:noProof/>
                <w:rtl/>
              </w:rPr>
              <w:t>ها</w:t>
            </w:r>
            <w:r w:rsidRPr="00F4401C">
              <w:rPr>
                <w:rStyle w:val="Hyperlink"/>
                <w:rFonts w:cs="B Mitra" w:hint="cs"/>
                <w:bCs/>
                <w:noProof/>
                <w:rtl/>
              </w:rPr>
              <w:t>ی</w:t>
            </w:r>
            <w:r w:rsidRPr="00F4401C">
              <w:rPr>
                <w:rStyle w:val="Hyperlink"/>
                <w:rFonts w:cs="B Mitra"/>
                <w:bCs/>
                <w:noProof/>
                <w:rtl/>
              </w:rPr>
              <w:t xml:space="preserve"> بسته نرم‌افزار</w:t>
            </w:r>
            <w:r w:rsidRPr="00F4401C">
              <w:rPr>
                <w:rStyle w:val="Hyperlink"/>
                <w:rFonts w:cs="B Mitra" w:hint="cs"/>
                <w:bCs/>
                <w:noProof/>
                <w:rtl/>
              </w:rPr>
              <w:t>ی</w:t>
            </w:r>
            <w:r>
              <w:rPr>
                <w:noProof/>
                <w:webHidden/>
              </w:rPr>
              <w:tab/>
            </w:r>
            <w:r>
              <w:rPr>
                <w:noProof/>
                <w:webHidden/>
              </w:rPr>
              <w:fldChar w:fldCharType="begin"/>
            </w:r>
            <w:r>
              <w:rPr>
                <w:noProof/>
                <w:webHidden/>
              </w:rPr>
              <w:instrText xml:space="preserve"> PAGEREF _Toc156848307 \h </w:instrText>
            </w:r>
            <w:r>
              <w:rPr>
                <w:noProof/>
                <w:webHidden/>
              </w:rPr>
            </w:r>
            <w:r>
              <w:rPr>
                <w:noProof/>
                <w:webHidden/>
              </w:rPr>
              <w:fldChar w:fldCharType="separate"/>
            </w:r>
            <w:r w:rsidR="002A37B8">
              <w:rPr>
                <w:noProof/>
                <w:webHidden/>
                <w:rtl/>
              </w:rPr>
              <w:t>19</w:t>
            </w:r>
            <w:r>
              <w:rPr>
                <w:noProof/>
                <w:webHidden/>
              </w:rPr>
              <w:fldChar w:fldCharType="end"/>
            </w:r>
          </w:hyperlink>
        </w:p>
        <w:p w14:paraId="54BA3B20" w14:textId="3DF63D52"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08" w:history="1">
            <w:r w:rsidRPr="00F4401C">
              <w:rPr>
                <w:rStyle w:val="Hyperlink"/>
                <w:rFonts w:cs="B Mitra"/>
                <w:bCs/>
                <w:noProof/>
                <w:rtl/>
              </w:rPr>
              <w:t>3)</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تحو</w:t>
            </w:r>
            <w:r w:rsidRPr="00F4401C">
              <w:rPr>
                <w:rStyle w:val="Hyperlink"/>
                <w:rFonts w:cs="B Mitra" w:hint="cs"/>
                <w:bCs/>
                <w:noProof/>
                <w:rtl/>
              </w:rPr>
              <w:t>ی</w:t>
            </w:r>
            <w:r w:rsidRPr="00F4401C">
              <w:rPr>
                <w:rStyle w:val="Hyperlink"/>
                <w:rFonts w:cs="B Mitra" w:hint="eastAsia"/>
                <w:bCs/>
                <w:noProof/>
                <w:rtl/>
              </w:rPr>
              <w:t>ل‌دادن</w:t>
            </w:r>
            <w:r w:rsidRPr="00F4401C">
              <w:rPr>
                <w:rStyle w:val="Hyperlink"/>
                <w:rFonts w:cs="B Mitra" w:hint="cs"/>
                <w:bCs/>
                <w:noProof/>
                <w:rtl/>
              </w:rPr>
              <w:t>ی‌</w:t>
            </w:r>
            <w:r w:rsidRPr="00F4401C">
              <w:rPr>
                <w:rStyle w:val="Hyperlink"/>
                <w:rFonts w:cs="B Mitra" w:hint="eastAsia"/>
                <w:bCs/>
                <w:noProof/>
                <w:rtl/>
              </w:rPr>
              <w:t>ها</w:t>
            </w:r>
            <w:r>
              <w:rPr>
                <w:noProof/>
                <w:webHidden/>
              </w:rPr>
              <w:tab/>
            </w:r>
            <w:r>
              <w:rPr>
                <w:noProof/>
                <w:webHidden/>
              </w:rPr>
              <w:fldChar w:fldCharType="begin"/>
            </w:r>
            <w:r>
              <w:rPr>
                <w:noProof/>
                <w:webHidden/>
              </w:rPr>
              <w:instrText xml:space="preserve"> PAGEREF _Toc156848308 \h </w:instrText>
            </w:r>
            <w:r>
              <w:rPr>
                <w:noProof/>
                <w:webHidden/>
              </w:rPr>
            </w:r>
            <w:r>
              <w:rPr>
                <w:noProof/>
                <w:webHidden/>
              </w:rPr>
              <w:fldChar w:fldCharType="separate"/>
            </w:r>
            <w:r w:rsidR="002A37B8">
              <w:rPr>
                <w:noProof/>
                <w:webHidden/>
                <w:rtl/>
              </w:rPr>
              <w:t>19</w:t>
            </w:r>
            <w:r>
              <w:rPr>
                <w:noProof/>
                <w:webHidden/>
              </w:rPr>
              <w:fldChar w:fldCharType="end"/>
            </w:r>
          </w:hyperlink>
        </w:p>
        <w:p w14:paraId="077B13F1" w14:textId="24D17767"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09" w:history="1">
            <w:r w:rsidRPr="00F4401C">
              <w:rPr>
                <w:rStyle w:val="Hyperlink"/>
                <w:rFonts w:cs="B Mitra"/>
                <w:bCs/>
                <w:noProof/>
                <w:rtl/>
              </w:rPr>
              <w:t>4)</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شرا</w:t>
            </w:r>
            <w:r w:rsidRPr="00F4401C">
              <w:rPr>
                <w:rStyle w:val="Hyperlink"/>
                <w:rFonts w:cs="B Mitra" w:hint="cs"/>
                <w:bCs/>
                <w:noProof/>
                <w:rtl/>
              </w:rPr>
              <w:t>ی</w:t>
            </w:r>
            <w:r w:rsidRPr="00F4401C">
              <w:rPr>
                <w:rStyle w:val="Hyperlink"/>
                <w:rFonts w:cs="B Mitra" w:hint="eastAsia"/>
                <w:bCs/>
                <w:noProof/>
                <w:rtl/>
              </w:rPr>
              <w:t>ط</w:t>
            </w:r>
            <w:r w:rsidRPr="00F4401C">
              <w:rPr>
                <w:rStyle w:val="Hyperlink"/>
                <w:rFonts w:cs="B Mitra"/>
                <w:bCs/>
                <w:noProof/>
                <w:rtl/>
              </w:rPr>
              <w:t>، پ</w:t>
            </w:r>
            <w:r w:rsidRPr="00F4401C">
              <w:rPr>
                <w:rStyle w:val="Hyperlink"/>
                <w:rFonts w:cs="B Mitra" w:hint="cs"/>
                <w:bCs/>
                <w:noProof/>
                <w:rtl/>
              </w:rPr>
              <w:t>ی</w:t>
            </w:r>
            <w:r w:rsidRPr="00F4401C">
              <w:rPr>
                <w:rStyle w:val="Hyperlink"/>
                <w:rFonts w:cs="B Mitra" w:hint="eastAsia"/>
                <w:bCs/>
                <w:noProof/>
                <w:rtl/>
              </w:rPr>
              <w:t>ش‌ن</w:t>
            </w:r>
            <w:r w:rsidRPr="00F4401C">
              <w:rPr>
                <w:rStyle w:val="Hyperlink"/>
                <w:rFonts w:cs="B Mitra" w:hint="cs"/>
                <w:bCs/>
                <w:noProof/>
                <w:rtl/>
              </w:rPr>
              <w:t>ی</w:t>
            </w:r>
            <w:r w:rsidRPr="00F4401C">
              <w:rPr>
                <w:rStyle w:val="Hyperlink"/>
                <w:rFonts w:cs="B Mitra" w:hint="eastAsia"/>
                <w:bCs/>
                <w:noProof/>
                <w:rtl/>
              </w:rPr>
              <w:t>ازها</w:t>
            </w:r>
            <w:r w:rsidRPr="00F4401C">
              <w:rPr>
                <w:rStyle w:val="Hyperlink"/>
                <w:rFonts w:cs="B Mitra"/>
                <w:bCs/>
                <w:noProof/>
                <w:rtl/>
              </w:rPr>
              <w:t xml:space="preserve"> و فرآ</w:t>
            </w:r>
            <w:r w:rsidRPr="00F4401C">
              <w:rPr>
                <w:rStyle w:val="Hyperlink"/>
                <w:rFonts w:cs="B Mitra" w:hint="cs"/>
                <w:bCs/>
                <w:noProof/>
                <w:rtl/>
              </w:rPr>
              <w:t>ی</w:t>
            </w:r>
            <w:r w:rsidRPr="00F4401C">
              <w:rPr>
                <w:rStyle w:val="Hyperlink"/>
                <w:rFonts w:cs="B Mitra" w:hint="eastAsia"/>
                <w:bCs/>
                <w:noProof/>
                <w:rtl/>
              </w:rPr>
              <w:t>ند</w:t>
            </w:r>
            <w:r w:rsidRPr="00F4401C">
              <w:rPr>
                <w:rStyle w:val="Hyperlink"/>
                <w:rFonts w:cs="B Mitra"/>
                <w:bCs/>
                <w:noProof/>
                <w:rtl/>
              </w:rPr>
              <w:t xml:space="preserve"> نصب و بهره‌بردار</w:t>
            </w:r>
            <w:r w:rsidRPr="00F4401C">
              <w:rPr>
                <w:rStyle w:val="Hyperlink"/>
                <w:rFonts w:cs="B Mitra" w:hint="cs"/>
                <w:bCs/>
                <w:noProof/>
                <w:rtl/>
              </w:rPr>
              <w:t>ی</w:t>
            </w:r>
            <w:r>
              <w:rPr>
                <w:noProof/>
                <w:webHidden/>
              </w:rPr>
              <w:tab/>
            </w:r>
            <w:r>
              <w:rPr>
                <w:noProof/>
                <w:webHidden/>
              </w:rPr>
              <w:fldChar w:fldCharType="begin"/>
            </w:r>
            <w:r>
              <w:rPr>
                <w:noProof/>
                <w:webHidden/>
              </w:rPr>
              <w:instrText xml:space="preserve"> PAGEREF _Toc156848309 \h </w:instrText>
            </w:r>
            <w:r>
              <w:rPr>
                <w:noProof/>
                <w:webHidden/>
              </w:rPr>
            </w:r>
            <w:r>
              <w:rPr>
                <w:noProof/>
                <w:webHidden/>
              </w:rPr>
              <w:fldChar w:fldCharType="separate"/>
            </w:r>
            <w:r w:rsidR="002A37B8">
              <w:rPr>
                <w:noProof/>
                <w:webHidden/>
                <w:rtl/>
              </w:rPr>
              <w:t>19</w:t>
            </w:r>
            <w:r>
              <w:rPr>
                <w:noProof/>
                <w:webHidden/>
              </w:rPr>
              <w:fldChar w:fldCharType="end"/>
            </w:r>
          </w:hyperlink>
        </w:p>
        <w:p w14:paraId="17B8CBCF" w14:textId="783DA66E"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10" w:history="1">
            <w:r w:rsidRPr="00F4401C">
              <w:rPr>
                <w:rStyle w:val="Hyperlink"/>
                <w:rFonts w:cs="B Mitra"/>
                <w:bCs/>
                <w:noProof/>
                <w:rtl/>
              </w:rPr>
              <w:t>5)</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آموزش</w:t>
            </w:r>
            <w:r>
              <w:rPr>
                <w:noProof/>
                <w:webHidden/>
              </w:rPr>
              <w:tab/>
            </w:r>
            <w:r>
              <w:rPr>
                <w:noProof/>
                <w:webHidden/>
              </w:rPr>
              <w:fldChar w:fldCharType="begin"/>
            </w:r>
            <w:r>
              <w:rPr>
                <w:noProof/>
                <w:webHidden/>
              </w:rPr>
              <w:instrText xml:space="preserve"> PAGEREF _Toc156848310 \h </w:instrText>
            </w:r>
            <w:r>
              <w:rPr>
                <w:noProof/>
                <w:webHidden/>
              </w:rPr>
            </w:r>
            <w:r>
              <w:rPr>
                <w:noProof/>
                <w:webHidden/>
              </w:rPr>
              <w:fldChar w:fldCharType="separate"/>
            </w:r>
            <w:r w:rsidR="002A37B8">
              <w:rPr>
                <w:noProof/>
                <w:webHidden/>
                <w:rtl/>
              </w:rPr>
              <w:t>19</w:t>
            </w:r>
            <w:r>
              <w:rPr>
                <w:noProof/>
                <w:webHidden/>
              </w:rPr>
              <w:fldChar w:fldCharType="end"/>
            </w:r>
          </w:hyperlink>
        </w:p>
        <w:p w14:paraId="276F9413" w14:textId="182421AB"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11" w:history="1">
            <w:r w:rsidRPr="00F4401C">
              <w:rPr>
                <w:rStyle w:val="Hyperlink"/>
                <w:rFonts w:cs="B Mitra"/>
                <w:bCs/>
                <w:noProof/>
                <w:rtl/>
              </w:rPr>
              <w:t>6)</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تعداد نسخه‌ها</w:t>
            </w:r>
            <w:r w:rsidRPr="00F4401C">
              <w:rPr>
                <w:rStyle w:val="Hyperlink"/>
                <w:rFonts w:cs="B Mitra" w:hint="cs"/>
                <w:bCs/>
                <w:noProof/>
                <w:rtl/>
              </w:rPr>
              <w:t>ی</w:t>
            </w:r>
            <w:r w:rsidRPr="00F4401C">
              <w:rPr>
                <w:rStyle w:val="Hyperlink"/>
                <w:rFonts w:cs="B Mitra"/>
                <w:bCs/>
                <w:noProof/>
                <w:rtl/>
              </w:rPr>
              <w:t xml:space="preserve"> قابل‌ نصب‌ و شرا</w:t>
            </w:r>
            <w:r w:rsidRPr="00F4401C">
              <w:rPr>
                <w:rStyle w:val="Hyperlink"/>
                <w:rFonts w:cs="B Mitra" w:hint="cs"/>
                <w:bCs/>
                <w:noProof/>
                <w:rtl/>
              </w:rPr>
              <w:t>ی</w:t>
            </w:r>
            <w:r w:rsidRPr="00F4401C">
              <w:rPr>
                <w:rStyle w:val="Hyperlink"/>
                <w:rFonts w:cs="B Mitra" w:hint="eastAsia"/>
                <w:bCs/>
                <w:noProof/>
                <w:rtl/>
              </w:rPr>
              <w:t>ط</w:t>
            </w:r>
            <w:r w:rsidRPr="00F4401C">
              <w:rPr>
                <w:rStyle w:val="Hyperlink"/>
                <w:rFonts w:cs="B Mitra"/>
                <w:bCs/>
                <w:noProof/>
                <w:rtl/>
              </w:rPr>
              <w:t xml:space="preserve"> استفاده</w:t>
            </w:r>
            <w:r>
              <w:rPr>
                <w:noProof/>
                <w:webHidden/>
              </w:rPr>
              <w:tab/>
            </w:r>
            <w:r>
              <w:rPr>
                <w:noProof/>
                <w:webHidden/>
              </w:rPr>
              <w:fldChar w:fldCharType="begin"/>
            </w:r>
            <w:r>
              <w:rPr>
                <w:noProof/>
                <w:webHidden/>
              </w:rPr>
              <w:instrText xml:space="preserve"> PAGEREF _Toc156848311 \h </w:instrText>
            </w:r>
            <w:r>
              <w:rPr>
                <w:noProof/>
                <w:webHidden/>
              </w:rPr>
            </w:r>
            <w:r>
              <w:rPr>
                <w:noProof/>
                <w:webHidden/>
              </w:rPr>
              <w:fldChar w:fldCharType="separate"/>
            </w:r>
            <w:r w:rsidR="002A37B8">
              <w:rPr>
                <w:noProof/>
                <w:webHidden/>
                <w:rtl/>
              </w:rPr>
              <w:t>20</w:t>
            </w:r>
            <w:r>
              <w:rPr>
                <w:noProof/>
                <w:webHidden/>
              </w:rPr>
              <w:fldChar w:fldCharType="end"/>
            </w:r>
          </w:hyperlink>
        </w:p>
        <w:p w14:paraId="7E906880" w14:textId="67E351D7"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12" w:history="1">
            <w:r w:rsidRPr="00F4401C">
              <w:rPr>
                <w:rStyle w:val="Hyperlink"/>
                <w:rFonts w:cs="B Mitra"/>
                <w:bCs/>
                <w:noProof/>
                <w:rtl/>
              </w:rPr>
              <w:t>7)</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تبد</w:t>
            </w:r>
            <w:r w:rsidRPr="00F4401C">
              <w:rPr>
                <w:rStyle w:val="Hyperlink"/>
                <w:rFonts w:cs="B Mitra" w:hint="cs"/>
                <w:bCs/>
                <w:noProof/>
                <w:rtl/>
              </w:rPr>
              <w:t>ی</w:t>
            </w:r>
            <w:r w:rsidRPr="00F4401C">
              <w:rPr>
                <w:rStyle w:val="Hyperlink"/>
                <w:rFonts w:cs="B Mitra" w:hint="eastAsia"/>
                <w:bCs/>
                <w:noProof/>
                <w:rtl/>
              </w:rPr>
              <w:t>ل</w:t>
            </w:r>
            <w:r w:rsidRPr="00F4401C">
              <w:rPr>
                <w:rStyle w:val="Hyperlink"/>
                <w:rFonts w:cs="B Mitra"/>
                <w:bCs/>
                <w:noProof/>
                <w:rtl/>
              </w:rPr>
              <w:t xml:space="preserve"> اطلاعات</w:t>
            </w:r>
            <w:r>
              <w:rPr>
                <w:noProof/>
                <w:webHidden/>
              </w:rPr>
              <w:tab/>
            </w:r>
            <w:r>
              <w:rPr>
                <w:noProof/>
                <w:webHidden/>
              </w:rPr>
              <w:fldChar w:fldCharType="begin"/>
            </w:r>
            <w:r>
              <w:rPr>
                <w:noProof/>
                <w:webHidden/>
              </w:rPr>
              <w:instrText xml:space="preserve"> PAGEREF _Toc156848312 \h </w:instrText>
            </w:r>
            <w:r>
              <w:rPr>
                <w:noProof/>
                <w:webHidden/>
              </w:rPr>
            </w:r>
            <w:r>
              <w:rPr>
                <w:noProof/>
                <w:webHidden/>
              </w:rPr>
              <w:fldChar w:fldCharType="separate"/>
            </w:r>
            <w:r w:rsidR="002A37B8">
              <w:rPr>
                <w:noProof/>
                <w:webHidden/>
                <w:rtl/>
              </w:rPr>
              <w:t>20</w:t>
            </w:r>
            <w:r>
              <w:rPr>
                <w:noProof/>
                <w:webHidden/>
              </w:rPr>
              <w:fldChar w:fldCharType="end"/>
            </w:r>
          </w:hyperlink>
        </w:p>
        <w:p w14:paraId="05060145" w14:textId="7F271288"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13" w:history="1">
            <w:r w:rsidRPr="00F4401C">
              <w:rPr>
                <w:rStyle w:val="Hyperlink"/>
                <w:rFonts w:cs="B Mitra"/>
                <w:bCs/>
                <w:noProof/>
                <w:rtl/>
              </w:rPr>
              <w:t>8)</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lang w:bidi="fa-IR"/>
              </w:rPr>
              <w:t>ارائه نسخه‌ها</w:t>
            </w:r>
            <w:r w:rsidRPr="00F4401C">
              <w:rPr>
                <w:rStyle w:val="Hyperlink"/>
                <w:rFonts w:cs="B Mitra" w:hint="cs"/>
                <w:bCs/>
                <w:noProof/>
                <w:rtl/>
                <w:lang w:bidi="fa-IR"/>
              </w:rPr>
              <w:t>ی</w:t>
            </w:r>
            <w:r w:rsidRPr="00F4401C">
              <w:rPr>
                <w:rStyle w:val="Hyperlink"/>
                <w:rFonts w:cs="B Mitra"/>
                <w:bCs/>
                <w:noProof/>
                <w:rtl/>
                <w:lang w:bidi="fa-IR"/>
              </w:rPr>
              <w:t xml:space="preserve"> جد</w:t>
            </w:r>
            <w:r w:rsidRPr="00F4401C">
              <w:rPr>
                <w:rStyle w:val="Hyperlink"/>
                <w:rFonts w:cs="B Mitra" w:hint="cs"/>
                <w:bCs/>
                <w:noProof/>
                <w:rtl/>
                <w:lang w:bidi="fa-IR"/>
              </w:rPr>
              <w:t>ی</w:t>
            </w:r>
            <w:r w:rsidRPr="00F4401C">
              <w:rPr>
                <w:rStyle w:val="Hyperlink"/>
                <w:rFonts w:cs="B Mitra" w:hint="eastAsia"/>
                <w:bCs/>
                <w:noProof/>
                <w:rtl/>
                <w:lang w:bidi="fa-IR"/>
              </w:rPr>
              <w:t>د</w:t>
            </w:r>
            <w:r>
              <w:rPr>
                <w:noProof/>
                <w:webHidden/>
              </w:rPr>
              <w:tab/>
            </w:r>
            <w:r>
              <w:rPr>
                <w:noProof/>
                <w:webHidden/>
              </w:rPr>
              <w:fldChar w:fldCharType="begin"/>
            </w:r>
            <w:r>
              <w:rPr>
                <w:noProof/>
                <w:webHidden/>
              </w:rPr>
              <w:instrText xml:space="preserve"> PAGEREF _Toc156848313 \h </w:instrText>
            </w:r>
            <w:r>
              <w:rPr>
                <w:noProof/>
                <w:webHidden/>
              </w:rPr>
            </w:r>
            <w:r>
              <w:rPr>
                <w:noProof/>
                <w:webHidden/>
              </w:rPr>
              <w:fldChar w:fldCharType="separate"/>
            </w:r>
            <w:r w:rsidR="002A37B8">
              <w:rPr>
                <w:noProof/>
                <w:webHidden/>
                <w:rtl/>
              </w:rPr>
              <w:t>20</w:t>
            </w:r>
            <w:r>
              <w:rPr>
                <w:noProof/>
                <w:webHidden/>
              </w:rPr>
              <w:fldChar w:fldCharType="end"/>
            </w:r>
          </w:hyperlink>
        </w:p>
        <w:p w14:paraId="526B76D4" w14:textId="0393B499"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14" w:history="1">
            <w:r w:rsidRPr="00F4401C">
              <w:rPr>
                <w:rStyle w:val="Hyperlink"/>
                <w:rFonts w:cs="B Mitra"/>
                <w:bCs/>
                <w:noProof/>
                <w:rtl/>
              </w:rPr>
              <w:t>9)</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خدمات پشت</w:t>
            </w:r>
            <w:r w:rsidRPr="00F4401C">
              <w:rPr>
                <w:rStyle w:val="Hyperlink"/>
                <w:rFonts w:cs="B Mitra" w:hint="cs"/>
                <w:bCs/>
                <w:noProof/>
                <w:rtl/>
              </w:rPr>
              <w:t>ی</w:t>
            </w:r>
            <w:r w:rsidRPr="00F4401C">
              <w:rPr>
                <w:rStyle w:val="Hyperlink"/>
                <w:rFonts w:cs="B Mitra" w:hint="eastAsia"/>
                <w:bCs/>
                <w:noProof/>
                <w:rtl/>
              </w:rPr>
              <w:t>بان</w:t>
            </w:r>
            <w:r w:rsidRPr="00F4401C">
              <w:rPr>
                <w:rStyle w:val="Hyperlink"/>
                <w:rFonts w:cs="B Mitra" w:hint="cs"/>
                <w:bCs/>
                <w:noProof/>
                <w:rtl/>
              </w:rPr>
              <w:t>ی</w:t>
            </w:r>
            <w:r w:rsidRPr="00F4401C">
              <w:rPr>
                <w:rStyle w:val="Hyperlink"/>
                <w:rFonts w:cs="B Mitra"/>
                <w:bCs/>
                <w:noProof/>
                <w:rtl/>
              </w:rPr>
              <w:t xml:space="preserve"> در دوره تضم</w:t>
            </w:r>
            <w:r w:rsidRPr="00F4401C">
              <w:rPr>
                <w:rStyle w:val="Hyperlink"/>
                <w:rFonts w:cs="B Mitra" w:hint="cs"/>
                <w:bCs/>
                <w:noProof/>
                <w:rtl/>
              </w:rPr>
              <w:t>ی</w:t>
            </w:r>
            <w:r w:rsidRPr="00F4401C">
              <w:rPr>
                <w:rStyle w:val="Hyperlink"/>
                <w:rFonts w:cs="B Mitra" w:hint="eastAsia"/>
                <w:bCs/>
                <w:noProof/>
                <w:rtl/>
              </w:rPr>
              <w:t>ن</w:t>
            </w:r>
            <w:r>
              <w:rPr>
                <w:noProof/>
                <w:webHidden/>
              </w:rPr>
              <w:tab/>
            </w:r>
            <w:r>
              <w:rPr>
                <w:noProof/>
                <w:webHidden/>
              </w:rPr>
              <w:fldChar w:fldCharType="begin"/>
            </w:r>
            <w:r>
              <w:rPr>
                <w:noProof/>
                <w:webHidden/>
              </w:rPr>
              <w:instrText xml:space="preserve"> PAGEREF _Toc156848314 \h </w:instrText>
            </w:r>
            <w:r>
              <w:rPr>
                <w:noProof/>
                <w:webHidden/>
              </w:rPr>
            </w:r>
            <w:r>
              <w:rPr>
                <w:noProof/>
                <w:webHidden/>
              </w:rPr>
              <w:fldChar w:fldCharType="separate"/>
            </w:r>
            <w:r w:rsidR="002A37B8">
              <w:rPr>
                <w:noProof/>
                <w:webHidden/>
                <w:rtl/>
              </w:rPr>
              <w:t>20</w:t>
            </w:r>
            <w:r>
              <w:rPr>
                <w:noProof/>
                <w:webHidden/>
              </w:rPr>
              <w:fldChar w:fldCharType="end"/>
            </w:r>
          </w:hyperlink>
        </w:p>
        <w:p w14:paraId="7FBA76C8" w14:textId="69FEE862" w:rsidR="005F7FB4" w:rsidRDefault="005F7FB4" w:rsidP="001759F9">
          <w:pPr>
            <w:pStyle w:val="TOC2"/>
            <w:rPr>
              <w:rFonts w:asciiTheme="minorHAnsi" w:eastAsiaTheme="minorEastAsia" w:hAnsiTheme="minorHAnsi" w:cstheme="minorBidi"/>
              <w:noProof/>
              <w:kern w:val="2"/>
              <w:sz w:val="22"/>
              <w:szCs w:val="22"/>
              <w14:ligatures w14:val="standardContextual"/>
            </w:rPr>
          </w:pPr>
          <w:hyperlink w:anchor="_Toc156848315" w:history="1">
            <w:r w:rsidRPr="00F4401C">
              <w:rPr>
                <w:rStyle w:val="Hyperlink"/>
                <w:rFonts w:cs="B Mitra"/>
                <w:bCs/>
                <w:noProof/>
                <w:rtl/>
              </w:rPr>
              <w:t>10)</w:t>
            </w:r>
            <w:r>
              <w:rPr>
                <w:rFonts w:asciiTheme="minorHAnsi" w:eastAsiaTheme="minorEastAsia" w:hAnsiTheme="minorHAnsi" w:cstheme="minorBidi"/>
                <w:noProof/>
                <w:kern w:val="2"/>
                <w:sz w:val="22"/>
                <w:szCs w:val="22"/>
                <w14:ligatures w14:val="standardContextual"/>
              </w:rPr>
              <w:tab/>
            </w:r>
            <w:r w:rsidRPr="00F4401C">
              <w:rPr>
                <w:rStyle w:val="Hyperlink"/>
                <w:rFonts w:cs="B Mitra"/>
                <w:bCs/>
                <w:noProof/>
                <w:rtl/>
              </w:rPr>
              <w:t>سا</w:t>
            </w:r>
            <w:r w:rsidRPr="00F4401C">
              <w:rPr>
                <w:rStyle w:val="Hyperlink"/>
                <w:rFonts w:cs="B Mitra" w:hint="cs"/>
                <w:bCs/>
                <w:noProof/>
                <w:rtl/>
              </w:rPr>
              <w:t>ی</w:t>
            </w:r>
            <w:r w:rsidRPr="00F4401C">
              <w:rPr>
                <w:rStyle w:val="Hyperlink"/>
                <w:rFonts w:cs="B Mitra" w:hint="eastAsia"/>
                <w:bCs/>
                <w:noProof/>
                <w:rtl/>
              </w:rPr>
              <w:t>ر</w:t>
            </w:r>
            <w:r w:rsidRPr="00F4401C">
              <w:rPr>
                <w:rStyle w:val="Hyperlink"/>
                <w:rFonts w:cs="B Mitra"/>
                <w:bCs/>
                <w:noProof/>
                <w:rtl/>
              </w:rPr>
              <w:t xml:space="preserve"> محدود</w:t>
            </w:r>
            <w:r w:rsidRPr="00F4401C">
              <w:rPr>
                <w:rStyle w:val="Hyperlink"/>
                <w:rFonts w:cs="B Mitra" w:hint="cs"/>
                <w:bCs/>
                <w:noProof/>
                <w:rtl/>
              </w:rPr>
              <w:t>ی</w:t>
            </w:r>
            <w:r w:rsidRPr="00F4401C">
              <w:rPr>
                <w:rStyle w:val="Hyperlink"/>
                <w:rFonts w:cs="B Mitra" w:hint="eastAsia"/>
                <w:bCs/>
                <w:noProof/>
                <w:rtl/>
              </w:rPr>
              <w:t>ت‌ها</w:t>
            </w:r>
            <w:r w:rsidRPr="00F4401C">
              <w:rPr>
                <w:rStyle w:val="Hyperlink"/>
                <w:rFonts w:cs="B Mitra"/>
                <w:bCs/>
                <w:noProof/>
                <w:rtl/>
              </w:rPr>
              <w:t xml:space="preserve"> و مفروضات</w:t>
            </w:r>
            <w:r>
              <w:rPr>
                <w:noProof/>
                <w:webHidden/>
              </w:rPr>
              <w:tab/>
            </w:r>
            <w:r>
              <w:rPr>
                <w:noProof/>
                <w:webHidden/>
              </w:rPr>
              <w:fldChar w:fldCharType="begin"/>
            </w:r>
            <w:r>
              <w:rPr>
                <w:noProof/>
                <w:webHidden/>
              </w:rPr>
              <w:instrText xml:space="preserve"> PAGEREF _Toc156848315 \h </w:instrText>
            </w:r>
            <w:r>
              <w:rPr>
                <w:noProof/>
                <w:webHidden/>
              </w:rPr>
            </w:r>
            <w:r>
              <w:rPr>
                <w:noProof/>
                <w:webHidden/>
              </w:rPr>
              <w:fldChar w:fldCharType="separate"/>
            </w:r>
            <w:r w:rsidR="002A37B8">
              <w:rPr>
                <w:noProof/>
                <w:webHidden/>
                <w:rtl/>
              </w:rPr>
              <w:t>21</w:t>
            </w:r>
            <w:r>
              <w:rPr>
                <w:noProof/>
                <w:webHidden/>
              </w:rPr>
              <w:fldChar w:fldCharType="end"/>
            </w:r>
          </w:hyperlink>
        </w:p>
        <w:p w14:paraId="2F6BD9B5" w14:textId="1064653F" w:rsidR="005F7FB4" w:rsidRDefault="005F7FB4" w:rsidP="005F7FB4">
          <w:pPr>
            <w:pStyle w:val="TOC1"/>
            <w:rPr>
              <w:rFonts w:asciiTheme="minorHAnsi" w:eastAsiaTheme="minorEastAsia" w:hAnsiTheme="minorHAnsi" w:cstheme="minorBidi"/>
              <w:noProof/>
              <w:kern w:val="2"/>
              <w:sz w:val="22"/>
              <w:szCs w:val="22"/>
              <w14:ligatures w14:val="standardContextual"/>
            </w:rPr>
          </w:pPr>
          <w:hyperlink w:anchor="_Toc156848316" w:history="1">
            <w:r w:rsidRPr="00F4401C">
              <w:rPr>
                <w:rStyle w:val="Hyperlink"/>
                <w:rFonts w:cs="B Mitra"/>
                <w:bCs/>
                <w:noProof/>
                <w:rtl/>
              </w:rPr>
              <w:t>پيوست 2) مبلغ قرارداد و نحوه پرداخت آن</w:t>
            </w:r>
            <w:r>
              <w:rPr>
                <w:noProof/>
                <w:webHidden/>
              </w:rPr>
              <w:tab/>
            </w:r>
            <w:r>
              <w:rPr>
                <w:noProof/>
                <w:webHidden/>
              </w:rPr>
              <w:fldChar w:fldCharType="begin"/>
            </w:r>
            <w:r>
              <w:rPr>
                <w:noProof/>
                <w:webHidden/>
              </w:rPr>
              <w:instrText xml:space="preserve"> PAGEREF _Toc156848316 \h </w:instrText>
            </w:r>
            <w:r>
              <w:rPr>
                <w:noProof/>
                <w:webHidden/>
              </w:rPr>
            </w:r>
            <w:r>
              <w:rPr>
                <w:noProof/>
                <w:webHidden/>
              </w:rPr>
              <w:fldChar w:fldCharType="separate"/>
            </w:r>
            <w:r w:rsidR="002A37B8">
              <w:rPr>
                <w:noProof/>
                <w:webHidden/>
                <w:rtl/>
              </w:rPr>
              <w:t>22</w:t>
            </w:r>
            <w:r>
              <w:rPr>
                <w:noProof/>
                <w:webHidden/>
              </w:rPr>
              <w:fldChar w:fldCharType="end"/>
            </w:r>
          </w:hyperlink>
        </w:p>
        <w:p w14:paraId="578BC2C1" w14:textId="15FE8A26" w:rsidR="005F7FB4" w:rsidRDefault="005F7FB4" w:rsidP="005F7FB4">
          <w:pPr>
            <w:pStyle w:val="TOC1"/>
            <w:rPr>
              <w:rFonts w:asciiTheme="minorHAnsi" w:eastAsiaTheme="minorEastAsia" w:hAnsiTheme="minorHAnsi" w:cstheme="minorBidi"/>
              <w:noProof/>
              <w:kern w:val="2"/>
              <w:sz w:val="22"/>
              <w:szCs w:val="22"/>
              <w14:ligatures w14:val="standardContextual"/>
            </w:rPr>
          </w:pPr>
          <w:hyperlink w:anchor="_Toc156848317" w:history="1">
            <w:r w:rsidRPr="00F4401C">
              <w:rPr>
                <w:rStyle w:val="Hyperlink"/>
                <w:rFonts w:cs="B Mitra"/>
                <w:bCs/>
                <w:noProof/>
                <w:rtl/>
              </w:rPr>
              <w:t>پيوست 3) شرايط خصوصي</w:t>
            </w:r>
            <w:r>
              <w:rPr>
                <w:noProof/>
                <w:webHidden/>
              </w:rPr>
              <w:tab/>
            </w:r>
            <w:r>
              <w:rPr>
                <w:noProof/>
                <w:webHidden/>
              </w:rPr>
              <w:fldChar w:fldCharType="begin"/>
            </w:r>
            <w:r>
              <w:rPr>
                <w:noProof/>
                <w:webHidden/>
              </w:rPr>
              <w:instrText xml:space="preserve"> PAGEREF _Toc156848317 \h </w:instrText>
            </w:r>
            <w:r>
              <w:rPr>
                <w:noProof/>
                <w:webHidden/>
              </w:rPr>
            </w:r>
            <w:r>
              <w:rPr>
                <w:noProof/>
                <w:webHidden/>
              </w:rPr>
              <w:fldChar w:fldCharType="separate"/>
            </w:r>
            <w:r w:rsidR="002A37B8">
              <w:rPr>
                <w:noProof/>
                <w:webHidden/>
                <w:rtl/>
              </w:rPr>
              <w:t>24</w:t>
            </w:r>
            <w:r>
              <w:rPr>
                <w:noProof/>
                <w:webHidden/>
              </w:rPr>
              <w:fldChar w:fldCharType="end"/>
            </w:r>
          </w:hyperlink>
        </w:p>
        <w:p w14:paraId="27BB4353" w14:textId="5155B447" w:rsidR="005F7FB4" w:rsidRDefault="005F7FB4" w:rsidP="005F7FB4">
          <w:pPr>
            <w:pStyle w:val="TOC1"/>
            <w:rPr>
              <w:rFonts w:asciiTheme="minorHAnsi" w:eastAsiaTheme="minorEastAsia" w:hAnsiTheme="minorHAnsi" w:cstheme="minorBidi"/>
              <w:noProof/>
              <w:kern w:val="2"/>
              <w:sz w:val="22"/>
              <w:szCs w:val="22"/>
              <w14:ligatures w14:val="standardContextual"/>
            </w:rPr>
          </w:pPr>
          <w:hyperlink w:anchor="_Toc156848318" w:history="1">
            <w:r w:rsidRPr="00F4401C">
              <w:rPr>
                <w:rStyle w:val="Hyperlink"/>
                <w:rFonts w:cs="B Mitra"/>
                <w:bCs/>
                <w:noProof/>
                <w:rtl/>
              </w:rPr>
              <w:t>پ</w:t>
            </w:r>
            <w:r w:rsidRPr="00F4401C">
              <w:rPr>
                <w:rStyle w:val="Hyperlink"/>
                <w:rFonts w:cs="B Mitra" w:hint="cs"/>
                <w:bCs/>
                <w:noProof/>
                <w:rtl/>
              </w:rPr>
              <w:t>ی</w:t>
            </w:r>
            <w:r w:rsidRPr="00F4401C">
              <w:rPr>
                <w:rStyle w:val="Hyperlink"/>
                <w:rFonts w:cs="B Mitra" w:hint="eastAsia"/>
                <w:bCs/>
                <w:noProof/>
                <w:rtl/>
              </w:rPr>
              <w:t>وست</w:t>
            </w:r>
            <w:r w:rsidRPr="00F4401C">
              <w:rPr>
                <w:rStyle w:val="Hyperlink"/>
                <w:rFonts w:cs="B Mitra"/>
                <w:bCs/>
                <w:noProof/>
                <w:rtl/>
              </w:rPr>
              <w:t xml:space="preserve"> 4) توافق‌نامه منع افشا</w:t>
            </w:r>
            <w:r w:rsidRPr="00F4401C">
              <w:rPr>
                <w:rStyle w:val="Hyperlink"/>
                <w:rFonts w:cs="B Mitra" w:hint="cs"/>
                <w:bCs/>
                <w:noProof/>
                <w:rtl/>
              </w:rPr>
              <w:t>ی</w:t>
            </w:r>
            <w:r w:rsidRPr="00F4401C">
              <w:rPr>
                <w:rStyle w:val="Hyperlink"/>
                <w:rFonts w:cs="B Mitra"/>
                <w:bCs/>
                <w:noProof/>
                <w:rtl/>
              </w:rPr>
              <w:t xml:space="preserve"> اطلاعات</w:t>
            </w:r>
            <w:r>
              <w:rPr>
                <w:noProof/>
                <w:webHidden/>
              </w:rPr>
              <w:tab/>
            </w:r>
            <w:r>
              <w:rPr>
                <w:noProof/>
                <w:webHidden/>
              </w:rPr>
              <w:fldChar w:fldCharType="begin"/>
            </w:r>
            <w:r>
              <w:rPr>
                <w:noProof/>
                <w:webHidden/>
              </w:rPr>
              <w:instrText xml:space="preserve"> PAGEREF _Toc156848318 \h </w:instrText>
            </w:r>
            <w:r>
              <w:rPr>
                <w:noProof/>
                <w:webHidden/>
              </w:rPr>
            </w:r>
            <w:r>
              <w:rPr>
                <w:noProof/>
                <w:webHidden/>
              </w:rPr>
              <w:fldChar w:fldCharType="separate"/>
            </w:r>
            <w:r w:rsidR="002A37B8">
              <w:rPr>
                <w:noProof/>
                <w:webHidden/>
                <w:rtl/>
              </w:rPr>
              <w:t>26</w:t>
            </w:r>
            <w:r>
              <w:rPr>
                <w:noProof/>
                <w:webHidden/>
              </w:rPr>
              <w:fldChar w:fldCharType="end"/>
            </w:r>
          </w:hyperlink>
        </w:p>
        <w:p w14:paraId="6718DD71" w14:textId="56129F7E" w:rsidR="00C27470" w:rsidRDefault="00C27470" w:rsidP="003C0A3E">
          <w:pPr>
            <w:bidi/>
          </w:pPr>
          <w:r w:rsidRPr="003C0A3E">
            <w:rPr>
              <w:rFonts w:cs="B Mitra"/>
              <w:noProof/>
              <w:sz w:val="28"/>
              <w:szCs w:val="28"/>
            </w:rPr>
            <w:lastRenderedPageBreak/>
            <w:fldChar w:fldCharType="end"/>
          </w:r>
        </w:p>
      </w:sdtContent>
    </w:sdt>
    <w:p w14:paraId="103DF299" w14:textId="6C0E75D9" w:rsidR="00132685" w:rsidRDefault="00132685">
      <w:pPr>
        <w:jc w:val="left"/>
        <w:rPr>
          <w:rFonts w:cs="B Mitra"/>
          <w:b/>
          <w:bCs/>
          <w:noProof/>
          <w:sz w:val="28"/>
          <w:szCs w:val="28"/>
          <w:rtl/>
        </w:rPr>
      </w:pPr>
    </w:p>
    <w:p w14:paraId="2F09B437" w14:textId="77777777" w:rsidR="00051D7F" w:rsidRDefault="00051D7F" w:rsidP="00B718B6">
      <w:pPr>
        <w:pStyle w:val="Title"/>
        <w:rPr>
          <w:rFonts w:cs="B Mitra"/>
          <w:sz w:val="28"/>
          <w:rtl/>
        </w:rPr>
      </w:pPr>
    </w:p>
    <w:p w14:paraId="523E165D" w14:textId="77777777" w:rsidR="00051D7F" w:rsidRDefault="00051D7F" w:rsidP="00B718B6">
      <w:pPr>
        <w:pStyle w:val="Title"/>
        <w:rPr>
          <w:rFonts w:cs="B Mitra"/>
          <w:sz w:val="28"/>
          <w:rtl/>
        </w:rPr>
      </w:pPr>
    </w:p>
    <w:p w14:paraId="59A72FD8" w14:textId="77777777" w:rsidR="00B6469C" w:rsidRDefault="00B6469C" w:rsidP="00B718B6">
      <w:pPr>
        <w:pStyle w:val="Title"/>
        <w:rPr>
          <w:rFonts w:cs="B Mitra"/>
          <w:sz w:val="28"/>
          <w:rtl/>
        </w:rPr>
      </w:pPr>
    </w:p>
    <w:p w14:paraId="430BC432" w14:textId="215CE57A" w:rsidR="00CE2539" w:rsidRPr="007F2F6B" w:rsidRDefault="00132685" w:rsidP="007F2F6B">
      <w:pPr>
        <w:jc w:val="center"/>
        <w:rPr>
          <w:rFonts w:cs="B Mitra"/>
          <w:b/>
          <w:bCs/>
          <w:sz w:val="52"/>
          <w:szCs w:val="52"/>
          <w:rtl/>
        </w:rPr>
      </w:pPr>
      <w:r>
        <w:rPr>
          <w:rFonts w:cs="B Mitra" w:hint="cs"/>
          <w:b/>
          <w:bCs/>
          <w:sz w:val="52"/>
          <w:szCs w:val="52"/>
          <w:rtl/>
        </w:rPr>
        <w:t>قرارداد</w:t>
      </w:r>
    </w:p>
    <w:p w14:paraId="7AA88C33" w14:textId="77777777" w:rsidR="00B6469C" w:rsidRDefault="00B6469C" w:rsidP="00B718B6">
      <w:pPr>
        <w:pStyle w:val="Title"/>
        <w:rPr>
          <w:rFonts w:cs="B Mitra"/>
          <w:sz w:val="28"/>
          <w:rtl/>
        </w:rPr>
      </w:pPr>
    </w:p>
    <w:p w14:paraId="3087BC27" w14:textId="77777777" w:rsidR="00B6469C" w:rsidRDefault="00B6469C" w:rsidP="00B718B6">
      <w:pPr>
        <w:pStyle w:val="Title"/>
        <w:rPr>
          <w:rFonts w:cs="B Mitra"/>
          <w:sz w:val="28"/>
          <w:rtl/>
        </w:rPr>
      </w:pPr>
    </w:p>
    <w:p w14:paraId="2E5634A8" w14:textId="77777777" w:rsidR="00CE2539" w:rsidRDefault="00CE2539" w:rsidP="00B718B6">
      <w:pPr>
        <w:pStyle w:val="Title"/>
        <w:rPr>
          <w:rFonts w:cs="B Mitra"/>
          <w:sz w:val="28"/>
          <w:rtl/>
        </w:rPr>
      </w:pPr>
    </w:p>
    <w:p w14:paraId="6C321E7F" w14:textId="77777777" w:rsidR="00CE2539" w:rsidRDefault="00CE2539" w:rsidP="00B718B6">
      <w:pPr>
        <w:pStyle w:val="Title"/>
        <w:rPr>
          <w:rFonts w:cs="B Mitra"/>
          <w:sz w:val="28"/>
          <w:rtl/>
        </w:rPr>
      </w:pPr>
    </w:p>
    <w:p w14:paraId="090DF827" w14:textId="77777777" w:rsidR="00CE2539" w:rsidRDefault="00CE2539" w:rsidP="00B718B6">
      <w:pPr>
        <w:pStyle w:val="Title"/>
        <w:rPr>
          <w:rFonts w:cs="B Mitra"/>
          <w:sz w:val="28"/>
          <w:rtl/>
        </w:rPr>
      </w:pPr>
    </w:p>
    <w:p w14:paraId="27DB485D" w14:textId="77777777" w:rsidR="00CE2539" w:rsidRDefault="00CE2539" w:rsidP="00B718B6">
      <w:pPr>
        <w:pStyle w:val="Title"/>
        <w:rPr>
          <w:rFonts w:cs="B Mitra"/>
          <w:sz w:val="28"/>
          <w:rtl/>
        </w:rPr>
      </w:pPr>
    </w:p>
    <w:p w14:paraId="5057CEDB" w14:textId="77777777" w:rsidR="00CE2539" w:rsidRDefault="00CE2539" w:rsidP="00B718B6">
      <w:pPr>
        <w:pStyle w:val="Title"/>
        <w:rPr>
          <w:rFonts w:cs="B Mitra"/>
          <w:sz w:val="28"/>
          <w:rtl/>
        </w:rPr>
      </w:pPr>
    </w:p>
    <w:p w14:paraId="5B7AFEF8" w14:textId="77777777" w:rsidR="00CE2539" w:rsidRDefault="00CE2539" w:rsidP="00B718B6">
      <w:pPr>
        <w:pStyle w:val="Title"/>
        <w:rPr>
          <w:rFonts w:cs="B Mitra"/>
          <w:sz w:val="28"/>
          <w:rtl/>
        </w:rPr>
      </w:pPr>
    </w:p>
    <w:p w14:paraId="0BEAE73E" w14:textId="77777777" w:rsidR="00CE2539" w:rsidRDefault="00CE2539" w:rsidP="00B718B6">
      <w:pPr>
        <w:pStyle w:val="Title"/>
        <w:rPr>
          <w:rFonts w:cs="B Mitra"/>
          <w:sz w:val="28"/>
          <w:rtl/>
        </w:rPr>
      </w:pPr>
    </w:p>
    <w:p w14:paraId="556B05AC" w14:textId="77777777" w:rsidR="00CE2539" w:rsidRDefault="00CE2539" w:rsidP="00B718B6">
      <w:pPr>
        <w:pStyle w:val="Title"/>
        <w:rPr>
          <w:rFonts w:cs="B Mitra"/>
          <w:sz w:val="28"/>
          <w:rtl/>
        </w:rPr>
      </w:pPr>
    </w:p>
    <w:p w14:paraId="052E7115" w14:textId="77777777" w:rsidR="00CE2539" w:rsidRDefault="00CE2539" w:rsidP="00B718B6">
      <w:pPr>
        <w:pStyle w:val="Title"/>
        <w:rPr>
          <w:rFonts w:cs="B Mitra"/>
          <w:sz w:val="28"/>
          <w:rtl/>
        </w:rPr>
      </w:pPr>
    </w:p>
    <w:p w14:paraId="758A58DB" w14:textId="77777777" w:rsidR="00CE2539" w:rsidRDefault="00CE2539" w:rsidP="00B718B6">
      <w:pPr>
        <w:pStyle w:val="Title"/>
        <w:rPr>
          <w:rFonts w:cs="B Mitra"/>
          <w:sz w:val="28"/>
          <w:rtl/>
        </w:rPr>
      </w:pPr>
    </w:p>
    <w:p w14:paraId="59A8EF66" w14:textId="77777777" w:rsidR="00CE2539" w:rsidRDefault="00CE2539" w:rsidP="00B718B6">
      <w:pPr>
        <w:pStyle w:val="Title"/>
        <w:rPr>
          <w:rFonts w:cs="B Mitra"/>
          <w:sz w:val="28"/>
          <w:rtl/>
        </w:rPr>
      </w:pPr>
    </w:p>
    <w:p w14:paraId="13F6DC6C" w14:textId="77777777" w:rsidR="00CE2539" w:rsidRDefault="00CE2539" w:rsidP="00B718B6">
      <w:pPr>
        <w:pStyle w:val="Title"/>
        <w:rPr>
          <w:rFonts w:cs="B Mitra"/>
          <w:sz w:val="28"/>
          <w:rtl/>
        </w:rPr>
      </w:pPr>
    </w:p>
    <w:p w14:paraId="0F4176CB" w14:textId="77777777" w:rsidR="00CE2539" w:rsidRDefault="00CE2539" w:rsidP="00B718B6">
      <w:pPr>
        <w:pStyle w:val="Title"/>
        <w:rPr>
          <w:rFonts w:cs="B Mitra"/>
          <w:sz w:val="28"/>
          <w:rtl/>
        </w:rPr>
      </w:pPr>
    </w:p>
    <w:p w14:paraId="39B4DBAE" w14:textId="77777777" w:rsidR="00CE2539" w:rsidRDefault="00CE2539" w:rsidP="00B718B6">
      <w:pPr>
        <w:pStyle w:val="Title"/>
        <w:rPr>
          <w:rFonts w:cs="B Mitra"/>
          <w:sz w:val="28"/>
          <w:rtl/>
        </w:rPr>
      </w:pPr>
    </w:p>
    <w:p w14:paraId="488BE7F6" w14:textId="692E759C" w:rsidR="00CE2539" w:rsidRPr="00CE2539" w:rsidRDefault="00CE2539"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sidRPr="00CE2539">
        <w:rPr>
          <w:rFonts w:cs="B Mitra" w:hint="cs"/>
          <w:b/>
          <w:bCs/>
          <w:sz w:val="28"/>
          <w:rtl/>
        </w:rPr>
        <w:t>موضوع قرارداد</w:t>
      </w:r>
      <w:r w:rsidRPr="00CE2539">
        <w:rPr>
          <w:rFonts w:cs="B Mitra"/>
          <w:b/>
          <w:bCs/>
          <w:sz w:val="28"/>
          <w:rtl/>
        </w:rPr>
        <w:tab/>
      </w:r>
      <w:r w:rsidRPr="00CE2539">
        <w:rPr>
          <w:rFonts w:cs="B Mitra" w:hint="cs"/>
          <w:b/>
          <w:bCs/>
          <w:sz w:val="28"/>
          <w:rtl/>
        </w:rPr>
        <w:t xml:space="preserve">: </w:t>
      </w:r>
    </w:p>
    <w:p w14:paraId="0597F891" w14:textId="03E24421" w:rsidR="00CE2539" w:rsidRPr="00CE2539" w:rsidRDefault="00000E0B"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Pr>
          <w:rFonts w:cs="B Mitra" w:hint="cs"/>
          <w:b/>
          <w:bCs/>
          <w:sz w:val="28"/>
          <w:rtl/>
        </w:rPr>
        <w:t>خریدار</w:t>
      </w:r>
      <w:r w:rsidR="00CE2539" w:rsidRPr="00CE2539">
        <w:rPr>
          <w:rFonts w:cs="B Mitra"/>
          <w:b/>
          <w:bCs/>
          <w:sz w:val="28"/>
          <w:rtl/>
        </w:rPr>
        <w:tab/>
      </w:r>
      <w:r w:rsidR="00CE2539" w:rsidRPr="00CE2539">
        <w:rPr>
          <w:rFonts w:cs="B Mitra" w:hint="cs"/>
          <w:b/>
          <w:bCs/>
          <w:sz w:val="28"/>
          <w:rtl/>
        </w:rPr>
        <w:t>:</w:t>
      </w:r>
    </w:p>
    <w:p w14:paraId="5DC4270D" w14:textId="5C11D2EC" w:rsidR="00CE2539" w:rsidRPr="00CE2539" w:rsidRDefault="00000E0B"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Pr>
          <w:rFonts w:cs="B Mitra" w:hint="cs"/>
          <w:b/>
          <w:bCs/>
          <w:sz w:val="28"/>
          <w:rtl/>
        </w:rPr>
        <w:t>فروشنده</w:t>
      </w:r>
      <w:r w:rsidR="00CE2539" w:rsidRPr="00CE2539">
        <w:rPr>
          <w:rFonts w:cs="B Mitra"/>
          <w:b/>
          <w:bCs/>
          <w:sz w:val="28"/>
          <w:rtl/>
        </w:rPr>
        <w:tab/>
      </w:r>
      <w:r w:rsidR="00CE2539" w:rsidRPr="00CE2539">
        <w:rPr>
          <w:rFonts w:cs="B Mitra" w:hint="cs"/>
          <w:b/>
          <w:bCs/>
          <w:sz w:val="28"/>
          <w:rtl/>
        </w:rPr>
        <w:t>:</w:t>
      </w:r>
    </w:p>
    <w:p w14:paraId="699470CE" w14:textId="5FA570D6" w:rsidR="00CE2539" w:rsidRPr="00CE2539" w:rsidRDefault="00CE2539"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sz w:val="28"/>
          <w:rtl/>
        </w:rPr>
      </w:pPr>
      <w:r w:rsidRPr="00CE2539">
        <w:rPr>
          <w:rFonts w:cs="B Mitra" w:hint="cs"/>
          <w:b/>
          <w:bCs/>
          <w:sz w:val="28"/>
          <w:rtl/>
        </w:rPr>
        <w:t>شماره قرارداد</w:t>
      </w:r>
      <w:r w:rsidRPr="00CE2539">
        <w:rPr>
          <w:rFonts w:cs="B Mitra"/>
          <w:b/>
          <w:bCs/>
          <w:sz w:val="28"/>
          <w:rtl/>
        </w:rPr>
        <w:tab/>
      </w:r>
      <w:r w:rsidRPr="00CE2539">
        <w:rPr>
          <w:rFonts w:cs="B Mitra" w:hint="cs"/>
          <w:b/>
          <w:bCs/>
          <w:sz w:val="28"/>
          <w:rtl/>
        </w:rPr>
        <w:t>:</w:t>
      </w:r>
    </w:p>
    <w:p w14:paraId="735AAC4C" w14:textId="32E16481" w:rsidR="00CE2539" w:rsidRPr="00CE2539" w:rsidRDefault="00CE2539" w:rsidP="00CE2539">
      <w:pPr>
        <w:pBdr>
          <w:top w:val="single" w:sz="4" w:space="1" w:color="auto"/>
          <w:left w:val="single" w:sz="4" w:space="4" w:color="auto"/>
          <w:bottom w:val="single" w:sz="4" w:space="1" w:color="auto"/>
          <w:right w:val="single" w:sz="4" w:space="4" w:color="auto"/>
        </w:pBdr>
        <w:tabs>
          <w:tab w:val="right" w:leader="dot" w:pos="1736"/>
        </w:tabs>
        <w:bidi/>
        <w:jc w:val="left"/>
        <w:rPr>
          <w:rFonts w:cs="B Mitra"/>
          <w:b/>
          <w:bCs/>
          <w:noProof/>
          <w:sz w:val="28"/>
          <w:szCs w:val="28"/>
          <w:rtl/>
        </w:rPr>
      </w:pPr>
      <w:r w:rsidRPr="00CE2539">
        <w:rPr>
          <w:rFonts w:cs="B Mitra" w:hint="cs"/>
          <w:b/>
          <w:bCs/>
          <w:sz w:val="28"/>
          <w:rtl/>
        </w:rPr>
        <w:t>تاریخ ابلاغ</w:t>
      </w:r>
      <w:r w:rsidRPr="00CE2539">
        <w:rPr>
          <w:rFonts w:cs="B Mitra"/>
          <w:b/>
          <w:bCs/>
          <w:sz w:val="28"/>
          <w:rtl/>
        </w:rPr>
        <w:tab/>
      </w:r>
      <w:r w:rsidRPr="00CE2539">
        <w:rPr>
          <w:rFonts w:cs="B Mitra" w:hint="cs"/>
          <w:b/>
          <w:bCs/>
          <w:sz w:val="28"/>
          <w:rtl/>
        </w:rPr>
        <w:t>:</w:t>
      </w:r>
    </w:p>
    <w:p w14:paraId="1814161A" w14:textId="6BE3F6D7" w:rsidR="00CE2539" w:rsidRDefault="00CE2539">
      <w:pPr>
        <w:jc w:val="left"/>
        <w:rPr>
          <w:rFonts w:cs="B Mitra"/>
          <w:b/>
          <w:bCs/>
          <w:noProof/>
          <w:sz w:val="28"/>
          <w:szCs w:val="28"/>
          <w:rtl/>
        </w:rPr>
      </w:pPr>
      <w:r>
        <w:rPr>
          <w:rFonts w:cs="B Mitra"/>
          <w:sz w:val="28"/>
          <w:rtl/>
        </w:rPr>
        <w:br w:type="page"/>
      </w:r>
    </w:p>
    <w:p w14:paraId="3ADB7EA3" w14:textId="7DE367DA" w:rsidR="00544B8D" w:rsidRPr="00E567E7" w:rsidRDefault="00C63C9F" w:rsidP="00B718B6">
      <w:pPr>
        <w:pStyle w:val="Title"/>
        <w:rPr>
          <w:rFonts w:cs="B Mitra"/>
          <w:sz w:val="28"/>
          <w:rtl/>
        </w:rPr>
      </w:pPr>
      <w:r w:rsidRPr="00266243">
        <w:rPr>
          <w:rFonts w:cs="B Nazanin" w:hint="cs"/>
          <w:szCs w:val="20"/>
          <w:rtl/>
        </w:rPr>
        <w:lastRenderedPageBreak/>
        <w:drawing>
          <wp:inline distT="0" distB="0" distL="0" distR="0" wp14:anchorId="31B6CD5B" wp14:editId="458F074D">
            <wp:extent cx="712470" cy="213502"/>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14343" cy="214063"/>
                    </a:xfrm>
                    <a:prstGeom prst="rect">
                      <a:avLst/>
                    </a:prstGeom>
                    <a:noFill/>
                    <a:ln w="9525">
                      <a:noFill/>
                      <a:miter lim="800000"/>
                      <a:headEnd/>
                      <a:tailEnd/>
                    </a:ln>
                  </pic:spPr>
                </pic:pic>
              </a:graphicData>
            </a:graphic>
          </wp:inline>
        </w:drawing>
      </w:r>
    </w:p>
    <w:p w14:paraId="6C8F683F" w14:textId="77777777" w:rsidR="00CE2539" w:rsidRDefault="00CE2539" w:rsidP="00CE2539">
      <w:pPr>
        <w:pStyle w:val="Title"/>
        <w:rPr>
          <w:rFonts w:cs="B Mitra"/>
          <w:sz w:val="28"/>
          <w:rtl/>
        </w:rPr>
      </w:pPr>
    </w:p>
    <w:p w14:paraId="43BF0C6C" w14:textId="398CE08E" w:rsidR="00544B8D" w:rsidRPr="00CE2539" w:rsidRDefault="00CE2539" w:rsidP="00CE2539">
      <w:pPr>
        <w:pStyle w:val="Heading1"/>
        <w:pBdr>
          <w:bottom w:val="thinThickMediumGap" w:sz="24" w:space="1" w:color="auto"/>
        </w:pBdr>
        <w:jc w:val="center"/>
        <w:rPr>
          <w:rFonts w:cs="B Mitra"/>
          <w:sz w:val="34"/>
          <w:szCs w:val="40"/>
          <w:rtl/>
        </w:rPr>
      </w:pPr>
      <w:bookmarkStart w:id="0" w:name="_Toc156848275"/>
      <w:r w:rsidRPr="00CE2539">
        <w:rPr>
          <w:rFonts w:ascii="Times New Roman" w:hAnsi="Times New Roman" w:cs="B Mitra" w:hint="cs"/>
          <w:b w:val="0"/>
          <w:bCs/>
          <w:sz w:val="36"/>
          <w:szCs w:val="36"/>
          <w:rtl/>
        </w:rPr>
        <w:t>موافقت‌نامه</w:t>
      </w:r>
      <w:bookmarkEnd w:id="0"/>
    </w:p>
    <w:p w14:paraId="14D4133B" w14:textId="77777777" w:rsidR="00632775" w:rsidRDefault="00CE2539" w:rsidP="00CE2539">
      <w:pPr>
        <w:pStyle w:val="Title"/>
        <w:jc w:val="both"/>
        <w:rPr>
          <w:rFonts w:cs="B Mitra"/>
          <w:b w:val="0"/>
          <w:bCs w:val="0"/>
          <w:sz w:val="28"/>
          <w:rtl/>
        </w:rPr>
      </w:pPr>
      <w:r w:rsidRPr="00CE2539">
        <w:rPr>
          <w:rFonts w:cs="B Mitra"/>
          <w:b w:val="0"/>
          <w:bCs w:val="0"/>
          <w:sz w:val="28"/>
          <w:rtl/>
        </w:rPr>
        <w:t xml:space="preserve">موافقت‌نامه حاضر، همراه با اسناد و مدارك موضوع ماده (2) آن، كه مجموعه‌اي غيرقابل تفكيك است و از اين پس قرارداد ناميده مي‌شود، در تاريخ </w:t>
      </w:r>
      <w:r w:rsidR="00632775">
        <w:rPr>
          <w:rFonts w:cs="Times New Roman" w:hint="cs"/>
          <w:b w:val="0"/>
          <w:bCs w:val="0"/>
          <w:sz w:val="28"/>
          <w:rtl/>
        </w:rPr>
        <w:t>../../....</w:t>
      </w:r>
      <w:r w:rsidRPr="00CE2539">
        <w:rPr>
          <w:rFonts w:cs="B Mitra"/>
          <w:b w:val="0"/>
          <w:bCs w:val="0"/>
          <w:sz w:val="28"/>
          <w:rtl/>
        </w:rPr>
        <w:t xml:space="preserve"> </w:t>
      </w:r>
      <w:r w:rsidRPr="00CE2539">
        <w:rPr>
          <w:rFonts w:cs="B Mitra" w:hint="cs"/>
          <w:b w:val="0"/>
          <w:bCs w:val="0"/>
          <w:sz w:val="28"/>
          <w:rtl/>
        </w:rPr>
        <w:t>بين</w:t>
      </w:r>
      <w:r w:rsidRPr="00CE2539">
        <w:rPr>
          <w:rFonts w:cs="B Mitra"/>
          <w:b w:val="0"/>
          <w:bCs w:val="0"/>
          <w:sz w:val="28"/>
          <w:rtl/>
        </w:rPr>
        <w:t xml:space="preserve"> </w:t>
      </w:r>
      <w:r w:rsidR="00632775">
        <w:rPr>
          <w:rFonts w:cs="B Mitra" w:hint="cs"/>
          <w:b w:val="0"/>
          <w:bCs w:val="0"/>
          <w:sz w:val="28"/>
          <w:rtl/>
        </w:rPr>
        <w:t xml:space="preserve">طرفین زیر، </w:t>
      </w:r>
      <w:r w:rsidR="00632775" w:rsidRPr="00CE2539">
        <w:rPr>
          <w:rFonts w:cs="B Mitra"/>
          <w:b w:val="0"/>
          <w:bCs w:val="0"/>
          <w:sz w:val="28"/>
          <w:rtl/>
        </w:rPr>
        <w:t>طبق مقررات و شرايطي كه در اسناد و مدارك اين قرارداد درج شده است، منعقد مي‌گردد.</w:t>
      </w:r>
    </w:p>
    <w:p w14:paraId="3F61B9CC" w14:textId="77777777" w:rsidR="00632775" w:rsidRDefault="00632775" w:rsidP="00CE2539">
      <w:pPr>
        <w:pStyle w:val="Title"/>
        <w:jc w:val="both"/>
        <w:rPr>
          <w:rFonts w:cs="B Mitra"/>
          <w:b w:val="0"/>
          <w:bCs w:val="0"/>
          <w:sz w:val="28"/>
          <w:rtl/>
        </w:rPr>
      </w:pPr>
    </w:p>
    <w:p w14:paraId="5C234AE9" w14:textId="00E5354A" w:rsidR="00632775" w:rsidRDefault="00632775" w:rsidP="00632775">
      <w:pPr>
        <w:pStyle w:val="Title"/>
        <w:ind w:left="1646" w:hanging="1646"/>
        <w:jc w:val="both"/>
        <w:rPr>
          <w:rFonts w:cs="B Mitra"/>
          <w:b w:val="0"/>
          <w:bCs w:val="0"/>
          <w:sz w:val="28"/>
          <w:rtl/>
        </w:rPr>
      </w:pPr>
      <w:r>
        <w:rPr>
          <w:rFonts w:cs="B Mitra" w:hint="cs"/>
          <w:b w:val="0"/>
          <w:bCs w:val="0"/>
          <w:sz w:val="28"/>
          <w:rtl/>
        </w:rPr>
        <w:t>طرف اول (</w:t>
      </w:r>
      <w:r w:rsidR="00000E0B">
        <w:rPr>
          <w:rFonts w:cs="B Mitra" w:hint="cs"/>
          <w:b w:val="0"/>
          <w:bCs w:val="0"/>
          <w:sz w:val="28"/>
          <w:rtl/>
        </w:rPr>
        <w:t>خریدار</w:t>
      </w:r>
      <w:r>
        <w:rPr>
          <w:rFonts w:cs="B Mitra" w:hint="cs"/>
          <w:b w:val="0"/>
          <w:bCs w:val="0"/>
          <w:sz w:val="28"/>
          <w:rtl/>
        </w:rPr>
        <w:t xml:space="preserve">): ....................................................... </w:t>
      </w:r>
      <w:r w:rsidR="00CE2539" w:rsidRPr="00CE2539">
        <w:rPr>
          <w:rFonts w:cs="B Mitra" w:hint="cs"/>
          <w:b w:val="0"/>
          <w:bCs w:val="0"/>
          <w:sz w:val="28"/>
          <w:rtl/>
        </w:rPr>
        <w:t>به</w:t>
      </w:r>
      <w:r w:rsidR="00CE2539" w:rsidRPr="00CE2539">
        <w:rPr>
          <w:rFonts w:cs="B Mitra"/>
          <w:b w:val="0"/>
          <w:bCs w:val="0"/>
          <w:sz w:val="28"/>
          <w:rtl/>
        </w:rPr>
        <w:t xml:space="preserve"> </w:t>
      </w:r>
      <w:r w:rsidR="00CE2539" w:rsidRPr="00CE2539">
        <w:rPr>
          <w:rFonts w:cs="B Mitra" w:hint="cs"/>
          <w:b w:val="0"/>
          <w:bCs w:val="0"/>
          <w:sz w:val="28"/>
          <w:rtl/>
        </w:rPr>
        <w:t>شماره</w:t>
      </w:r>
      <w:r w:rsidR="00CE2539" w:rsidRPr="00CE2539">
        <w:rPr>
          <w:rFonts w:cs="B Mitra"/>
          <w:b w:val="0"/>
          <w:bCs w:val="0"/>
          <w:sz w:val="28"/>
          <w:rtl/>
        </w:rPr>
        <w:t xml:space="preserve"> </w:t>
      </w:r>
      <w:r w:rsidR="00CE2539" w:rsidRPr="00CE2539">
        <w:rPr>
          <w:rFonts w:cs="B Mitra" w:hint="cs"/>
          <w:b w:val="0"/>
          <w:bCs w:val="0"/>
          <w:sz w:val="28"/>
          <w:rtl/>
        </w:rPr>
        <w:t>اقتصادی</w:t>
      </w:r>
      <w:r w:rsidR="00CE2539" w:rsidRPr="00CE2539">
        <w:rPr>
          <w:rFonts w:cs="B Mitra"/>
          <w:b w:val="0"/>
          <w:bCs w:val="0"/>
          <w:sz w:val="28"/>
          <w:rtl/>
        </w:rPr>
        <w:t xml:space="preserve"> ........................... و شناسه مل</w:t>
      </w:r>
      <w:r w:rsidR="00CE2539" w:rsidRPr="00CE2539">
        <w:rPr>
          <w:rFonts w:cs="B Mitra" w:hint="cs"/>
          <w:b w:val="0"/>
          <w:bCs w:val="0"/>
          <w:sz w:val="28"/>
          <w:rtl/>
        </w:rPr>
        <w:t>ی</w:t>
      </w:r>
      <w:r w:rsidR="00CE2539" w:rsidRPr="00CE2539">
        <w:rPr>
          <w:rFonts w:cs="B Mitra"/>
          <w:b w:val="0"/>
          <w:bCs w:val="0"/>
          <w:sz w:val="28"/>
          <w:rtl/>
        </w:rPr>
        <w:t xml:space="preserve"> ..............................</w:t>
      </w:r>
      <w:r w:rsidR="005278BC">
        <w:rPr>
          <w:rFonts w:cs="B Mitra" w:hint="cs"/>
          <w:b w:val="0"/>
          <w:bCs w:val="0"/>
          <w:sz w:val="28"/>
          <w:rtl/>
        </w:rPr>
        <w:t xml:space="preserve">، </w:t>
      </w:r>
      <w:r w:rsidR="00CE2539" w:rsidRPr="00CE2539">
        <w:rPr>
          <w:rFonts w:cs="B Mitra" w:hint="eastAsia"/>
          <w:b w:val="0"/>
          <w:bCs w:val="0"/>
          <w:sz w:val="28"/>
          <w:rtl/>
        </w:rPr>
        <w:t>به</w:t>
      </w:r>
      <w:r w:rsidR="00CE2539" w:rsidRPr="00CE2539">
        <w:rPr>
          <w:rFonts w:cs="B Mitra"/>
          <w:b w:val="0"/>
          <w:bCs w:val="0"/>
          <w:sz w:val="28"/>
          <w:rtl/>
        </w:rPr>
        <w:t xml:space="preserve"> نما</w:t>
      </w:r>
      <w:r w:rsidR="00CE2539" w:rsidRPr="00CE2539">
        <w:rPr>
          <w:rFonts w:cs="B Mitra" w:hint="cs"/>
          <w:b w:val="0"/>
          <w:bCs w:val="0"/>
          <w:sz w:val="28"/>
          <w:rtl/>
        </w:rPr>
        <w:t>ی</w:t>
      </w:r>
      <w:r w:rsidR="00CE2539" w:rsidRPr="00CE2539">
        <w:rPr>
          <w:rFonts w:cs="B Mitra" w:hint="eastAsia"/>
          <w:b w:val="0"/>
          <w:bCs w:val="0"/>
          <w:sz w:val="28"/>
          <w:rtl/>
        </w:rPr>
        <w:t>ندگ</w:t>
      </w:r>
      <w:r w:rsidR="00CE2539" w:rsidRPr="00CE2539">
        <w:rPr>
          <w:rFonts w:cs="B Mitra" w:hint="cs"/>
          <w:b w:val="0"/>
          <w:bCs w:val="0"/>
          <w:sz w:val="28"/>
          <w:rtl/>
        </w:rPr>
        <w:t>ی</w:t>
      </w:r>
      <w:r w:rsidR="00CE2539" w:rsidRPr="00CE2539">
        <w:rPr>
          <w:rFonts w:cs="B Mitra"/>
          <w:b w:val="0"/>
          <w:bCs w:val="0"/>
          <w:sz w:val="28"/>
          <w:rtl/>
        </w:rPr>
        <w:t xml:space="preserve"> ..............................................</w:t>
      </w:r>
      <w:r>
        <w:rPr>
          <w:rFonts w:cs="B Mitra" w:hint="cs"/>
          <w:b w:val="0"/>
          <w:bCs w:val="0"/>
          <w:sz w:val="28"/>
          <w:rtl/>
        </w:rPr>
        <w:t xml:space="preserve"> با سمت</w:t>
      </w:r>
      <w:r w:rsidRPr="00CE2539">
        <w:rPr>
          <w:rFonts w:cs="B Mitra"/>
          <w:b w:val="0"/>
          <w:bCs w:val="0"/>
          <w:sz w:val="28"/>
          <w:rtl/>
        </w:rPr>
        <w:t>...........................</w:t>
      </w:r>
      <w:r>
        <w:rPr>
          <w:rFonts w:cs="B Mitra" w:hint="cs"/>
          <w:b w:val="0"/>
          <w:bCs w:val="0"/>
          <w:sz w:val="28"/>
          <w:rtl/>
        </w:rPr>
        <w:t>، که به استناد آگهی منتشره در روزنامه رسمی مورخ ../../.... اختیار امضای این قرارداد را دارد، و</w:t>
      </w:r>
      <w:r w:rsidR="00CE2539" w:rsidRPr="00CE2539">
        <w:rPr>
          <w:rFonts w:cs="B Mitra"/>
          <w:b w:val="0"/>
          <w:bCs w:val="0"/>
          <w:sz w:val="28"/>
          <w:rtl/>
        </w:rPr>
        <w:t xml:space="preserve"> از اين پس </w:t>
      </w:r>
      <w:r w:rsidR="000171FA">
        <w:rPr>
          <w:rFonts w:cs="B Mitra"/>
          <w:b w:val="0"/>
          <w:bCs w:val="0"/>
          <w:sz w:val="28"/>
          <w:rtl/>
        </w:rPr>
        <w:t>خریدار</w:t>
      </w:r>
      <w:r w:rsidR="00CE2539" w:rsidRPr="00CE2539">
        <w:rPr>
          <w:rFonts w:cs="B Mitra"/>
          <w:b w:val="0"/>
          <w:bCs w:val="0"/>
          <w:sz w:val="28"/>
          <w:rtl/>
        </w:rPr>
        <w:t xml:space="preserve"> ناميده مي‌شود، </w:t>
      </w:r>
    </w:p>
    <w:p w14:paraId="564694B2" w14:textId="46B83B55" w:rsidR="00B6469C" w:rsidRPr="00CE2539" w:rsidRDefault="00632775" w:rsidP="00632775">
      <w:pPr>
        <w:pStyle w:val="Title"/>
        <w:ind w:left="1646" w:hanging="1646"/>
        <w:jc w:val="both"/>
        <w:rPr>
          <w:rFonts w:cs="B Mitra"/>
          <w:b w:val="0"/>
          <w:bCs w:val="0"/>
          <w:sz w:val="28"/>
          <w:rtl/>
        </w:rPr>
      </w:pPr>
      <w:r>
        <w:rPr>
          <w:rFonts w:cs="B Mitra" w:hint="cs"/>
          <w:b w:val="0"/>
          <w:bCs w:val="0"/>
          <w:sz w:val="28"/>
          <w:rtl/>
        </w:rPr>
        <w:t>طرف دوم (</w:t>
      </w:r>
      <w:r w:rsidR="00000E0B">
        <w:rPr>
          <w:rFonts w:cs="B Mitra" w:hint="cs"/>
          <w:b w:val="0"/>
          <w:bCs w:val="0"/>
          <w:sz w:val="28"/>
          <w:rtl/>
        </w:rPr>
        <w:t>فروشنده</w:t>
      </w:r>
      <w:r>
        <w:rPr>
          <w:rFonts w:cs="B Mitra" w:hint="cs"/>
          <w:b w:val="0"/>
          <w:bCs w:val="0"/>
          <w:sz w:val="28"/>
          <w:rtl/>
        </w:rPr>
        <w:t>) : شرکت</w:t>
      </w:r>
      <w:r w:rsidR="00CE2539" w:rsidRPr="00CE2539">
        <w:rPr>
          <w:rFonts w:cs="B Mitra"/>
          <w:b w:val="0"/>
          <w:bCs w:val="0"/>
          <w:sz w:val="28"/>
          <w:rtl/>
        </w:rPr>
        <w:t xml:space="preserve"> </w:t>
      </w:r>
      <w:r>
        <w:rPr>
          <w:rFonts w:cs="B Mitra" w:hint="cs"/>
          <w:b w:val="0"/>
          <w:bCs w:val="0"/>
          <w:sz w:val="28"/>
          <w:rtl/>
        </w:rPr>
        <w:t xml:space="preserve">....................................................... به </w:t>
      </w:r>
      <w:r w:rsidRPr="00CE2539">
        <w:rPr>
          <w:rFonts w:cs="B Mitra" w:hint="cs"/>
          <w:b w:val="0"/>
          <w:bCs w:val="0"/>
          <w:sz w:val="28"/>
          <w:rtl/>
        </w:rPr>
        <w:t>شماره</w:t>
      </w:r>
      <w:r w:rsidRPr="00CE2539">
        <w:rPr>
          <w:rFonts w:cs="B Mitra"/>
          <w:b w:val="0"/>
          <w:bCs w:val="0"/>
          <w:sz w:val="28"/>
          <w:rtl/>
        </w:rPr>
        <w:t xml:space="preserve"> </w:t>
      </w:r>
      <w:r w:rsidRPr="00CE2539">
        <w:rPr>
          <w:rFonts w:cs="B Mitra" w:hint="cs"/>
          <w:b w:val="0"/>
          <w:bCs w:val="0"/>
          <w:sz w:val="28"/>
          <w:rtl/>
        </w:rPr>
        <w:t>اقتصادي</w:t>
      </w:r>
      <w:r w:rsidRPr="00CE2539">
        <w:rPr>
          <w:rFonts w:cs="B Mitra"/>
          <w:b w:val="0"/>
          <w:bCs w:val="0"/>
          <w:sz w:val="28"/>
          <w:rtl/>
        </w:rPr>
        <w:t xml:space="preserve"> ........................... </w:t>
      </w:r>
      <w:r>
        <w:rPr>
          <w:rFonts w:cs="B Mitra" w:hint="cs"/>
          <w:b w:val="0"/>
          <w:bCs w:val="0"/>
          <w:sz w:val="28"/>
          <w:rtl/>
        </w:rPr>
        <w:t>و</w:t>
      </w:r>
      <w:r w:rsidR="00CE2539" w:rsidRPr="00CE2539">
        <w:rPr>
          <w:rFonts w:cs="B Mitra"/>
          <w:b w:val="0"/>
          <w:bCs w:val="0"/>
          <w:sz w:val="28"/>
          <w:rtl/>
        </w:rPr>
        <w:t xml:space="preserve"> </w:t>
      </w:r>
      <w:r>
        <w:rPr>
          <w:rFonts w:cs="B Mitra" w:hint="cs"/>
          <w:b w:val="0"/>
          <w:bCs w:val="0"/>
          <w:sz w:val="28"/>
          <w:rtl/>
        </w:rPr>
        <w:t>شناسه</w:t>
      </w:r>
      <w:r w:rsidR="00CE2539" w:rsidRPr="00CE2539">
        <w:rPr>
          <w:rFonts w:cs="B Mitra"/>
          <w:b w:val="0"/>
          <w:bCs w:val="0"/>
          <w:sz w:val="28"/>
          <w:rtl/>
        </w:rPr>
        <w:t xml:space="preserve"> </w:t>
      </w:r>
      <w:r w:rsidR="00CE2539" w:rsidRPr="00CE2539">
        <w:rPr>
          <w:rFonts w:cs="B Mitra" w:hint="cs"/>
          <w:b w:val="0"/>
          <w:bCs w:val="0"/>
          <w:sz w:val="28"/>
          <w:rtl/>
        </w:rPr>
        <w:t>ملی</w:t>
      </w:r>
      <w:r w:rsidR="00CE2539" w:rsidRPr="00CE2539">
        <w:rPr>
          <w:rFonts w:cs="B Mitra"/>
          <w:b w:val="0"/>
          <w:bCs w:val="0"/>
          <w:sz w:val="28"/>
          <w:rtl/>
        </w:rPr>
        <w:t xml:space="preserve"> </w:t>
      </w:r>
      <w:r w:rsidRPr="00CE2539">
        <w:rPr>
          <w:rFonts w:cs="B Mitra"/>
          <w:b w:val="0"/>
          <w:bCs w:val="0"/>
          <w:sz w:val="28"/>
          <w:rtl/>
        </w:rPr>
        <w:t>...........................</w:t>
      </w:r>
      <w:r w:rsidR="005278BC">
        <w:rPr>
          <w:rFonts w:cs="B Mitra" w:hint="cs"/>
          <w:b w:val="0"/>
          <w:bCs w:val="0"/>
          <w:sz w:val="28"/>
          <w:rtl/>
        </w:rPr>
        <w:t xml:space="preserve">، </w:t>
      </w:r>
      <w:r w:rsidR="00CE2539" w:rsidRPr="00CE2539">
        <w:rPr>
          <w:rFonts w:cs="B Mitra" w:hint="cs"/>
          <w:b w:val="0"/>
          <w:bCs w:val="0"/>
          <w:sz w:val="28"/>
          <w:rtl/>
        </w:rPr>
        <w:t>و</w:t>
      </w:r>
      <w:r w:rsidR="00CE2539" w:rsidRPr="00CE2539">
        <w:rPr>
          <w:rFonts w:cs="B Mitra"/>
          <w:b w:val="0"/>
          <w:bCs w:val="0"/>
          <w:sz w:val="28"/>
          <w:rtl/>
        </w:rPr>
        <w:t xml:space="preserve"> </w:t>
      </w:r>
      <w:r w:rsidR="00CE2539" w:rsidRPr="00CE2539">
        <w:rPr>
          <w:rFonts w:cs="B Mitra" w:hint="cs"/>
          <w:b w:val="0"/>
          <w:bCs w:val="0"/>
          <w:sz w:val="28"/>
          <w:rtl/>
        </w:rPr>
        <w:t>به</w:t>
      </w:r>
      <w:r w:rsidR="00CE2539" w:rsidRPr="00CE2539">
        <w:rPr>
          <w:rFonts w:cs="B Mitra"/>
          <w:b w:val="0"/>
          <w:bCs w:val="0"/>
          <w:sz w:val="28"/>
          <w:rtl/>
        </w:rPr>
        <w:t xml:space="preserve"> </w:t>
      </w:r>
      <w:r w:rsidR="00CE2539" w:rsidRPr="00CE2539">
        <w:rPr>
          <w:rFonts w:cs="B Mitra" w:hint="cs"/>
          <w:b w:val="0"/>
          <w:bCs w:val="0"/>
          <w:sz w:val="28"/>
          <w:rtl/>
        </w:rPr>
        <w:t>نمای</w:t>
      </w:r>
      <w:r w:rsidR="00CE2539" w:rsidRPr="00CE2539">
        <w:rPr>
          <w:rFonts w:cs="B Mitra" w:hint="eastAsia"/>
          <w:b w:val="0"/>
          <w:bCs w:val="0"/>
          <w:sz w:val="28"/>
          <w:rtl/>
        </w:rPr>
        <w:t>ندگ</w:t>
      </w:r>
      <w:r w:rsidR="00CE2539" w:rsidRPr="00CE2539">
        <w:rPr>
          <w:rFonts w:cs="B Mitra" w:hint="cs"/>
          <w:b w:val="0"/>
          <w:bCs w:val="0"/>
          <w:sz w:val="28"/>
          <w:rtl/>
        </w:rPr>
        <w:t>ی</w:t>
      </w:r>
      <w:r w:rsidR="00CE2539" w:rsidRPr="00CE2539">
        <w:rPr>
          <w:rFonts w:cs="B Mitra"/>
          <w:b w:val="0"/>
          <w:bCs w:val="0"/>
          <w:sz w:val="28"/>
          <w:rtl/>
        </w:rPr>
        <w:t xml:space="preserve"> .................................... </w:t>
      </w:r>
      <w:r>
        <w:rPr>
          <w:rFonts w:cs="B Mitra" w:hint="cs"/>
          <w:b w:val="0"/>
          <w:bCs w:val="0"/>
          <w:sz w:val="28"/>
          <w:rtl/>
        </w:rPr>
        <w:t>که به استناد آگهی منتشره در روزنامه رسمی مورخ ../../.... اختیار امضای این قرارداد را دارد، و</w:t>
      </w:r>
      <w:r w:rsidRPr="00CE2539">
        <w:rPr>
          <w:rFonts w:cs="B Mitra"/>
          <w:b w:val="0"/>
          <w:bCs w:val="0"/>
          <w:sz w:val="28"/>
          <w:rtl/>
        </w:rPr>
        <w:t xml:space="preserve"> از اين پس </w:t>
      </w:r>
      <w:r w:rsidR="00000E0B">
        <w:rPr>
          <w:rFonts w:cs="B Mitra" w:hint="cs"/>
          <w:b w:val="0"/>
          <w:bCs w:val="0"/>
          <w:sz w:val="28"/>
          <w:rtl/>
        </w:rPr>
        <w:t>فروشنده</w:t>
      </w:r>
      <w:r w:rsidRPr="00CE2539">
        <w:rPr>
          <w:rFonts w:cs="B Mitra"/>
          <w:b w:val="0"/>
          <w:bCs w:val="0"/>
          <w:sz w:val="28"/>
          <w:rtl/>
        </w:rPr>
        <w:t xml:space="preserve"> ناميده مي‌شود،</w:t>
      </w:r>
    </w:p>
    <w:p w14:paraId="33B5D16E" w14:textId="77777777" w:rsidR="00CE2539" w:rsidRDefault="00CE2539" w:rsidP="00EB78A6">
      <w:pPr>
        <w:pStyle w:val="Title"/>
        <w:jc w:val="left"/>
        <w:rPr>
          <w:rFonts w:cs="B Mitra"/>
          <w:sz w:val="28"/>
          <w:rtl/>
        </w:rPr>
      </w:pPr>
    </w:p>
    <w:p w14:paraId="28E4D8D2" w14:textId="392194A2" w:rsidR="00632775" w:rsidRPr="00632775" w:rsidRDefault="00632775" w:rsidP="00632775">
      <w:pPr>
        <w:pStyle w:val="Title"/>
        <w:shd w:val="clear" w:color="auto" w:fill="D9D9D9" w:themeFill="background1" w:themeFillShade="D9"/>
        <w:jc w:val="left"/>
        <w:rPr>
          <w:rFonts w:cs="B Mitra"/>
          <w:sz w:val="24"/>
          <w:szCs w:val="24"/>
          <w:rtl/>
        </w:rPr>
      </w:pPr>
      <w:r w:rsidRPr="00632775">
        <w:rPr>
          <w:rFonts w:cs="B Mitra" w:hint="cs"/>
          <w:sz w:val="24"/>
          <w:szCs w:val="24"/>
          <w:rtl/>
        </w:rPr>
        <w:t>ماده ۱) موضوع قرارداد</w:t>
      </w:r>
    </w:p>
    <w:p w14:paraId="467CD1F1" w14:textId="23A16C28" w:rsidR="00632775" w:rsidRPr="00632775" w:rsidRDefault="00632775" w:rsidP="000C7E9F">
      <w:pPr>
        <w:bidi/>
        <w:spacing w:line="400" w:lineRule="atLeast"/>
        <w:ind w:left="476"/>
        <w:jc w:val="lowKashida"/>
        <w:rPr>
          <w:rFonts w:cs="B Mitra"/>
          <w:sz w:val="28"/>
          <w:szCs w:val="28"/>
          <w:rtl/>
        </w:rPr>
      </w:pPr>
      <w:r w:rsidRPr="00632775">
        <w:rPr>
          <w:rFonts w:cs="B Mitra" w:hint="cs"/>
          <w:sz w:val="28"/>
          <w:szCs w:val="28"/>
          <w:rtl/>
        </w:rPr>
        <w:t xml:space="preserve">موضوع قرارداد، عبارت است از </w:t>
      </w:r>
      <w:r w:rsidR="00000E0B">
        <w:rPr>
          <w:rFonts w:cs="B Mitra" w:hint="cs"/>
          <w:sz w:val="28"/>
          <w:szCs w:val="28"/>
          <w:rtl/>
        </w:rPr>
        <w:t>فروش مجوز بهره‌برداری از بسته</w:t>
      </w:r>
      <w:r>
        <w:rPr>
          <w:rFonts w:cs="B Mitra" w:hint="cs"/>
          <w:sz w:val="28"/>
          <w:szCs w:val="28"/>
          <w:rtl/>
        </w:rPr>
        <w:t xml:space="preserve"> نرم‌افزار</w:t>
      </w:r>
      <w:r w:rsidR="00000E0B">
        <w:rPr>
          <w:rFonts w:cs="B Mitra" w:hint="cs"/>
          <w:sz w:val="28"/>
          <w:szCs w:val="28"/>
          <w:rtl/>
        </w:rPr>
        <w:t>ی</w:t>
      </w:r>
      <w:r>
        <w:rPr>
          <w:rFonts w:cs="B Mitra" w:hint="cs"/>
          <w:sz w:val="28"/>
          <w:szCs w:val="28"/>
          <w:rtl/>
        </w:rPr>
        <w:t xml:space="preserve"> .................................. با مشخصات مندرج در </w:t>
      </w:r>
      <w:r w:rsidRPr="00632775">
        <w:rPr>
          <w:rFonts w:cs="B Mitra" w:hint="cs"/>
          <w:sz w:val="28"/>
          <w:szCs w:val="28"/>
          <w:rtl/>
        </w:rPr>
        <w:t xml:space="preserve">پيوست </w:t>
      </w:r>
      <w:r>
        <w:rPr>
          <w:rFonts w:cs="B Mitra" w:hint="cs"/>
          <w:sz w:val="28"/>
          <w:szCs w:val="28"/>
          <w:rtl/>
        </w:rPr>
        <w:t>(</w:t>
      </w:r>
      <w:r w:rsidRPr="00632775">
        <w:rPr>
          <w:rFonts w:cs="B Mitra" w:hint="cs"/>
          <w:sz w:val="28"/>
          <w:szCs w:val="28"/>
          <w:rtl/>
        </w:rPr>
        <w:t>1</w:t>
      </w:r>
      <w:r>
        <w:rPr>
          <w:rFonts w:cs="B Mitra" w:hint="cs"/>
          <w:sz w:val="28"/>
          <w:szCs w:val="28"/>
          <w:rtl/>
        </w:rPr>
        <w:t>) و سایر مدارک منضم به این قرارداد</w:t>
      </w:r>
      <w:r w:rsidRPr="00632775">
        <w:rPr>
          <w:rFonts w:cs="B Mitra" w:hint="cs"/>
          <w:sz w:val="28"/>
          <w:szCs w:val="28"/>
          <w:rtl/>
        </w:rPr>
        <w:t>.</w:t>
      </w:r>
    </w:p>
    <w:p w14:paraId="07ED6445" w14:textId="10D60597" w:rsidR="00544B8D" w:rsidRDefault="00544B8D" w:rsidP="00EB78A6">
      <w:pPr>
        <w:bidi/>
        <w:jc w:val="left"/>
        <w:rPr>
          <w:rFonts w:cs="B Mitra"/>
          <w:sz w:val="28"/>
          <w:szCs w:val="28"/>
          <w:rtl/>
        </w:rPr>
      </w:pPr>
    </w:p>
    <w:p w14:paraId="50854112" w14:textId="78910163" w:rsidR="00632775" w:rsidRPr="00632775" w:rsidRDefault="00632775" w:rsidP="00632775">
      <w:pPr>
        <w:pStyle w:val="Title"/>
        <w:shd w:val="clear" w:color="auto" w:fill="D9D9D9" w:themeFill="background1" w:themeFillShade="D9"/>
        <w:jc w:val="left"/>
        <w:rPr>
          <w:rFonts w:cs="B Mitra"/>
          <w:sz w:val="24"/>
          <w:szCs w:val="24"/>
          <w:rtl/>
        </w:rPr>
      </w:pPr>
      <w:r w:rsidRPr="00632775">
        <w:rPr>
          <w:rFonts w:cs="B Mitra" w:hint="cs"/>
          <w:sz w:val="24"/>
          <w:szCs w:val="24"/>
          <w:rtl/>
        </w:rPr>
        <w:t xml:space="preserve">ماده </w:t>
      </w:r>
      <w:r>
        <w:rPr>
          <w:rFonts w:cs="B Mitra" w:hint="cs"/>
          <w:sz w:val="24"/>
          <w:szCs w:val="24"/>
          <w:rtl/>
        </w:rPr>
        <w:t>۲</w:t>
      </w:r>
      <w:r w:rsidRPr="00632775">
        <w:rPr>
          <w:rFonts w:cs="B Mitra" w:hint="cs"/>
          <w:sz w:val="24"/>
          <w:szCs w:val="24"/>
          <w:rtl/>
        </w:rPr>
        <w:t xml:space="preserve">) </w:t>
      </w:r>
      <w:r>
        <w:rPr>
          <w:rFonts w:cs="B Mitra" w:hint="cs"/>
          <w:sz w:val="24"/>
          <w:szCs w:val="24"/>
          <w:rtl/>
        </w:rPr>
        <w:t>اسناد و مدارک قرارداد</w:t>
      </w:r>
    </w:p>
    <w:p w14:paraId="0D25A13B" w14:textId="77777777" w:rsidR="00632775" w:rsidRPr="00632775" w:rsidRDefault="00632775" w:rsidP="000C7E9F">
      <w:pPr>
        <w:bidi/>
        <w:spacing w:line="400" w:lineRule="atLeast"/>
        <w:ind w:left="476"/>
        <w:jc w:val="lowKashida"/>
        <w:rPr>
          <w:rFonts w:cs="B Mitra"/>
          <w:sz w:val="28"/>
          <w:szCs w:val="28"/>
          <w:rtl/>
        </w:rPr>
      </w:pPr>
      <w:r w:rsidRPr="00632775">
        <w:rPr>
          <w:rFonts w:cs="B Mitra" w:hint="cs"/>
          <w:sz w:val="28"/>
          <w:szCs w:val="28"/>
          <w:rtl/>
        </w:rPr>
        <w:t>اين قرارداد، شامل اسناد و مدارك زير است:</w:t>
      </w:r>
    </w:p>
    <w:p w14:paraId="77A6FE04" w14:textId="0DA1E43E" w:rsidR="00632775" w:rsidRPr="00632775" w:rsidRDefault="00632775" w:rsidP="00D262EB">
      <w:pPr>
        <w:bidi/>
        <w:spacing w:line="400" w:lineRule="atLeast"/>
        <w:ind w:left="720"/>
        <w:jc w:val="lowKashida"/>
        <w:rPr>
          <w:rFonts w:cs="B Mitra"/>
          <w:sz w:val="28"/>
          <w:szCs w:val="28"/>
          <w:rtl/>
        </w:rPr>
      </w:pPr>
      <w:r w:rsidRPr="00632775">
        <w:rPr>
          <w:rFonts w:cs="B Mitra" w:hint="cs"/>
          <w:sz w:val="28"/>
          <w:szCs w:val="28"/>
          <w:rtl/>
        </w:rPr>
        <w:t>2-1</w:t>
      </w:r>
      <w:r>
        <w:rPr>
          <w:rFonts w:cs="B Mitra" w:hint="cs"/>
          <w:sz w:val="28"/>
          <w:szCs w:val="28"/>
          <w:rtl/>
        </w:rPr>
        <w:t>)</w:t>
      </w:r>
      <w:r w:rsidRPr="00632775">
        <w:rPr>
          <w:rFonts w:cs="B Mitra" w:hint="cs"/>
          <w:sz w:val="28"/>
          <w:szCs w:val="28"/>
          <w:rtl/>
        </w:rPr>
        <w:t xml:space="preserve"> موافقت</w:t>
      </w:r>
      <w:r>
        <w:rPr>
          <w:rFonts w:cs="B Mitra" w:hint="cs"/>
          <w:sz w:val="28"/>
          <w:szCs w:val="28"/>
          <w:rtl/>
        </w:rPr>
        <w:t>‌</w:t>
      </w:r>
      <w:r w:rsidRPr="00632775">
        <w:rPr>
          <w:rFonts w:cs="B Mitra" w:hint="cs"/>
          <w:sz w:val="28"/>
          <w:szCs w:val="28"/>
          <w:rtl/>
        </w:rPr>
        <w:t>نامه حاضر</w:t>
      </w:r>
    </w:p>
    <w:p w14:paraId="5C6BD863" w14:textId="082BA692" w:rsidR="00632775" w:rsidRPr="00632775" w:rsidRDefault="00632775" w:rsidP="00D262EB">
      <w:pPr>
        <w:bidi/>
        <w:spacing w:line="400" w:lineRule="atLeast"/>
        <w:ind w:left="720"/>
        <w:jc w:val="lowKashida"/>
        <w:rPr>
          <w:rFonts w:cs="B Mitra"/>
          <w:sz w:val="28"/>
          <w:szCs w:val="28"/>
          <w:rtl/>
        </w:rPr>
      </w:pPr>
      <w:r w:rsidRPr="00632775">
        <w:rPr>
          <w:rFonts w:cs="B Mitra" w:hint="cs"/>
          <w:sz w:val="28"/>
          <w:szCs w:val="28"/>
          <w:rtl/>
        </w:rPr>
        <w:t>2-2</w:t>
      </w:r>
      <w:r>
        <w:rPr>
          <w:rFonts w:cs="B Mitra" w:hint="cs"/>
          <w:sz w:val="28"/>
          <w:szCs w:val="28"/>
          <w:rtl/>
        </w:rPr>
        <w:t>)</w:t>
      </w:r>
      <w:r w:rsidRPr="00632775">
        <w:rPr>
          <w:rFonts w:cs="B Mitra" w:hint="cs"/>
          <w:sz w:val="28"/>
          <w:szCs w:val="28"/>
          <w:rtl/>
        </w:rPr>
        <w:t xml:space="preserve"> شرايط عمومي</w:t>
      </w:r>
    </w:p>
    <w:p w14:paraId="30592E66" w14:textId="335FFE44" w:rsidR="00632775" w:rsidRPr="00632775" w:rsidRDefault="00632775" w:rsidP="00D262EB">
      <w:pPr>
        <w:bidi/>
        <w:spacing w:line="400" w:lineRule="atLeast"/>
        <w:ind w:left="720"/>
        <w:jc w:val="lowKashida"/>
        <w:rPr>
          <w:rFonts w:cs="B Mitra"/>
          <w:sz w:val="28"/>
          <w:szCs w:val="28"/>
          <w:rtl/>
        </w:rPr>
      </w:pPr>
      <w:r w:rsidRPr="00632775">
        <w:rPr>
          <w:rFonts w:cs="B Mitra" w:hint="cs"/>
          <w:sz w:val="28"/>
          <w:szCs w:val="28"/>
          <w:rtl/>
        </w:rPr>
        <w:t>2-3</w:t>
      </w:r>
      <w:r>
        <w:rPr>
          <w:rFonts w:cs="B Mitra" w:hint="cs"/>
          <w:sz w:val="28"/>
          <w:szCs w:val="28"/>
          <w:rtl/>
        </w:rPr>
        <w:t>)</w:t>
      </w:r>
      <w:r w:rsidRPr="00632775">
        <w:rPr>
          <w:rFonts w:cs="B Mitra" w:hint="cs"/>
          <w:sz w:val="28"/>
          <w:szCs w:val="28"/>
          <w:rtl/>
        </w:rPr>
        <w:t xml:space="preserve"> پيوست</w:t>
      </w:r>
      <w:r>
        <w:rPr>
          <w:rFonts w:cs="B Mitra" w:hint="cs"/>
          <w:sz w:val="28"/>
          <w:szCs w:val="28"/>
          <w:rtl/>
        </w:rPr>
        <w:t>‌</w:t>
      </w:r>
      <w:r w:rsidRPr="00632775">
        <w:rPr>
          <w:rFonts w:cs="B Mitra" w:hint="cs"/>
          <w:sz w:val="28"/>
          <w:szCs w:val="28"/>
          <w:rtl/>
        </w:rPr>
        <w:t>ها</w:t>
      </w:r>
      <w:r>
        <w:rPr>
          <w:rFonts w:cs="B Mitra" w:hint="cs"/>
          <w:sz w:val="28"/>
          <w:szCs w:val="28"/>
          <w:rtl/>
        </w:rPr>
        <w:t>، شامل</w:t>
      </w:r>
      <w:r w:rsidRPr="00632775">
        <w:rPr>
          <w:rFonts w:cs="B Mitra" w:hint="cs"/>
          <w:sz w:val="28"/>
          <w:szCs w:val="28"/>
          <w:rtl/>
        </w:rPr>
        <w:t>:</w:t>
      </w:r>
    </w:p>
    <w:p w14:paraId="6855D020" w14:textId="741ADBC7" w:rsidR="00632775" w:rsidRPr="00632775" w:rsidRDefault="00632775" w:rsidP="00D262EB">
      <w:pPr>
        <w:bidi/>
        <w:spacing w:line="400" w:lineRule="atLeast"/>
        <w:ind w:left="1721" w:firstLine="281"/>
        <w:jc w:val="lowKashida"/>
        <w:rPr>
          <w:rFonts w:cs="B Mitra"/>
          <w:sz w:val="28"/>
          <w:szCs w:val="28"/>
          <w:rtl/>
        </w:rPr>
      </w:pPr>
      <w:r w:rsidRPr="00632775">
        <w:rPr>
          <w:rFonts w:cs="B Mitra" w:hint="cs"/>
          <w:sz w:val="28"/>
          <w:szCs w:val="28"/>
          <w:rtl/>
        </w:rPr>
        <w:t>پيوست 1</w:t>
      </w:r>
      <w:r w:rsidR="001B6CB4">
        <w:rPr>
          <w:rFonts w:cs="B Mitra" w:hint="cs"/>
          <w:sz w:val="28"/>
          <w:szCs w:val="28"/>
          <w:rtl/>
        </w:rPr>
        <w:t>)</w:t>
      </w:r>
      <w:r w:rsidRPr="00632775">
        <w:rPr>
          <w:rFonts w:cs="B Mitra" w:hint="cs"/>
          <w:sz w:val="28"/>
          <w:szCs w:val="28"/>
          <w:rtl/>
        </w:rPr>
        <w:t xml:space="preserve"> شرح موضوع قرارداد</w:t>
      </w:r>
      <w:r w:rsidR="00D262EB">
        <w:rPr>
          <w:rFonts w:cs="B Mitra" w:hint="cs"/>
          <w:sz w:val="28"/>
          <w:szCs w:val="28"/>
          <w:rtl/>
        </w:rPr>
        <w:t xml:space="preserve"> (پیوست فنی)</w:t>
      </w:r>
    </w:p>
    <w:p w14:paraId="08098479" w14:textId="75C2090E" w:rsidR="00632775" w:rsidRPr="00632775" w:rsidRDefault="00632775" w:rsidP="00D262EB">
      <w:pPr>
        <w:bidi/>
        <w:spacing w:line="400" w:lineRule="atLeast"/>
        <w:ind w:left="1721" w:firstLine="281"/>
        <w:jc w:val="lowKashida"/>
        <w:rPr>
          <w:rFonts w:cs="B Mitra"/>
          <w:sz w:val="28"/>
          <w:szCs w:val="28"/>
          <w:rtl/>
        </w:rPr>
      </w:pPr>
      <w:r w:rsidRPr="00632775">
        <w:rPr>
          <w:rFonts w:cs="B Mitra" w:hint="cs"/>
          <w:sz w:val="28"/>
          <w:szCs w:val="28"/>
          <w:rtl/>
        </w:rPr>
        <w:t>پيوست 2</w:t>
      </w:r>
      <w:r w:rsidR="001B6CB4">
        <w:rPr>
          <w:rFonts w:cs="B Mitra" w:hint="cs"/>
          <w:sz w:val="28"/>
          <w:szCs w:val="28"/>
          <w:rtl/>
        </w:rPr>
        <w:t>)</w:t>
      </w:r>
      <w:r w:rsidRPr="00632775">
        <w:rPr>
          <w:rFonts w:cs="B Mitra" w:hint="cs"/>
          <w:sz w:val="28"/>
          <w:szCs w:val="28"/>
          <w:rtl/>
        </w:rPr>
        <w:t xml:space="preserve"> </w:t>
      </w:r>
      <w:r w:rsidR="00F957AE">
        <w:rPr>
          <w:rFonts w:cs="B Mitra" w:hint="cs"/>
          <w:sz w:val="28"/>
          <w:szCs w:val="28"/>
          <w:rtl/>
        </w:rPr>
        <w:t>مبلغ</w:t>
      </w:r>
      <w:r w:rsidR="00340693">
        <w:rPr>
          <w:rFonts w:cs="B Mitra" w:hint="cs"/>
          <w:sz w:val="28"/>
          <w:szCs w:val="28"/>
          <w:rtl/>
        </w:rPr>
        <w:t xml:space="preserve"> قرارداد</w:t>
      </w:r>
      <w:r w:rsidRPr="00632775">
        <w:rPr>
          <w:rFonts w:cs="B Mitra" w:hint="cs"/>
          <w:sz w:val="28"/>
          <w:szCs w:val="28"/>
          <w:rtl/>
        </w:rPr>
        <w:t xml:space="preserve"> و نحوه پرداخت آن</w:t>
      </w:r>
    </w:p>
    <w:p w14:paraId="584C167B" w14:textId="166BABA7" w:rsidR="00632775" w:rsidRPr="00632775" w:rsidRDefault="00632775" w:rsidP="00D262EB">
      <w:pPr>
        <w:bidi/>
        <w:spacing w:line="400" w:lineRule="atLeast"/>
        <w:ind w:left="1721" w:firstLine="281"/>
        <w:jc w:val="lowKashida"/>
        <w:rPr>
          <w:rFonts w:cs="B Mitra"/>
          <w:sz w:val="28"/>
          <w:szCs w:val="28"/>
          <w:rtl/>
        </w:rPr>
      </w:pPr>
      <w:r w:rsidRPr="00632775">
        <w:rPr>
          <w:rFonts w:cs="B Mitra" w:hint="cs"/>
          <w:sz w:val="28"/>
          <w:szCs w:val="28"/>
          <w:rtl/>
        </w:rPr>
        <w:t xml:space="preserve">پيوست </w:t>
      </w:r>
      <w:r w:rsidR="00000E0B">
        <w:rPr>
          <w:rFonts w:cs="B Mitra" w:hint="cs"/>
          <w:sz w:val="28"/>
          <w:szCs w:val="28"/>
          <w:rtl/>
        </w:rPr>
        <w:t>۳</w:t>
      </w:r>
      <w:r w:rsidR="00D262EB">
        <w:rPr>
          <w:rFonts w:cs="B Mitra" w:hint="cs"/>
          <w:sz w:val="28"/>
          <w:szCs w:val="28"/>
          <w:rtl/>
        </w:rPr>
        <w:t>)</w:t>
      </w:r>
      <w:r w:rsidRPr="00632775">
        <w:rPr>
          <w:rFonts w:cs="B Mitra" w:hint="cs"/>
          <w:sz w:val="28"/>
          <w:szCs w:val="28"/>
          <w:rtl/>
        </w:rPr>
        <w:t xml:space="preserve"> شرايط خصوصي</w:t>
      </w:r>
    </w:p>
    <w:p w14:paraId="737A0552" w14:textId="58F5D6BF" w:rsidR="003D5DAE" w:rsidRPr="00632775" w:rsidRDefault="003D5DAE" w:rsidP="003D5DAE">
      <w:pPr>
        <w:bidi/>
        <w:spacing w:line="400" w:lineRule="atLeast"/>
        <w:ind w:left="1721" w:firstLine="281"/>
        <w:jc w:val="lowKashida"/>
        <w:rPr>
          <w:rFonts w:cs="B Mitra"/>
          <w:sz w:val="28"/>
          <w:szCs w:val="28"/>
          <w:rtl/>
        </w:rPr>
      </w:pPr>
      <w:r>
        <w:rPr>
          <w:rFonts w:cs="B Mitra" w:hint="cs"/>
          <w:sz w:val="28"/>
          <w:szCs w:val="28"/>
          <w:rtl/>
        </w:rPr>
        <w:t xml:space="preserve">پیوست </w:t>
      </w:r>
      <w:r w:rsidR="00000E0B">
        <w:rPr>
          <w:rFonts w:cs="B Mitra" w:hint="cs"/>
          <w:sz w:val="28"/>
          <w:szCs w:val="28"/>
          <w:rtl/>
        </w:rPr>
        <w:t>۴</w:t>
      </w:r>
      <w:r>
        <w:rPr>
          <w:rFonts w:cs="B Mitra" w:hint="cs"/>
          <w:sz w:val="28"/>
          <w:szCs w:val="28"/>
          <w:rtl/>
        </w:rPr>
        <w:t xml:space="preserve">) توافق‌نامه منع افشای اطلاعات </w:t>
      </w:r>
    </w:p>
    <w:p w14:paraId="06F23448" w14:textId="60A5E25A" w:rsidR="00632775" w:rsidRPr="00632775" w:rsidRDefault="00632775" w:rsidP="00D262EB">
      <w:pPr>
        <w:bidi/>
        <w:spacing w:line="400" w:lineRule="atLeast"/>
        <w:ind w:left="720"/>
        <w:jc w:val="lowKashida"/>
        <w:rPr>
          <w:rFonts w:cs="B Mitra"/>
          <w:sz w:val="28"/>
          <w:szCs w:val="28"/>
          <w:rtl/>
        </w:rPr>
      </w:pPr>
      <w:r w:rsidRPr="00632775">
        <w:rPr>
          <w:rFonts w:cs="B Mitra" w:hint="cs"/>
          <w:sz w:val="28"/>
          <w:szCs w:val="28"/>
          <w:rtl/>
        </w:rPr>
        <w:t>2-4</w:t>
      </w:r>
      <w:r w:rsidR="00D262EB">
        <w:rPr>
          <w:rFonts w:cs="B Mitra" w:hint="cs"/>
          <w:sz w:val="28"/>
          <w:szCs w:val="28"/>
          <w:rtl/>
        </w:rPr>
        <w:t>)</w:t>
      </w:r>
      <w:r w:rsidRPr="00632775">
        <w:rPr>
          <w:rFonts w:cs="B Mitra" w:hint="cs"/>
          <w:sz w:val="28"/>
          <w:szCs w:val="28"/>
          <w:rtl/>
        </w:rPr>
        <w:t xml:space="preserve"> اسناد تكميلي كه حين </w:t>
      </w:r>
      <w:r w:rsidR="00000E0B">
        <w:rPr>
          <w:rFonts w:cs="B Mitra" w:hint="cs"/>
          <w:sz w:val="28"/>
          <w:szCs w:val="28"/>
          <w:rtl/>
        </w:rPr>
        <w:t>اجرای تعهدات قراردادی</w:t>
      </w:r>
      <w:r w:rsidRPr="00632775">
        <w:rPr>
          <w:rFonts w:cs="B Mitra" w:hint="cs"/>
          <w:sz w:val="28"/>
          <w:szCs w:val="28"/>
          <w:rtl/>
        </w:rPr>
        <w:t>، در چارچوب قرارداد و به منظور انجام آن، بين دوطرف قرارداد، مبادله مي‌شود.</w:t>
      </w:r>
    </w:p>
    <w:p w14:paraId="01CFBE40" w14:textId="0886DF49" w:rsidR="00632775" w:rsidRPr="00632775" w:rsidRDefault="00632775" w:rsidP="000C7E9F">
      <w:pPr>
        <w:bidi/>
        <w:spacing w:line="400" w:lineRule="atLeast"/>
        <w:ind w:left="476"/>
        <w:jc w:val="lowKashida"/>
        <w:rPr>
          <w:rFonts w:cs="B Mitra"/>
          <w:sz w:val="28"/>
          <w:szCs w:val="28"/>
          <w:rtl/>
        </w:rPr>
      </w:pPr>
      <w:r w:rsidRPr="00632775">
        <w:rPr>
          <w:rFonts w:cs="B Mitra" w:hint="cs"/>
          <w:sz w:val="28"/>
          <w:szCs w:val="28"/>
          <w:rtl/>
        </w:rPr>
        <w:lastRenderedPageBreak/>
        <w:t>درصورت دوگانگی بین اسناد و مدارک منضم به قرارداد، اولویت به ترتیب با موافقت‌نامه، شرایط عمومی و پیوست‌ها می‌باشد.</w:t>
      </w:r>
    </w:p>
    <w:p w14:paraId="166F8B51" w14:textId="77777777" w:rsidR="00632775" w:rsidRDefault="00632775" w:rsidP="00632775">
      <w:pPr>
        <w:bidi/>
        <w:jc w:val="left"/>
        <w:rPr>
          <w:rFonts w:cs="B Mitra"/>
          <w:sz w:val="28"/>
          <w:szCs w:val="28"/>
          <w:rtl/>
        </w:rPr>
      </w:pPr>
    </w:p>
    <w:p w14:paraId="511A4C53" w14:textId="3A46B250" w:rsidR="00D262EB" w:rsidRPr="00632775" w:rsidRDefault="00D262EB" w:rsidP="00D262EB">
      <w:pPr>
        <w:pStyle w:val="Title"/>
        <w:shd w:val="clear" w:color="auto" w:fill="D9D9D9" w:themeFill="background1" w:themeFillShade="D9"/>
        <w:jc w:val="left"/>
        <w:rPr>
          <w:rFonts w:cs="B Mitra"/>
          <w:sz w:val="24"/>
          <w:szCs w:val="24"/>
          <w:rtl/>
        </w:rPr>
      </w:pPr>
      <w:r w:rsidRPr="00632775">
        <w:rPr>
          <w:rFonts w:cs="B Mitra" w:hint="cs"/>
          <w:sz w:val="24"/>
          <w:szCs w:val="24"/>
          <w:rtl/>
        </w:rPr>
        <w:t xml:space="preserve">ماده </w:t>
      </w:r>
      <w:r>
        <w:rPr>
          <w:rFonts w:cs="B Mitra" w:hint="cs"/>
          <w:sz w:val="24"/>
          <w:szCs w:val="24"/>
          <w:rtl/>
        </w:rPr>
        <w:t>۳</w:t>
      </w:r>
      <w:r w:rsidRPr="00632775">
        <w:rPr>
          <w:rFonts w:cs="B Mitra" w:hint="cs"/>
          <w:sz w:val="24"/>
          <w:szCs w:val="24"/>
          <w:rtl/>
        </w:rPr>
        <w:t xml:space="preserve">) </w:t>
      </w:r>
      <w:r>
        <w:rPr>
          <w:rFonts w:cs="B Mitra" w:hint="cs"/>
          <w:sz w:val="24"/>
          <w:szCs w:val="24"/>
          <w:rtl/>
        </w:rPr>
        <w:t>مدت</w:t>
      </w:r>
      <w:r w:rsidR="006E09CD">
        <w:rPr>
          <w:rFonts w:cs="B Mitra" w:hint="cs"/>
          <w:sz w:val="24"/>
          <w:szCs w:val="24"/>
          <w:rtl/>
        </w:rPr>
        <w:t xml:space="preserve"> اعتبار</w:t>
      </w:r>
    </w:p>
    <w:p w14:paraId="34BFE826" w14:textId="6EB7A4A9" w:rsidR="00D262EB" w:rsidRPr="00D262EB" w:rsidRDefault="00D262EB" w:rsidP="000C7E9F">
      <w:pPr>
        <w:bidi/>
        <w:spacing w:line="400" w:lineRule="atLeast"/>
        <w:ind w:left="476"/>
        <w:jc w:val="lowKashida"/>
        <w:rPr>
          <w:rFonts w:cs="B Mitra"/>
          <w:sz w:val="28"/>
          <w:szCs w:val="28"/>
          <w:rtl/>
        </w:rPr>
      </w:pPr>
      <w:r w:rsidRPr="00D262EB">
        <w:rPr>
          <w:rFonts w:cs="B Mitra" w:hint="cs"/>
          <w:sz w:val="28"/>
          <w:szCs w:val="28"/>
          <w:rtl/>
        </w:rPr>
        <w:t xml:space="preserve">مدت </w:t>
      </w:r>
      <w:r w:rsidR="006E09CD">
        <w:rPr>
          <w:rFonts w:cs="B Mitra" w:hint="cs"/>
          <w:sz w:val="28"/>
          <w:szCs w:val="28"/>
          <w:rtl/>
        </w:rPr>
        <w:t>اعتبار مجوز بهره‌برداری بسته نرم‌افزاری که به‌موجب این قرارداد به خریدار واگذار می‌شود</w:t>
      </w:r>
      <w:r w:rsidRPr="00D262EB">
        <w:rPr>
          <w:rFonts w:cs="B Mitra" w:hint="cs"/>
          <w:sz w:val="28"/>
          <w:szCs w:val="28"/>
          <w:rtl/>
        </w:rPr>
        <w:t xml:space="preserve">، </w:t>
      </w:r>
      <w:r w:rsidR="006E09CD">
        <w:rPr>
          <w:rFonts w:cs="B Mitra" w:hint="cs"/>
          <w:sz w:val="28"/>
          <w:szCs w:val="28"/>
          <w:rtl/>
        </w:rPr>
        <w:t xml:space="preserve">از تاریخ </w:t>
      </w:r>
      <w:r w:rsidR="006E09CD" w:rsidRPr="00D262EB">
        <w:rPr>
          <w:rFonts w:cs="B Mitra" w:hint="cs"/>
          <w:i/>
          <w:iCs/>
          <w:color w:val="4472C4" w:themeColor="accent1"/>
          <w:sz w:val="28"/>
          <w:szCs w:val="28"/>
          <w:shd w:val="clear" w:color="auto" w:fill="D9E2F3" w:themeFill="accent1" w:themeFillTint="33"/>
          <w:rtl/>
        </w:rPr>
        <w:t>{</w:t>
      </w:r>
      <w:r w:rsidR="006E09CD">
        <w:rPr>
          <w:rFonts w:cs="B Mitra" w:hint="cs"/>
          <w:i/>
          <w:iCs/>
          <w:color w:val="4472C4" w:themeColor="accent1"/>
          <w:sz w:val="28"/>
          <w:szCs w:val="28"/>
          <w:shd w:val="clear" w:color="auto" w:fill="D9E2F3" w:themeFill="accent1" w:themeFillTint="33"/>
          <w:rtl/>
        </w:rPr>
        <w:t>فروش/نصب</w:t>
      </w:r>
      <w:r w:rsidR="006E09CD" w:rsidRPr="00D262EB">
        <w:rPr>
          <w:rFonts w:cs="B Mitra" w:hint="cs"/>
          <w:i/>
          <w:iCs/>
          <w:color w:val="4472C4" w:themeColor="accent1"/>
          <w:sz w:val="28"/>
          <w:szCs w:val="28"/>
          <w:shd w:val="clear" w:color="auto" w:fill="D9E2F3" w:themeFill="accent1" w:themeFillTint="33"/>
          <w:rtl/>
        </w:rPr>
        <w:t>}</w:t>
      </w:r>
      <w:r w:rsidRPr="00D262EB">
        <w:rPr>
          <w:rFonts w:cs="B Mitra" w:hint="cs"/>
          <w:sz w:val="28"/>
          <w:szCs w:val="28"/>
          <w:rtl/>
        </w:rPr>
        <w:t xml:space="preserve">، </w:t>
      </w:r>
      <w:r>
        <w:rPr>
          <w:rFonts w:cs="B Mitra" w:hint="cs"/>
          <w:sz w:val="28"/>
          <w:szCs w:val="28"/>
          <w:rtl/>
        </w:rPr>
        <w:t xml:space="preserve">......... </w:t>
      </w:r>
      <w:r w:rsidRPr="00D262EB">
        <w:rPr>
          <w:rFonts w:cs="B Mitra" w:hint="cs"/>
          <w:i/>
          <w:iCs/>
          <w:color w:val="4472C4" w:themeColor="accent1"/>
          <w:sz w:val="28"/>
          <w:szCs w:val="28"/>
          <w:shd w:val="clear" w:color="auto" w:fill="D9E2F3" w:themeFill="accent1" w:themeFillTint="33"/>
          <w:rtl/>
        </w:rPr>
        <w:t>{ماه/هفته/روز</w:t>
      </w:r>
      <w:r w:rsidR="006E09CD">
        <w:rPr>
          <w:rFonts w:cs="B Mitra" w:hint="cs"/>
          <w:i/>
          <w:iCs/>
          <w:color w:val="4472C4" w:themeColor="accent1"/>
          <w:sz w:val="28"/>
          <w:szCs w:val="28"/>
          <w:shd w:val="clear" w:color="auto" w:fill="D9E2F3" w:themeFill="accent1" w:themeFillTint="33"/>
          <w:rtl/>
        </w:rPr>
        <w:t>/نامحدود</w:t>
      </w:r>
      <w:r w:rsidRPr="00D262EB">
        <w:rPr>
          <w:rFonts w:cs="B Mitra" w:hint="cs"/>
          <w:i/>
          <w:iCs/>
          <w:color w:val="4472C4" w:themeColor="accent1"/>
          <w:sz w:val="28"/>
          <w:szCs w:val="28"/>
          <w:shd w:val="clear" w:color="auto" w:fill="D9E2F3" w:themeFill="accent1" w:themeFillTint="33"/>
          <w:rtl/>
        </w:rPr>
        <w:t>}</w:t>
      </w:r>
      <w:r w:rsidRPr="00D262EB">
        <w:rPr>
          <w:rFonts w:cs="B Mitra" w:hint="cs"/>
          <w:color w:val="4472C4" w:themeColor="accent1"/>
          <w:sz w:val="28"/>
          <w:szCs w:val="28"/>
          <w:rtl/>
        </w:rPr>
        <w:t xml:space="preserve"> </w:t>
      </w:r>
      <w:r>
        <w:rPr>
          <w:rFonts w:cs="B Mitra" w:hint="cs"/>
          <w:sz w:val="28"/>
          <w:szCs w:val="28"/>
          <w:rtl/>
        </w:rPr>
        <w:t>است.</w:t>
      </w:r>
    </w:p>
    <w:p w14:paraId="7218E77D" w14:textId="7A5C8CC6" w:rsidR="00D262EB" w:rsidRPr="00D262EB" w:rsidRDefault="00D262EB" w:rsidP="000C7E9F">
      <w:pPr>
        <w:bidi/>
        <w:spacing w:line="400" w:lineRule="atLeast"/>
        <w:ind w:left="476"/>
        <w:jc w:val="lowKashida"/>
        <w:rPr>
          <w:rFonts w:cs="B Mitra"/>
          <w:sz w:val="28"/>
          <w:szCs w:val="28"/>
          <w:rtl/>
        </w:rPr>
      </w:pPr>
      <w:r w:rsidRPr="00D262EB">
        <w:rPr>
          <w:rFonts w:cs="B Mitra" w:hint="cs"/>
          <w:sz w:val="28"/>
          <w:szCs w:val="28"/>
          <w:rtl/>
        </w:rPr>
        <w:t>تغييرات مدت</w:t>
      </w:r>
      <w:r>
        <w:rPr>
          <w:rFonts w:cs="B Mitra" w:hint="cs"/>
          <w:sz w:val="28"/>
          <w:szCs w:val="28"/>
          <w:rtl/>
        </w:rPr>
        <w:t xml:space="preserve"> </w:t>
      </w:r>
      <w:r w:rsidR="000171FA">
        <w:rPr>
          <w:rFonts w:cs="B Mitra" w:hint="cs"/>
          <w:sz w:val="28"/>
          <w:szCs w:val="28"/>
          <w:rtl/>
        </w:rPr>
        <w:t>اعتبار</w:t>
      </w:r>
      <w:r w:rsidRPr="00D262EB">
        <w:rPr>
          <w:rFonts w:cs="B Mitra" w:hint="cs"/>
          <w:sz w:val="28"/>
          <w:szCs w:val="28"/>
          <w:rtl/>
        </w:rPr>
        <w:t xml:space="preserve">، </w:t>
      </w:r>
      <w:r>
        <w:rPr>
          <w:rFonts w:cs="B Mitra" w:hint="cs"/>
          <w:sz w:val="28"/>
          <w:szCs w:val="28"/>
          <w:rtl/>
        </w:rPr>
        <w:t xml:space="preserve">تابع مفاد </w:t>
      </w:r>
      <w:r w:rsidRPr="00D262EB">
        <w:rPr>
          <w:rFonts w:cs="B Mitra" w:hint="cs"/>
          <w:sz w:val="28"/>
          <w:szCs w:val="28"/>
          <w:rtl/>
        </w:rPr>
        <w:t>موضوع ماده (19) شرايط عمومي، خواهد بود.</w:t>
      </w:r>
    </w:p>
    <w:p w14:paraId="0C290EC5" w14:textId="77777777" w:rsidR="00632775" w:rsidRDefault="00632775" w:rsidP="00632775">
      <w:pPr>
        <w:bidi/>
        <w:jc w:val="left"/>
        <w:rPr>
          <w:rFonts w:cs="B Mitra"/>
          <w:sz w:val="28"/>
          <w:szCs w:val="28"/>
          <w:rtl/>
        </w:rPr>
      </w:pPr>
    </w:p>
    <w:p w14:paraId="769EA863" w14:textId="405509B9" w:rsidR="00D262EB" w:rsidRPr="00392E76" w:rsidRDefault="00D262EB" w:rsidP="00D262EB">
      <w:pPr>
        <w:pStyle w:val="Title"/>
        <w:shd w:val="clear" w:color="auto" w:fill="D9D9D9" w:themeFill="background1" w:themeFillShade="D9"/>
        <w:jc w:val="left"/>
        <w:rPr>
          <w:rFonts w:cs="B Nazanin"/>
          <w:b w:val="0"/>
          <w:bCs w:val="0"/>
          <w:sz w:val="24"/>
          <w:szCs w:val="24"/>
          <w:rtl/>
        </w:rPr>
      </w:pPr>
      <w:r w:rsidRPr="00392E76">
        <w:rPr>
          <w:rFonts w:cs="B Nazanin" w:hint="cs"/>
          <w:sz w:val="24"/>
          <w:szCs w:val="24"/>
          <w:rtl/>
        </w:rPr>
        <w:t>ماده 4</w:t>
      </w:r>
      <w:r>
        <w:rPr>
          <w:rFonts w:cs="B Nazanin" w:hint="cs"/>
          <w:sz w:val="24"/>
          <w:szCs w:val="24"/>
          <w:rtl/>
        </w:rPr>
        <w:t>)</w:t>
      </w:r>
      <w:r w:rsidRPr="00392E76">
        <w:rPr>
          <w:rFonts w:cs="B Nazanin" w:hint="cs"/>
          <w:sz w:val="24"/>
          <w:szCs w:val="24"/>
          <w:rtl/>
        </w:rPr>
        <w:t xml:space="preserve"> </w:t>
      </w:r>
      <w:r w:rsidR="000171FA">
        <w:rPr>
          <w:rFonts w:cs="B Mitra" w:hint="cs"/>
          <w:sz w:val="24"/>
          <w:szCs w:val="24"/>
          <w:rtl/>
        </w:rPr>
        <w:t>مبلغ</w:t>
      </w:r>
    </w:p>
    <w:p w14:paraId="3FAED447" w14:textId="5B00AB5C" w:rsidR="00D262EB" w:rsidRPr="00D262EB" w:rsidRDefault="000171FA" w:rsidP="000C7E9F">
      <w:pPr>
        <w:bidi/>
        <w:spacing w:line="400" w:lineRule="atLeast"/>
        <w:ind w:left="476"/>
        <w:jc w:val="lowKashida"/>
        <w:rPr>
          <w:rFonts w:cs="B Mitra"/>
          <w:sz w:val="28"/>
          <w:szCs w:val="28"/>
          <w:rtl/>
        </w:rPr>
      </w:pPr>
      <w:r>
        <w:rPr>
          <w:rFonts w:cs="B Mitra" w:hint="cs"/>
          <w:sz w:val="28"/>
          <w:szCs w:val="28"/>
          <w:rtl/>
        </w:rPr>
        <w:t>مبلغ</w:t>
      </w:r>
      <w:r w:rsidR="00D262EB">
        <w:rPr>
          <w:rFonts w:cs="B Mitra" w:hint="cs"/>
          <w:sz w:val="28"/>
          <w:szCs w:val="28"/>
          <w:rtl/>
        </w:rPr>
        <w:t xml:space="preserve"> این قرارداد،</w:t>
      </w:r>
      <w:r>
        <w:rPr>
          <w:rFonts w:cs="B Mitra" w:hint="cs"/>
          <w:sz w:val="28"/>
          <w:szCs w:val="28"/>
          <w:rtl/>
        </w:rPr>
        <w:t xml:space="preserve"> به‌شکل مقطوع برابر </w:t>
      </w:r>
      <w:r w:rsidR="00D262EB">
        <w:rPr>
          <w:rFonts w:cs="B Mitra" w:hint="cs"/>
          <w:sz w:val="28"/>
          <w:szCs w:val="28"/>
          <w:rtl/>
        </w:rPr>
        <w:t xml:space="preserve">................................. </w:t>
      </w:r>
      <w:r w:rsidR="00D262EB" w:rsidRPr="00D262EB">
        <w:rPr>
          <w:rFonts w:cs="B Mitra" w:hint="cs"/>
          <w:i/>
          <w:iCs/>
          <w:color w:val="4472C4" w:themeColor="accent1"/>
          <w:sz w:val="28"/>
          <w:szCs w:val="28"/>
          <w:shd w:val="clear" w:color="auto" w:fill="D9E2F3" w:themeFill="accent1" w:themeFillTint="33"/>
          <w:rtl/>
        </w:rPr>
        <w:t>{به‌حروف}</w:t>
      </w:r>
      <w:r w:rsidR="00D262EB" w:rsidRPr="00D262EB">
        <w:rPr>
          <w:rFonts w:cs="B Mitra" w:hint="cs"/>
          <w:color w:val="4472C4" w:themeColor="accent1"/>
          <w:sz w:val="28"/>
          <w:szCs w:val="28"/>
          <w:rtl/>
        </w:rPr>
        <w:t xml:space="preserve"> </w:t>
      </w:r>
      <w:r w:rsidR="00D262EB">
        <w:rPr>
          <w:rFonts w:cs="B Mitra" w:hint="cs"/>
          <w:sz w:val="28"/>
          <w:szCs w:val="28"/>
          <w:rtl/>
        </w:rPr>
        <w:t>(.....................</w:t>
      </w:r>
      <w:r w:rsidR="00D262EB" w:rsidRPr="00D262EB">
        <w:rPr>
          <w:rFonts w:cs="B Mitra" w:hint="cs"/>
          <w:i/>
          <w:iCs/>
          <w:color w:val="4472C4" w:themeColor="accent1"/>
          <w:sz w:val="28"/>
          <w:szCs w:val="28"/>
          <w:shd w:val="clear" w:color="auto" w:fill="D9E2F3" w:themeFill="accent1" w:themeFillTint="33"/>
          <w:rtl/>
        </w:rPr>
        <w:t>{به‌عدد}</w:t>
      </w:r>
      <w:r w:rsidR="00D262EB">
        <w:rPr>
          <w:rFonts w:cs="B Mitra" w:hint="cs"/>
          <w:sz w:val="28"/>
          <w:szCs w:val="28"/>
          <w:rtl/>
        </w:rPr>
        <w:t xml:space="preserve">) ریال </w:t>
      </w:r>
      <w:r w:rsidR="00D262EB" w:rsidRPr="00D262EB">
        <w:rPr>
          <w:rFonts w:cs="B Mitra" w:hint="cs"/>
          <w:sz w:val="28"/>
          <w:szCs w:val="28"/>
          <w:rtl/>
        </w:rPr>
        <w:t>است</w:t>
      </w:r>
      <w:r w:rsidR="00D262EB">
        <w:rPr>
          <w:rFonts w:cs="B Mitra" w:hint="cs"/>
          <w:sz w:val="28"/>
          <w:szCs w:val="28"/>
          <w:rtl/>
        </w:rPr>
        <w:t>.</w:t>
      </w:r>
    </w:p>
    <w:p w14:paraId="74B8404C" w14:textId="6FA8F6A3" w:rsidR="00D262EB" w:rsidRDefault="00D262EB" w:rsidP="000C7E9F">
      <w:pPr>
        <w:bidi/>
        <w:spacing w:line="400" w:lineRule="atLeast"/>
        <w:ind w:left="476"/>
        <w:jc w:val="lowKashida"/>
        <w:rPr>
          <w:rFonts w:cs="B Mitra"/>
          <w:sz w:val="28"/>
          <w:szCs w:val="28"/>
          <w:rtl/>
        </w:rPr>
      </w:pPr>
      <w:r w:rsidRPr="00D262EB">
        <w:rPr>
          <w:rFonts w:cs="B Mitra" w:hint="cs"/>
          <w:sz w:val="28"/>
          <w:szCs w:val="28"/>
          <w:rtl/>
        </w:rPr>
        <w:t xml:space="preserve">روش پرداخت حق‌الزحمه، در پيوست </w:t>
      </w:r>
      <w:r>
        <w:rPr>
          <w:rFonts w:cs="B Mitra" w:hint="cs"/>
          <w:sz w:val="28"/>
          <w:szCs w:val="28"/>
          <w:rtl/>
        </w:rPr>
        <w:t>۲</w:t>
      </w:r>
      <w:r w:rsidRPr="00D262EB">
        <w:rPr>
          <w:rFonts w:cs="B Mitra" w:hint="cs"/>
          <w:sz w:val="28"/>
          <w:szCs w:val="28"/>
          <w:rtl/>
        </w:rPr>
        <w:t xml:space="preserve"> درج شده است.</w:t>
      </w:r>
    </w:p>
    <w:p w14:paraId="33229585" w14:textId="77777777" w:rsidR="00786959" w:rsidRDefault="00786959" w:rsidP="00786959">
      <w:pPr>
        <w:bidi/>
        <w:spacing w:line="400" w:lineRule="atLeast"/>
        <w:jc w:val="lowKashida"/>
        <w:rPr>
          <w:rFonts w:cs="B Mitra"/>
          <w:sz w:val="28"/>
          <w:szCs w:val="28"/>
          <w:rtl/>
        </w:rPr>
      </w:pPr>
    </w:p>
    <w:p w14:paraId="2F96E90B" w14:textId="58500BBC" w:rsidR="00786959" w:rsidRPr="00786959" w:rsidRDefault="00786959" w:rsidP="00786959">
      <w:pPr>
        <w:pStyle w:val="Title"/>
        <w:shd w:val="clear" w:color="auto" w:fill="D9D9D9" w:themeFill="background1" w:themeFillShade="D9"/>
        <w:jc w:val="left"/>
        <w:rPr>
          <w:rFonts w:cs="B Mitra"/>
          <w:sz w:val="24"/>
          <w:szCs w:val="24"/>
          <w:rtl/>
        </w:rPr>
      </w:pPr>
      <w:r w:rsidRPr="00786959">
        <w:rPr>
          <w:rFonts w:cs="B Mitra" w:hint="cs"/>
          <w:sz w:val="24"/>
          <w:szCs w:val="24"/>
          <w:rtl/>
        </w:rPr>
        <w:t>ماده 5</w:t>
      </w:r>
      <w:r>
        <w:rPr>
          <w:rFonts w:cs="B Mitra" w:hint="cs"/>
          <w:sz w:val="24"/>
          <w:szCs w:val="24"/>
          <w:rtl/>
        </w:rPr>
        <w:t>)</w:t>
      </w:r>
      <w:r w:rsidRPr="00786959">
        <w:rPr>
          <w:rFonts w:cs="B Mitra" w:hint="cs"/>
          <w:sz w:val="24"/>
          <w:szCs w:val="24"/>
          <w:rtl/>
        </w:rPr>
        <w:t xml:space="preserve"> تعهدات دو</w:t>
      </w:r>
      <w:r>
        <w:rPr>
          <w:rFonts w:cs="B Mitra" w:hint="cs"/>
          <w:sz w:val="24"/>
          <w:szCs w:val="24"/>
          <w:rtl/>
        </w:rPr>
        <w:t xml:space="preserve"> </w:t>
      </w:r>
      <w:r w:rsidRPr="00786959">
        <w:rPr>
          <w:rFonts w:cs="B Mitra" w:hint="cs"/>
          <w:sz w:val="24"/>
          <w:szCs w:val="24"/>
          <w:rtl/>
        </w:rPr>
        <w:t>طرف قرارداد</w:t>
      </w:r>
    </w:p>
    <w:p w14:paraId="4B7722F6" w14:textId="361E8351" w:rsidR="00786959" w:rsidRPr="00786959" w:rsidRDefault="00786959" w:rsidP="00786959">
      <w:pPr>
        <w:bidi/>
        <w:spacing w:line="400" w:lineRule="atLeast"/>
        <w:ind w:left="476" w:hanging="425"/>
        <w:jc w:val="lowKashida"/>
        <w:rPr>
          <w:rFonts w:cs="B Mitra"/>
          <w:sz w:val="28"/>
          <w:szCs w:val="28"/>
          <w:rtl/>
        </w:rPr>
      </w:pPr>
      <w:r w:rsidRPr="00786959">
        <w:rPr>
          <w:rFonts w:cs="B Mitra" w:hint="cs"/>
          <w:sz w:val="28"/>
          <w:szCs w:val="28"/>
          <w:rtl/>
        </w:rPr>
        <w:t>5-1</w:t>
      </w:r>
      <w:r>
        <w:rPr>
          <w:rFonts w:cs="B Mitra" w:hint="cs"/>
          <w:sz w:val="28"/>
          <w:szCs w:val="28"/>
          <w:rtl/>
        </w:rPr>
        <w:t>)</w:t>
      </w:r>
      <w:r w:rsidRPr="00786959">
        <w:rPr>
          <w:rFonts w:cs="B Mitra" w:hint="cs"/>
          <w:sz w:val="28"/>
          <w:szCs w:val="28"/>
          <w:rtl/>
        </w:rPr>
        <w:t xml:space="preserve"> </w:t>
      </w:r>
      <w:r w:rsidR="00000E0B">
        <w:rPr>
          <w:rFonts w:cs="B Mitra" w:hint="cs"/>
          <w:sz w:val="28"/>
          <w:szCs w:val="28"/>
          <w:rtl/>
        </w:rPr>
        <w:t>فروشنده</w:t>
      </w:r>
      <w:r w:rsidRPr="00786959">
        <w:rPr>
          <w:rFonts w:cs="B Mitra" w:hint="cs"/>
          <w:sz w:val="28"/>
          <w:szCs w:val="28"/>
          <w:rtl/>
        </w:rPr>
        <w:t xml:space="preserve">، متعهد است </w:t>
      </w:r>
      <w:r w:rsidR="000171FA">
        <w:rPr>
          <w:rFonts w:cs="B Mitra" w:hint="cs"/>
          <w:sz w:val="28"/>
          <w:szCs w:val="28"/>
          <w:rtl/>
        </w:rPr>
        <w:t xml:space="preserve">مجوز بهره‌برداری از بسته نرم‌افزاری موضوع این قرارداد </w:t>
      </w:r>
      <w:r w:rsidRPr="00786959">
        <w:rPr>
          <w:rFonts w:cs="B Mitra" w:hint="cs"/>
          <w:sz w:val="28"/>
          <w:szCs w:val="28"/>
          <w:rtl/>
        </w:rPr>
        <w:t xml:space="preserve">را طبق </w:t>
      </w:r>
      <w:r w:rsidR="000171FA">
        <w:rPr>
          <w:rFonts w:cs="B Mitra" w:hint="cs"/>
          <w:sz w:val="28"/>
          <w:szCs w:val="28"/>
          <w:rtl/>
        </w:rPr>
        <w:t>مشخصات و شرایط</w:t>
      </w:r>
      <w:r w:rsidRPr="00786959">
        <w:rPr>
          <w:rFonts w:cs="B Mitra" w:hint="cs"/>
          <w:sz w:val="28"/>
          <w:szCs w:val="28"/>
          <w:rtl/>
        </w:rPr>
        <w:t xml:space="preserve"> قرارداد، در ازاي دريافت </w:t>
      </w:r>
      <w:r w:rsidR="000171FA">
        <w:rPr>
          <w:rFonts w:cs="B Mitra" w:hint="cs"/>
          <w:sz w:val="28"/>
          <w:szCs w:val="28"/>
          <w:rtl/>
        </w:rPr>
        <w:t>مبلغ تعیین‌شده در ماده (۴)، به خریدار</w:t>
      </w:r>
      <w:r w:rsidRPr="00786959">
        <w:rPr>
          <w:rFonts w:cs="B Mitra" w:hint="cs"/>
          <w:sz w:val="28"/>
          <w:szCs w:val="28"/>
          <w:rtl/>
        </w:rPr>
        <w:t xml:space="preserve"> </w:t>
      </w:r>
      <w:r w:rsidR="000171FA">
        <w:rPr>
          <w:rFonts w:cs="B Mitra" w:hint="cs"/>
          <w:sz w:val="28"/>
          <w:szCs w:val="28"/>
          <w:rtl/>
        </w:rPr>
        <w:t>واگذار نماید</w:t>
      </w:r>
      <w:r w:rsidRPr="00786959">
        <w:rPr>
          <w:rFonts w:cs="B Mitra" w:hint="cs"/>
          <w:sz w:val="28"/>
          <w:szCs w:val="28"/>
          <w:rtl/>
        </w:rPr>
        <w:t>.</w:t>
      </w:r>
    </w:p>
    <w:p w14:paraId="34851AA6" w14:textId="0D3BC8FE" w:rsidR="00786959" w:rsidRPr="00786959" w:rsidRDefault="00786959" w:rsidP="00786959">
      <w:pPr>
        <w:bidi/>
        <w:spacing w:line="400" w:lineRule="atLeast"/>
        <w:ind w:left="476" w:hanging="425"/>
        <w:jc w:val="lowKashida"/>
        <w:rPr>
          <w:rFonts w:cs="B Mitra"/>
          <w:sz w:val="28"/>
          <w:szCs w:val="28"/>
          <w:rtl/>
        </w:rPr>
      </w:pPr>
      <w:r w:rsidRPr="00786959">
        <w:rPr>
          <w:rFonts w:cs="B Mitra" w:hint="cs"/>
          <w:sz w:val="28"/>
          <w:szCs w:val="28"/>
          <w:rtl/>
        </w:rPr>
        <w:t>5-2</w:t>
      </w:r>
      <w:r>
        <w:rPr>
          <w:rFonts w:cs="B Mitra" w:hint="cs"/>
          <w:sz w:val="28"/>
          <w:szCs w:val="28"/>
          <w:rtl/>
        </w:rPr>
        <w:t>)</w:t>
      </w:r>
      <w:r w:rsidRPr="00786959">
        <w:rPr>
          <w:rFonts w:cs="B Mitra" w:hint="cs"/>
          <w:sz w:val="28"/>
          <w:szCs w:val="28"/>
          <w:rtl/>
        </w:rPr>
        <w:t xml:space="preserve"> </w:t>
      </w:r>
      <w:r w:rsidR="000171FA">
        <w:rPr>
          <w:rFonts w:cs="B Mitra" w:hint="cs"/>
          <w:sz w:val="28"/>
          <w:szCs w:val="28"/>
          <w:rtl/>
        </w:rPr>
        <w:t>خریدار</w:t>
      </w:r>
      <w:r w:rsidRPr="00786959">
        <w:rPr>
          <w:rFonts w:cs="B Mitra" w:hint="cs"/>
          <w:sz w:val="28"/>
          <w:szCs w:val="28"/>
          <w:rtl/>
        </w:rPr>
        <w:t xml:space="preserve"> متعهد به انجام وظايفي است كه در اسناد و مدارك قرارداد براي او معين شده است و نيز متعهد مي‌شود كه در ازاي </w:t>
      </w:r>
      <w:r w:rsidR="000171FA">
        <w:rPr>
          <w:rFonts w:cs="B Mitra" w:hint="cs"/>
          <w:sz w:val="28"/>
          <w:szCs w:val="28"/>
          <w:rtl/>
        </w:rPr>
        <w:t>اجرای تعهدات فروشنده</w:t>
      </w:r>
      <w:r w:rsidRPr="00786959">
        <w:rPr>
          <w:rFonts w:cs="B Mitra" w:hint="cs"/>
          <w:sz w:val="28"/>
          <w:szCs w:val="28"/>
          <w:rtl/>
        </w:rPr>
        <w:t xml:space="preserve">، </w:t>
      </w:r>
      <w:r w:rsidR="000171FA">
        <w:rPr>
          <w:rFonts w:cs="B Mitra" w:hint="cs"/>
          <w:sz w:val="28"/>
          <w:szCs w:val="28"/>
          <w:rtl/>
        </w:rPr>
        <w:t>مبلغ قرارداد</w:t>
      </w:r>
      <w:r w:rsidRPr="00786959">
        <w:rPr>
          <w:rFonts w:cs="B Mitra" w:hint="cs"/>
          <w:sz w:val="28"/>
          <w:szCs w:val="28"/>
          <w:rtl/>
        </w:rPr>
        <w:t xml:space="preserve"> را طبق </w:t>
      </w:r>
      <w:r w:rsidR="000171FA">
        <w:rPr>
          <w:rFonts w:cs="B Mitra" w:hint="cs"/>
          <w:sz w:val="28"/>
          <w:szCs w:val="28"/>
          <w:rtl/>
        </w:rPr>
        <w:t>شرایط تعیین‌شده در</w:t>
      </w:r>
      <w:r w:rsidRPr="00786959">
        <w:rPr>
          <w:rFonts w:cs="B Mitra" w:hint="cs"/>
          <w:sz w:val="28"/>
          <w:szCs w:val="28"/>
          <w:rtl/>
        </w:rPr>
        <w:t xml:space="preserve"> قرارداد، به </w:t>
      </w:r>
      <w:r w:rsidR="00000E0B">
        <w:rPr>
          <w:rFonts w:cs="B Mitra" w:hint="cs"/>
          <w:sz w:val="28"/>
          <w:szCs w:val="28"/>
          <w:rtl/>
        </w:rPr>
        <w:t>فروشنده</w:t>
      </w:r>
      <w:r w:rsidRPr="00786959">
        <w:rPr>
          <w:rFonts w:cs="B Mitra" w:hint="cs"/>
          <w:sz w:val="28"/>
          <w:szCs w:val="28"/>
          <w:rtl/>
        </w:rPr>
        <w:t xml:space="preserve"> پرداخت كند.</w:t>
      </w:r>
    </w:p>
    <w:p w14:paraId="715C1FA1" w14:textId="77777777" w:rsidR="00786959" w:rsidRPr="00786959" w:rsidRDefault="00786959" w:rsidP="00786959">
      <w:pPr>
        <w:widowControl w:val="0"/>
        <w:bidi/>
        <w:spacing w:line="400" w:lineRule="atLeast"/>
        <w:jc w:val="lowKashida"/>
        <w:rPr>
          <w:rFonts w:cs="B Mitra"/>
          <w:sz w:val="28"/>
          <w:szCs w:val="28"/>
          <w:rtl/>
        </w:rPr>
      </w:pPr>
      <w:r w:rsidRPr="00786959">
        <w:rPr>
          <w:rFonts w:ascii="Cambria" w:hAnsi="Cambria" w:cs="Cambria" w:hint="cs"/>
          <w:sz w:val="28"/>
          <w:szCs w:val="28"/>
          <w:rtl/>
        </w:rPr>
        <w:t> </w:t>
      </w:r>
    </w:p>
    <w:p w14:paraId="45C584E0" w14:textId="63D353D7" w:rsidR="00786959" w:rsidRPr="00786959" w:rsidRDefault="00786959" w:rsidP="00786959">
      <w:pPr>
        <w:pStyle w:val="Title"/>
        <w:shd w:val="clear" w:color="auto" w:fill="D9D9D9" w:themeFill="background1" w:themeFillShade="D9"/>
        <w:jc w:val="left"/>
        <w:rPr>
          <w:rFonts w:cs="B Mitra"/>
          <w:sz w:val="24"/>
          <w:szCs w:val="24"/>
          <w:rtl/>
        </w:rPr>
      </w:pPr>
      <w:r w:rsidRPr="00786959">
        <w:rPr>
          <w:rFonts w:cs="B Mitra" w:hint="cs"/>
          <w:sz w:val="24"/>
          <w:szCs w:val="24"/>
          <w:rtl/>
        </w:rPr>
        <w:t>ماده 6</w:t>
      </w:r>
      <w:r>
        <w:rPr>
          <w:rFonts w:cs="B Mitra" w:hint="cs"/>
          <w:sz w:val="24"/>
          <w:szCs w:val="24"/>
          <w:rtl/>
        </w:rPr>
        <w:t>)</w:t>
      </w:r>
      <w:r w:rsidRPr="00786959">
        <w:rPr>
          <w:rFonts w:cs="B Mitra" w:hint="cs"/>
          <w:sz w:val="24"/>
          <w:szCs w:val="24"/>
          <w:rtl/>
        </w:rPr>
        <w:t xml:space="preserve"> نشاني</w:t>
      </w:r>
    </w:p>
    <w:p w14:paraId="5AD7ADC0" w14:textId="6199A6B4" w:rsidR="00786959" w:rsidRDefault="00786959" w:rsidP="000C7E9F">
      <w:pPr>
        <w:bidi/>
        <w:spacing w:line="400" w:lineRule="atLeast"/>
        <w:ind w:left="476"/>
        <w:jc w:val="lowKashida"/>
        <w:rPr>
          <w:rFonts w:cs="B Mitra"/>
          <w:sz w:val="28"/>
          <w:szCs w:val="28"/>
          <w:rtl/>
        </w:rPr>
      </w:pPr>
      <w:r w:rsidRPr="00786959">
        <w:rPr>
          <w:rFonts w:cs="B Mitra" w:hint="cs"/>
          <w:sz w:val="28"/>
          <w:szCs w:val="28"/>
          <w:rtl/>
        </w:rPr>
        <w:t xml:space="preserve">نشاني </w:t>
      </w:r>
      <w:r w:rsidR="000171FA">
        <w:rPr>
          <w:rFonts w:cs="B Mitra" w:hint="cs"/>
          <w:sz w:val="28"/>
          <w:szCs w:val="28"/>
          <w:rtl/>
        </w:rPr>
        <w:t>خریدار</w:t>
      </w:r>
      <w:r w:rsidRPr="00786959">
        <w:rPr>
          <w:rFonts w:cs="B Mitra" w:hint="cs"/>
          <w:sz w:val="28"/>
          <w:szCs w:val="28"/>
          <w:rtl/>
        </w:rPr>
        <w:t>:</w:t>
      </w:r>
      <w:r>
        <w:rPr>
          <w:rFonts w:cs="B Mitra" w:hint="cs"/>
          <w:sz w:val="28"/>
          <w:szCs w:val="28"/>
          <w:rtl/>
        </w:rPr>
        <w:t xml:space="preserve"> </w:t>
      </w:r>
    </w:p>
    <w:p w14:paraId="26C3044D" w14:textId="7B885173" w:rsidR="0024338B" w:rsidRDefault="0024338B" w:rsidP="000C7E9F">
      <w:pPr>
        <w:bidi/>
        <w:spacing w:line="400" w:lineRule="atLeast"/>
        <w:ind w:left="476"/>
        <w:jc w:val="lowKashida"/>
        <w:rPr>
          <w:rFonts w:cs="B Mitra"/>
          <w:sz w:val="28"/>
          <w:szCs w:val="28"/>
          <w:rtl/>
        </w:rPr>
      </w:pPr>
      <w:r>
        <w:rPr>
          <w:rFonts w:cs="B Mitra" w:hint="cs"/>
          <w:sz w:val="28"/>
          <w:szCs w:val="28"/>
          <w:rtl/>
        </w:rPr>
        <w:t xml:space="preserve">نشانی پست الکترونیکی </w:t>
      </w:r>
      <w:r w:rsidR="00000E0B">
        <w:rPr>
          <w:rFonts w:cs="B Mitra" w:hint="cs"/>
          <w:sz w:val="28"/>
          <w:szCs w:val="28"/>
          <w:rtl/>
        </w:rPr>
        <w:t>خریدار</w:t>
      </w:r>
      <w:r>
        <w:rPr>
          <w:rFonts w:cs="B Mitra" w:hint="cs"/>
          <w:sz w:val="28"/>
          <w:szCs w:val="28"/>
          <w:rtl/>
        </w:rPr>
        <w:t>:</w:t>
      </w:r>
    </w:p>
    <w:p w14:paraId="73FB028E" w14:textId="4D9A0306" w:rsidR="00786959" w:rsidRDefault="00786959" w:rsidP="000C7E9F">
      <w:pPr>
        <w:bidi/>
        <w:spacing w:line="400" w:lineRule="atLeast"/>
        <w:ind w:left="476"/>
        <w:jc w:val="lowKashida"/>
        <w:rPr>
          <w:rFonts w:cs="B Mitra"/>
          <w:sz w:val="28"/>
          <w:szCs w:val="28"/>
          <w:rtl/>
        </w:rPr>
      </w:pPr>
      <w:r w:rsidRPr="00786959">
        <w:rPr>
          <w:rFonts w:cs="B Mitra" w:hint="cs"/>
          <w:sz w:val="28"/>
          <w:szCs w:val="28"/>
          <w:rtl/>
        </w:rPr>
        <w:t xml:space="preserve">نشاني </w:t>
      </w:r>
      <w:r w:rsidR="00000E0B">
        <w:rPr>
          <w:rFonts w:cs="B Mitra" w:hint="cs"/>
          <w:sz w:val="28"/>
          <w:szCs w:val="28"/>
          <w:rtl/>
        </w:rPr>
        <w:t>فروشنده</w:t>
      </w:r>
      <w:r w:rsidRPr="00786959">
        <w:rPr>
          <w:rFonts w:cs="B Mitra" w:hint="cs"/>
          <w:sz w:val="28"/>
          <w:szCs w:val="28"/>
          <w:rtl/>
        </w:rPr>
        <w:t xml:space="preserve">: </w:t>
      </w:r>
    </w:p>
    <w:p w14:paraId="6E44F5FC" w14:textId="57C6D6F6" w:rsidR="0024338B" w:rsidRPr="00786959" w:rsidRDefault="0024338B" w:rsidP="000C7E9F">
      <w:pPr>
        <w:bidi/>
        <w:spacing w:line="400" w:lineRule="atLeast"/>
        <w:ind w:left="476"/>
        <w:jc w:val="lowKashida"/>
        <w:rPr>
          <w:rFonts w:cs="B Mitra"/>
          <w:sz w:val="28"/>
          <w:szCs w:val="28"/>
          <w:rtl/>
        </w:rPr>
      </w:pPr>
      <w:r>
        <w:rPr>
          <w:rFonts w:cs="B Mitra" w:hint="cs"/>
          <w:sz w:val="28"/>
          <w:szCs w:val="28"/>
          <w:rtl/>
        </w:rPr>
        <w:t xml:space="preserve">نشانی پست الکترونیکی </w:t>
      </w:r>
      <w:r w:rsidR="00000E0B">
        <w:rPr>
          <w:rFonts w:cs="B Mitra" w:hint="cs"/>
          <w:sz w:val="28"/>
          <w:szCs w:val="28"/>
          <w:rtl/>
        </w:rPr>
        <w:t>فروشنده</w:t>
      </w:r>
      <w:r>
        <w:rPr>
          <w:rFonts w:cs="B Mitra" w:hint="cs"/>
          <w:sz w:val="28"/>
          <w:szCs w:val="28"/>
          <w:rtl/>
        </w:rPr>
        <w:t>:</w:t>
      </w:r>
    </w:p>
    <w:p w14:paraId="7F9E0981" w14:textId="77777777" w:rsidR="00786959" w:rsidRDefault="00786959" w:rsidP="000C7E9F">
      <w:pPr>
        <w:bidi/>
        <w:spacing w:line="400" w:lineRule="atLeast"/>
        <w:ind w:left="476"/>
        <w:jc w:val="lowKashida"/>
        <w:rPr>
          <w:rFonts w:cs="B Mitra"/>
          <w:sz w:val="28"/>
          <w:szCs w:val="28"/>
          <w:rtl/>
        </w:rPr>
      </w:pPr>
      <w:r w:rsidRPr="00786959">
        <w:rPr>
          <w:rFonts w:cs="B Mitra" w:hint="cs"/>
          <w:sz w:val="28"/>
          <w:szCs w:val="28"/>
          <w:rtl/>
        </w:rPr>
        <w:t>هرگاه يكي از دو طرف قرارداد نشاني خود را تغيير دهد، بايد دو هفته قبل از تاريخ تغيير، نشاني جديد خود را به طرف ديگر اعلام كند، تا وقتي كه نشاني جديد به طرف ديگر اعلام نشده است، مكاتبات به نشاني قبلي ارسال مي‌شود و دريافت شده تلقي مي‌گردد.</w:t>
      </w:r>
    </w:p>
    <w:p w14:paraId="2B145C68" w14:textId="62BA725B" w:rsidR="0024338B" w:rsidRPr="00786959" w:rsidRDefault="0024338B" w:rsidP="000C7E9F">
      <w:pPr>
        <w:bidi/>
        <w:spacing w:line="400" w:lineRule="atLeast"/>
        <w:ind w:left="476"/>
        <w:jc w:val="lowKashida"/>
        <w:rPr>
          <w:rFonts w:cs="B Mitra"/>
          <w:sz w:val="28"/>
          <w:szCs w:val="28"/>
          <w:rtl/>
        </w:rPr>
      </w:pPr>
      <w:r>
        <w:rPr>
          <w:rFonts w:cs="B Mitra" w:hint="cs"/>
          <w:sz w:val="28"/>
          <w:szCs w:val="28"/>
          <w:rtl/>
        </w:rPr>
        <w:t>ارسال پیام از طریق پست الکترونیکی اعلام‌شده طرفین، به‌شرط دریافت تائیدیه دریافت طرف مقابل، به‌منزله ابلاغ رسمی است.</w:t>
      </w:r>
    </w:p>
    <w:p w14:paraId="083A708B" w14:textId="77777777" w:rsidR="00786959" w:rsidRDefault="00786959" w:rsidP="00786959">
      <w:pPr>
        <w:bidi/>
        <w:spacing w:line="400" w:lineRule="atLeast"/>
        <w:jc w:val="lowKashida"/>
        <w:rPr>
          <w:rFonts w:cs="B Mitra"/>
          <w:sz w:val="28"/>
          <w:szCs w:val="28"/>
          <w:rtl/>
        </w:rPr>
      </w:pPr>
    </w:p>
    <w:p w14:paraId="2F892D0D" w14:textId="4260F646" w:rsidR="00786959" w:rsidRPr="00786959" w:rsidRDefault="00786959" w:rsidP="00786959">
      <w:pPr>
        <w:bidi/>
        <w:spacing w:line="400" w:lineRule="atLeast"/>
        <w:jc w:val="lowKashida"/>
        <w:rPr>
          <w:rFonts w:cs="B Mitra"/>
          <w:sz w:val="28"/>
          <w:szCs w:val="28"/>
          <w:rtl/>
        </w:rPr>
      </w:pPr>
      <w:r w:rsidRPr="00786959">
        <w:rPr>
          <w:rFonts w:cs="B Mitra" w:hint="cs"/>
          <w:sz w:val="28"/>
          <w:szCs w:val="28"/>
          <w:rtl/>
        </w:rPr>
        <w:lastRenderedPageBreak/>
        <w:t xml:space="preserve">اين قرارداد در </w:t>
      </w:r>
      <w:r w:rsidRPr="00786959">
        <w:rPr>
          <w:rFonts w:cs="B Mitra" w:hint="cs"/>
          <w:i/>
          <w:iCs/>
          <w:color w:val="4472C4" w:themeColor="accent1"/>
          <w:sz w:val="28"/>
          <w:szCs w:val="28"/>
          <w:shd w:val="clear" w:color="auto" w:fill="D9E2F3" w:themeFill="accent1" w:themeFillTint="33"/>
          <w:rtl/>
        </w:rPr>
        <w:t>{..}</w:t>
      </w:r>
      <w:r w:rsidRPr="00786959">
        <w:rPr>
          <w:rFonts w:cs="B Mitra" w:hint="cs"/>
          <w:sz w:val="28"/>
          <w:szCs w:val="28"/>
          <w:rtl/>
        </w:rPr>
        <w:t xml:space="preserve"> نسخه تنظيم شده و به امضاي دو طرف قرارداد رسيده، يك نسخه از آن به </w:t>
      </w:r>
      <w:r w:rsidR="00000E0B">
        <w:rPr>
          <w:rFonts w:cs="B Mitra" w:hint="cs"/>
          <w:sz w:val="28"/>
          <w:szCs w:val="28"/>
          <w:rtl/>
        </w:rPr>
        <w:t>فروشنده</w:t>
      </w:r>
      <w:r w:rsidRPr="00786959">
        <w:rPr>
          <w:rFonts w:cs="B Mitra" w:hint="cs"/>
          <w:sz w:val="28"/>
          <w:szCs w:val="28"/>
          <w:rtl/>
        </w:rPr>
        <w:t xml:space="preserve"> ابلاغ شده است و همه نسخه‌هاي آن، اعتبار يكسان دارند.</w:t>
      </w:r>
    </w:p>
    <w:p w14:paraId="1CD387EC" w14:textId="77777777" w:rsidR="00786959" w:rsidRDefault="00786959" w:rsidP="00786959">
      <w:pPr>
        <w:bidi/>
        <w:spacing w:line="400" w:lineRule="atLeast"/>
        <w:jc w:val="lowKashida"/>
        <w:rPr>
          <w:rFonts w:cs="B Mitra"/>
          <w:sz w:val="28"/>
          <w:szCs w:val="28"/>
          <w:rtl/>
        </w:rPr>
      </w:pPr>
    </w:p>
    <w:p w14:paraId="12053A26" w14:textId="77777777" w:rsidR="00786959" w:rsidRPr="00786959" w:rsidRDefault="00786959" w:rsidP="00786959">
      <w:pPr>
        <w:bidi/>
        <w:spacing w:line="400" w:lineRule="atLeast"/>
        <w:ind w:firstLine="281"/>
        <w:jc w:val="lowKashida"/>
        <w:rPr>
          <w:rFonts w:cs="B Mitra"/>
          <w:sz w:val="28"/>
          <w:szCs w:val="28"/>
          <w:rtl/>
        </w:rPr>
      </w:pPr>
    </w:p>
    <w:p w14:paraId="6D9487FD" w14:textId="4FBFA732" w:rsidR="00786959" w:rsidRPr="00786959" w:rsidRDefault="00786959" w:rsidP="00786959">
      <w:pPr>
        <w:bidi/>
        <w:spacing w:line="400" w:lineRule="atLeast"/>
        <w:ind w:firstLine="281"/>
        <w:jc w:val="lowKashida"/>
        <w:rPr>
          <w:rFonts w:cs="B Mitra"/>
          <w:rtl/>
        </w:rPr>
      </w:pPr>
      <w:r w:rsidRPr="00786959">
        <w:rPr>
          <w:rFonts w:cs="B Mitra" w:hint="cs"/>
          <w:b/>
          <w:bCs/>
          <w:rtl/>
        </w:rPr>
        <w:t xml:space="preserve">نماينده </w:t>
      </w:r>
      <w:r w:rsidR="000171FA">
        <w:rPr>
          <w:rFonts w:cs="B Mitra" w:hint="cs"/>
          <w:b/>
          <w:bCs/>
          <w:rtl/>
        </w:rPr>
        <w:t>خریدار</w:t>
      </w:r>
      <w:r w:rsidRPr="00786959">
        <w:rPr>
          <w:rFonts w:cs="B Mitra" w:hint="cs"/>
          <w:rtl/>
        </w:rPr>
        <w:t xml:space="preserve">                       </w:t>
      </w:r>
      <w:r w:rsidRPr="00786959">
        <w:rPr>
          <w:rFonts w:cs="B Mitra"/>
          <w:rtl/>
        </w:rPr>
        <w:tab/>
      </w:r>
      <w:r w:rsidRPr="00786959">
        <w:rPr>
          <w:rFonts w:cs="B Mitra"/>
          <w:rtl/>
        </w:rPr>
        <w:tab/>
      </w:r>
      <w:r w:rsidRPr="00786959">
        <w:rPr>
          <w:rFonts w:cs="B Mitra"/>
          <w:rtl/>
        </w:rPr>
        <w:tab/>
      </w:r>
      <w:r w:rsidRPr="00786959">
        <w:rPr>
          <w:rFonts w:cs="B Mitra" w:hint="cs"/>
          <w:rtl/>
        </w:rPr>
        <w:tab/>
      </w:r>
      <w:r w:rsidRPr="00786959">
        <w:rPr>
          <w:rFonts w:cs="B Mitra" w:hint="cs"/>
          <w:b/>
          <w:bCs/>
          <w:rtl/>
        </w:rPr>
        <w:t xml:space="preserve">نماينده </w:t>
      </w:r>
      <w:r w:rsidR="00000E0B">
        <w:rPr>
          <w:rFonts w:cs="B Mitra" w:hint="cs"/>
          <w:b/>
          <w:bCs/>
          <w:rtl/>
        </w:rPr>
        <w:t>فروشنده</w:t>
      </w:r>
    </w:p>
    <w:p w14:paraId="7631D9FC" w14:textId="7A194A11" w:rsidR="00786959" w:rsidRPr="00786959" w:rsidRDefault="00786959" w:rsidP="00786959">
      <w:pPr>
        <w:bidi/>
        <w:spacing w:line="400" w:lineRule="atLeast"/>
        <w:ind w:firstLine="281"/>
        <w:jc w:val="lowKashida"/>
        <w:rPr>
          <w:rFonts w:cs="B Mitra"/>
          <w:sz w:val="28"/>
          <w:szCs w:val="28"/>
          <w:rtl/>
        </w:rPr>
      </w:pPr>
      <w:r w:rsidRPr="00786959">
        <w:rPr>
          <w:rFonts w:cs="B Mitra" w:hint="cs"/>
          <w:sz w:val="28"/>
          <w:szCs w:val="28"/>
          <w:rtl/>
        </w:rPr>
        <w:t xml:space="preserve">نام و نام خانوادگي                     </w:t>
      </w:r>
      <w:r w:rsidRPr="00786959">
        <w:rPr>
          <w:rFonts w:cs="B Mitra"/>
          <w:sz w:val="28"/>
          <w:szCs w:val="28"/>
          <w:rtl/>
        </w:rPr>
        <w:tab/>
      </w:r>
      <w:r w:rsidRPr="00786959">
        <w:rPr>
          <w:rFonts w:cs="B Mitra"/>
          <w:sz w:val="28"/>
          <w:szCs w:val="28"/>
          <w:rtl/>
        </w:rPr>
        <w:tab/>
      </w:r>
      <w:r w:rsidRPr="00786959">
        <w:rPr>
          <w:rFonts w:cs="B Mitra" w:hint="cs"/>
          <w:sz w:val="28"/>
          <w:szCs w:val="28"/>
          <w:rtl/>
        </w:rPr>
        <w:tab/>
        <w:t>نام و نام خانوادگي</w:t>
      </w:r>
    </w:p>
    <w:p w14:paraId="71849A18" w14:textId="35605C57" w:rsidR="00786959" w:rsidRPr="00786959" w:rsidRDefault="00786959" w:rsidP="00786959">
      <w:pPr>
        <w:bidi/>
        <w:spacing w:line="400" w:lineRule="atLeast"/>
        <w:ind w:firstLine="281"/>
        <w:jc w:val="lowKashida"/>
        <w:rPr>
          <w:rFonts w:cs="B Mitra"/>
          <w:sz w:val="28"/>
          <w:szCs w:val="28"/>
          <w:rtl/>
        </w:rPr>
      </w:pPr>
      <w:r>
        <w:rPr>
          <w:rFonts w:cs="B Mitra" w:hint="cs"/>
          <w:sz w:val="28"/>
          <w:szCs w:val="28"/>
          <w:rtl/>
        </w:rPr>
        <w:t xml:space="preserve">مهر - </w:t>
      </w:r>
      <w:r w:rsidRPr="00786959">
        <w:rPr>
          <w:rFonts w:cs="B Mitra" w:hint="cs"/>
          <w:sz w:val="28"/>
          <w:szCs w:val="28"/>
          <w:rtl/>
        </w:rPr>
        <w:t xml:space="preserve">امضا                           </w:t>
      </w:r>
      <w:r w:rsidRPr="00786959">
        <w:rPr>
          <w:rFonts w:cs="B Mitra"/>
          <w:sz w:val="28"/>
          <w:szCs w:val="28"/>
          <w:rtl/>
        </w:rPr>
        <w:tab/>
      </w:r>
      <w:r w:rsidRPr="00786959">
        <w:rPr>
          <w:rFonts w:cs="B Mitra"/>
          <w:sz w:val="28"/>
          <w:szCs w:val="28"/>
          <w:rtl/>
        </w:rPr>
        <w:tab/>
      </w:r>
      <w:r w:rsidRPr="00786959">
        <w:rPr>
          <w:rFonts w:cs="B Mitra"/>
          <w:sz w:val="28"/>
          <w:szCs w:val="28"/>
          <w:rtl/>
        </w:rPr>
        <w:tab/>
      </w:r>
      <w:r w:rsidRPr="00786959">
        <w:rPr>
          <w:rFonts w:cs="B Mitra"/>
          <w:sz w:val="28"/>
          <w:szCs w:val="28"/>
          <w:rtl/>
        </w:rPr>
        <w:tab/>
      </w:r>
      <w:r w:rsidRPr="00786959">
        <w:rPr>
          <w:rFonts w:cs="B Mitra" w:hint="cs"/>
          <w:sz w:val="28"/>
          <w:szCs w:val="28"/>
          <w:rtl/>
        </w:rPr>
        <w:t>مهر- امضا</w:t>
      </w:r>
    </w:p>
    <w:p w14:paraId="4FC9F693" w14:textId="77777777" w:rsidR="00786959" w:rsidRPr="00786959" w:rsidRDefault="00786959" w:rsidP="00786959">
      <w:pPr>
        <w:bidi/>
        <w:spacing w:line="400" w:lineRule="atLeast"/>
        <w:jc w:val="lowKashida"/>
        <w:rPr>
          <w:rFonts w:cs="B Mitra"/>
          <w:sz w:val="32"/>
          <w:szCs w:val="32"/>
          <w:rtl/>
        </w:rPr>
      </w:pPr>
    </w:p>
    <w:p w14:paraId="0A6A7650" w14:textId="4CC338AA" w:rsidR="00786959" w:rsidRDefault="00786959">
      <w:pPr>
        <w:jc w:val="left"/>
        <w:rPr>
          <w:rFonts w:cs="B Mitra"/>
          <w:sz w:val="28"/>
          <w:szCs w:val="28"/>
          <w:rtl/>
        </w:rPr>
      </w:pPr>
      <w:r>
        <w:rPr>
          <w:rFonts w:cs="B Mitra"/>
          <w:sz w:val="28"/>
          <w:szCs w:val="28"/>
          <w:rtl/>
        </w:rPr>
        <w:br w:type="page"/>
      </w:r>
    </w:p>
    <w:p w14:paraId="7861C166" w14:textId="77777777" w:rsidR="00632775" w:rsidRDefault="00632775" w:rsidP="00632775">
      <w:pPr>
        <w:bidi/>
        <w:jc w:val="left"/>
        <w:rPr>
          <w:rFonts w:cs="B Mitra"/>
          <w:sz w:val="28"/>
          <w:szCs w:val="28"/>
          <w:rtl/>
        </w:rPr>
      </w:pPr>
    </w:p>
    <w:p w14:paraId="59022877" w14:textId="77777777" w:rsidR="00786959" w:rsidRDefault="00786959" w:rsidP="00786959">
      <w:pPr>
        <w:bidi/>
        <w:jc w:val="left"/>
        <w:rPr>
          <w:rFonts w:cs="B Mitra"/>
          <w:sz w:val="28"/>
          <w:szCs w:val="28"/>
          <w:rtl/>
        </w:rPr>
      </w:pPr>
    </w:p>
    <w:p w14:paraId="54548BA0" w14:textId="77777777" w:rsidR="00786959" w:rsidRDefault="00786959" w:rsidP="00786959">
      <w:pPr>
        <w:bidi/>
        <w:jc w:val="left"/>
        <w:rPr>
          <w:rFonts w:cs="B Mitra"/>
          <w:sz w:val="28"/>
          <w:szCs w:val="28"/>
          <w:rtl/>
        </w:rPr>
      </w:pPr>
    </w:p>
    <w:p w14:paraId="1BF1A96C" w14:textId="77777777" w:rsidR="00786959" w:rsidRDefault="00786959" w:rsidP="00786959">
      <w:pPr>
        <w:bidi/>
        <w:jc w:val="left"/>
        <w:rPr>
          <w:rFonts w:cs="B Mitra"/>
          <w:sz w:val="28"/>
          <w:szCs w:val="28"/>
          <w:rtl/>
        </w:rPr>
      </w:pPr>
    </w:p>
    <w:p w14:paraId="33FEF163" w14:textId="77777777" w:rsidR="00786959" w:rsidRDefault="00786959" w:rsidP="00786959">
      <w:pPr>
        <w:bidi/>
        <w:jc w:val="left"/>
        <w:rPr>
          <w:rFonts w:cs="B Mitra"/>
          <w:sz w:val="28"/>
          <w:szCs w:val="28"/>
          <w:rtl/>
        </w:rPr>
      </w:pPr>
    </w:p>
    <w:p w14:paraId="6A077F9C" w14:textId="77777777" w:rsidR="00786959" w:rsidRDefault="00786959" w:rsidP="00786959">
      <w:pPr>
        <w:bidi/>
        <w:jc w:val="left"/>
        <w:rPr>
          <w:rFonts w:cs="B Mitra"/>
          <w:sz w:val="28"/>
          <w:szCs w:val="28"/>
          <w:rtl/>
        </w:rPr>
      </w:pPr>
    </w:p>
    <w:p w14:paraId="469F4B7C" w14:textId="77777777" w:rsidR="00786959" w:rsidRDefault="00786959" w:rsidP="00786959">
      <w:pPr>
        <w:bidi/>
        <w:jc w:val="left"/>
        <w:rPr>
          <w:rFonts w:cs="B Mitra"/>
          <w:sz w:val="28"/>
          <w:szCs w:val="28"/>
          <w:rtl/>
        </w:rPr>
      </w:pPr>
    </w:p>
    <w:p w14:paraId="7B5155B6" w14:textId="77777777" w:rsidR="00786959" w:rsidRDefault="00786959" w:rsidP="00786959">
      <w:pPr>
        <w:bidi/>
        <w:jc w:val="left"/>
        <w:rPr>
          <w:rFonts w:cs="B Mitra"/>
          <w:sz w:val="28"/>
          <w:szCs w:val="28"/>
          <w:rtl/>
        </w:rPr>
      </w:pPr>
    </w:p>
    <w:p w14:paraId="3B62560E" w14:textId="77777777" w:rsidR="00786959" w:rsidRDefault="00786959" w:rsidP="00786959">
      <w:pPr>
        <w:bidi/>
        <w:jc w:val="left"/>
        <w:rPr>
          <w:rFonts w:cs="B Mitra"/>
          <w:sz w:val="28"/>
          <w:szCs w:val="28"/>
          <w:rtl/>
        </w:rPr>
      </w:pPr>
    </w:p>
    <w:p w14:paraId="5C27FA2D" w14:textId="1D9378CA" w:rsidR="00786959" w:rsidRPr="007F2F6B" w:rsidRDefault="00786959" w:rsidP="007F2F6B">
      <w:pPr>
        <w:pStyle w:val="Heading1"/>
        <w:bidi w:val="0"/>
        <w:jc w:val="center"/>
        <w:rPr>
          <w:rFonts w:cs="B Mitra"/>
          <w:b w:val="0"/>
          <w:bCs/>
          <w:sz w:val="52"/>
          <w:szCs w:val="52"/>
          <w:rtl/>
        </w:rPr>
      </w:pPr>
      <w:bookmarkStart w:id="1" w:name="_Toc156848276"/>
      <w:r w:rsidRPr="007F2F6B">
        <w:rPr>
          <w:rFonts w:cs="B Mitra" w:hint="cs"/>
          <w:b w:val="0"/>
          <w:bCs/>
          <w:sz w:val="52"/>
          <w:szCs w:val="52"/>
          <w:rtl/>
        </w:rPr>
        <w:t>شرایط عمومی</w:t>
      </w:r>
      <w:bookmarkEnd w:id="1"/>
    </w:p>
    <w:p w14:paraId="24EE11A7" w14:textId="77777777" w:rsidR="00786959" w:rsidRDefault="00786959" w:rsidP="00786959">
      <w:pPr>
        <w:bidi/>
        <w:jc w:val="left"/>
        <w:rPr>
          <w:rFonts w:cs="B Mitra"/>
          <w:sz w:val="28"/>
          <w:szCs w:val="28"/>
          <w:rtl/>
        </w:rPr>
      </w:pPr>
    </w:p>
    <w:p w14:paraId="0B99C1A2" w14:textId="24A62C76" w:rsidR="00786959" w:rsidRDefault="00786959">
      <w:pPr>
        <w:jc w:val="left"/>
        <w:rPr>
          <w:rFonts w:cs="B Mitra"/>
          <w:sz w:val="28"/>
          <w:szCs w:val="28"/>
          <w:rtl/>
        </w:rPr>
      </w:pPr>
      <w:r>
        <w:rPr>
          <w:rFonts w:cs="B Mitra"/>
          <w:sz w:val="28"/>
          <w:szCs w:val="28"/>
          <w:rtl/>
        </w:rPr>
        <w:br w:type="page"/>
      </w:r>
    </w:p>
    <w:p w14:paraId="0F804D47" w14:textId="75AFE597" w:rsidR="003655FC" w:rsidRPr="00852F3F" w:rsidRDefault="003655FC" w:rsidP="00C96090">
      <w:pPr>
        <w:shd w:val="clear" w:color="auto" w:fill="D0CECE" w:themeFill="background2" w:themeFillShade="E6"/>
        <w:bidi/>
        <w:jc w:val="left"/>
        <w:rPr>
          <w:rFonts w:cs="B Mitra"/>
          <w:b/>
          <w:bCs/>
          <w:sz w:val="22"/>
          <w:rtl/>
        </w:rPr>
      </w:pPr>
      <w:r w:rsidRPr="006B2148">
        <w:rPr>
          <w:rFonts w:cs="B Mitra" w:hint="cs"/>
          <w:bCs/>
          <w:sz w:val="22"/>
          <w:highlight w:val="lightGray"/>
          <w:rtl/>
        </w:rPr>
        <w:lastRenderedPageBreak/>
        <w:t xml:space="preserve">ماده 1) </w:t>
      </w:r>
      <w:r w:rsidRPr="00C96090">
        <w:rPr>
          <w:rFonts w:cs="B Mitra" w:hint="cs"/>
          <w:b/>
          <w:bCs/>
          <w:rtl/>
        </w:rPr>
        <w:t>تعاریف</w:t>
      </w:r>
      <w:r w:rsidRPr="006B2148">
        <w:rPr>
          <w:rFonts w:cs="B Mitra" w:hint="cs"/>
          <w:bCs/>
          <w:sz w:val="22"/>
          <w:highlight w:val="lightGray"/>
          <w:rtl/>
        </w:rPr>
        <w:t xml:space="preserve"> و اختصارات</w:t>
      </w:r>
    </w:p>
    <w:p w14:paraId="392C4FB5" w14:textId="24902938" w:rsidR="00544B8D" w:rsidRPr="00E567E7" w:rsidRDefault="007E45C6" w:rsidP="007E45C6">
      <w:pPr>
        <w:pStyle w:val="Heading2"/>
        <w:rPr>
          <w:rFonts w:cs="B Mitra"/>
          <w:b w:val="0"/>
          <w:bCs/>
          <w:szCs w:val="24"/>
          <w:rtl/>
          <w:lang w:bidi="fa-IR"/>
        </w:rPr>
      </w:pPr>
      <w:bookmarkStart w:id="2" w:name="_Toc156848277"/>
      <w:r>
        <w:rPr>
          <w:rFonts w:cs="B Mitra" w:hint="cs"/>
          <w:b w:val="0"/>
          <w:bCs/>
          <w:szCs w:val="24"/>
          <w:rtl/>
          <w:lang w:bidi="fa-IR"/>
        </w:rPr>
        <w:t>۱-۱.</w:t>
      </w:r>
      <w:r>
        <w:rPr>
          <w:rFonts w:cs="B Mitra"/>
          <w:b w:val="0"/>
          <w:bCs/>
          <w:szCs w:val="24"/>
          <w:rtl/>
          <w:lang w:bidi="fa-IR"/>
        </w:rPr>
        <w:tab/>
      </w:r>
      <w:r w:rsidR="00786959">
        <w:rPr>
          <w:rFonts w:cs="B Mitra" w:hint="cs"/>
          <w:b w:val="0"/>
          <w:bCs/>
          <w:szCs w:val="24"/>
          <w:rtl/>
          <w:lang w:bidi="fa-IR"/>
        </w:rPr>
        <w:t>قرارداد</w:t>
      </w:r>
      <w:bookmarkEnd w:id="2"/>
    </w:p>
    <w:p w14:paraId="4ABBDE28" w14:textId="56C0E826" w:rsidR="00786959" w:rsidRDefault="00786959" w:rsidP="007F2003">
      <w:pPr>
        <w:pStyle w:val="a0"/>
        <w:spacing w:line="240" w:lineRule="auto"/>
        <w:ind w:left="706" w:firstLine="0"/>
        <w:rPr>
          <w:rFonts w:cs="B Mitra"/>
          <w:color w:val="0D0D0D" w:themeColor="text1" w:themeTint="F2"/>
          <w:rtl/>
        </w:rPr>
      </w:pPr>
      <w:r w:rsidRPr="00786959">
        <w:rPr>
          <w:rFonts w:cs="B Mitra"/>
          <w:color w:val="0D0D0D" w:themeColor="text1" w:themeTint="F2"/>
          <w:rtl/>
        </w:rPr>
        <w:t>مجموعه اسناد و مدارک غیر قابل تفکیک به شرح ماده 2 موافقت</w:t>
      </w:r>
      <w:r>
        <w:rPr>
          <w:rFonts w:cs="B Mitra" w:hint="cs"/>
          <w:color w:val="0D0D0D" w:themeColor="text1" w:themeTint="F2"/>
          <w:rtl/>
        </w:rPr>
        <w:t>‌</w:t>
      </w:r>
      <w:r w:rsidRPr="00786959">
        <w:rPr>
          <w:rFonts w:cs="B Mitra"/>
          <w:color w:val="0D0D0D" w:themeColor="text1" w:themeTint="F2"/>
          <w:rtl/>
        </w:rPr>
        <w:t xml:space="preserve">نامه است که برای </w:t>
      </w:r>
      <w:r w:rsidR="00FA7EBF">
        <w:rPr>
          <w:rFonts w:cs="B Mitra" w:hint="cs"/>
          <w:color w:val="0D0D0D" w:themeColor="text1" w:themeTint="F2"/>
          <w:rtl/>
        </w:rPr>
        <w:t>تعیین تعهدات طرفین</w:t>
      </w:r>
      <w:r w:rsidRPr="00786959">
        <w:rPr>
          <w:rFonts w:cs="B Mitra"/>
          <w:color w:val="0D0D0D" w:themeColor="text1" w:themeTint="F2"/>
          <w:rtl/>
        </w:rPr>
        <w:t>، بین دو طرف مبادله می‌شود.</w:t>
      </w:r>
    </w:p>
    <w:p w14:paraId="4D2093CF" w14:textId="77777777" w:rsidR="00C15EDF" w:rsidRDefault="00C15EDF" w:rsidP="00786959">
      <w:pPr>
        <w:pStyle w:val="a0"/>
        <w:tabs>
          <w:tab w:val="clear" w:pos="270"/>
        </w:tabs>
        <w:ind w:left="746" w:firstLine="0"/>
        <w:rPr>
          <w:rFonts w:cs="B Mitra"/>
          <w:color w:val="0D0D0D" w:themeColor="text1" w:themeTint="F2"/>
          <w:rtl/>
        </w:rPr>
      </w:pPr>
    </w:p>
    <w:p w14:paraId="488C81D5" w14:textId="15F71171" w:rsidR="00C15EDF" w:rsidRPr="00C15EDF" w:rsidRDefault="007E45C6" w:rsidP="007E45C6">
      <w:pPr>
        <w:pStyle w:val="Heading2"/>
        <w:rPr>
          <w:rFonts w:cs="B Mitra"/>
          <w:b w:val="0"/>
          <w:bCs/>
          <w:szCs w:val="24"/>
          <w:lang w:bidi="fa-IR"/>
        </w:rPr>
      </w:pPr>
      <w:bookmarkStart w:id="3" w:name="_Toc156848278"/>
      <w:r>
        <w:rPr>
          <w:rFonts w:cs="B Mitra" w:hint="cs"/>
          <w:b w:val="0"/>
          <w:bCs/>
          <w:szCs w:val="24"/>
          <w:rtl/>
          <w:lang w:bidi="fa-IR"/>
        </w:rPr>
        <w:t>۲-۱.</w:t>
      </w:r>
      <w:r>
        <w:rPr>
          <w:rFonts w:cs="B Mitra"/>
          <w:b w:val="0"/>
          <w:bCs/>
          <w:szCs w:val="24"/>
          <w:rtl/>
          <w:lang w:bidi="fa-IR"/>
        </w:rPr>
        <w:tab/>
      </w:r>
      <w:r w:rsidR="00C15EDF" w:rsidRPr="00C15EDF">
        <w:rPr>
          <w:rFonts w:cs="B Mitra"/>
          <w:b w:val="0"/>
          <w:bCs/>
          <w:szCs w:val="24"/>
          <w:rtl/>
          <w:lang w:bidi="fa-IR"/>
        </w:rPr>
        <w:t>موافقت</w:t>
      </w:r>
      <w:r w:rsidR="00562D97">
        <w:rPr>
          <w:rFonts w:cs="B Mitra" w:hint="cs"/>
          <w:b w:val="0"/>
          <w:bCs/>
          <w:szCs w:val="24"/>
          <w:rtl/>
          <w:lang w:bidi="fa-IR"/>
        </w:rPr>
        <w:t>‌</w:t>
      </w:r>
      <w:r w:rsidR="00C15EDF" w:rsidRPr="00C15EDF">
        <w:rPr>
          <w:rFonts w:cs="B Mitra"/>
          <w:b w:val="0"/>
          <w:bCs/>
          <w:szCs w:val="24"/>
          <w:rtl/>
          <w:lang w:bidi="fa-IR"/>
        </w:rPr>
        <w:t>نامه</w:t>
      </w:r>
      <w:bookmarkEnd w:id="3"/>
    </w:p>
    <w:p w14:paraId="515DAEBB" w14:textId="489E48C6" w:rsidR="00C15EDF" w:rsidRDefault="00C15EDF" w:rsidP="007F2003">
      <w:pPr>
        <w:pStyle w:val="a0"/>
        <w:spacing w:line="240" w:lineRule="auto"/>
        <w:ind w:left="706" w:firstLine="0"/>
        <w:rPr>
          <w:rFonts w:cs="B Mitra"/>
          <w:color w:val="0D0D0D" w:themeColor="text1" w:themeTint="F2"/>
          <w:rtl/>
        </w:rPr>
      </w:pPr>
      <w:r w:rsidRPr="00C15EDF">
        <w:rPr>
          <w:rFonts w:cs="B Mitra"/>
          <w:color w:val="0D0D0D" w:themeColor="text1" w:themeTint="F2"/>
          <w:rtl/>
        </w:rPr>
        <w:t xml:space="preserve">سندی است که در آن </w:t>
      </w:r>
      <w:r w:rsidRPr="007F2003">
        <w:rPr>
          <w:rFonts w:cs="B Mitra"/>
          <w:color w:val="0D0D0D" w:themeColor="text1" w:themeTint="F2"/>
          <w:sz w:val="28"/>
          <w:rtl/>
        </w:rPr>
        <w:t>مشخصات</w:t>
      </w:r>
      <w:r w:rsidRPr="00C15EDF">
        <w:rPr>
          <w:rFonts w:cs="B Mitra"/>
          <w:color w:val="0D0D0D" w:themeColor="text1" w:themeTint="F2"/>
          <w:rtl/>
        </w:rPr>
        <w:t xml:space="preserve"> اصلی قرارداد، مانند مشخصات دو طرف، موضوع، مدت، </w:t>
      </w:r>
      <w:r w:rsidR="00FA7EBF">
        <w:rPr>
          <w:rFonts w:cs="B Mitra" w:hint="cs"/>
          <w:color w:val="0D0D0D" w:themeColor="text1" w:themeTint="F2"/>
          <w:rtl/>
        </w:rPr>
        <w:t>قیمت</w:t>
      </w:r>
      <w:r w:rsidRPr="00C15EDF">
        <w:rPr>
          <w:rFonts w:cs="B Mitra"/>
          <w:color w:val="0D0D0D" w:themeColor="text1" w:themeTint="F2"/>
          <w:rtl/>
        </w:rPr>
        <w:t xml:space="preserve"> و تعهدات دو طرف بیان شده است و باید به امضای هر دو برسد.</w:t>
      </w:r>
    </w:p>
    <w:p w14:paraId="5F811016" w14:textId="77777777" w:rsidR="00C15EDF" w:rsidRPr="00C15EDF" w:rsidRDefault="00C15EDF" w:rsidP="00C15EDF">
      <w:pPr>
        <w:pStyle w:val="a0"/>
        <w:tabs>
          <w:tab w:val="clear" w:pos="270"/>
        </w:tabs>
        <w:ind w:left="746" w:firstLine="0"/>
        <w:rPr>
          <w:rFonts w:cs="B Mitra"/>
          <w:color w:val="0D0D0D" w:themeColor="text1" w:themeTint="F2"/>
        </w:rPr>
      </w:pPr>
    </w:p>
    <w:p w14:paraId="12051A6C" w14:textId="00BB8E9F" w:rsidR="00C15EDF" w:rsidRPr="00C15EDF" w:rsidRDefault="007E45C6" w:rsidP="007E45C6">
      <w:pPr>
        <w:pStyle w:val="Heading2"/>
        <w:rPr>
          <w:rFonts w:cs="B Mitra"/>
          <w:b w:val="0"/>
          <w:bCs/>
          <w:szCs w:val="24"/>
          <w:lang w:bidi="fa-IR"/>
        </w:rPr>
      </w:pPr>
      <w:bookmarkStart w:id="4" w:name="_Toc156848279"/>
      <w:r>
        <w:rPr>
          <w:rFonts w:cs="B Mitra" w:hint="cs"/>
          <w:b w:val="0"/>
          <w:bCs/>
          <w:szCs w:val="24"/>
          <w:rtl/>
          <w:lang w:bidi="fa-IR"/>
        </w:rPr>
        <w:t>۳-۱.</w:t>
      </w:r>
      <w:r>
        <w:rPr>
          <w:rFonts w:cs="B Mitra"/>
          <w:b w:val="0"/>
          <w:bCs/>
          <w:szCs w:val="24"/>
          <w:rtl/>
          <w:lang w:bidi="fa-IR"/>
        </w:rPr>
        <w:tab/>
      </w:r>
      <w:r w:rsidR="00C15EDF" w:rsidRPr="00C15EDF">
        <w:rPr>
          <w:rFonts w:cs="B Mitra"/>
          <w:b w:val="0"/>
          <w:bCs/>
          <w:szCs w:val="24"/>
          <w:rtl/>
          <w:lang w:bidi="fa-IR"/>
        </w:rPr>
        <w:t>شرایط عمومی‌</w:t>
      </w:r>
      <w:bookmarkEnd w:id="4"/>
    </w:p>
    <w:p w14:paraId="68D35695" w14:textId="77777777" w:rsidR="00C15EDF" w:rsidRDefault="00C15EDF" w:rsidP="00C15EDF">
      <w:pPr>
        <w:pStyle w:val="a0"/>
        <w:ind w:left="708" w:firstLine="0"/>
        <w:rPr>
          <w:rFonts w:cs="B Mitra"/>
          <w:color w:val="0D0D0D" w:themeColor="text1" w:themeTint="F2"/>
          <w:rtl/>
        </w:rPr>
      </w:pPr>
      <w:r w:rsidRPr="00C15EDF">
        <w:rPr>
          <w:rFonts w:cs="B Mitra"/>
          <w:color w:val="0D0D0D" w:themeColor="text1" w:themeTint="F2"/>
          <w:rtl/>
        </w:rPr>
        <w:t>مفاد همین متن است که مقررات و شرایط عمومی‌حاکم بر قرارداد را تعیین می‌کند.</w:t>
      </w:r>
    </w:p>
    <w:p w14:paraId="371AE2B4" w14:textId="77777777" w:rsidR="00C15EDF" w:rsidRPr="00C15EDF" w:rsidRDefault="00C15EDF" w:rsidP="00C15EDF">
      <w:pPr>
        <w:pStyle w:val="a0"/>
        <w:ind w:left="708" w:firstLine="0"/>
        <w:rPr>
          <w:rFonts w:cs="B Mitra"/>
          <w:color w:val="0D0D0D" w:themeColor="text1" w:themeTint="F2"/>
          <w:sz w:val="28"/>
        </w:rPr>
      </w:pPr>
    </w:p>
    <w:p w14:paraId="0EAD788F" w14:textId="2E53673A" w:rsidR="00C15EDF" w:rsidRPr="00C15EDF" w:rsidRDefault="007E45C6" w:rsidP="007E45C6">
      <w:pPr>
        <w:pStyle w:val="Heading2"/>
        <w:rPr>
          <w:rFonts w:cs="B Mitra"/>
          <w:b w:val="0"/>
          <w:bCs/>
          <w:szCs w:val="24"/>
          <w:lang w:bidi="fa-IR"/>
        </w:rPr>
      </w:pPr>
      <w:bookmarkStart w:id="5" w:name="_Toc147749090"/>
      <w:bookmarkStart w:id="6" w:name="_Toc156848280"/>
      <w:r>
        <w:rPr>
          <w:rFonts w:cs="B Mitra" w:hint="cs"/>
          <w:b w:val="0"/>
          <w:bCs/>
          <w:szCs w:val="24"/>
          <w:rtl/>
          <w:lang w:bidi="fa-IR"/>
        </w:rPr>
        <w:t>۴-۱.</w:t>
      </w:r>
      <w:r>
        <w:rPr>
          <w:rFonts w:cs="B Mitra"/>
          <w:b w:val="0"/>
          <w:bCs/>
          <w:szCs w:val="24"/>
          <w:rtl/>
          <w:lang w:bidi="fa-IR"/>
        </w:rPr>
        <w:tab/>
      </w:r>
      <w:r w:rsidR="00C15EDF" w:rsidRPr="00C15EDF">
        <w:rPr>
          <w:rFonts w:cs="B Mitra"/>
          <w:b w:val="0"/>
          <w:bCs/>
          <w:szCs w:val="24"/>
          <w:rtl/>
          <w:lang w:bidi="fa-IR"/>
        </w:rPr>
        <w:t>شرایط خصوصی</w:t>
      </w:r>
      <w:bookmarkEnd w:id="5"/>
      <w:bookmarkEnd w:id="6"/>
    </w:p>
    <w:p w14:paraId="2FF6C50A" w14:textId="033D3181" w:rsidR="00C15EDF" w:rsidRDefault="00C15EDF"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شرایط ویژه‌ای است که به منظور تکمیل شرایط عمومی، با توجه به وضعیت و ماهیت موضوع قرارداد تنظیم می‌شود</w:t>
      </w:r>
      <w:r>
        <w:rPr>
          <w:rFonts w:cs="B Mitra" w:hint="cs"/>
          <w:color w:val="0D0D0D" w:themeColor="text1" w:themeTint="F2"/>
          <w:sz w:val="28"/>
          <w:rtl/>
        </w:rPr>
        <w:t>.</w:t>
      </w:r>
      <w:r w:rsidRPr="00C15EDF">
        <w:rPr>
          <w:rFonts w:cs="B Mitra"/>
          <w:color w:val="0D0D0D" w:themeColor="text1" w:themeTint="F2"/>
          <w:sz w:val="28"/>
          <w:rtl/>
        </w:rPr>
        <w:t xml:space="preserve"> موارد درج شده در شرایط خصوصی، نمی‌تواند مفاد شرایط عمومی ‌را نقض کند یا تعهدات مالی </w:t>
      </w:r>
      <w:r w:rsidR="00000E0B">
        <w:rPr>
          <w:rFonts w:cs="B Mitra"/>
          <w:color w:val="0D0D0D" w:themeColor="text1" w:themeTint="F2"/>
          <w:sz w:val="28"/>
          <w:rtl/>
        </w:rPr>
        <w:t>خریدار</w:t>
      </w:r>
      <w:r w:rsidRPr="00C15EDF">
        <w:rPr>
          <w:rFonts w:cs="B Mitra"/>
          <w:color w:val="0D0D0D" w:themeColor="text1" w:themeTint="F2"/>
          <w:sz w:val="28"/>
          <w:rtl/>
        </w:rPr>
        <w:t xml:space="preserve"> را افزایش دهد.</w:t>
      </w:r>
    </w:p>
    <w:p w14:paraId="0C07F320" w14:textId="77777777" w:rsidR="00C15EDF" w:rsidRPr="00C15EDF" w:rsidRDefault="00C15EDF" w:rsidP="00C15EDF">
      <w:pPr>
        <w:pStyle w:val="a0"/>
        <w:ind w:left="708" w:firstLine="0"/>
        <w:rPr>
          <w:rFonts w:cs="B Mitra"/>
          <w:color w:val="0D0D0D" w:themeColor="text1" w:themeTint="F2"/>
          <w:sz w:val="28"/>
        </w:rPr>
      </w:pPr>
    </w:p>
    <w:p w14:paraId="76E79228" w14:textId="2F86E467" w:rsidR="00C15EDF" w:rsidRPr="00C15EDF" w:rsidRDefault="007E45C6" w:rsidP="007E45C6">
      <w:pPr>
        <w:pStyle w:val="Heading2"/>
        <w:rPr>
          <w:rFonts w:cs="B Mitra"/>
          <w:color w:val="0D0D0D" w:themeColor="text1" w:themeTint="F2"/>
          <w:sz w:val="28"/>
        </w:rPr>
      </w:pPr>
      <w:bookmarkStart w:id="7" w:name="_Toc156848281"/>
      <w:r>
        <w:rPr>
          <w:rFonts w:cs="B Mitra" w:hint="cs"/>
          <w:b w:val="0"/>
          <w:bCs/>
          <w:szCs w:val="24"/>
          <w:rtl/>
          <w:lang w:bidi="fa-IR"/>
        </w:rPr>
        <w:t>۵-۱.</w:t>
      </w:r>
      <w:r>
        <w:rPr>
          <w:rFonts w:cs="B Mitra"/>
          <w:b w:val="0"/>
          <w:bCs/>
          <w:szCs w:val="24"/>
          <w:rtl/>
          <w:lang w:bidi="fa-IR"/>
        </w:rPr>
        <w:tab/>
      </w:r>
      <w:r w:rsidR="00000E0B">
        <w:rPr>
          <w:rFonts w:cs="B Mitra"/>
          <w:b w:val="0"/>
          <w:bCs/>
          <w:szCs w:val="24"/>
          <w:rtl/>
          <w:lang w:bidi="fa-IR"/>
        </w:rPr>
        <w:t>خریدار</w:t>
      </w:r>
      <w:bookmarkEnd w:id="7"/>
    </w:p>
    <w:p w14:paraId="2CDEF1E2" w14:textId="67E200AD" w:rsidR="00C15EDF" w:rsidRDefault="00C15EDF"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 xml:space="preserve">شخصی حقوقی است که قرارداد را امضا می‌کند و </w:t>
      </w:r>
      <w:r w:rsidR="00FA7EBF">
        <w:rPr>
          <w:rFonts w:cs="B Mitra" w:hint="cs"/>
          <w:color w:val="0D0D0D" w:themeColor="text1" w:themeTint="F2"/>
          <w:sz w:val="28"/>
          <w:rtl/>
        </w:rPr>
        <w:t>مجوز بهره‌برداری از بسته نرم‌افزاری</w:t>
      </w:r>
      <w:r w:rsidRPr="00C15EDF">
        <w:rPr>
          <w:rFonts w:cs="B Mitra"/>
          <w:color w:val="0D0D0D" w:themeColor="text1" w:themeTint="F2"/>
          <w:sz w:val="28"/>
          <w:rtl/>
        </w:rPr>
        <w:t xml:space="preserve"> موضوع قرارداد را </w:t>
      </w:r>
      <w:r w:rsidR="00FA7EBF">
        <w:rPr>
          <w:rFonts w:cs="B Mitra" w:hint="cs"/>
          <w:color w:val="0D0D0D" w:themeColor="text1" w:themeTint="F2"/>
          <w:sz w:val="28"/>
          <w:rtl/>
        </w:rPr>
        <w:t>از</w:t>
      </w:r>
      <w:r w:rsidRPr="00C15EDF">
        <w:rPr>
          <w:rFonts w:cs="B Mitra"/>
          <w:color w:val="0D0D0D" w:themeColor="text1" w:themeTint="F2"/>
          <w:sz w:val="28"/>
          <w:rtl/>
        </w:rPr>
        <w:t xml:space="preserve"> </w:t>
      </w:r>
      <w:r w:rsidR="00000E0B">
        <w:rPr>
          <w:rFonts w:cs="B Mitra" w:hint="cs"/>
          <w:color w:val="0D0D0D" w:themeColor="text1" w:themeTint="F2"/>
          <w:sz w:val="28"/>
          <w:rtl/>
        </w:rPr>
        <w:t>فروشنده</w:t>
      </w:r>
      <w:r w:rsidRPr="00C15EDF">
        <w:rPr>
          <w:rFonts w:cs="B Mitra"/>
          <w:color w:val="0D0D0D" w:themeColor="text1" w:themeTint="F2"/>
          <w:sz w:val="28"/>
          <w:rtl/>
        </w:rPr>
        <w:t xml:space="preserve"> </w:t>
      </w:r>
      <w:r w:rsidR="00FA7EBF">
        <w:rPr>
          <w:rFonts w:cs="B Mitra" w:hint="cs"/>
          <w:color w:val="0D0D0D" w:themeColor="text1" w:themeTint="F2"/>
          <w:sz w:val="28"/>
          <w:rtl/>
        </w:rPr>
        <w:t>دریافت</w:t>
      </w:r>
      <w:r w:rsidRPr="00C15EDF">
        <w:rPr>
          <w:rFonts w:cs="B Mitra"/>
          <w:color w:val="0D0D0D" w:themeColor="text1" w:themeTint="F2"/>
          <w:sz w:val="28"/>
          <w:rtl/>
        </w:rPr>
        <w:t xml:space="preserve"> می‌نماید. جانشینان قانونی و نمایندگان مجاز </w:t>
      </w:r>
      <w:r w:rsidR="00000E0B">
        <w:rPr>
          <w:rFonts w:cs="B Mitra"/>
          <w:color w:val="0D0D0D" w:themeColor="text1" w:themeTint="F2"/>
          <w:sz w:val="28"/>
          <w:rtl/>
        </w:rPr>
        <w:t>خریدار</w:t>
      </w:r>
      <w:r w:rsidRPr="00C15EDF">
        <w:rPr>
          <w:rFonts w:cs="B Mitra"/>
          <w:color w:val="0D0D0D" w:themeColor="text1" w:themeTint="F2"/>
          <w:sz w:val="28"/>
          <w:rtl/>
        </w:rPr>
        <w:t xml:space="preserve">، در حکم </w:t>
      </w:r>
      <w:r w:rsidR="00000E0B">
        <w:rPr>
          <w:rFonts w:cs="B Mitra"/>
          <w:color w:val="0D0D0D" w:themeColor="text1" w:themeTint="F2"/>
          <w:sz w:val="28"/>
          <w:rtl/>
        </w:rPr>
        <w:t>خریدار</w:t>
      </w:r>
      <w:r w:rsidRPr="00C15EDF">
        <w:rPr>
          <w:rFonts w:cs="B Mitra"/>
          <w:color w:val="0D0D0D" w:themeColor="text1" w:themeTint="F2"/>
          <w:sz w:val="28"/>
          <w:rtl/>
        </w:rPr>
        <w:t xml:space="preserve"> هستند.</w:t>
      </w:r>
    </w:p>
    <w:p w14:paraId="645548F8" w14:textId="77777777" w:rsidR="00C15EDF" w:rsidRPr="00C15EDF" w:rsidRDefault="00C15EDF" w:rsidP="00C15EDF">
      <w:pPr>
        <w:pStyle w:val="a0"/>
        <w:ind w:left="708" w:firstLine="0"/>
        <w:rPr>
          <w:rFonts w:cs="B Mitra"/>
          <w:color w:val="0D0D0D" w:themeColor="text1" w:themeTint="F2"/>
          <w:sz w:val="28"/>
        </w:rPr>
      </w:pPr>
    </w:p>
    <w:p w14:paraId="7FF22D8F" w14:textId="1BC5E460" w:rsidR="00C15EDF" w:rsidRPr="00C15EDF" w:rsidRDefault="007E45C6" w:rsidP="007E45C6">
      <w:pPr>
        <w:pStyle w:val="Heading2"/>
        <w:rPr>
          <w:rFonts w:cs="B Mitra"/>
          <w:color w:val="0D0D0D" w:themeColor="text1" w:themeTint="F2"/>
          <w:sz w:val="28"/>
        </w:rPr>
      </w:pPr>
      <w:bookmarkStart w:id="8" w:name="_Toc156848282"/>
      <w:r>
        <w:rPr>
          <w:rFonts w:cs="B Mitra" w:hint="cs"/>
          <w:b w:val="0"/>
          <w:bCs/>
          <w:szCs w:val="24"/>
          <w:rtl/>
          <w:lang w:bidi="fa-IR"/>
        </w:rPr>
        <w:t>۶-۱.</w:t>
      </w:r>
      <w:r>
        <w:rPr>
          <w:rFonts w:cs="B Mitra"/>
          <w:b w:val="0"/>
          <w:bCs/>
          <w:szCs w:val="24"/>
          <w:rtl/>
          <w:lang w:bidi="fa-IR"/>
        </w:rPr>
        <w:tab/>
      </w:r>
      <w:r w:rsidR="00000E0B">
        <w:rPr>
          <w:rFonts w:cs="B Mitra" w:hint="cs"/>
          <w:b w:val="0"/>
          <w:bCs/>
          <w:szCs w:val="24"/>
          <w:rtl/>
          <w:lang w:bidi="fa-IR"/>
        </w:rPr>
        <w:t>فروشنده</w:t>
      </w:r>
      <w:bookmarkEnd w:id="8"/>
    </w:p>
    <w:p w14:paraId="08CACB93" w14:textId="7978E925" w:rsidR="00C15EDF" w:rsidRDefault="00C15EDF" w:rsidP="007F2003">
      <w:pPr>
        <w:pStyle w:val="a0"/>
        <w:spacing w:line="240" w:lineRule="auto"/>
        <w:ind w:left="706" w:firstLine="0"/>
        <w:rPr>
          <w:rFonts w:cs="B Mitra"/>
          <w:color w:val="0D0D0D" w:themeColor="text1" w:themeTint="F2"/>
          <w:sz w:val="28"/>
          <w:rtl/>
        </w:rPr>
      </w:pPr>
      <w:r>
        <w:rPr>
          <w:rFonts w:cs="B Mitra" w:hint="cs"/>
          <w:color w:val="0D0D0D" w:themeColor="text1" w:themeTint="F2"/>
          <w:sz w:val="28"/>
          <w:rtl/>
        </w:rPr>
        <w:t xml:space="preserve">شخص </w:t>
      </w:r>
      <w:r w:rsidR="0024338B">
        <w:rPr>
          <w:rFonts w:cs="B Mitra" w:hint="cs"/>
          <w:color w:val="0D0D0D" w:themeColor="text1" w:themeTint="F2"/>
          <w:sz w:val="28"/>
          <w:rtl/>
        </w:rPr>
        <w:t>حقوقی</w:t>
      </w:r>
      <w:r w:rsidRPr="00C15EDF">
        <w:rPr>
          <w:rFonts w:cs="B Mitra" w:hint="cs"/>
          <w:color w:val="0D0D0D" w:themeColor="text1" w:themeTint="F2"/>
          <w:sz w:val="28"/>
          <w:rtl/>
        </w:rPr>
        <w:t xml:space="preserve"> واجد شرایط</w:t>
      </w:r>
      <w:r>
        <w:rPr>
          <w:rFonts w:cs="B Mitra" w:hint="cs"/>
          <w:color w:val="0D0D0D" w:themeColor="text1" w:themeTint="F2"/>
          <w:sz w:val="28"/>
          <w:rtl/>
        </w:rPr>
        <w:t>ی</w:t>
      </w:r>
      <w:r w:rsidRPr="00C15EDF">
        <w:rPr>
          <w:rFonts w:cs="B Mitra" w:hint="cs"/>
          <w:color w:val="0D0D0D" w:themeColor="text1" w:themeTint="F2"/>
          <w:sz w:val="28"/>
          <w:rtl/>
        </w:rPr>
        <w:t xml:space="preserve"> </w:t>
      </w:r>
      <w:r w:rsidRPr="00C15EDF">
        <w:rPr>
          <w:rFonts w:cs="B Mitra"/>
          <w:color w:val="0D0D0D" w:themeColor="text1" w:themeTint="F2"/>
          <w:sz w:val="28"/>
          <w:rtl/>
        </w:rPr>
        <w:t xml:space="preserve">كه </w:t>
      </w:r>
      <w:r w:rsidR="00FA7EBF">
        <w:rPr>
          <w:rFonts w:cs="B Mitra" w:hint="cs"/>
          <w:color w:val="0D0D0D" w:themeColor="text1" w:themeTint="F2"/>
          <w:sz w:val="28"/>
          <w:rtl/>
        </w:rPr>
        <w:t>نسبت به واگذاری مجوز بهره‌برداری از بسته نرم‌افزاری موضوع قرارداد به خریدار</w:t>
      </w:r>
      <w:r>
        <w:rPr>
          <w:rFonts w:cs="B Mitra" w:hint="cs"/>
          <w:color w:val="0D0D0D" w:themeColor="text1" w:themeTint="F2"/>
          <w:sz w:val="28"/>
          <w:rtl/>
        </w:rPr>
        <w:t xml:space="preserve"> </w:t>
      </w:r>
      <w:r w:rsidRPr="00C15EDF">
        <w:rPr>
          <w:rFonts w:cs="B Mitra"/>
          <w:color w:val="0D0D0D" w:themeColor="text1" w:themeTint="F2"/>
          <w:sz w:val="28"/>
          <w:rtl/>
        </w:rPr>
        <w:t>اقدام می‌نماید.</w:t>
      </w:r>
    </w:p>
    <w:p w14:paraId="50417DD0" w14:textId="77777777" w:rsidR="00C15EDF" w:rsidRPr="00C15EDF" w:rsidRDefault="00C15EDF" w:rsidP="00C15EDF">
      <w:pPr>
        <w:pStyle w:val="a0"/>
        <w:ind w:left="708" w:firstLine="0"/>
        <w:rPr>
          <w:rFonts w:cs="B Mitra"/>
          <w:color w:val="0D0D0D" w:themeColor="text1" w:themeTint="F2"/>
          <w:sz w:val="28"/>
        </w:rPr>
      </w:pPr>
    </w:p>
    <w:p w14:paraId="6BAC1253" w14:textId="1C47DF45" w:rsidR="00C15EDF" w:rsidRPr="00C15EDF" w:rsidRDefault="007E45C6" w:rsidP="007E45C6">
      <w:pPr>
        <w:pStyle w:val="Heading2"/>
        <w:rPr>
          <w:rFonts w:cs="B Mitra"/>
          <w:color w:val="0D0D0D" w:themeColor="text1" w:themeTint="F2"/>
          <w:sz w:val="28"/>
        </w:rPr>
      </w:pPr>
      <w:bookmarkStart w:id="9" w:name="_Toc156848283"/>
      <w:r>
        <w:rPr>
          <w:rFonts w:cs="B Mitra" w:hint="cs"/>
          <w:b w:val="0"/>
          <w:bCs/>
          <w:szCs w:val="24"/>
          <w:rtl/>
          <w:lang w:bidi="fa-IR"/>
        </w:rPr>
        <w:t>۷-۱.</w:t>
      </w:r>
      <w:r>
        <w:rPr>
          <w:rFonts w:cs="B Mitra"/>
          <w:b w:val="0"/>
          <w:bCs/>
          <w:szCs w:val="24"/>
          <w:rtl/>
          <w:lang w:bidi="fa-IR"/>
        </w:rPr>
        <w:tab/>
      </w:r>
      <w:r w:rsidR="00C15EDF" w:rsidRPr="00C15EDF">
        <w:rPr>
          <w:rFonts w:cs="B Mitra"/>
          <w:b w:val="0"/>
          <w:bCs/>
          <w:szCs w:val="24"/>
          <w:rtl/>
          <w:lang w:bidi="fa-IR"/>
        </w:rPr>
        <w:t>کاربر</w:t>
      </w:r>
      <w:bookmarkEnd w:id="9"/>
    </w:p>
    <w:p w14:paraId="35074D9A" w14:textId="5D90F80B" w:rsidR="00C15EDF" w:rsidRDefault="00C15EDF"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 xml:space="preserve">هریک از افرادی که پس از </w:t>
      </w:r>
      <w:r w:rsidR="00FA7EBF">
        <w:rPr>
          <w:rFonts w:cs="B Mitra" w:hint="cs"/>
          <w:color w:val="0D0D0D" w:themeColor="text1" w:themeTint="F2"/>
          <w:sz w:val="28"/>
          <w:rtl/>
        </w:rPr>
        <w:t>نصب و راه‌اندازی</w:t>
      </w:r>
      <w:r w:rsidRPr="00C15EDF">
        <w:rPr>
          <w:rFonts w:cs="B Mitra"/>
          <w:color w:val="0D0D0D" w:themeColor="text1" w:themeTint="F2"/>
          <w:sz w:val="28"/>
          <w:rtl/>
        </w:rPr>
        <w:t xml:space="preserve"> نرم</w:t>
      </w:r>
      <w:r>
        <w:rPr>
          <w:rFonts w:cs="B Mitra" w:hint="cs"/>
          <w:color w:val="0D0D0D" w:themeColor="text1" w:themeTint="F2"/>
          <w:sz w:val="28"/>
          <w:rtl/>
        </w:rPr>
        <w:t>‌</w:t>
      </w:r>
      <w:r w:rsidRPr="00C15EDF">
        <w:rPr>
          <w:rFonts w:cs="B Mitra"/>
          <w:color w:val="0D0D0D" w:themeColor="text1" w:themeTint="F2"/>
          <w:sz w:val="28"/>
          <w:rtl/>
        </w:rPr>
        <w:t>افزار، از آن استفاده خواهند نمود.</w:t>
      </w:r>
    </w:p>
    <w:p w14:paraId="4347F9FB" w14:textId="030D6C7B" w:rsidR="00C15EDF" w:rsidRPr="00C15EDF" w:rsidRDefault="00C15EDF" w:rsidP="00C15EDF">
      <w:pPr>
        <w:pStyle w:val="a0"/>
        <w:ind w:left="708" w:firstLine="0"/>
        <w:rPr>
          <w:rFonts w:cs="B Mitra"/>
          <w:color w:val="0D0D0D" w:themeColor="text1" w:themeTint="F2"/>
          <w:sz w:val="28"/>
        </w:rPr>
      </w:pPr>
      <w:r w:rsidRPr="00C15EDF">
        <w:rPr>
          <w:rFonts w:cs="B Mitra"/>
          <w:color w:val="0D0D0D" w:themeColor="text1" w:themeTint="F2"/>
          <w:sz w:val="28"/>
          <w:rtl/>
        </w:rPr>
        <w:t xml:space="preserve"> </w:t>
      </w:r>
    </w:p>
    <w:p w14:paraId="4B3C7A25" w14:textId="7AAE2319" w:rsidR="00C15EDF" w:rsidRPr="00C15EDF" w:rsidRDefault="007E45C6" w:rsidP="007E45C6">
      <w:pPr>
        <w:pStyle w:val="Heading2"/>
        <w:rPr>
          <w:rFonts w:cs="B Mitra"/>
          <w:b w:val="0"/>
          <w:bCs/>
          <w:szCs w:val="24"/>
          <w:lang w:bidi="fa-IR"/>
        </w:rPr>
      </w:pPr>
      <w:bookmarkStart w:id="10" w:name="_Toc156848284"/>
      <w:r>
        <w:rPr>
          <w:rFonts w:cs="B Mitra" w:hint="cs"/>
          <w:b w:val="0"/>
          <w:bCs/>
          <w:szCs w:val="24"/>
          <w:rtl/>
          <w:lang w:bidi="fa-IR"/>
        </w:rPr>
        <w:t>۸-۱.</w:t>
      </w:r>
      <w:r>
        <w:rPr>
          <w:rFonts w:cs="B Mitra"/>
          <w:b w:val="0"/>
          <w:bCs/>
          <w:szCs w:val="24"/>
          <w:rtl/>
          <w:lang w:bidi="fa-IR"/>
        </w:rPr>
        <w:tab/>
      </w:r>
      <w:r w:rsidR="00C15EDF" w:rsidRPr="00C15EDF">
        <w:rPr>
          <w:rFonts w:cs="B Mitra"/>
          <w:b w:val="0"/>
          <w:bCs/>
          <w:szCs w:val="24"/>
          <w:rtl/>
          <w:lang w:bidi="fa-IR"/>
        </w:rPr>
        <w:t>حقوق معنوی</w:t>
      </w:r>
      <w:bookmarkEnd w:id="10"/>
    </w:p>
    <w:p w14:paraId="6A26BB8D" w14:textId="7FE6CF0B" w:rsidR="00C15EDF" w:rsidRDefault="00C15EDF"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حق</w:t>
      </w:r>
      <w:r w:rsidR="00FA7EBF">
        <w:rPr>
          <w:rFonts w:cs="B Mitra" w:hint="cs"/>
          <w:color w:val="0D0D0D" w:themeColor="text1" w:themeTint="F2"/>
          <w:sz w:val="28"/>
          <w:rtl/>
        </w:rPr>
        <w:t>وقی</w:t>
      </w:r>
      <w:r w:rsidRPr="00C15EDF">
        <w:rPr>
          <w:rFonts w:cs="B Mitra"/>
          <w:color w:val="0D0D0D" w:themeColor="text1" w:themeTint="F2"/>
          <w:sz w:val="28"/>
          <w:rtl/>
        </w:rPr>
        <w:t xml:space="preserve"> که ‌نرم‌افزار سفارشی</w:t>
      </w:r>
      <w:r w:rsidRPr="00C15EDF">
        <w:rPr>
          <w:rFonts w:cs="B Mitra" w:hint="cs"/>
          <w:color w:val="0D0D0D" w:themeColor="text1" w:themeTint="F2"/>
          <w:sz w:val="28"/>
          <w:rtl/>
        </w:rPr>
        <w:t xml:space="preserve"> یا محصول قرارداد</w:t>
      </w:r>
      <w:r w:rsidRPr="00C15EDF">
        <w:rPr>
          <w:rFonts w:cs="B Mitra"/>
          <w:color w:val="0D0D0D" w:themeColor="text1" w:themeTint="F2"/>
          <w:sz w:val="28"/>
          <w:rtl/>
        </w:rPr>
        <w:t xml:space="preserve"> را به </w:t>
      </w:r>
      <w:r>
        <w:rPr>
          <w:rFonts w:cs="B Mitra" w:hint="cs"/>
          <w:color w:val="0D0D0D" w:themeColor="text1" w:themeTint="F2"/>
          <w:sz w:val="28"/>
          <w:rtl/>
        </w:rPr>
        <w:t>پدیدآورنده (</w:t>
      </w:r>
      <w:r w:rsidR="00000E0B">
        <w:rPr>
          <w:rFonts w:cs="B Mitra" w:hint="cs"/>
          <w:color w:val="0D0D0D" w:themeColor="text1" w:themeTint="F2"/>
          <w:sz w:val="28"/>
          <w:rtl/>
        </w:rPr>
        <w:t>فروشنده</w:t>
      </w:r>
      <w:r w:rsidR="00CF5EAD">
        <w:rPr>
          <w:rFonts w:cs="B Mitra" w:hint="cs"/>
          <w:color w:val="0D0D0D" w:themeColor="text1" w:themeTint="F2"/>
          <w:sz w:val="28"/>
          <w:rtl/>
        </w:rPr>
        <w:t xml:space="preserve"> یا شخص ثالث</w:t>
      </w:r>
      <w:r>
        <w:rPr>
          <w:rFonts w:cs="B Mitra" w:hint="cs"/>
          <w:color w:val="0D0D0D" w:themeColor="text1" w:themeTint="F2"/>
          <w:sz w:val="28"/>
          <w:rtl/>
        </w:rPr>
        <w:t>)</w:t>
      </w:r>
      <w:r w:rsidRPr="00C15EDF">
        <w:rPr>
          <w:rFonts w:cs="B Mitra"/>
          <w:color w:val="0D0D0D" w:themeColor="text1" w:themeTint="F2"/>
          <w:sz w:val="28"/>
          <w:rtl/>
        </w:rPr>
        <w:t xml:space="preserve"> منتسب </w:t>
      </w:r>
      <w:r w:rsidRPr="00C15EDF">
        <w:rPr>
          <w:rFonts w:cs="B Mitra" w:hint="cs"/>
          <w:color w:val="0D0D0D" w:themeColor="text1" w:themeTint="F2"/>
          <w:sz w:val="28"/>
          <w:rtl/>
        </w:rPr>
        <w:t>می‌نمای</w:t>
      </w:r>
      <w:r w:rsidR="00FA7EBF">
        <w:rPr>
          <w:rFonts w:cs="B Mitra" w:hint="cs"/>
          <w:color w:val="0D0D0D" w:themeColor="text1" w:themeTint="F2"/>
          <w:sz w:val="28"/>
          <w:rtl/>
        </w:rPr>
        <w:t>ند</w:t>
      </w:r>
      <w:r>
        <w:rPr>
          <w:rFonts w:cs="B Mitra" w:hint="cs"/>
          <w:color w:val="0D0D0D" w:themeColor="text1" w:themeTint="F2"/>
          <w:sz w:val="28"/>
          <w:rtl/>
        </w:rPr>
        <w:t>.</w:t>
      </w:r>
      <w:r w:rsidRPr="00C15EDF">
        <w:rPr>
          <w:rFonts w:cs="B Mitra"/>
          <w:color w:val="0D0D0D" w:themeColor="text1" w:themeTint="F2"/>
          <w:sz w:val="28"/>
          <w:rtl/>
        </w:rPr>
        <w:t xml:space="preserve"> </w:t>
      </w:r>
      <w:r>
        <w:rPr>
          <w:rFonts w:cs="B Mitra" w:hint="cs"/>
          <w:color w:val="0D0D0D" w:themeColor="text1" w:themeTint="F2"/>
          <w:sz w:val="28"/>
          <w:rtl/>
        </w:rPr>
        <w:t>این حقوق</w:t>
      </w:r>
      <w:r w:rsidRPr="00C15EDF">
        <w:rPr>
          <w:rFonts w:cs="B Mitra"/>
          <w:color w:val="0D0D0D" w:themeColor="text1" w:themeTint="F2"/>
          <w:sz w:val="28"/>
          <w:rtl/>
        </w:rPr>
        <w:t xml:space="preserve"> محدود به زمان</w:t>
      </w:r>
      <w:r w:rsidRPr="00C15EDF">
        <w:rPr>
          <w:rFonts w:cs="B Mitra" w:hint="cs"/>
          <w:color w:val="0D0D0D" w:themeColor="text1" w:themeTint="F2"/>
          <w:sz w:val="28"/>
          <w:rtl/>
        </w:rPr>
        <w:t xml:space="preserve"> و</w:t>
      </w:r>
      <w:r w:rsidRPr="00C15EDF">
        <w:rPr>
          <w:rFonts w:cs="B Mitra"/>
          <w:color w:val="0D0D0D" w:themeColor="text1" w:themeTint="F2"/>
          <w:sz w:val="28"/>
          <w:rtl/>
        </w:rPr>
        <w:t xml:space="preserve"> مکان</w:t>
      </w:r>
      <w:r w:rsidRPr="00C15EDF">
        <w:rPr>
          <w:rFonts w:cs="B Mitra" w:hint="cs"/>
          <w:color w:val="0D0D0D" w:themeColor="text1" w:themeTint="F2"/>
          <w:sz w:val="28"/>
          <w:rtl/>
        </w:rPr>
        <w:t xml:space="preserve"> نبوده</w:t>
      </w:r>
      <w:r w:rsidRPr="00C15EDF">
        <w:rPr>
          <w:rFonts w:cs="B Mitra"/>
          <w:color w:val="0D0D0D" w:themeColor="text1" w:themeTint="F2"/>
          <w:sz w:val="28"/>
          <w:rtl/>
        </w:rPr>
        <w:t xml:space="preserve"> و قابل</w:t>
      </w:r>
      <w:r>
        <w:rPr>
          <w:rFonts w:cs="B Mitra" w:hint="cs"/>
          <w:color w:val="0D0D0D" w:themeColor="text1" w:themeTint="F2"/>
          <w:sz w:val="28"/>
          <w:rtl/>
        </w:rPr>
        <w:t>‌</w:t>
      </w:r>
      <w:r w:rsidRPr="00C15EDF">
        <w:rPr>
          <w:rFonts w:cs="B Mitra"/>
          <w:color w:val="0D0D0D" w:themeColor="text1" w:themeTint="F2"/>
          <w:sz w:val="28"/>
          <w:rtl/>
        </w:rPr>
        <w:t>انتقال نمی‌باشد.</w:t>
      </w:r>
    </w:p>
    <w:p w14:paraId="4370677C" w14:textId="77777777" w:rsidR="00C15EDF" w:rsidRPr="00C15EDF" w:rsidRDefault="00C15EDF" w:rsidP="00C15EDF">
      <w:pPr>
        <w:pStyle w:val="a0"/>
        <w:ind w:left="708" w:firstLine="0"/>
        <w:rPr>
          <w:rFonts w:cs="B Mitra"/>
          <w:color w:val="0D0D0D" w:themeColor="text1" w:themeTint="F2"/>
          <w:sz w:val="28"/>
        </w:rPr>
      </w:pPr>
    </w:p>
    <w:p w14:paraId="6AF5EF74" w14:textId="056DD4C9" w:rsidR="00C15EDF" w:rsidRPr="00C15EDF" w:rsidRDefault="007E45C6" w:rsidP="007E45C6">
      <w:pPr>
        <w:pStyle w:val="Heading2"/>
        <w:rPr>
          <w:rFonts w:cs="B Mitra"/>
          <w:b w:val="0"/>
          <w:bCs/>
          <w:szCs w:val="24"/>
          <w:lang w:bidi="fa-IR"/>
        </w:rPr>
      </w:pPr>
      <w:bookmarkStart w:id="11" w:name="_Toc156848285"/>
      <w:r>
        <w:rPr>
          <w:rFonts w:cs="B Mitra" w:hint="cs"/>
          <w:b w:val="0"/>
          <w:bCs/>
          <w:szCs w:val="24"/>
          <w:rtl/>
          <w:lang w:bidi="fa-IR"/>
        </w:rPr>
        <w:t>۹-۱.</w:t>
      </w:r>
      <w:r>
        <w:rPr>
          <w:rFonts w:cs="B Mitra"/>
          <w:b w:val="0"/>
          <w:bCs/>
          <w:szCs w:val="24"/>
          <w:rtl/>
          <w:lang w:bidi="fa-IR"/>
        </w:rPr>
        <w:tab/>
      </w:r>
      <w:r w:rsidR="00C15EDF" w:rsidRPr="00C15EDF">
        <w:rPr>
          <w:rFonts w:cs="B Mitra"/>
          <w:b w:val="0"/>
          <w:bCs/>
          <w:szCs w:val="24"/>
          <w:rtl/>
          <w:lang w:bidi="fa-IR"/>
        </w:rPr>
        <w:t>حقوق مادی</w:t>
      </w:r>
      <w:bookmarkEnd w:id="11"/>
    </w:p>
    <w:p w14:paraId="77F0302B" w14:textId="6DFC2007" w:rsidR="00C15EDF" w:rsidRDefault="00C15EDF"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هرگونه استفاده و بهره‌برداری اقتصادی از موضوع</w:t>
      </w:r>
      <w:r w:rsidRPr="00C15EDF">
        <w:rPr>
          <w:rFonts w:cs="B Mitra" w:hint="cs"/>
          <w:color w:val="0D0D0D" w:themeColor="text1" w:themeTint="F2"/>
          <w:sz w:val="28"/>
          <w:rtl/>
        </w:rPr>
        <w:t xml:space="preserve"> و محصول</w:t>
      </w:r>
      <w:r w:rsidRPr="00C15EDF">
        <w:rPr>
          <w:rFonts w:cs="B Mitra"/>
          <w:color w:val="0D0D0D" w:themeColor="text1" w:themeTint="F2"/>
          <w:sz w:val="28"/>
          <w:rtl/>
        </w:rPr>
        <w:t xml:space="preserve"> قرارداد</w:t>
      </w:r>
      <w:r w:rsidRPr="00C15EDF">
        <w:rPr>
          <w:rFonts w:cs="B Mitra" w:hint="cs"/>
          <w:color w:val="0D0D0D" w:themeColor="text1" w:themeTint="F2"/>
          <w:sz w:val="28"/>
          <w:rtl/>
        </w:rPr>
        <w:t xml:space="preserve"> (نرم‌افزار سفارشی)،</w:t>
      </w:r>
      <w:r w:rsidRPr="00C15EDF">
        <w:rPr>
          <w:rFonts w:cs="B Mitra"/>
          <w:color w:val="0D0D0D" w:themeColor="text1" w:themeTint="F2"/>
          <w:sz w:val="28"/>
          <w:rtl/>
        </w:rPr>
        <w:t xml:space="preserve"> اعم از حق نشر، حق عرضه، حق اجرا</w:t>
      </w:r>
      <w:r w:rsidR="000158C7">
        <w:rPr>
          <w:rFonts w:cs="B Mitra" w:hint="cs"/>
          <w:color w:val="0D0D0D" w:themeColor="text1" w:themeTint="F2"/>
          <w:sz w:val="28"/>
          <w:rtl/>
        </w:rPr>
        <w:t>،</w:t>
      </w:r>
      <w:r w:rsidRPr="00C15EDF">
        <w:rPr>
          <w:rFonts w:cs="B Mitra"/>
          <w:color w:val="0D0D0D" w:themeColor="text1" w:themeTint="F2"/>
          <w:sz w:val="28"/>
          <w:rtl/>
        </w:rPr>
        <w:t xml:space="preserve"> حق بهره‌برداری</w:t>
      </w:r>
      <w:r w:rsidRPr="00C15EDF">
        <w:rPr>
          <w:rFonts w:cs="B Mitra" w:hint="cs"/>
          <w:color w:val="0D0D0D" w:themeColor="text1" w:themeTint="F2"/>
          <w:sz w:val="28"/>
          <w:rtl/>
        </w:rPr>
        <w:t xml:space="preserve"> </w:t>
      </w:r>
      <w:r w:rsidR="000158C7">
        <w:rPr>
          <w:rFonts w:cs="B Mitra" w:hint="cs"/>
          <w:color w:val="0D0D0D" w:themeColor="text1" w:themeTint="F2"/>
          <w:sz w:val="28"/>
          <w:rtl/>
        </w:rPr>
        <w:t xml:space="preserve">و مانند آن که در قوانین موضوعه کشور مشخص شده است. حقوق مادی منتقل‌شده به خریدار طبق این قرارداد، در شرایط عمومی </w:t>
      </w:r>
      <w:r w:rsidR="00CF5EAD">
        <w:rPr>
          <w:rFonts w:cs="B Mitra" w:hint="cs"/>
          <w:color w:val="0D0D0D" w:themeColor="text1" w:themeTint="F2"/>
          <w:sz w:val="28"/>
          <w:rtl/>
        </w:rPr>
        <w:t>و پیوست‌های قرارداد مشخص شده است</w:t>
      </w:r>
      <w:r w:rsidRPr="00C15EDF">
        <w:rPr>
          <w:rFonts w:cs="B Mitra"/>
          <w:color w:val="0D0D0D" w:themeColor="text1" w:themeTint="F2"/>
          <w:sz w:val="28"/>
          <w:rtl/>
        </w:rPr>
        <w:t>.</w:t>
      </w:r>
    </w:p>
    <w:p w14:paraId="41A12E66" w14:textId="77777777" w:rsidR="00AA503A" w:rsidRPr="00C15EDF" w:rsidRDefault="00AA503A" w:rsidP="00C15EDF">
      <w:pPr>
        <w:pStyle w:val="a0"/>
        <w:ind w:left="708" w:firstLine="0"/>
        <w:rPr>
          <w:rFonts w:cs="B Mitra"/>
          <w:color w:val="0D0D0D" w:themeColor="text1" w:themeTint="F2"/>
          <w:sz w:val="28"/>
        </w:rPr>
      </w:pPr>
    </w:p>
    <w:p w14:paraId="5474EBB7" w14:textId="7D0F1597" w:rsidR="00C15EDF" w:rsidRPr="00AA503A" w:rsidRDefault="007E45C6" w:rsidP="007E45C6">
      <w:pPr>
        <w:pStyle w:val="Heading2"/>
        <w:rPr>
          <w:rFonts w:cs="B Mitra"/>
          <w:b w:val="0"/>
          <w:bCs/>
          <w:szCs w:val="24"/>
          <w:lang w:bidi="fa-IR"/>
        </w:rPr>
      </w:pPr>
      <w:bookmarkStart w:id="12" w:name="_Toc156848286"/>
      <w:r>
        <w:rPr>
          <w:rFonts w:cs="B Mitra" w:hint="cs"/>
          <w:b w:val="0"/>
          <w:bCs/>
          <w:szCs w:val="24"/>
          <w:rtl/>
          <w:lang w:bidi="fa-IR"/>
        </w:rPr>
        <w:t>۱۰-۱.</w:t>
      </w:r>
      <w:r>
        <w:rPr>
          <w:rFonts w:cs="B Mitra"/>
          <w:b w:val="0"/>
          <w:bCs/>
          <w:szCs w:val="24"/>
          <w:rtl/>
          <w:lang w:bidi="fa-IR"/>
        </w:rPr>
        <w:tab/>
      </w:r>
      <w:r w:rsidR="00CF5EAD">
        <w:rPr>
          <w:rFonts w:cs="B Mitra" w:hint="cs"/>
          <w:b w:val="0"/>
          <w:bCs/>
          <w:szCs w:val="24"/>
          <w:rtl/>
          <w:lang w:bidi="fa-IR"/>
        </w:rPr>
        <w:t xml:space="preserve">بسته </w:t>
      </w:r>
      <w:r w:rsidR="00C15EDF" w:rsidRPr="00AA503A">
        <w:rPr>
          <w:rFonts w:cs="B Mitra"/>
          <w:b w:val="0"/>
          <w:bCs/>
          <w:szCs w:val="24"/>
          <w:rtl/>
          <w:lang w:bidi="fa-IR"/>
        </w:rPr>
        <w:t>نرم</w:t>
      </w:r>
      <w:r w:rsidR="00AA503A">
        <w:rPr>
          <w:rFonts w:cs="B Mitra" w:hint="cs"/>
          <w:b w:val="0"/>
          <w:bCs/>
          <w:szCs w:val="24"/>
          <w:rtl/>
          <w:lang w:bidi="fa-IR"/>
        </w:rPr>
        <w:t>‌</w:t>
      </w:r>
      <w:r w:rsidR="00C15EDF" w:rsidRPr="00AA503A">
        <w:rPr>
          <w:rFonts w:cs="B Mitra"/>
          <w:b w:val="0"/>
          <w:bCs/>
          <w:szCs w:val="24"/>
          <w:rtl/>
          <w:lang w:bidi="fa-IR"/>
        </w:rPr>
        <w:t>افزار</w:t>
      </w:r>
      <w:r w:rsidR="00CF5EAD">
        <w:rPr>
          <w:rFonts w:cs="B Mitra" w:hint="cs"/>
          <w:b w:val="0"/>
          <w:bCs/>
          <w:szCs w:val="24"/>
          <w:rtl/>
          <w:lang w:bidi="fa-IR"/>
        </w:rPr>
        <w:t>ی</w:t>
      </w:r>
      <w:bookmarkEnd w:id="12"/>
      <w:r w:rsidR="00C15EDF" w:rsidRPr="00AA503A">
        <w:rPr>
          <w:rFonts w:cs="B Mitra"/>
          <w:b w:val="0"/>
          <w:bCs/>
          <w:szCs w:val="24"/>
          <w:rtl/>
          <w:lang w:bidi="fa-IR"/>
        </w:rPr>
        <w:t xml:space="preserve"> </w:t>
      </w:r>
    </w:p>
    <w:p w14:paraId="24839C55" w14:textId="146E97F5" w:rsidR="00C15EDF" w:rsidRDefault="00C15EDF"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مجموعه برنامه‌های رایانه‌ای‌، رویه‌ها، دستورالعمل‌ها و مستندات مربوط به‌</w:t>
      </w:r>
      <w:r w:rsidRPr="00C15EDF">
        <w:rPr>
          <w:rFonts w:cs="B Mitra" w:hint="cs"/>
          <w:color w:val="0D0D0D" w:themeColor="text1" w:themeTint="F2"/>
          <w:sz w:val="28"/>
          <w:rtl/>
        </w:rPr>
        <w:t xml:space="preserve"> </w:t>
      </w:r>
      <w:r w:rsidRPr="00C15EDF">
        <w:rPr>
          <w:rFonts w:cs="B Mitra"/>
          <w:color w:val="0D0D0D" w:themeColor="text1" w:themeTint="F2"/>
          <w:sz w:val="28"/>
          <w:rtl/>
        </w:rPr>
        <w:t xml:space="preserve">آنها و نیز اطلاعات مربوط به عملیات یک سیستم رایانه‌ای که دارای کاربری مشخص بوده و برروی یکی از حامل‌های‌ رایانه‌ای ضبط شده باشد. </w:t>
      </w:r>
      <w:r w:rsidR="00CF5EAD">
        <w:rPr>
          <w:rFonts w:cs="B Mitra" w:hint="cs"/>
          <w:color w:val="0D0D0D" w:themeColor="text1" w:themeTint="F2"/>
          <w:sz w:val="28"/>
          <w:rtl/>
        </w:rPr>
        <w:t>این بسته نرم‌افزاری قبل از انعقاد این قرارداد توسط فروشنده تولید یا تامین‌شده است.</w:t>
      </w:r>
      <w:r w:rsidR="001761CC">
        <w:rPr>
          <w:rFonts w:cs="B Mitra" w:hint="cs"/>
          <w:color w:val="0D0D0D" w:themeColor="text1" w:themeTint="F2"/>
          <w:sz w:val="28"/>
          <w:rtl/>
        </w:rPr>
        <w:t xml:space="preserve"> در این قرارداد و پیوست‌های آن، همه‌جا منظور از بسته نرم‌افزاری، بسته نرم‌افزاری موضوع قرارداد می‌باشد.</w:t>
      </w:r>
    </w:p>
    <w:p w14:paraId="40670469" w14:textId="77777777" w:rsidR="00AA503A" w:rsidRDefault="00AA503A" w:rsidP="00C15EDF">
      <w:pPr>
        <w:pStyle w:val="a0"/>
        <w:ind w:left="708" w:firstLine="0"/>
        <w:rPr>
          <w:rFonts w:cs="B Mitra"/>
          <w:color w:val="0D0D0D" w:themeColor="text1" w:themeTint="F2"/>
          <w:sz w:val="28"/>
          <w:rtl/>
        </w:rPr>
      </w:pPr>
    </w:p>
    <w:p w14:paraId="4B957D12" w14:textId="2A25F344" w:rsidR="00CD6881" w:rsidRPr="00FB1521" w:rsidRDefault="007E45C6" w:rsidP="007E45C6">
      <w:pPr>
        <w:pStyle w:val="Heading2"/>
        <w:rPr>
          <w:rFonts w:cs="B Mitra"/>
          <w:b w:val="0"/>
          <w:bCs/>
          <w:szCs w:val="24"/>
          <w:rtl/>
          <w:lang w:bidi="fa-IR"/>
        </w:rPr>
      </w:pPr>
      <w:bookmarkStart w:id="13" w:name="_Toc156848287"/>
      <w:r>
        <w:rPr>
          <w:rFonts w:cs="B Mitra" w:hint="cs"/>
          <w:b w:val="0"/>
          <w:bCs/>
          <w:szCs w:val="24"/>
          <w:rtl/>
          <w:lang w:bidi="fa-IR"/>
        </w:rPr>
        <w:t>۱۱-۱.</w:t>
      </w:r>
      <w:r>
        <w:rPr>
          <w:rFonts w:cs="B Mitra"/>
          <w:b w:val="0"/>
          <w:bCs/>
          <w:szCs w:val="24"/>
          <w:rtl/>
          <w:lang w:bidi="fa-IR"/>
        </w:rPr>
        <w:tab/>
      </w:r>
      <w:r w:rsidR="00CD6881" w:rsidRPr="00FB1521">
        <w:rPr>
          <w:rFonts w:cs="B Mitra" w:hint="cs"/>
          <w:b w:val="0"/>
          <w:bCs/>
          <w:szCs w:val="24"/>
          <w:rtl/>
          <w:lang w:bidi="fa-IR"/>
        </w:rPr>
        <w:t>دوره تضمین (گارانتی)</w:t>
      </w:r>
      <w:bookmarkEnd w:id="13"/>
    </w:p>
    <w:p w14:paraId="40EC075C" w14:textId="6F0AAEB6" w:rsidR="00CD6881" w:rsidRDefault="00CD6881" w:rsidP="007F2003">
      <w:pPr>
        <w:pStyle w:val="a0"/>
        <w:spacing w:line="240" w:lineRule="auto"/>
        <w:ind w:left="706" w:firstLine="0"/>
        <w:rPr>
          <w:rFonts w:cs="B Mitra"/>
          <w:color w:val="0D0D0D" w:themeColor="text1" w:themeTint="F2"/>
          <w:sz w:val="28"/>
          <w:rtl/>
        </w:rPr>
      </w:pPr>
      <w:r>
        <w:rPr>
          <w:rFonts w:cs="B Mitra" w:hint="cs"/>
          <w:color w:val="0D0D0D" w:themeColor="text1" w:themeTint="F2"/>
          <w:sz w:val="28"/>
          <w:rtl/>
        </w:rPr>
        <w:t>دوره تضمین</w:t>
      </w:r>
      <w:r w:rsidR="00FB1521">
        <w:rPr>
          <w:rFonts w:cs="B Mitra" w:hint="cs"/>
          <w:color w:val="0D0D0D" w:themeColor="text1" w:themeTint="F2"/>
          <w:sz w:val="28"/>
          <w:rtl/>
        </w:rPr>
        <w:t xml:space="preserve"> (گارانتی</w:t>
      </w:r>
      <w:r>
        <w:rPr>
          <w:rFonts w:cs="B Mitra" w:hint="cs"/>
          <w:color w:val="0D0D0D" w:themeColor="text1" w:themeTint="F2"/>
          <w:sz w:val="28"/>
          <w:rtl/>
        </w:rPr>
        <w:t xml:space="preserve">) پس از </w:t>
      </w:r>
      <w:r w:rsidR="00FB1521">
        <w:rPr>
          <w:rFonts w:cs="B Mitra" w:hint="cs"/>
          <w:color w:val="0D0D0D" w:themeColor="text1" w:themeTint="F2"/>
          <w:sz w:val="28"/>
          <w:rtl/>
        </w:rPr>
        <w:t>نصب و راه‌اندازی نرم‌افزار</w:t>
      </w:r>
      <w:r>
        <w:rPr>
          <w:rFonts w:cs="B Mitra" w:hint="cs"/>
          <w:color w:val="0D0D0D" w:themeColor="text1" w:themeTint="F2"/>
          <w:sz w:val="28"/>
          <w:rtl/>
        </w:rPr>
        <w:t xml:space="preserve"> آغاز می‌شود و</w:t>
      </w:r>
      <w:r w:rsidRPr="00C15EDF">
        <w:rPr>
          <w:rFonts w:cs="B Mitra" w:hint="cs"/>
          <w:color w:val="0D0D0D" w:themeColor="text1" w:themeTint="F2"/>
          <w:sz w:val="28"/>
          <w:rtl/>
        </w:rPr>
        <w:t xml:space="preserve"> به مدت درج شده در شرایط خصوصی یا </w:t>
      </w:r>
      <w:r w:rsidR="00FB1521">
        <w:rPr>
          <w:rFonts w:cs="B Mitra" w:hint="cs"/>
          <w:color w:val="0D0D0D" w:themeColor="text1" w:themeTint="F2"/>
          <w:sz w:val="28"/>
          <w:rtl/>
        </w:rPr>
        <w:t xml:space="preserve">سایر </w:t>
      </w:r>
      <w:r w:rsidRPr="00C15EDF">
        <w:rPr>
          <w:rFonts w:cs="B Mitra" w:hint="cs"/>
          <w:color w:val="0D0D0D" w:themeColor="text1" w:themeTint="F2"/>
          <w:sz w:val="28"/>
          <w:rtl/>
        </w:rPr>
        <w:t>پیوست</w:t>
      </w:r>
      <w:r w:rsidR="00FB1521">
        <w:rPr>
          <w:rFonts w:cs="B Mitra" w:hint="cs"/>
          <w:color w:val="0D0D0D" w:themeColor="text1" w:themeTint="F2"/>
          <w:sz w:val="28"/>
          <w:rtl/>
        </w:rPr>
        <w:t>‌های</w:t>
      </w:r>
      <w:r w:rsidRPr="00C15EDF">
        <w:rPr>
          <w:rFonts w:cs="B Mitra" w:hint="cs"/>
          <w:color w:val="0D0D0D" w:themeColor="text1" w:themeTint="F2"/>
          <w:sz w:val="28"/>
          <w:rtl/>
        </w:rPr>
        <w:t xml:space="preserve"> قرارداد، </w:t>
      </w:r>
      <w:r>
        <w:rPr>
          <w:rFonts w:cs="B Mitra" w:hint="cs"/>
          <w:color w:val="0D0D0D" w:themeColor="text1" w:themeTint="F2"/>
          <w:sz w:val="28"/>
          <w:rtl/>
        </w:rPr>
        <w:t xml:space="preserve">ادامه می‌یابد. در دوره تضمین، </w:t>
      </w:r>
      <w:r w:rsidR="00000E0B">
        <w:rPr>
          <w:rFonts w:cs="B Mitra" w:hint="cs"/>
          <w:color w:val="0D0D0D" w:themeColor="text1" w:themeTint="F2"/>
          <w:sz w:val="28"/>
          <w:rtl/>
        </w:rPr>
        <w:t>فروشنده</w:t>
      </w:r>
      <w:r>
        <w:rPr>
          <w:rFonts w:cs="B Mitra" w:hint="cs"/>
          <w:color w:val="0D0D0D" w:themeColor="text1" w:themeTint="F2"/>
          <w:sz w:val="28"/>
          <w:rtl/>
        </w:rPr>
        <w:t xml:space="preserve"> موظف به رفع نواقص احتمالی کارکردهای نرم‌افزار و اعمال تغییرات در آن، در محدوده و طبق شرایطی است که در شرایط خصوصی یا پیوست‌های قرارداد تعیین شده است و بابت این خدمات، هزینه‌ای اضافه بر مبلغ قرارداد دریافت نمی‌کند.</w:t>
      </w:r>
    </w:p>
    <w:p w14:paraId="6FB69C42" w14:textId="77777777" w:rsidR="00CD6881" w:rsidRPr="00C15EDF" w:rsidRDefault="00CD6881" w:rsidP="00CD6881">
      <w:pPr>
        <w:pStyle w:val="a0"/>
        <w:ind w:left="708" w:firstLine="0"/>
        <w:rPr>
          <w:rFonts w:cs="B Mitra"/>
          <w:color w:val="0D0D0D" w:themeColor="text1" w:themeTint="F2"/>
          <w:sz w:val="28"/>
          <w:rtl/>
        </w:rPr>
      </w:pPr>
    </w:p>
    <w:p w14:paraId="76066EF9" w14:textId="08C9ED2D" w:rsidR="00CD6881" w:rsidRPr="00FB1521" w:rsidRDefault="007E45C6" w:rsidP="007E45C6">
      <w:pPr>
        <w:pStyle w:val="Heading2"/>
        <w:rPr>
          <w:rFonts w:cs="B Mitra"/>
          <w:b w:val="0"/>
          <w:bCs/>
          <w:szCs w:val="24"/>
          <w:rtl/>
          <w:lang w:bidi="fa-IR"/>
        </w:rPr>
      </w:pPr>
      <w:bookmarkStart w:id="14" w:name="_Toc156848288"/>
      <w:r>
        <w:rPr>
          <w:rFonts w:cs="B Mitra" w:hint="cs"/>
          <w:b w:val="0"/>
          <w:bCs/>
          <w:szCs w:val="24"/>
          <w:rtl/>
          <w:lang w:bidi="fa-IR"/>
        </w:rPr>
        <w:t>۱۲-۱.</w:t>
      </w:r>
      <w:r>
        <w:rPr>
          <w:rFonts w:cs="B Mitra"/>
          <w:b w:val="0"/>
          <w:bCs/>
          <w:szCs w:val="24"/>
          <w:rtl/>
          <w:lang w:bidi="fa-IR"/>
        </w:rPr>
        <w:tab/>
      </w:r>
      <w:r w:rsidR="00CD6881" w:rsidRPr="00FB1521">
        <w:rPr>
          <w:rFonts w:cs="B Mitra" w:hint="cs"/>
          <w:b w:val="0"/>
          <w:bCs/>
          <w:szCs w:val="24"/>
          <w:rtl/>
          <w:lang w:bidi="fa-IR"/>
        </w:rPr>
        <w:t>وارانتی</w:t>
      </w:r>
      <w:bookmarkEnd w:id="14"/>
    </w:p>
    <w:p w14:paraId="6FDC2F94" w14:textId="75107575" w:rsidR="00CD6881" w:rsidRDefault="00CD6881" w:rsidP="007F2003">
      <w:pPr>
        <w:pStyle w:val="a0"/>
        <w:spacing w:line="240" w:lineRule="auto"/>
        <w:ind w:left="706" w:firstLine="0"/>
        <w:rPr>
          <w:rFonts w:cs="B Mitra"/>
          <w:color w:val="0D0D0D" w:themeColor="text1" w:themeTint="F2"/>
          <w:sz w:val="28"/>
          <w:rtl/>
        </w:rPr>
      </w:pPr>
      <w:r>
        <w:rPr>
          <w:rFonts w:cs="B Mitra" w:hint="cs"/>
          <w:color w:val="0D0D0D" w:themeColor="text1" w:themeTint="F2"/>
          <w:sz w:val="28"/>
          <w:rtl/>
        </w:rPr>
        <w:t xml:space="preserve">منظور دوره‌ای است که از </w:t>
      </w:r>
      <w:r w:rsidR="00FB1521">
        <w:rPr>
          <w:rFonts w:cs="B Mitra" w:hint="cs"/>
          <w:color w:val="0D0D0D" w:themeColor="text1" w:themeTint="F2"/>
          <w:sz w:val="28"/>
          <w:rtl/>
        </w:rPr>
        <w:t>پایان دوره تضمین</w:t>
      </w:r>
      <w:r>
        <w:rPr>
          <w:rFonts w:cs="B Mitra" w:hint="cs"/>
          <w:color w:val="0D0D0D" w:themeColor="text1" w:themeTint="F2"/>
          <w:sz w:val="28"/>
          <w:rtl/>
        </w:rPr>
        <w:t xml:space="preserve"> شروع می‌شود و به مدت تعیین‌شده در شرایط خصوصی یا پیوست‌های قرارداد ادامه می‌یابد. در دوره وارانتی، </w:t>
      </w:r>
      <w:r w:rsidR="00000E0B">
        <w:rPr>
          <w:rFonts w:cs="B Mitra" w:hint="cs"/>
          <w:color w:val="0D0D0D" w:themeColor="text1" w:themeTint="F2"/>
          <w:sz w:val="28"/>
          <w:rtl/>
        </w:rPr>
        <w:t>فروشنده</w:t>
      </w:r>
      <w:r>
        <w:rPr>
          <w:rFonts w:cs="B Mitra" w:hint="cs"/>
          <w:color w:val="0D0D0D" w:themeColor="text1" w:themeTint="F2"/>
          <w:sz w:val="28"/>
          <w:rtl/>
        </w:rPr>
        <w:t xml:space="preserve"> متعهد به پشتیبانی از نرم‌افزار، در صورت عقد قرارداد جداگانه با </w:t>
      </w:r>
      <w:r w:rsidR="00000E0B">
        <w:rPr>
          <w:rFonts w:cs="B Mitra" w:hint="cs"/>
          <w:color w:val="0D0D0D" w:themeColor="text1" w:themeTint="F2"/>
          <w:sz w:val="28"/>
          <w:rtl/>
        </w:rPr>
        <w:t>خریدار</w:t>
      </w:r>
      <w:r>
        <w:rPr>
          <w:rFonts w:cs="B Mitra" w:hint="cs"/>
          <w:color w:val="0D0D0D" w:themeColor="text1" w:themeTint="F2"/>
          <w:sz w:val="28"/>
          <w:rtl/>
        </w:rPr>
        <w:t xml:space="preserve">ست. مدت و شرایط </w:t>
      </w:r>
      <w:r w:rsidR="00FB1521">
        <w:rPr>
          <w:rFonts w:cs="B Mitra" w:hint="cs"/>
          <w:color w:val="0D0D0D" w:themeColor="text1" w:themeTint="F2"/>
          <w:sz w:val="28"/>
          <w:rtl/>
        </w:rPr>
        <w:t>وارانتی</w:t>
      </w:r>
      <w:r>
        <w:rPr>
          <w:rFonts w:cs="B Mitra" w:hint="cs"/>
          <w:color w:val="0D0D0D" w:themeColor="text1" w:themeTint="F2"/>
          <w:sz w:val="28"/>
          <w:rtl/>
        </w:rPr>
        <w:t xml:space="preserve"> در شرایط خصوصی یا پیوست‌های این قرارداد</w:t>
      </w:r>
      <w:r w:rsidR="00FB1521">
        <w:rPr>
          <w:rFonts w:cs="B Mitra" w:hint="cs"/>
          <w:color w:val="0D0D0D" w:themeColor="text1" w:themeTint="F2"/>
          <w:sz w:val="28"/>
          <w:rtl/>
        </w:rPr>
        <w:t xml:space="preserve"> یا قراردادهای پشتیبانی است که بعد از این قرارداد منعقد می‌گردد،</w:t>
      </w:r>
      <w:r>
        <w:rPr>
          <w:rFonts w:cs="B Mitra" w:hint="cs"/>
          <w:color w:val="0D0D0D" w:themeColor="text1" w:themeTint="F2"/>
          <w:sz w:val="28"/>
          <w:rtl/>
        </w:rPr>
        <w:t xml:space="preserve"> تعیین می‌شود.</w:t>
      </w:r>
    </w:p>
    <w:p w14:paraId="62C48BCE" w14:textId="1376F448" w:rsidR="00C15EDF" w:rsidRPr="00C15EDF" w:rsidRDefault="00C15EDF" w:rsidP="00C15EDF">
      <w:pPr>
        <w:pStyle w:val="a0"/>
        <w:ind w:left="708" w:firstLine="0"/>
        <w:rPr>
          <w:rFonts w:cs="B Mitra"/>
          <w:color w:val="0D0D0D" w:themeColor="text1" w:themeTint="F2"/>
          <w:sz w:val="28"/>
        </w:rPr>
      </w:pPr>
    </w:p>
    <w:p w14:paraId="29343A60" w14:textId="3CDDC2CF" w:rsidR="00C15EDF" w:rsidRPr="00AA503A" w:rsidRDefault="007E45C6" w:rsidP="007E45C6">
      <w:pPr>
        <w:pStyle w:val="Heading2"/>
        <w:rPr>
          <w:rFonts w:cs="B Mitra"/>
          <w:b w:val="0"/>
          <w:bCs/>
          <w:szCs w:val="24"/>
          <w:lang w:bidi="fa-IR"/>
        </w:rPr>
      </w:pPr>
      <w:bookmarkStart w:id="15" w:name="_Toc156848289"/>
      <w:r>
        <w:rPr>
          <w:rFonts w:cs="B Mitra" w:hint="cs"/>
          <w:b w:val="0"/>
          <w:bCs/>
          <w:szCs w:val="24"/>
          <w:rtl/>
          <w:lang w:bidi="fa-IR"/>
        </w:rPr>
        <w:t>۱۳-۱.</w:t>
      </w:r>
      <w:r>
        <w:rPr>
          <w:rFonts w:cs="B Mitra"/>
          <w:b w:val="0"/>
          <w:bCs/>
          <w:szCs w:val="24"/>
          <w:rtl/>
          <w:lang w:bidi="fa-IR"/>
        </w:rPr>
        <w:tab/>
      </w:r>
      <w:r w:rsidR="00AA503A">
        <w:rPr>
          <w:rFonts w:cs="B Mitra" w:hint="cs"/>
          <w:b w:val="0"/>
          <w:bCs/>
          <w:szCs w:val="24"/>
          <w:rtl/>
          <w:lang w:bidi="fa-IR"/>
        </w:rPr>
        <w:t>تحویل‌دادنی‌ها</w:t>
      </w:r>
      <w:bookmarkEnd w:id="15"/>
    </w:p>
    <w:p w14:paraId="53B034DD" w14:textId="4A15E7DC" w:rsidR="00C15EDF" w:rsidRDefault="00AA503A" w:rsidP="007F2003">
      <w:pPr>
        <w:pStyle w:val="a0"/>
        <w:spacing w:line="240" w:lineRule="auto"/>
        <w:ind w:left="706" w:firstLine="0"/>
        <w:rPr>
          <w:rFonts w:cs="B Mitra"/>
          <w:color w:val="0D0D0D" w:themeColor="text1" w:themeTint="F2"/>
          <w:sz w:val="28"/>
          <w:rtl/>
        </w:rPr>
      </w:pPr>
      <w:r>
        <w:rPr>
          <w:rFonts w:cs="B Mitra" w:hint="cs"/>
          <w:color w:val="0D0D0D" w:themeColor="text1" w:themeTint="F2"/>
          <w:sz w:val="28"/>
          <w:rtl/>
        </w:rPr>
        <w:t>برنامه‌های نرم‌افزاری قابل‌اجرا، پایگاه‌های اطلاعاتی</w:t>
      </w:r>
      <w:r w:rsidR="007E45C6">
        <w:rPr>
          <w:rFonts w:cs="B Mitra" w:hint="cs"/>
          <w:color w:val="0D0D0D" w:themeColor="text1" w:themeTint="F2"/>
          <w:sz w:val="28"/>
          <w:rtl/>
        </w:rPr>
        <w:t>، اسناد</w:t>
      </w:r>
      <w:r w:rsidR="007E45C6" w:rsidRPr="00C15EDF">
        <w:rPr>
          <w:rFonts w:cs="B Mitra"/>
          <w:color w:val="0D0D0D" w:themeColor="text1" w:themeTint="F2"/>
          <w:sz w:val="28"/>
          <w:rtl/>
        </w:rPr>
        <w:t xml:space="preserve">، دستورالعمل‌ها، </w:t>
      </w:r>
      <w:r w:rsidR="007E45C6">
        <w:rPr>
          <w:rFonts w:cs="B Mitra" w:hint="cs"/>
          <w:color w:val="0D0D0D" w:themeColor="text1" w:themeTint="F2"/>
          <w:sz w:val="28"/>
          <w:rtl/>
        </w:rPr>
        <w:t xml:space="preserve">مدل‌ها، </w:t>
      </w:r>
      <w:r w:rsidR="007E45C6" w:rsidRPr="00C15EDF">
        <w:rPr>
          <w:rFonts w:cs="B Mitra"/>
          <w:color w:val="0D0D0D" w:themeColor="text1" w:themeTint="F2"/>
          <w:sz w:val="28"/>
          <w:rtl/>
        </w:rPr>
        <w:t xml:space="preserve">مشخصات فنی، </w:t>
      </w:r>
      <w:r w:rsidR="00C15EDF" w:rsidRPr="00C15EDF">
        <w:rPr>
          <w:rFonts w:cs="B Mitra"/>
          <w:color w:val="0D0D0D" w:themeColor="text1" w:themeTint="F2"/>
          <w:sz w:val="28"/>
          <w:rtl/>
        </w:rPr>
        <w:t xml:space="preserve"> </w:t>
      </w:r>
      <w:r w:rsidR="007E45C6">
        <w:rPr>
          <w:rFonts w:cs="B Mitra" w:hint="cs"/>
          <w:color w:val="0D0D0D" w:themeColor="text1" w:themeTint="F2"/>
          <w:sz w:val="28"/>
          <w:rtl/>
        </w:rPr>
        <w:t>راهنماهای استفاده</w:t>
      </w:r>
      <w:r w:rsidR="000C7E9F">
        <w:rPr>
          <w:rFonts w:cs="B Mitra" w:hint="cs"/>
          <w:color w:val="0D0D0D" w:themeColor="text1" w:themeTint="F2"/>
          <w:sz w:val="28"/>
          <w:rtl/>
        </w:rPr>
        <w:t>، قفل‌ها و تجهیزات سخت‌افزاری لازم</w:t>
      </w:r>
      <w:r w:rsidR="007E45C6">
        <w:rPr>
          <w:rFonts w:cs="B Mitra" w:hint="cs"/>
          <w:color w:val="0D0D0D" w:themeColor="text1" w:themeTint="F2"/>
          <w:sz w:val="28"/>
          <w:rtl/>
        </w:rPr>
        <w:t xml:space="preserve"> </w:t>
      </w:r>
      <w:r w:rsidR="00C15EDF" w:rsidRPr="00C15EDF">
        <w:rPr>
          <w:rFonts w:cs="B Mitra"/>
          <w:color w:val="0D0D0D" w:themeColor="text1" w:themeTint="F2"/>
          <w:sz w:val="28"/>
          <w:rtl/>
        </w:rPr>
        <w:t xml:space="preserve">و نظایر آن هستند که در </w:t>
      </w:r>
      <w:r w:rsidR="007E45C6">
        <w:rPr>
          <w:rFonts w:cs="B Mitra" w:hint="cs"/>
          <w:color w:val="0D0D0D" w:themeColor="text1" w:themeTint="F2"/>
          <w:sz w:val="28"/>
          <w:rtl/>
        </w:rPr>
        <w:t>اجرای تعهدات</w:t>
      </w:r>
      <w:r w:rsidR="00C15EDF" w:rsidRPr="00C15EDF">
        <w:rPr>
          <w:rFonts w:cs="B Mitra"/>
          <w:color w:val="0D0D0D" w:themeColor="text1" w:themeTint="F2"/>
          <w:sz w:val="28"/>
          <w:rtl/>
        </w:rPr>
        <w:t xml:space="preserve"> موضوع قرارداد، از سوی </w:t>
      </w:r>
      <w:r w:rsidR="00000E0B">
        <w:rPr>
          <w:rFonts w:cs="B Mitra" w:hint="cs"/>
          <w:color w:val="0D0D0D" w:themeColor="text1" w:themeTint="F2"/>
          <w:sz w:val="28"/>
          <w:rtl/>
        </w:rPr>
        <w:t>فروشنده</w:t>
      </w:r>
      <w:r w:rsidR="00C15EDF" w:rsidRPr="00C15EDF">
        <w:rPr>
          <w:rFonts w:cs="B Mitra"/>
          <w:color w:val="0D0D0D" w:themeColor="text1" w:themeTint="F2"/>
          <w:sz w:val="28"/>
          <w:rtl/>
        </w:rPr>
        <w:t xml:space="preserve"> </w:t>
      </w:r>
      <w:r>
        <w:rPr>
          <w:rFonts w:cs="B Mitra" w:hint="cs"/>
          <w:color w:val="0D0D0D" w:themeColor="text1" w:themeTint="F2"/>
          <w:sz w:val="28"/>
          <w:rtl/>
        </w:rPr>
        <w:t xml:space="preserve">به </w:t>
      </w:r>
      <w:r w:rsidR="00000E0B">
        <w:rPr>
          <w:rFonts w:cs="B Mitra" w:hint="cs"/>
          <w:color w:val="0D0D0D" w:themeColor="text1" w:themeTint="F2"/>
          <w:sz w:val="28"/>
          <w:rtl/>
        </w:rPr>
        <w:t>خریدار</w:t>
      </w:r>
      <w:r>
        <w:rPr>
          <w:rFonts w:cs="B Mitra" w:hint="cs"/>
          <w:color w:val="0D0D0D" w:themeColor="text1" w:themeTint="F2"/>
          <w:sz w:val="28"/>
          <w:rtl/>
        </w:rPr>
        <w:t xml:space="preserve"> تحویل </w:t>
      </w:r>
      <w:r w:rsidR="00C15EDF" w:rsidRPr="00C15EDF">
        <w:rPr>
          <w:rFonts w:cs="B Mitra"/>
          <w:color w:val="0D0D0D" w:themeColor="text1" w:themeTint="F2"/>
          <w:sz w:val="28"/>
          <w:rtl/>
        </w:rPr>
        <w:t>می‌شود.</w:t>
      </w:r>
    </w:p>
    <w:p w14:paraId="3C61C87D" w14:textId="77777777" w:rsidR="00AA503A" w:rsidRPr="00C15EDF" w:rsidRDefault="00AA503A" w:rsidP="00C15EDF">
      <w:pPr>
        <w:pStyle w:val="a0"/>
        <w:ind w:left="708" w:firstLine="0"/>
        <w:rPr>
          <w:rFonts w:cs="B Mitra"/>
          <w:color w:val="0D0D0D" w:themeColor="text1" w:themeTint="F2"/>
          <w:sz w:val="28"/>
        </w:rPr>
      </w:pPr>
    </w:p>
    <w:p w14:paraId="6F53A961" w14:textId="77777777" w:rsidR="004502F2" w:rsidRPr="00C15EDF" w:rsidRDefault="004502F2" w:rsidP="00C15EDF">
      <w:pPr>
        <w:pStyle w:val="a0"/>
        <w:ind w:left="708" w:firstLine="0"/>
        <w:rPr>
          <w:rFonts w:cs="B Mitra"/>
          <w:color w:val="0D0D0D" w:themeColor="text1" w:themeTint="F2"/>
          <w:sz w:val="28"/>
        </w:rPr>
      </w:pPr>
    </w:p>
    <w:p w14:paraId="7CA9AABE" w14:textId="116B5C1C" w:rsidR="008C1EA6" w:rsidRPr="008C1EA6" w:rsidRDefault="007E45C6" w:rsidP="007E45C6">
      <w:pPr>
        <w:pStyle w:val="Heading2"/>
        <w:rPr>
          <w:rFonts w:cs="B Mitra"/>
          <w:b w:val="0"/>
          <w:bCs/>
          <w:szCs w:val="24"/>
          <w:lang w:bidi="fa-IR"/>
        </w:rPr>
      </w:pPr>
      <w:bookmarkStart w:id="16" w:name="_Toc156848290"/>
      <w:r>
        <w:rPr>
          <w:rFonts w:cs="B Mitra" w:hint="cs"/>
          <w:b w:val="0"/>
          <w:bCs/>
          <w:szCs w:val="24"/>
          <w:rtl/>
          <w:lang w:bidi="fa-IR"/>
        </w:rPr>
        <w:t>۱۴-۱.</w:t>
      </w:r>
      <w:r>
        <w:rPr>
          <w:rFonts w:cs="B Mitra"/>
          <w:b w:val="0"/>
          <w:bCs/>
          <w:szCs w:val="24"/>
          <w:rtl/>
          <w:lang w:bidi="fa-IR"/>
        </w:rPr>
        <w:tab/>
      </w:r>
      <w:r w:rsidR="008C1EA6" w:rsidRPr="008C1EA6">
        <w:rPr>
          <w:rFonts w:cs="B Mitra"/>
          <w:b w:val="0"/>
          <w:bCs/>
          <w:szCs w:val="24"/>
          <w:rtl/>
          <w:lang w:bidi="fa-IR"/>
        </w:rPr>
        <w:t>روز، ماه، تاریخ‌ها</w:t>
      </w:r>
      <w:bookmarkEnd w:id="16"/>
    </w:p>
    <w:p w14:paraId="14083635" w14:textId="4824BEB6" w:rsidR="008C1EA6" w:rsidRPr="00C15EDF" w:rsidRDefault="008C1EA6" w:rsidP="007F2003">
      <w:pPr>
        <w:pStyle w:val="a0"/>
        <w:spacing w:line="240" w:lineRule="auto"/>
        <w:ind w:left="706" w:firstLine="0"/>
        <w:rPr>
          <w:rFonts w:cs="B Mitra"/>
          <w:color w:val="0D0D0D" w:themeColor="text1" w:themeTint="F2"/>
          <w:sz w:val="28"/>
        </w:rPr>
      </w:pPr>
      <w:r w:rsidRPr="00C15EDF">
        <w:rPr>
          <w:rFonts w:cs="B Mitra"/>
          <w:color w:val="0D0D0D" w:themeColor="text1" w:themeTint="F2"/>
          <w:sz w:val="28"/>
          <w:rtl/>
        </w:rPr>
        <w:t>روز و ماه براساس تقویم شمسی و تاریخ‌ها طبق تقویم رسمی‌کشور است.</w:t>
      </w:r>
    </w:p>
    <w:p w14:paraId="1773A691" w14:textId="77777777" w:rsidR="008C1EA6" w:rsidRPr="00C15EDF" w:rsidRDefault="008C1EA6" w:rsidP="008C1EA6">
      <w:pPr>
        <w:pStyle w:val="a0"/>
        <w:ind w:left="632" w:firstLine="0"/>
        <w:rPr>
          <w:rFonts w:cs="B Mitra"/>
          <w:color w:val="0D0D0D" w:themeColor="text1" w:themeTint="F2"/>
          <w:sz w:val="28"/>
        </w:rPr>
      </w:pPr>
    </w:p>
    <w:p w14:paraId="19DD28BE" w14:textId="1CE24E17" w:rsidR="008C1EA6" w:rsidRPr="008C1EA6" w:rsidRDefault="007E45C6" w:rsidP="007E45C6">
      <w:pPr>
        <w:pStyle w:val="Heading2"/>
        <w:rPr>
          <w:rFonts w:cs="B Mitra"/>
          <w:b w:val="0"/>
          <w:bCs/>
          <w:szCs w:val="24"/>
          <w:lang w:bidi="fa-IR"/>
        </w:rPr>
      </w:pPr>
      <w:bookmarkStart w:id="17" w:name="_Toc156848291"/>
      <w:r>
        <w:rPr>
          <w:rFonts w:cs="B Mitra" w:hint="cs"/>
          <w:b w:val="0"/>
          <w:bCs/>
          <w:szCs w:val="24"/>
          <w:rtl/>
          <w:lang w:bidi="fa-IR"/>
        </w:rPr>
        <w:t>۱۵-۱.</w:t>
      </w:r>
      <w:r>
        <w:rPr>
          <w:rFonts w:cs="B Mitra"/>
          <w:b w:val="0"/>
          <w:bCs/>
          <w:szCs w:val="24"/>
          <w:rtl/>
          <w:lang w:bidi="fa-IR"/>
        </w:rPr>
        <w:tab/>
      </w:r>
      <w:r w:rsidR="008C1EA6" w:rsidRPr="008C1EA6">
        <w:rPr>
          <w:rFonts w:cs="B Mitra"/>
          <w:b w:val="0"/>
          <w:bCs/>
          <w:szCs w:val="24"/>
          <w:rtl/>
          <w:lang w:bidi="fa-IR"/>
        </w:rPr>
        <w:t>مفرد و جمع</w:t>
      </w:r>
      <w:bookmarkEnd w:id="17"/>
    </w:p>
    <w:p w14:paraId="0308A155" w14:textId="090E5E77" w:rsidR="008C1EA6" w:rsidRDefault="008C1EA6" w:rsidP="007F2003">
      <w:pPr>
        <w:pStyle w:val="a0"/>
        <w:spacing w:line="240" w:lineRule="auto"/>
        <w:ind w:left="706" w:firstLine="0"/>
        <w:rPr>
          <w:rFonts w:cs="B Mitra"/>
          <w:color w:val="0D0D0D" w:themeColor="text1" w:themeTint="F2"/>
          <w:sz w:val="28"/>
          <w:rtl/>
        </w:rPr>
      </w:pPr>
      <w:r w:rsidRPr="00C15EDF">
        <w:rPr>
          <w:rFonts w:cs="B Mitra"/>
          <w:color w:val="0D0D0D" w:themeColor="text1" w:themeTint="F2"/>
          <w:sz w:val="28"/>
          <w:rtl/>
        </w:rPr>
        <w:t>هرجا که معنای عبارت ایجاب کند، کلمات مفرد معنای جمع و کلمات جمع معنای</w:t>
      </w:r>
      <w:r w:rsidRPr="00C15EDF">
        <w:rPr>
          <w:rFonts w:cs="B Mitra"/>
          <w:color w:val="0D0D0D" w:themeColor="text1" w:themeTint="F2"/>
          <w:sz w:val="28"/>
        </w:rPr>
        <w:t xml:space="preserve"> </w:t>
      </w:r>
      <w:r w:rsidRPr="00C15EDF">
        <w:rPr>
          <w:rFonts w:cs="B Mitra"/>
          <w:color w:val="0D0D0D" w:themeColor="text1" w:themeTint="F2"/>
          <w:sz w:val="28"/>
          <w:rtl/>
        </w:rPr>
        <w:t>مفرد دارند.</w:t>
      </w:r>
    </w:p>
    <w:p w14:paraId="600D0DF7" w14:textId="77777777" w:rsidR="008C1EA6" w:rsidRDefault="008C1EA6" w:rsidP="00C15EDF">
      <w:pPr>
        <w:pStyle w:val="a0"/>
        <w:ind w:firstLine="0"/>
        <w:rPr>
          <w:rFonts w:cs="B Mitra"/>
          <w:color w:val="0D0D0D" w:themeColor="text1" w:themeTint="F2"/>
          <w:sz w:val="28"/>
          <w:rtl/>
        </w:rPr>
      </w:pPr>
    </w:p>
    <w:p w14:paraId="00D3450F" w14:textId="49B5EA53" w:rsidR="00C15EDF" w:rsidRPr="000C7E9F" w:rsidRDefault="00C15EDF" w:rsidP="000C7E9F">
      <w:pPr>
        <w:bidi/>
        <w:ind w:left="509"/>
        <w:jc w:val="both"/>
        <w:rPr>
          <w:rFonts w:cs="B Mitra"/>
          <w:color w:val="0D0D0D" w:themeColor="text1" w:themeTint="F2"/>
          <w:sz w:val="32"/>
          <w:szCs w:val="28"/>
        </w:rPr>
      </w:pPr>
      <w:r w:rsidRPr="000C7E9F">
        <w:rPr>
          <w:rFonts w:cs="B Mitra"/>
          <w:color w:val="0D0D0D" w:themeColor="text1" w:themeTint="F2"/>
          <w:sz w:val="32"/>
          <w:szCs w:val="28"/>
          <w:rtl/>
        </w:rPr>
        <w:t xml:space="preserve">اصطلاحاتی که در این ماده نیامده است طبق قوانین </w:t>
      </w:r>
      <w:r w:rsidR="008C1EA6" w:rsidRPr="000C7E9F">
        <w:rPr>
          <w:rFonts w:cs="B Mitra" w:hint="cs"/>
          <w:color w:val="0D0D0D" w:themeColor="text1" w:themeTint="F2"/>
          <w:sz w:val="32"/>
          <w:szCs w:val="28"/>
          <w:rtl/>
        </w:rPr>
        <w:t>موضوعه</w:t>
      </w:r>
      <w:r w:rsidRPr="000C7E9F">
        <w:rPr>
          <w:rFonts w:cs="B Mitra"/>
          <w:color w:val="0D0D0D" w:themeColor="text1" w:themeTint="F2"/>
          <w:sz w:val="32"/>
          <w:szCs w:val="28"/>
          <w:rtl/>
        </w:rPr>
        <w:t xml:space="preserve"> و</w:t>
      </w:r>
      <w:r w:rsidRPr="000C7E9F">
        <w:rPr>
          <w:rFonts w:cs="B Mitra" w:hint="cs"/>
          <w:color w:val="0D0D0D" w:themeColor="text1" w:themeTint="F2"/>
          <w:sz w:val="32"/>
          <w:szCs w:val="28"/>
          <w:rtl/>
        </w:rPr>
        <w:t xml:space="preserve"> </w:t>
      </w:r>
      <w:r w:rsidRPr="000C7E9F">
        <w:rPr>
          <w:rFonts w:cs="B Mitra"/>
          <w:color w:val="0D0D0D" w:themeColor="text1" w:themeTint="F2"/>
          <w:sz w:val="32"/>
          <w:szCs w:val="28"/>
          <w:rtl/>
        </w:rPr>
        <w:t>همچنین مقررات و ضوابط حوزه فناوری اطلاعات ابلاغی از سوی مراجع ذی</w:t>
      </w:r>
      <w:r w:rsidR="008C1EA6" w:rsidRPr="000C7E9F">
        <w:rPr>
          <w:rFonts w:cs="B Mitra" w:hint="cs"/>
          <w:color w:val="0D0D0D" w:themeColor="text1" w:themeTint="F2"/>
          <w:sz w:val="32"/>
          <w:szCs w:val="28"/>
          <w:rtl/>
        </w:rPr>
        <w:t>‌</w:t>
      </w:r>
      <w:r w:rsidRPr="000C7E9F">
        <w:rPr>
          <w:rFonts w:cs="B Mitra"/>
          <w:color w:val="0D0D0D" w:themeColor="text1" w:themeTint="F2"/>
          <w:sz w:val="32"/>
          <w:szCs w:val="28"/>
          <w:rtl/>
        </w:rPr>
        <w:t>ربط تعریف می‌شود.</w:t>
      </w:r>
    </w:p>
    <w:p w14:paraId="5C42D811" w14:textId="77777777" w:rsidR="008C1EA6" w:rsidRDefault="008C1EA6" w:rsidP="008C1EA6">
      <w:pPr>
        <w:pStyle w:val="a0"/>
        <w:tabs>
          <w:tab w:val="clear" w:pos="270"/>
        </w:tabs>
        <w:ind w:firstLine="0"/>
        <w:rPr>
          <w:rFonts w:cs="B Mitra"/>
          <w:color w:val="0D0D0D" w:themeColor="text1" w:themeTint="F2"/>
          <w:sz w:val="28"/>
          <w:rtl/>
        </w:rPr>
      </w:pPr>
    </w:p>
    <w:p w14:paraId="725B3A40" w14:textId="12B0AF9D" w:rsidR="00852F3F" w:rsidRPr="00852F3F" w:rsidRDefault="00852F3F" w:rsidP="00C96090">
      <w:pPr>
        <w:shd w:val="clear" w:color="auto" w:fill="D0CECE" w:themeFill="background2" w:themeFillShade="E6"/>
        <w:bidi/>
        <w:jc w:val="left"/>
        <w:rPr>
          <w:rFonts w:cs="B Mitra"/>
          <w:b/>
          <w:bCs/>
          <w:sz w:val="22"/>
          <w:rtl/>
        </w:rPr>
      </w:pPr>
      <w:bookmarkStart w:id="18" w:name="_Toc147692207"/>
      <w:bookmarkEnd w:id="18"/>
      <w:r w:rsidRPr="006B2148">
        <w:rPr>
          <w:rFonts w:cs="B Mitra" w:hint="cs"/>
          <w:bCs/>
          <w:sz w:val="22"/>
          <w:highlight w:val="lightGray"/>
          <w:rtl/>
        </w:rPr>
        <w:t xml:space="preserve">ماده 2) </w:t>
      </w:r>
      <w:r w:rsidRPr="00C96090">
        <w:rPr>
          <w:rFonts w:cs="B Mitra" w:hint="cs"/>
          <w:b/>
          <w:bCs/>
          <w:rtl/>
        </w:rPr>
        <w:t>تنفیذ</w:t>
      </w:r>
      <w:r w:rsidR="00FE6A51">
        <w:rPr>
          <w:rFonts w:cs="B Mitra" w:hint="cs"/>
          <w:bCs/>
          <w:sz w:val="22"/>
          <w:highlight w:val="lightGray"/>
          <w:rtl/>
        </w:rPr>
        <w:t xml:space="preserve"> و شروع</w:t>
      </w:r>
      <w:r w:rsidRPr="006B2148">
        <w:rPr>
          <w:rFonts w:cs="B Mitra" w:hint="cs"/>
          <w:bCs/>
          <w:sz w:val="22"/>
          <w:highlight w:val="lightGray"/>
          <w:rtl/>
        </w:rPr>
        <w:t xml:space="preserve"> قرارداد</w:t>
      </w:r>
    </w:p>
    <w:p w14:paraId="28C7552E" w14:textId="77777777" w:rsidR="008C1EA6" w:rsidRPr="008C1EA6" w:rsidRDefault="008C1EA6">
      <w:pPr>
        <w:pStyle w:val="ListParagraph"/>
        <w:keepNext/>
        <w:numPr>
          <w:ilvl w:val="0"/>
          <w:numId w:val="16"/>
        </w:numPr>
        <w:bidi/>
        <w:spacing w:after="0" w:line="240" w:lineRule="auto"/>
        <w:contextualSpacing w:val="0"/>
        <w:jc w:val="left"/>
        <w:outlineLvl w:val="1"/>
        <w:rPr>
          <w:rFonts w:ascii="Times New Roman" w:eastAsia="Times New Roman" w:hAnsi="Times New Roman" w:cs="B Mitra"/>
          <w:b/>
          <w:vanish/>
          <w:color w:val="0D0D0D" w:themeColor="text1" w:themeTint="F2"/>
          <w:sz w:val="24"/>
          <w:szCs w:val="28"/>
          <w:rtl/>
        </w:rPr>
      </w:pPr>
      <w:bookmarkStart w:id="19" w:name="_Toc147745319"/>
      <w:bookmarkStart w:id="20" w:name="_Toc147748894"/>
      <w:bookmarkStart w:id="21" w:name="_Toc147749109"/>
      <w:bookmarkStart w:id="22" w:name="_Toc156848292"/>
      <w:bookmarkEnd w:id="19"/>
      <w:bookmarkEnd w:id="20"/>
      <w:bookmarkEnd w:id="21"/>
      <w:bookmarkEnd w:id="22"/>
    </w:p>
    <w:p w14:paraId="75551D77" w14:textId="77777777" w:rsidR="008C1EA6" w:rsidRPr="008C1EA6" w:rsidRDefault="008C1EA6">
      <w:pPr>
        <w:pStyle w:val="ListParagraph"/>
        <w:keepNext/>
        <w:numPr>
          <w:ilvl w:val="0"/>
          <w:numId w:val="16"/>
        </w:numPr>
        <w:bidi/>
        <w:spacing w:after="0" w:line="240" w:lineRule="auto"/>
        <w:contextualSpacing w:val="0"/>
        <w:jc w:val="left"/>
        <w:outlineLvl w:val="1"/>
        <w:rPr>
          <w:rFonts w:ascii="Times New Roman" w:eastAsia="Times New Roman" w:hAnsi="Times New Roman" w:cs="B Mitra"/>
          <w:b/>
          <w:vanish/>
          <w:color w:val="0D0D0D" w:themeColor="text1" w:themeTint="F2"/>
          <w:sz w:val="24"/>
          <w:szCs w:val="28"/>
          <w:rtl/>
        </w:rPr>
      </w:pPr>
      <w:bookmarkStart w:id="23" w:name="_Toc147692208"/>
      <w:bookmarkStart w:id="24" w:name="_Toc147745320"/>
      <w:bookmarkStart w:id="25" w:name="_Toc147748895"/>
      <w:bookmarkStart w:id="26" w:name="_Toc147749110"/>
      <w:bookmarkStart w:id="27" w:name="_Toc156848293"/>
      <w:bookmarkEnd w:id="23"/>
      <w:bookmarkEnd w:id="24"/>
      <w:bookmarkEnd w:id="25"/>
      <w:bookmarkEnd w:id="26"/>
      <w:bookmarkEnd w:id="27"/>
    </w:p>
    <w:p w14:paraId="7A472BD9" w14:textId="09AED82A" w:rsidR="00781F25" w:rsidRPr="00DF2896" w:rsidRDefault="008C1EA6" w:rsidP="000C7E9F">
      <w:pPr>
        <w:bidi/>
        <w:ind w:left="509"/>
        <w:jc w:val="both"/>
        <w:rPr>
          <w:rFonts w:cs="B Mitra"/>
          <w:sz w:val="28"/>
          <w:szCs w:val="28"/>
        </w:rPr>
      </w:pPr>
      <w:r w:rsidRPr="00DF2896">
        <w:rPr>
          <w:rFonts w:cs="B Mitra"/>
          <w:sz w:val="28"/>
          <w:szCs w:val="28"/>
          <w:rtl/>
        </w:rPr>
        <w:t xml:space="preserve">این </w:t>
      </w:r>
      <w:r w:rsidRPr="00DF2896">
        <w:rPr>
          <w:rFonts w:cs="B Mitra" w:hint="cs"/>
          <w:sz w:val="28"/>
          <w:szCs w:val="28"/>
          <w:rtl/>
        </w:rPr>
        <w:t>قرارداد</w:t>
      </w:r>
      <w:r w:rsidRPr="00DF2896">
        <w:rPr>
          <w:rFonts w:cs="B Mitra"/>
          <w:sz w:val="28"/>
          <w:szCs w:val="28"/>
          <w:rtl/>
        </w:rPr>
        <w:t xml:space="preserve"> </w:t>
      </w:r>
      <w:r w:rsidRPr="00DF2896">
        <w:rPr>
          <w:rFonts w:cs="B Mitra" w:hint="cs"/>
          <w:sz w:val="28"/>
          <w:szCs w:val="28"/>
          <w:rtl/>
        </w:rPr>
        <w:t>از</w:t>
      </w:r>
      <w:r w:rsidRPr="00DF2896">
        <w:rPr>
          <w:rFonts w:cs="B Mitra"/>
          <w:sz w:val="28"/>
          <w:szCs w:val="28"/>
          <w:rtl/>
        </w:rPr>
        <w:t xml:space="preserve"> </w:t>
      </w:r>
      <w:r w:rsidRPr="00DF2896">
        <w:rPr>
          <w:rFonts w:cs="B Mitra" w:hint="cs"/>
          <w:sz w:val="28"/>
          <w:szCs w:val="28"/>
          <w:rtl/>
        </w:rPr>
        <w:t>تاریخ</w:t>
      </w:r>
      <w:r w:rsidRPr="00DF2896">
        <w:rPr>
          <w:rFonts w:cs="B Mitra"/>
          <w:sz w:val="28"/>
          <w:szCs w:val="28"/>
          <w:rtl/>
        </w:rPr>
        <w:t xml:space="preserve"> </w:t>
      </w:r>
      <w:r w:rsidR="007F2003">
        <w:rPr>
          <w:rFonts w:cs="B Mitra" w:hint="cs"/>
          <w:sz w:val="28"/>
          <w:szCs w:val="28"/>
          <w:rtl/>
        </w:rPr>
        <w:t xml:space="preserve">امضاء و </w:t>
      </w:r>
      <w:r w:rsidRPr="00DF2896">
        <w:rPr>
          <w:rFonts w:cs="B Mitra" w:hint="cs"/>
          <w:sz w:val="28"/>
          <w:szCs w:val="28"/>
          <w:rtl/>
        </w:rPr>
        <w:t>مبادله</w:t>
      </w:r>
      <w:r w:rsidRPr="00DF2896">
        <w:rPr>
          <w:rFonts w:cs="B Mitra"/>
          <w:sz w:val="28"/>
          <w:szCs w:val="28"/>
          <w:rtl/>
        </w:rPr>
        <w:t xml:space="preserve"> </w:t>
      </w:r>
      <w:r w:rsidRPr="00DF2896">
        <w:rPr>
          <w:rFonts w:cs="B Mitra" w:hint="cs"/>
          <w:sz w:val="28"/>
          <w:szCs w:val="28"/>
          <w:rtl/>
        </w:rPr>
        <w:t>آن</w:t>
      </w:r>
      <w:r w:rsidRPr="00DF2896">
        <w:rPr>
          <w:rFonts w:cs="B Mitra"/>
          <w:sz w:val="28"/>
          <w:szCs w:val="28"/>
          <w:rtl/>
        </w:rPr>
        <w:t xml:space="preserve"> </w:t>
      </w:r>
      <w:r w:rsidRPr="00DF2896">
        <w:rPr>
          <w:rFonts w:cs="B Mitra" w:hint="cs"/>
          <w:sz w:val="28"/>
          <w:szCs w:val="28"/>
          <w:rtl/>
        </w:rPr>
        <w:t xml:space="preserve">و ابلاغ از سوی </w:t>
      </w:r>
      <w:r w:rsidR="00000E0B">
        <w:rPr>
          <w:rFonts w:cs="B Mitra" w:hint="cs"/>
          <w:sz w:val="28"/>
          <w:szCs w:val="28"/>
          <w:rtl/>
        </w:rPr>
        <w:t>خریدار</w:t>
      </w:r>
      <w:r w:rsidRPr="00DF2896">
        <w:rPr>
          <w:rFonts w:cs="B Mitra"/>
          <w:sz w:val="28"/>
          <w:szCs w:val="28"/>
          <w:rtl/>
        </w:rPr>
        <w:t xml:space="preserve"> </w:t>
      </w:r>
      <w:r w:rsidRPr="00DF2896">
        <w:rPr>
          <w:rFonts w:cs="B Mitra" w:hint="cs"/>
          <w:sz w:val="28"/>
          <w:szCs w:val="28"/>
          <w:rtl/>
        </w:rPr>
        <w:t>نافذ</w:t>
      </w:r>
      <w:r w:rsidRPr="00DF2896">
        <w:rPr>
          <w:rFonts w:cs="B Mitra"/>
          <w:sz w:val="28"/>
          <w:szCs w:val="28"/>
          <w:rtl/>
        </w:rPr>
        <w:t xml:space="preserve"> </w:t>
      </w:r>
      <w:r w:rsidRPr="00DF2896">
        <w:rPr>
          <w:rFonts w:cs="B Mitra" w:hint="cs"/>
          <w:sz w:val="28"/>
          <w:szCs w:val="28"/>
          <w:rtl/>
        </w:rPr>
        <w:t>است</w:t>
      </w:r>
      <w:r w:rsidRPr="00DF2896">
        <w:rPr>
          <w:rFonts w:cs="B Mitra"/>
          <w:sz w:val="28"/>
          <w:szCs w:val="28"/>
          <w:rtl/>
        </w:rPr>
        <w:t>.</w:t>
      </w:r>
    </w:p>
    <w:p w14:paraId="73CFB477" w14:textId="77777777" w:rsidR="00781F25" w:rsidRPr="00781F25" w:rsidRDefault="00781F25" w:rsidP="00781F25">
      <w:pPr>
        <w:rPr>
          <w:rtl/>
        </w:rPr>
      </w:pPr>
    </w:p>
    <w:p w14:paraId="52CD8B7D" w14:textId="3E80730B" w:rsidR="00624A56" w:rsidRPr="00A50892" w:rsidRDefault="00624A56" w:rsidP="00C96090">
      <w:pPr>
        <w:shd w:val="clear" w:color="auto" w:fill="D0CECE" w:themeFill="background2" w:themeFillShade="E6"/>
        <w:bidi/>
        <w:jc w:val="left"/>
        <w:rPr>
          <w:rFonts w:cs="B Mitra"/>
          <w:b/>
          <w:bCs/>
          <w:sz w:val="22"/>
        </w:rPr>
      </w:pPr>
      <w:bookmarkStart w:id="28" w:name="_Toc72139977"/>
      <w:r w:rsidRPr="00A50892">
        <w:rPr>
          <w:rFonts w:cs="B Mitra" w:hint="cs"/>
          <w:bCs/>
          <w:sz w:val="22"/>
          <w:highlight w:val="lightGray"/>
          <w:rtl/>
        </w:rPr>
        <w:t xml:space="preserve">ماده </w:t>
      </w:r>
      <w:r w:rsidR="006A6934">
        <w:rPr>
          <w:rFonts w:cs="B Mitra" w:hint="cs"/>
          <w:bCs/>
          <w:sz w:val="22"/>
          <w:highlight w:val="lightGray"/>
          <w:rtl/>
        </w:rPr>
        <w:t>۳</w:t>
      </w:r>
      <w:r w:rsidRPr="00A50892">
        <w:rPr>
          <w:rFonts w:cs="B Mitra" w:hint="cs"/>
          <w:bCs/>
          <w:sz w:val="22"/>
          <w:highlight w:val="lightGray"/>
          <w:rtl/>
        </w:rPr>
        <w:t xml:space="preserve">) </w:t>
      </w:r>
      <w:r w:rsidRPr="00C96090">
        <w:rPr>
          <w:rFonts w:cs="B Mitra"/>
          <w:b/>
          <w:bCs/>
          <w:rtl/>
        </w:rPr>
        <w:t>نمایندگان</w:t>
      </w:r>
      <w:bookmarkEnd w:id="28"/>
    </w:p>
    <w:p w14:paraId="1BF19706" w14:textId="77777777" w:rsidR="00602ACD" w:rsidRPr="00602ACD" w:rsidRDefault="00602ACD" w:rsidP="008220EC">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29" w:name="_Toc147692229"/>
      <w:bookmarkStart w:id="30" w:name="_Toc147745330"/>
      <w:bookmarkStart w:id="31" w:name="_Toc147748905"/>
      <w:bookmarkStart w:id="32" w:name="_Toc147749120"/>
      <w:bookmarkStart w:id="33" w:name="_Toc156848294"/>
      <w:bookmarkEnd w:id="29"/>
      <w:bookmarkEnd w:id="30"/>
      <w:bookmarkEnd w:id="31"/>
      <w:bookmarkEnd w:id="32"/>
      <w:bookmarkEnd w:id="33"/>
    </w:p>
    <w:p w14:paraId="0553926B" w14:textId="48910DFF" w:rsidR="00602ACD" w:rsidRPr="00A50892" w:rsidRDefault="006A6934" w:rsidP="007034B5">
      <w:pPr>
        <w:bidi/>
        <w:ind w:left="509" w:hanging="567"/>
        <w:jc w:val="both"/>
        <w:rPr>
          <w:rFonts w:cs="B Mitra"/>
          <w:sz w:val="28"/>
          <w:szCs w:val="28"/>
        </w:rPr>
      </w:pPr>
      <w:r>
        <w:rPr>
          <w:rFonts w:cs="B Mitra" w:hint="cs"/>
          <w:sz w:val="28"/>
          <w:szCs w:val="28"/>
          <w:rtl/>
        </w:rPr>
        <w:t>۳-۱.</w:t>
      </w:r>
      <w:r>
        <w:rPr>
          <w:rFonts w:cs="B Mitra"/>
          <w:sz w:val="28"/>
          <w:szCs w:val="28"/>
          <w:rtl/>
        </w:rPr>
        <w:tab/>
      </w:r>
      <w:r w:rsidR="00000E0B">
        <w:rPr>
          <w:rFonts w:cs="B Mitra"/>
          <w:sz w:val="28"/>
          <w:szCs w:val="28"/>
          <w:rtl/>
        </w:rPr>
        <w:t>خریدار</w:t>
      </w:r>
      <w:r w:rsidR="00602ACD" w:rsidRPr="00A50892">
        <w:rPr>
          <w:rFonts w:cs="B Mitra"/>
          <w:sz w:val="28"/>
          <w:szCs w:val="28"/>
          <w:rtl/>
        </w:rPr>
        <w:t xml:space="preserve"> پس از مبادله قرارداد، نما</w:t>
      </w:r>
      <w:r w:rsidR="00602ACD" w:rsidRPr="00A50892">
        <w:rPr>
          <w:rFonts w:cs="B Mitra" w:hint="cs"/>
          <w:sz w:val="28"/>
          <w:szCs w:val="28"/>
          <w:rtl/>
        </w:rPr>
        <w:t>ی</w:t>
      </w:r>
      <w:r w:rsidR="00602ACD" w:rsidRPr="00A50892">
        <w:rPr>
          <w:rFonts w:cs="B Mitra" w:hint="eastAsia"/>
          <w:sz w:val="28"/>
          <w:szCs w:val="28"/>
          <w:rtl/>
        </w:rPr>
        <w:t>نده</w:t>
      </w:r>
      <w:r w:rsidR="00602ACD" w:rsidRPr="00A50892">
        <w:rPr>
          <w:rFonts w:cs="B Mitra"/>
          <w:sz w:val="28"/>
          <w:szCs w:val="28"/>
          <w:rtl/>
        </w:rPr>
        <w:t xml:space="preserve"> </w:t>
      </w:r>
      <w:r w:rsidR="00602ACD" w:rsidRPr="00A50892">
        <w:rPr>
          <w:rFonts w:cs="B Mitra" w:hint="cs"/>
          <w:sz w:val="28"/>
          <w:szCs w:val="28"/>
          <w:rtl/>
        </w:rPr>
        <w:t>ی</w:t>
      </w:r>
      <w:r w:rsidR="00602ACD" w:rsidRPr="00A50892">
        <w:rPr>
          <w:rFonts w:cs="B Mitra" w:hint="eastAsia"/>
          <w:sz w:val="28"/>
          <w:szCs w:val="28"/>
          <w:rtl/>
        </w:rPr>
        <w:t>ا</w:t>
      </w:r>
      <w:r w:rsidR="00602ACD" w:rsidRPr="00A50892">
        <w:rPr>
          <w:rFonts w:cs="B Mitra"/>
          <w:sz w:val="28"/>
          <w:szCs w:val="28"/>
          <w:rtl/>
        </w:rPr>
        <w:t xml:space="preserve"> نما</w:t>
      </w:r>
      <w:r w:rsidR="00602ACD" w:rsidRPr="00A50892">
        <w:rPr>
          <w:rFonts w:cs="B Mitra" w:hint="cs"/>
          <w:sz w:val="28"/>
          <w:szCs w:val="28"/>
          <w:rtl/>
        </w:rPr>
        <w:t>ی</w:t>
      </w:r>
      <w:r w:rsidR="00602ACD" w:rsidRPr="00A50892">
        <w:rPr>
          <w:rFonts w:cs="B Mitra" w:hint="eastAsia"/>
          <w:sz w:val="28"/>
          <w:szCs w:val="28"/>
          <w:rtl/>
        </w:rPr>
        <w:t>ندگان</w:t>
      </w:r>
      <w:r w:rsidR="00602ACD" w:rsidRPr="00A50892">
        <w:rPr>
          <w:rFonts w:cs="B Mitra"/>
          <w:sz w:val="28"/>
          <w:szCs w:val="28"/>
          <w:rtl/>
        </w:rPr>
        <w:t xml:space="preserve"> خود را با تع</w:t>
      </w:r>
      <w:r w:rsidR="00602ACD" w:rsidRPr="00A50892">
        <w:rPr>
          <w:rFonts w:cs="B Mitra" w:hint="cs"/>
          <w:sz w:val="28"/>
          <w:szCs w:val="28"/>
          <w:rtl/>
        </w:rPr>
        <w:t>یی</w:t>
      </w:r>
      <w:r w:rsidR="00602ACD" w:rsidRPr="00A50892">
        <w:rPr>
          <w:rFonts w:cs="B Mitra" w:hint="eastAsia"/>
          <w:sz w:val="28"/>
          <w:szCs w:val="28"/>
          <w:rtl/>
        </w:rPr>
        <w:t>ن</w:t>
      </w:r>
      <w:r w:rsidR="00602ACD" w:rsidRPr="00A50892">
        <w:rPr>
          <w:rFonts w:cs="B Mitra"/>
          <w:sz w:val="28"/>
          <w:szCs w:val="28"/>
          <w:rtl/>
        </w:rPr>
        <w:t xml:space="preserve"> حدود اخت</w:t>
      </w:r>
      <w:r w:rsidR="00602ACD" w:rsidRPr="00A50892">
        <w:rPr>
          <w:rFonts w:cs="B Mitra" w:hint="cs"/>
          <w:sz w:val="28"/>
          <w:szCs w:val="28"/>
          <w:rtl/>
        </w:rPr>
        <w:t>ی</w:t>
      </w:r>
      <w:r w:rsidR="00602ACD" w:rsidRPr="00A50892">
        <w:rPr>
          <w:rFonts w:cs="B Mitra" w:hint="eastAsia"/>
          <w:sz w:val="28"/>
          <w:szCs w:val="28"/>
          <w:rtl/>
        </w:rPr>
        <w:t>ارات،</w:t>
      </w:r>
      <w:r w:rsidR="00602ACD" w:rsidRPr="00A50892">
        <w:rPr>
          <w:rFonts w:cs="B Mitra"/>
          <w:sz w:val="28"/>
          <w:szCs w:val="28"/>
          <w:rtl/>
        </w:rPr>
        <w:t xml:space="preserve"> به </w:t>
      </w:r>
      <w:r w:rsidR="00000E0B">
        <w:rPr>
          <w:rFonts w:cs="B Mitra" w:hint="cs"/>
          <w:sz w:val="28"/>
          <w:szCs w:val="28"/>
          <w:rtl/>
        </w:rPr>
        <w:t>فروشنده</w:t>
      </w:r>
      <w:r w:rsidR="00602ACD" w:rsidRPr="00A50892">
        <w:rPr>
          <w:rFonts w:cs="B Mitra"/>
          <w:sz w:val="28"/>
          <w:szCs w:val="28"/>
          <w:rtl/>
        </w:rPr>
        <w:t xml:space="preserve"> معرف</w:t>
      </w:r>
      <w:r w:rsidR="00602ACD" w:rsidRPr="00A50892">
        <w:rPr>
          <w:rFonts w:cs="B Mitra" w:hint="cs"/>
          <w:sz w:val="28"/>
          <w:szCs w:val="28"/>
          <w:rtl/>
        </w:rPr>
        <w:t>ی</w:t>
      </w:r>
      <w:r w:rsidR="00602ACD" w:rsidRPr="00A50892">
        <w:rPr>
          <w:rFonts w:cs="B Mitra"/>
          <w:sz w:val="28"/>
          <w:szCs w:val="28"/>
          <w:rtl/>
        </w:rPr>
        <w:t xml:space="preserve"> م</w:t>
      </w:r>
      <w:r w:rsidR="00602ACD" w:rsidRPr="00A50892">
        <w:rPr>
          <w:rFonts w:cs="B Mitra" w:hint="cs"/>
          <w:sz w:val="28"/>
          <w:szCs w:val="28"/>
          <w:rtl/>
        </w:rPr>
        <w:t>ی‌</w:t>
      </w:r>
      <w:r w:rsidR="00602ACD" w:rsidRPr="00A50892">
        <w:rPr>
          <w:rFonts w:cs="B Mitra" w:hint="eastAsia"/>
          <w:sz w:val="28"/>
          <w:szCs w:val="28"/>
          <w:rtl/>
        </w:rPr>
        <w:t>کند</w:t>
      </w:r>
      <w:r w:rsidR="00602ACD" w:rsidRPr="00A50892">
        <w:rPr>
          <w:rFonts w:cs="B Mitra"/>
          <w:sz w:val="28"/>
          <w:szCs w:val="28"/>
          <w:rtl/>
        </w:rPr>
        <w:t>.</w:t>
      </w:r>
    </w:p>
    <w:p w14:paraId="7467FDF7" w14:textId="52F890F8" w:rsidR="00602ACD" w:rsidRPr="009B4FBA" w:rsidRDefault="006A6934" w:rsidP="007034B5">
      <w:pPr>
        <w:bidi/>
        <w:ind w:left="509" w:hanging="567"/>
        <w:jc w:val="both"/>
        <w:rPr>
          <w:rFonts w:cs="B Mitra"/>
          <w:sz w:val="28"/>
          <w:szCs w:val="28"/>
        </w:rPr>
      </w:pPr>
      <w:r>
        <w:rPr>
          <w:rFonts w:cs="B Mitra" w:hint="cs"/>
          <w:sz w:val="28"/>
          <w:szCs w:val="28"/>
          <w:rtl/>
        </w:rPr>
        <w:t>۳-۲.</w:t>
      </w:r>
      <w:r>
        <w:rPr>
          <w:rFonts w:cs="B Mitra"/>
          <w:sz w:val="28"/>
          <w:szCs w:val="28"/>
          <w:rtl/>
        </w:rPr>
        <w:tab/>
      </w:r>
      <w:r w:rsidR="00602ACD" w:rsidRPr="009B4FBA">
        <w:rPr>
          <w:rFonts w:cs="B Mitra"/>
          <w:sz w:val="28"/>
          <w:szCs w:val="28"/>
          <w:rtl/>
        </w:rPr>
        <w:t>دستورها و مدارک</w:t>
      </w:r>
      <w:r w:rsidR="00602ACD" w:rsidRPr="009B4FBA">
        <w:rPr>
          <w:rFonts w:cs="B Mitra" w:hint="cs"/>
          <w:sz w:val="28"/>
          <w:szCs w:val="28"/>
          <w:rtl/>
        </w:rPr>
        <w:t>ی</w:t>
      </w:r>
      <w:r w:rsidR="00602ACD" w:rsidRPr="009B4FBA">
        <w:rPr>
          <w:rFonts w:cs="B Mitra"/>
          <w:sz w:val="28"/>
          <w:szCs w:val="28"/>
          <w:rtl/>
        </w:rPr>
        <w:t xml:space="preserve"> که به وس</w:t>
      </w:r>
      <w:r w:rsidR="00602ACD" w:rsidRPr="009B4FBA">
        <w:rPr>
          <w:rFonts w:cs="B Mitra" w:hint="cs"/>
          <w:sz w:val="28"/>
          <w:szCs w:val="28"/>
          <w:rtl/>
        </w:rPr>
        <w:t>ی</w:t>
      </w:r>
      <w:r w:rsidR="00602ACD" w:rsidRPr="009B4FBA">
        <w:rPr>
          <w:rFonts w:cs="B Mitra" w:hint="eastAsia"/>
          <w:sz w:val="28"/>
          <w:szCs w:val="28"/>
          <w:rtl/>
        </w:rPr>
        <w:t>له</w:t>
      </w:r>
      <w:r w:rsidR="00602ACD" w:rsidRPr="009B4FBA">
        <w:rPr>
          <w:rFonts w:cs="B Mitra"/>
          <w:sz w:val="28"/>
          <w:szCs w:val="28"/>
          <w:rtl/>
        </w:rPr>
        <w:t xml:space="preserve"> نما</w:t>
      </w:r>
      <w:r w:rsidR="00602ACD" w:rsidRPr="009B4FBA">
        <w:rPr>
          <w:rFonts w:cs="B Mitra" w:hint="cs"/>
          <w:sz w:val="28"/>
          <w:szCs w:val="28"/>
          <w:rtl/>
        </w:rPr>
        <w:t>ی</w:t>
      </w:r>
      <w:r w:rsidR="00602ACD" w:rsidRPr="009B4FBA">
        <w:rPr>
          <w:rFonts w:cs="B Mitra" w:hint="eastAsia"/>
          <w:sz w:val="28"/>
          <w:szCs w:val="28"/>
          <w:rtl/>
        </w:rPr>
        <w:t>نده</w:t>
      </w:r>
      <w:r w:rsidR="00602ACD" w:rsidRPr="009B4FBA">
        <w:rPr>
          <w:rFonts w:cs="B Mitra"/>
          <w:sz w:val="28"/>
          <w:szCs w:val="28"/>
          <w:rtl/>
        </w:rPr>
        <w:t xml:space="preserve"> </w:t>
      </w:r>
      <w:r w:rsidR="00000E0B">
        <w:rPr>
          <w:rFonts w:cs="B Mitra"/>
          <w:sz w:val="28"/>
          <w:szCs w:val="28"/>
          <w:rtl/>
        </w:rPr>
        <w:t>خریدار</w:t>
      </w:r>
      <w:r w:rsidR="00602ACD" w:rsidRPr="009B4FBA">
        <w:rPr>
          <w:rFonts w:cs="B Mitra"/>
          <w:sz w:val="28"/>
          <w:szCs w:val="28"/>
          <w:rtl/>
        </w:rPr>
        <w:t>، در محدوده اخت</w:t>
      </w:r>
      <w:r w:rsidR="00602ACD" w:rsidRPr="009B4FBA">
        <w:rPr>
          <w:rFonts w:cs="B Mitra" w:hint="cs"/>
          <w:sz w:val="28"/>
          <w:szCs w:val="28"/>
          <w:rtl/>
        </w:rPr>
        <w:t>ی</w:t>
      </w:r>
      <w:r w:rsidR="00602ACD" w:rsidRPr="009B4FBA">
        <w:rPr>
          <w:rFonts w:cs="B Mitra" w:hint="eastAsia"/>
          <w:sz w:val="28"/>
          <w:szCs w:val="28"/>
          <w:rtl/>
        </w:rPr>
        <w:t>ارات</w:t>
      </w:r>
      <w:r w:rsidR="00602ACD" w:rsidRPr="009B4FBA">
        <w:rPr>
          <w:rFonts w:cs="B Mitra"/>
          <w:sz w:val="28"/>
          <w:szCs w:val="28"/>
          <w:rtl/>
        </w:rPr>
        <w:t xml:space="preserve"> تفو</w:t>
      </w:r>
      <w:r w:rsidR="00602ACD" w:rsidRPr="009B4FBA">
        <w:rPr>
          <w:rFonts w:cs="B Mitra" w:hint="cs"/>
          <w:sz w:val="28"/>
          <w:szCs w:val="28"/>
          <w:rtl/>
        </w:rPr>
        <w:t>ی</w:t>
      </w:r>
      <w:r w:rsidR="00602ACD" w:rsidRPr="009B4FBA">
        <w:rPr>
          <w:rFonts w:cs="B Mitra" w:hint="eastAsia"/>
          <w:sz w:val="28"/>
          <w:szCs w:val="28"/>
          <w:rtl/>
        </w:rPr>
        <w:t>ض</w:t>
      </w:r>
      <w:r w:rsidR="00602ACD" w:rsidRPr="009B4FBA">
        <w:rPr>
          <w:rFonts w:cs="B Mitra"/>
          <w:sz w:val="28"/>
          <w:szCs w:val="28"/>
          <w:rtl/>
        </w:rPr>
        <w:t xml:space="preserve"> شده به و</w:t>
      </w:r>
      <w:r w:rsidR="00602ACD" w:rsidRPr="009B4FBA">
        <w:rPr>
          <w:rFonts w:cs="B Mitra" w:hint="cs"/>
          <w:sz w:val="28"/>
          <w:szCs w:val="28"/>
          <w:rtl/>
        </w:rPr>
        <w:t>ی</w:t>
      </w:r>
      <w:r w:rsidR="00602ACD" w:rsidRPr="009B4FBA">
        <w:rPr>
          <w:rFonts w:cs="B Mitra" w:hint="eastAsia"/>
          <w:sz w:val="28"/>
          <w:szCs w:val="28"/>
          <w:rtl/>
        </w:rPr>
        <w:t>،</w:t>
      </w:r>
      <w:r w:rsidR="00602ACD" w:rsidRPr="009B4FBA">
        <w:rPr>
          <w:rFonts w:cs="B Mitra"/>
          <w:sz w:val="28"/>
          <w:szCs w:val="28"/>
          <w:rtl/>
        </w:rPr>
        <w:t xml:space="preserve"> به </w:t>
      </w:r>
      <w:r w:rsidR="00000E0B">
        <w:rPr>
          <w:rFonts w:cs="B Mitra" w:hint="cs"/>
          <w:sz w:val="28"/>
          <w:szCs w:val="28"/>
          <w:rtl/>
        </w:rPr>
        <w:t>فروشنده</w:t>
      </w:r>
      <w:r w:rsidR="00602ACD" w:rsidRPr="009B4FBA">
        <w:rPr>
          <w:rFonts w:cs="B Mitra"/>
          <w:sz w:val="28"/>
          <w:szCs w:val="28"/>
          <w:rtl/>
        </w:rPr>
        <w:t xml:space="preserve"> ابلاغ م</w:t>
      </w:r>
      <w:r w:rsidR="00602ACD" w:rsidRPr="009B4FBA">
        <w:rPr>
          <w:rFonts w:cs="B Mitra" w:hint="cs"/>
          <w:sz w:val="28"/>
          <w:szCs w:val="28"/>
          <w:rtl/>
        </w:rPr>
        <w:t>ی‌</w:t>
      </w:r>
      <w:r w:rsidR="00602ACD" w:rsidRPr="009B4FBA">
        <w:rPr>
          <w:rFonts w:cs="B Mitra" w:hint="eastAsia"/>
          <w:sz w:val="28"/>
          <w:szCs w:val="28"/>
          <w:rtl/>
        </w:rPr>
        <w:t>شود،</w:t>
      </w:r>
      <w:r w:rsidR="00602ACD" w:rsidRPr="009B4FBA">
        <w:rPr>
          <w:rFonts w:cs="B Mitra"/>
          <w:sz w:val="28"/>
          <w:szCs w:val="28"/>
          <w:rtl/>
        </w:rPr>
        <w:t xml:space="preserve"> </w:t>
      </w:r>
      <w:r w:rsidR="00F45E55">
        <w:rPr>
          <w:rFonts w:cs="B Mitra" w:hint="cs"/>
          <w:sz w:val="28"/>
          <w:szCs w:val="28"/>
          <w:rtl/>
        </w:rPr>
        <w:t xml:space="preserve">یا صورت‌جلسات تائید و امضاشده توسط نماینده </w:t>
      </w:r>
      <w:r w:rsidR="00000E0B">
        <w:rPr>
          <w:rFonts w:cs="B Mitra" w:hint="cs"/>
          <w:sz w:val="28"/>
          <w:szCs w:val="28"/>
          <w:rtl/>
        </w:rPr>
        <w:t>خریدار</w:t>
      </w:r>
      <w:r w:rsidR="00F45E55">
        <w:rPr>
          <w:rFonts w:cs="B Mitra" w:hint="cs"/>
          <w:sz w:val="28"/>
          <w:szCs w:val="28"/>
          <w:rtl/>
        </w:rPr>
        <w:t xml:space="preserve">، </w:t>
      </w:r>
      <w:r w:rsidR="00602ACD" w:rsidRPr="009B4FBA">
        <w:rPr>
          <w:rFonts w:cs="B Mitra"/>
          <w:sz w:val="28"/>
          <w:szCs w:val="28"/>
          <w:rtl/>
        </w:rPr>
        <w:t xml:space="preserve">در حکم ابلاغ </w:t>
      </w:r>
      <w:r w:rsidR="00000E0B">
        <w:rPr>
          <w:rFonts w:cs="B Mitra"/>
          <w:sz w:val="28"/>
          <w:szCs w:val="28"/>
          <w:rtl/>
        </w:rPr>
        <w:t>خریدار</w:t>
      </w:r>
      <w:r w:rsidR="00602ACD" w:rsidRPr="009B4FBA">
        <w:rPr>
          <w:rFonts w:cs="B Mitra"/>
          <w:sz w:val="28"/>
          <w:szCs w:val="28"/>
          <w:rtl/>
        </w:rPr>
        <w:t>ست</w:t>
      </w:r>
      <w:r w:rsidR="00602ACD" w:rsidRPr="009B4FBA">
        <w:rPr>
          <w:rFonts w:cs="B Mitra" w:hint="cs"/>
          <w:sz w:val="28"/>
          <w:szCs w:val="28"/>
          <w:rtl/>
        </w:rPr>
        <w:t>.</w:t>
      </w:r>
      <w:r w:rsidR="00602ACD" w:rsidRPr="009B4FBA">
        <w:rPr>
          <w:rFonts w:cs="B Mitra"/>
          <w:sz w:val="28"/>
          <w:szCs w:val="28"/>
          <w:rtl/>
        </w:rPr>
        <w:t xml:space="preserve"> بد</w:t>
      </w:r>
      <w:r w:rsidR="00602ACD" w:rsidRPr="009B4FBA">
        <w:rPr>
          <w:rFonts w:cs="B Mitra" w:hint="cs"/>
          <w:sz w:val="28"/>
          <w:szCs w:val="28"/>
          <w:rtl/>
        </w:rPr>
        <w:t>ی</w:t>
      </w:r>
      <w:r w:rsidR="00602ACD" w:rsidRPr="009B4FBA">
        <w:rPr>
          <w:rFonts w:cs="B Mitra" w:hint="eastAsia"/>
          <w:sz w:val="28"/>
          <w:szCs w:val="28"/>
          <w:rtl/>
        </w:rPr>
        <w:t>ه</w:t>
      </w:r>
      <w:r w:rsidR="00602ACD" w:rsidRPr="009B4FBA">
        <w:rPr>
          <w:rFonts w:cs="B Mitra" w:hint="cs"/>
          <w:sz w:val="28"/>
          <w:szCs w:val="28"/>
          <w:rtl/>
        </w:rPr>
        <w:t>ی</w:t>
      </w:r>
      <w:r w:rsidR="00602ACD" w:rsidRPr="009B4FBA">
        <w:rPr>
          <w:rFonts w:cs="B Mitra"/>
          <w:sz w:val="28"/>
          <w:szCs w:val="28"/>
          <w:rtl/>
        </w:rPr>
        <w:t xml:space="preserve"> است با تغ</w:t>
      </w:r>
      <w:r w:rsidR="00602ACD" w:rsidRPr="009B4FBA">
        <w:rPr>
          <w:rFonts w:cs="B Mitra" w:hint="cs"/>
          <w:sz w:val="28"/>
          <w:szCs w:val="28"/>
          <w:rtl/>
        </w:rPr>
        <w:t>یی</w:t>
      </w:r>
      <w:r w:rsidR="00602ACD" w:rsidRPr="009B4FBA">
        <w:rPr>
          <w:rFonts w:cs="B Mitra" w:hint="eastAsia"/>
          <w:sz w:val="28"/>
          <w:szCs w:val="28"/>
          <w:rtl/>
        </w:rPr>
        <w:t>ر</w:t>
      </w:r>
      <w:r w:rsidR="00602ACD" w:rsidRPr="009B4FBA">
        <w:rPr>
          <w:rFonts w:cs="B Mitra"/>
          <w:sz w:val="28"/>
          <w:szCs w:val="28"/>
          <w:rtl/>
        </w:rPr>
        <w:t xml:space="preserve"> نما</w:t>
      </w:r>
      <w:r w:rsidR="00602ACD" w:rsidRPr="009B4FBA">
        <w:rPr>
          <w:rFonts w:cs="B Mitra" w:hint="cs"/>
          <w:sz w:val="28"/>
          <w:szCs w:val="28"/>
          <w:rtl/>
        </w:rPr>
        <w:t>ی</w:t>
      </w:r>
      <w:r w:rsidR="00602ACD" w:rsidRPr="009B4FBA">
        <w:rPr>
          <w:rFonts w:cs="B Mitra" w:hint="eastAsia"/>
          <w:sz w:val="28"/>
          <w:szCs w:val="28"/>
          <w:rtl/>
        </w:rPr>
        <w:t>نده</w:t>
      </w:r>
      <w:r w:rsidR="00602ACD" w:rsidRPr="009B4FBA">
        <w:rPr>
          <w:rFonts w:cs="B Mitra"/>
          <w:sz w:val="28"/>
          <w:szCs w:val="28"/>
          <w:rtl/>
        </w:rPr>
        <w:t xml:space="preserve"> </w:t>
      </w:r>
      <w:r w:rsidR="00000E0B">
        <w:rPr>
          <w:rFonts w:cs="B Mitra"/>
          <w:sz w:val="28"/>
          <w:szCs w:val="28"/>
          <w:rtl/>
        </w:rPr>
        <w:t>خریدار</w:t>
      </w:r>
      <w:r w:rsidR="00602ACD" w:rsidRPr="009B4FBA">
        <w:rPr>
          <w:rFonts w:cs="B Mitra"/>
          <w:sz w:val="28"/>
          <w:szCs w:val="28"/>
          <w:rtl/>
        </w:rPr>
        <w:t xml:space="preserve"> دستورها</w:t>
      </w:r>
      <w:r w:rsidR="00602ACD" w:rsidRPr="009B4FBA">
        <w:rPr>
          <w:rFonts w:cs="B Mitra" w:hint="cs"/>
          <w:sz w:val="28"/>
          <w:szCs w:val="28"/>
          <w:rtl/>
        </w:rPr>
        <w:t>ی</w:t>
      </w:r>
      <w:r w:rsidR="00602ACD" w:rsidRPr="009B4FBA">
        <w:rPr>
          <w:rFonts w:cs="B Mitra"/>
          <w:sz w:val="28"/>
          <w:szCs w:val="28"/>
          <w:rtl/>
        </w:rPr>
        <w:t xml:space="preserve"> ابلاغ شده و </w:t>
      </w:r>
      <w:r w:rsidR="00602ACD" w:rsidRPr="009B4FBA">
        <w:rPr>
          <w:rFonts w:cs="B Mitra" w:hint="cs"/>
          <w:sz w:val="28"/>
          <w:szCs w:val="28"/>
          <w:rtl/>
        </w:rPr>
        <w:t>ی</w:t>
      </w:r>
      <w:r w:rsidR="00602ACD" w:rsidRPr="009B4FBA">
        <w:rPr>
          <w:rFonts w:cs="B Mitra" w:hint="eastAsia"/>
          <w:sz w:val="28"/>
          <w:szCs w:val="28"/>
          <w:rtl/>
        </w:rPr>
        <w:t>ا</w:t>
      </w:r>
      <w:r w:rsidR="00602ACD" w:rsidRPr="009B4FBA">
        <w:rPr>
          <w:rFonts w:cs="B Mitra"/>
          <w:sz w:val="28"/>
          <w:szCs w:val="28"/>
          <w:rtl/>
        </w:rPr>
        <w:t xml:space="preserve"> مدارک امضا شده به وس</w:t>
      </w:r>
      <w:r w:rsidR="00602ACD" w:rsidRPr="009B4FBA">
        <w:rPr>
          <w:rFonts w:cs="B Mitra" w:hint="cs"/>
          <w:sz w:val="28"/>
          <w:szCs w:val="28"/>
          <w:rtl/>
        </w:rPr>
        <w:t>ی</w:t>
      </w:r>
      <w:r w:rsidR="00602ACD" w:rsidRPr="009B4FBA">
        <w:rPr>
          <w:rFonts w:cs="B Mitra" w:hint="eastAsia"/>
          <w:sz w:val="28"/>
          <w:szCs w:val="28"/>
          <w:rtl/>
        </w:rPr>
        <w:t>له</w:t>
      </w:r>
      <w:r w:rsidR="00602ACD" w:rsidRPr="009B4FBA">
        <w:rPr>
          <w:rFonts w:cs="B Mitra"/>
          <w:sz w:val="28"/>
          <w:szCs w:val="28"/>
          <w:rtl/>
        </w:rPr>
        <w:t xml:space="preserve"> نما</w:t>
      </w:r>
      <w:r w:rsidR="00602ACD" w:rsidRPr="009B4FBA">
        <w:rPr>
          <w:rFonts w:cs="B Mitra" w:hint="cs"/>
          <w:sz w:val="28"/>
          <w:szCs w:val="28"/>
          <w:rtl/>
        </w:rPr>
        <w:t>ی</w:t>
      </w:r>
      <w:r w:rsidR="00602ACD" w:rsidRPr="009B4FBA">
        <w:rPr>
          <w:rFonts w:cs="B Mitra" w:hint="eastAsia"/>
          <w:sz w:val="28"/>
          <w:szCs w:val="28"/>
          <w:rtl/>
        </w:rPr>
        <w:t>نده</w:t>
      </w:r>
      <w:r w:rsidR="00602ACD" w:rsidRPr="009B4FBA">
        <w:rPr>
          <w:rFonts w:cs="B Mitra"/>
          <w:sz w:val="28"/>
          <w:szCs w:val="28"/>
          <w:rtl/>
        </w:rPr>
        <w:t xml:space="preserve"> قبل</w:t>
      </w:r>
      <w:r w:rsidR="00602ACD" w:rsidRPr="009B4FBA">
        <w:rPr>
          <w:rFonts w:cs="B Mitra" w:hint="cs"/>
          <w:sz w:val="28"/>
          <w:szCs w:val="28"/>
          <w:rtl/>
        </w:rPr>
        <w:t>ی</w:t>
      </w:r>
      <w:r w:rsidR="00602ACD" w:rsidRPr="009B4FBA">
        <w:rPr>
          <w:rFonts w:cs="B Mitra" w:hint="eastAsia"/>
          <w:sz w:val="28"/>
          <w:szCs w:val="28"/>
          <w:rtl/>
        </w:rPr>
        <w:t>،</w:t>
      </w:r>
      <w:r w:rsidR="00602ACD" w:rsidRPr="009B4FBA">
        <w:rPr>
          <w:rFonts w:cs="B Mitra"/>
          <w:sz w:val="28"/>
          <w:szCs w:val="28"/>
          <w:rtl/>
        </w:rPr>
        <w:t xml:space="preserve"> معتبر است.</w:t>
      </w:r>
    </w:p>
    <w:p w14:paraId="2C7614F9" w14:textId="7FD3CEAA" w:rsidR="00602ACD" w:rsidRPr="00DF1B6C" w:rsidRDefault="006A6934" w:rsidP="007034B5">
      <w:pPr>
        <w:bidi/>
        <w:ind w:left="509" w:hanging="567"/>
        <w:jc w:val="both"/>
        <w:rPr>
          <w:rFonts w:cs="B Mitra"/>
          <w:sz w:val="28"/>
          <w:szCs w:val="28"/>
          <w:rtl/>
        </w:rPr>
      </w:pPr>
      <w:r>
        <w:rPr>
          <w:rFonts w:cs="B Mitra" w:hint="cs"/>
          <w:sz w:val="28"/>
          <w:szCs w:val="28"/>
          <w:rtl/>
        </w:rPr>
        <w:t>۳-۳.</w:t>
      </w:r>
      <w:r>
        <w:rPr>
          <w:rFonts w:cs="B Mitra"/>
          <w:sz w:val="28"/>
          <w:szCs w:val="28"/>
          <w:rtl/>
        </w:rPr>
        <w:tab/>
      </w:r>
      <w:r w:rsidR="00602ACD" w:rsidRPr="00DF1B6C">
        <w:rPr>
          <w:rFonts w:cs="B Mitra"/>
          <w:sz w:val="28"/>
          <w:szCs w:val="28"/>
          <w:rtl/>
        </w:rPr>
        <w:t xml:space="preserve">پس از مبادله قرارداد، </w:t>
      </w:r>
      <w:r w:rsidR="00000E0B">
        <w:rPr>
          <w:rFonts w:cs="B Mitra" w:hint="cs"/>
          <w:sz w:val="28"/>
          <w:szCs w:val="28"/>
          <w:rtl/>
        </w:rPr>
        <w:t>فروشنده</w:t>
      </w:r>
      <w:r w:rsidR="00602ACD" w:rsidRPr="00DF1B6C">
        <w:rPr>
          <w:rFonts w:cs="B Mitra"/>
          <w:sz w:val="28"/>
          <w:szCs w:val="28"/>
          <w:rtl/>
        </w:rPr>
        <w:t xml:space="preserve"> نماینده یا نمایندگان خود را با ذکر حدود اختیارات به </w:t>
      </w:r>
      <w:r w:rsidR="00000E0B">
        <w:rPr>
          <w:rFonts w:cs="B Mitra"/>
          <w:sz w:val="28"/>
          <w:szCs w:val="28"/>
          <w:rtl/>
        </w:rPr>
        <w:t>خریدار</w:t>
      </w:r>
      <w:r w:rsidR="00602ACD" w:rsidRPr="00DF1B6C">
        <w:rPr>
          <w:rFonts w:cs="B Mitra"/>
          <w:sz w:val="28"/>
          <w:szCs w:val="28"/>
          <w:rtl/>
        </w:rPr>
        <w:t xml:space="preserve"> معرفی می‌کند.</w:t>
      </w:r>
      <w:r w:rsidR="00602ACD" w:rsidRPr="00DF1B6C">
        <w:rPr>
          <w:rFonts w:cs="B Mitra" w:hint="cs"/>
          <w:sz w:val="28"/>
          <w:szCs w:val="28"/>
          <w:rtl/>
        </w:rPr>
        <w:t xml:space="preserve"> </w:t>
      </w:r>
    </w:p>
    <w:p w14:paraId="2E60673A" w14:textId="675BBABD" w:rsidR="008C1EA6" w:rsidRDefault="008C1EA6" w:rsidP="008C1EA6">
      <w:pPr>
        <w:pStyle w:val="a0"/>
        <w:tabs>
          <w:tab w:val="clear" w:pos="270"/>
        </w:tabs>
        <w:ind w:firstLine="0"/>
        <w:rPr>
          <w:rFonts w:cs="B Mitra"/>
          <w:color w:val="0D0D0D" w:themeColor="text1" w:themeTint="F2"/>
          <w:sz w:val="28"/>
          <w:rtl/>
        </w:rPr>
      </w:pPr>
    </w:p>
    <w:p w14:paraId="7075325B" w14:textId="4151AA6B" w:rsidR="00AE6B73" w:rsidRPr="007C3078" w:rsidRDefault="00AE6B73" w:rsidP="00C96090">
      <w:pPr>
        <w:shd w:val="clear" w:color="auto" w:fill="D0CECE" w:themeFill="background2" w:themeFillShade="E6"/>
        <w:bidi/>
        <w:jc w:val="left"/>
        <w:rPr>
          <w:rFonts w:cs="B Mitra"/>
          <w:b/>
          <w:bCs/>
        </w:rPr>
      </w:pPr>
      <w:bookmarkStart w:id="34" w:name="_Toc72139980"/>
      <w:r w:rsidRPr="007C3078">
        <w:rPr>
          <w:rFonts w:cs="B Mitra" w:hint="cs"/>
          <w:bCs/>
          <w:highlight w:val="lightGray"/>
          <w:rtl/>
        </w:rPr>
        <w:t xml:space="preserve">ماده </w:t>
      </w:r>
      <w:r w:rsidR="006A6934">
        <w:rPr>
          <w:rFonts w:cs="B Mitra" w:hint="cs"/>
          <w:bCs/>
          <w:highlight w:val="lightGray"/>
          <w:rtl/>
        </w:rPr>
        <w:t>۴</w:t>
      </w:r>
      <w:r w:rsidRPr="007C3078">
        <w:rPr>
          <w:rFonts w:cs="B Mitra" w:hint="cs"/>
          <w:bCs/>
          <w:highlight w:val="lightGray"/>
          <w:rtl/>
        </w:rPr>
        <w:t xml:space="preserve">) </w:t>
      </w:r>
      <w:bookmarkEnd w:id="34"/>
      <w:r w:rsidR="006A6934">
        <w:rPr>
          <w:rFonts w:cs="B Mitra" w:hint="cs"/>
          <w:bCs/>
          <w:rtl/>
        </w:rPr>
        <w:t xml:space="preserve">تعهدات </w:t>
      </w:r>
      <w:r w:rsidR="000E6B7F">
        <w:rPr>
          <w:rFonts w:cs="B Mitra" w:hint="cs"/>
          <w:bCs/>
          <w:rtl/>
        </w:rPr>
        <w:t xml:space="preserve">و مسئولیت‌های </w:t>
      </w:r>
      <w:r w:rsidR="006A6934">
        <w:rPr>
          <w:rFonts w:cs="B Mitra" w:hint="cs"/>
          <w:bCs/>
          <w:rtl/>
        </w:rPr>
        <w:t>فروشنده</w:t>
      </w:r>
    </w:p>
    <w:p w14:paraId="1FB079E0" w14:textId="3B14BE98" w:rsidR="000E6B7F" w:rsidRDefault="006A6934" w:rsidP="006A6934">
      <w:pPr>
        <w:bidi/>
        <w:ind w:left="509" w:hanging="567"/>
        <w:jc w:val="both"/>
        <w:rPr>
          <w:rFonts w:cs="B Mitra"/>
          <w:sz w:val="28"/>
          <w:szCs w:val="28"/>
          <w:rtl/>
        </w:rPr>
      </w:pPr>
      <w:r>
        <w:rPr>
          <w:rFonts w:cs="B Mitra" w:hint="cs"/>
          <w:sz w:val="28"/>
          <w:szCs w:val="28"/>
          <w:rtl/>
        </w:rPr>
        <w:t>۴-۱.</w:t>
      </w:r>
      <w:r>
        <w:rPr>
          <w:rFonts w:cs="B Mitra"/>
          <w:sz w:val="28"/>
          <w:szCs w:val="28"/>
          <w:rtl/>
        </w:rPr>
        <w:tab/>
      </w:r>
      <w:r w:rsidR="001761CC">
        <w:rPr>
          <w:rFonts w:cs="B Mitra" w:hint="cs"/>
          <w:sz w:val="28"/>
          <w:szCs w:val="28"/>
          <w:rtl/>
        </w:rPr>
        <w:t>فروشنده اقرار می‌کند که دارای حقوق مالکیت مادی بسته نرم‌افزاری بوده و امکان انتقال بخشی از این حقوق را، در محدوده‌ای که در این قرارداد و پیوست‌های آن معین شده است، به خریدار دارد و مسئولیت هر گونه ادعای اشخاص ثالث نسبت به عدم رعایت حقوق مالکیت مادی و معنوی بسته نرم‌افزاری و سایر تحویل‌دادنی‌های قرارداد را برعهده گرفته و هر گونه خسارت یا جریمه احتمالی ناشی از طرح چنین دعاوی را بر علیه کارفرما، جبران خواهد نمود.</w:t>
      </w:r>
    </w:p>
    <w:p w14:paraId="6F5C1D5E" w14:textId="25E0A87C" w:rsidR="008D7E74" w:rsidRDefault="000E6B7F" w:rsidP="000E6B7F">
      <w:pPr>
        <w:bidi/>
        <w:ind w:left="509" w:hanging="567"/>
        <w:jc w:val="both"/>
        <w:rPr>
          <w:rFonts w:cs="B Mitra"/>
          <w:sz w:val="28"/>
          <w:szCs w:val="28"/>
          <w:rtl/>
        </w:rPr>
      </w:pPr>
      <w:r>
        <w:rPr>
          <w:rFonts w:cs="B Mitra" w:hint="cs"/>
          <w:sz w:val="28"/>
          <w:szCs w:val="28"/>
          <w:rtl/>
        </w:rPr>
        <w:t>۴-۲.</w:t>
      </w:r>
      <w:r>
        <w:rPr>
          <w:rFonts w:cs="B Mitra"/>
          <w:sz w:val="28"/>
          <w:szCs w:val="28"/>
          <w:rtl/>
        </w:rPr>
        <w:tab/>
      </w:r>
      <w:r w:rsidR="001761CC">
        <w:rPr>
          <w:rFonts w:cs="B Mitra" w:hint="cs"/>
          <w:sz w:val="28"/>
          <w:szCs w:val="28"/>
          <w:rtl/>
        </w:rPr>
        <w:t xml:space="preserve">فروشنده موظف است حداکثر طی مهلت زمانی که در شرایط خصوصی یا سایر پیوست‌های قرارداد تعیین شده است، بسته نرم‌افزاری را بر روی یک حامل یا بستر الکترونیکی، و سایر تحویل‌دادنی‌های مکمل </w:t>
      </w:r>
      <w:r w:rsidR="001761CC">
        <w:rPr>
          <w:rFonts w:cs="B Mitra" w:hint="cs"/>
          <w:sz w:val="28"/>
          <w:szCs w:val="28"/>
          <w:rtl/>
        </w:rPr>
        <w:lastRenderedPageBreak/>
        <w:t>بسته‌ نرم‌افزاری را در قالبی که در پیوست‌های قرارداد تعیین شده است، در اختیار خریدار قرار دهد، به‌ نحوی که امکان بهره‌برداری از امکانات نرم‌افزار برای خریدار فراهم گردد.</w:t>
      </w:r>
    </w:p>
    <w:p w14:paraId="359DC7C0" w14:textId="36AC59AA" w:rsidR="001761CC" w:rsidRDefault="001761CC" w:rsidP="001761CC">
      <w:pPr>
        <w:bidi/>
        <w:ind w:left="509" w:hanging="567"/>
        <w:jc w:val="both"/>
        <w:rPr>
          <w:rFonts w:cs="B Mitra"/>
          <w:sz w:val="28"/>
          <w:szCs w:val="28"/>
          <w:rtl/>
        </w:rPr>
      </w:pPr>
      <w:r>
        <w:rPr>
          <w:rFonts w:cs="B Mitra" w:hint="cs"/>
          <w:sz w:val="28"/>
          <w:szCs w:val="28"/>
          <w:rtl/>
        </w:rPr>
        <w:t>۴-۳.</w:t>
      </w:r>
      <w:r>
        <w:rPr>
          <w:rFonts w:cs="B Mitra"/>
          <w:sz w:val="28"/>
          <w:szCs w:val="28"/>
          <w:rtl/>
        </w:rPr>
        <w:tab/>
      </w:r>
      <w:r>
        <w:rPr>
          <w:rFonts w:cs="B Mitra" w:hint="cs"/>
          <w:sz w:val="28"/>
          <w:szCs w:val="28"/>
          <w:rtl/>
        </w:rPr>
        <w:t>در صورتی که نصب و استقرار بسته نرم‌افزاری به‌عهده فروشنده باشد، فروشنده موظف است به‌شرط تامین زیرساخت‌ها و پیش‌نیازهای ذکرشده در پیوست‌های قرارداد، نسبت به نصب و استقرار بسته نرم‌افزاری اقدام نماید.</w:t>
      </w:r>
    </w:p>
    <w:p w14:paraId="20F9F155" w14:textId="3F43B6F5" w:rsidR="008D7E74" w:rsidRDefault="008D7E74" w:rsidP="008D7E74">
      <w:pPr>
        <w:bidi/>
        <w:ind w:left="509" w:hanging="567"/>
        <w:jc w:val="both"/>
        <w:rPr>
          <w:rFonts w:cs="B Mitra"/>
          <w:sz w:val="28"/>
          <w:szCs w:val="28"/>
          <w:rtl/>
        </w:rPr>
      </w:pPr>
      <w:r>
        <w:rPr>
          <w:rFonts w:cs="B Mitra" w:hint="cs"/>
          <w:sz w:val="28"/>
          <w:szCs w:val="28"/>
          <w:rtl/>
        </w:rPr>
        <w:t>4-</w:t>
      </w:r>
      <w:r w:rsidR="001761CC">
        <w:rPr>
          <w:rFonts w:cs="B Mitra" w:hint="cs"/>
          <w:sz w:val="28"/>
          <w:szCs w:val="28"/>
          <w:rtl/>
        </w:rPr>
        <w:t>۴</w:t>
      </w:r>
      <w:r>
        <w:rPr>
          <w:rFonts w:cs="B Mitra" w:hint="cs"/>
          <w:sz w:val="28"/>
          <w:szCs w:val="28"/>
          <w:rtl/>
        </w:rPr>
        <w:t>.</w:t>
      </w:r>
      <w:r>
        <w:rPr>
          <w:rFonts w:cs="B Mitra"/>
          <w:sz w:val="28"/>
          <w:szCs w:val="28"/>
          <w:rtl/>
        </w:rPr>
        <w:tab/>
      </w:r>
      <w:r>
        <w:rPr>
          <w:rFonts w:cs="B Mitra" w:hint="cs"/>
          <w:sz w:val="28"/>
          <w:szCs w:val="28"/>
          <w:rtl/>
        </w:rPr>
        <w:t>در صورتی که بهره‌برداری از بسته نرم‌افزاری مستلزم آموزش کاربران باشد و آموزش کاربران در زمره خدمات جانبی قرارداد ذکر شده باشد، فروشنده موظف است با ارائه اسناد آموزشی یا توضیحات حضوری، به‌میزان و با کیفیت مشخص‌شده در پیوست‌های قرارداد، کاربران معرفی‌شده از سوی خریدار را آموزش دهد.</w:t>
      </w:r>
    </w:p>
    <w:p w14:paraId="3428AEA1" w14:textId="47D4CBA5" w:rsidR="001761CC" w:rsidRDefault="008D7E74" w:rsidP="008D7E74">
      <w:pPr>
        <w:bidi/>
        <w:ind w:left="509" w:hanging="567"/>
        <w:jc w:val="both"/>
        <w:rPr>
          <w:rFonts w:cs="B Mitra"/>
          <w:sz w:val="28"/>
          <w:szCs w:val="28"/>
          <w:rtl/>
        </w:rPr>
      </w:pPr>
      <w:r>
        <w:rPr>
          <w:rFonts w:cs="B Mitra" w:hint="cs"/>
          <w:sz w:val="28"/>
          <w:szCs w:val="28"/>
          <w:rtl/>
        </w:rPr>
        <w:t>۴-</w:t>
      </w:r>
      <w:r w:rsidR="001761CC">
        <w:rPr>
          <w:rFonts w:cs="B Mitra" w:hint="cs"/>
          <w:sz w:val="28"/>
          <w:szCs w:val="28"/>
          <w:rtl/>
        </w:rPr>
        <w:t>۵</w:t>
      </w:r>
      <w:r>
        <w:rPr>
          <w:rFonts w:cs="B Mitra" w:hint="cs"/>
          <w:sz w:val="28"/>
          <w:szCs w:val="28"/>
          <w:rtl/>
        </w:rPr>
        <w:t>.</w:t>
      </w:r>
      <w:r>
        <w:rPr>
          <w:rFonts w:cs="B Mitra"/>
          <w:sz w:val="28"/>
          <w:szCs w:val="28"/>
          <w:rtl/>
        </w:rPr>
        <w:tab/>
      </w:r>
      <w:r w:rsidR="00F92C0E">
        <w:rPr>
          <w:rFonts w:cs="B Mitra" w:hint="cs"/>
          <w:sz w:val="28"/>
          <w:szCs w:val="28"/>
          <w:rtl/>
        </w:rPr>
        <w:t xml:space="preserve">فروشنده در دوره گارانتی </w:t>
      </w:r>
      <w:r>
        <w:rPr>
          <w:rFonts w:cs="B Mitra" w:hint="cs"/>
          <w:sz w:val="28"/>
          <w:szCs w:val="28"/>
          <w:rtl/>
        </w:rPr>
        <w:t>موظف به ارائه خدمات پاسخگویی و رفع‌ اشکال</w:t>
      </w:r>
      <w:r w:rsidR="00F92C0E">
        <w:rPr>
          <w:rFonts w:cs="B Mitra" w:hint="cs"/>
          <w:sz w:val="28"/>
          <w:szCs w:val="28"/>
          <w:rtl/>
        </w:rPr>
        <w:t xml:space="preserve"> کاربران است. زمان و شرایط دوره گارانتی و کیفیت و روش خدمات دوره گارانتی در پیوست‌های قرارداد مشخص‌ شده است.</w:t>
      </w:r>
    </w:p>
    <w:p w14:paraId="7712A81B" w14:textId="77777777" w:rsidR="001761CC" w:rsidRDefault="001761CC" w:rsidP="001761CC">
      <w:pPr>
        <w:bidi/>
        <w:ind w:left="509" w:hanging="567"/>
        <w:jc w:val="both"/>
        <w:rPr>
          <w:rFonts w:cs="B Mitra"/>
          <w:sz w:val="28"/>
          <w:szCs w:val="28"/>
          <w:rtl/>
        </w:rPr>
      </w:pPr>
      <w:r>
        <w:rPr>
          <w:rFonts w:cs="B Mitra" w:hint="cs"/>
          <w:sz w:val="28"/>
          <w:szCs w:val="28"/>
          <w:rtl/>
        </w:rPr>
        <w:t>4-۶.</w:t>
      </w:r>
      <w:r>
        <w:rPr>
          <w:rFonts w:cs="B Mitra"/>
          <w:sz w:val="28"/>
          <w:szCs w:val="28"/>
          <w:rtl/>
        </w:rPr>
        <w:tab/>
      </w:r>
      <w:r>
        <w:rPr>
          <w:rFonts w:cs="B Mitra" w:hint="cs"/>
          <w:sz w:val="28"/>
          <w:szCs w:val="28"/>
          <w:rtl/>
        </w:rPr>
        <w:t>فروشنده متعهد به ایفای سایر تعهداتی است که به‌موجب پیوست‌های این قرارداد به‌عهده وی گذاشته شده است.</w:t>
      </w:r>
    </w:p>
    <w:p w14:paraId="5B19BCED" w14:textId="166D644E" w:rsidR="00AE6B73" w:rsidRPr="007C3078" w:rsidRDefault="001761CC" w:rsidP="001761CC">
      <w:pPr>
        <w:bidi/>
        <w:ind w:left="509" w:hanging="567"/>
        <w:jc w:val="both"/>
        <w:rPr>
          <w:rFonts w:cs="B Mitra"/>
          <w:sz w:val="28"/>
          <w:szCs w:val="28"/>
        </w:rPr>
      </w:pPr>
      <w:r>
        <w:rPr>
          <w:rFonts w:cs="B Mitra" w:hint="cs"/>
          <w:sz w:val="28"/>
          <w:szCs w:val="28"/>
          <w:rtl/>
        </w:rPr>
        <w:t>4-7.</w:t>
      </w:r>
      <w:r>
        <w:rPr>
          <w:rFonts w:cs="B Mitra"/>
          <w:sz w:val="28"/>
          <w:szCs w:val="28"/>
          <w:rtl/>
        </w:rPr>
        <w:tab/>
      </w:r>
      <w:r>
        <w:rPr>
          <w:rFonts w:cs="B Mitra" w:hint="cs"/>
          <w:sz w:val="28"/>
          <w:szCs w:val="28"/>
          <w:rtl/>
        </w:rPr>
        <w:t xml:space="preserve">فروشنده در مقابل عدم تطابق ویژگی‌ها و امکانات بسته نرم‌افزاری تحویل و نصب‌شده با مشخصات ذکرشده در این قرارداد و پیوست‌های آن، </w:t>
      </w:r>
      <w:r w:rsidR="00F86166">
        <w:rPr>
          <w:rFonts w:cs="B Mitra" w:hint="cs"/>
          <w:sz w:val="28"/>
          <w:szCs w:val="28"/>
          <w:rtl/>
        </w:rPr>
        <w:t>مسئولیت دارد.</w:t>
      </w:r>
      <w:r w:rsidR="00F92C0E">
        <w:rPr>
          <w:rFonts w:cs="B Mitra" w:hint="cs"/>
          <w:sz w:val="28"/>
          <w:szCs w:val="28"/>
          <w:rtl/>
        </w:rPr>
        <w:t xml:space="preserve"> </w:t>
      </w:r>
      <w:r w:rsidR="000E6B7F">
        <w:rPr>
          <w:rFonts w:cs="B Mitra" w:hint="cs"/>
          <w:sz w:val="28"/>
          <w:szCs w:val="28"/>
          <w:rtl/>
        </w:rPr>
        <w:t xml:space="preserve"> </w:t>
      </w:r>
    </w:p>
    <w:p w14:paraId="1141E4D6" w14:textId="77777777" w:rsidR="002E5B73" w:rsidRPr="00D337D7" w:rsidRDefault="002E5B73" w:rsidP="002E5B73"/>
    <w:p w14:paraId="01DB9CF5" w14:textId="264BBD61" w:rsidR="002E5B73" w:rsidRPr="00B74CAD" w:rsidRDefault="002E5B73" w:rsidP="002E5B73">
      <w:pPr>
        <w:shd w:val="clear" w:color="auto" w:fill="D0CECE" w:themeFill="background2" w:themeFillShade="E6"/>
        <w:bidi/>
        <w:jc w:val="left"/>
        <w:rPr>
          <w:rFonts w:cs="B Mitra"/>
          <w:b/>
          <w:bCs/>
        </w:rPr>
      </w:pPr>
      <w:r w:rsidRPr="00B74CAD">
        <w:rPr>
          <w:rFonts w:cs="B Mitra" w:hint="cs"/>
          <w:b/>
          <w:bCs/>
          <w:rtl/>
        </w:rPr>
        <w:t xml:space="preserve">ماده </w:t>
      </w:r>
      <w:r>
        <w:rPr>
          <w:rFonts w:cs="B Mitra" w:hint="cs"/>
          <w:b/>
          <w:bCs/>
          <w:rtl/>
        </w:rPr>
        <w:t>۵)</w:t>
      </w:r>
      <w:r w:rsidRPr="00B74CAD">
        <w:rPr>
          <w:rFonts w:cs="B Mitra" w:hint="cs"/>
          <w:b/>
          <w:bCs/>
          <w:rtl/>
        </w:rPr>
        <w:t xml:space="preserve"> </w:t>
      </w:r>
      <w:r w:rsidRPr="00B74CAD">
        <w:rPr>
          <w:rFonts w:cs="B Mitra"/>
          <w:b/>
          <w:bCs/>
          <w:rtl/>
        </w:rPr>
        <w:t>تعهدات</w:t>
      </w:r>
      <w:r w:rsidR="000E6B7F">
        <w:rPr>
          <w:rFonts w:cs="B Mitra" w:hint="cs"/>
          <w:bCs/>
          <w:rtl/>
        </w:rPr>
        <w:t xml:space="preserve"> و مسئولیت‌های</w:t>
      </w:r>
      <w:r w:rsidRPr="00B74CAD">
        <w:rPr>
          <w:rFonts w:cs="B Mitra"/>
          <w:b/>
          <w:bCs/>
          <w:rtl/>
        </w:rPr>
        <w:t xml:space="preserve"> </w:t>
      </w:r>
      <w:r>
        <w:rPr>
          <w:rFonts w:cs="B Mitra"/>
          <w:b/>
          <w:bCs/>
          <w:rtl/>
        </w:rPr>
        <w:t>خریدار</w:t>
      </w:r>
    </w:p>
    <w:p w14:paraId="61212769" w14:textId="77777777" w:rsidR="002E5B73" w:rsidRPr="00B74CAD" w:rsidRDefault="002E5B73" w:rsidP="002E5B73">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35" w:name="_Toc156848295"/>
      <w:bookmarkEnd w:id="35"/>
    </w:p>
    <w:p w14:paraId="36D82D9F" w14:textId="77777777" w:rsidR="00F86166" w:rsidRDefault="002E5B73" w:rsidP="002E5B73">
      <w:pPr>
        <w:bidi/>
        <w:ind w:left="651" w:hanging="709"/>
        <w:jc w:val="both"/>
        <w:rPr>
          <w:rFonts w:cs="B Mitra"/>
          <w:sz w:val="28"/>
          <w:szCs w:val="28"/>
          <w:rtl/>
        </w:rPr>
      </w:pPr>
      <w:r>
        <w:rPr>
          <w:rFonts w:cs="B Mitra" w:hint="cs"/>
          <w:sz w:val="28"/>
          <w:szCs w:val="28"/>
          <w:rtl/>
        </w:rPr>
        <w:t>۵-۱</w:t>
      </w:r>
      <w:r w:rsidRPr="004140F7">
        <w:rPr>
          <w:rFonts w:cs="B Mitra"/>
          <w:sz w:val="28"/>
          <w:szCs w:val="28"/>
          <w:rtl/>
        </w:rPr>
        <w:t>.</w:t>
      </w:r>
      <w:r>
        <w:rPr>
          <w:rFonts w:cs="B Mitra"/>
          <w:sz w:val="28"/>
          <w:szCs w:val="28"/>
          <w:rtl/>
        </w:rPr>
        <w:tab/>
      </w:r>
      <w:r w:rsidR="00F86166">
        <w:rPr>
          <w:rFonts w:cs="B Mitra" w:hint="cs"/>
          <w:sz w:val="28"/>
          <w:szCs w:val="28"/>
          <w:rtl/>
        </w:rPr>
        <w:t xml:space="preserve">خریدار اقرار می‌نماید پیش از انعقاد قرارداد نسبت به بررسی امکانات و ویژگی‌های بسته نرم‌افزاری و تطابق این امکانات و ویژگی‌ها با نیازهای خود اقدامات و آزمون‌های لازم را به‌عمل آورده و </w:t>
      </w:r>
      <w:r w:rsidR="00F86166" w:rsidRPr="00F86166">
        <w:rPr>
          <w:rFonts w:cs="B Mitra"/>
          <w:sz w:val="28"/>
          <w:szCs w:val="28"/>
          <w:rtl/>
        </w:rPr>
        <w:t>عقد ا</w:t>
      </w:r>
      <w:r w:rsidR="00F86166" w:rsidRPr="00F86166">
        <w:rPr>
          <w:rFonts w:cs="B Mitra" w:hint="cs"/>
          <w:sz w:val="28"/>
          <w:szCs w:val="28"/>
          <w:rtl/>
        </w:rPr>
        <w:t>ی</w:t>
      </w:r>
      <w:r w:rsidR="00F86166" w:rsidRPr="00F86166">
        <w:rPr>
          <w:rFonts w:cs="B Mitra" w:hint="eastAsia"/>
          <w:sz w:val="28"/>
          <w:szCs w:val="28"/>
          <w:rtl/>
        </w:rPr>
        <w:t>ن</w:t>
      </w:r>
      <w:r w:rsidR="00F86166" w:rsidRPr="00F86166">
        <w:rPr>
          <w:rFonts w:cs="B Mitra"/>
          <w:sz w:val="28"/>
          <w:szCs w:val="28"/>
          <w:rtl/>
        </w:rPr>
        <w:t xml:space="preserve"> قرارداد به منزله علم و آگاه</w:t>
      </w:r>
      <w:r w:rsidR="00F86166" w:rsidRPr="00F86166">
        <w:rPr>
          <w:rFonts w:cs="B Mitra" w:hint="cs"/>
          <w:sz w:val="28"/>
          <w:szCs w:val="28"/>
          <w:rtl/>
        </w:rPr>
        <w:t>ی</w:t>
      </w:r>
      <w:r w:rsidR="00F86166" w:rsidRPr="00F86166">
        <w:rPr>
          <w:rFonts w:cs="B Mitra"/>
          <w:sz w:val="28"/>
          <w:szCs w:val="28"/>
          <w:rtl/>
        </w:rPr>
        <w:t xml:space="preserve"> کامل و پذ</w:t>
      </w:r>
      <w:r w:rsidR="00F86166" w:rsidRPr="00F86166">
        <w:rPr>
          <w:rFonts w:cs="B Mitra" w:hint="cs"/>
          <w:sz w:val="28"/>
          <w:szCs w:val="28"/>
          <w:rtl/>
        </w:rPr>
        <w:t>ی</w:t>
      </w:r>
      <w:r w:rsidR="00F86166" w:rsidRPr="00F86166">
        <w:rPr>
          <w:rFonts w:cs="B Mitra" w:hint="eastAsia"/>
          <w:sz w:val="28"/>
          <w:szCs w:val="28"/>
          <w:rtl/>
        </w:rPr>
        <w:t>رش</w:t>
      </w:r>
      <w:r w:rsidR="00F86166" w:rsidRPr="00F86166">
        <w:rPr>
          <w:rFonts w:cs="B Mitra"/>
          <w:sz w:val="28"/>
          <w:szCs w:val="28"/>
          <w:rtl/>
        </w:rPr>
        <w:t xml:space="preserve"> </w:t>
      </w:r>
      <w:r w:rsidR="00F86166">
        <w:rPr>
          <w:rFonts w:cs="B Mitra" w:hint="cs"/>
          <w:sz w:val="28"/>
          <w:szCs w:val="28"/>
          <w:rtl/>
        </w:rPr>
        <w:t xml:space="preserve">امکانات و ویژگی‌های بسته‌ </w:t>
      </w:r>
      <w:r w:rsidR="00F86166" w:rsidRPr="00F86166">
        <w:rPr>
          <w:rFonts w:cs="B Mitra"/>
          <w:sz w:val="28"/>
          <w:szCs w:val="28"/>
          <w:rtl/>
        </w:rPr>
        <w:t>نرم‏افزار</w:t>
      </w:r>
      <w:r w:rsidR="00F86166">
        <w:rPr>
          <w:rFonts w:cs="B Mitra" w:hint="cs"/>
          <w:sz w:val="28"/>
          <w:szCs w:val="28"/>
          <w:rtl/>
        </w:rPr>
        <w:t>ی</w:t>
      </w:r>
      <w:r w:rsidR="00F86166" w:rsidRPr="00F86166">
        <w:rPr>
          <w:rFonts w:cs="B Mitra"/>
          <w:sz w:val="28"/>
          <w:szCs w:val="28"/>
          <w:rtl/>
        </w:rPr>
        <w:t xml:space="preserve"> بوده و اظهار ب</w:t>
      </w:r>
      <w:r w:rsidR="00F86166" w:rsidRPr="00F86166">
        <w:rPr>
          <w:rFonts w:cs="B Mitra" w:hint="cs"/>
          <w:sz w:val="28"/>
          <w:szCs w:val="28"/>
          <w:rtl/>
        </w:rPr>
        <w:t>ی‏</w:t>
      </w:r>
      <w:r w:rsidR="00F86166" w:rsidRPr="00F86166">
        <w:rPr>
          <w:rFonts w:cs="B Mitra" w:hint="eastAsia"/>
          <w:sz w:val="28"/>
          <w:szCs w:val="28"/>
          <w:rtl/>
        </w:rPr>
        <w:t>اطلاع</w:t>
      </w:r>
      <w:r w:rsidR="00F86166" w:rsidRPr="00F86166">
        <w:rPr>
          <w:rFonts w:cs="B Mitra" w:hint="cs"/>
          <w:sz w:val="28"/>
          <w:szCs w:val="28"/>
          <w:rtl/>
        </w:rPr>
        <w:t>ی</w:t>
      </w:r>
      <w:r w:rsidR="00F86166" w:rsidRPr="00F86166">
        <w:rPr>
          <w:rFonts w:cs="B Mitra"/>
          <w:sz w:val="28"/>
          <w:szCs w:val="28"/>
          <w:rtl/>
        </w:rPr>
        <w:t xml:space="preserve"> از امکانات و نحوه عملکرد نرم‏افزار، برا</w:t>
      </w:r>
      <w:r w:rsidR="00F86166" w:rsidRPr="00F86166">
        <w:rPr>
          <w:rFonts w:cs="B Mitra" w:hint="cs"/>
          <w:sz w:val="28"/>
          <w:szCs w:val="28"/>
          <w:rtl/>
        </w:rPr>
        <w:t>ی</w:t>
      </w:r>
      <w:r w:rsidR="00F86166" w:rsidRPr="00F86166">
        <w:rPr>
          <w:rFonts w:cs="B Mitra"/>
          <w:sz w:val="28"/>
          <w:szCs w:val="28"/>
          <w:rtl/>
        </w:rPr>
        <w:t xml:space="preserve"> «فروشنده» ا</w:t>
      </w:r>
      <w:r w:rsidR="00F86166" w:rsidRPr="00F86166">
        <w:rPr>
          <w:rFonts w:cs="B Mitra" w:hint="cs"/>
          <w:sz w:val="28"/>
          <w:szCs w:val="28"/>
          <w:rtl/>
        </w:rPr>
        <w:t>ی</w:t>
      </w:r>
      <w:r w:rsidR="00F86166" w:rsidRPr="00F86166">
        <w:rPr>
          <w:rFonts w:cs="B Mitra" w:hint="eastAsia"/>
          <w:sz w:val="28"/>
          <w:szCs w:val="28"/>
          <w:rtl/>
        </w:rPr>
        <w:t>جاد</w:t>
      </w:r>
      <w:r w:rsidR="00F86166" w:rsidRPr="00F86166">
        <w:rPr>
          <w:rFonts w:cs="B Mitra"/>
          <w:sz w:val="28"/>
          <w:szCs w:val="28"/>
          <w:rtl/>
        </w:rPr>
        <w:t xml:space="preserve"> مسئول</w:t>
      </w:r>
      <w:r w:rsidR="00F86166" w:rsidRPr="00F86166">
        <w:rPr>
          <w:rFonts w:cs="B Mitra" w:hint="cs"/>
          <w:sz w:val="28"/>
          <w:szCs w:val="28"/>
          <w:rtl/>
        </w:rPr>
        <w:t>ی</w:t>
      </w:r>
      <w:r w:rsidR="00F86166" w:rsidRPr="00F86166">
        <w:rPr>
          <w:rFonts w:cs="B Mitra" w:hint="eastAsia"/>
          <w:sz w:val="28"/>
          <w:szCs w:val="28"/>
          <w:rtl/>
        </w:rPr>
        <w:t>ت</w:t>
      </w:r>
      <w:r w:rsidR="00F86166" w:rsidRPr="00F86166">
        <w:rPr>
          <w:rFonts w:cs="B Mitra"/>
          <w:sz w:val="28"/>
          <w:szCs w:val="28"/>
          <w:rtl/>
        </w:rPr>
        <w:t xml:space="preserve"> نم</w:t>
      </w:r>
      <w:r w:rsidR="00F86166" w:rsidRPr="00F86166">
        <w:rPr>
          <w:rFonts w:cs="B Mitra" w:hint="cs"/>
          <w:sz w:val="28"/>
          <w:szCs w:val="28"/>
          <w:rtl/>
        </w:rPr>
        <w:t>ی‏</w:t>
      </w:r>
      <w:r w:rsidR="00F86166" w:rsidRPr="00F86166">
        <w:rPr>
          <w:rFonts w:cs="B Mitra" w:hint="eastAsia"/>
          <w:sz w:val="28"/>
          <w:szCs w:val="28"/>
          <w:rtl/>
        </w:rPr>
        <w:t>کند</w:t>
      </w:r>
      <w:r w:rsidR="00F86166" w:rsidRPr="00F86166">
        <w:rPr>
          <w:rFonts w:cs="B Mitra"/>
          <w:sz w:val="28"/>
          <w:szCs w:val="28"/>
          <w:rtl/>
        </w:rPr>
        <w:t>.</w:t>
      </w:r>
    </w:p>
    <w:p w14:paraId="01727639" w14:textId="23BB3DFC" w:rsidR="00F86166" w:rsidRDefault="00F86166" w:rsidP="00F86166">
      <w:pPr>
        <w:bidi/>
        <w:ind w:left="651" w:hanging="709"/>
        <w:jc w:val="both"/>
        <w:rPr>
          <w:rFonts w:cs="B Mitra"/>
          <w:sz w:val="28"/>
          <w:szCs w:val="28"/>
          <w:rtl/>
        </w:rPr>
      </w:pPr>
      <w:r>
        <w:rPr>
          <w:rFonts w:cs="B Mitra" w:hint="cs"/>
          <w:sz w:val="28"/>
          <w:szCs w:val="28"/>
          <w:rtl/>
        </w:rPr>
        <w:t>5-2.</w:t>
      </w:r>
      <w:r>
        <w:rPr>
          <w:rFonts w:cs="B Mitra"/>
          <w:sz w:val="28"/>
          <w:szCs w:val="28"/>
          <w:rtl/>
        </w:rPr>
        <w:tab/>
      </w:r>
      <w:r>
        <w:rPr>
          <w:rFonts w:cs="B Mitra" w:hint="cs"/>
          <w:sz w:val="28"/>
          <w:szCs w:val="28"/>
          <w:rtl/>
        </w:rPr>
        <w:t>خریدار متعهد می‌گردد در مقابل دریافت مجوز بهره‌برداری بسته نرم‌افزاری و سایر تحویل‌دادنی‌های قرارداد به‌ترتیبی که در این قرارداد معین شده است،‌ مبلغ مندرج در ماده (۴) توافق‌نامه را در وجه فروشنده پرداخت نماید. امتناع خریدار از نصب یا بهره‌برداری از بسته نرم‌افزاری به‌هر دلیل، رافع مسئولیت وی در پرداخت مبلغ قرارداد نخواهد بود.</w:t>
      </w:r>
    </w:p>
    <w:p w14:paraId="1681C332" w14:textId="128D411C" w:rsidR="00F86166" w:rsidRDefault="00F86166" w:rsidP="00F86166">
      <w:pPr>
        <w:bidi/>
        <w:ind w:left="651" w:hanging="709"/>
        <w:jc w:val="both"/>
        <w:rPr>
          <w:rFonts w:cs="B Mitra"/>
          <w:sz w:val="28"/>
          <w:szCs w:val="28"/>
          <w:rtl/>
        </w:rPr>
      </w:pPr>
      <w:r>
        <w:rPr>
          <w:rFonts w:cs="B Mitra" w:hint="cs"/>
          <w:sz w:val="28"/>
          <w:szCs w:val="28"/>
          <w:rtl/>
        </w:rPr>
        <w:t>5-3.</w:t>
      </w:r>
      <w:r>
        <w:rPr>
          <w:rFonts w:cs="B Mitra"/>
          <w:sz w:val="28"/>
          <w:szCs w:val="28"/>
          <w:rtl/>
        </w:rPr>
        <w:tab/>
      </w:r>
      <w:r>
        <w:rPr>
          <w:rFonts w:cs="B Mitra" w:hint="cs"/>
          <w:sz w:val="28"/>
          <w:szCs w:val="28"/>
          <w:rtl/>
        </w:rPr>
        <w:t>خریدار ملزم است پیش‌نیازهای سخت‌افزاری، نرم‌افزاری، ارتباطی</w:t>
      </w:r>
      <w:r w:rsidR="00066771">
        <w:rPr>
          <w:rFonts w:cs="B Mitra" w:hint="cs"/>
          <w:sz w:val="28"/>
          <w:szCs w:val="28"/>
          <w:rtl/>
        </w:rPr>
        <w:t>، اطلاعاتی</w:t>
      </w:r>
      <w:r>
        <w:rPr>
          <w:rFonts w:cs="B Mitra" w:hint="cs"/>
          <w:sz w:val="28"/>
          <w:szCs w:val="28"/>
          <w:rtl/>
        </w:rPr>
        <w:t xml:space="preserve"> و ساختاری لازم را برای نصب و بهره‌برداری از بسته نرم‌افزاری، به‌ترتیبی که در این قرارداد یا پیوست‌های آن یا اسناد راهنمای تحویل‌شده از سوی فروشنده تشریح شده است،‌ </w:t>
      </w:r>
      <w:r w:rsidR="00CF006A">
        <w:rPr>
          <w:rFonts w:cs="B Mitra" w:hint="cs"/>
          <w:sz w:val="28"/>
          <w:szCs w:val="28"/>
          <w:rtl/>
        </w:rPr>
        <w:t>تامین</w:t>
      </w:r>
      <w:r>
        <w:rPr>
          <w:rFonts w:cs="B Mitra" w:hint="cs"/>
          <w:sz w:val="28"/>
          <w:szCs w:val="28"/>
          <w:rtl/>
        </w:rPr>
        <w:t xml:space="preserve"> </w:t>
      </w:r>
      <w:r w:rsidR="00CF006A">
        <w:rPr>
          <w:rFonts w:cs="B Mitra" w:hint="cs"/>
          <w:sz w:val="28"/>
          <w:szCs w:val="28"/>
          <w:rtl/>
        </w:rPr>
        <w:t>نموده و در صورتی که مسئولیت نصب بر عهده فروشنده باشد،‌ دسترسی‌های لازم را برای کارکنان فروشنده</w:t>
      </w:r>
      <w:r>
        <w:rPr>
          <w:rFonts w:cs="B Mitra" w:hint="cs"/>
          <w:sz w:val="28"/>
          <w:szCs w:val="28"/>
          <w:rtl/>
        </w:rPr>
        <w:t xml:space="preserve"> </w:t>
      </w:r>
      <w:r w:rsidR="00CF006A">
        <w:rPr>
          <w:rFonts w:cs="B Mitra" w:hint="cs"/>
          <w:sz w:val="28"/>
          <w:szCs w:val="28"/>
          <w:rtl/>
        </w:rPr>
        <w:t xml:space="preserve">فراهم نماید </w:t>
      </w:r>
      <w:r>
        <w:rPr>
          <w:rFonts w:cs="B Mitra" w:hint="cs"/>
          <w:sz w:val="28"/>
          <w:szCs w:val="28"/>
          <w:rtl/>
        </w:rPr>
        <w:t xml:space="preserve">و عجز یا امتناع وی از فراهم‌سازی </w:t>
      </w:r>
      <w:r w:rsidR="00CF006A">
        <w:rPr>
          <w:rFonts w:cs="B Mitra" w:hint="cs"/>
          <w:sz w:val="28"/>
          <w:szCs w:val="28"/>
          <w:rtl/>
        </w:rPr>
        <w:t>موارد یادشده</w:t>
      </w:r>
      <w:r>
        <w:rPr>
          <w:rFonts w:cs="B Mitra" w:hint="cs"/>
          <w:sz w:val="28"/>
          <w:szCs w:val="28"/>
          <w:rtl/>
        </w:rPr>
        <w:t>، رافع مسئولیت وی در پرداخت مبلغ قرارداد نخواهد بود.</w:t>
      </w:r>
    </w:p>
    <w:p w14:paraId="3F66F906" w14:textId="77777777" w:rsidR="003329A6" w:rsidRDefault="00F86166" w:rsidP="00F86166">
      <w:pPr>
        <w:bidi/>
        <w:ind w:left="651" w:hanging="709"/>
        <w:jc w:val="both"/>
        <w:rPr>
          <w:rFonts w:cs="B Mitra"/>
          <w:sz w:val="28"/>
          <w:szCs w:val="28"/>
          <w:rtl/>
        </w:rPr>
      </w:pPr>
      <w:r>
        <w:rPr>
          <w:rFonts w:cs="B Mitra" w:hint="cs"/>
          <w:sz w:val="28"/>
          <w:szCs w:val="28"/>
          <w:rtl/>
        </w:rPr>
        <w:t>۵-۴.</w:t>
      </w:r>
      <w:r>
        <w:rPr>
          <w:rFonts w:cs="B Mitra"/>
          <w:sz w:val="28"/>
          <w:szCs w:val="28"/>
          <w:rtl/>
        </w:rPr>
        <w:tab/>
      </w:r>
      <w:r w:rsidR="003329A6">
        <w:rPr>
          <w:rFonts w:cs="B Mitra" w:hint="cs"/>
          <w:sz w:val="28"/>
          <w:szCs w:val="28"/>
          <w:rtl/>
        </w:rPr>
        <w:t>خریدار ملزم است صرفاً در محدوده و مکان‌های تصریح‌شده در این قرارداد و پیوست‌های آن بسته نرم‌افزاری را نصب و بهره‌برداری کرده و از ایجاد دسترسی غیرمجاز به آن توسط کارکنان خود یا اشخاص ثالث جلوگیری نماید.</w:t>
      </w:r>
    </w:p>
    <w:p w14:paraId="4FF1E121" w14:textId="2D80EE8C" w:rsidR="002E5B73" w:rsidRPr="004140F7" w:rsidRDefault="003329A6" w:rsidP="003329A6">
      <w:pPr>
        <w:bidi/>
        <w:ind w:left="651" w:hanging="709"/>
        <w:jc w:val="both"/>
        <w:rPr>
          <w:rFonts w:cs="B Mitra"/>
          <w:sz w:val="28"/>
          <w:szCs w:val="28"/>
          <w:rtl/>
        </w:rPr>
      </w:pPr>
      <w:r>
        <w:rPr>
          <w:rFonts w:cs="B Mitra" w:hint="cs"/>
          <w:sz w:val="28"/>
          <w:szCs w:val="28"/>
          <w:rtl/>
        </w:rPr>
        <w:lastRenderedPageBreak/>
        <w:t>5-5.</w:t>
      </w:r>
      <w:r>
        <w:rPr>
          <w:rFonts w:cs="B Mitra"/>
          <w:sz w:val="28"/>
          <w:szCs w:val="28"/>
          <w:rtl/>
        </w:rPr>
        <w:tab/>
      </w:r>
      <w:r>
        <w:rPr>
          <w:rFonts w:cs="B Mitra" w:hint="cs"/>
          <w:sz w:val="28"/>
          <w:szCs w:val="28"/>
          <w:rtl/>
        </w:rPr>
        <w:t>هرگونه تکثیر و انتقال بسته نرم‌افزاری یا سایر تحویل‌دادنی‌های قرارداد خارج از محدوده تعیین‌شده در قرارداد و پیوست‌های آن توسط خریدار ممنوع بوده و در صورتی که محرز گردد خریدار یا کارکنان او، عمداً یا به‌دلیل سهل‌انگاری، موجبات تکثیر و انتقال غیرمجاز بسته نرم‌افزاری یا سایر تحویل‌دادنی‌های قرارداد را فراهم آورده‌اند، در مقابل فروشنده مسئولیت خواهد داشت.</w:t>
      </w:r>
      <w:r w:rsidR="00F86166">
        <w:rPr>
          <w:rFonts w:cs="B Mitra" w:hint="cs"/>
          <w:sz w:val="28"/>
          <w:szCs w:val="28"/>
          <w:rtl/>
        </w:rPr>
        <w:t xml:space="preserve"> </w:t>
      </w:r>
    </w:p>
    <w:p w14:paraId="0284A208" w14:textId="1CCBD235" w:rsidR="00AE6B73" w:rsidRDefault="00AE6B73" w:rsidP="00AE6B73">
      <w:pPr>
        <w:rPr>
          <w:rtl/>
        </w:rPr>
      </w:pPr>
    </w:p>
    <w:p w14:paraId="683C7FAB" w14:textId="599748FD" w:rsidR="00016686" w:rsidRPr="00A05E52" w:rsidRDefault="00016686" w:rsidP="00C96090">
      <w:pPr>
        <w:shd w:val="clear" w:color="auto" w:fill="D0CECE" w:themeFill="background2" w:themeFillShade="E6"/>
        <w:bidi/>
        <w:jc w:val="left"/>
        <w:rPr>
          <w:rFonts w:cs="B Mitra"/>
          <w:b/>
          <w:bCs/>
          <w:sz w:val="22"/>
        </w:rPr>
      </w:pPr>
      <w:bookmarkStart w:id="36" w:name="_Toc72139983"/>
      <w:r w:rsidRPr="00A05E52">
        <w:rPr>
          <w:rFonts w:cs="B Mitra" w:hint="cs"/>
          <w:bCs/>
          <w:sz w:val="22"/>
          <w:highlight w:val="lightGray"/>
          <w:rtl/>
        </w:rPr>
        <w:t xml:space="preserve">ماده </w:t>
      </w:r>
      <w:r w:rsidR="000C7E9F">
        <w:rPr>
          <w:rFonts w:cs="B Mitra" w:hint="cs"/>
          <w:bCs/>
          <w:sz w:val="22"/>
          <w:highlight w:val="lightGray"/>
          <w:rtl/>
        </w:rPr>
        <w:t>۶</w:t>
      </w:r>
      <w:r w:rsidRPr="00A05E52">
        <w:rPr>
          <w:rFonts w:cs="B Mitra" w:hint="cs"/>
          <w:bCs/>
          <w:sz w:val="22"/>
          <w:highlight w:val="lightGray"/>
          <w:rtl/>
        </w:rPr>
        <w:t xml:space="preserve">) </w:t>
      </w:r>
      <w:bookmarkEnd w:id="36"/>
      <w:r w:rsidR="002E5B73">
        <w:rPr>
          <w:rFonts w:cs="B Mitra" w:hint="cs"/>
          <w:b/>
          <w:bCs/>
          <w:rtl/>
        </w:rPr>
        <w:t>نحوه تحویل و تسلیم تحویل‌دادنی‌ها</w:t>
      </w:r>
    </w:p>
    <w:p w14:paraId="3DB5E834" w14:textId="77777777" w:rsidR="00016686" w:rsidRPr="00016686" w:rsidRDefault="00016686" w:rsidP="008220EC">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37" w:name="_Toc147692266"/>
      <w:bookmarkStart w:id="38" w:name="_Toc147745341"/>
      <w:bookmarkStart w:id="39" w:name="_Toc147748916"/>
      <w:bookmarkStart w:id="40" w:name="_Toc147749131"/>
      <w:bookmarkStart w:id="41" w:name="_Toc156848296"/>
      <w:bookmarkEnd w:id="37"/>
      <w:bookmarkEnd w:id="38"/>
      <w:bookmarkEnd w:id="39"/>
      <w:bookmarkEnd w:id="40"/>
      <w:bookmarkEnd w:id="41"/>
    </w:p>
    <w:p w14:paraId="73FAA8B9" w14:textId="42F1B16C" w:rsidR="00016686" w:rsidRPr="00A05E52" w:rsidRDefault="000C7E9F" w:rsidP="000C7E9F">
      <w:pPr>
        <w:bidi/>
        <w:ind w:left="651"/>
        <w:jc w:val="both"/>
        <w:rPr>
          <w:rFonts w:cs="B Mitra"/>
          <w:sz w:val="28"/>
          <w:szCs w:val="28"/>
        </w:rPr>
      </w:pPr>
      <w:r>
        <w:rPr>
          <w:rFonts w:cs="B Mitra" w:hint="cs"/>
          <w:sz w:val="28"/>
          <w:szCs w:val="28"/>
          <w:rtl/>
        </w:rPr>
        <w:t>تحویل و تسلیم بسته نرم‌افزاری و سایر تحویل‌دادنی‌های قرارداد، از طریق ارسال نامه کتبی از سوی فروشنده و در موارد تحویل فیزیکی، در مقابل اخذ رسید از خریدار یا تنظیم صورت‌جلسه‌ای که به‌ امضای طرفین قرارداد می‌رسد، صورت خواهد گرفت.</w:t>
      </w:r>
    </w:p>
    <w:p w14:paraId="5B6BF124" w14:textId="77777777" w:rsidR="002E5B73" w:rsidRDefault="002E5B73" w:rsidP="002E5B73">
      <w:pPr>
        <w:rPr>
          <w:rtl/>
        </w:rPr>
      </w:pPr>
    </w:p>
    <w:p w14:paraId="570ED9B4" w14:textId="1C525F9A" w:rsidR="002E5B73" w:rsidRPr="00A05E52" w:rsidRDefault="002E5B73" w:rsidP="002E5B73">
      <w:pPr>
        <w:shd w:val="clear" w:color="auto" w:fill="D0CECE" w:themeFill="background2" w:themeFillShade="E6"/>
        <w:bidi/>
        <w:jc w:val="left"/>
        <w:rPr>
          <w:rFonts w:cs="B Mitra"/>
          <w:b/>
          <w:bCs/>
          <w:sz w:val="22"/>
        </w:rPr>
      </w:pPr>
      <w:r w:rsidRPr="00A05E52">
        <w:rPr>
          <w:rFonts w:cs="B Mitra" w:hint="cs"/>
          <w:bCs/>
          <w:sz w:val="22"/>
          <w:highlight w:val="lightGray"/>
          <w:rtl/>
        </w:rPr>
        <w:t xml:space="preserve">ماده </w:t>
      </w:r>
      <w:r w:rsidR="000C7E9F">
        <w:rPr>
          <w:rFonts w:cs="B Mitra" w:hint="cs"/>
          <w:bCs/>
          <w:sz w:val="22"/>
          <w:highlight w:val="lightGray"/>
          <w:rtl/>
        </w:rPr>
        <w:t>۷</w:t>
      </w:r>
      <w:r w:rsidRPr="00A05E52">
        <w:rPr>
          <w:rFonts w:cs="B Mitra" w:hint="cs"/>
          <w:bCs/>
          <w:sz w:val="22"/>
          <w:highlight w:val="lightGray"/>
          <w:rtl/>
        </w:rPr>
        <w:t xml:space="preserve">) </w:t>
      </w:r>
      <w:r w:rsidRPr="00C96090">
        <w:rPr>
          <w:rFonts w:cs="B Mitra"/>
          <w:b/>
          <w:bCs/>
          <w:rtl/>
        </w:rPr>
        <w:t>خدمات</w:t>
      </w:r>
      <w:r w:rsidRPr="00A05E52">
        <w:rPr>
          <w:rFonts w:cs="B Mitra"/>
          <w:bCs/>
          <w:sz w:val="22"/>
          <w:highlight w:val="lightGray"/>
          <w:rtl/>
        </w:rPr>
        <w:t xml:space="preserve"> جنبی</w:t>
      </w:r>
    </w:p>
    <w:p w14:paraId="6FC2B03F" w14:textId="77777777" w:rsidR="002E5B73" w:rsidRPr="00016686" w:rsidRDefault="002E5B73" w:rsidP="002E5B73">
      <w:pPr>
        <w:pStyle w:val="ListParagraph"/>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42" w:name="_Toc156848297"/>
      <w:bookmarkEnd w:id="42"/>
    </w:p>
    <w:p w14:paraId="1AF04345" w14:textId="77B4058E" w:rsidR="002E5B73" w:rsidRDefault="000C7E9F" w:rsidP="002E5B73">
      <w:pPr>
        <w:bidi/>
        <w:ind w:left="651" w:hanging="709"/>
        <w:jc w:val="both"/>
        <w:rPr>
          <w:rFonts w:cs="B Mitra"/>
          <w:sz w:val="28"/>
          <w:szCs w:val="28"/>
          <w:rtl/>
        </w:rPr>
      </w:pPr>
      <w:r>
        <w:rPr>
          <w:rFonts w:cs="B Mitra" w:hint="cs"/>
          <w:sz w:val="28"/>
          <w:szCs w:val="28"/>
          <w:rtl/>
        </w:rPr>
        <w:t>۷</w:t>
      </w:r>
      <w:r w:rsidR="002E5B73">
        <w:rPr>
          <w:rFonts w:cs="B Mitra" w:hint="cs"/>
          <w:sz w:val="28"/>
          <w:szCs w:val="28"/>
          <w:rtl/>
        </w:rPr>
        <w:t>-۱.</w:t>
      </w:r>
      <w:r w:rsidR="002E5B73">
        <w:rPr>
          <w:rFonts w:cs="B Mitra"/>
          <w:sz w:val="28"/>
          <w:szCs w:val="28"/>
          <w:rtl/>
        </w:rPr>
        <w:tab/>
      </w:r>
      <w:r>
        <w:rPr>
          <w:rFonts w:cs="B Mitra" w:hint="cs"/>
          <w:sz w:val="28"/>
          <w:szCs w:val="28"/>
          <w:rtl/>
        </w:rPr>
        <w:t xml:space="preserve">خدماتی مانند آماده‌سازی محیط نصب، نصب و استقرار، آموزش کاربران، تبدیل و انتقال اطلاعات و نظایر آن، در زمره خدمات جنبی قرارداد محسوب شده و تنها در صورت تصریح در </w:t>
      </w:r>
      <w:r w:rsidR="005E0C3F">
        <w:rPr>
          <w:rFonts w:cs="B Mitra" w:hint="cs"/>
          <w:sz w:val="28"/>
          <w:szCs w:val="28"/>
          <w:rtl/>
        </w:rPr>
        <w:t>پیوست‌های قرارداد، جزء تعهدات فروشنده محسوب می‌گردد.</w:t>
      </w:r>
    </w:p>
    <w:p w14:paraId="671889A8" w14:textId="1869A28D" w:rsidR="005E0C3F" w:rsidRPr="00A05E52" w:rsidRDefault="005E0C3F" w:rsidP="005E0C3F">
      <w:pPr>
        <w:bidi/>
        <w:ind w:left="651" w:hanging="709"/>
        <w:jc w:val="both"/>
        <w:rPr>
          <w:rFonts w:cs="B Mitra"/>
          <w:sz w:val="28"/>
          <w:szCs w:val="28"/>
        </w:rPr>
      </w:pPr>
      <w:r>
        <w:rPr>
          <w:rFonts w:cs="B Mitra" w:hint="cs"/>
          <w:sz w:val="28"/>
          <w:szCs w:val="28"/>
          <w:rtl/>
        </w:rPr>
        <w:t>۷-۲.</w:t>
      </w:r>
      <w:r>
        <w:rPr>
          <w:rFonts w:cs="B Mitra"/>
          <w:sz w:val="28"/>
          <w:szCs w:val="28"/>
          <w:rtl/>
        </w:rPr>
        <w:tab/>
      </w:r>
      <w:r>
        <w:rPr>
          <w:rFonts w:cs="B Mitra" w:hint="cs"/>
          <w:sz w:val="28"/>
          <w:szCs w:val="28"/>
          <w:rtl/>
        </w:rPr>
        <w:t xml:space="preserve">در صورتی که هر یک از خدمات جنبی، جزء محدوده تعهدات فروشنده مصرح در قرارداد نبوده ولی مورد نیاز خریدار باشد، این‌گونه خدمات در صورت توافق طرفین با تنظیم و مبادله قرارداد جداگانه‌ای از سوی فروشنده ارائه خواهد شد. </w:t>
      </w:r>
    </w:p>
    <w:p w14:paraId="6CEC25B9" w14:textId="73F667A2" w:rsidR="00212B0D" w:rsidRDefault="00212B0D" w:rsidP="00212B0D">
      <w:pPr>
        <w:rPr>
          <w:rtl/>
        </w:rPr>
      </w:pPr>
    </w:p>
    <w:p w14:paraId="4D75E976" w14:textId="430BAFCB" w:rsidR="003E4278" w:rsidRPr="00FB5B31" w:rsidRDefault="003E4278" w:rsidP="00C96090">
      <w:pPr>
        <w:shd w:val="clear" w:color="auto" w:fill="D0CECE" w:themeFill="background2" w:themeFillShade="E6"/>
        <w:bidi/>
        <w:jc w:val="left"/>
        <w:rPr>
          <w:rFonts w:cs="B Mitra"/>
          <w:b/>
          <w:bCs/>
          <w:sz w:val="22"/>
        </w:rPr>
      </w:pPr>
      <w:bookmarkStart w:id="43" w:name="_Toc72139986"/>
      <w:r w:rsidRPr="00FB5B31">
        <w:rPr>
          <w:rFonts w:cs="B Mitra" w:hint="cs"/>
          <w:bCs/>
          <w:sz w:val="22"/>
          <w:highlight w:val="lightGray"/>
          <w:rtl/>
        </w:rPr>
        <w:t xml:space="preserve">ماده </w:t>
      </w:r>
      <w:r w:rsidR="00834506">
        <w:rPr>
          <w:rFonts w:cs="B Mitra" w:hint="cs"/>
          <w:bCs/>
          <w:sz w:val="22"/>
          <w:highlight w:val="lightGray"/>
          <w:rtl/>
        </w:rPr>
        <w:t>8</w:t>
      </w:r>
      <w:r w:rsidRPr="00FB5B31">
        <w:rPr>
          <w:rFonts w:cs="B Mitra" w:hint="cs"/>
          <w:bCs/>
          <w:sz w:val="22"/>
          <w:highlight w:val="lightGray"/>
          <w:rtl/>
        </w:rPr>
        <w:t xml:space="preserve">) </w:t>
      </w:r>
      <w:r w:rsidRPr="00C96090">
        <w:rPr>
          <w:rFonts w:cs="B Mitra"/>
          <w:b/>
          <w:bCs/>
          <w:rtl/>
        </w:rPr>
        <w:t>نحوه</w:t>
      </w:r>
      <w:r w:rsidRPr="00FB5B31">
        <w:rPr>
          <w:rFonts w:cs="B Mitra"/>
          <w:bCs/>
          <w:sz w:val="22"/>
          <w:highlight w:val="lightGray"/>
          <w:rtl/>
        </w:rPr>
        <w:t xml:space="preserve"> پرداخت </w:t>
      </w:r>
      <w:bookmarkEnd w:id="43"/>
      <w:r w:rsidR="002E5B73">
        <w:rPr>
          <w:rFonts w:cs="B Mitra" w:hint="cs"/>
          <w:bCs/>
          <w:sz w:val="22"/>
          <w:rtl/>
        </w:rPr>
        <w:t>مبلغ قرارداد</w:t>
      </w:r>
    </w:p>
    <w:p w14:paraId="5C1B1819" w14:textId="77777777" w:rsidR="007C2349" w:rsidRPr="007C2349" w:rsidRDefault="007C2349" w:rsidP="008220EC">
      <w:pPr>
        <w:pStyle w:val="ListParagraph"/>
        <w:keepNext/>
        <w:numPr>
          <w:ilvl w:val="0"/>
          <w:numId w:val="30"/>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44" w:name="_Toc147692274"/>
      <w:bookmarkStart w:id="45" w:name="_Toc147745347"/>
      <w:bookmarkStart w:id="46" w:name="_Toc147748922"/>
      <w:bookmarkStart w:id="47" w:name="_Toc147749137"/>
      <w:bookmarkStart w:id="48" w:name="_Toc156848298"/>
      <w:bookmarkEnd w:id="44"/>
      <w:bookmarkEnd w:id="45"/>
      <w:bookmarkEnd w:id="46"/>
      <w:bookmarkEnd w:id="47"/>
      <w:bookmarkEnd w:id="48"/>
    </w:p>
    <w:p w14:paraId="3F8A3CC4" w14:textId="2147F5C0" w:rsidR="003E4278" w:rsidRPr="00C95CE0" w:rsidRDefault="00834506" w:rsidP="00236164">
      <w:pPr>
        <w:bidi/>
        <w:ind w:left="651" w:hanging="709"/>
        <w:jc w:val="both"/>
        <w:rPr>
          <w:rFonts w:cs="B Mitra"/>
          <w:sz w:val="28"/>
          <w:szCs w:val="28"/>
          <w:rtl/>
        </w:rPr>
      </w:pPr>
      <w:r>
        <w:rPr>
          <w:rFonts w:cs="B Mitra" w:hint="cs"/>
          <w:sz w:val="28"/>
          <w:szCs w:val="28"/>
          <w:rtl/>
        </w:rPr>
        <w:t>8-1.</w:t>
      </w:r>
      <w:r>
        <w:rPr>
          <w:rFonts w:cs="B Mitra"/>
          <w:sz w:val="28"/>
          <w:szCs w:val="28"/>
          <w:rtl/>
        </w:rPr>
        <w:tab/>
      </w:r>
      <w:r>
        <w:rPr>
          <w:rFonts w:cs="B Mitra" w:hint="cs"/>
          <w:sz w:val="28"/>
          <w:szCs w:val="28"/>
          <w:rtl/>
        </w:rPr>
        <w:t>مبلغ قرارداد، مندرج در ماده (</w:t>
      </w:r>
      <w:r w:rsidR="005F7FB4">
        <w:rPr>
          <w:rFonts w:cs="B Mitra" w:hint="cs"/>
          <w:sz w:val="28"/>
          <w:szCs w:val="28"/>
          <w:rtl/>
        </w:rPr>
        <w:t>۴</w:t>
      </w:r>
      <w:r>
        <w:rPr>
          <w:rFonts w:cs="B Mitra" w:hint="cs"/>
          <w:sz w:val="28"/>
          <w:szCs w:val="28"/>
          <w:rtl/>
        </w:rPr>
        <w:t>) موافقت‌نامه و طبق مقاطع و شرایط تعیین‌شده در پیوست (</w:t>
      </w:r>
      <w:r w:rsidR="005F7FB4">
        <w:rPr>
          <w:rFonts w:cs="B Mitra" w:hint="cs"/>
          <w:sz w:val="28"/>
          <w:szCs w:val="28"/>
          <w:rtl/>
        </w:rPr>
        <w:t>۲</w:t>
      </w:r>
      <w:r>
        <w:rPr>
          <w:rFonts w:cs="B Mitra" w:hint="cs"/>
          <w:sz w:val="28"/>
          <w:szCs w:val="28"/>
          <w:rtl/>
        </w:rPr>
        <w:t>) قرارداد، از سوی خریدار در وجه فروشنده پرداخت خواهد شد.</w:t>
      </w:r>
    </w:p>
    <w:p w14:paraId="55F08BB6" w14:textId="1990B087" w:rsidR="003E4278" w:rsidRDefault="00834506" w:rsidP="00834506">
      <w:pPr>
        <w:bidi/>
        <w:ind w:left="651" w:hanging="709"/>
        <w:jc w:val="both"/>
        <w:rPr>
          <w:rFonts w:cs="B Mitra"/>
          <w:sz w:val="28"/>
          <w:szCs w:val="28"/>
          <w:rtl/>
        </w:rPr>
      </w:pPr>
      <w:r>
        <w:rPr>
          <w:rFonts w:cs="B Mitra" w:hint="cs"/>
          <w:sz w:val="28"/>
          <w:szCs w:val="28"/>
          <w:rtl/>
        </w:rPr>
        <w:t>8-2.</w:t>
      </w:r>
      <w:r>
        <w:rPr>
          <w:rFonts w:cs="B Mitra"/>
          <w:sz w:val="28"/>
          <w:szCs w:val="28"/>
          <w:rtl/>
        </w:rPr>
        <w:tab/>
      </w:r>
      <w:r w:rsidR="00000E0B">
        <w:rPr>
          <w:rFonts w:cs="B Mitra" w:hint="cs"/>
          <w:sz w:val="28"/>
          <w:szCs w:val="28"/>
          <w:rtl/>
        </w:rPr>
        <w:t>فروشنده</w:t>
      </w:r>
      <w:r w:rsidR="00223084" w:rsidRPr="00F47926">
        <w:rPr>
          <w:rFonts w:cs="B Mitra" w:hint="cs"/>
          <w:sz w:val="28"/>
          <w:szCs w:val="28"/>
          <w:rtl/>
        </w:rPr>
        <w:t xml:space="preserve"> </w:t>
      </w:r>
      <w:r>
        <w:rPr>
          <w:rFonts w:cs="B Mitra" w:hint="cs"/>
          <w:sz w:val="28"/>
          <w:szCs w:val="28"/>
          <w:rtl/>
        </w:rPr>
        <w:t>در مقاطع تعیین‌شده در پیوست (</w:t>
      </w:r>
      <w:r w:rsidR="005F7FB4">
        <w:rPr>
          <w:rFonts w:cs="B Mitra" w:hint="cs"/>
          <w:sz w:val="28"/>
          <w:szCs w:val="28"/>
          <w:rtl/>
        </w:rPr>
        <w:t>۲</w:t>
      </w:r>
      <w:r>
        <w:rPr>
          <w:rFonts w:cs="B Mitra" w:hint="cs"/>
          <w:sz w:val="28"/>
          <w:szCs w:val="28"/>
          <w:rtl/>
        </w:rPr>
        <w:t>) قرارداد</w:t>
      </w:r>
      <w:r w:rsidR="00223084" w:rsidRPr="00F47926">
        <w:rPr>
          <w:rFonts w:cs="B Mitra" w:hint="cs"/>
          <w:sz w:val="28"/>
          <w:szCs w:val="28"/>
          <w:rtl/>
        </w:rPr>
        <w:t xml:space="preserve">، صورت‌حساب رسمی به‌ تاریخ روز صادر و برای </w:t>
      </w:r>
      <w:r w:rsidR="00000E0B">
        <w:rPr>
          <w:rFonts w:cs="B Mitra" w:hint="cs"/>
          <w:sz w:val="28"/>
          <w:szCs w:val="28"/>
          <w:rtl/>
        </w:rPr>
        <w:t>خریدار</w:t>
      </w:r>
      <w:r w:rsidR="00223084" w:rsidRPr="00F47926">
        <w:rPr>
          <w:rFonts w:cs="B Mitra" w:hint="cs"/>
          <w:sz w:val="28"/>
          <w:szCs w:val="28"/>
          <w:rtl/>
        </w:rPr>
        <w:t xml:space="preserve"> ارسال می‌کند. مبلغ این صورت‌حساب جزء مطالبات قطعی </w:t>
      </w:r>
      <w:r w:rsidR="00000E0B">
        <w:rPr>
          <w:rFonts w:cs="B Mitra" w:hint="cs"/>
          <w:sz w:val="28"/>
          <w:szCs w:val="28"/>
          <w:rtl/>
        </w:rPr>
        <w:t>فروشنده</w:t>
      </w:r>
      <w:r w:rsidR="00223084" w:rsidRPr="00F47926">
        <w:rPr>
          <w:rFonts w:cs="B Mitra" w:hint="cs"/>
          <w:sz w:val="28"/>
          <w:szCs w:val="28"/>
          <w:rtl/>
        </w:rPr>
        <w:t xml:space="preserve"> خواهد بود. </w:t>
      </w:r>
      <w:r w:rsidR="00000E0B">
        <w:rPr>
          <w:rFonts w:cs="B Mitra" w:hint="cs"/>
          <w:sz w:val="28"/>
          <w:szCs w:val="28"/>
          <w:rtl/>
        </w:rPr>
        <w:t>خریدار</w:t>
      </w:r>
      <w:r w:rsidR="00223084" w:rsidRPr="00F47926">
        <w:rPr>
          <w:rFonts w:cs="B Mitra" w:hint="cs"/>
          <w:sz w:val="28"/>
          <w:szCs w:val="28"/>
          <w:rtl/>
        </w:rPr>
        <w:t xml:space="preserve"> موظف است </w:t>
      </w:r>
      <w:r w:rsidR="003E4278" w:rsidRPr="00F47926">
        <w:rPr>
          <w:rFonts w:cs="B Mitra"/>
          <w:sz w:val="28"/>
          <w:szCs w:val="28"/>
          <w:rtl/>
        </w:rPr>
        <w:t>ضمن ارسال یک نسخه از صورت</w:t>
      </w:r>
      <w:r w:rsidR="00B60E02" w:rsidRPr="00F47926">
        <w:rPr>
          <w:rFonts w:cs="B Mitra" w:hint="cs"/>
          <w:sz w:val="28"/>
          <w:szCs w:val="28"/>
          <w:rtl/>
        </w:rPr>
        <w:t>‌ح</w:t>
      </w:r>
      <w:r w:rsidR="003E4278" w:rsidRPr="00F47926">
        <w:rPr>
          <w:rFonts w:cs="B Mitra"/>
          <w:sz w:val="28"/>
          <w:szCs w:val="28"/>
          <w:rtl/>
        </w:rPr>
        <w:t xml:space="preserve">ساب تأیید شده همراه با مستندات مربوط برای </w:t>
      </w:r>
      <w:r w:rsidR="00000E0B">
        <w:rPr>
          <w:rFonts w:cs="B Mitra" w:hint="cs"/>
          <w:sz w:val="28"/>
          <w:szCs w:val="28"/>
          <w:rtl/>
        </w:rPr>
        <w:t>فروشنده</w:t>
      </w:r>
      <w:r w:rsidR="003E4278" w:rsidRPr="00F47926">
        <w:rPr>
          <w:rFonts w:cs="B Mitra"/>
          <w:sz w:val="28"/>
          <w:szCs w:val="28"/>
          <w:rtl/>
        </w:rPr>
        <w:t>، حق‌الزحمه وی را پرداخت کند.</w:t>
      </w:r>
      <w:r w:rsidR="00223084" w:rsidRPr="00F47926">
        <w:rPr>
          <w:rFonts w:cs="B Mitra" w:hint="cs"/>
          <w:sz w:val="28"/>
          <w:szCs w:val="28"/>
          <w:rtl/>
        </w:rPr>
        <w:t xml:space="preserve"> معیار شناسایی درآمد </w:t>
      </w:r>
      <w:r w:rsidR="00000E0B">
        <w:rPr>
          <w:rFonts w:cs="B Mitra" w:hint="cs"/>
          <w:sz w:val="28"/>
          <w:szCs w:val="28"/>
          <w:rtl/>
        </w:rPr>
        <w:t>فروشنده</w:t>
      </w:r>
      <w:r w:rsidR="00223084" w:rsidRPr="00F47926">
        <w:rPr>
          <w:rFonts w:cs="B Mitra" w:hint="cs"/>
          <w:sz w:val="28"/>
          <w:szCs w:val="28"/>
          <w:rtl/>
        </w:rPr>
        <w:t xml:space="preserve"> در دفاتر قانونی، صورت‌حساب تائیدشده توسط </w:t>
      </w:r>
      <w:r w:rsidR="00000E0B">
        <w:rPr>
          <w:rFonts w:cs="B Mitra" w:hint="cs"/>
          <w:sz w:val="28"/>
          <w:szCs w:val="28"/>
          <w:rtl/>
        </w:rPr>
        <w:t>خریدار</w:t>
      </w:r>
      <w:r w:rsidR="00223084" w:rsidRPr="00F47926">
        <w:rPr>
          <w:rFonts w:cs="B Mitra" w:hint="cs"/>
          <w:sz w:val="28"/>
          <w:szCs w:val="28"/>
          <w:rtl/>
        </w:rPr>
        <w:t xml:space="preserve"> خواهد بود.</w:t>
      </w:r>
    </w:p>
    <w:p w14:paraId="5191C1BC" w14:textId="242BEA17" w:rsidR="00834506" w:rsidRDefault="00834506" w:rsidP="00834506">
      <w:pPr>
        <w:bidi/>
        <w:ind w:left="651" w:hanging="709"/>
        <w:jc w:val="both"/>
        <w:rPr>
          <w:rFonts w:cs="B Mitra"/>
          <w:sz w:val="28"/>
          <w:szCs w:val="28"/>
          <w:rtl/>
        </w:rPr>
      </w:pPr>
      <w:r>
        <w:rPr>
          <w:rFonts w:cs="B Mitra" w:hint="cs"/>
          <w:sz w:val="28"/>
          <w:szCs w:val="28"/>
          <w:rtl/>
        </w:rPr>
        <w:t>8-3.</w:t>
      </w:r>
      <w:r>
        <w:rPr>
          <w:rFonts w:cs="B Mitra"/>
          <w:sz w:val="28"/>
          <w:szCs w:val="28"/>
          <w:rtl/>
        </w:rPr>
        <w:tab/>
      </w:r>
      <w:r>
        <w:rPr>
          <w:rFonts w:cs="B Mitra" w:hint="cs"/>
          <w:sz w:val="28"/>
          <w:szCs w:val="28"/>
          <w:rtl/>
        </w:rPr>
        <w:t>این قرارداد مشمول کسورات موضوع ماده (۳۸) قانون بیمه تامین‌ اجتماعی نیست.</w:t>
      </w:r>
    </w:p>
    <w:p w14:paraId="320ED7DC" w14:textId="5F78887D" w:rsidR="003E4278" w:rsidRPr="007A13E1" w:rsidRDefault="00834506" w:rsidP="00EC7D77">
      <w:pPr>
        <w:bidi/>
        <w:ind w:left="651" w:hanging="709"/>
        <w:jc w:val="both"/>
        <w:rPr>
          <w:rFonts w:cs="B Mitra"/>
          <w:sz w:val="28"/>
          <w:szCs w:val="28"/>
        </w:rPr>
      </w:pPr>
      <w:r>
        <w:rPr>
          <w:rFonts w:cs="B Mitra" w:hint="cs"/>
          <w:sz w:val="28"/>
          <w:szCs w:val="28"/>
          <w:rtl/>
        </w:rPr>
        <w:t>8-4.</w:t>
      </w:r>
      <w:r>
        <w:rPr>
          <w:rFonts w:cs="B Mitra"/>
          <w:sz w:val="28"/>
          <w:szCs w:val="28"/>
          <w:rtl/>
        </w:rPr>
        <w:tab/>
      </w:r>
      <w:r w:rsidR="003E4278" w:rsidRPr="007A13E1">
        <w:rPr>
          <w:rFonts w:cs="B Mitra"/>
          <w:sz w:val="28"/>
          <w:szCs w:val="28"/>
          <w:rtl/>
        </w:rPr>
        <w:t xml:space="preserve">در صورتی که </w:t>
      </w:r>
      <w:r w:rsidR="00000E0B">
        <w:rPr>
          <w:rFonts w:cs="B Mitra"/>
          <w:sz w:val="28"/>
          <w:szCs w:val="28"/>
          <w:rtl/>
        </w:rPr>
        <w:t>خریدار</w:t>
      </w:r>
      <w:r w:rsidR="003E4278" w:rsidRPr="007A13E1">
        <w:rPr>
          <w:rFonts w:cs="B Mitra"/>
          <w:sz w:val="28"/>
          <w:szCs w:val="28"/>
          <w:rtl/>
        </w:rPr>
        <w:t xml:space="preserve"> در پرداخت تمام یا بخشی از هر یک از صورت</w:t>
      </w:r>
      <w:r w:rsidR="003E4278" w:rsidRPr="007A13E1">
        <w:rPr>
          <w:rFonts w:cs="B Mitra" w:hint="cs"/>
          <w:sz w:val="28"/>
          <w:szCs w:val="28"/>
          <w:rtl/>
        </w:rPr>
        <w:t>‌</w:t>
      </w:r>
      <w:r w:rsidR="003E4278" w:rsidRPr="007A13E1">
        <w:rPr>
          <w:rFonts w:cs="B Mitra"/>
          <w:sz w:val="28"/>
          <w:szCs w:val="28"/>
          <w:rtl/>
        </w:rPr>
        <w:t xml:space="preserve">حساب‌های تأیید شده بیش از یک ماه از تاریخ دریافت آن تأخیر کند، برای جبران خسارت مازاد بر یک ماه، </w:t>
      </w:r>
      <w:r w:rsidR="003311D1" w:rsidRPr="007A13E1">
        <w:rPr>
          <w:rFonts w:cs="B Mitra" w:hint="cs"/>
          <w:sz w:val="28"/>
          <w:szCs w:val="28"/>
          <w:rtl/>
        </w:rPr>
        <w:t xml:space="preserve">به‌ازای هر ماه، </w:t>
      </w:r>
      <w:r w:rsidR="003E4278" w:rsidRPr="007A13E1">
        <w:rPr>
          <w:rFonts w:cs="B Mitra"/>
          <w:sz w:val="28"/>
          <w:szCs w:val="28"/>
          <w:rtl/>
        </w:rPr>
        <w:t xml:space="preserve">اضافه بر اصل مبلغ تأخیر شده، مبلغی معادل حاصلضرب نرخ سود سپرده سرمایه گذاری بلندمدت (مورد عمل در بانک‌های کشور) در مبلغی که پرداخت آن به تأخیر افتاده، به </w:t>
      </w:r>
      <w:r w:rsidR="00000E0B">
        <w:rPr>
          <w:rFonts w:cs="B Mitra" w:hint="cs"/>
          <w:sz w:val="28"/>
          <w:szCs w:val="28"/>
          <w:rtl/>
        </w:rPr>
        <w:t>فروشنده</w:t>
      </w:r>
      <w:r w:rsidR="003E4278" w:rsidRPr="007A13E1">
        <w:rPr>
          <w:rFonts w:cs="B Mitra"/>
          <w:sz w:val="28"/>
          <w:szCs w:val="28"/>
          <w:rtl/>
        </w:rPr>
        <w:t xml:space="preserve"> پرداخت می</w:t>
      </w:r>
      <w:r w:rsidR="00EC7D77">
        <w:rPr>
          <w:rFonts w:cs="B Mitra" w:hint="cs"/>
          <w:sz w:val="28"/>
          <w:szCs w:val="28"/>
          <w:rtl/>
        </w:rPr>
        <w:t>‌</w:t>
      </w:r>
      <w:r w:rsidR="003E4278" w:rsidRPr="007A13E1">
        <w:rPr>
          <w:rFonts w:cs="B Mitra"/>
          <w:sz w:val="28"/>
          <w:szCs w:val="28"/>
          <w:rtl/>
        </w:rPr>
        <w:t xml:space="preserve">کند. </w:t>
      </w:r>
    </w:p>
    <w:p w14:paraId="7E7BDDFF" w14:textId="4B7BA80D" w:rsidR="003E4278" w:rsidRPr="00DE040C" w:rsidRDefault="00E14A80" w:rsidP="00236164">
      <w:pPr>
        <w:bidi/>
        <w:ind w:left="651" w:hanging="709"/>
        <w:jc w:val="both"/>
        <w:rPr>
          <w:rFonts w:cs="B Mitra"/>
          <w:sz w:val="28"/>
          <w:szCs w:val="28"/>
          <w:rtl/>
        </w:rPr>
      </w:pPr>
      <w:r>
        <w:rPr>
          <w:rFonts w:cs="B Mitra" w:hint="cs"/>
          <w:sz w:val="28"/>
          <w:szCs w:val="28"/>
          <w:rtl/>
        </w:rPr>
        <w:t>8-5.</w:t>
      </w:r>
      <w:r>
        <w:rPr>
          <w:rFonts w:cs="B Mitra"/>
          <w:sz w:val="28"/>
          <w:szCs w:val="28"/>
          <w:rtl/>
        </w:rPr>
        <w:tab/>
      </w:r>
      <w:r w:rsidR="00DA6369" w:rsidRPr="00DE040C">
        <w:rPr>
          <w:rFonts w:cs="B Mitra" w:hint="cs"/>
          <w:sz w:val="28"/>
          <w:szCs w:val="28"/>
          <w:rtl/>
        </w:rPr>
        <w:t xml:space="preserve">در صورت ثبت‌نامه </w:t>
      </w:r>
      <w:r w:rsidR="00000E0B">
        <w:rPr>
          <w:rFonts w:cs="B Mitra" w:hint="cs"/>
          <w:sz w:val="28"/>
          <w:szCs w:val="28"/>
          <w:rtl/>
        </w:rPr>
        <w:t>خریدار</w:t>
      </w:r>
      <w:r w:rsidR="00DA6369" w:rsidRPr="00DE040C">
        <w:rPr>
          <w:rFonts w:cs="B Mitra" w:hint="cs"/>
          <w:sz w:val="28"/>
          <w:szCs w:val="28"/>
          <w:rtl/>
        </w:rPr>
        <w:t xml:space="preserve"> و </w:t>
      </w:r>
      <w:r w:rsidR="00000E0B">
        <w:rPr>
          <w:rFonts w:cs="B Mitra" w:hint="cs"/>
          <w:sz w:val="28"/>
          <w:szCs w:val="28"/>
          <w:rtl/>
        </w:rPr>
        <w:t>فروشنده</w:t>
      </w:r>
      <w:r w:rsidR="00DA6369" w:rsidRPr="00DE040C">
        <w:rPr>
          <w:rFonts w:cs="B Mitra" w:hint="cs"/>
          <w:sz w:val="28"/>
          <w:szCs w:val="28"/>
          <w:rtl/>
        </w:rPr>
        <w:t xml:space="preserve"> در سامانه </w:t>
      </w:r>
      <w:r w:rsidR="00DA6369" w:rsidRPr="00DE040C">
        <w:rPr>
          <w:rFonts w:cs="B Mitra"/>
          <w:sz w:val="28"/>
          <w:szCs w:val="28"/>
          <w:rtl/>
        </w:rPr>
        <w:t>مؤد</w:t>
      </w:r>
      <w:r w:rsidR="00DA6369" w:rsidRPr="00DE040C">
        <w:rPr>
          <w:rFonts w:cs="B Mitra" w:hint="cs"/>
          <w:sz w:val="28"/>
          <w:szCs w:val="28"/>
          <w:rtl/>
        </w:rPr>
        <w:t>ی</w:t>
      </w:r>
      <w:r w:rsidR="00DA6369" w:rsidRPr="00DE040C">
        <w:rPr>
          <w:rFonts w:cs="B Mitra" w:hint="eastAsia"/>
          <w:sz w:val="28"/>
          <w:szCs w:val="28"/>
          <w:rtl/>
        </w:rPr>
        <w:t>ان</w:t>
      </w:r>
      <w:r w:rsidR="00DA6369" w:rsidRPr="00DE040C">
        <w:rPr>
          <w:rFonts w:cs="B Mitra" w:hint="cs"/>
          <w:sz w:val="28"/>
          <w:szCs w:val="28"/>
          <w:rtl/>
        </w:rPr>
        <w:t xml:space="preserve"> (موضوع قانون </w:t>
      </w:r>
      <w:r w:rsidR="00DA6369" w:rsidRPr="00DE040C">
        <w:rPr>
          <w:rFonts w:cs="B Mitra"/>
          <w:sz w:val="28"/>
          <w:szCs w:val="28"/>
          <w:rtl/>
        </w:rPr>
        <w:t>پا</w:t>
      </w:r>
      <w:r w:rsidR="00DA6369" w:rsidRPr="00DE040C">
        <w:rPr>
          <w:rFonts w:cs="B Mitra" w:hint="cs"/>
          <w:sz w:val="28"/>
          <w:szCs w:val="28"/>
          <w:rtl/>
        </w:rPr>
        <w:t>ی</w:t>
      </w:r>
      <w:r w:rsidR="00DA6369" w:rsidRPr="00DE040C">
        <w:rPr>
          <w:rFonts w:cs="B Mitra" w:hint="eastAsia"/>
          <w:sz w:val="28"/>
          <w:szCs w:val="28"/>
          <w:rtl/>
        </w:rPr>
        <w:t>انه</w:t>
      </w:r>
      <w:r w:rsidR="00DA6369" w:rsidRPr="00DE040C">
        <w:rPr>
          <w:rFonts w:cs="B Mitra" w:hint="cs"/>
          <w:sz w:val="28"/>
          <w:szCs w:val="28"/>
          <w:rtl/>
        </w:rPr>
        <w:t>‌</w:t>
      </w:r>
      <w:r w:rsidR="00DA6369" w:rsidRPr="00DE040C">
        <w:rPr>
          <w:rFonts w:cs="B Mitra"/>
          <w:sz w:val="28"/>
          <w:szCs w:val="28"/>
          <w:rtl/>
        </w:rPr>
        <w:t>ها</w:t>
      </w:r>
      <w:r w:rsidR="00DA6369" w:rsidRPr="00DE040C">
        <w:rPr>
          <w:rFonts w:cs="B Mitra" w:hint="cs"/>
          <w:sz w:val="28"/>
          <w:szCs w:val="28"/>
          <w:rtl/>
        </w:rPr>
        <w:t>ی</w:t>
      </w:r>
      <w:r w:rsidR="00DA6369" w:rsidRPr="00DE040C">
        <w:rPr>
          <w:rFonts w:cs="B Mitra"/>
          <w:sz w:val="28"/>
          <w:szCs w:val="28"/>
          <w:rtl/>
        </w:rPr>
        <w:t xml:space="preserve"> فروشگاه</w:t>
      </w:r>
      <w:r w:rsidR="00DA6369" w:rsidRPr="00DE040C">
        <w:rPr>
          <w:rFonts w:cs="B Mitra" w:hint="cs"/>
          <w:sz w:val="28"/>
          <w:szCs w:val="28"/>
          <w:rtl/>
        </w:rPr>
        <w:t>ی</w:t>
      </w:r>
      <w:r w:rsidR="00DA6369" w:rsidRPr="00DE040C">
        <w:rPr>
          <w:rFonts w:cs="B Mitra"/>
          <w:sz w:val="28"/>
          <w:szCs w:val="28"/>
          <w:rtl/>
        </w:rPr>
        <w:t xml:space="preserve"> و سامانه مؤد</w:t>
      </w:r>
      <w:r w:rsidR="00DA6369" w:rsidRPr="00DE040C">
        <w:rPr>
          <w:rFonts w:cs="B Mitra" w:hint="cs"/>
          <w:sz w:val="28"/>
          <w:szCs w:val="28"/>
          <w:rtl/>
        </w:rPr>
        <w:t>ی</w:t>
      </w:r>
      <w:r w:rsidR="00DA6369" w:rsidRPr="00DE040C">
        <w:rPr>
          <w:rFonts w:cs="B Mitra" w:hint="eastAsia"/>
          <w:sz w:val="28"/>
          <w:szCs w:val="28"/>
          <w:rtl/>
        </w:rPr>
        <w:t>ان</w:t>
      </w:r>
      <w:r w:rsidR="00DA6369" w:rsidRPr="00DE040C">
        <w:rPr>
          <w:rFonts w:cs="B Mitra" w:hint="cs"/>
          <w:sz w:val="28"/>
          <w:szCs w:val="28"/>
          <w:rtl/>
        </w:rPr>
        <w:t xml:space="preserve">، مصوب ۲۱/۷/۱۳۹۸ مجلس شورای اسلامی)، طرفین موظفند طبق مفاد قانون یادشده و به‌ویژه </w:t>
      </w:r>
      <w:r w:rsidR="00DA6369" w:rsidRPr="00DE040C">
        <w:rPr>
          <w:rFonts w:cs="B Mitra" w:hint="cs"/>
          <w:sz w:val="28"/>
          <w:szCs w:val="28"/>
          <w:rtl/>
        </w:rPr>
        <w:lastRenderedPageBreak/>
        <w:t xml:space="preserve">مقررات موضوع ماده (۵) این قانون، نسبت به صدور و تائید صورت‌حساب الکترونیکی در این سامانه، با رعایت مهلت‌های قانونی، اقدام نمایند. </w:t>
      </w:r>
    </w:p>
    <w:p w14:paraId="73589549" w14:textId="77777777" w:rsidR="00DA6369" w:rsidRPr="00DA6369" w:rsidRDefault="00DA6369" w:rsidP="00DA6369"/>
    <w:p w14:paraId="6C1F4F9A" w14:textId="0728FE2A" w:rsidR="00D07D6E" w:rsidRPr="005D1FE0" w:rsidRDefault="00D07D6E" w:rsidP="00C96090">
      <w:pPr>
        <w:keepNext/>
        <w:shd w:val="clear" w:color="auto" w:fill="D0CECE" w:themeFill="background2" w:themeFillShade="E6"/>
        <w:bidi/>
        <w:jc w:val="left"/>
        <w:rPr>
          <w:rFonts w:cs="B Mitra"/>
          <w:b/>
          <w:bCs/>
          <w:sz w:val="22"/>
        </w:rPr>
      </w:pPr>
      <w:r w:rsidRPr="005D1FE0">
        <w:rPr>
          <w:rFonts w:cs="B Mitra" w:hint="cs"/>
          <w:bCs/>
          <w:sz w:val="22"/>
          <w:highlight w:val="lightGray"/>
          <w:rtl/>
        </w:rPr>
        <w:t xml:space="preserve">ماده </w:t>
      </w:r>
      <w:r w:rsidR="00E14A80">
        <w:rPr>
          <w:rFonts w:cs="B Mitra" w:hint="cs"/>
          <w:bCs/>
          <w:sz w:val="22"/>
          <w:highlight w:val="lightGray"/>
          <w:rtl/>
        </w:rPr>
        <w:t>9</w:t>
      </w:r>
      <w:r w:rsidRPr="005D1FE0">
        <w:rPr>
          <w:rFonts w:cs="B Mitra" w:hint="cs"/>
          <w:bCs/>
          <w:sz w:val="22"/>
          <w:highlight w:val="lightGray"/>
          <w:rtl/>
        </w:rPr>
        <w:t xml:space="preserve">) </w:t>
      </w:r>
      <w:r w:rsidRPr="005D1FE0">
        <w:rPr>
          <w:rFonts w:cs="B Mitra"/>
          <w:bCs/>
          <w:sz w:val="22"/>
          <w:highlight w:val="lightGray"/>
          <w:rtl/>
        </w:rPr>
        <w:t>فسخ قرارداد</w:t>
      </w:r>
    </w:p>
    <w:p w14:paraId="54F9AD1A" w14:textId="77777777" w:rsidR="00D07D6E" w:rsidRPr="00D07D6E" w:rsidRDefault="00D07D6E" w:rsidP="00DF407A">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49" w:name="_Toc147692329"/>
      <w:bookmarkStart w:id="50" w:name="_Toc147745360"/>
      <w:bookmarkStart w:id="51" w:name="_Toc147748935"/>
      <w:bookmarkStart w:id="52" w:name="_Toc147749150"/>
      <w:bookmarkStart w:id="53" w:name="_Toc156848299"/>
      <w:bookmarkEnd w:id="49"/>
      <w:bookmarkEnd w:id="50"/>
      <w:bookmarkEnd w:id="51"/>
      <w:bookmarkEnd w:id="52"/>
      <w:bookmarkEnd w:id="53"/>
    </w:p>
    <w:p w14:paraId="2FDD1A26" w14:textId="6653D2FA" w:rsidR="00D07D6E" w:rsidRPr="00456668" w:rsidRDefault="00E14A80" w:rsidP="00E14A80">
      <w:pPr>
        <w:bidi/>
        <w:ind w:left="651" w:hanging="709"/>
        <w:jc w:val="both"/>
        <w:rPr>
          <w:rFonts w:cs="B Mitra"/>
          <w:sz w:val="28"/>
          <w:szCs w:val="28"/>
        </w:rPr>
      </w:pPr>
      <w:r>
        <w:rPr>
          <w:rFonts w:cs="B Mitra"/>
          <w:sz w:val="28"/>
          <w:szCs w:val="28"/>
          <w:rtl/>
        </w:rPr>
        <w:tab/>
      </w:r>
      <w:r>
        <w:rPr>
          <w:rFonts w:cs="B Mitra" w:hint="cs"/>
          <w:sz w:val="28"/>
          <w:szCs w:val="28"/>
          <w:rtl/>
        </w:rPr>
        <w:t>این قرارداد پس از انعقاد و مبادله از سوی هیچ‌یک از طرفین قابل فسخ نیست.</w:t>
      </w:r>
      <w:r w:rsidR="00D07D6E" w:rsidRPr="00456668">
        <w:rPr>
          <w:rFonts w:cs="B Mitra"/>
          <w:sz w:val="28"/>
          <w:szCs w:val="28"/>
          <w:rtl/>
        </w:rPr>
        <w:t xml:space="preserve"> </w:t>
      </w:r>
    </w:p>
    <w:p w14:paraId="1C3987EF" w14:textId="1F3407D8" w:rsidR="00543FDD" w:rsidRDefault="00543FDD" w:rsidP="00543FDD">
      <w:pPr>
        <w:rPr>
          <w:rtl/>
        </w:rPr>
      </w:pPr>
    </w:p>
    <w:p w14:paraId="0D10CA82" w14:textId="3A772AB7" w:rsidR="00F66447" w:rsidRPr="00C34CAC" w:rsidRDefault="00F66447" w:rsidP="00C96090">
      <w:pPr>
        <w:keepNext/>
        <w:shd w:val="clear" w:color="auto" w:fill="D0CECE" w:themeFill="background2" w:themeFillShade="E6"/>
        <w:bidi/>
        <w:jc w:val="left"/>
        <w:rPr>
          <w:rFonts w:cs="B Mitra"/>
          <w:b/>
          <w:bCs/>
          <w:sz w:val="22"/>
        </w:rPr>
      </w:pPr>
      <w:bookmarkStart w:id="54" w:name="_Toc72139994"/>
      <w:r w:rsidRPr="00C34CAC">
        <w:rPr>
          <w:rFonts w:cs="B Mitra" w:hint="cs"/>
          <w:bCs/>
          <w:sz w:val="22"/>
          <w:highlight w:val="lightGray"/>
          <w:rtl/>
        </w:rPr>
        <w:t xml:space="preserve">ماده </w:t>
      </w:r>
      <w:r w:rsidR="00700AFF">
        <w:rPr>
          <w:rFonts w:cs="B Mitra" w:hint="cs"/>
          <w:bCs/>
          <w:sz w:val="22"/>
          <w:highlight w:val="lightGray"/>
          <w:rtl/>
        </w:rPr>
        <w:t>10</w:t>
      </w:r>
      <w:r w:rsidRPr="00C34CAC">
        <w:rPr>
          <w:rFonts w:cs="B Mitra" w:hint="cs"/>
          <w:bCs/>
          <w:sz w:val="22"/>
          <w:highlight w:val="lightGray"/>
          <w:rtl/>
        </w:rPr>
        <w:t xml:space="preserve">) </w:t>
      </w:r>
      <w:r w:rsidRPr="00C34CAC">
        <w:rPr>
          <w:rFonts w:cs="B Mitra"/>
          <w:bCs/>
          <w:sz w:val="22"/>
          <w:highlight w:val="lightGray"/>
          <w:rtl/>
        </w:rPr>
        <w:t>حل اختلاف</w:t>
      </w:r>
      <w:bookmarkEnd w:id="54"/>
    </w:p>
    <w:p w14:paraId="08F82743" w14:textId="77777777" w:rsidR="00F66447" w:rsidRPr="00F66447" w:rsidRDefault="00F66447" w:rsidP="00DF407A">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55" w:name="_Toc147692341"/>
      <w:bookmarkStart w:id="56" w:name="_Toc147745362"/>
      <w:bookmarkStart w:id="57" w:name="_Toc147748937"/>
      <w:bookmarkStart w:id="58" w:name="_Toc147749152"/>
      <w:bookmarkStart w:id="59" w:name="_Toc156848300"/>
      <w:bookmarkEnd w:id="55"/>
      <w:bookmarkEnd w:id="56"/>
      <w:bookmarkEnd w:id="57"/>
      <w:bookmarkEnd w:id="58"/>
      <w:bookmarkEnd w:id="59"/>
    </w:p>
    <w:p w14:paraId="5835865C" w14:textId="1A532F83" w:rsidR="00F66447" w:rsidRPr="00C34CAC" w:rsidRDefault="00700AFF" w:rsidP="00AC15D1">
      <w:pPr>
        <w:bidi/>
        <w:ind w:left="651" w:hanging="709"/>
        <w:jc w:val="both"/>
        <w:rPr>
          <w:rFonts w:cs="B Mitra"/>
          <w:sz w:val="28"/>
          <w:szCs w:val="28"/>
        </w:rPr>
      </w:pPr>
      <w:r>
        <w:rPr>
          <w:rFonts w:cs="B Mitra" w:hint="cs"/>
          <w:sz w:val="28"/>
          <w:szCs w:val="28"/>
          <w:rtl/>
        </w:rPr>
        <w:t>10-1.</w:t>
      </w:r>
      <w:r>
        <w:rPr>
          <w:rFonts w:cs="B Mitra"/>
          <w:sz w:val="28"/>
          <w:szCs w:val="28"/>
          <w:rtl/>
        </w:rPr>
        <w:tab/>
      </w:r>
      <w:r w:rsidR="00F66447" w:rsidRPr="00C34CAC">
        <w:rPr>
          <w:rFonts w:cs="B Mitra"/>
          <w:sz w:val="28"/>
          <w:szCs w:val="28"/>
          <w:rtl/>
        </w:rPr>
        <w:t xml:space="preserve">هرگاه در اجرا یا تفسیر مفاد قرارداد بین دو طرف اختلاف نظر پیش آید، دو طرف می‌توانند برای حل سریع آن قبل از درخواست ارجاع موضوع برای </w:t>
      </w:r>
      <w:r w:rsidR="00F66447" w:rsidRPr="00C34CAC">
        <w:rPr>
          <w:rFonts w:cs="B Mitra" w:hint="cs"/>
          <w:sz w:val="28"/>
          <w:szCs w:val="28"/>
          <w:rtl/>
        </w:rPr>
        <w:t>داوری</w:t>
      </w:r>
      <w:r w:rsidR="00F66447" w:rsidRPr="00C34CAC">
        <w:rPr>
          <w:rFonts w:cs="B Mitra"/>
          <w:sz w:val="28"/>
          <w:szCs w:val="28"/>
          <w:rtl/>
        </w:rPr>
        <w:t xml:space="preserve"> طبق بند </w:t>
      </w:r>
      <w:r w:rsidR="00240AAE">
        <w:rPr>
          <w:rFonts w:cs="B Mitra" w:hint="cs"/>
          <w:sz w:val="28"/>
          <w:szCs w:val="28"/>
          <w:rtl/>
        </w:rPr>
        <w:t>10</w:t>
      </w:r>
      <w:r w:rsidR="00F66447" w:rsidRPr="00C34CAC">
        <w:rPr>
          <w:rFonts w:cs="B Mitra"/>
          <w:sz w:val="28"/>
          <w:szCs w:val="28"/>
          <w:rtl/>
        </w:rPr>
        <w:t>-</w:t>
      </w:r>
      <w:r w:rsidR="00240AAE">
        <w:rPr>
          <w:rFonts w:cs="B Mitra" w:hint="cs"/>
          <w:sz w:val="28"/>
          <w:szCs w:val="28"/>
          <w:rtl/>
        </w:rPr>
        <w:t>2</w:t>
      </w:r>
      <w:r w:rsidR="00F66447" w:rsidRPr="00C34CAC">
        <w:rPr>
          <w:rFonts w:cs="B Mitra"/>
          <w:sz w:val="28"/>
          <w:szCs w:val="28"/>
          <w:rtl/>
        </w:rPr>
        <w:t xml:space="preserve">، بر حسب مورد، به روش تعیین شده در بندهای </w:t>
      </w:r>
      <w:r w:rsidR="007C5CAE">
        <w:rPr>
          <w:rFonts w:cs="B Mitra" w:hint="cs"/>
          <w:sz w:val="28"/>
          <w:szCs w:val="28"/>
          <w:rtl/>
        </w:rPr>
        <w:t>10-1-1</w:t>
      </w:r>
      <w:r w:rsidR="00F66447" w:rsidRPr="00C34CAC">
        <w:rPr>
          <w:rFonts w:cs="B Mitra"/>
          <w:sz w:val="28"/>
          <w:szCs w:val="28"/>
          <w:rtl/>
        </w:rPr>
        <w:t xml:space="preserve"> و یا </w:t>
      </w:r>
      <w:r w:rsidR="007C5CAE">
        <w:rPr>
          <w:rFonts w:cs="B Mitra" w:hint="cs"/>
          <w:sz w:val="28"/>
          <w:szCs w:val="28"/>
          <w:rtl/>
        </w:rPr>
        <w:t>10-1-2</w:t>
      </w:r>
      <w:r w:rsidR="00F66447" w:rsidRPr="00C34CAC">
        <w:rPr>
          <w:rFonts w:cs="B Mitra"/>
          <w:sz w:val="28"/>
          <w:szCs w:val="28"/>
          <w:rtl/>
        </w:rPr>
        <w:t xml:space="preserve"> عمل نمایند.</w:t>
      </w:r>
    </w:p>
    <w:p w14:paraId="02224FEE" w14:textId="7829DE80" w:rsidR="00F66447" w:rsidRPr="00504DA5" w:rsidRDefault="00700AFF" w:rsidP="00700AFF">
      <w:pPr>
        <w:bidi/>
        <w:ind w:left="1646" w:hanging="990"/>
        <w:jc w:val="both"/>
        <w:rPr>
          <w:rFonts w:cs="B Mitra"/>
          <w:sz w:val="28"/>
          <w:szCs w:val="28"/>
        </w:rPr>
      </w:pPr>
      <w:r>
        <w:rPr>
          <w:rFonts w:cs="B Mitra" w:hint="cs"/>
          <w:sz w:val="28"/>
          <w:szCs w:val="28"/>
          <w:rtl/>
        </w:rPr>
        <w:t>۱۰-۱-۱.</w:t>
      </w:r>
      <w:r>
        <w:rPr>
          <w:rFonts w:cs="B Mitra"/>
          <w:sz w:val="28"/>
          <w:szCs w:val="28"/>
          <w:rtl/>
        </w:rPr>
        <w:tab/>
      </w:r>
      <w:r w:rsidR="00F66447" w:rsidRPr="00504DA5">
        <w:rPr>
          <w:rFonts w:cs="B Mitra"/>
          <w:sz w:val="28"/>
          <w:szCs w:val="28"/>
          <w:rtl/>
        </w:rPr>
        <w:t xml:space="preserve">در </w:t>
      </w:r>
      <w:r w:rsidR="00F66447" w:rsidRPr="00504DA5">
        <w:rPr>
          <w:rFonts w:cs="B Mitra" w:hint="cs"/>
          <w:sz w:val="28"/>
          <w:szCs w:val="28"/>
          <w:rtl/>
        </w:rPr>
        <w:t>مورد</w:t>
      </w:r>
      <w:r w:rsidR="00F66447" w:rsidRPr="00504DA5">
        <w:rPr>
          <w:rFonts w:cs="B Mitra"/>
          <w:sz w:val="28"/>
          <w:szCs w:val="28"/>
          <w:rtl/>
        </w:rPr>
        <w:t xml:space="preserve"> </w:t>
      </w:r>
      <w:r w:rsidR="00F66447" w:rsidRPr="00504DA5">
        <w:rPr>
          <w:rFonts w:cs="B Mitra" w:hint="cs"/>
          <w:sz w:val="28"/>
          <w:szCs w:val="28"/>
          <w:rtl/>
        </w:rPr>
        <w:t>مسایل</w:t>
      </w:r>
      <w:r w:rsidR="00F66447" w:rsidRPr="00504DA5">
        <w:rPr>
          <w:rFonts w:cs="B Mitra"/>
          <w:sz w:val="28"/>
          <w:szCs w:val="28"/>
          <w:rtl/>
        </w:rPr>
        <w:t xml:space="preserve"> </w:t>
      </w:r>
      <w:r w:rsidR="00F66447" w:rsidRPr="00504DA5">
        <w:rPr>
          <w:rFonts w:cs="B Mitra" w:hint="cs"/>
          <w:sz w:val="28"/>
          <w:szCs w:val="28"/>
          <w:rtl/>
        </w:rPr>
        <w:t>ناشی</w:t>
      </w:r>
      <w:r w:rsidR="00F66447" w:rsidRPr="00504DA5">
        <w:rPr>
          <w:rFonts w:cs="B Mitra"/>
          <w:sz w:val="28"/>
          <w:szCs w:val="28"/>
          <w:rtl/>
        </w:rPr>
        <w:t xml:space="preserve"> </w:t>
      </w:r>
      <w:r w:rsidR="00F66447" w:rsidRPr="00504DA5">
        <w:rPr>
          <w:rFonts w:cs="B Mitra" w:hint="cs"/>
          <w:sz w:val="28"/>
          <w:szCs w:val="28"/>
          <w:rtl/>
        </w:rPr>
        <w:t>از</w:t>
      </w:r>
      <w:r w:rsidR="00F66447" w:rsidRPr="00504DA5">
        <w:rPr>
          <w:rFonts w:cs="B Mitra"/>
          <w:sz w:val="28"/>
          <w:szCs w:val="28"/>
          <w:rtl/>
        </w:rPr>
        <w:t xml:space="preserve"> </w:t>
      </w:r>
      <w:r w:rsidR="00F66447" w:rsidRPr="00504DA5">
        <w:rPr>
          <w:rFonts w:cs="B Mitra" w:hint="cs"/>
          <w:sz w:val="28"/>
          <w:szCs w:val="28"/>
          <w:rtl/>
        </w:rPr>
        <w:t>برداشت‌</w:t>
      </w:r>
      <w:r w:rsidR="00F66447" w:rsidRPr="00504DA5">
        <w:rPr>
          <w:rFonts w:cs="B Mitra"/>
          <w:sz w:val="28"/>
          <w:szCs w:val="28"/>
          <w:rtl/>
        </w:rPr>
        <w:t xml:space="preserve">های متفاوت دو طرف، از </w:t>
      </w:r>
      <w:r w:rsidR="00F66447" w:rsidRPr="00504DA5">
        <w:rPr>
          <w:rFonts w:cs="B Mitra" w:hint="cs"/>
          <w:sz w:val="28"/>
          <w:szCs w:val="28"/>
          <w:rtl/>
        </w:rPr>
        <w:t>ضوابط تعیین و اعلام‌شده</w:t>
      </w:r>
      <w:r w:rsidR="00F66447" w:rsidRPr="00504DA5">
        <w:rPr>
          <w:rFonts w:cs="B Mitra"/>
          <w:sz w:val="28"/>
          <w:szCs w:val="28"/>
          <w:rtl/>
        </w:rPr>
        <w:t xml:space="preserve"> از سوی سازمان </w:t>
      </w:r>
      <w:r w:rsidR="00F66447" w:rsidRPr="00504DA5">
        <w:rPr>
          <w:rFonts w:cs="B Mitra" w:hint="cs"/>
          <w:sz w:val="28"/>
          <w:szCs w:val="28"/>
          <w:rtl/>
        </w:rPr>
        <w:t>نظام صنفی رایانه‌ای کشور</w:t>
      </w:r>
      <w:r w:rsidR="00F66447" w:rsidRPr="00504DA5">
        <w:rPr>
          <w:rFonts w:cs="B Mitra"/>
          <w:sz w:val="28"/>
          <w:szCs w:val="28"/>
          <w:rtl/>
        </w:rPr>
        <w:t xml:space="preserve">، </w:t>
      </w:r>
      <w:r w:rsidR="00F66447" w:rsidRPr="00504DA5">
        <w:rPr>
          <w:rFonts w:cs="B Mitra" w:hint="cs"/>
          <w:sz w:val="28"/>
          <w:szCs w:val="28"/>
          <w:rtl/>
        </w:rPr>
        <w:t>موضوع را از این سازمان</w:t>
      </w:r>
      <w:r w:rsidR="00F66447" w:rsidRPr="00504DA5">
        <w:rPr>
          <w:rFonts w:cs="B Mitra"/>
          <w:sz w:val="28"/>
          <w:szCs w:val="28"/>
          <w:rtl/>
        </w:rPr>
        <w:t xml:space="preserve"> استعلام نماید و دو طرف طبق نظری که از سوی سازمان </w:t>
      </w:r>
      <w:r w:rsidR="00F66447" w:rsidRPr="00504DA5">
        <w:rPr>
          <w:rFonts w:cs="B Mitra" w:hint="cs"/>
          <w:sz w:val="28"/>
          <w:szCs w:val="28"/>
          <w:rtl/>
        </w:rPr>
        <w:t>یاد شده</w:t>
      </w:r>
      <w:r w:rsidR="00F66447" w:rsidRPr="00504DA5">
        <w:rPr>
          <w:rFonts w:cs="B Mitra"/>
          <w:sz w:val="28"/>
          <w:szCs w:val="28"/>
          <w:rtl/>
        </w:rPr>
        <w:t xml:space="preserve"> اعلام می‌شود، عمل کنند.</w:t>
      </w:r>
    </w:p>
    <w:p w14:paraId="2C0EF94B" w14:textId="30AFFC58" w:rsidR="00F66447" w:rsidRPr="00504DA5" w:rsidRDefault="00700AFF" w:rsidP="00700AFF">
      <w:pPr>
        <w:bidi/>
        <w:ind w:left="1646" w:hanging="990"/>
        <w:jc w:val="both"/>
        <w:rPr>
          <w:rFonts w:cs="B Mitra"/>
          <w:sz w:val="28"/>
          <w:szCs w:val="28"/>
        </w:rPr>
      </w:pPr>
      <w:r>
        <w:rPr>
          <w:rFonts w:cs="B Mitra" w:hint="cs"/>
          <w:sz w:val="28"/>
          <w:szCs w:val="28"/>
          <w:rtl/>
        </w:rPr>
        <w:t>۱۰-۱-۲.</w:t>
      </w:r>
      <w:r>
        <w:rPr>
          <w:rFonts w:cs="B Mitra"/>
          <w:sz w:val="28"/>
          <w:szCs w:val="28"/>
          <w:rtl/>
        </w:rPr>
        <w:tab/>
      </w:r>
      <w:r w:rsidR="00F66447" w:rsidRPr="00504DA5">
        <w:rPr>
          <w:rFonts w:cs="B Mitra"/>
          <w:sz w:val="28"/>
          <w:szCs w:val="28"/>
          <w:rtl/>
        </w:rPr>
        <w:t>در مورد اختلاف نظرهایی که خارج از شمول بند</w:t>
      </w:r>
      <w:r>
        <w:rPr>
          <w:rFonts w:cs="B Mitra" w:hint="cs"/>
          <w:sz w:val="28"/>
          <w:szCs w:val="28"/>
          <w:rtl/>
        </w:rPr>
        <w:t xml:space="preserve"> فوق</w:t>
      </w:r>
      <w:r w:rsidR="00F66447" w:rsidRPr="00504DA5">
        <w:rPr>
          <w:rFonts w:cs="B Mitra" w:hint="cs"/>
          <w:sz w:val="28"/>
          <w:szCs w:val="28"/>
          <w:rtl/>
        </w:rPr>
        <w:t xml:space="preserve"> </w:t>
      </w:r>
      <w:r w:rsidR="00F66447" w:rsidRPr="00504DA5">
        <w:rPr>
          <w:rFonts w:cs="B Mitra"/>
          <w:sz w:val="28"/>
          <w:szCs w:val="28"/>
          <w:rtl/>
        </w:rPr>
        <w:t xml:space="preserve">است، رسیدگی و اعلام نظر درباره آنها به کارشناس یا هیأت کارشناسی در چارچوب قرارداد و قوانین و مقررات مربوط </w:t>
      </w:r>
      <w:r w:rsidR="00F66447" w:rsidRPr="00504DA5">
        <w:rPr>
          <w:rFonts w:cs="B Mitra" w:hint="cs"/>
          <w:sz w:val="28"/>
          <w:szCs w:val="28"/>
          <w:rtl/>
        </w:rPr>
        <w:t>واگذار</w:t>
      </w:r>
      <w:r w:rsidR="00F66447" w:rsidRPr="00504DA5">
        <w:rPr>
          <w:rFonts w:cs="B Mitra"/>
          <w:sz w:val="28"/>
          <w:szCs w:val="28"/>
          <w:rtl/>
        </w:rPr>
        <w:t xml:space="preserve"> می</w:t>
      </w:r>
      <w:r w:rsidR="00F66447" w:rsidRPr="00504DA5">
        <w:rPr>
          <w:rFonts w:cs="B Mitra" w:hint="cs"/>
          <w:sz w:val="28"/>
          <w:szCs w:val="28"/>
          <w:rtl/>
        </w:rPr>
        <w:t>‌</w:t>
      </w:r>
      <w:r w:rsidR="00F66447" w:rsidRPr="00504DA5">
        <w:rPr>
          <w:rFonts w:cs="B Mitra"/>
          <w:sz w:val="28"/>
          <w:szCs w:val="28"/>
          <w:rtl/>
        </w:rPr>
        <w:t>گردد، عمل کنند.</w:t>
      </w:r>
    </w:p>
    <w:p w14:paraId="3F8A336C" w14:textId="1197FE2F" w:rsidR="001759F9" w:rsidRPr="001759F9" w:rsidRDefault="00700AFF" w:rsidP="001759F9">
      <w:pPr>
        <w:bidi/>
        <w:ind w:left="651" w:hanging="709"/>
        <w:jc w:val="both"/>
        <w:rPr>
          <w:rFonts w:cs="B Mitra"/>
          <w:sz w:val="28"/>
          <w:szCs w:val="28"/>
        </w:rPr>
      </w:pPr>
      <w:r>
        <w:rPr>
          <w:rFonts w:cs="B Mitra" w:hint="cs"/>
          <w:sz w:val="28"/>
          <w:szCs w:val="28"/>
          <w:rtl/>
        </w:rPr>
        <w:t>10-2.</w:t>
      </w:r>
      <w:r>
        <w:rPr>
          <w:rFonts w:cs="B Mitra"/>
          <w:sz w:val="28"/>
          <w:szCs w:val="28"/>
          <w:rtl/>
        </w:rPr>
        <w:tab/>
      </w:r>
      <w:r w:rsidR="001759F9" w:rsidRPr="001759F9">
        <w:rPr>
          <w:rFonts w:cs="B Mitra" w:hint="cs"/>
          <w:sz w:val="28"/>
          <w:szCs w:val="28"/>
          <w:rtl/>
        </w:rPr>
        <w:t xml:space="preserve">در صورتی که دو طرف در انتخاب کارشناس یا هیأت کارشناسی موضوع بند </w:t>
      </w:r>
      <w:r w:rsidR="00240AAE">
        <w:rPr>
          <w:rFonts w:cs="B Mitra" w:hint="cs"/>
          <w:sz w:val="28"/>
          <w:szCs w:val="28"/>
          <w:rtl/>
        </w:rPr>
        <w:t>10</w:t>
      </w:r>
      <w:r w:rsidR="001759F9" w:rsidRPr="001759F9">
        <w:rPr>
          <w:rFonts w:cs="B Mitra" w:hint="cs"/>
          <w:sz w:val="28"/>
          <w:szCs w:val="28"/>
          <w:rtl/>
        </w:rPr>
        <w:t>-1-</w:t>
      </w:r>
      <w:r w:rsidR="00240AAE">
        <w:rPr>
          <w:rFonts w:cs="B Mitra" w:hint="cs"/>
          <w:sz w:val="28"/>
          <w:szCs w:val="28"/>
          <w:rtl/>
          <w:lang w:bidi="fa-IR"/>
        </w:rPr>
        <w:t>2</w:t>
      </w:r>
      <w:r w:rsidR="001759F9" w:rsidRPr="001759F9">
        <w:rPr>
          <w:rFonts w:cs="B Mitra" w:hint="cs"/>
          <w:sz w:val="28"/>
          <w:szCs w:val="28"/>
          <w:rtl/>
        </w:rPr>
        <w:t xml:space="preserve"> به توافق نرسند یا نظر اعلام شده طبق بند </w:t>
      </w:r>
      <w:r w:rsidR="00240AAE">
        <w:rPr>
          <w:rFonts w:cs="B Mitra" w:hint="cs"/>
          <w:sz w:val="28"/>
          <w:szCs w:val="28"/>
          <w:rtl/>
        </w:rPr>
        <w:t>10</w:t>
      </w:r>
      <w:r w:rsidR="001759F9" w:rsidRPr="001759F9">
        <w:rPr>
          <w:rFonts w:cs="B Mitra" w:hint="cs"/>
          <w:sz w:val="28"/>
          <w:szCs w:val="28"/>
          <w:rtl/>
        </w:rPr>
        <w:t>-1-1 مورد قبول هر یک از دو طرف نباشد، برای حل اختلاف، کلیه اختلافات و دعاوی ناشی از این قرارداد و یا مرتبط با آن از جمله انعقاد، اعتبار، فسخ، نقض، تفسیر یا اجرای آن به مرکز داوری سازمان نظام صنفی رایانه‌ای ارجاع می‌گردد و این مرکز مطابق با قواعد داوری جاری خود، مبادرت به رسیدگی و صدور رای می</w:t>
      </w:r>
      <w:r w:rsidR="001759F9" w:rsidRPr="001759F9">
        <w:rPr>
          <w:rFonts w:cs="B Mitra" w:hint="cs"/>
          <w:sz w:val="28"/>
          <w:szCs w:val="28"/>
        </w:rPr>
        <w:t>‌</w:t>
      </w:r>
      <w:r w:rsidR="001759F9" w:rsidRPr="001759F9">
        <w:rPr>
          <w:rFonts w:cs="B Mitra" w:hint="cs"/>
          <w:sz w:val="28"/>
          <w:szCs w:val="28"/>
          <w:rtl/>
        </w:rPr>
        <w:t>نماید. رای صادره قطعی و لازم‌الاجرا است. این شرط داوری، موافقتنامه‌ای مستقل از قرارداد اصلی تلقی می‌شود و در هر حال به طور مستقل، معتبر و لازم‌الاجرا</w:t>
      </w:r>
      <w:r w:rsidR="001759F9" w:rsidRPr="001759F9">
        <w:rPr>
          <w:rFonts w:ascii="Cambria" w:hAnsi="Cambria" w:cs="Cambria" w:hint="cs"/>
          <w:sz w:val="28"/>
          <w:szCs w:val="28"/>
          <w:rtl/>
        </w:rPr>
        <w:t> </w:t>
      </w:r>
      <w:r w:rsidR="001759F9" w:rsidRPr="001759F9">
        <w:rPr>
          <w:rFonts w:cs="B Mitra" w:hint="cs"/>
          <w:sz w:val="28"/>
          <w:szCs w:val="28"/>
          <w:rtl/>
        </w:rPr>
        <w:t>است.</w:t>
      </w:r>
    </w:p>
    <w:p w14:paraId="3F08310A" w14:textId="77777777" w:rsidR="00B35E58" w:rsidRDefault="00B35E58" w:rsidP="00B35E58">
      <w:pPr>
        <w:rPr>
          <w:rtl/>
        </w:rPr>
      </w:pPr>
    </w:p>
    <w:p w14:paraId="77E5EB97" w14:textId="10D98E43" w:rsidR="00B35E58" w:rsidRPr="00BE693D" w:rsidRDefault="00B35E58" w:rsidP="00C96090">
      <w:pPr>
        <w:keepNext/>
        <w:shd w:val="clear" w:color="auto" w:fill="D0CECE" w:themeFill="background2" w:themeFillShade="E6"/>
        <w:bidi/>
        <w:jc w:val="left"/>
        <w:rPr>
          <w:rFonts w:cs="B Mitra"/>
          <w:b/>
          <w:bCs/>
          <w:sz w:val="22"/>
        </w:rPr>
      </w:pPr>
      <w:bookmarkStart w:id="60" w:name="_Toc72139995"/>
      <w:r w:rsidRPr="00BE693D">
        <w:rPr>
          <w:rFonts w:cs="B Mitra" w:hint="cs"/>
          <w:bCs/>
          <w:sz w:val="22"/>
          <w:highlight w:val="lightGray"/>
          <w:rtl/>
        </w:rPr>
        <w:t xml:space="preserve">ماده </w:t>
      </w:r>
      <w:r w:rsidR="00700AFF">
        <w:rPr>
          <w:rFonts w:cs="B Mitra" w:hint="cs"/>
          <w:bCs/>
          <w:sz w:val="22"/>
          <w:highlight w:val="lightGray"/>
          <w:rtl/>
        </w:rPr>
        <w:t>11</w:t>
      </w:r>
      <w:r w:rsidRPr="00BE693D">
        <w:rPr>
          <w:rFonts w:cs="B Mitra" w:hint="cs"/>
          <w:bCs/>
          <w:sz w:val="22"/>
          <w:highlight w:val="lightGray"/>
          <w:rtl/>
        </w:rPr>
        <w:t xml:space="preserve">) </w:t>
      </w:r>
      <w:r w:rsidRPr="00BE693D">
        <w:rPr>
          <w:rFonts w:cs="B Mitra"/>
          <w:bCs/>
          <w:sz w:val="22"/>
          <w:highlight w:val="lightGray"/>
          <w:rtl/>
        </w:rPr>
        <w:t xml:space="preserve">مالیات، </w:t>
      </w:r>
      <w:r w:rsidRPr="00C96090">
        <w:rPr>
          <w:rFonts w:cs="B Mitra"/>
          <w:b/>
          <w:bCs/>
          <w:rtl/>
        </w:rPr>
        <w:t>بیمه</w:t>
      </w:r>
      <w:r w:rsidRPr="00BE693D">
        <w:rPr>
          <w:rFonts w:cs="B Mitra"/>
          <w:bCs/>
          <w:sz w:val="22"/>
          <w:highlight w:val="lightGray"/>
          <w:rtl/>
        </w:rPr>
        <w:t xml:space="preserve"> و سایر حقوق و عوارض قانونی</w:t>
      </w:r>
      <w:bookmarkEnd w:id="60"/>
    </w:p>
    <w:p w14:paraId="77D81C81" w14:textId="77777777" w:rsidR="00B35E58" w:rsidRPr="00B35E58" w:rsidRDefault="00B35E58" w:rsidP="00DF407A">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61" w:name="_Toc147692347"/>
      <w:bookmarkStart w:id="62" w:name="_Toc147745364"/>
      <w:bookmarkStart w:id="63" w:name="_Toc147748939"/>
      <w:bookmarkStart w:id="64" w:name="_Toc147749154"/>
      <w:bookmarkStart w:id="65" w:name="_Toc156848301"/>
      <w:bookmarkEnd w:id="61"/>
      <w:bookmarkEnd w:id="62"/>
      <w:bookmarkEnd w:id="63"/>
      <w:bookmarkEnd w:id="64"/>
      <w:bookmarkEnd w:id="65"/>
    </w:p>
    <w:p w14:paraId="4A8BF87D" w14:textId="501F058D" w:rsidR="00B35E58" w:rsidRPr="00BE693D" w:rsidRDefault="00B35E58" w:rsidP="00466EBB">
      <w:pPr>
        <w:bidi/>
        <w:ind w:left="651"/>
        <w:jc w:val="both"/>
        <w:rPr>
          <w:rFonts w:cs="B Mitra"/>
          <w:sz w:val="28"/>
          <w:szCs w:val="28"/>
        </w:rPr>
      </w:pPr>
      <w:r w:rsidRPr="00BE693D">
        <w:rPr>
          <w:rFonts w:cs="B Mitra"/>
          <w:sz w:val="28"/>
          <w:szCs w:val="28"/>
          <w:rtl/>
        </w:rPr>
        <w:t xml:space="preserve">پرداخت هرگونه مالیات، عوارض، حق بیمه تامین اجتماعی و سایر حقوق دولتی مربوط به </w:t>
      </w:r>
      <w:r w:rsidR="00000E0B">
        <w:rPr>
          <w:rFonts w:cs="B Mitra" w:hint="cs"/>
          <w:sz w:val="28"/>
          <w:szCs w:val="28"/>
          <w:rtl/>
        </w:rPr>
        <w:t>فروشنده</w:t>
      </w:r>
      <w:r w:rsidRPr="00BE693D">
        <w:rPr>
          <w:rFonts w:cs="B Mitra"/>
          <w:sz w:val="28"/>
          <w:szCs w:val="28"/>
          <w:rtl/>
        </w:rPr>
        <w:t xml:space="preserve"> و کارکنان او و نیز حقوق گمرکی و عوارض مربوط به لوازم و وسایل مورد نیاز </w:t>
      </w:r>
      <w:r w:rsidR="00000E0B">
        <w:rPr>
          <w:rFonts w:cs="B Mitra" w:hint="cs"/>
          <w:sz w:val="28"/>
          <w:szCs w:val="28"/>
          <w:rtl/>
        </w:rPr>
        <w:t>فروشنده</w:t>
      </w:r>
      <w:r w:rsidRPr="00BE693D">
        <w:rPr>
          <w:rFonts w:cs="B Mitra"/>
          <w:sz w:val="28"/>
          <w:szCs w:val="28"/>
          <w:rtl/>
        </w:rPr>
        <w:t xml:space="preserve"> که در تاریخ امضاء این قرارداد </w:t>
      </w:r>
      <w:r w:rsidR="00AC15D1">
        <w:rPr>
          <w:rFonts w:cs="B Mitra" w:hint="cs"/>
          <w:sz w:val="28"/>
          <w:szCs w:val="28"/>
          <w:rtl/>
        </w:rPr>
        <w:t>وضع شده است</w:t>
      </w:r>
      <w:r w:rsidRPr="00BE693D">
        <w:rPr>
          <w:rFonts w:cs="B Mitra"/>
          <w:sz w:val="28"/>
          <w:szCs w:val="28"/>
          <w:rtl/>
        </w:rPr>
        <w:t xml:space="preserve">، یا در آینده </w:t>
      </w:r>
      <w:r w:rsidR="00AC15D1">
        <w:rPr>
          <w:rFonts w:cs="B Mitra" w:hint="cs"/>
          <w:sz w:val="28"/>
          <w:szCs w:val="28"/>
          <w:rtl/>
        </w:rPr>
        <w:t xml:space="preserve">وضع </w:t>
      </w:r>
      <w:r w:rsidRPr="00BE693D">
        <w:rPr>
          <w:rFonts w:cs="B Mitra"/>
          <w:sz w:val="28"/>
          <w:szCs w:val="28"/>
          <w:rtl/>
        </w:rPr>
        <w:t xml:space="preserve">خواهد شد و یا میزان آن در آینده تغییر می‌نماید، به عهده </w:t>
      </w:r>
      <w:r w:rsidR="00000E0B">
        <w:rPr>
          <w:rFonts w:cs="B Mitra" w:hint="cs"/>
          <w:sz w:val="28"/>
          <w:szCs w:val="28"/>
          <w:rtl/>
        </w:rPr>
        <w:t>فروشنده</w:t>
      </w:r>
      <w:r w:rsidRPr="00BE693D" w:rsidDel="00D62C8A">
        <w:rPr>
          <w:rFonts w:cs="B Mitra"/>
          <w:sz w:val="28"/>
          <w:szCs w:val="28"/>
          <w:rtl/>
        </w:rPr>
        <w:t xml:space="preserve"> </w:t>
      </w:r>
      <w:r w:rsidRPr="00BE693D">
        <w:rPr>
          <w:rFonts w:cs="B Mitra"/>
          <w:sz w:val="28"/>
          <w:szCs w:val="28"/>
          <w:rtl/>
        </w:rPr>
        <w:t xml:space="preserve">است. </w:t>
      </w:r>
    </w:p>
    <w:p w14:paraId="4FBB96EE" w14:textId="3EFA69DE" w:rsidR="00F66447" w:rsidRDefault="00F66447" w:rsidP="00F66447">
      <w:pPr>
        <w:rPr>
          <w:rtl/>
        </w:rPr>
      </w:pPr>
    </w:p>
    <w:p w14:paraId="22587234" w14:textId="1A680D37" w:rsidR="001616EB" w:rsidRPr="00EA5B19" w:rsidRDefault="001616EB" w:rsidP="00C96090">
      <w:pPr>
        <w:keepNext/>
        <w:shd w:val="clear" w:color="auto" w:fill="D0CECE" w:themeFill="background2" w:themeFillShade="E6"/>
        <w:bidi/>
        <w:jc w:val="left"/>
        <w:rPr>
          <w:rFonts w:cs="B Mitra"/>
          <w:b/>
          <w:bCs/>
          <w:sz w:val="22"/>
        </w:rPr>
      </w:pPr>
      <w:bookmarkStart w:id="66" w:name="_Toc72139997"/>
      <w:r w:rsidRPr="00627129">
        <w:rPr>
          <w:rFonts w:cs="B Mitra" w:hint="cs"/>
          <w:bCs/>
          <w:sz w:val="22"/>
          <w:highlight w:val="lightGray"/>
          <w:rtl/>
        </w:rPr>
        <w:t xml:space="preserve">ماده </w:t>
      </w:r>
      <w:r w:rsidR="00466EBB">
        <w:rPr>
          <w:rFonts w:cs="B Mitra" w:hint="cs"/>
          <w:bCs/>
          <w:sz w:val="22"/>
          <w:highlight w:val="lightGray"/>
          <w:rtl/>
        </w:rPr>
        <w:t>12</w:t>
      </w:r>
      <w:r w:rsidRPr="00627129">
        <w:rPr>
          <w:rFonts w:cs="B Mitra" w:hint="cs"/>
          <w:bCs/>
          <w:sz w:val="22"/>
          <w:highlight w:val="lightGray"/>
          <w:rtl/>
        </w:rPr>
        <w:t xml:space="preserve">) </w:t>
      </w:r>
      <w:r w:rsidRPr="00627129">
        <w:rPr>
          <w:rFonts w:cs="B Mitra"/>
          <w:bCs/>
          <w:sz w:val="22"/>
          <w:highlight w:val="lightGray"/>
          <w:rtl/>
        </w:rPr>
        <w:t>ممنوعیت قانونی</w:t>
      </w:r>
      <w:bookmarkEnd w:id="66"/>
    </w:p>
    <w:p w14:paraId="24516D3F" w14:textId="77777777" w:rsidR="001616EB" w:rsidRPr="001616EB" w:rsidRDefault="001616EB" w:rsidP="00DF407A">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67" w:name="_Toc147692354"/>
      <w:bookmarkStart w:id="68" w:name="_Toc147745368"/>
      <w:bookmarkStart w:id="69" w:name="_Toc147748943"/>
      <w:bookmarkStart w:id="70" w:name="_Toc147749158"/>
      <w:bookmarkStart w:id="71" w:name="_Toc156848302"/>
      <w:bookmarkEnd w:id="67"/>
      <w:bookmarkEnd w:id="68"/>
      <w:bookmarkEnd w:id="69"/>
      <w:bookmarkEnd w:id="70"/>
      <w:bookmarkEnd w:id="71"/>
    </w:p>
    <w:p w14:paraId="3621F7E1" w14:textId="6C203E24" w:rsidR="001616EB" w:rsidRPr="00EA5B19" w:rsidRDefault="00466EBB" w:rsidP="00452DC6">
      <w:pPr>
        <w:bidi/>
        <w:ind w:left="651" w:hanging="709"/>
        <w:jc w:val="both"/>
        <w:rPr>
          <w:rFonts w:cs="B Mitra"/>
          <w:sz w:val="28"/>
          <w:szCs w:val="28"/>
        </w:rPr>
      </w:pPr>
      <w:r>
        <w:rPr>
          <w:rFonts w:cs="B Mitra" w:hint="cs"/>
          <w:sz w:val="28"/>
          <w:szCs w:val="28"/>
          <w:rtl/>
        </w:rPr>
        <w:t>12-1.</w:t>
      </w:r>
      <w:r>
        <w:rPr>
          <w:rFonts w:cs="B Mitra"/>
          <w:sz w:val="28"/>
          <w:szCs w:val="28"/>
          <w:rtl/>
        </w:rPr>
        <w:tab/>
      </w:r>
      <w:r w:rsidR="001616EB" w:rsidRPr="00EA5B19">
        <w:rPr>
          <w:rFonts w:cs="B Mitra" w:hint="cs"/>
          <w:sz w:val="28"/>
          <w:szCs w:val="28"/>
          <w:rtl/>
        </w:rPr>
        <w:t xml:space="preserve">در صورتی که </w:t>
      </w:r>
      <w:r w:rsidR="00000E0B">
        <w:rPr>
          <w:rFonts w:cs="B Mitra" w:hint="cs"/>
          <w:sz w:val="28"/>
          <w:szCs w:val="28"/>
          <w:rtl/>
        </w:rPr>
        <w:t>خریدار</w:t>
      </w:r>
      <w:r w:rsidR="001616EB" w:rsidRPr="00EA5B19">
        <w:rPr>
          <w:rFonts w:cs="B Mitra" w:hint="cs"/>
          <w:sz w:val="28"/>
          <w:szCs w:val="28"/>
          <w:rtl/>
        </w:rPr>
        <w:t xml:space="preserve"> دستگاه اجرایی دولتی مشمول ماده ۵ قانون خدمات کشوری باشد، </w:t>
      </w:r>
      <w:r w:rsidR="00000E0B">
        <w:rPr>
          <w:rFonts w:cs="B Mitra" w:hint="cs"/>
          <w:sz w:val="28"/>
          <w:szCs w:val="28"/>
          <w:rtl/>
        </w:rPr>
        <w:t>فروشنده</w:t>
      </w:r>
      <w:r w:rsidR="001616EB" w:rsidRPr="00EA5B19">
        <w:rPr>
          <w:rFonts w:cs="B Mitra"/>
          <w:sz w:val="28"/>
          <w:szCs w:val="28"/>
          <w:rtl/>
        </w:rPr>
        <w:t xml:space="preserve"> اعلام می‌کند که در موقع عقد این قرارداد، مشمول ممنوعیت اصل 141 قانون اساسی و قانون منع مداخله کارکنان دولت، مصوب22/10/1337، نیست.</w:t>
      </w:r>
      <w:r w:rsidR="00452DC6">
        <w:rPr>
          <w:rFonts w:cs="B Mitra" w:hint="cs"/>
          <w:sz w:val="28"/>
          <w:szCs w:val="28"/>
          <w:rtl/>
        </w:rPr>
        <w:t xml:space="preserve"> </w:t>
      </w:r>
      <w:r w:rsidR="00452DC6" w:rsidRPr="00165889">
        <w:rPr>
          <w:rFonts w:cs="B Mitra"/>
          <w:sz w:val="28"/>
          <w:szCs w:val="28"/>
          <w:rtl/>
        </w:rPr>
        <w:t xml:space="preserve">در شرایطی که تغییراتی در دستگاه‌های دولتی یا </w:t>
      </w:r>
      <w:r w:rsidR="00000E0B">
        <w:rPr>
          <w:rFonts w:cs="B Mitra"/>
          <w:sz w:val="28"/>
          <w:szCs w:val="28"/>
          <w:rtl/>
        </w:rPr>
        <w:lastRenderedPageBreak/>
        <w:t>خریدار</w:t>
      </w:r>
      <w:r w:rsidR="00452DC6" w:rsidRPr="00165889">
        <w:rPr>
          <w:rFonts w:cs="B Mitra"/>
          <w:sz w:val="28"/>
          <w:szCs w:val="28"/>
          <w:rtl/>
        </w:rPr>
        <w:t xml:space="preserve"> ایجاد شود که </w:t>
      </w:r>
      <w:r w:rsidR="00000E0B">
        <w:rPr>
          <w:rFonts w:cs="B Mitra" w:hint="cs"/>
          <w:sz w:val="28"/>
          <w:szCs w:val="28"/>
          <w:rtl/>
        </w:rPr>
        <w:t>فروشنده</w:t>
      </w:r>
      <w:r w:rsidR="00452DC6" w:rsidRPr="00165889" w:rsidDel="0028306F">
        <w:rPr>
          <w:rFonts w:cs="B Mitra"/>
          <w:sz w:val="28"/>
          <w:szCs w:val="28"/>
          <w:rtl/>
        </w:rPr>
        <w:t xml:space="preserve"> </w:t>
      </w:r>
      <w:r w:rsidR="00452DC6" w:rsidRPr="00165889">
        <w:rPr>
          <w:rFonts w:cs="B Mitra"/>
          <w:sz w:val="28"/>
          <w:szCs w:val="28"/>
          <w:rtl/>
        </w:rPr>
        <w:t xml:space="preserve">مشمول ممنوعیت یاد شده باشد، </w:t>
      </w:r>
      <w:r w:rsidR="00000E0B">
        <w:rPr>
          <w:rFonts w:cs="B Mitra" w:hint="cs"/>
          <w:sz w:val="28"/>
          <w:szCs w:val="28"/>
          <w:rtl/>
        </w:rPr>
        <w:t>فروشنده</w:t>
      </w:r>
      <w:r w:rsidR="00452DC6" w:rsidRPr="00165889" w:rsidDel="0028306F">
        <w:rPr>
          <w:rFonts w:cs="B Mitra"/>
          <w:sz w:val="28"/>
          <w:szCs w:val="28"/>
          <w:rtl/>
        </w:rPr>
        <w:t xml:space="preserve"> </w:t>
      </w:r>
      <w:r w:rsidR="00452DC6" w:rsidRPr="00165889">
        <w:rPr>
          <w:rFonts w:cs="B Mitra"/>
          <w:sz w:val="28"/>
          <w:szCs w:val="28"/>
          <w:rtl/>
        </w:rPr>
        <w:t xml:space="preserve">موظف است مراتب را به </w:t>
      </w:r>
      <w:r w:rsidR="00000E0B">
        <w:rPr>
          <w:rFonts w:cs="B Mitra"/>
          <w:sz w:val="28"/>
          <w:szCs w:val="28"/>
          <w:rtl/>
        </w:rPr>
        <w:t>خریدار</w:t>
      </w:r>
      <w:r w:rsidR="00452DC6" w:rsidRPr="00165889">
        <w:rPr>
          <w:rFonts w:cs="B Mitra"/>
          <w:sz w:val="28"/>
          <w:szCs w:val="28"/>
          <w:rtl/>
        </w:rPr>
        <w:t xml:space="preserve"> اعلام کند و در صورتی که منع قانونی رفع نشود، </w:t>
      </w:r>
      <w:r w:rsidR="00000E0B">
        <w:rPr>
          <w:rFonts w:cs="B Mitra"/>
          <w:sz w:val="28"/>
          <w:szCs w:val="28"/>
          <w:rtl/>
        </w:rPr>
        <w:t>خریدار</w:t>
      </w:r>
      <w:r w:rsidR="00452DC6" w:rsidRPr="00165889">
        <w:rPr>
          <w:rFonts w:cs="B Mitra"/>
          <w:sz w:val="28"/>
          <w:szCs w:val="28"/>
          <w:rtl/>
        </w:rPr>
        <w:t xml:space="preserve"> قرارداد را خاتمه می‌دهد. هرگاه </w:t>
      </w:r>
      <w:r w:rsidR="00000E0B">
        <w:rPr>
          <w:rFonts w:cs="B Mitra" w:hint="cs"/>
          <w:sz w:val="28"/>
          <w:szCs w:val="28"/>
          <w:rtl/>
        </w:rPr>
        <w:t>فروشنده</w:t>
      </w:r>
      <w:r w:rsidR="00452DC6" w:rsidRPr="00165889" w:rsidDel="0028306F">
        <w:rPr>
          <w:rFonts w:cs="B Mitra"/>
          <w:sz w:val="28"/>
          <w:szCs w:val="28"/>
          <w:rtl/>
        </w:rPr>
        <w:t xml:space="preserve"> </w:t>
      </w:r>
      <w:r w:rsidR="00452DC6" w:rsidRPr="00165889">
        <w:rPr>
          <w:rFonts w:cs="B Mitra"/>
          <w:sz w:val="28"/>
          <w:szCs w:val="28"/>
          <w:rtl/>
        </w:rPr>
        <w:t xml:space="preserve">مراتب را به محض اطلاع به </w:t>
      </w:r>
      <w:r w:rsidR="00000E0B">
        <w:rPr>
          <w:rFonts w:cs="B Mitra"/>
          <w:sz w:val="28"/>
          <w:szCs w:val="28"/>
          <w:rtl/>
        </w:rPr>
        <w:t>خریدار</w:t>
      </w:r>
      <w:r w:rsidR="00452DC6" w:rsidRPr="00165889">
        <w:rPr>
          <w:rFonts w:cs="B Mitra"/>
          <w:sz w:val="28"/>
          <w:szCs w:val="28"/>
          <w:rtl/>
        </w:rPr>
        <w:t xml:space="preserve"> اعلام نکند، </w:t>
      </w:r>
      <w:r w:rsidR="00000E0B">
        <w:rPr>
          <w:rFonts w:cs="B Mitra"/>
          <w:sz w:val="28"/>
          <w:szCs w:val="28"/>
          <w:rtl/>
        </w:rPr>
        <w:t>خریدار</w:t>
      </w:r>
      <w:r w:rsidR="00452DC6" w:rsidRPr="00165889">
        <w:rPr>
          <w:rFonts w:cs="B Mitra"/>
          <w:sz w:val="28"/>
          <w:szCs w:val="28"/>
          <w:rtl/>
        </w:rPr>
        <w:t xml:space="preserve"> قرارداد را فسخ می‌کند.</w:t>
      </w:r>
      <w:r w:rsidR="00452DC6">
        <w:rPr>
          <w:rFonts w:cs="B Mitra" w:hint="cs"/>
          <w:sz w:val="28"/>
          <w:szCs w:val="28"/>
          <w:rtl/>
        </w:rPr>
        <w:t xml:space="preserve"> </w:t>
      </w:r>
    </w:p>
    <w:p w14:paraId="28923924" w14:textId="0F5F95B2" w:rsidR="001616EB" w:rsidRPr="005F135B" w:rsidRDefault="00466EBB" w:rsidP="00452DC6">
      <w:pPr>
        <w:bidi/>
        <w:ind w:left="651" w:hanging="709"/>
        <w:jc w:val="both"/>
        <w:rPr>
          <w:rFonts w:cs="B Mitra"/>
          <w:sz w:val="28"/>
          <w:szCs w:val="28"/>
          <w:rtl/>
        </w:rPr>
      </w:pPr>
      <w:r>
        <w:rPr>
          <w:rFonts w:cs="B Mitra" w:hint="cs"/>
          <w:sz w:val="28"/>
          <w:szCs w:val="28"/>
          <w:rtl/>
        </w:rPr>
        <w:t>12-2.</w:t>
      </w:r>
      <w:r>
        <w:rPr>
          <w:rFonts w:cs="B Mitra"/>
          <w:sz w:val="28"/>
          <w:szCs w:val="28"/>
          <w:rtl/>
        </w:rPr>
        <w:tab/>
      </w:r>
      <w:r w:rsidR="00452DC6">
        <w:rPr>
          <w:rFonts w:cs="B Mitra" w:hint="cs"/>
          <w:sz w:val="28"/>
          <w:szCs w:val="28"/>
          <w:rtl/>
        </w:rPr>
        <w:t>طرفین</w:t>
      </w:r>
      <w:r w:rsidR="001616EB" w:rsidRPr="005F135B">
        <w:rPr>
          <w:rFonts w:cs="B Mitra"/>
          <w:sz w:val="28"/>
          <w:szCs w:val="28"/>
          <w:rtl/>
        </w:rPr>
        <w:t xml:space="preserve"> موظف</w:t>
      </w:r>
      <w:r w:rsidR="00452DC6">
        <w:rPr>
          <w:rFonts w:cs="B Mitra" w:hint="cs"/>
          <w:sz w:val="28"/>
          <w:szCs w:val="28"/>
          <w:rtl/>
        </w:rPr>
        <w:t>ند</w:t>
      </w:r>
      <w:r w:rsidR="001616EB" w:rsidRPr="005F135B">
        <w:rPr>
          <w:rFonts w:cs="B Mitra"/>
          <w:sz w:val="28"/>
          <w:szCs w:val="28"/>
          <w:rtl/>
        </w:rPr>
        <w:t xml:space="preserve"> تمام اطلاعاتی را که در جریان انجام خدمات این قرارداد تحصیل یا تولید می‌کن</w:t>
      </w:r>
      <w:r w:rsidR="00452DC6">
        <w:rPr>
          <w:rFonts w:cs="B Mitra" w:hint="cs"/>
          <w:sz w:val="28"/>
          <w:szCs w:val="28"/>
          <w:rtl/>
        </w:rPr>
        <w:t>ن</w:t>
      </w:r>
      <w:r w:rsidR="001616EB" w:rsidRPr="005F135B">
        <w:rPr>
          <w:rFonts w:cs="B Mitra"/>
          <w:sz w:val="28"/>
          <w:szCs w:val="28"/>
          <w:rtl/>
        </w:rPr>
        <w:t>د، محرمانه تلقی نماید و حداکثر تمهیدات لازم را به منظور محافظت از اطلاعات در قبال جلوگیری از افشا</w:t>
      </w:r>
      <w:r w:rsidR="001616EB" w:rsidRPr="005F135B">
        <w:rPr>
          <w:rFonts w:cs="B Mitra" w:hint="cs"/>
          <w:sz w:val="28"/>
          <w:szCs w:val="28"/>
          <w:rtl/>
        </w:rPr>
        <w:t>ی</w:t>
      </w:r>
      <w:r w:rsidR="001616EB" w:rsidRPr="005F135B">
        <w:rPr>
          <w:rFonts w:cs="B Mitra"/>
          <w:sz w:val="28"/>
          <w:szCs w:val="28"/>
          <w:rtl/>
        </w:rPr>
        <w:t xml:space="preserve"> اطلاعات اعمال</w:t>
      </w:r>
      <w:r w:rsidR="001616EB" w:rsidRPr="005F135B">
        <w:rPr>
          <w:rFonts w:cs="B Mitra" w:hint="cs"/>
          <w:sz w:val="28"/>
          <w:szCs w:val="28"/>
          <w:rtl/>
        </w:rPr>
        <w:t xml:space="preserve"> نماید</w:t>
      </w:r>
      <w:r w:rsidR="001616EB" w:rsidRPr="005F135B">
        <w:rPr>
          <w:rFonts w:cs="B Mitra"/>
          <w:sz w:val="28"/>
          <w:szCs w:val="28"/>
          <w:rtl/>
        </w:rPr>
        <w:t xml:space="preserve"> تا از دسترسی اشخاص غیرمجاز به آنها پیشگیری شود. </w:t>
      </w:r>
      <w:r w:rsidR="00F77765">
        <w:rPr>
          <w:rFonts w:cs="B Mitra" w:hint="cs"/>
          <w:sz w:val="28"/>
          <w:szCs w:val="28"/>
          <w:rtl/>
        </w:rPr>
        <w:t xml:space="preserve">حدود و شرایط اطلاعات محرمانه در پیوست </w:t>
      </w:r>
      <w:r>
        <w:rPr>
          <w:rFonts w:cs="B Mitra" w:hint="cs"/>
          <w:sz w:val="28"/>
          <w:szCs w:val="28"/>
          <w:rtl/>
        </w:rPr>
        <w:t>(</w:t>
      </w:r>
      <w:r w:rsidR="005F7FB4">
        <w:rPr>
          <w:rFonts w:cs="B Mitra" w:hint="cs"/>
          <w:sz w:val="28"/>
          <w:szCs w:val="28"/>
          <w:rtl/>
        </w:rPr>
        <w:t>۴</w:t>
      </w:r>
      <w:r>
        <w:rPr>
          <w:rFonts w:cs="B Mitra" w:hint="cs"/>
          <w:sz w:val="28"/>
          <w:szCs w:val="28"/>
          <w:rtl/>
        </w:rPr>
        <w:t>)</w:t>
      </w:r>
      <w:r w:rsidR="00F77765">
        <w:rPr>
          <w:rFonts w:cs="B Mitra" w:hint="cs"/>
          <w:sz w:val="28"/>
          <w:szCs w:val="28"/>
          <w:rtl/>
        </w:rPr>
        <w:t xml:space="preserve"> (توافق‌نامه منع افشای اطلاعات) تعیین شده است.</w:t>
      </w:r>
    </w:p>
    <w:p w14:paraId="7BEF0513" w14:textId="77777777" w:rsidR="0050228F" w:rsidRDefault="0050228F" w:rsidP="0050228F">
      <w:pPr>
        <w:rPr>
          <w:rtl/>
        </w:rPr>
      </w:pPr>
    </w:p>
    <w:p w14:paraId="75A73443" w14:textId="233CEDEA" w:rsidR="00414F7E" w:rsidRPr="00F00F30" w:rsidRDefault="00414F7E" w:rsidP="00C96090">
      <w:pPr>
        <w:keepNext/>
        <w:shd w:val="clear" w:color="auto" w:fill="D0CECE" w:themeFill="background2" w:themeFillShade="E6"/>
        <w:bidi/>
        <w:jc w:val="left"/>
        <w:rPr>
          <w:rFonts w:cs="B Mitra"/>
          <w:b/>
          <w:bCs/>
          <w:sz w:val="22"/>
        </w:rPr>
      </w:pPr>
      <w:bookmarkStart w:id="72" w:name="_Toc72139998"/>
      <w:r w:rsidRPr="00F00F30">
        <w:rPr>
          <w:rFonts w:cs="B Mitra" w:hint="cs"/>
          <w:bCs/>
          <w:sz w:val="22"/>
          <w:highlight w:val="lightGray"/>
          <w:rtl/>
        </w:rPr>
        <w:t xml:space="preserve">ماده </w:t>
      </w:r>
      <w:r w:rsidR="00CE273A">
        <w:rPr>
          <w:rFonts w:cs="B Mitra" w:hint="cs"/>
          <w:bCs/>
          <w:sz w:val="22"/>
          <w:highlight w:val="lightGray"/>
          <w:rtl/>
        </w:rPr>
        <w:t>13</w:t>
      </w:r>
      <w:r w:rsidRPr="00F00F30">
        <w:rPr>
          <w:rFonts w:cs="B Mitra" w:hint="cs"/>
          <w:bCs/>
          <w:sz w:val="22"/>
          <w:highlight w:val="lightGray"/>
          <w:rtl/>
        </w:rPr>
        <w:t xml:space="preserve">) </w:t>
      </w:r>
      <w:r w:rsidRPr="00F00F30">
        <w:rPr>
          <w:rFonts w:cs="B Mitra"/>
          <w:bCs/>
          <w:sz w:val="22"/>
          <w:highlight w:val="lightGray"/>
          <w:rtl/>
        </w:rPr>
        <w:t>حوادث قهری</w:t>
      </w:r>
      <w:bookmarkEnd w:id="72"/>
      <w:r w:rsidR="008C5DF6" w:rsidRPr="00F00F30">
        <w:rPr>
          <w:rFonts w:cs="B Mitra" w:hint="cs"/>
          <w:bCs/>
          <w:sz w:val="22"/>
          <w:highlight w:val="lightGray"/>
          <w:rtl/>
        </w:rPr>
        <w:t xml:space="preserve"> (فورس ماژور)</w:t>
      </w:r>
    </w:p>
    <w:p w14:paraId="7B887D96" w14:textId="682DAC07" w:rsidR="00414F7E" w:rsidRPr="00521B0D" w:rsidRDefault="004E4E8E" w:rsidP="00CE273A">
      <w:pPr>
        <w:bidi/>
        <w:ind w:left="651" w:hanging="651"/>
        <w:jc w:val="both"/>
        <w:rPr>
          <w:rFonts w:cs="B Mitra"/>
          <w:sz w:val="28"/>
          <w:szCs w:val="28"/>
        </w:rPr>
      </w:pPr>
      <w:r>
        <w:rPr>
          <w:rFonts w:cs="B Mitra" w:hint="cs"/>
          <w:sz w:val="28"/>
          <w:szCs w:val="28"/>
          <w:rtl/>
        </w:rPr>
        <w:t xml:space="preserve">          </w:t>
      </w:r>
      <w:r w:rsidR="00414F7E" w:rsidRPr="004E4E8E">
        <w:rPr>
          <w:rFonts w:cs="B Mitra"/>
          <w:sz w:val="28"/>
          <w:szCs w:val="28"/>
          <w:rtl/>
        </w:rPr>
        <w:t>در موارد وقوع حوادث قهری و بروز شرایط اضطراری، مانند جنگ اعلام شده یا نشده، انقلاب‌ها و اعتصاب‌های عمومی، شیوع بیماریهای واگیردار، زلزله، سیل و طغیانهای غیرعادی، خشکسالی‌های بی</w:t>
      </w:r>
      <w:r w:rsidR="00414F7E" w:rsidRPr="004E4E8E">
        <w:rPr>
          <w:rFonts w:cs="B Mitra" w:hint="cs"/>
          <w:sz w:val="28"/>
          <w:szCs w:val="28"/>
          <w:rtl/>
        </w:rPr>
        <w:t>‌</w:t>
      </w:r>
      <w:r w:rsidR="00414F7E" w:rsidRPr="004E4E8E">
        <w:rPr>
          <w:rFonts w:cs="B Mitra"/>
          <w:sz w:val="28"/>
          <w:szCs w:val="28"/>
          <w:rtl/>
        </w:rPr>
        <w:t>سابقه و همچنین آتش سوزی‌های دامنه</w:t>
      </w:r>
      <w:r w:rsidR="00414F7E" w:rsidRPr="004E4E8E">
        <w:rPr>
          <w:rFonts w:cs="B Mitra" w:hint="cs"/>
          <w:sz w:val="28"/>
          <w:szCs w:val="28"/>
          <w:rtl/>
        </w:rPr>
        <w:t>‌</w:t>
      </w:r>
      <w:r w:rsidR="00414F7E" w:rsidRPr="004E4E8E">
        <w:rPr>
          <w:rFonts w:cs="B Mitra"/>
          <w:sz w:val="28"/>
          <w:szCs w:val="28"/>
          <w:rtl/>
        </w:rPr>
        <w:t xml:space="preserve">دار، طوفان و حوادث مشابه، </w:t>
      </w:r>
      <w:r w:rsidR="008C5DF6" w:rsidRPr="004E4E8E">
        <w:rPr>
          <w:rFonts w:cs="B Mitra"/>
          <w:sz w:val="28"/>
          <w:szCs w:val="28"/>
          <w:rtl/>
        </w:rPr>
        <w:t>ناپا</w:t>
      </w:r>
      <w:r w:rsidR="008C5DF6" w:rsidRPr="004E4E8E">
        <w:rPr>
          <w:rFonts w:cs="B Mitra" w:hint="cs"/>
          <w:sz w:val="28"/>
          <w:szCs w:val="28"/>
          <w:rtl/>
        </w:rPr>
        <w:t>ی</w:t>
      </w:r>
      <w:r w:rsidR="008C5DF6" w:rsidRPr="004E4E8E">
        <w:rPr>
          <w:rFonts w:cs="B Mitra" w:hint="eastAsia"/>
          <w:sz w:val="28"/>
          <w:szCs w:val="28"/>
          <w:rtl/>
        </w:rPr>
        <w:t>دار</w:t>
      </w:r>
      <w:r w:rsidR="008C5DF6" w:rsidRPr="004E4E8E">
        <w:rPr>
          <w:rFonts w:cs="B Mitra" w:hint="cs"/>
          <w:sz w:val="28"/>
          <w:szCs w:val="28"/>
          <w:rtl/>
        </w:rPr>
        <w:t>ی‌</w:t>
      </w:r>
      <w:r w:rsidR="008C5DF6" w:rsidRPr="004E4E8E">
        <w:rPr>
          <w:rFonts w:cs="B Mitra" w:hint="eastAsia"/>
          <w:sz w:val="28"/>
          <w:szCs w:val="28"/>
          <w:rtl/>
        </w:rPr>
        <w:t>ها</w:t>
      </w:r>
      <w:r w:rsidR="008C5DF6" w:rsidRPr="004E4E8E">
        <w:rPr>
          <w:rFonts w:cs="B Mitra"/>
          <w:sz w:val="28"/>
          <w:szCs w:val="28"/>
          <w:rtl/>
        </w:rPr>
        <w:t xml:space="preserve"> و محدود</w:t>
      </w:r>
      <w:r w:rsidR="008C5DF6" w:rsidRPr="004E4E8E">
        <w:rPr>
          <w:rFonts w:cs="B Mitra" w:hint="cs"/>
          <w:sz w:val="28"/>
          <w:szCs w:val="28"/>
          <w:rtl/>
        </w:rPr>
        <w:t>ی</w:t>
      </w:r>
      <w:r w:rsidR="008C5DF6" w:rsidRPr="004E4E8E">
        <w:rPr>
          <w:rFonts w:cs="B Mitra" w:hint="eastAsia"/>
          <w:sz w:val="28"/>
          <w:szCs w:val="28"/>
          <w:rtl/>
        </w:rPr>
        <w:t>ت‌ها</w:t>
      </w:r>
      <w:r w:rsidR="008C5DF6" w:rsidRPr="004E4E8E">
        <w:rPr>
          <w:rFonts w:cs="B Mitra" w:hint="cs"/>
          <w:sz w:val="28"/>
          <w:szCs w:val="28"/>
          <w:rtl/>
        </w:rPr>
        <w:t>ی</w:t>
      </w:r>
      <w:r w:rsidR="008C5DF6" w:rsidRPr="004E4E8E">
        <w:rPr>
          <w:rFonts w:cs="B Mitra"/>
          <w:sz w:val="28"/>
          <w:szCs w:val="28"/>
          <w:rtl/>
        </w:rPr>
        <w:t xml:space="preserve"> فن</w:t>
      </w:r>
      <w:r w:rsidR="008C5DF6" w:rsidRPr="004E4E8E">
        <w:rPr>
          <w:rFonts w:cs="B Mitra" w:hint="cs"/>
          <w:sz w:val="28"/>
          <w:szCs w:val="28"/>
          <w:rtl/>
        </w:rPr>
        <w:t>ی</w:t>
      </w:r>
      <w:r w:rsidR="008C5DF6" w:rsidRPr="004E4E8E">
        <w:rPr>
          <w:rFonts w:cs="B Mitra" w:hint="eastAsia"/>
          <w:sz w:val="28"/>
          <w:szCs w:val="28"/>
          <w:rtl/>
        </w:rPr>
        <w:t>،</w:t>
      </w:r>
      <w:r w:rsidR="008C5DF6" w:rsidRPr="004E4E8E">
        <w:rPr>
          <w:rFonts w:cs="B Mitra"/>
          <w:sz w:val="28"/>
          <w:szCs w:val="28"/>
          <w:rtl/>
        </w:rPr>
        <w:t xml:space="preserve"> اقتصاد</w:t>
      </w:r>
      <w:r w:rsidR="008C5DF6" w:rsidRPr="004E4E8E">
        <w:rPr>
          <w:rFonts w:cs="B Mitra" w:hint="cs"/>
          <w:sz w:val="28"/>
          <w:szCs w:val="28"/>
          <w:rtl/>
        </w:rPr>
        <w:t>ی</w:t>
      </w:r>
      <w:r w:rsidR="008C5DF6" w:rsidRPr="004E4E8E">
        <w:rPr>
          <w:rFonts w:cs="B Mitra"/>
          <w:sz w:val="28"/>
          <w:szCs w:val="28"/>
          <w:rtl/>
        </w:rPr>
        <w:t xml:space="preserve"> و س</w:t>
      </w:r>
      <w:r w:rsidR="008C5DF6" w:rsidRPr="004E4E8E">
        <w:rPr>
          <w:rFonts w:cs="B Mitra" w:hint="cs"/>
          <w:sz w:val="28"/>
          <w:szCs w:val="28"/>
          <w:rtl/>
        </w:rPr>
        <w:t>ی</w:t>
      </w:r>
      <w:r w:rsidR="008C5DF6" w:rsidRPr="004E4E8E">
        <w:rPr>
          <w:rFonts w:cs="B Mitra" w:hint="eastAsia"/>
          <w:sz w:val="28"/>
          <w:szCs w:val="28"/>
          <w:rtl/>
        </w:rPr>
        <w:t>اس</w:t>
      </w:r>
      <w:r w:rsidR="008C5DF6" w:rsidRPr="004E4E8E">
        <w:rPr>
          <w:rFonts w:cs="B Mitra" w:hint="cs"/>
          <w:sz w:val="28"/>
          <w:szCs w:val="28"/>
          <w:rtl/>
        </w:rPr>
        <w:t>ی</w:t>
      </w:r>
      <w:r w:rsidR="008C5DF6" w:rsidRPr="004E4E8E">
        <w:rPr>
          <w:rFonts w:cs="B Mitra"/>
          <w:sz w:val="28"/>
          <w:szCs w:val="28"/>
          <w:rtl/>
        </w:rPr>
        <w:t xml:space="preserve"> که بعد از عقد قرارداد ا</w:t>
      </w:r>
      <w:r w:rsidR="008C5DF6" w:rsidRPr="004E4E8E">
        <w:rPr>
          <w:rFonts w:cs="B Mitra" w:hint="cs"/>
          <w:sz w:val="28"/>
          <w:szCs w:val="28"/>
          <w:rtl/>
        </w:rPr>
        <w:t>ی</w:t>
      </w:r>
      <w:r w:rsidR="008C5DF6" w:rsidRPr="004E4E8E">
        <w:rPr>
          <w:rFonts w:cs="B Mitra" w:hint="eastAsia"/>
          <w:sz w:val="28"/>
          <w:szCs w:val="28"/>
          <w:rtl/>
        </w:rPr>
        <w:t>جاد</w:t>
      </w:r>
      <w:r w:rsidR="008C5DF6" w:rsidRPr="004E4E8E">
        <w:rPr>
          <w:rFonts w:cs="B Mitra"/>
          <w:sz w:val="28"/>
          <w:szCs w:val="28"/>
          <w:rtl/>
        </w:rPr>
        <w:t xml:space="preserve"> م</w:t>
      </w:r>
      <w:r w:rsidR="008C5DF6" w:rsidRPr="004E4E8E">
        <w:rPr>
          <w:rFonts w:cs="B Mitra" w:hint="cs"/>
          <w:sz w:val="28"/>
          <w:szCs w:val="28"/>
          <w:rtl/>
        </w:rPr>
        <w:t>ی‌</w:t>
      </w:r>
      <w:r w:rsidR="008C5DF6" w:rsidRPr="004E4E8E">
        <w:rPr>
          <w:rFonts w:cs="B Mitra" w:hint="eastAsia"/>
          <w:sz w:val="28"/>
          <w:szCs w:val="28"/>
          <w:rtl/>
        </w:rPr>
        <w:t>شود</w:t>
      </w:r>
      <w:r w:rsidR="008C5DF6" w:rsidRPr="004E4E8E">
        <w:rPr>
          <w:rFonts w:cs="B Mitra"/>
          <w:sz w:val="28"/>
          <w:szCs w:val="28"/>
          <w:rtl/>
        </w:rPr>
        <w:t xml:space="preserve"> و در روند کار تاث</w:t>
      </w:r>
      <w:r w:rsidR="008C5DF6" w:rsidRPr="004E4E8E">
        <w:rPr>
          <w:rFonts w:cs="B Mitra" w:hint="cs"/>
          <w:sz w:val="28"/>
          <w:szCs w:val="28"/>
          <w:rtl/>
        </w:rPr>
        <w:t>ی</w:t>
      </w:r>
      <w:r w:rsidR="008C5DF6" w:rsidRPr="004E4E8E">
        <w:rPr>
          <w:rFonts w:cs="B Mitra" w:hint="eastAsia"/>
          <w:sz w:val="28"/>
          <w:szCs w:val="28"/>
          <w:rtl/>
        </w:rPr>
        <w:t>رگذار</w:t>
      </w:r>
      <w:r w:rsidR="008C5DF6" w:rsidRPr="004E4E8E">
        <w:rPr>
          <w:rFonts w:cs="B Mitra"/>
          <w:sz w:val="28"/>
          <w:szCs w:val="28"/>
          <w:rtl/>
        </w:rPr>
        <w:t xml:space="preserve"> است، مانند تحر</w:t>
      </w:r>
      <w:r w:rsidR="008C5DF6" w:rsidRPr="004E4E8E">
        <w:rPr>
          <w:rFonts w:cs="B Mitra" w:hint="cs"/>
          <w:sz w:val="28"/>
          <w:szCs w:val="28"/>
          <w:rtl/>
        </w:rPr>
        <w:t>ی</w:t>
      </w:r>
      <w:r w:rsidR="008C5DF6" w:rsidRPr="004E4E8E">
        <w:rPr>
          <w:rFonts w:cs="B Mitra" w:hint="eastAsia"/>
          <w:sz w:val="28"/>
          <w:szCs w:val="28"/>
          <w:rtl/>
        </w:rPr>
        <w:t>م،</w:t>
      </w:r>
      <w:r w:rsidR="008C5DF6" w:rsidRPr="004E4E8E">
        <w:rPr>
          <w:rFonts w:cs="B Mitra"/>
          <w:sz w:val="28"/>
          <w:szCs w:val="28"/>
          <w:rtl/>
        </w:rPr>
        <w:t xml:space="preserve"> </w:t>
      </w:r>
      <w:r w:rsidR="00CE273A">
        <w:rPr>
          <w:rFonts w:cs="B Mitra" w:hint="cs"/>
          <w:sz w:val="28"/>
          <w:szCs w:val="28"/>
          <w:rtl/>
        </w:rPr>
        <w:t xml:space="preserve">به‌گونه‌ای که </w:t>
      </w:r>
      <w:r w:rsidR="00414F7E" w:rsidRPr="00521B0D">
        <w:rPr>
          <w:rFonts w:cs="B Mitra"/>
          <w:sz w:val="28"/>
          <w:szCs w:val="28"/>
          <w:rtl/>
        </w:rPr>
        <w:t xml:space="preserve">انجام قرارداد حاضر را برای یکی از دو طرف غیرممکن ‌سازد، </w:t>
      </w:r>
      <w:r w:rsidR="00CE273A">
        <w:rPr>
          <w:rFonts w:cs="B Mitra" w:hint="cs"/>
          <w:sz w:val="28"/>
          <w:szCs w:val="28"/>
          <w:rtl/>
        </w:rPr>
        <w:t xml:space="preserve">هر طرف </w:t>
      </w:r>
      <w:r w:rsidR="00414F7E" w:rsidRPr="00521B0D">
        <w:rPr>
          <w:rFonts w:cs="B Mitra"/>
          <w:sz w:val="28"/>
          <w:szCs w:val="28"/>
          <w:rtl/>
        </w:rPr>
        <w:t xml:space="preserve">می‌تواند </w:t>
      </w:r>
      <w:r w:rsidR="00414F7E" w:rsidRPr="00521B0D">
        <w:rPr>
          <w:rFonts w:cs="B Mitra" w:hint="cs"/>
          <w:sz w:val="28"/>
          <w:szCs w:val="28"/>
          <w:rtl/>
        </w:rPr>
        <w:t>خاتمه دادن به قرارداد را درخواست نماید</w:t>
      </w:r>
      <w:r w:rsidR="00414F7E" w:rsidRPr="00521B0D">
        <w:rPr>
          <w:rFonts w:cs="B Mitra"/>
          <w:sz w:val="28"/>
          <w:szCs w:val="28"/>
          <w:rtl/>
        </w:rPr>
        <w:t>.</w:t>
      </w:r>
    </w:p>
    <w:p w14:paraId="47738170" w14:textId="77777777" w:rsidR="0050228F" w:rsidRPr="0050228F" w:rsidRDefault="0050228F" w:rsidP="0050228F"/>
    <w:p w14:paraId="379B15D1" w14:textId="540A51E4" w:rsidR="00414F7E" w:rsidRPr="00721F54" w:rsidRDefault="00414F7E" w:rsidP="00C96090">
      <w:pPr>
        <w:keepNext/>
        <w:shd w:val="clear" w:color="auto" w:fill="D0CECE" w:themeFill="background2" w:themeFillShade="E6"/>
        <w:bidi/>
        <w:jc w:val="left"/>
        <w:rPr>
          <w:rFonts w:cs="B Mitra"/>
          <w:b/>
          <w:bCs/>
          <w:sz w:val="22"/>
        </w:rPr>
      </w:pPr>
      <w:bookmarkStart w:id="73" w:name="_Toc72139999"/>
      <w:r w:rsidRPr="00721F54">
        <w:rPr>
          <w:rFonts w:cs="B Mitra" w:hint="cs"/>
          <w:bCs/>
          <w:sz w:val="22"/>
          <w:highlight w:val="lightGray"/>
          <w:rtl/>
        </w:rPr>
        <w:t xml:space="preserve">ماده </w:t>
      </w:r>
      <w:r w:rsidR="00CE273A">
        <w:rPr>
          <w:rFonts w:cs="B Mitra" w:hint="cs"/>
          <w:bCs/>
          <w:sz w:val="22"/>
          <w:highlight w:val="lightGray"/>
          <w:rtl/>
        </w:rPr>
        <w:t>14</w:t>
      </w:r>
      <w:r w:rsidRPr="00721F54">
        <w:rPr>
          <w:rFonts w:cs="B Mitra" w:hint="cs"/>
          <w:bCs/>
          <w:sz w:val="22"/>
          <w:highlight w:val="lightGray"/>
          <w:rtl/>
        </w:rPr>
        <w:t xml:space="preserve">)  </w:t>
      </w:r>
      <w:r w:rsidRPr="00C96090">
        <w:rPr>
          <w:rFonts w:cs="B Mitra"/>
          <w:b/>
          <w:bCs/>
          <w:rtl/>
        </w:rPr>
        <w:t>انتقال</w:t>
      </w:r>
      <w:r w:rsidRPr="00721F54">
        <w:rPr>
          <w:rFonts w:cs="B Mitra"/>
          <w:bCs/>
          <w:sz w:val="22"/>
          <w:highlight w:val="lightGray"/>
          <w:rtl/>
        </w:rPr>
        <w:t xml:space="preserve"> به غیر</w:t>
      </w:r>
      <w:bookmarkEnd w:id="73"/>
    </w:p>
    <w:p w14:paraId="19BC8BEE" w14:textId="77777777" w:rsidR="00414F7E" w:rsidRPr="00414F7E" w:rsidRDefault="00414F7E" w:rsidP="00DF407A">
      <w:pPr>
        <w:pStyle w:val="ListParagraph"/>
        <w:numPr>
          <w:ilvl w:val="0"/>
          <w:numId w:val="29"/>
        </w:numPr>
        <w:bidi/>
        <w:spacing w:after="0" w:line="240" w:lineRule="auto"/>
        <w:contextualSpacing w:val="0"/>
        <w:jc w:val="both"/>
        <w:outlineLvl w:val="1"/>
        <w:rPr>
          <w:rFonts w:ascii="Times New Roman" w:eastAsia="Times New Roman" w:hAnsi="Times New Roman" w:cs="B Mitra"/>
          <w:b/>
          <w:vanish/>
          <w:color w:val="0D0D0D" w:themeColor="text1" w:themeTint="F2"/>
          <w:sz w:val="24"/>
          <w:szCs w:val="28"/>
          <w:rtl/>
        </w:rPr>
      </w:pPr>
      <w:bookmarkStart w:id="74" w:name="_Toc147692364"/>
      <w:bookmarkStart w:id="75" w:name="_Toc147745372"/>
      <w:bookmarkStart w:id="76" w:name="_Toc147748947"/>
      <w:bookmarkStart w:id="77" w:name="_Toc147749162"/>
      <w:bookmarkStart w:id="78" w:name="_Toc156848303"/>
      <w:bookmarkEnd w:id="74"/>
      <w:bookmarkEnd w:id="75"/>
      <w:bookmarkEnd w:id="76"/>
      <w:bookmarkEnd w:id="77"/>
      <w:bookmarkEnd w:id="78"/>
    </w:p>
    <w:p w14:paraId="53A0C545" w14:textId="7B133B4F" w:rsidR="00414F7E" w:rsidRPr="00721F54" w:rsidRDefault="00CE273A" w:rsidP="000943D7">
      <w:pPr>
        <w:bidi/>
        <w:ind w:left="651" w:hanging="709"/>
        <w:jc w:val="both"/>
        <w:rPr>
          <w:rFonts w:cs="B Mitra"/>
          <w:sz w:val="28"/>
          <w:szCs w:val="28"/>
          <w:rtl/>
        </w:rPr>
      </w:pPr>
      <w:r>
        <w:rPr>
          <w:rFonts w:cs="B Mitra" w:hint="cs"/>
          <w:sz w:val="28"/>
          <w:szCs w:val="28"/>
          <w:rtl/>
        </w:rPr>
        <w:t>14-1.</w:t>
      </w:r>
      <w:r>
        <w:rPr>
          <w:rFonts w:cs="B Mitra"/>
          <w:sz w:val="28"/>
          <w:szCs w:val="28"/>
          <w:rtl/>
        </w:rPr>
        <w:tab/>
      </w:r>
      <w:r w:rsidR="00000E0B">
        <w:rPr>
          <w:rFonts w:cs="B Mitra" w:hint="cs"/>
          <w:sz w:val="28"/>
          <w:szCs w:val="28"/>
          <w:rtl/>
        </w:rPr>
        <w:t>فروشنده</w:t>
      </w:r>
      <w:r w:rsidR="00414F7E" w:rsidRPr="00721F54" w:rsidDel="00F07217">
        <w:rPr>
          <w:rFonts w:cs="B Mitra"/>
          <w:sz w:val="28"/>
          <w:szCs w:val="28"/>
          <w:rtl/>
        </w:rPr>
        <w:t xml:space="preserve"> </w:t>
      </w:r>
      <w:r w:rsidR="00414F7E" w:rsidRPr="00721F54">
        <w:rPr>
          <w:rFonts w:cs="B Mitra"/>
          <w:sz w:val="28"/>
          <w:szCs w:val="28"/>
          <w:rtl/>
        </w:rPr>
        <w:t xml:space="preserve">حق ندارد بدون کسب مجوز از </w:t>
      </w:r>
      <w:r w:rsidR="00000E0B">
        <w:rPr>
          <w:rFonts w:cs="B Mitra"/>
          <w:sz w:val="28"/>
          <w:szCs w:val="28"/>
          <w:rtl/>
        </w:rPr>
        <w:t>خریدار</w:t>
      </w:r>
      <w:r w:rsidR="00414F7E" w:rsidRPr="00721F54">
        <w:rPr>
          <w:rFonts w:cs="B Mitra"/>
          <w:sz w:val="28"/>
          <w:szCs w:val="28"/>
          <w:rtl/>
        </w:rPr>
        <w:t>، موضوع این قرارداد را به شخص یا اشخاص حقیقی یا حقوقی دیگری منتقل یا واگذار</w:t>
      </w:r>
      <w:r w:rsidR="00414F7E" w:rsidRPr="00721F54">
        <w:rPr>
          <w:rFonts w:cs="B Mitra" w:hint="cs"/>
          <w:sz w:val="28"/>
          <w:szCs w:val="28"/>
          <w:rtl/>
        </w:rPr>
        <w:t xml:space="preserve"> </w:t>
      </w:r>
      <w:r w:rsidR="00414F7E" w:rsidRPr="00721F54">
        <w:rPr>
          <w:rFonts w:cs="B Mitra"/>
          <w:sz w:val="28"/>
          <w:szCs w:val="28"/>
          <w:rtl/>
        </w:rPr>
        <w:t>کند</w:t>
      </w:r>
      <w:r w:rsidR="00CD5A58" w:rsidRPr="00721F54">
        <w:rPr>
          <w:rFonts w:cs="B Mitra" w:hint="cs"/>
          <w:sz w:val="28"/>
          <w:szCs w:val="28"/>
          <w:rtl/>
        </w:rPr>
        <w:t>.</w:t>
      </w:r>
      <w:r w:rsidR="00414F7E" w:rsidRPr="00721F54">
        <w:rPr>
          <w:rFonts w:cs="B Mitra"/>
          <w:sz w:val="28"/>
          <w:szCs w:val="28"/>
          <w:rtl/>
        </w:rPr>
        <w:t xml:space="preserve"> در صورت موافقت </w:t>
      </w:r>
      <w:r w:rsidR="00000E0B">
        <w:rPr>
          <w:rFonts w:cs="B Mitra"/>
          <w:sz w:val="28"/>
          <w:szCs w:val="28"/>
          <w:rtl/>
        </w:rPr>
        <w:t>خریدار</w:t>
      </w:r>
      <w:r w:rsidR="00414F7E" w:rsidRPr="00721F54">
        <w:rPr>
          <w:rFonts w:cs="B Mitra"/>
          <w:sz w:val="28"/>
          <w:szCs w:val="28"/>
          <w:rtl/>
        </w:rPr>
        <w:t xml:space="preserve"> با واگذاری قسمتی از</w:t>
      </w:r>
      <w:r w:rsidR="00414F7E" w:rsidRPr="00721F54">
        <w:rPr>
          <w:rFonts w:cs="B Mitra" w:hint="cs"/>
          <w:sz w:val="28"/>
          <w:szCs w:val="28"/>
          <w:rtl/>
        </w:rPr>
        <w:t xml:space="preserve"> </w:t>
      </w:r>
      <w:r w:rsidR="00414F7E" w:rsidRPr="00721F54">
        <w:rPr>
          <w:rFonts w:cs="B Mitra"/>
          <w:sz w:val="28"/>
          <w:szCs w:val="28"/>
          <w:rtl/>
        </w:rPr>
        <w:t xml:space="preserve">کار به اشخاص ثالث، از مسئولیت و تعهدات </w:t>
      </w:r>
      <w:r w:rsidR="00000E0B">
        <w:rPr>
          <w:rFonts w:cs="B Mitra" w:hint="cs"/>
          <w:sz w:val="28"/>
          <w:szCs w:val="28"/>
          <w:rtl/>
        </w:rPr>
        <w:t>فروشنده</w:t>
      </w:r>
      <w:r w:rsidR="00414F7E" w:rsidRPr="00721F54" w:rsidDel="00F07217">
        <w:rPr>
          <w:rFonts w:cs="B Mitra"/>
          <w:sz w:val="28"/>
          <w:szCs w:val="28"/>
          <w:rtl/>
        </w:rPr>
        <w:t xml:space="preserve"> </w:t>
      </w:r>
      <w:r w:rsidR="00414F7E" w:rsidRPr="00721F54">
        <w:rPr>
          <w:rFonts w:cs="B Mitra"/>
          <w:sz w:val="28"/>
          <w:szCs w:val="28"/>
          <w:rtl/>
        </w:rPr>
        <w:t>به هیچ عنوان کاسته نمی‌شود.</w:t>
      </w:r>
    </w:p>
    <w:p w14:paraId="59BCD9CE" w14:textId="518899F1" w:rsidR="00414F7E" w:rsidRPr="00721F54" w:rsidRDefault="00CE273A" w:rsidP="000943D7">
      <w:pPr>
        <w:bidi/>
        <w:ind w:left="651" w:hanging="709"/>
        <w:jc w:val="both"/>
        <w:rPr>
          <w:rFonts w:cs="B Mitra"/>
          <w:sz w:val="28"/>
          <w:szCs w:val="28"/>
        </w:rPr>
      </w:pPr>
      <w:r>
        <w:rPr>
          <w:rFonts w:cs="B Mitra" w:hint="cs"/>
          <w:sz w:val="28"/>
          <w:szCs w:val="28"/>
          <w:rtl/>
        </w:rPr>
        <w:t>15-2.</w:t>
      </w:r>
      <w:r>
        <w:rPr>
          <w:rFonts w:cs="B Mitra"/>
          <w:sz w:val="28"/>
          <w:szCs w:val="28"/>
          <w:rtl/>
        </w:rPr>
        <w:tab/>
      </w:r>
      <w:r w:rsidR="000171FA">
        <w:rPr>
          <w:rFonts w:cs="B Mitra"/>
          <w:sz w:val="28"/>
          <w:szCs w:val="28"/>
          <w:rtl/>
        </w:rPr>
        <w:t>خریدار</w:t>
      </w:r>
      <w:r w:rsidR="00414F7E" w:rsidRPr="00721F54">
        <w:rPr>
          <w:rFonts w:cs="B Mitra"/>
          <w:sz w:val="28"/>
          <w:szCs w:val="28"/>
          <w:rtl/>
        </w:rPr>
        <w:t xml:space="preserve"> مي‌تواند تمام يا قسمتي از حقوق يا اختيارات خود را با رعايت </w:t>
      </w:r>
      <w:r w:rsidR="000943D7" w:rsidRPr="000943D7">
        <w:rPr>
          <w:rFonts w:cs="B Mitra"/>
          <w:sz w:val="28"/>
          <w:szCs w:val="28"/>
          <w:rtl/>
        </w:rPr>
        <w:t>رعا</w:t>
      </w:r>
      <w:r w:rsidR="000943D7" w:rsidRPr="000943D7">
        <w:rPr>
          <w:rFonts w:cs="B Mitra" w:hint="cs"/>
          <w:sz w:val="28"/>
          <w:szCs w:val="28"/>
          <w:rtl/>
        </w:rPr>
        <w:t>ی</w:t>
      </w:r>
      <w:r w:rsidR="000943D7" w:rsidRPr="000943D7">
        <w:rPr>
          <w:rFonts w:cs="B Mitra" w:hint="eastAsia"/>
          <w:sz w:val="28"/>
          <w:szCs w:val="28"/>
          <w:rtl/>
        </w:rPr>
        <w:t>ت</w:t>
      </w:r>
      <w:r w:rsidR="000943D7" w:rsidRPr="000943D7">
        <w:rPr>
          <w:rFonts w:cs="B Mitra"/>
          <w:sz w:val="28"/>
          <w:szCs w:val="28"/>
          <w:rtl/>
        </w:rPr>
        <w:t xml:space="preserve"> قوان</w:t>
      </w:r>
      <w:r w:rsidR="000943D7" w:rsidRPr="000943D7">
        <w:rPr>
          <w:rFonts w:cs="B Mitra" w:hint="cs"/>
          <w:sz w:val="28"/>
          <w:szCs w:val="28"/>
          <w:rtl/>
        </w:rPr>
        <w:t>ی</w:t>
      </w:r>
      <w:r w:rsidR="000943D7" w:rsidRPr="000943D7">
        <w:rPr>
          <w:rFonts w:cs="B Mitra" w:hint="eastAsia"/>
          <w:sz w:val="28"/>
          <w:szCs w:val="28"/>
          <w:rtl/>
        </w:rPr>
        <w:t>ن</w:t>
      </w:r>
      <w:r w:rsidR="000943D7" w:rsidRPr="000943D7">
        <w:rPr>
          <w:rFonts w:cs="B Mitra"/>
          <w:sz w:val="28"/>
          <w:szCs w:val="28"/>
          <w:rtl/>
        </w:rPr>
        <w:t xml:space="preserve"> و مقررات حاکم بر ا</w:t>
      </w:r>
      <w:r w:rsidR="000943D7" w:rsidRPr="000943D7">
        <w:rPr>
          <w:rFonts w:cs="B Mitra" w:hint="cs"/>
          <w:sz w:val="28"/>
          <w:szCs w:val="28"/>
          <w:rtl/>
        </w:rPr>
        <w:t>ی</w:t>
      </w:r>
      <w:r w:rsidR="000943D7" w:rsidRPr="000943D7">
        <w:rPr>
          <w:rFonts w:cs="B Mitra" w:hint="eastAsia"/>
          <w:sz w:val="28"/>
          <w:szCs w:val="28"/>
          <w:rtl/>
        </w:rPr>
        <w:t>ن</w:t>
      </w:r>
      <w:r w:rsidR="000943D7" w:rsidRPr="000943D7">
        <w:rPr>
          <w:rFonts w:cs="B Mitra"/>
          <w:sz w:val="28"/>
          <w:szCs w:val="28"/>
          <w:rtl/>
        </w:rPr>
        <w:t xml:space="preserve"> قرارداد </w:t>
      </w:r>
      <w:r w:rsidR="00414F7E" w:rsidRPr="00721F54">
        <w:rPr>
          <w:rFonts w:cs="B Mitra"/>
          <w:sz w:val="28"/>
          <w:szCs w:val="28"/>
          <w:rtl/>
        </w:rPr>
        <w:t xml:space="preserve">به اشخاص ديگر تفويض كند. در اين صورت، انجام تعهدات </w:t>
      </w:r>
      <w:r w:rsidR="000171FA">
        <w:rPr>
          <w:rFonts w:cs="B Mitra"/>
          <w:sz w:val="28"/>
          <w:szCs w:val="28"/>
          <w:rtl/>
        </w:rPr>
        <w:t>خریدار</w:t>
      </w:r>
      <w:r w:rsidR="00414F7E" w:rsidRPr="00721F54">
        <w:rPr>
          <w:rFonts w:cs="B Mitra"/>
          <w:sz w:val="28"/>
          <w:szCs w:val="28"/>
          <w:rtl/>
        </w:rPr>
        <w:t xml:space="preserve"> در رابطه با حقوق يا اختيارات تفويض شده، برعهده آن اشخاص خواهد بود.</w:t>
      </w:r>
    </w:p>
    <w:p w14:paraId="57BBF81A" w14:textId="77777777" w:rsidR="004E78C7" w:rsidRDefault="004E78C7" w:rsidP="004E78C7">
      <w:pPr>
        <w:rPr>
          <w:rtl/>
        </w:rPr>
      </w:pPr>
    </w:p>
    <w:p w14:paraId="3DF41E2D" w14:textId="14681D70" w:rsidR="004E78C7" w:rsidRPr="003460C0" w:rsidRDefault="004E78C7" w:rsidP="00C96090">
      <w:pPr>
        <w:keepNext/>
        <w:shd w:val="clear" w:color="auto" w:fill="D0CECE" w:themeFill="background2" w:themeFillShade="E6"/>
        <w:bidi/>
        <w:jc w:val="left"/>
        <w:rPr>
          <w:rFonts w:cs="B Mitra"/>
          <w:b/>
          <w:bCs/>
          <w:sz w:val="22"/>
        </w:rPr>
      </w:pPr>
      <w:bookmarkStart w:id="79" w:name="_Toc72140005"/>
      <w:r w:rsidRPr="003460C0">
        <w:rPr>
          <w:rFonts w:cs="B Mitra" w:hint="cs"/>
          <w:bCs/>
          <w:sz w:val="22"/>
          <w:highlight w:val="lightGray"/>
          <w:rtl/>
        </w:rPr>
        <w:t xml:space="preserve">ماده </w:t>
      </w:r>
      <w:r w:rsidR="00CE273A">
        <w:rPr>
          <w:rFonts w:cs="B Mitra" w:hint="cs"/>
          <w:bCs/>
          <w:sz w:val="22"/>
          <w:highlight w:val="lightGray"/>
          <w:rtl/>
        </w:rPr>
        <w:t>15</w:t>
      </w:r>
      <w:r w:rsidRPr="003460C0">
        <w:rPr>
          <w:rFonts w:cs="B Mitra" w:hint="cs"/>
          <w:bCs/>
          <w:sz w:val="22"/>
          <w:highlight w:val="lightGray"/>
          <w:rtl/>
        </w:rPr>
        <w:t xml:space="preserve">) </w:t>
      </w:r>
      <w:r w:rsidRPr="00C96090">
        <w:rPr>
          <w:rFonts w:cs="B Mitra"/>
          <w:b/>
          <w:bCs/>
          <w:rtl/>
        </w:rPr>
        <w:t>ابلاغ‌ها</w:t>
      </w:r>
      <w:bookmarkEnd w:id="79"/>
    </w:p>
    <w:p w14:paraId="59367831" w14:textId="767BB5B7" w:rsidR="004E78C7" w:rsidRPr="003460C0" w:rsidRDefault="004E78C7" w:rsidP="000943D7">
      <w:pPr>
        <w:bidi/>
        <w:ind w:left="651"/>
        <w:jc w:val="both"/>
        <w:rPr>
          <w:rFonts w:cs="B Mitra"/>
          <w:sz w:val="28"/>
          <w:szCs w:val="28"/>
        </w:rPr>
      </w:pPr>
      <w:r w:rsidRPr="003460C0">
        <w:rPr>
          <w:rFonts w:cs="B Mitra"/>
          <w:sz w:val="28"/>
          <w:szCs w:val="28"/>
          <w:rtl/>
        </w:rPr>
        <w:t xml:space="preserve">هر گونه اطلاعیه، دستورکار، اعلام نظر، </w:t>
      </w:r>
      <w:r w:rsidR="000943D7">
        <w:rPr>
          <w:rFonts w:cs="B Mitra" w:hint="cs"/>
          <w:sz w:val="28"/>
          <w:szCs w:val="28"/>
          <w:rtl/>
        </w:rPr>
        <w:t xml:space="preserve">تائید، </w:t>
      </w:r>
      <w:r w:rsidRPr="003460C0">
        <w:rPr>
          <w:rFonts w:cs="B Mitra"/>
          <w:sz w:val="28"/>
          <w:szCs w:val="28"/>
          <w:rtl/>
        </w:rPr>
        <w:t>خاتمه‌دادن به قرارداد</w:t>
      </w:r>
      <w:r w:rsidR="00CE273A">
        <w:rPr>
          <w:rFonts w:cs="B Mitra" w:hint="cs"/>
          <w:sz w:val="28"/>
          <w:szCs w:val="28"/>
          <w:rtl/>
        </w:rPr>
        <w:t xml:space="preserve"> و</w:t>
      </w:r>
      <w:r w:rsidR="000943D7">
        <w:rPr>
          <w:rFonts w:cs="B Mitra" w:hint="cs"/>
          <w:sz w:val="28"/>
          <w:szCs w:val="28"/>
          <w:rtl/>
        </w:rPr>
        <w:t xml:space="preserve"> </w:t>
      </w:r>
      <w:r w:rsidRPr="003460C0">
        <w:rPr>
          <w:rFonts w:cs="B Mitra"/>
          <w:sz w:val="28"/>
          <w:szCs w:val="28"/>
          <w:rtl/>
        </w:rPr>
        <w:t>موارد مشابه تنها به صورت کتبی</w:t>
      </w:r>
      <w:r w:rsidR="00CD5A58" w:rsidRPr="003460C0">
        <w:rPr>
          <w:rFonts w:cs="B Mitra" w:hint="cs"/>
          <w:sz w:val="28"/>
          <w:szCs w:val="28"/>
          <w:rtl/>
        </w:rPr>
        <w:t xml:space="preserve"> یا الکترونیکی</w:t>
      </w:r>
      <w:r w:rsidRPr="003460C0">
        <w:rPr>
          <w:rFonts w:cs="B Mitra"/>
          <w:sz w:val="28"/>
          <w:szCs w:val="28"/>
          <w:rtl/>
        </w:rPr>
        <w:t xml:space="preserve"> معتبر است. رسید دبیرخانه هر دو طرف</w:t>
      </w:r>
      <w:r w:rsidR="00CD5A58" w:rsidRPr="003460C0">
        <w:rPr>
          <w:rFonts w:cs="B Mitra" w:hint="cs"/>
          <w:sz w:val="28"/>
          <w:szCs w:val="28"/>
          <w:rtl/>
        </w:rPr>
        <w:t>،</w:t>
      </w:r>
      <w:r w:rsidRPr="003460C0">
        <w:rPr>
          <w:rFonts w:cs="B Mitra"/>
          <w:sz w:val="28"/>
          <w:szCs w:val="28"/>
          <w:rtl/>
        </w:rPr>
        <w:t xml:space="preserve"> یا رسید تحویل پستی، </w:t>
      </w:r>
      <w:r w:rsidR="00CD5A58" w:rsidRPr="003460C0">
        <w:rPr>
          <w:rFonts w:cs="B Mitra" w:hint="cs"/>
          <w:sz w:val="28"/>
          <w:szCs w:val="28"/>
          <w:rtl/>
        </w:rPr>
        <w:t xml:space="preserve">یا رسید الکترونیکی </w:t>
      </w:r>
      <w:r w:rsidR="00B60E02" w:rsidRPr="003460C0">
        <w:rPr>
          <w:rFonts w:cs="B Mitra" w:hint="cs"/>
          <w:sz w:val="28"/>
          <w:szCs w:val="28"/>
          <w:rtl/>
        </w:rPr>
        <w:t xml:space="preserve">دریافت پست الکترونیکی </w:t>
      </w:r>
      <w:r w:rsidR="00CD5A58" w:rsidRPr="003460C0">
        <w:rPr>
          <w:rFonts w:cs="B Mitra" w:hint="cs"/>
          <w:sz w:val="28"/>
          <w:szCs w:val="28"/>
          <w:rtl/>
        </w:rPr>
        <w:t xml:space="preserve">با تائید امضای الکترونیکی معتبر، </w:t>
      </w:r>
      <w:r w:rsidRPr="003460C0">
        <w:rPr>
          <w:rFonts w:cs="B Mitra"/>
          <w:sz w:val="28"/>
          <w:szCs w:val="28"/>
          <w:rtl/>
        </w:rPr>
        <w:t>ملاک تسلیم گزارش‌ها، مدارک و مکاتبات است.</w:t>
      </w:r>
    </w:p>
    <w:p w14:paraId="7AA8EF60" w14:textId="77777777" w:rsidR="004E78C7" w:rsidRDefault="004E78C7" w:rsidP="004E78C7">
      <w:pPr>
        <w:rPr>
          <w:rtl/>
        </w:rPr>
      </w:pPr>
    </w:p>
    <w:p w14:paraId="5D7294C7" w14:textId="1F77F0EB" w:rsidR="004E78C7" w:rsidRPr="00315061" w:rsidRDefault="004E78C7" w:rsidP="00C96090">
      <w:pPr>
        <w:keepNext/>
        <w:shd w:val="clear" w:color="auto" w:fill="D0CECE" w:themeFill="background2" w:themeFillShade="E6"/>
        <w:bidi/>
        <w:jc w:val="left"/>
        <w:rPr>
          <w:rFonts w:cs="B Mitra"/>
          <w:b/>
          <w:bCs/>
          <w:sz w:val="22"/>
        </w:rPr>
      </w:pPr>
      <w:bookmarkStart w:id="80" w:name="_Toc72140010"/>
      <w:r w:rsidRPr="00315061">
        <w:rPr>
          <w:rFonts w:cs="B Mitra" w:hint="cs"/>
          <w:bCs/>
          <w:sz w:val="22"/>
          <w:highlight w:val="lightGray"/>
          <w:rtl/>
        </w:rPr>
        <w:t xml:space="preserve">ماده </w:t>
      </w:r>
      <w:r w:rsidR="00CE273A">
        <w:rPr>
          <w:rFonts w:cs="B Mitra" w:hint="cs"/>
          <w:bCs/>
          <w:sz w:val="22"/>
          <w:highlight w:val="lightGray"/>
          <w:rtl/>
        </w:rPr>
        <w:t>16</w:t>
      </w:r>
      <w:r w:rsidRPr="00315061">
        <w:rPr>
          <w:rFonts w:cs="B Mitra" w:hint="cs"/>
          <w:bCs/>
          <w:sz w:val="22"/>
          <w:highlight w:val="lightGray"/>
          <w:rtl/>
        </w:rPr>
        <w:t xml:space="preserve">) </w:t>
      </w:r>
      <w:r w:rsidRPr="00C96090">
        <w:rPr>
          <w:rFonts w:cs="B Mitra"/>
          <w:b/>
          <w:bCs/>
          <w:rtl/>
        </w:rPr>
        <w:t>زبان</w:t>
      </w:r>
      <w:r w:rsidRPr="00315061">
        <w:rPr>
          <w:rFonts w:cs="B Mitra"/>
          <w:bCs/>
          <w:sz w:val="22"/>
          <w:highlight w:val="lightGray"/>
          <w:rtl/>
        </w:rPr>
        <w:t xml:space="preserve"> قرارداد</w:t>
      </w:r>
      <w:bookmarkEnd w:id="80"/>
    </w:p>
    <w:p w14:paraId="0FC27C33" w14:textId="50FCA3ED" w:rsidR="004E78C7" w:rsidRPr="00315061" w:rsidRDefault="004E78C7" w:rsidP="000943D7">
      <w:pPr>
        <w:bidi/>
        <w:ind w:left="651"/>
        <w:jc w:val="both"/>
        <w:rPr>
          <w:rFonts w:cs="B Mitra"/>
          <w:sz w:val="28"/>
          <w:szCs w:val="28"/>
          <w:rtl/>
        </w:rPr>
      </w:pPr>
      <w:r w:rsidRPr="00315061">
        <w:rPr>
          <w:rFonts w:cs="B Mitra"/>
          <w:sz w:val="28"/>
          <w:szCs w:val="28"/>
          <w:rtl/>
        </w:rPr>
        <w:t xml:space="preserve">زبان قرارداد فارسی است، در صورتی که مدارک قرارداد علاوه بر زبان فارسی به زبان‌های دیگری نیز تهیه شده باشد، </w:t>
      </w:r>
      <w:r w:rsidR="000943D7">
        <w:rPr>
          <w:rFonts w:cs="B Mitra" w:hint="cs"/>
          <w:sz w:val="28"/>
          <w:szCs w:val="28"/>
          <w:rtl/>
        </w:rPr>
        <w:t xml:space="preserve">در صورت اختلاف در تفسیر، </w:t>
      </w:r>
      <w:r w:rsidRPr="00315061">
        <w:rPr>
          <w:rFonts w:cs="B Mitra"/>
          <w:sz w:val="28"/>
          <w:szCs w:val="28"/>
          <w:rtl/>
        </w:rPr>
        <w:t>متن فارسی معتبر</w:t>
      </w:r>
      <w:r w:rsidR="000943D7">
        <w:rPr>
          <w:rFonts w:cs="B Mitra" w:hint="cs"/>
          <w:sz w:val="28"/>
          <w:szCs w:val="28"/>
          <w:rtl/>
        </w:rPr>
        <w:t xml:space="preserve"> و ملاک عمل مرجع رسیدگی‌کننده</w:t>
      </w:r>
      <w:r w:rsidRPr="00315061">
        <w:rPr>
          <w:rFonts w:cs="B Mitra"/>
          <w:sz w:val="28"/>
          <w:szCs w:val="28"/>
          <w:rtl/>
        </w:rPr>
        <w:t xml:space="preserve"> </w:t>
      </w:r>
      <w:r w:rsidR="000943D7">
        <w:rPr>
          <w:rFonts w:cs="B Mitra" w:hint="cs"/>
          <w:sz w:val="28"/>
          <w:szCs w:val="28"/>
          <w:rtl/>
        </w:rPr>
        <w:t>خواهد بود</w:t>
      </w:r>
      <w:r w:rsidRPr="00315061">
        <w:rPr>
          <w:rFonts w:cs="B Mitra"/>
          <w:sz w:val="28"/>
          <w:szCs w:val="28"/>
          <w:rtl/>
        </w:rPr>
        <w:t xml:space="preserve">. </w:t>
      </w:r>
      <w:r w:rsidR="00000E0B">
        <w:rPr>
          <w:rFonts w:cs="B Mitra" w:hint="cs"/>
          <w:sz w:val="28"/>
          <w:szCs w:val="28"/>
          <w:rtl/>
        </w:rPr>
        <w:t>فروشنده</w:t>
      </w:r>
      <w:r w:rsidRPr="00315061" w:rsidDel="006C5A93">
        <w:rPr>
          <w:rFonts w:cs="B Mitra"/>
          <w:sz w:val="28"/>
          <w:szCs w:val="28"/>
          <w:rtl/>
        </w:rPr>
        <w:t xml:space="preserve"> </w:t>
      </w:r>
      <w:r w:rsidRPr="00315061">
        <w:rPr>
          <w:rFonts w:cs="B Mitra"/>
          <w:sz w:val="28"/>
          <w:szCs w:val="28"/>
          <w:rtl/>
        </w:rPr>
        <w:t xml:space="preserve">باید مدارک </w:t>
      </w:r>
      <w:r w:rsidR="00CE273A">
        <w:rPr>
          <w:rFonts w:cs="B Mitra" w:hint="cs"/>
          <w:sz w:val="28"/>
          <w:szCs w:val="28"/>
          <w:rtl/>
        </w:rPr>
        <w:t>تحویل‌دادنی</w:t>
      </w:r>
      <w:r w:rsidRPr="00315061">
        <w:rPr>
          <w:rFonts w:cs="B Mitra"/>
          <w:sz w:val="28"/>
          <w:szCs w:val="28"/>
          <w:rtl/>
        </w:rPr>
        <w:t xml:space="preserve"> و نیز سایر مکاتبات خود را به زبان فارسی، تهیه کند. </w:t>
      </w:r>
      <w:r w:rsidRPr="00315061">
        <w:rPr>
          <w:rFonts w:cs="B Mitra"/>
          <w:sz w:val="28"/>
          <w:szCs w:val="28"/>
          <w:rtl/>
        </w:rPr>
        <w:lastRenderedPageBreak/>
        <w:t xml:space="preserve">چنانچه در شرح خدمات ترجمه و تهیه مدارک به زبان‌های دیگر پیش بینی نشده باشد، به عنوان خدمات اضافه تلقی شده و حق‌الزحمه آن از سوی </w:t>
      </w:r>
      <w:r w:rsidR="00000E0B">
        <w:rPr>
          <w:rFonts w:cs="B Mitra"/>
          <w:sz w:val="28"/>
          <w:szCs w:val="28"/>
          <w:rtl/>
        </w:rPr>
        <w:t>خریدار</w:t>
      </w:r>
      <w:r w:rsidRPr="00315061">
        <w:rPr>
          <w:rFonts w:cs="B Mitra"/>
          <w:sz w:val="28"/>
          <w:szCs w:val="28"/>
          <w:rtl/>
        </w:rPr>
        <w:t>، پرداخت می‌گردد.</w:t>
      </w:r>
    </w:p>
    <w:p w14:paraId="13E5335C" w14:textId="77777777" w:rsidR="004E78C7" w:rsidRPr="004E78C7" w:rsidRDefault="004E78C7" w:rsidP="004E78C7">
      <w:pPr>
        <w:rPr>
          <w:rtl/>
        </w:rPr>
      </w:pPr>
    </w:p>
    <w:p w14:paraId="33236534" w14:textId="0B7D7ECF" w:rsidR="004E78C7" w:rsidRPr="00315061" w:rsidRDefault="004E78C7" w:rsidP="00C96090">
      <w:pPr>
        <w:keepNext/>
        <w:shd w:val="clear" w:color="auto" w:fill="D0CECE" w:themeFill="background2" w:themeFillShade="E6"/>
        <w:bidi/>
        <w:jc w:val="left"/>
        <w:rPr>
          <w:rFonts w:cs="B Mitra"/>
          <w:b/>
          <w:bCs/>
          <w:sz w:val="22"/>
          <w:rtl/>
        </w:rPr>
      </w:pPr>
      <w:r w:rsidRPr="00315061">
        <w:rPr>
          <w:rFonts w:cs="B Mitra" w:hint="cs"/>
          <w:bCs/>
          <w:sz w:val="22"/>
          <w:highlight w:val="lightGray"/>
          <w:rtl/>
        </w:rPr>
        <w:t xml:space="preserve">ماده </w:t>
      </w:r>
      <w:r w:rsidR="00CE273A">
        <w:rPr>
          <w:rFonts w:cs="B Mitra" w:hint="cs"/>
          <w:bCs/>
          <w:sz w:val="22"/>
          <w:highlight w:val="lightGray"/>
          <w:rtl/>
        </w:rPr>
        <w:t>17</w:t>
      </w:r>
      <w:r w:rsidRPr="00315061">
        <w:rPr>
          <w:rFonts w:cs="B Mitra" w:hint="cs"/>
          <w:bCs/>
          <w:sz w:val="22"/>
          <w:highlight w:val="lightGray"/>
          <w:rtl/>
        </w:rPr>
        <w:t>)  قانون حاکم بر قرارداد</w:t>
      </w:r>
    </w:p>
    <w:p w14:paraId="6FEE49F7" w14:textId="54AF5928" w:rsidR="004E78C7" w:rsidRPr="00315061" w:rsidRDefault="004E78C7" w:rsidP="000943D7">
      <w:pPr>
        <w:bidi/>
        <w:ind w:left="651"/>
        <w:jc w:val="both"/>
        <w:rPr>
          <w:rFonts w:cs="B Mitra"/>
          <w:sz w:val="28"/>
          <w:szCs w:val="28"/>
        </w:rPr>
      </w:pPr>
      <w:r w:rsidRPr="00315061">
        <w:rPr>
          <w:rFonts w:cs="B Mitra" w:hint="cs"/>
          <w:sz w:val="28"/>
          <w:szCs w:val="28"/>
          <w:rtl/>
        </w:rPr>
        <w:t xml:space="preserve"> این قرارداد </w:t>
      </w:r>
      <w:r w:rsidR="000943D7">
        <w:rPr>
          <w:rFonts w:cs="B Mitra" w:hint="cs"/>
          <w:sz w:val="28"/>
          <w:szCs w:val="28"/>
          <w:rtl/>
        </w:rPr>
        <w:t>در قلمرو جمهوری اسلامی ایران</w:t>
      </w:r>
      <w:r w:rsidR="00C766CC">
        <w:rPr>
          <w:rFonts w:cs="B Mitra" w:hint="cs"/>
          <w:sz w:val="28"/>
          <w:szCs w:val="28"/>
          <w:rtl/>
        </w:rPr>
        <w:t xml:space="preserve"> بین طرفین منعقد و</w:t>
      </w:r>
      <w:r w:rsidR="000943D7">
        <w:rPr>
          <w:rFonts w:cs="B Mitra" w:hint="cs"/>
          <w:sz w:val="28"/>
          <w:szCs w:val="28"/>
          <w:rtl/>
        </w:rPr>
        <w:t xml:space="preserve"> </w:t>
      </w:r>
      <w:r w:rsidRPr="00315061">
        <w:rPr>
          <w:rFonts w:cs="B Mitra" w:hint="cs"/>
          <w:sz w:val="28"/>
          <w:szCs w:val="28"/>
          <w:rtl/>
        </w:rPr>
        <w:t>از هر حیث تابع قوانین و مقررات جمهوری اسلامی ایران است.</w:t>
      </w:r>
    </w:p>
    <w:p w14:paraId="23986CE9" w14:textId="77777777" w:rsidR="004E78C7" w:rsidRDefault="004E78C7" w:rsidP="004E78C7">
      <w:pPr>
        <w:pStyle w:val="a0"/>
        <w:rPr>
          <w:rFonts w:eastAsia="Arial"/>
          <w:color w:val="0D0D0D" w:themeColor="text1" w:themeTint="F2"/>
          <w:rtl/>
        </w:rPr>
      </w:pPr>
    </w:p>
    <w:tbl>
      <w:tblPr>
        <w:tblStyle w:val="TableGrid"/>
        <w:bidiVisual/>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48"/>
        <w:gridCol w:w="4148"/>
      </w:tblGrid>
      <w:tr w:rsidR="003B6ECA" w14:paraId="5E95548B" w14:textId="77777777" w:rsidTr="003B6ECA">
        <w:tc>
          <w:tcPr>
            <w:tcW w:w="4148" w:type="dxa"/>
          </w:tcPr>
          <w:p w14:paraId="573328E5" w14:textId="2066E5DB" w:rsidR="003B6ECA" w:rsidRDefault="003B6ECA" w:rsidP="003B6ECA">
            <w:pPr>
              <w:pStyle w:val="a0"/>
              <w:ind w:firstLine="0"/>
              <w:jc w:val="center"/>
              <w:rPr>
                <w:rFonts w:cs="B Mitra"/>
                <w:sz w:val="28"/>
                <w:rtl/>
                <w:lang w:bidi="ar-SA"/>
              </w:rPr>
            </w:pPr>
            <w:r w:rsidRPr="004E78C7">
              <w:rPr>
                <w:rFonts w:cs="B Mitra" w:hint="cs"/>
                <w:sz w:val="28"/>
                <w:rtl/>
                <w:lang w:bidi="ar-SA"/>
              </w:rPr>
              <w:t xml:space="preserve">نماينده </w:t>
            </w:r>
            <w:r w:rsidR="000171FA">
              <w:rPr>
                <w:rFonts w:cs="B Mitra" w:hint="cs"/>
                <w:sz w:val="28"/>
                <w:rtl/>
                <w:lang w:bidi="ar-SA"/>
              </w:rPr>
              <w:t>خریدار</w:t>
            </w:r>
          </w:p>
          <w:p w14:paraId="650C8488" w14:textId="77777777" w:rsidR="003B6ECA" w:rsidRDefault="003B6ECA" w:rsidP="003B6ECA">
            <w:pPr>
              <w:pStyle w:val="a0"/>
              <w:ind w:firstLine="0"/>
              <w:jc w:val="center"/>
              <w:rPr>
                <w:rFonts w:cs="B Mitra"/>
                <w:sz w:val="28"/>
                <w:rtl/>
                <w:lang w:bidi="ar-SA"/>
              </w:rPr>
            </w:pPr>
            <w:r w:rsidRPr="004E78C7">
              <w:rPr>
                <w:rFonts w:cs="B Mitra" w:hint="cs"/>
                <w:sz w:val="28"/>
                <w:rtl/>
                <w:lang w:bidi="ar-SA"/>
              </w:rPr>
              <w:t>نام و نام خانوادگي</w:t>
            </w:r>
          </w:p>
          <w:p w14:paraId="7587F6C9" w14:textId="77777777" w:rsidR="003B6ECA" w:rsidRDefault="003B6ECA" w:rsidP="003B6ECA">
            <w:pPr>
              <w:pStyle w:val="a0"/>
              <w:ind w:firstLine="0"/>
              <w:jc w:val="center"/>
              <w:rPr>
                <w:rFonts w:cs="B Mitra"/>
                <w:sz w:val="28"/>
                <w:rtl/>
                <w:lang w:bidi="ar-SA"/>
              </w:rPr>
            </w:pPr>
          </w:p>
          <w:p w14:paraId="4528A505" w14:textId="2894BCAF" w:rsidR="003B6ECA" w:rsidRDefault="00B118DC" w:rsidP="003B6ECA">
            <w:pPr>
              <w:pStyle w:val="a0"/>
              <w:ind w:firstLine="0"/>
              <w:jc w:val="center"/>
              <w:rPr>
                <w:rFonts w:eastAsia="Arial"/>
                <w:color w:val="0D0D0D" w:themeColor="text1" w:themeTint="F2"/>
                <w:rtl/>
              </w:rPr>
            </w:pPr>
            <w:r w:rsidRPr="004E78C7">
              <w:rPr>
                <w:rFonts w:cs="B Mitra" w:hint="cs"/>
                <w:sz w:val="28"/>
                <w:rtl/>
                <w:lang w:bidi="ar-SA"/>
              </w:rPr>
              <w:t>مهر- امضا</w:t>
            </w:r>
          </w:p>
        </w:tc>
        <w:tc>
          <w:tcPr>
            <w:tcW w:w="4148" w:type="dxa"/>
          </w:tcPr>
          <w:p w14:paraId="6BE7124C" w14:textId="49F688DE" w:rsidR="003B6ECA" w:rsidRPr="004E78C7" w:rsidRDefault="003B6ECA" w:rsidP="003B6ECA">
            <w:pPr>
              <w:pStyle w:val="a0"/>
              <w:ind w:firstLine="0"/>
              <w:jc w:val="center"/>
              <w:rPr>
                <w:rFonts w:cs="B Mitra"/>
                <w:sz w:val="28"/>
                <w:rtl/>
                <w:lang w:bidi="ar-SA"/>
              </w:rPr>
            </w:pPr>
            <w:r w:rsidRPr="004E78C7">
              <w:rPr>
                <w:rFonts w:cs="B Mitra" w:hint="cs"/>
                <w:sz w:val="28"/>
                <w:rtl/>
                <w:lang w:bidi="ar-SA"/>
              </w:rPr>
              <w:t xml:space="preserve">نماينده </w:t>
            </w:r>
            <w:r w:rsidR="00000E0B">
              <w:rPr>
                <w:rFonts w:cs="B Mitra" w:hint="cs"/>
                <w:sz w:val="28"/>
                <w:rtl/>
                <w:lang w:bidi="ar-SA"/>
              </w:rPr>
              <w:t>فروشنده</w:t>
            </w:r>
          </w:p>
          <w:p w14:paraId="39FB0F08" w14:textId="77777777" w:rsidR="003B6ECA" w:rsidRDefault="003B6ECA" w:rsidP="003B6ECA">
            <w:pPr>
              <w:pStyle w:val="a0"/>
              <w:ind w:firstLine="0"/>
              <w:jc w:val="center"/>
              <w:rPr>
                <w:rFonts w:cs="B Mitra"/>
                <w:sz w:val="28"/>
                <w:rtl/>
                <w:lang w:bidi="ar-SA"/>
              </w:rPr>
            </w:pPr>
            <w:r w:rsidRPr="004E78C7">
              <w:rPr>
                <w:rFonts w:cs="B Mitra" w:hint="cs"/>
                <w:sz w:val="28"/>
                <w:rtl/>
                <w:lang w:bidi="ar-SA"/>
              </w:rPr>
              <w:t>نام و نام خانوادگي</w:t>
            </w:r>
          </w:p>
          <w:p w14:paraId="10DD7ADF" w14:textId="77777777" w:rsidR="003B6ECA" w:rsidRDefault="003B6ECA" w:rsidP="003B6ECA">
            <w:pPr>
              <w:pStyle w:val="a0"/>
              <w:ind w:firstLine="0"/>
              <w:jc w:val="center"/>
              <w:rPr>
                <w:rFonts w:cs="B Mitra"/>
                <w:sz w:val="28"/>
                <w:rtl/>
                <w:lang w:bidi="ar-SA"/>
              </w:rPr>
            </w:pPr>
          </w:p>
          <w:p w14:paraId="434F91B3" w14:textId="6F7C80A4" w:rsidR="003B6ECA" w:rsidRPr="003B6ECA" w:rsidRDefault="003B6ECA" w:rsidP="003B6ECA">
            <w:pPr>
              <w:pStyle w:val="a0"/>
              <w:ind w:firstLine="0"/>
              <w:jc w:val="center"/>
              <w:rPr>
                <w:rFonts w:cs="B Mitra"/>
                <w:sz w:val="28"/>
                <w:rtl/>
                <w:lang w:bidi="ar-SA"/>
              </w:rPr>
            </w:pPr>
            <w:r w:rsidRPr="004E78C7">
              <w:rPr>
                <w:rFonts w:cs="B Mitra" w:hint="cs"/>
                <w:sz w:val="28"/>
                <w:rtl/>
                <w:lang w:bidi="ar-SA"/>
              </w:rPr>
              <w:t>مهر- امضا</w:t>
            </w:r>
          </w:p>
        </w:tc>
      </w:tr>
    </w:tbl>
    <w:p w14:paraId="2996FAF1" w14:textId="77777777" w:rsidR="004E78C7" w:rsidRDefault="004E78C7" w:rsidP="004E78C7">
      <w:pPr>
        <w:pStyle w:val="a0"/>
        <w:ind w:firstLine="0"/>
        <w:rPr>
          <w:rFonts w:eastAsia="Arial"/>
          <w:color w:val="0D0D0D" w:themeColor="text1" w:themeTint="F2"/>
          <w:rtl/>
        </w:rPr>
      </w:pPr>
    </w:p>
    <w:p w14:paraId="2025B04B" w14:textId="77777777" w:rsidR="004E78C7" w:rsidRPr="00543D8C" w:rsidRDefault="004E78C7" w:rsidP="004E78C7">
      <w:pPr>
        <w:pStyle w:val="a0"/>
        <w:rPr>
          <w:rFonts w:eastAsia="Arial"/>
          <w:color w:val="0D0D0D" w:themeColor="text1" w:themeTint="F2"/>
        </w:rPr>
      </w:pPr>
    </w:p>
    <w:p w14:paraId="58CF56A0" w14:textId="31A087F6" w:rsidR="004E78C7" w:rsidRPr="004E78C7" w:rsidRDefault="004E78C7" w:rsidP="003B6ECA">
      <w:pPr>
        <w:bidi/>
        <w:spacing w:line="400" w:lineRule="atLeast"/>
        <w:ind w:firstLine="26"/>
        <w:jc w:val="center"/>
        <w:rPr>
          <w:rFonts w:cs="B Mitra"/>
          <w:sz w:val="28"/>
          <w:szCs w:val="28"/>
          <w:rtl/>
        </w:rPr>
      </w:pPr>
      <w:r>
        <w:rPr>
          <w:rFonts w:cs="B Mitra"/>
          <w:sz w:val="28"/>
          <w:szCs w:val="28"/>
          <w:rtl/>
        </w:rPr>
        <w:tab/>
      </w:r>
      <w:r>
        <w:rPr>
          <w:rFonts w:cs="B Mitra"/>
          <w:sz w:val="28"/>
          <w:szCs w:val="28"/>
          <w:rtl/>
        </w:rPr>
        <w:tab/>
      </w:r>
      <w:r>
        <w:rPr>
          <w:rFonts w:cs="B Mitra"/>
          <w:sz w:val="28"/>
          <w:szCs w:val="28"/>
          <w:rtl/>
        </w:rPr>
        <w:tab/>
      </w:r>
      <w:r>
        <w:rPr>
          <w:rFonts w:cs="B Mitra"/>
          <w:sz w:val="28"/>
          <w:szCs w:val="28"/>
          <w:rtl/>
        </w:rPr>
        <w:tab/>
      </w:r>
      <w:r>
        <w:rPr>
          <w:rFonts w:cs="B Mitra"/>
          <w:sz w:val="28"/>
          <w:szCs w:val="28"/>
          <w:rtl/>
        </w:rPr>
        <w:tab/>
      </w:r>
    </w:p>
    <w:p w14:paraId="659D4525" w14:textId="768CB158" w:rsidR="003B6ECA" w:rsidRDefault="003B6ECA" w:rsidP="00EB25BC">
      <w:pPr>
        <w:bidi/>
        <w:jc w:val="left"/>
      </w:pPr>
    </w:p>
    <w:p w14:paraId="25A834BC" w14:textId="77777777" w:rsidR="00C766CC" w:rsidRDefault="00C766CC">
      <w:pPr>
        <w:jc w:val="left"/>
        <w:rPr>
          <w:rFonts w:ascii="Times New Roman Bold" w:hAnsi="Times New Roman Bold" w:cs="B Mitra"/>
          <w:bCs/>
          <w:sz w:val="68"/>
          <w:szCs w:val="52"/>
          <w:rtl/>
        </w:rPr>
      </w:pPr>
      <w:r>
        <w:rPr>
          <w:rFonts w:cs="B Mitra"/>
          <w:b/>
          <w:bCs/>
          <w:sz w:val="68"/>
          <w:szCs w:val="52"/>
          <w:rtl/>
        </w:rPr>
        <w:br w:type="page"/>
      </w:r>
    </w:p>
    <w:p w14:paraId="1802188A" w14:textId="77777777" w:rsidR="00C766CC" w:rsidRDefault="00C766CC" w:rsidP="00ED15AD">
      <w:pPr>
        <w:pStyle w:val="Heading1"/>
        <w:jc w:val="center"/>
        <w:rPr>
          <w:rFonts w:cs="B Mitra"/>
          <w:b w:val="0"/>
          <w:bCs/>
          <w:sz w:val="68"/>
          <w:szCs w:val="52"/>
          <w:rtl/>
        </w:rPr>
      </w:pPr>
    </w:p>
    <w:p w14:paraId="3BECBA78" w14:textId="77777777" w:rsidR="00C766CC" w:rsidRDefault="00C766CC" w:rsidP="00ED15AD">
      <w:pPr>
        <w:pStyle w:val="Heading1"/>
        <w:jc w:val="center"/>
        <w:rPr>
          <w:rFonts w:cs="B Mitra"/>
          <w:b w:val="0"/>
          <w:bCs/>
          <w:sz w:val="68"/>
          <w:szCs w:val="52"/>
          <w:rtl/>
        </w:rPr>
      </w:pPr>
    </w:p>
    <w:p w14:paraId="1F785202" w14:textId="77777777" w:rsidR="00C766CC" w:rsidRDefault="00C766CC" w:rsidP="00ED15AD">
      <w:pPr>
        <w:pStyle w:val="Heading1"/>
        <w:jc w:val="center"/>
        <w:rPr>
          <w:rFonts w:cs="B Mitra"/>
          <w:b w:val="0"/>
          <w:bCs/>
          <w:sz w:val="68"/>
          <w:szCs w:val="52"/>
          <w:rtl/>
        </w:rPr>
      </w:pPr>
    </w:p>
    <w:p w14:paraId="194AEAF7" w14:textId="77777777" w:rsidR="00C766CC" w:rsidRDefault="00C766CC" w:rsidP="00ED15AD">
      <w:pPr>
        <w:pStyle w:val="Heading1"/>
        <w:jc w:val="center"/>
        <w:rPr>
          <w:rFonts w:cs="B Mitra"/>
          <w:b w:val="0"/>
          <w:bCs/>
          <w:sz w:val="68"/>
          <w:szCs w:val="52"/>
          <w:rtl/>
        </w:rPr>
      </w:pPr>
    </w:p>
    <w:p w14:paraId="1E9CCF86" w14:textId="77777777" w:rsidR="00C766CC" w:rsidRDefault="00C766CC" w:rsidP="00ED15AD">
      <w:pPr>
        <w:pStyle w:val="Heading1"/>
        <w:jc w:val="center"/>
        <w:rPr>
          <w:rFonts w:cs="B Mitra"/>
          <w:b w:val="0"/>
          <w:bCs/>
          <w:sz w:val="68"/>
          <w:szCs w:val="52"/>
          <w:rtl/>
        </w:rPr>
      </w:pPr>
    </w:p>
    <w:p w14:paraId="12A59ED1" w14:textId="77777777" w:rsidR="00C766CC" w:rsidRDefault="00C766CC" w:rsidP="00ED15AD">
      <w:pPr>
        <w:pStyle w:val="Heading1"/>
        <w:jc w:val="center"/>
        <w:rPr>
          <w:rFonts w:cs="B Mitra"/>
          <w:b w:val="0"/>
          <w:bCs/>
          <w:sz w:val="68"/>
          <w:szCs w:val="52"/>
          <w:rtl/>
        </w:rPr>
      </w:pPr>
    </w:p>
    <w:p w14:paraId="525B5F7E" w14:textId="77777777" w:rsidR="00C766CC" w:rsidRDefault="00C766CC" w:rsidP="00ED15AD">
      <w:pPr>
        <w:pStyle w:val="Heading1"/>
        <w:jc w:val="center"/>
        <w:rPr>
          <w:rFonts w:cs="B Mitra"/>
          <w:b w:val="0"/>
          <w:bCs/>
          <w:sz w:val="68"/>
          <w:szCs w:val="52"/>
          <w:rtl/>
        </w:rPr>
      </w:pPr>
    </w:p>
    <w:p w14:paraId="25ACDB99" w14:textId="77777777" w:rsidR="00CE273A" w:rsidRDefault="003B6ECA" w:rsidP="00ED15AD">
      <w:pPr>
        <w:pStyle w:val="Heading1"/>
        <w:jc w:val="center"/>
        <w:rPr>
          <w:rFonts w:cs="B Mitra"/>
          <w:b w:val="0"/>
          <w:bCs/>
          <w:sz w:val="68"/>
          <w:szCs w:val="52"/>
          <w:rtl/>
        </w:rPr>
      </w:pPr>
      <w:bookmarkStart w:id="81" w:name="_Toc156848304"/>
      <w:r w:rsidRPr="00A923E4">
        <w:rPr>
          <w:rFonts w:cs="B Mitra" w:hint="cs"/>
          <w:b w:val="0"/>
          <w:bCs/>
          <w:sz w:val="68"/>
          <w:szCs w:val="52"/>
          <w:rtl/>
        </w:rPr>
        <w:t>پيوست 1) شرح موضوع قرارداد</w:t>
      </w:r>
      <w:bookmarkEnd w:id="81"/>
    </w:p>
    <w:p w14:paraId="3FD4EB8E" w14:textId="687683D8" w:rsidR="003B6ECA" w:rsidRPr="00A923E4" w:rsidRDefault="003B6ECA" w:rsidP="00ED15AD">
      <w:pPr>
        <w:pStyle w:val="Heading1"/>
        <w:jc w:val="center"/>
        <w:rPr>
          <w:rFonts w:cs="B Mitra"/>
          <w:b w:val="0"/>
          <w:bCs/>
          <w:sz w:val="68"/>
          <w:szCs w:val="52"/>
          <w:rtl/>
        </w:rPr>
      </w:pPr>
      <w:r w:rsidRPr="00A923E4">
        <w:rPr>
          <w:rFonts w:cs="B Mitra" w:hint="cs"/>
          <w:b w:val="0"/>
          <w:bCs/>
          <w:sz w:val="68"/>
          <w:szCs w:val="52"/>
          <w:rtl/>
        </w:rPr>
        <w:t xml:space="preserve"> </w:t>
      </w:r>
      <w:bookmarkStart w:id="82" w:name="_Toc156848305"/>
      <w:r w:rsidRPr="00A923E4">
        <w:rPr>
          <w:rFonts w:cs="B Mitra" w:hint="cs"/>
          <w:b w:val="0"/>
          <w:bCs/>
          <w:sz w:val="68"/>
          <w:szCs w:val="52"/>
          <w:rtl/>
        </w:rPr>
        <w:t>(پیوست فنی)</w:t>
      </w:r>
      <w:bookmarkEnd w:id="82"/>
    </w:p>
    <w:p w14:paraId="081F7D00" w14:textId="3389EEEB" w:rsidR="003B6ECA" w:rsidRDefault="003B6ECA" w:rsidP="003B6ECA">
      <w:pPr>
        <w:bidi/>
        <w:jc w:val="left"/>
        <w:rPr>
          <w:rFonts w:cs="B Mitra"/>
          <w:sz w:val="28"/>
          <w:szCs w:val="28"/>
          <w:rtl/>
        </w:rPr>
      </w:pPr>
    </w:p>
    <w:p w14:paraId="4DDBE53E" w14:textId="77777777" w:rsidR="003B6ECA" w:rsidRDefault="003B6ECA" w:rsidP="003B6ECA">
      <w:pPr>
        <w:bidi/>
        <w:jc w:val="left"/>
        <w:rPr>
          <w:rFonts w:cs="B Mitra"/>
          <w:sz w:val="28"/>
          <w:szCs w:val="28"/>
          <w:rtl/>
        </w:rPr>
      </w:pPr>
    </w:p>
    <w:p w14:paraId="120758F9" w14:textId="77777777" w:rsidR="003B6ECA" w:rsidRDefault="003B6ECA" w:rsidP="003B6ECA">
      <w:pPr>
        <w:bidi/>
        <w:jc w:val="left"/>
        <w:rPr>
          <w:rFonts w:cs="B Mitra"/>
          <w:sz w:val="28"/>
          <w:szCs w:val="28"/>
          <w:rtl/>
        </w:rPr>
      </w:pPr>
    </w:p>
    <w:p w14:paraId="26B4988A" w14:textId="77777777" w:rsidR="003B6ECA" w:rsidRDefault="003B6ECA" w:rsidP="003B6ECA">
      <w:pPr>
        <w:bidi/>
        <w:jc w:val="left"/>
        <w:rPr>
          <w:rFonts w:cs="B Mitra"/>
          <w:sz w:val="28"/>
          <w:szCs w:val="28"/>
          <w:rtl/>
        </w:rPr>
      </w:pPr>
    </w:p>
    <w:p w14:paraId="010C14C6" w14:textId="77777777" w:rsidR="003B6ECA" w:rsidRDefault="003B6ECA" w:rsidP="003B6ECA">
      <w:pPr>
        <w:bidi/>
        <w:jc w:val="left"/>
        <w:rPr>
          <w:rFonts w:cs="B Mitra"/>
          <w:sz w:val="28"/>
          <w:szCs w:val="28"/>
          <w:rtl/>
        </w:rPr>
      </w:pPr>
    </w:p>
    <w:p w14:paraId="6C7B9424" w14:textId="77777777" w:rsidR="00CE273A" w:rsidRDefault="003B6ECA" w:rsidP="003B6ECA">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rPr>
        <w:t xml:space="preserve">این پیوست حاوی شرح موضوع قرارداد و </w:t>
      </w:r>
      <w:r w:rsidR="00CE273A">
        <w:rPr>
          <w:rFonts w:cs="B Mitra" w:hint="cs"/>
          <w:b w:val="0"/>
          <w:bCs w:val="0"/>
          <w:i/>
          <w:iCs/>
          <w:color w:val="4472C4" w:themeColor="accent1"/>
          <w:sz w:val="28"/>
          <w:rtl/>
        </w:rPr>
        <w:t>تعهدات طرفین</w:t>
      </w:r>
      <w:r>
        <w:rPr>
          <w:rFonts w:cs="B Mitra" w:hint="cs"/>
          <w:b w:val="0"/>
          <w:bCs w:val="0"/>
          <w:i/>
          <w:iCs/>
          <w:color w:val="4472C4" w:themeColor="accent1"/>
          <w:sz w:val="28"/>
          <w:rtl/>
        </w:rPr>
        <w:t xml:space="preserve"> است. </w:t>
      </w:r>
      <w:r>
        <w:rPr>
          <w:rFonts w:cs="B Mitra" w:hint="cs"/>
          <w:b w:val="0"/>
          <w:bCs w:val="0"/>
          <w:i/>
          <w:iCs/>
          <w:color w:val="4472C4" w:themeColor="accent1"/>
          <w:sz w:val="28"/>
          <w:rtl/>
          <w:lang w:bidi="fa-IR"/>
        </w:rPr>
        <w:t>طرفین قرارداد</w:t>
      </w:r>
      <w:r w:rsidRPr="001E2EFB">
        <w:rPr>
          <w:rFonts w:cs="B Mitra" w:hint="cs"/>
          <w:b w:val="0"/>
          <w:bCs w:val="0"/>
          <w:i/>
          <w:iCs/>
          <w:color w:val="4472C4" w:themeColor="accent1"/>
          <w:sz w:val="28"/>
          <w:rtl/>
          <w:lang w:bidi="fa-IR"/>
        </w:rPr>
        <w:t xml:space="preserve"> </w:t>
      </w:r>
      <w:r>
        <w:rPr>
          <w:rFonts w:cs="B Mitra" w:hint="cs"/>
          <w:b w:val="0"/>
          <w:bCs w:val="0"/>
          <w:i/>
          <w:iCs/>
          <w:color w:val="4472C4" w:themeColor="accent1"/>
          <w:sz w:val="28"/>
          <w:rtl/>
          <w:lang w:bidi="fa-IR"/>
        </w:rPr>
        <w:t>با</w:t>
      </w:r>
      <w:r w:rsidRPr="001E2EFB">
        <w:rPr>
          <w:rFonts w:cs="B Mitra" w:hint="cs"/>
          <w:b w:val="0"/>
          <w:bCs w:val="0"/>
          <w:i/>
          <w:iCs/>
          <w:color w:val="4472C4" w:themeColor="accent1"/>
          <w:sz w:val="28"/>
          <w:rtl/>
          <w:lang w:bidi="fa-IR"/>
        </w:rPr>
        <w:t xml:space="preserve"> استفاده </w:t>
      </w:r>
      <w:r>
        <w:rPr>
          <w:rFonts w:cs="B Mitra" w:hint="cs"/>
          <w:b w:val="0"/>
          <w:bCs w:val="0"/>
          <w:i/>
          <w:iCs/>
          <w:color w:val="4472C4" w:themeColor="accent1"/>
          <w:sz w:val="28"/>
          <w:rtl/>
          <w:lang w:bidi="fa-IR"/>
        </w:rPr>
        <w:t xml:space="preserve">از این قالب و اعمال </w:t>
      </w:r>
      <w:r w:rsidRPr="001E2EFB">
        <w:rPr>
          <w:rFonts w:cs="B Mitra" w:hint="cs"/>
          <w:b w:val="0"/>
          <w:bCs w:val="0"/>
          <w:i/>
          <w:iCs/>
          <w:color w:val="4472C4" w:themeColor="accent1"/>
          <w:sz w:val="28"/>
          <w:rtl/>
          <w:lang w:bidi="fa-IR"/>
        </w:rPr>
        <w:t>تغییرات لازم</w:t>
      </w:r>
      <w:r>
        <w:rPr>
          <w:rFonts w:cs="B Mitra" w:hint="cs"/>
          <w:b w:val="0"/>
          <w:bCs w:val="0"/>
          <w:i/>
          <w:iCs/>
          <w:color w:val="4472C4" w:themeColor="accent1"/>
          <w:sz w:val="28"/>
          <w:rtl/>
          <w:lang w:bidi="fa-IR"/>
        </w:rPr>
        <w:t>،</w:t>
      </w:r>
      <w:r w:rsidRPr="001E2EFB">
        <w:rPr>
          <w:rFonts w:cs="B Mitra" w:hint="cs"/>
          <w:b w:val="0"/>
          <w:bCs w:val="0"/>
          <w:i/>
          <w:iCs/>
          <w:color w:val="4472C4" w:themeColor="accent1"/>
          <w:sz w:val="28"/>
          <w:rtl/>
          <w:lang w:bidi="fa-IR"/>
        </w:rPr>
        <w:t xml:space="preserve"> </w:t>
      </w:r>
      <w:r>
        <w:rPr>
          <w:rFonts w:cs="B Mitra" w:hint="cs"/>
          <w:b w:val="0"/>
          <w:bCs w:val="0"/>
          <w:i/>
          <w:iCs/>
          <w:color w:val="4472C4" w:themeColor="accent1"/>
          <w:sz w:val="28"/>
          <w:rtl/>
          <w:lang w:bidi="fa-IR"/>
        </w:rPr>
        <w:t>می‌بایست متن نهایی پیوست فنی را تنظیم و به قرارداد منضم نمایند</w:t>
      </w:r>
      <w:r w:rsidRPr="001E2EFB">
        <w:rPr>
          <w:rFonts w:cs="B Mitra" w:hint="cs"/>
          <w:b w:val="0"/>
          <w:bCs w:val="0"/>
          <w:i/>
          <w:iCs/>
          <w:color w:val="4472C4" w:themeColor="accent1"/>
          <w:sz w:val="28"/>
          <w:rtl/>
          <w:lang w:bidi="fa-IR"/>
        </w:rPr>
        <w:t xml:space="preserve">. </w:t>
      </w:r>
      <w:r>
        <w:rPr>
          <w:rFonts w:cs="B Mitra" w:hint="cs"/>
          <w:b w:val="0"/>
          <w:bCs w:val="0"/>
          <w:i/>
          <w:iCs/>
          <w:color w:val="4472C4" w:themeColor="accent1"/>
          <w:sz w:val="28"/>
          <w:rtl/>
          <w:lang w:bidi="fa-IR"/>
        </w:rPr>
        <w:t xml:space="preserve">با توجه به اهمیت مفاد پیوست فنی قرارداد در قراردادهای نرم‌افزاری، توصیه می‌شود مطالب کافی برای روشن‌شدن محدوده و مشخصات موضوع قرارداد و تعهدات </w:t>
      </w:r>
      <w:r w:rsidR="00000E0B">
        <w:rPr>
          <w:rFonts w:cs="B Mitra" w:hint="cs"/>
          <w:b w:val="0"/>
          <w:bCs w:val="0"/>
          <w:i/>
          <w:iCs/>
          <w:color w:val="4472C4" w:themeColor="accent1"/>
          <w:sz w:val="28"/>
          <w:rtl/>
          <w:lang w:bidi="fa-IR"/>
        </w:rPr>
        <w:t>فروشنده</w:t>
      </w:r>
      <w:r w:rsidR="00CE273A">
        <w:rPr>
          <w:rFonts w:cs="B Mitra" w:hint="cs"/>
          <w:b w:val="0"/>
          <w:bCs w:val="0"/>
          <w:i/>
          <w:iCs/>
          <w:color w:val="4472C4" w:themeColor="accent1"/>
          <w:sz w:val="28"/>
          <w:rtl/>
          <w:lang w:bidi="fa-IR"/>
        </w:rPr>
        <w:t xml:space="preserve"> و خریدار</w:t>
      </w:r>
      <w:r>
        <w:rPr>
          <w:rFonts w:cs="B Mitra" w:hint="cs"/>
          <w:b w:val="0"/>
          <w:bCs w:val="0"/>
          <w:i/>
          <w:iCs/>
          <w:color w:val="4472C4" w:themeColor="accent1"/>
          <w:sz w:val="28"/>
          <w:rtl/>
          <w:lang w:bidi="fa-IR"/>
        </w:rPr>
        <w:t xml:space="preserve"> تا حد امکان به این پیوست اضافه شود. </w:t>
      </w:r>
    </w:p>
    <w:p w14:paraId="2C92E679" w14:textId="159767F3" w:rsidR="003B6ECA" w:rsidRDefault="003B6ECA" w:rsidP="003B6ECA">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lang w:bidi="fa-IR"/>
        </w:rPr>
        <w:t>در صورتی که قرارداد در پی اجرای یک فرآیند ارجاع کار منعقد می‌گردد، توصیه می‌شود از محتوای بخش فنی سند درخواست برای ارائه پیشنهاد (</w:t>
      </w:r>
      <w:r w:rsidRPr="00B01B98">
        <w:rPr>
          <w:rFonts w:cs="B Mitra"/>
          <w:b w:val="0"/>
          <w:bCs w:val="0"/>
          <w:i/>
          <w:iCs/>
          <w:color w:val="4472C4" w:themeColor="accent1"/>
          <w:sz w:val="24"/>
          <w:szCs w:val="24"/>
          <w:lang w:bidi="fa-IR"/>
        </w:rPr>
        <w:t>RFP</w:t>
      </w:r>
      <w:r>
        <w:rPr>
          <w:rFonts w:cs="B Mitra" w:hint="cs"/>
          <w:b w:val="0"/>
          <w:bCs w:val="0"/>
          <w:i/>
          <w:iCs/>
          <w:color w:val="4472C4" w:themeColor="accent1"/>
          <w:sz w:val="28"/>
          <w:rtl/>
          <w:lang w:bidi="fa-IR"/>
        </w:rPr>
        <w:t>)</w:t>
      </w:r>
      <w:r w:rsidR="00B01B98">
        <w:rPr>
          <w:rFonts w:cs="B Mitra" w:hint="cs"/>
          <w:b w:val="0"/>
          <w:bCs w:val="0"/>
          <w:i/>
          <w:iCs/>
          <w:color w:val="4472C4" w:themeColor="accent1"/>
          <w:sz w:val="28"/>
          <w:rtl/>
          <w:lang w:bidi="fa-IR"/>
        </w:rPr>
        <w:t xml:space="preserve"> و پیشنهاد فنی برگزیده،</w:t>
      </w:r>
      <w:r>
        <w:rPr>
          <w:rFonts w:cs="B Mitra" w:hint="cs"/>
          <w:b w:val="0"/>
          <w:bCs w:val="0"/>
          <w:i/>
          <w:iCs/>
          <w:color w:val="4472C4" w:themeColor="accent1"/>
          <w:sz w:val="28"/>
          <w:rtl/>
          <w:lang w:bidi="fa-IR"/>
        </w:rPr>
        <w:t xml:space="preserve"> به‌منظور تکمیل محتوای این پیوست استفاده شود.</w:t>
      </w:r>
    </w:p>
    <w:p w14:paraId="3FC197D7" w14:textId="3C0BD263" w:rsidR="003B6ECA" w:rsidRPr="001E2EFB" w:rsidRDefault="003B6ECA" w:rsidP="003B6ECA">
      <w:pPr>
        <w:pStyle w:val="Title"/>
        <w:shd w:val="clear" w:color="auto" w:fill="D9E2F3" w:themeFill="accent1" w:themeFillTint="33"/>
        <w:jc w:val="both"/>
        <w:rPr>
          <w:rFonts w:cs="B Mitra"/>
          <w:b w:val="0"/>
          <w:bCs w:val="0"/>
          <w:i/>
          <w:iCs/>
          <w:color w:val="4472C4" w:themeColor="accent1"/>
          <w:sz w:val="28"/>
          <w:rtl/>
          <w:lang w:bidi="fa-IR"/>
        </w:rPr>
      </w:pPr>
      <w:r w:rsidRPr="001E2EFB">
        <w:rPr>
          <w:rFonts w:cs="B Mitra" w:hint="cs"/>
          <w:b w:val="0"/>
          <w:bCs w:val="0"/>
          <w:i/>
          <w:iCs/>
          <w:color w:val="4472C4" w:themeColor="accent1"/>
          <w:sz w:val="28"/>
          <w:rtl/>
          <w:lang w:bidi="fa-IR"/>
        </w:rPr>
        <w:t>بخش‌های درج‌شده در قسمت‌های رنگی متن، صرفاً‌ جهت راهنمایی استفاده‌کنندگان بوده و پیش از نهایی‌شدن سند باید حذف یا به‌نحو مناسب جایگزین گردد.</w:t>
      </w:r>
    </w:p>
    <w:p w14:paraId="5F50BB66" w14:textId="4A1C8BD1" w:rsidR="006C2AAF" w:rsidRDefault="00CE273A">
      <w:pPr>
        <w:pStyle w:val="Heading2"/>
        <w:numPr>
          <w:ilvl w:val="0"/>
          <w:numId w:val="20"/>
        </w:numPr>
        <w:spacing w:after="120"/>
        <w:rPr>
          <w:rFonts w:cs="B Mitra"/>
          <w:b w:val="0"/>
          <w:bCs/>
          <w:szCs w:val="24"/>
          <w:rtl/>
        </w:rPr>
      </w:pPr>
      <w:bookmarkStart w:id="83" w:name="_Toc156848306"/>
      <w:r>
        <w:rPr>
          <w:rFonts w:cs="B Mitra" w:hint="cs"/>
          <w:b w:val="0"/>
          <w:bCs/>
          <w:szCs w:val="24"/>
          <w:rtl/>
        </w:rPr>
        <w:lastRenderedPageBreak/>
        <w:t>مشخصات بسته نرم‌افزاری</w:t>
      </w:r>
      <w:bookmarkEnd w:id="83"/>
      <w:r w:rsidR="006C2AAF">
        <w:rPr>
          <w:rFonts w:cs="B Mitra" w:hint="cs"/>
          <w:b w:val="0"/>
          <w:bCs/>
          <w:szCs w:val="24"/>
          <w:rtl/>
        </w:rPr>
        <w:t xml:space="preserve"> </w:t>
      </w:r>
    </w:p>
    <w:p w14:paraId="37322D8B" w14:textId="0ED07798" w:rsidR="006C2AAF" w:rsidRPr="006F3D44" w:rsidRDefault="006C2AAF" w:rsidP="006C2AAF">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 xml:space="preserve">در این بند، </w:t>
      </w:r>
      <w:r w:rsidR="00DA3DB4">
        <w:rPr>
          <w:rFonts w:cs="B Mitra" w:hint="cs"/>
          <w:i/>
          <w:iCs/>
          <w:color w:val="4472C4" w:themeColor="accent1"/>
          <w:rtl/>
        </w:rPr>
        <w:t>مشخصات</w:t>
      </w:r>
      <w:r>
        <w:rPr>
          <w:rFonts w:cs="B Mitra" w:hint="cs"/>
          <w:i/>
          <w:iCs/>
          <w:color w:val="4472C4" w:themeColor="accent1"/>
          <w:rtl/>
        </w:rPr>
        <w:t xml:space="preserve"> </w:t>
      </w:r>
      <w:r w:rsidR="00DA3DB4">
        <w:rPr>
          <w:rFonts w:cs="B Mitra" w:hint="cs"/>
          <w:i/>
          <w:iCs/>
          <w:color w:val="4472C4" w:themeColor="accent1"/>
          <w:rtl/>
        </w:rPr>
        <w:t xml:space="preserve">بسته </w:t>
      </w:r>
      <w:r>
        <w:rPr>
          <w:rFonts w:cs="B Mitra" w:hint="cs"/>
          <w:i/>
          <w:iCs/>
          <w:color w:val="4472C4" w:themeColor="accent1"/>
          <w:rtl/>
        </w:rPr>
        <w:t>نرم‌افزار</w:t>
      </w:r>
      <w:r w:rsidR="00DA3DB4">
        <w:rPr>
          <w:rFonts w:cs="B Mitra" w:hint="cs"/>
          <w:i/>
          <w:iCs/>
          <w:color w:val="4472C4" w:themeColor="accent1"/>
          <w:rtl/>
        </w:rPr>
        <w:t>ی</w:t>
      </w:r>
      <w:r>
        <w:rPr>
          <w:rFonts w:cs="B Mitra" w:hint="cs"/>
          <w:i/>
          <w:iCs/>
          <w:color w:val="4472C4" w:themeColor="accent1"/>
          <w:rtl/>
        </w:rPr>
        <w:t xml:space="preserve"> موضوع قرارداد، به‌اختصار و به‌روشنی توصیف می‌شود. عنوان کامل فارسی، عنوان انگلیسی (در صورت وجود)، </w:t>
      </w:r>
      <w:r w:rsidR="00DA3DB4">
        <w:rPr>
          <w:rFonts w:cs="B Mitra" w:hint="cs"/>
          <w:i/>
          <w:iCs/>
          <w:color w:val="4472C4" w:themeColor="accent1"/>
          <w:rtl/>
        </w:rPr>
        <w:t xml:space="preserve">شماره </w:t>
      </w:r>
      <w:r w:rsidR="00DA3DB4">
        <w:rPr>
          <w:rFonts w:cs="B Mitra" w:hint="cs"/>
          <w:i/>
          <w:iCs/>
          <w:color w:val="4472C4" w:themeColor="accent1"/>
          <w:rtl/>
          <w:lang w:bidi="fa-IR"/>
        </w:rPr>
        <w:t>ویرایش</w:t>
      </w:r>
      <w:r w:rsidR="00DA3DB4">
        <w:rPr>
          <w:rFonts w:cs="B Mitra" w:hint="cs"/>
          <w:i/>
          <w:iCs/>
          <w:color w:val="4472C4" w:themeColor="accent1"/>
          <w:rtl/>
        </w:rPr>
        <w:t xml:space="preserve"> (</w:t>
      </w:r>
      <w:r w:rsidR="00DA3DB4">
        <w:rPr>
          <w:rFonts w:cs="B Mitra"/>
          <w:i/>
          <w:iCs/>
          <w:color w:val="4472C4" w:themeColor="accent1"/>
        </w:rPr>
        <w:t>version</w:t>
      </w:r>
      <w:r w:rsidR="00DA3DB4">
        <w:rPr>
          <w:rFonts w:cs="B Mitra" w:hint="cs"/>
          <w:i/>
          <w:iCs/>
          <w:color w:val="4472C4" w:themeColor="accent1"/>
          <w:rtl/>
          <w:lang w:bidi="fa-IR"/>
        </w:rPr>
        <w:t xml:space="preserve">)، تاریخ انتشار، اجزای اصلی و مشخصات ثبت نرم‌افزار در مراجع ذی‌صلاح </w:t>
      </w:r>
      <w:r>
        <w:rPr>
          <w:rFonts w:cs="B Mitra" w:hint="cs"/>
          <w:i/>
          <w:iCs/>
          <w:color w:val="4472C4" w:themeColor="accent1"/>
          <w:rtl/>
        </w:rPr>
        <w:t>از مواردی است که می‌توان به آن اشاره کرد.</w:t>
      </w:r>
    </w:p>
    <w:p w14:paraId="1B0A0025" w14:textId="77777777" w:rsidR="006C2AAF" w:rsidRPr="007C6E02" w:rsidRDefault="006C2AAF" w:rsidP="006C2AAF">
      <w:pPr>
        <w:bidi/>
        <w:jc w:val="both"/>
      </w:pPr>
    </w:p>
    <w:p w14:paraId="69B44C54" w14:textId="196EC8DD" w:rsidR="006C2AAF" w:rsidRDefault="00DA3DB4">
      <w:pPr>
        <w:pStyle w:val="Heading2"/>
        <w:numPr>
          <w:ilvl w:val="0"/>
          <w:numId w:val="20"/>
        </w:numPr>
        <w:spacing w:after="120"/>
        <w:rPr>
          <w:rFonts w:cs="B Mitra"/>
          <w:b w:val="0"/>
          <w:bCs/>
          <w:szCs w:val="24"/>
          <w:rtl/>
        </w:rPr>
      </w:pPr>
      <w:bookmarkStart w:id="84" w:name="_Toc156848307"/>
      <w:r>
        <w:rPr>
          <w:rFonts w:cs="B Mitra" w:hint="cs"/>
          <w:b w:val="0"/>
          <w:bCs/>
          <w:szCs w:val="24"/>
          <w:rtl/>
        </w:rPr>
        <w:t>امکانات و ویژگی‌های بسته نرم‌افزاری</w:t>
      </w:r>
      <w:bookmarkEnd w:id="84"/>
    </w:p>
    <w:p w14:paraId="6F22D09A" w14:textId="47BE8BE3" w:rsidR="006C2AAF" w:rsidRDefault="006C2AAF" w:rsidP="00DA3DB4">
      <w:pPr>
        <w:shd w:val="clear" w:color="auto" w:fill="D9E2F3" w:themeFill="accent1" w:themeFillTint="33"/>
        <w:bidi/>
        <w:ind w:left="1440"/>
        <w:jc w:val="both"/>
        <w:rPr>
          <w:rFonts w:asciiTheme="majorBidi" w:hAnsiTheme="majorBidi" w:cstheme="majorBidi"/>
          <w:i/>
          <w:iCs/>
          <w:color w:val="4472C4" w:themeColor="accent1"/>
          <w:lang w:bidi="fa-IR"/>
        </w:rPr>
      </w:pPr>
      <w:r>
        <w:rPr>
          <w:rFonts w:cs="B Mitra" w:hint="cs"/>
          <w:i/>
          <w:iCs/>
          <w:color w:val="4472C4" w:themeColor="accent1"/>
          <w:rtl/>
        </w:rPr>
        <w:t xml:space="preserve">در این بند </w:t>
      </w:r>
      <w:r w:rsidR="00DA3DB4">
        <w:rPr>
          <w:rFonts w:cs="B Mitra" w:hint="cs"/>
          <w:i/>
          <w:iCs/>
          <w:color w:val="4472C4" w:themeColor="accent1"/>
          <w:rtl/>
        </w:rPr>
        <w:t xml:space="preserve">فهرست کارکردها، ویژگی‌ها و مشخصات </w:t>
      </w:r>
      <w:r w:rsidR="00972B7A">
        <w:rPr>
          <w:rFonts w:cs="B Mitra" w:hint="cs"/>
          <w:i/>
          <w:iCs/>
          <w:color w:val="4472C4" w:themeColor="accent1"/>
          <w:rtl/>
        </w:rPr>
        <w:t>فنی بسته نرم‌افزاری، مانند پلتفرم اجرایی، پایگاه داده، واسط‌های نرم‌افزاری، استانداردها و نظایر آن، در حد لازم برای تعیین محدوده توافق‌شده، به‌صورت مستقیم یا با ارجاع به اسناد و مدارک فنی پیوست، تشریح می‌شود.</w:t>
      </w:r>
    </w:p>
    <w:p w14:paraId="25A990D1" w14:textId="77777777" w:rsidR="006C2AAF" w:rsidRPr="007C6E02" w:rsidRDefault="006C2AAF" w:rsidP="006C2AAF">
      <w:pPr>
        <w:bidi/>
        <w:jc w:val="both"/>
      </w:pPr>
    </w:p>
    <w:p w14:paraId="752578EA" w14:textId="28AB3E10" w:rsidR="006C2AAF" w:rsidRDefault="00DA3DB4">
      <w:pPr>
        <w:pStyle w:val="Heading2"/>
        <w:numPr>
          <w:ilvl w:val="0"/>
          <w:numId w:val="20"/>
        </w:numPr>
        <w:spacing w:after="120"/>
        <w:rPr>
          <w:rFonts w:cs="B Mitra"/>
          <w:b w:val="0"/>
          <w:bCs/>
          <w:szCs w:val="24"/>
          <w:rtl/>
        </w:rPr>
      </w:pPr>
      <w:bookmarkStart w:id="85" w:name="_Toc156848308"/>
      <w:r>
        <w:rPr>
          <w:rFonts w:cs="B Mitra" w:hint="cs"/>
          <w:b w:val="0"/>
          <w:bCs/>
          <w:szCs w:val="24"/>
          <w:rtl/>
        </w:rPr>
        <w:t>تحویل‌دادنی‌ها</w:t>
      </w:r>
      <w:bookmarkEnd w:id="85"/>
    </w:p>
    <w:p w14:paraId="399CA4CA" w14:textId="47E0FE84" w:rsidR="006C2AAF" w:rsidRDefault="006C2AAF" w:rsidP="006C2AAF">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 xml:space="preserve">در این بند، فهرست </w:t>
      </w:r>
      <w:r w:rsidR="00972B7A">
        <w:rPr>
          <w:rFonts w:cs="B Mitra" w:hint="cs"/>
          <w:i/>
          <w:iCs/>
          <w:color w:val="4472C4" w:themeColor="accent1"/>
          <w:rtl/>
        </w:rPr>
        <w:t xml:space="preserve">تحویل‌دادنی‌ها، از جمله نرم‌افزار قابل نصب، قفل‌های سخت‌افزاری یا نرم‌افزاری، کلیدهای فعال‌سازی، مدارک و راهنماهای کاربری، پایگاه‌های داده، برنامه‌های نصب و استقرار و مانند آن، تشریح می‌شود. در مورد هر تحویل‌دادنی، توصیه می‌شود روش تحویل (فیزیکی/بر روی حامل الکترونیکی/قابل بارگیری از اینترنت/...)، روش تائید تحویل (نامه کتبی/رسید/صورت‌جلسه/...) و زمان تحویل مشخص شود. </w:t>
      </w:r>
    </w:p>
    <w:p w14:paraId="6067BE3E" w14:textId="77777777" w:rsidR="006C2AAF" w:rsidRPr="007C6E02" w:rsidRDefault="006C2AAF" w:rsidP="006C2AAF">
      <w:pPr>
        <w:bidi/>
        <w:jc w:val="both"/>
      </w:pPr>
    </w:p>
    <w:p w14:paraId="06FA3335" w14:textId="4580626B" w:rsidR="006C2AAF" w:rsidRDefault="00DA3DB4">
      <w:pPr>
        <w:pStyle w:val="Heading2"/>
        <w:numPr>
          <w:ilvl w:val="0"/>
          <w:numId w:val="20"/>
        </w:numPr>
        <w:spacing w:after="120"/>
        <w:rPr>
          <w:rFonts w:cs="B Mitra"/>
          <w:b w:val="0"/>
          <w:bCs/>
          <w:szCs w:val="24"/>
          <w:rtl/>
        </w:rPr>
      </w:pPr>
      <w:bookmarkStart w:id="86" w:name="_Toc156848309"/>
      <w:r>
        <w:rPr>
          <w:rFonts w:cs="B Mitra" w:hint="cs"/>
          <w:b w:val="0"/>
          <w:bCs/>
          <w:szCs w:val="24"/>
          <w:rtl/>
        </w:rPr>
        <w:t>شرایط</w:t>
      </w:r>
      <w:r w:rsidR="00972B7A">
        <w:rPr>
          <w:rFonts w:cs="B Mitra" w:hint="cs"/>
          <w:b w:val="0"/>
          <w:bCs/>
          <w:szCs w:val="24"/>
          <w:rtl/>
        </w:rPr>
        <w:t>،</w:t>
      </w:r>
      <w:r>
        <w:rPr>
          <w:rFonts w:cs="B Mitra" w:hint="cs"/>
          <w:b w:val="0"/>
          <w:bCs/>
          <w:szCs w:val="24"/>
          <w:rtl/>
        </w:rPr>
        <w:t xml:space="preserve"> پیش‌نیازها</w:t>
      </w:r>
      <w:r w:rsidR="00972B7A">
        <w:rPr>
          <w:rFonts w:cs="B Mitra" w:hint="cs"/>
          <w:b w:val="0"/>
          <w:bCs/>
          <w:szCs w:val="24"/>
          <w:rtl/>
        </w:rPr>
        <w:t xml:space="preserve"> و فرآیند</w:t>
      </w:r>
      <w:r>
        <w:rPr>
          <w:rFonts w:cs="B Mitra" w:hint="cs"/>
          <w:b w:val="0"/>
          <w:bCs/>
          <w:szCs w:val="24"/>
          <w:rtl/>
        </w:rPr>
        <w:t xml:space="preserve"> نصب و بهره‌برداری</w:t>
      </w:r>
      <w:bookmarkEnd w:id="86"/>
    </w:p>
    <w:p w14:paraId="478B3432" w14:textId="09740DBB" w:rsidR="006C2AAF" w:rsidRDefault="006C2AAF" w:rsidP="006C2AAF">
      <w:pPr>
        <w:shd w:val="clear" w:color="auto" w:fill="D9E2F3" w:themeFill="accent1" w:themeFillTint="33"/>
        <w:bidi/>
        <w:ind w:left="1376"/>
        <w:jc w:val="both"/>
        <w:rPr>
          <w:rFonts w:cs="B Mitra"/>
          <w:i/>
          <w:iCs/>
          <w:color w:val="4472C4" w:themeColor="accent1"/>
        </w:rPr>
      </w:pPr>
      <w:r>
        <w:rPr>
          <w:rFonts w:cs="B Mitra" w:hint="cs"/>
          <w:i/>
          <w:iCs/>
          <w:color w:val="4472C4" w:themeColor="accent1"/>
          <w:rtl/>
        </w:rPr>
        <w:t xml:space="preserve">در این بخش </w:t>
      </w:r>
      <w:r w:rsidR="00972B7A">
        <w:rPr>
          <w:rFonts w:cs="B Mitra" w:hint="cs"/>
          <w:i/>
          <w:iCs/>
          <w:color w:val="4472C4" w:themeColor="accent1"/>
          <w:rtl/>
        </w:rPr>
        <w:t xml:space="preserve">کلیه شرایط و پیش‌نیازهای سخت‌افزاری، نرم‌افزاری، ارتباطی، اطلاعاتی و ساختاری مورد نیاز و فرآیند لازم برای نصب بسته نرم‌افزاری باید با جزئیات لازم تشریح گردد. نقش هر یک از طرفین در </w:t>
      </w:r>
      <w:r w:rsidR="005733CA">
        <w:rPr>
          <w:rFonts w:cs="B Mitra" w:hint="cs"/>
          <w:i/>
          <w:iCs/>
          <w:color w:val="4472C4" w:themeColor="accent1"/>
          <w:rtl/>
        </w:rPr>
        <w:t>مراحل</w:t>
      </w:r>
      <w:r w:rsidR="00972B7A">
        <w:rPr>
          <w:rFonts w:cs="B Mitra" w:hint="cs"/>
          <w:i/>
          <w:iCs/>
          <w:color w:val="4472C4" w:themeColor="accent1"/>
          <w:rtl/>
        </w:rPr>
        <w:t xml:space="preserve"> فرآیند</w:t>
      </w:r>
      <w:r w:rsidR="00972B7A">
        <w:rPr>
          <w:rFonts w:cs="B Mitra" w:hint="cs"/>
          <w:i/>
          <w:iCs/>
          <w:color w:val="4472C4" w:themeColor="accent1"/>
          <w:rtl/>
          <w:lang w:bidi="fa-IR"/>
        </w:rPr>
        <w:t xml:space="preserve"> و برنامه زمانی (مهلت</w:t>
      </w:r>
      <w:r w:rsidR="005733CA">
        <w:rPr>
          <w:rFonts w:cs="B Mitra" w:hint="cs"/>
          <w:i/>
          <w:iCs/>
          <w:color w:val="4472C4" w:themeColor="accent1"/>
          <w:rtl/>
          <w:lang w:bidi="fa-IR"/>
        </w:rPr>
        <w:t xml:space="preserve"> انجام) هر یک از مراحل فرآیند</w:t>
      </w:r>
      <w:r w:rsidR="00972B7A">
        <w:rPr>
          <w:rFonts w:cs="B Mitra" w:hint="cs"/>
          <w:i/>
          <w:iCs/>
          <w:color w:val="4472C4" w:themeColor="accent1"/>
          <w:rtl/>
        </w:rPr>
        <w:t xml:space="preserve"> باید مشخص شود. </w:t>
      </w:r>
    </w:p>
    <w:p w14:paraId="6D3309D6" w14:textId="77777777" w:rsidR="006C2AAF" w:rsidRPr="007C6E02" w:rsidRDefault="006C2AAF" w:rsidP="006C2AAF">
      <w:pPr>
        <w:bidi/>
        <w:jc w:val="both"/>
      </w:pPr>
    </w:p>
    <w:p w14:paraId="018BD362" w14:textId="55C8AA13" w:rsidR="00DA3DB4" w:rsidRDefault="00DA3DB4" w:rsidP="00DA3DB4">
      <w:pPr>
        <w:pStyle w:val="Heading2"/>
        <w:numPr>
          <w:ilvl w:val="0"/>
          <w:numId w:val="20"/>
        </w:numPr>
        <w:spacing w:after="120"/>
        <w:rPr>
          <w:rFonts w:cs="B Mitra"/>
          <w:b w:val="0"/>
          <w:bCs/>
          <w:szCs w:val="24"/>
          <w:rtl/>
        </w:rPr>
      </w:pPr>
      <w:bookmarkStart w:id="87" w:name="_Toc156848310"/>
      <w:r>
        <w:rPr>
          <w:rFonts w:cs="B Mitra" w:hint="cs"/>
          <w:b w:val="0"/>
          <w:bCs/>
          <w:szCs w:val="24"/>
          <w:rtl/>
        </w:rPr>
        <w:t>آموزش</w:t>
      </w:r>
      <w:bookmarkEnd w:id="87"/>
      <w:r>
        <w:rPr>
          <w:rFonts w:cs="B Mitra" w:hint="cs"/>
          <w:b w:val="0"/>
          <w:bCs/>
          <w:szCs w:val="24"/>
          <w:rtl/>
        </w:rPr>
        <w:t xml:space="preserve"> </w:t>
      </w:r>
    </w:p>
    <w:p w14:paraId="6C3909C6" w14:textId="7D6281D2" w:rsidR="00DA3DB4" w:rsidRDefault="005733CA"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 xml:space="preserve">در صورتی که خریدار متعهد به ارائه خدمات آموزشی است، </w:t>
      </w:r>
      <w:r w:rsidR="00DA3DB4">
        <w:rPr>
          <w:rFonts w:cs="B Mitra" w:hint="cs"/>
          <w:i/>
          <w:iCs/>
          <w:color w:val="4472C4" w:themeColor="accent1"/>
          <w:rtl/>
        </w:rPr>
        <w:t xml:space="preserve">الزامات و تعهدات مربوط به آموزش به کارکنان خریدار، در سطوح راهبری و کاربری، می‌بایست در این بند تشریح گردد. </w:t>
      </w:r>
    </w:p>
    <w:p w14:paraId="6338F374"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اشاره به موارد زیر، حسب مورد، توصیه می‌شود:</w:t>
      </w:r>
    </w:p>
    <w:p w14:paraId="1AE09E8E" w14:textId="77777777" w:rsidR="00DA3DB4"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sz w:val="24"/>
          <w:szCs w:val="24"/>
          <w:lang w:bidi="fa-IR"/>
        </w:rPr>
      </w:pPr>
      <w:r w:rsidRPr="00826D02">
        <w:rPr>
          <w:rFonts w:cs="B Mitra" w:hint="cs"/>
          <w:i/>
          <w:iCs/>
          <w:color w:val="4472C4" w:themeColor="accent1"/>
          <w:sz w:val="24"/>
          <w:szCs w:val="24"/>
          <w:rtl/>
          <w:lang w:bidi="fa-IR"/>
        </w:rPr>
        <w:t>موضوع و محتوای آموزش‌ها</w:t>
      </w:r>
      <w:r>
        <w:rPr>
          <w:rFonts w:cs="B Mitra" w:hint="cs"/>
          <w:i/>
          <w:iCs/>
          <w:color w:val="4472C4" w:themeColor="accent1"/>
          <w:sz w:val="24"/>
          <w:szCs w:val="24"/>
          <w:rtl/>
          <w:lang w:bidi="fa-IR"/>
        </w:rPr>
        <w:t xml:space="preserve"> (ترجیحاً‌ با ذکر سرفصل‌های تقریبی)</w:t>
      </w:r>
    </w:p>
    <w:p w14:paraId="362F7944" w14:textId="77777777" w:rsidR="00DA3DB4"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sz w:val="24"/>
          <w:szCs w:val="24"/>
          <w:lang w:bidi="fa-IR"/>
        </w:rPr>
      </w:pPr>
      <w:r>
        <w:rPr>
          <w:rFonts w:cs="B Mitra" w:hint="cs"/>
          <w:i/>
          <w:iCs/>
          <w:color w:val="4472C4" w:themeColor="accent1"/>
          <w:sz w:val="24"/>
          <w:szCs w:val="24"/>
          <w:rtl/>
          <w:lang w:bidi="fa-IR"/>
        </w:rPr>
        <w:t>روش آموزش (حضوری/غیرحضوری/درحین کار/...)</w:t>
      </w:r>
    </w:p>
    <w:p w14:paraId="564BEAB6" w14:textId="77777777" w:rsidR="00DA3DB4" w:rsidRPr="00826D02"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sz w:val="24"/>
          <w:szCs w:val="24"/>
          <w:lang w:bidi="fa-IR"/>
        </w:rPr>
      </w:pPr>
      <w:r>
        <w:rPr>
          <w:rFonts w:cs="B Mitra" w:hint="cs"/>
          <w:i/>
          <w:iCs/>
          <w:color w:val="4472C4" w:themeColor="accent1"/>
          <w:sz w:val="24"/>
          <w:szCs w:val="24"/>
          <w:rtl/>
          <w:lang w:bidi="fa-IR"/>
        </w:rPr>
        <w:t>مواد و مطالب اصلی و کمکی آموزش (کتابچه/فیلم/...)</w:t>
      </w:r>
    </w:p>
    <w:p w14:paraId="39782D1F" w14:textId="77777777" w:rsidR="00DA3DB4" w:rsidRPr="00826D02"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lang w:bidi="fa-IR"/>
        </w:rPr>
      </w:pPr>
      <w:r>
        <w:rPr>
          <w:rFonts w:cs="B Mitra" w:hint="cs"/>
          <w:i/>
          <w:iCs/>
          <w:color w:val="4472C4" w:themeColor="accent1"/>
          <w:sz w:val="24"/>
          <w:szCs w:val="24"/>
          <w:rtl/>
          <w:lang w:bidi="fa-IR"/>
        </w:rPr>
        <w:t>کف و سقف تعداد ساعات آموزش</w:t>
      </w:r>
    </w:p>
    <w:p w14:paraId="5267D268" w14:textId="77777777" w:rsidR="00DA3DB4" w:rsidRPr="00826D02"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lang w:bidi="fa-IR"/>
        </w:rPr>
      </w:pPr>
      <w:r>
        <w:rPr>
          <w:rFonts w:cs="B Mitra" w:hint="cs"/>
          <w:i/>
          <w:iCs/>
          <w:color w:val="4472C4" w:themeColor="accent1"/>
          <w:sz w:val="24"/>
          <w:szCs w:val="24"/>
          <w:rtl/>
          <w:lang w:bidi="fa-IR"/>
        </w:rPr>
        <w:t>حداقل و حداکثر نفراتی که در آموزش شرکت خواهند کرد</w:t>
      </w:r>
    </w:p>
    <w:p w14:paraId="73FFB8F1" w14:textId="77777777" w:rsidR="00DA3DB4" w:rsidRPr="009D517F" w:rsidRDefault="00DA3DB4" w:rsidP="00DA3DB4">
      <w:pPr>
        <w:pStyle w:val="ListParagraph"/>
        <w:numPr>
          <w:ilvl w:val="0"/>
          <w:numId w:val="22"/>
        </w:numPr>
        <w:shd w:val="clear" w:color="auto" w:fill="D9E2F3" w:themeFill="accent1" w:themeFillTint="33"/>
        <w:bidi/>
        <w:ind w:left="1790"/>
        <w:jc w:val="both"/>
        <w:rPr>
          <w:rFonts w:cs="B Mitra"/>
          <w:i/>
          <w:iCs/>
          <w:color w:val="4472C4" w:themeColor="accent1"/>
          <w:lang w:bidi="fa-IR"/>
        </w:rPr>
      </w:pPr>
      <w:r>
        <w:rPr>
          <w:rFonts w:cs="B Mitra" w:hint="cs"/>
          <w:i/>
          <w:iCs/>
          <w:color w:val="4472C4" w:themeColor="accent1"/>
          <w:sz w:val="24"/>
          <w:szCs w:val="24"/>
          <w:rtl/>
          <w:lang w:bidi="fa-IR"/>
        </w:rPr>
        <w:t>روش ارزیابی آموزش</w:t>
      </w:r>
    </w:p>
    <w:p w14:paraId="3466FB99" w14:textId="77777777" w:rsidR="00DA3DB4" w:rsidRPr="009D517F" w:rsidRDefault="00DA3DB4" w:rsidP="00DA3DB4">
      <w:pPr>
        <w:shd w:val="clear" w:color="auto" w:fill="D9E2F3" w:themeFill="accent1" w:themeFillTint="33"/>
        <w:bidi/>
        <w:ind w:left="1430"/>
        <w:jc w:val="both"/>
        <w:rPr>
          <w:rFonts w:cs="B Mitra"/>
          <w:i/>
          <w:iCs/>
          <w:color w:val="4472C4" w:themeColor="accent1"/>
          <w:rtl/>
          <w:lang w:bidi="fa-IR"/>
        </w:rPr>
      </w:pPr>
      <w:r>
        <w:rPr>
          <w:rFonts w:cs="B Mitra" w:hint="cs"/>
          <w:i/>
          <w:iCs/>
          <w:color w:val="4472C4" w:themeColor="accent1"/>
          <w:rtl/>
          <w:lang w:bidi="fa-IR"/>
        </w:rPr>
        <w:t>هم‌چنین وظایف خریدار برای فراهم آوردن امکانات و شرایط لازم برای ارائه آموزش، می‌بایست تشریح گردد.</w:t>
      </w:r>
    </w:p>
    <w:p w14:paraId="379121C1" w14:textId="77777777" w:rsidR="00DA3DB4" w:rsidRDefault="00DA3DB4" w:rsidP="00DA3DB4">
      <w:pPr>
        <w:pStyle w:val="Heading2"/>
        <w:spacing w:after="120"/>
        <w:ind w:left="360"/>
        <w:rPr>
          <w:rFonts w:cs="B Mitra"/>
          <w:b w:val="0"/>
          <w:bCs/>
          <w:szCs w:val="24"/>
        </w:rPr>
      </w:pPr>
    </w:p>
    <w:p w14:paraId="367143B7" w14:textId="35920D80" w:rsidR="006C2AAF" w:rsidRDefault="00DA3DB4">
      <w:pPr>
        <w:pStyle w:val="Heading2"/>
        <w:numPr>
          <w:ilvl w:val="0"/>
          <w:numId w:val="20"/>
        </w:numPr>
        <w:spacing w:after="120"/>
        <w:rPr>
          <w:rFonts w:cs="B Mitra"/>
          <w:b w:val="0"/>
          <w:bCs/>
          <w:szCs w:val="24"/>
          <w:rtl/>
        </w:rPr>
      </w:pPr>
      <w:bookmarkStart w:id="88" w:name="_Toc156848311"/>
      <w:r>
        <w:rPr>
          <w:rFonts w:cs="B Mitra" w:hint="cs"/>
          <w:b w:val="0"/>
          <w:bCs/>
          <w:szCs w:val="24"/>
          <w:rtl/>
        </w:rPr>
        <w:t xml:space="preserve">تعداد نسخه‌های </w:t>
      </w:r>
      <w:r w:rsidR="00D66CA5">
        <w:rPr>
          <w:rFonts w:cs="B Mitra" w:hint="cs"/>
          <w:b w:val="0"/>
          <w:bCs/>
          <w:szCs w:val="24"/>
          <w:rtl/>
        </w:rPr>
        <w:t xml:space="preserve">قابل‌ </w:t>
      </w:r>
      <w:r>
        <w:rPr>
          <w:rFonts w:cs="B Mitra" w:hint="cs"/>
          <w:b w:val="0"/>
          <w:bCs/>
          <w:szCs w:val="24"/>
          <w:rtl/>
        </w:rPr>
        <w:t>نصب‌ و شرایط استفاده</w:t>
      </w:r>
      <w:bookmarkEnd w:id="88"/>
    </w:p>
    <w:p w14:paraId="323F9FDE" w14:textId="20D9D74B" w:rsidR="006C2AAF" w:rsidRDefault="006C2AAF" w:rsidP="006C2AAF">
      <w:pPr>
        <w:shd w:val="clear" w:color="auto" w:fill="D9E2F3" w:themeFill="accent1" w:themeFillTint="33"/>
        <w:bidi/>
        <w:ind w:left="1376"/>
        <w:jc w:val="both"/>
        <w:rPr>
          <w:rFonts w:cs="B Mitra"/>
          <w:i/>
          <w:iCs/>
          <w:color w:val="4472C4" w:themeColor="accent1"/>
          <w:rtl/>
        </w:rPr>
      </w:pPr>
      <w:r>
        <w:rPr>
          <w:rFonts w:cs="B Mitra" w:hint="cs"/>
          <w:i/>
          <w:iCs/>
          <w:color w:val="4472C4" w:themeColor="accent1"/>
          <w:rtl/>
        </w:rPr>
        <w:t xml:space="preserve">در این بخش </w:t>
      </w:r>
      <w:r w:rsidR="00D66CA5">
        <w:rPr>
          <w:rFonts w:cs="B Mitra" w:hint="cs"/>
          <w:i/>
          <w:iCs/>
          <w:color w:val="4472C4" w:themeColor="accent1"/>
          <w:rtl/>
        </w:rPr>
        <w:t>تعداد نسخه‌هایی که خریدار مجاز است از بسته نرم‌افزاری نصب کند و محدودیت‌های احتمالی در مورد این نسخه‌ها مانند نشانی سرورها، تعداد کاربران مجاز، تعداد کاربران همزمان و ... باید ذکر شود</w:t>
      </w:r>
      <w:r>
        <w:rPr>
          <w:rFonts w:cs="B Mitra" w:hint="cs"/>
          <w:i/>
          <w:iCs/>
          <w:color w:val="4472C4" w:themeColor="accent1"/>
          <w:rtl/>
        </w:rPr>
        <w:t xml:space="preserve">. </w:t>
      </w:r>
    </w:p>
    <w:p w14:paraId="486ED53F" w14:textId="77777777" w:rsidR="006C2AAF" w:rsidRDefault="006C2AAF" w:rsidP="006C2AAF">
      <w:pPr>
        <w:pStyle w:val="Heading2"/>
        <w:spacing w:after="120"/>
        <w:ind w:left="746"/>
        <w:rPr>
          <w:rFonts w:cs="B Mitra"/>
          <w:b w:val="0"/>
          <w:bCs/>
          <w:szCs w:val="24"/>
        </w:rPr>
      </w:pPr>
    </w:p>
    <w:p w14:paraId="5EF7BC95" w14:textId="22006401" w:rsidR="006C2AAF" w:rsidRDefault="00DA3DB4">
      <w:pPr>
        <w:pStyle w:val="Heading2"/>
        <w:numPr>
          <w:ilvl w:val="0"/>
          <w:numId w:val="20"/>
        </w:numPr>
        <w:spacing w:after="120"/>
        <w:rPr>
          <w:rFonts w:cs="B Mitra"/>
          <w:b w:val="0"/>
          <w:bCs/>
          <w:szCs w:val="24"/>
          <w:rtl/>
        </w:rPr>
      </w:pPr>
      <w:bookmarkStart w:id="89" w:name="_Toc156848312"/>
      <w:r>
        <w:rPr>
          <w:rFonts w:cs="B Mitra" w:hint="cs"/>
          <w:b w:val="0"/>
          <w:bCs/>
          <w:szCs w:val="24"/>
          <w:rtl/>
        </w:rPr>
        <w:t>تبدیل اطلاعات</w:t>
      </w:r>
      <w:bookmarkEnd w:id="89"/>
    </w:p>
    <w:p w14:paraId="2F5537FB" w14:textId="26B8B73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در صورتی که خریدار نیازمندی خاصی در مورد تبدیل،‌ پاکسازی و انتقال داده‌های قبلی یا تجمیع و ارائه داده‌های موجود از سایر منابع دارد</w:t>
      </w:r>
      <w:r w:rsidR="00D66CA5">
        <w:rPr>
          <w:rFonts w:cs="B Mitra" w:hint="cs"/>
          <w:i/>
          <w:iCs/>
          <w:color w:val="4472C4" w:themeColor="accent1"/>
          <w:rtl/>
        </w:rPr>
        <w:t xml:space="preserve"> و تبدیل اطلاعات جزء تعهدات فروشنده محسوب می‌شود</w:t>
      </w:r>
      <w:r>
        <w:rPr>
          <w:rFonts w:cs="B Mitra" w:hint="cs"/>
          <w:i/>
          <w:iCs/>
          <w:color w:val="4472C4" w:themeColor="accent1"/>
          <w:rtl/>
        </w:rPr>
        <w:t xml:space="preserve">، </w:t>
      </w:r>
      <w:r w:rsidR="00D66CA5">
        <w:rPr>
          <w:rFonts w:cs="B Mitra" w:hint="cs"/>
          <w:i/>
          <w:iCs/>
          <w:color w:val="4472C4" w:themeColor="accent1"/>
          <w:rtl/>
        </w:rPr>
        <w:t xml:space="preserve">این تعهدات </w:t>
      </w:r>
      <w:r>
        <w:rPr>
          <w:rFonts w:cs="B Mitra" w:hint="cs"/>
          <w:i/>
          <w:iCs/>
          <w:color w:val="4472C4" w:themeColor="accent1"/>
          <w:rtl/>
        </w:rPr>
        <w:t>باید در این بند ذکر شود.</w:t>
      </w:r>
    </w:p>
    <w:p w14:paraId="73516EE0"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اشاره به موارد زیر، حسب مورد، توصیه می‌شود:</w:t>
      </w:r>
    </w:p>
    <w:p w14:paraId="161775AC" w14:textId="77777777" w:rsidR="00DA3DB4" w:rsidRPr="00826D02"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موضوع و مشخصات داده‌هایی که باید از سامانه‌های قبلی یا از حالت دستی به سامانه جدید منتقل شوند، اعم از داده‌های اصلی و پایه، تراکنش‌های فعال و قبلی، ...</w:t>
      </w:r>
    </w:p>
    <w:p w14:paraId="1D0A0959" w14:textId="77777777" w:rsidR="00DA3DB4" w:rsidRPr="009D517F"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داده‌ها و اطلاعاتی که باید توسط فروشنده تامین و در هنگام تحویل نرم‌افزار موضوع قرارداد، به خریدار تحویل داده شود</w:t>
      </w:r>
    </w:p>
    <w:p w14:paraId="25156836" w14:textId="77777777" w:rsidR="00DA3DB4" w:rsidRPr="00826D02"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مسئولیت تامین و تحویل و پاکسازی اطلاعات ورودی (به‌عهده خریدار، فروشنده یا شخص ثالث)</w:t>
      </w:r>
    </w:p>
    <w:p w14:paraId="414BA108" w14:textId="77777777" w:rsidR="00DA3DB4" w:rsidRPr="0007424F" w:rsidRDefault="00DA3DB4" w:rsidP="00DA3DB4">
      <w:pPr>
        <w:pStyle w:val="ListParagraph"/>
        <w:numPr>
          <w:ilvl w:val="0"/>
          <w:numId w:val="23"/>
        </w:numPr>
        <w:shd w:val="clear" w:color="auto" w:fill="D9E2F3" w:themeFill="accent1" w:themeFillTint="33"/>
        <w:bidi/>
        <w:ind w:left="1808"/>
        <w:jc w:val="both"/>
        <w:rPr>
          <w:rFonts w:cs="B Mitra"/>
          <w:i/>
          <w:iCs/>
          <w:color w:val="4472C4" w:themeColor="accent1"/>
          <w:lang w:bidi="fa-IR"/>
        </w:rPr>
      </w:pPr>
      <w:r w:rsidRPr="0007424F">
        <w:rPr>
          <w:rFonts w:cs="B Mitra" w:hint="cs"/>
          <w:i/>
          <w:iCs/>
          <w:color w:val="4472C4" w:themeColor="accent1"/>
          <w:sz w:val="24"/>
          <w:szCs w:val="24"/>
          <w:rtl/>
          <w:lang w:bidi="fa-IR"/>
        </w:rPr>
        <w:t>ضوابط و قواعد تبدیل و انتقال داده‌ها (در صورت امکان تعیین در این مرحله)</w:t>
      </w:r>
    </w:p>
    <w:p w14:paraId="0D6D7957" w14:textId="77777777" w:rsidR="00DA3DB4" w:rsidRPr="0007424F" w:rsidRDefault="00DA3DB4" w:rsidP="00DA3DB4">
      <w:pPr>
        <w:pStyle w:val="ListParagraph"/>
        <w:shd w:val="clear" w:color="auto" w:fill="D9E2F3" w:themeFill="accent1" w:themeFillTint="33"/>
        <w:bidi/>
        <w:ind w:left="1466"/>
        <w:jc w:val="both"/>
        <w:rPr>
          <w:rFonts w:cs="B Mitra"/>
          <w:i/>
          <w:iCs/>
          <w:color w:val="4472C4" w:themeColor="accent1"/>
          <w:rtl/>
          <w:lang w:bidi="fa-IR"/>
        </w:rPr>
      </w:pPr>
      <w:r w:rsidRPr="0007424F">
        <w:rPr>
          <w:rFonts w:cs="B Mitra" w:hint="cs"/>
          <w:i/>
          <w:iCs/>
          <w:color w:val="4472C4" w:themeColor="accent1"/>
          <w:rtl/>
          <w:lang w:bidi="fa-IR"/>
        </w:rPr>
        <w:t xml:space="preserve">هم‌چنین وظایف </w:t>
      </w:r>
      <w:r>
        <w:rPr>
          <w:rFonts w:cs="B Mitra" w:hint="cs"/>
          <w:i/>
          <w:iCs/>
          <w:color w:val="4472C4" w:themeColor="accent1"/>
          <w:rtl/>
          <w:lang w:bidi="fa-IR"/>
        </w:rPr>
        <w:t>خریدار</w:t>
      </w:r>
      <w:r w:rsidRPr="0007424F">
        <w:rPr>
          <w:rFonts w:cs="B Mitra" w:hint="cs"/>
          <w:i/>
          <w:iCs/>
          <w:color w:val="4472C4" w:themeColor="accent1"/>
          <w:rtl/>
          <w:lang w:bidi="fa-IR"/>
        </w:rPr>
        <w:t xml:space="preserve"> برای فراهم آوردن امکانات و شرایط لازم برای تبدیل اطلاعات، می‌بایست تشریح گردد.</w:t>
      </w:r>
    </w:p>
    <w:p w14:paraId="3BD4B262" w14:textId="77777777" w:rsidR="00DA3DB4" w:rsidRDefault="00DA3DB4" w:rsidP="00DA3DB4">
      <w:pPr>
        <w:pStyle w:val="Title"/>
        <w:tabs>
          <w:tab w:val="right" w:leader="dot" w:pos="8132"/>
        </w:tabs>
        <w:ind w:right="21"/>
        <w:jc w:val="both"/>
        <w:rPr>
          <w:rFonts w:cs="B Mitra"/>
          <w:b w:val="0"/>
          <w:bCs w:val="0"/>
          <w:sz w:val="32"/>
          <w:szCs w:val="32"/>
        </w:rPr>
      </w:pPr>
    </w:p>
    <w:p w14:paraId="2B838ED1" w14:textId="79D34A6A" w:rsidR="006C2AAF" w:rsidRDefault="00DA3DB4">
      <w:pPr>
        <w:pStyle w:val="Heading2"/>
        <w:numPr>
          <w:ilvl w:val="0"/>
          <w:numId w:val="20"/>
        </w:numPr>
        <w:spacing w:after="120"/>
        <w:rPr>
          <w:rFonts w:cs="B Mitra"/>
          <w:b w:val="0"/>
          <w:bCs/>
          <w:szCs w:val="24"/>
          <w:rtl/>
        </w:rPr>
      </w:pPr>
      <w:bookmarkStart w:id="90" w:name="_Toc156848313"/>
      <w:r>
        <w:rPr>
          <w:rFonts w:cs="B Mitra" w:hint="cs"/>
          <w:b w:val="0"/>
          <w:bCs/>
          <w:szCs w:val="24"/>
          <w:rtl/>
          <w:lang w:bidi="fa-IR"/>
        </w:rPr>
        <w:t>ارائه نسخه‌های جدید</w:t>
      </w:r>
      <w:bookmarkEnd w:id="90"/>
    </w:p>
    <w:p w14:paraId="710AA849" w14:textId="3CCFC269" w:rsidR="006C2AAF" w:rsidRDefault="00D66CA5" w:rsidP="006C2AAF">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در صورتی که فروشنده تعهد کرده است در مدت اعتبار مجوز بهره‌برداری، یا هر بازه زمانی دیگری، نسخه‌‌هایی از ویرایش‌های جدید بسته نرم‌افزاری را، با یا بدون اخذ مبلغ اضافه، در اختیار خریدار قرار دهد، شرایط و محدودیت‌های مربوط به این تعهد باید در این بند تشریح گردد.</w:t>
      </w:r>
    </w:p>
    <w:p w14:paraId="47812630" w14:textId="77777777" w:rsidR="006C2AAF" w:rsidRDefault="006C2AAF" w:rsidP="006C2AAF">
      <w:pPr>
        <w:pStyle w:val="Title"/>
        <w:tabs>
          <w:tab w:val="right" w:leader="dot" w:pos="8132"/>
        </w:tabs>
        <w:ind w:right="21"/>
        <w:jc w:val="both"/>
        <w:rPr>
          <w:rFonts w:cs="B Mitra"/>
          <w:b w:val="0"/>
          <w:bCs w:val="0"/>
          <w:sz w:val="32"/>
          <w:szCs w:val="32"/>
        </w:rPr>
      </w:pPr>
    </w:p>
    <w:p w14:paraId="40A2CB7D" w14:textId="39DE3B80" w:rsidR="006C2AAF" w:rsidRDefault="00DA3DB4">
      <w:pPr>
        <w:pStyle w:val="Heading2"/>
        <w:numPr>
          <w:ilvl w:val="0"/>
          <w:numId w:val="20"/>
        </w:numPr>
        <w:spacing w:after="120"/>
        <w:rPr>
          <w:rFonts w:cs="B Mitra"/>
          <w:b w:val="0"/>
          <w:bCs/>
          <w:szCs w:val="24"/>
          <w:rtl/>
        </w:rPr>
      </w:pPr>
      <w:bookmarkStart w:id="91" w:name="_Toc156848314"/>
      <w:r>
        <w:rPr>
          <w:rFonts w:cs="B Mitra" w:hint="cs"/>
          <w:b w:val="0"/>
          <w:bCs/>
          <w:szCs w:val="24"/>
          <w:rtl/>
        </w:rPr>
        <w:t>خدمات پشتیبانی در دوره تضمین</w:t>
      </w:r>
      <w:bookmarkEnd w:id="91"/>
    </w:p>
    <w:p w14:paraId="7D513592"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در صورتی که نیازمندی مشخصی در مورد خدمات پشتیبانی و راهبری نرم‌افزار موضوع قرارداد، در دوره ضمانت و مدت و شرایط این خدمات مورد نظر باشد، باید در این بند ذکر شود.</w:t>
      </w:r>
    </w:p>
    <w:p w14:paraId="2F811667" w14:textId="77777777" w:rsidR="00DA3DB4" w:rsidRDefault="00DA3DB4" w:rsidP="00DA3DB4">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اشاره به موارد زیر، حسب مورد، توصیه می‌شود:</w:t>
      </w:r>
    </w:p>
    <w:p w14:paraId="06454AB5" w14:textId="241D4FF5"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 xml:space="preserve">مدت دوره ضمانت (پشتیبانی نرم‌افزار </w:t>
      </w:r>
      <w:r w:rsidR="00D66CA5">
        <w:rPr>
          <w:rFonts w:cs="B Mitra" w:hint="cs"/>
          <w:i/>
          <w:iCs/>
          <w:color w:val="4472C4" w:themeColor="accent1"/>
          <w:sz w:val="24"/>
          <w:szCs w:val="24"/>
          <w:rtl/>
          <w:lang w:bidi="fa-IR"/>
        </w:rPr>
        <w:t>پس از نصب و راه‌اندازی</w:t>
      </w:r>
      <w:r>
        <w:rPr>
          <w:rFonts w:cs="B Mitra" w:hint="cs"/>
          <w:i/>
          <w:iCs/>
          <w:color w:val="4472C4" w:themeColor="accent1"/>
          <w:sz w:val="24"/>
          <w:szCs w:val="24"/>
          <w:rtl/>
          <w:lang w:bidi="fa-IR"/>
        </w:rPr>
        <w:t>)</w:t>
      </w:r>
    </w:p>
    <w:p w14:paraId="2B4FBAB3"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ضوابط و مقررات حاکم بر خدمات دوره ضمانت</w:t>
      </w:r>
    </w:p>
    <w:p w14:paraId="2CBA40AB"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سطوح سرویس موردنظر، در صورت وجود</w:t>
      </w:r>
    </w:p>
    <w:p w14:paraId="004F9938"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نحوه مستندسازی و گزارش‌دهی</w:t>
      </w:r>
    </w:p>
    <w:p w14:paraId="08B5BC8F" w14:textId="77777777" w:rsidR="00DA3DB4" w:rsidRPr="004C256C"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کانال(های) ارائه خدمات دوره ضمانت</w:t>
      </w:r>
    </w:p>
    <w:p w14:paraId="3F0F6ACE" w14:textId="77777777" w:rsidR="00DA3DB4" w:rsidRPr="009D517F" w:rsidRDefault="00DA3DB4" w:rsidP="00DA3DB4">
      <w:pPr>
        <w:pStyle w:val="ListParagraph"/>
        <w:numPr>
          <w:ilvl w:val="0"/>
          <w:numId w:val="23"/>
        </w:numPr>
        <w:shd w:val="clear" w:color="auto" w:fill="D9E2F3" w:themeFill="accent1" w:themeFillTint="33"/>
        <w:bidi/>
        <w:ind w:left="1799"/>
        <w:jc w:val="both"/>
        <w:rPr>
          <w:rFonts w:cs="B Mitra"/>
          <w:i/>
          <w:iCs/>
          <w:color w:val="4472C4" w:themeColor="accent1"/>
          <w:lang w:bidi="fa-IR"/>
        </w:rPr>
      </w:pPr>
      <w:r>
        <w:rPr>
          <w:rFonts w:cs="B Mitra" w:hint="cs"/>
          <w:i/>
          <w:iCs/>
          <w:color w:val="4472C4" w:themeColor="accent1"/>
          <w:sz w:val="24"/>
          <w:szCs w:val="24"/>
          <w:rtl/>
          <w:lang w:bidi="fa-IR"/>
        </w:rPr>
        <w:t>شرایط پذیرش خدمات دوره ضمانت</w:t>
      </w:r>
    </w:p>
    <w:p w14:paraId="4D81332C" w14:textId="77777777" w:rsidR="00DA3DB4" w:rsidRPr="009D517F" w:rsidRDefault="00DA3DB4" w:rsidP="00DA3DB4">
      <w:pPr>
        <w:shd w:val="clear" w:color="auto" w:fill="D9E2F3" w:themeFill="accent1" w:themeFillTint="33"/>
        <w:bidi/>
        <w:ind w:left="1439"/>
        <w:jc w:val="both"/>
        <w:rPr>
          <w:rFonts w:cs="B Mitra"/>
          <w:i/>
          <w:iCs/>
          <w:color w:val="4472C4" w:themeColor="accent1"/>
          <w:lang w:bidi="fa-IR"/>
        </w:rPr>
      </w:pPr>
      <w:r w:rsidRPr="009D517F">
        <w:rPr>
          <w:rFonts w:cs="B Mitra" w:hint="cs"/>
          <w:i/>
          <w:iCs/>
          <w:color w:val="4472C4" w:themeColor="accent1"/>
          <w:rtl/>
          <w:lang w:bidi="fa-IR"/>
        </w:rPr>
        <w:lastRenderedPageBreak/>
        <w:t xml:space="preserve">هم‌چنین وظایف </w:t>
      </w:r>
      <w:r>
        <w:rPr>
          <w:rFonts w:cs="B Mitra" w:hint="cs"/>
          <w:i/>
          <w:iCs/>
          <w:color w:val="4472C4" w:themeColor="accent1"/>
          <w:rtl/>
          <w:lang w:bidi="fa-IR"/>
        </w:rPr>
        <w:t>خریدار</w:t>
      </w:r>
      <w:r w:rsidRPr="009D517F">
        <w:rPr>
          <w:rFonts w:cs="B Mitra" w:hint="cs"/>
          <w:i/>
          <w:iCs/>
          <w:color w:val="4472C4" w:themeColor="accent1"/>
          <w:rtl/>
          <w:lang w:bidi="fa-IR"/>
        </w:rPr>
        <w:t xml:space="preserve"> برای فراهم آوردن امکانات و شرایط لازم برای ارائه</w:t>
      </w:r>
      <w:r>
        <w:rPr>
          <w:rFonts w:cs="B Mitra" w:hint="cs"/>
          <w:i/>
          <w:iCs/>
          <w:color w:val="4472C4" w:themeColor="accent1"/>
          <w:rtl/>
          <w:lang w:bidi="fa-IR"/>
        </w:rPr>
        <w:t xml:space="preserve"> خدمات پشتیبانی و راهبری در دوره ضمانت</w:t>
      </w:r>
      <w:r w:rsidRPr="009D517F">
        <w:rPr>
          <w:rFonts w:cs="B Mitra" w:hint="cs"/>
          <w:i/>
          <w:iCs/>
          <w:color w:val="4472C4" w:themeColor="accent1"/>
          <w:rtl/>
          <w:lang w:bidi="fa-IR"/>
        </w:rPr>
        <w:t>، می‌بایست تشریح گردد.</w:t>
      </w:r>
    </w:p>
    <w:p w14:paraId="70950170" w14:textId="77777777" w:rsidR="00DA3DB4" w:rsidRDefault="00DA3DB4" w:rsidP="00DA3DB4">
      <w:pPr>
        <w:pStyle w:val="Title"/>
        <w:tabs>
          <w:tab w:val="right" w:leader="dot" w:pos="8132"/>
        </w:tabs>
        <w:ind w:right="21"/>
        <w:jc w:val="both"/>
        <w:rPr>
          <w:rFonts w:cs="B Mitra"/>
          <w:b w:val="0"/>
          <w:bCs w:val="0"/>
          <w:sz w:val="32"/>
          <w:szCs w:val="32"/>
        </w:rPr>
      </w:pPr>
    </w:p>
    <w:p w14:paraId="0D57B925" w14:textId="77777777" w:rsidR="006C2AAF" w:rsidRDefault="006C2AAF">
      <w:pPr>
        <w:pStyle w:val="Heading2"/>
        <w:numPr>
          <w:ilvl w:val="0"/>
          <w:numId w:val="20"/>
        </w:numPr>
        <w:spacing w:after="120"/>
        <w:rPr>
          <w:rFonts w:cs="B Mitra"/>
          <w:b w:val="0"/>
          <w:bCs/>
          <w:szCs w:val="24"/>
          <w:rtl/>
        </w:rPr>
      </w:pPr>
      <w:bookmarkStart w:id="92" w:name="_Toc156848315"/>
      <w:r>
        <w:rPr>
          <w:rFonts w:cs="B Mitra" w:hint="cs"/>
          <w:b w:val="0"/>
          <w:bCs/>
          <w:szCs w:val="24"/>
          <w:rtl/>
        </w:rPr>
        <w:t>سایر محدودیت‌ها و مفروضات</w:t>
      </w:r>
      <w:bookmarkEnd w:id="92"/>
    </w:p>
    <w:p w14:paraId="796667ED" w14:textId="1AE8A54F" w:rsidR="006C2AAF" w:rsidRDefault="006C2AAF" w:rsidP="006C2AAF">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 xml:space="preserve">سایر الزامات، محدودیت‌ها و مفروضات </w:t>
      </w:r>
      <w:r w:rsidR="00D66CA5">
        <w:rPr>
          <w:rFonts w:cs="B Mitra" w:hint="cs"/>
          <w:i/>
          <w:iCs/>
          <w:color w:val="4472C4" w:themeColor="accent1"/>
          <w:rtl/>
        </w:rPr>
        <w:t>در ایفای تعهدات طرفین</w:t>
      </w:r>
      <w:r>
        <w:rPr>
          <w:rFonts w:cs="B Mitra" w:hint="cs"/>
          <w:i/>
          <w:iCs/>
          <w:color w:val="4472C4" w:themeColor="accent1"/>
          <w:rtl/>
        </w:rPr>
        <w:t xml:space="preserve">، باید در این بخش ذکر گردد. این محدودیت‌ها و مفروضات بسته به موضوع </w:t>
      </w:r>
      <w:r w:rsidR="00D66CA5">
        <w:rPr>
          <w:rFonts w:cs="B Mitra" w:hint="cs"/>
          <w:i/>
          <w:iCs/>
          <w:color w:val="4472C4" w:themeColor="accent1"/>
          <w:rtl/>
        </w:rPr>
        <w:t xml:space="preserve">قرارداد </w:t>
      </w:r>
      <w:r>
        <w:rPr>
          <w:rFonts w:cs="B Mitra" w:hint="cs"/>
          <w:i/>
          <w:iCs/>
          <w:color w:val="4472C4" w:themeColor="accent1"/>
          <w:rtl/>
        </w:rPr>
        <w:t>متغیر است، ولی به‌طور کلی، توجه به فهرست زیر توصیه می‌شود:</w:t>
      </w:r>
    </w:p>
    <w:p w14:paraId="68ADE4BC" w14:textId="633D211F"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 xml:space="preserve">زمان شروع </w:t>
      </w:r>
      <w:r w:rsidR="00D66CA5">
        <w:rPr>
          <w:rFonts w:cs="B Mitra" w:hint="cs"/>
          <w:i/>
          <w:iCs/>
          <w:color w:val="4472C4" w:themeColor="accent1"/>
          <w:rtl/>
        </w:rPr>
        <w:t>ایفای تعهدات طرفین</w:t>
      </w:r>
    </w:p>
    <w:p w14:paraId="722CE107" w14:textId="5C2FDD52"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حداکثر مدت ا</w:t>
      </w:r>
      <w:r w:rsidR="00D66CA5">
        <w:rPr>
          <w:rFonts w:cs="B Mitra" w:hint="cs"/>
          <w:i/>
          <w:iCs/>
          <w:color w:val="4472C4" w:themeColor="accent1"/>
          <w:rtl/>
        </w:rPr>
        <w:t>یفای تعهدات طرفین</w:t>
      </w:r>
    </w:p>
    <w:p w14:paraId="3EC1B67D" w14:textId="5DB9793B"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مکان ا</w:t>
      </w:r>
      <w:r w:rsidR="00D66CA5">
        <w:rPr>
          <w:rFonts w:cs="B Mitra" w:hint="cs"/>
          <w:i/>
          <w:iCs/>
          <w:color w:val="4472C4" w:themeColor="accent1"/>
          <w:rtl/>
        </w:rPr>
        <w:t>یفای تعهدات طرفین</w:t>
      </w:r>
    </w:p>
    <w:p w14:paraId="6A424C75" w14:textId="4E16A02C" w:rsidR="009D517F" w:rsidRDefault="009D517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روزها/اوقات کاری مانند شیفت‌ها (نوبت‌کاری)، نحوه احتساب ایام تعطیل رسمی و سایر تعطیلات، و سایر شرایط حاکم بر زمان</w:t>
      </w:r>
      <w:r w:rsidR="00D66CA5">
        <w:rPr>
          <w:rFonts w:cs="B Mitra" w:hint="cs"/>
          <w:i/>
          <w:iCs/>
          <w:color w:val="4472C4" w:themeColor="accent1"/>
          <w:rtl/>
        </w:rPr>
        <w:t xml:space="preserve"> ایفای تعهدات طرفین</w:t>
      </w:r>
    </w:p>
    <w:p w14:paraId="2882B772" w14:textId="0DD1507E"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الزامات</w:t>
      </w:r>
      <w:r w:rsidR="00D66CA5">
        <w:rPr>
          <w:rFonts w:cs="B Mitra" w:hint="cs"/>
          <w:i/>
          <w:iCs/>
          <w:color w:val="4472C4" w:themeColor="accent1"/>
          <w:rtl/>
        </w:rPr>
        <w:t xml:space="preserve"> حضور کارکنان</w:t>
      </w:r>
      <w:r>
        <w:rPr>
          <w:rFonts w:cs="B Mitra" w:hint="cs"/>
          <w:i/>
          <w:iCs/>
          <w:color w:val="4472C4" w:themeColor="accent1"/>
          <w:rtl/>
        </w:rPr>
        <w:t xml:space="preserve"> </w:t>
      </w:r>
      <w:r w:rsidR="00D66CA5">
        <w:rPr>
          <w:rFonts w:cs="B Mitra" w:hint="cs"/>
          <w:i/>
          <w:iCs/>
          <w:color w:val="4472C4" w:themeColor="accent1"/>
          <w:rtl/>
        </w:rPr>
        <w:t>فروشنده</w:t>
      </w:r>
      <w:r>
        <w:rPr>
          <w:rFonts w:cs="B Mitra" w:hint="cs"/>
          <w:i/>
          <w:iCs/>
          <w:color w:val="4472C4" w:themeColor="accent1"/>
          <w:rtl/>
        </w:rPr>
        <w:t xml:space="preserve"> در محل </w:t>
      </w:r>
      <w:r w:rsidR="00000E0B">
        <w:rPr>
          <w:rFonts w:cs="B Mitra" w:hint="cs"/>
          <w:i/>
          <w:iCs/>
          <w:color w:val="4472C4" w:themeColor="accent1"/>
          <w:rtl/>
        </w:rPr>
        <w:t>خریدار</w:t>
      </w:r>
    </w:p>
    <w:p w14:paraId="39C468AE" w14:textId="77777777"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شرایط و محدودیت‌های منابع انسانی مورد استفاده</w:t>
      </w:r>
    </w:p>
    <w:p w14:paraId="3EF0B400" w14:textId="77777777"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الزامات مربوط به شرکت در جلسات</w:t>
      </w:r>
    </w:p>
    <w:p w14:paraId="33364735" w14:textId="6F888849"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 xml:space="preserve">الزامات مربوط به ارتباطات بین </w:t>
      </w:r>
      <w:r w:rsidR="00D66CA5">
        <w:rPr>
          <w:rFonts w:cs="B Mitra" w:hint="cs"/>
          <w:i/>
          <w:iCs/>
          <w:color w:val="4472C4" w:themeColor="accent1"/>
          <w:rtl/>
        </w:rPr>
        <w:t>طرفین</w:t>
      </w:r>
    </w:p>
    <w:p w14:paraId="4456829D" w14:textId="325E2B6B" w:rsidR="006C2AAF"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Pr>
      </w:pPr>
      <w:r>
        <w:rPr>
          <w:rFonts w:cs="B Mitra" w:hint="cs"/>
          <w:i/>
          <w:iCs/>
          <w:color w:val="4472C4" w:themeColor="accent1"/>
          <w:rtl/>
        </w:rPr>
        <w:t xml:space="preserve">الزامات و ترتیبات امنیتی در فرآیند </w:t>
      </w:r>
      <w:r w:rsidR="00D66CA5">
        <w:rPr>
          <w:rFonts w:cs="B Mitra" w:hint="cs"/>
          <w:i/>
          <w:iCs/>
          <w:color w:val="4472C4" w:themeColor="accent1"/>
          <w:rtl/>
        </w:rPr>
        <w:t>ایفای تعهدات</w:t>
      </w:r>
    </w:p>
    <w:p w14:paraId="45DD8A04" w14:textId="77777777" w:rsidR="006C2AAF" w:rsidRPr="00AE6DAC" w:rsidRDefault="006C2AAF" w:rsidP="009D517F">
      <w:pPr>
        <w:pStyle w:val="ListParagraph"/>
        <w:numPr>
          <w:ilvl w:val="0"/>
          <w:numId w:val="15"/>
        </w:numPr>
        <w:shd w:val="clear" w:color="auto" w:fill="D9E2F3" w:themeFill="accent1" w:themeFillTint="33"/>
        <w:bidi/>
        <w:ind w:left="1799"/>
        <w:jc w:val="both"/>
        <w:rPr>
          <w:rFonts w:cs="B Mitra"/>
          <w:i/>
          <w:iCs/>
          <w:color w:val="4472C4" w:themeColor="accent1"/>
          <w:rtl/>
        </w:rPr>
      </w:pPr>
      <w:r>
        <w:rPr>
          <w:rFonts w:cs="B Mitra" w:hint="cs"/>
          <w:i/>
          <w:iCs/>
          <w:color w:val="4472C4" w:themeColor="accent1"/>
          <w:rtl/>
        </w:rPr>
        <w:t>همکاری و ارتباط با سایر پروژه‌های در حال اجرا</w:t>
      </w:r>
    </w:p>
    <w:p w14:paraId="78A07BFD" w14:textId="77777777" w:rsidR="003B6ECA" w:rsidRDefault="003B6ECA" w:rsidP="003B6ECA">
      <w:pPr>
        <w:bidi/>
        <w:jc w:val="left"/>
        <w:rPr>
          <w:rFonts w:cs="B Mitra"/>
          <w:sz w:val="28"/>
          <w:szCs w:val="28"/>
          <w:rtl/>
        </w:rPr>
      </w:pPr>
    </w:p>
    <w:p w14:paraId="06FAFD4E" w14:textId="77777777" w:rsidR="003B6ECA" w:rsidRPr="00632775" w:rsidRDefault="003B6ECA" w:rsidP="003B6ECA">
      <w:pPr>
        <w:bidi/>
        <w:spacing w:line="400" w:lineRule="atLeast"/>
        <w:ind w:left="1721" w:firstLine="281"/>
        <w:jc w:val="lowKashida"/>
        <w:rPr>
          <w:rFonts w:cs="B Mitra"/>
          <w:sz w:val="28"/>
          <w:szCs w:val="28"/>
          <w:rtl/>
        </w:rPr>
      </w:pPr>
    </w:p>
    <w:p w14:paraId="6965FB1E" w14:textId="77777777" w:rsidR="003B6ECA" w:rsidRDefault="003B6ECA">
      <w:pPr>
        <w:jc w:val="left"/>
        <w:rPr>
          <w:rFonts w:cs="B Mitra"/>
          <w:sz w:val="28"/>
          <w:szCs w:val="28"/>
          <w:rtl/>
        </w:rPr>
      </w:pPr>
      <w:r>
        <w:rPr>
          <w:rFonts w:cs="B Mitra"/>
          <w:sz w:val="28"/>
          <w:szCs w:val="28"/>
          <w:rtl/>
        </w:rPr>
        <w:br w:type="page"/>
      </w:r>
    </w:p>
    <w:p w14:paraId="0849E1B1" w14:textId="77777777" w:rsidR="004C256C" w:rsidRDefault="004C256C" w:rsidP="004C256C">
      <w:pPr>
        <w:jc w:val="center"/>
        <w:rPr>
          <w:rFonts w:cs="B Mitra"/>
          <w:b/>
          <w:bCs/>
          <w:sz w:val="72"/>
          <w:szCs w:val="72"/>
          <w:rtl/>
        </w:rPr>
      </w:pPr>
    </w:p>
    <w:p w14:paraId="37387F61" w14:textId="77777777" w:rsidR="004C256C" w:rsidRDefault="004C256C" w:rsidP="004C256C">
      <w:pPr>
        <w:jc w:val="center"/>
        <w:rPr>
          <w:rFonts w:cs="B Mitra"/>
          <w:b/>
          <w:bCs/>
          <w:sz w:val="72"/>
          <w:szCs w:val="72"/>
          <w:rtl/>
        </w:rPr>
      </w:pPr>
    </w:p>
    <w:p w14:paraId="55E7C98B" w14:textId="77777777" w:rsidR="004C256C" w:rsidRDefault="004C256C" w:rsidP="004C256C">
      <w:pPr>
        <w:jc w:val="center"/>
        <w:rPr>
          <w:rFonts w:cs="B Mitra"/>
          <w:b/>
          <w:bCs/>
          <w:sz w:val="72"/>
          <w:szCs w:val="72"/>
          <w:rtl/>
        </w:rPr>
      </w:pPr>
    </w:p>
    <w:p w14:paraId="665D799B" w14:textId="1256910E" w:rsidR="003B6ECA" w:rsidRPr="00ED15AD" w:rsidRDefault="003B6ECA" w:rsidP="002E5B73">
      <w:pPr>
        <w:pStyle w:val="Heading1"/>
        <w:bidi w:val="0"/>
        <w:jc w:val="center"/>
        <w:rPr>
          <w:rFonts w:cs="B Mitra"/>
          <w:b w:val="0"/>
          <w:bCs/>
          <w:sz w:val="52"/>
          <w:szCs w:val="52"/>
          <w:rtl/>
        </w:rPr>
      </w:pPr>
      <w:bookmarkStart w:id="93" w:name="_Toc156848316"/>
      <w:r w:rsidRPr="00ED15AD">
        <w:rPr>
          <w:rFonts w:cs="B Mitra" w:hint="cs"/>
          <w:b w:val="0"/>
          <w:bCs/>
          <w:sz w:val="52"/>
          <w:szCs w:val="52"/>
          <w:rtl/>
        </w:rPr>
        <w:t xml:space="preserve">پيوست 2) </w:t>
      </w:r>
      <w:r w:rsidR="002E5B73">
        <w:rPr>
          <w:rFonts w:cs="B Mitra" w:hint="cs"/>
          <w:b w:val="0"/>
          <w:bCs/>
          <w:sz w:val="52"/>
          <w:szCs w:val="52"/>
          <w:rtl/>
        </w:rPr>
        <w:t>مبلغ قرارداد</w:t>
      </w:r>
      <w:r w:rsidRPr="00ED15AD">
        <w:rPr>
          <w:rFonts w:cs="B Mitra" w:hint="cs"/>
          <w:b w:val="0"/>
          <w:bCs/>
          <w:sz w:val="52"/>
          <w:szCs w:val="52"/>
          <w:rtl/>
        </w:rPr>
        <w:t xml:space="preserve"> و نحوه پرداخت آن</w:t>
      </w:r>
      <w:bookmarkEnd w:id="93"/>
    </w:p>
    <w:p w14:paraId="4C6E7A50" w14:textId="45573365" w:rsidR="004C256C" w:rsidRDefault="004C256C">
      <w:pPr>
        <w:jc w:val="left"/>
        <w:rPr>
          <w:rFonts w:cs="B Mitra"/>
          <w:sz w:val="28"/>
          <w:szCs w:val="28"/>
          <w:rtl/>
        </w:rPr>
      </w:pPr>
      <w:r>
        <w:rPr>
          <w:rFonts w:cs="B Mitra"/>
          <w:sz w:val="28"/>
          <w:szCs w:val="28"/>
          <w:rtl/>
        </w:rPr>
        <w:br w:type="page"/>
      </w:r>
    </w:p>
    <w:p w14:paraId="32A4FA06" w14:textId="4D9AA4D3" w:rsidR="00E22709" w:rsidRPr="00345EFE" w:rsidRDefault="00345EFE" w:rsidP="00345EFE">
      <w:pPr>
        <w:bidi/>
        <w:jc w:val="left"/>
        <w:rPr>
          <w:rFonts w:cs="B Mitra"/>
          <w:b/>
          <w:sz w:val="28"/>
          <w:szCs w:val="28"/>
          <w:rtl/>
        </w:rPr>
      </w:pPr>
      <w:r>
        <w:rPr>
          <w:rFonts w:cs="B Mitra" w:hint="cs"/>
          <w:sz w:val="28"/>
          <w:szCs w:val="28"/>
          <w:rtl/>
          <w:lang w:bidi="fa-IR"/>
        </w:rPr>
        <w:lastRenderedPageBreak/>
        <w:t xml:space="preserve">1) </w:t>
      </w:r>
      <w:r w:rsidR="00763DA8">
        <w:rPr>
          <w:rFonts w:cs="B Mitra" w:hint="cs"/>
          <w:sz w:val="28"/>
          <w:szCs w:val="28"/>
          <w:rtl/>
          <w:lang w:bidi="fa-IR"/>
        </w:rPr>
        <w:t>روش</w:t>
      </w:r>
      <w:r w:rsidR="00E22709" w:rsidRPr="00345EFE">
        <w:rPr>
          <w:rFonts w:cs="B Mitra" w:hint="cs"/>
          <w:sz w:val="28"/>
          <w:szCs w:val="28"/>
          <w:rtl/>
          <w:lang w:bidi="fa-IR"/>
        </w:rPr>
        <w:t xml:space="preserve"> تعیین و محاسبه </w:t>
      </w:r>
      <w:r w:rsidR="00763DA8">
        <w:rPr>
          <w:rFonts w:cs="B Mitra" w:hint="cs"/>
          <w:sz w:val="28"/>
          <w:szCs w:val="28"/>
          <w:rtl/>
          <w:lang w:bidi="fa-IR"/>
        </w:rPr>
        <w:t>مبلغ قرارداد</w:t>
      </w:r>
    </w:p>
    <w:p w14:paraId="47A30CDB" w14:textId="6FF32DB7" w:rsidR="00E22709" w:rsidRDefault="00763DA8" w:rsidP="00E22709">
      <w:pPr>
        <w:shd w:val="clear" w:color="auto" w:fill="D9E2F3" w:themeFill="accent1" w:themeFillTint="33"/>
        <w:bidi/>
        <w:ind w:left="1440"/>
        <w:jc w:val="both"/>
        <w:rPr>
          <w:rFonts w:cs="B Mitra"/>
          <w:i/>
          <w:iCs/>
          <w:color w:val="4472C4" w:themeColor="accent1"/>
          <w:rtl/>
        </w:rPr>
      </w:pPr>
      <w:r>
        <w:rPr>
          <w:rFonts w:cs="B Mitra" w:hint="cs"/>
          <w:i/>
          <w:iCs/>
          <w:color w:val="4472C4" w:themeColor="accent1"/>
          <w:rtl/>
        </w:rPr>
        <w:t>مبلغ قراردادهای فروش مجوز بهره‌برداری بسته نرم‌افزاری آماده ممکن است به یکی از روش‌های</w:t>
      </w:r>
      <w:r w:rsidR="00E22709" w:rsidRPr="00E22709">
        <w:rPr>
          <w:rFonts w:cs="B Mitra" w:hint="cs"/>
          <w:i/>
          <w:iCs/>
          <w:color w:val="4472C4" w:themeColor="accent1"/>
          <w:rtl/>
        </w:rPr>
        <w:t xml:space="preserve"> مقطوع</w:t>
      </w:r>
      <w:r>
        <w:rPr>
          <w:rFonts w:cs="B Mitra" w:hint="cs"/>
          <w:i/>
          <w:iCs/>
          <w:color w:val="4472C4" w:themeColor="accent1"/>
          <w:rtl/>
        </w:rPr>
        <w:t xml:space="preserve"> </w:t>
      </w:r>
      <w:r>
        <w:rPr>
          <w:rFonts w:cs="B Mitra"/>
          <w:i/>
          <w:iCs/>
          <w:color w:val="4472C4" w:themeColor="accent1"/>
        </w:rPr>
        <w:t>(</w:t>
      </w:r>
      <w:proofErr w:type="spellStart"/>
      <w:r>
        <w:rPr>
          <w:rFonts w:cs="B Mitra"/>
          <w:i/>
          <w:iCs/>
          <w:color w:val="4472C4" w:themeColor="accent1"/>
        </w:rPr>
        <w:t>fiexed</w:t>
      </w:r>
      <w:proofErr w:type="spellEnd"/>
      <w:r>
        <w:rPr>
          <w:rFonts w:cs="B Mitra"/>
          <w:i/>
          <w:iCs/>
          <w:color w:val="4472C4" w:themeColor="accent1"/>
        </w:rPr>
        <w:t>-price)</w:t>
      </w:r>
      <w:r>
        <w:rPr>
          <w:rFonts w:cs="B Mitra" w:hint="cs"/>
          <w:i/>
          <w:iCs/>
          <w:color w:val="4472C4" w:themeColor="accent1"/>
          <w:rtl/>
          <w:lang w:bidi="fa-IR"/>
        </w:rPr>
        <w:t>، تعداد نصب، تعداد کاربر مجاز، تعداد کاربر همزمان و یا ترکیبی از این روش‌ها تعیین شود. در این بند باید روش تعیین قیمت قرارداد و تغییرات احتمالی آن (م</w:t>
      </w:r>
      <w:r>
        <w:rPr>
          <w:rFonts w:cs="B Mitra" w:hint="cs"/>
          <w:i/>
          <w:iCs/>
          <w:color w:val="4472C4" w:themeColor="accent1"/>
          <w:rtl/>
        </w:rPr>
        <w:t>ثلاً در حالتی که خریدار قصد داشته باشد پس از نصب اولیه، تعداد کاربران همزمان را افزایش دهد) تشریح شود.</w:t>
      </w:r>
    </w:p>
    <w:p w14:paraId="777BF98C" w14:textId="15E190DF" w:rsidR="00763DA8" w:rsidRPr="00E22709" w:rsidRDefault="00763DA8" w:rsidP="00763DA8">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هم‌چنین در صورتی که فروشنده متعهد به اجرای خدمات جنبی خارج از تعهدات اصلی قرارداد شده است، نحوه محاسبه مبلغ این خدمات (مثلاً به‌صورت نفر-ساعتی بر اساس تعرفه خدمات کارشناسی مصوب سازمان نظام صنفی رایانه‌ای) باید مشخص گردد.</w:t>
      </w:r>
    </w:p>
    <w:p w14:paraId="553109F2" w14:textId="55231680" w:rsidR="00E22709" w:rsidRPr="001F38C7" w:rsidRDefault="00E22709" w:rsidP="00E22709">
      <w:pPr>
        <w:pStyle w:val="Title"/>
        <w:ind w:left="360"/>
        <w:jc w:val="both"/>
        <w:rPr>
          <w:rStyle w:val="PageNumber"/>
          <w:rFonts w:cs="B Mitra"/>
          <w:b w:val="0"/>
          <w:bCs w:val="0"/>
          <w:sz w:val="28"/>
        </w:rPr>
      </w:pPr>
      <w:r>
        <w:rPr>
          <w:rStyle w:val="PageNumber"/>
          <w:rFonts w:cs="B Mitra" w:hint="cs"/>
          <w:b w:val="0"/>
          <w:bCs w:val="0"/>
          <w:sz w:val="28"/>
          <w:rtl/>
        </w:rPr>
        <w:t xml:space="preserve"> </w:t>
      </w:r>
    </w:p>
    <w:p w14:paraId="6A756D3C" w14:textId="12C71801" w:rsidR="00ED351B" w:rsidRPr="00345EFE" w:rsidRDefault="00345EFE" w:rsidP="00345EFE">
      <w:pPr>
        <w:bidi/>
        <w:jc w:val="left"/>
        <w:rPr>
          <w:rFonts w:cs="B Mitra"/>
          <w:b/>
          <w:sz w:val="28"/>
          <w:szCs w:val="28"/>
          <w:rtl/>
        </w:rPr>
      </w:pPr>
      <w:r>
        <w:rPr>
          <w:rFonts w:cs="B Mitra" w:hint="cs"/>
          <w:sz w:val="28"/>
          <w:szCs w:val="28"/>
          <w:rtl/>
          <w:lang w:bidi="fa-IR"/>
        </w:rPr>
        <w:t xml:space="preserve">2) </w:t>
      </w:r>
      <w:r w:rsidR="00ED351B" w:rsidRPr="00345EFE">
        <w:rPr>
          <w:rFonts w:cs="B Mitra" w:hint="cs"/>
          <w:sz w:val="28"/>
          <w:szCs w:val="28"/>
          <w:rtl/>
          <w:lang w:bidi="fa-IR"/>
        </w:rPr>
        <w:t xml:space="preserve">مراحل </w:t>
      </w:r>
      <w:r w:rsidR="00763DA8">
        <w:rPr>
          <w:rFonts w:cs="B Mitra" w:hint="cs"/>
          <w:sz w:val="28"/>
          <w:szCs w:val="28"/>
          <w:rtl/>
          <w:lang w:bidi="fa-IR"/>
        </w:rPr>
        <w:t xml:space="preserve">و مقاطع </w:t>
      </w:r>
      <w:r w:rsidR="00ED351B" w:rsidRPr="00345EFE">
        <w:rPr>
          <w:rFonts w:cs="B Mitra" w:hint="cs"/>
          <w:sz w:val="28"/>
          <w:szCs w:val="28"/>
          <w:rtl/>
          <w:lang w:bidi="fa-IR"/>
        </w:rPr>
        <w:t xml:space="preserve">پرداخت </w:t>
      </w:r>
      <w:r w:rsidR="00763DA8">
        <w:rPr>
          <w:rFonts w:cs="B Mitra" w:hint="cs"/>
          <w:sz w:val="28"/>
          <w:szCs w:val="28"/>
          <w:rtl/>
          <w:lang w:bidi="fa-IR"/>
        </w:rPr>
        <w:t>مبلغ</w:t>
      </w:r>
    </w:p>
    <w:p w14:paraId="35EC82B2" w14:textId="53DC9D04" w:rsidR="00ED351B" w:rsidRPr="00E22709" w:rsidRDefault="00763DA8" w:rsidP="00ED351B">
      <w:pPr>
        <w:shd w:val="clear" w:color="auto" w:fill="D9E2F3" w:themeFill="accent1" w:themeFillTint="33"/>
        <w:bidi/>
        <w:ind w:left="1440"/>
        <w:jc w:val="both"/>
        <w:rPr>
          <w:rFonts w:cs="B Mitra"/>
          <w:i/>
          <w:iCs/>
          <w:color w:val="4472C4" w:themeColor="accent1"/>
          <w:rtl/>
          <w:lang w:bidi="fa-IR"/>
        </w:rPr>
      </w:pPr>
      <w:r>
        <w:rPr>
          <w:rFonts w:cs="B Mitra" w:hint="cs"/>
          <w:i/>
          <w:iCs/>
          <w:color w:val="4472C4" w:themeColor="accent1"/>
          <w:rtl/>
        </w:rPr>
        <w:t>فروشنده و خریدار ممکن است در مورد مراحل و مقاطع خاصی برای پرداخت مبلغ قرارداد توافق نمایند که باید در این قسمت مشخص گردد. محتوای جدول زیر به‌عنوان نمونه ذکر شده و نباید مورد استناد قرار گیرد.</w:t>
      </w:r>
    </w:p>
    <w:p w14:paraId="4D5EAFB8" w14:textId="43F08EA8" w:rsidR="00ED351B" w:rsidRDefault="00ED351B" w:rsidP="00ED351B">
      <w:pPr>
        <w:pStyle w:val="Title"/>
        <w:ind w:left="360"/>
        <w:jc w:val="both"/>
        <w:rPr>
          <w:rStyle w:val="PageNumber"/>
          <w:rFonts w:cs="B Mitra"/>
          <w:b w:val="0"/>
          <w:bCs w:val="0"/>
          <w:sz w:val="28"/>
          <w:rtl/>
        </w:rPr>
      </w:pPr>
      <w:r>
        <w:rPr>
          <w:rStyle w:val="PageNumber"/>
          <w:rFonts w:cs="B Mitra" w:hint="cs"/>
          <w:b w:val="0"/>
          <w:bCs w:val="0"/>
          <w:sz w:val="28"/>
          <w:rtl/>
        </w:rPr>
        <w:t xml:space="preserve">مراحل پرداخت </w:t>
      </w:r>
      <w:r w:rsidR="00763DA8">
        <w:rPr>
          <w:rStyle w:val="PageNumber"/>
          <w:rFonts w:cs="B Mitra" w:hint="cs"/>
          <w:b w:val="0"/>
          <w:bCs w:val="0"/>
          <w:sz w:val="28"/>
          <w:rtl/>
        </w:rPr>
        <w:t>مبلغ</w:t>
      </w:r>
      <w:r>
        <w:rPr>
          <w:rStyle w:val="PageNumber"/>
          <w:rFonts w:cs="B Mitra" w:hint="cs"/>
          <w:b w:val="0"/>
          <w:bCs w:val="0"/>
          <w:sz w:val="28"/>
          <w:rtl/>
        </w:rPr>
        <w:t xml:space="preserve"> </w:t>
      </w:r>
      <w:r w:rsidR="00763DA8">
        <w:rPr>
          <w:rStyle w:val="PageNumber"/>
          <w:rFonts w:cs="B Mitra" w:hint="cs"/>
          <w:b w:val="0"/>
          <w:bCs w:val="0"/>
          <w:sz w:val="28"/>
          <w:rtl/>
        </w:rPr>
        <w:t>قرارداد</w:t>
      </w:r>
      <w:r>
        <w:rPr>
          <w:rStyle w:val="PageNumber"/>
          <w:rFonts w:cs="B Mitra" w:hint="cs"/>
          <w:b w:val="0"/>
          <w:bCs w:val="0"/>
          <w:sz w:val="28"/>
          <w:rtl/>
        </w:rPr>
        <w:t xml:space="preserve"> (بدون درنظر گرفتن پرداخت‌های احتمالی علی‌الحساب)، طبق جدول زیر خواهد بود:</w:t>
      </w:r>
    </w:p>
    <w:tbl>
      <w:tblPr>
        <w:tblStyle w:val="TableGrid"/>
        <w:bidiVisual/>
        <w:tblW w:w="0" w:type="auto"/>
        <w:tblInd w:w="360" w:type="dxa"/>
        <w:tblLook w:val="04A0" w:firstRow="1" w:lastRow="0" w:firstColumn="1" w:lastColumn="0" w:noHBand="0" w:noVBand="1"/>
      </w:tblPr>
      <w:tblGrid>
        <w:gridCol w:w="576"/>
        <w:gridCol w:w="2142"/>
        <w:gridCol w:w="1170"/>
        <w:gridCol w:w="1260"/>
        <w:gridCol w:w="2788"/>
      </w:tblGrid>
      <w:tr w:rsidR="00ED351B" w14:paraId="5C486651" w14:textId="77777777" w:rsidTr="00ED351B">
        <w:tc>
          <w:tcPr>
            <w:tcW w:w="576" w:type="dxa"/>
            <w:shd w:val="clear" w:color="auto" w:fill="D0CECE" w:themeFill="background2" w:themeFillShade="E6"/>
          </w:tcPr>
          <w:p w14:paraId="18F1EED3" w14:textId="683019EA" w:rsidR="00ED351B" w:rsidRP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ردیف</w:t>
            </w:r>
          </w:p>
        </w:tc>
        <w:tc>
          <w:tcPr>
            <w:tcW w:w="2142" w:type="dxa"/>
            <w:shd w:val="clear" w:color="auto" w:fill="D0CECE" w:themeFill="background2" w:themeFillShade="E6"/>
          </w:tcPr>
          <w:p w14:paraId="1463C775" w14:textId="69556FB1" w:rsidR="00ED351B" w:rsidRPr="00ED351B" w:rsidRDefault="00763DA8" w:rsidP="00ED351B">
            <w:pPr>
              <w:pStyle w:val="Title"/>
              <w:rPr>
                <w:rStyle w:val="PageNumber"/>
                <w:rFonts w:cs="B Mitra"/>
                <w:b w:val="0"/>
                <w:bCs w:val="0"/>
                <w:sz w:val="24"/>
                <w:szCs w:val="24"/>
                <w:rtl/>
              </w:rPr>
            </w:pPr>
            <w:r>
              <w:rPr>
                <w:rStyle w:val="PageNumber"/>
                <w:rFonts w:cs="B Mitra" w:hint="cs"/>
                <w:b w:val="0"/>
                <w:bCs w:val="0"/>
                <w:sz w:val="24"/>
                <w:szCs w:val="24"/>
                <w:rtl/>
              </w:rPr>
              <w:t>مقطع</w:t>
            </w:r>
          </w:p>
        </w:tc>
        <w:tc>
          <w:tcPr>
            <w:tcW w:w="1170" w:type="dxa"/>
            <w:shd w:val="clear" w:color="auto" w:fill="D0CECE" w:themeFill="background2" w:themeFillShade="E6"/>
          </w:tcPr>
          <w:p w14:paraId="52E78CD3" w14:textId="50094F0B" w:rsidR="00ED351B" w:rsidRP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درصد از کل</w:t>
            </w:r>
          </w:p>
        </w:tc>
        <w:tc>
          <w:tcPr>
            <w:tcW w:w="1260" w:type="dxa"/>
            <w:shd w:val="clear" w:color="auto" w:fill="D0CECE" w:themeFill="background2" w:themeFillShade="E6"/>
          </w:tcPr>
          <w:p w14:paraId="181252C5" w14:textId="5EE65262" w:rsidR="00ED351B" w:rsidRP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مبلغ (ریال)</w:t>
            </w:r>
          </w:p>
        </w:tc>
        <w:tc>
          <w:tcPr>
            <w:tcW w:w="2788" w:type="dxa"/>
            <w:shd w:val="clear" w:color="auto" w:fill="D0CECE" w:themeFill="background2" w:themeFillShade="E6"/>
          </w:tcPr>
          <w:p w14:paraId="11FE1A6C" w14:textId="1FCC0967" w:rsidR="00ED351B" w:rsidRP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توضیحات</w:t>
            </w:r>
          </w:p>
        </w:tc>
      </w:tr>
      <w:tr w:rsidR="00ED351B" w14:paraId="2B6BC17B" w14:textId="77777777" w:rsidTr="00F957AE">
        <w:tc>
          <w:tcPr>
            <w:tcW w:w="576" w:type="dxa"/>
          </w:tcPr>
          <w:p w14:paraId="2CA2FDEA" w14:textId="5FEA6320" w:rsid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۱</w:t>
            </w:r>
          </w:p>
        </w:tc>
        <w:tc>
          <w:tcPr>
            <w:tcW w:w="2142" w:type="dxa"/>
            <w:shd w:val="clear" w:color="auto" w:fill="D9E2F3" w:themeFill="accent1" w:themeFillTint="33"/>
          </w:tcPr>
          <w:p w14:paraId="03F3BE0C" w14:textId="7158EC80" w:rsidR="00ED351B" w:rsidRPr="00763DA8" w:rsidRDefault="00763DA8" w:rsidP="00ED351B">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بلافاصله پس از انعقاد قرارداد</w:t>
            </w:r>
          </w:p>
        </w:tc>
        <w:tc>
          <w:tcPr>
            <w:tcW w:w="1170" w:type="dxa"/>
          </w:tcPr>
          <w:p w14:paraId="38CE8323" w14:textId="5B240657" w:rsidR="00ED351B" w:rsidRPr="00ED351B" w:rsidRDefault="00763DA8" w:rsidP="00ED351B">
            <w:pPr>
              <w:pStyle w:val="Title"/>
              <w:rPr>
                <w:rStyle w:val="PageNumber"/>
                <w:rFonts w:cs="Times New Roman"/>
                <w:b w:val="0"/>
                <w:bCs w:val="0"/>
                <w:sz w:val="24"/>
                <w:szCs w:val="24"/>
                <w:rtl/>
              </w:rPr>
            </w:pPr>
            <w:r>
              <w:rPr>
                <w:rStyle w:val="PageNumber"/>
                <w:rFonts w:cs="Times New Roman" w:hint="cs"/>
                <w:b w:val="0"/>
                <w:bCs w:val="0"/>
                <w:sz w:val="24"/>
                <w:szCs w:val="24"/>
                <w:rtl/>
              </w:rPr>
              <w:t>..٪</w:t>
            </w:r>
          </w:p>
        </w:tc>
        <w:tc>
          <w:tcPr>
            <w:tcW w:w="1260" w:type="dxa"/>
          </w:tcPr>
          <w:p w14:paraId="6589B911" w14:textId="74D1D471" w:rsidR="00ED351B" w:rsidRDefault="00763DA8" w:rsidP="00ED351B">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6F8DBBD5" w14:textId="1A25AC29" w:rsidR="00ED351B" w:rsidRPr="00F957AE" w:rsidRDefault="00763DA8" w:rsidP="00ED351B">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انعقاد قرارداد</w:t>
            </w:r>
          </w:p>
        </w:tc>
      </w:tr>
      <w:tr w:rsidR="00ED351B" w14:paraId="16FCCC8D" w14:textId="77777777" w:rsidTr="00F957AE">
        <w:tc>
          <w:tcPr>
            <w:tcW w:w="576" w:type="dxa"/>
          </w:tcPr>
          <w:p w14:paraId="1F4E0A9E" w14:textId="7B400394" w:rsid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۲</w:t>
            </w:r>
          </w:p>
        </w:tc>
        <w:tc>
          <w:tcPr>
            <w:tcW w:w="2142" w:type="dxa"/>
            <w:shd w:val="clear" w:color="auto" w:fill="D9E2F3" w:themeFill="accent1" w:themeFillTint="33"/>
          </w:tcPr>
          <w:p w14:paraId="0FFA1456" w14:textId="217992B0" w:rsidR="00ED351B" w:rsidRPr="00763DA8" w:rsidRDefault="00763DA8" w:rsidP="00ED351B">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پس از نصب بسته نرم‌افزاری</w:t>
            </w:r>
          </w:p>
        </w:tc>
        <w:tc>
          <w:tcPr>
            <w:tcW w:w="1170" w:type="dxa"/>
          </w:tcPr>
          <w:p w14:paraId="07EADEEB" w14:textId="3FB59B41" w:rsidR="00ED351B" w:rsidRPr="00ED351B" w:rsidRDefault="00763DA8" w:rsidP="00ED351B">
            <w:pPr>
              <w:pStyle w:val="Title"/>
              <w:rPr>
                <w:rStyle w:val="PageNumber"/>
                <w:rFonts w:cs="Times New Roman"/>
                <w:b w:val="0"/>
                <w:bCs w:val="0"/>
                <w:sz w:val="24"/>
                <w:szCs w:val="24"/>
                <w:rtl/>
              </w:rPr>
            </w:pPr>
            <w:r>
              <w:rPr>
                <w:rStyle w:val="PageNumber"/>
                <w:rFonts w:cs="Times New Roman" w:hint="cs"/>
                <w:b w:val="0"/>
                <w:bCs w:val="0"/>
                <w:sz w:val="24"/>
                <w:szCs w:val="24"/>
                <w:rtl/>
              </w:rPr>
              <w:t>..٪</w:t>
            </w:r>
          </w:p>
        </w:tc>
        <w:tc>
          <w:tcPr>
            <w:tcW w:w="1260" w:type="dxa"/>
          </w:tcPr>
          <w:p w14:paraId="58768F46" w14:textId="68861F9C" w:rsidR="00ED351B" w:rsidRDefault="00763DA8" w:rsidP="00ED351B">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57634938" w14:textId="683D70C7" w:rsidR="00ED351B" w:rsidRPr="00F957AE" w:rsidRDefault="00763DA8" w:rsidP="00ED351B">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اتمام نصب</w:t>
            </w:r>
          </w:p>
        </w:tc>
      </w:tr>
      <w:tr w:rsidR="00ED351B" w14:paraId="794802F5" w14:textId="77777777" w:rsidTr="00F957AE">
        <w:tc>
          <w:tcPr>
            <w:tcW w:w="576" w:type="dxa"/>
          </w:tcPr>
          <w:p w14:paraId="14BA52A6" w14:textId="5AA677B9" w:rsidR="00ED351B" w:rsidRDefault="00ED351B" w:rsidP="00ED351B">
            <w:pPr>
              <w:pStyle w:val="Title"/>
              <w:rPr>
                <w:rStyle w:val="PageNumber"/>
                <w:rFonts w:cs="B Mitra"/>
                <w:b w:val="0"/>
                <w:bCs w:val="0"/>
                <w:sz w:val="24"/>
                <w:szCs w:val="24"/>
                <w:rtl/>
              </w:rPr>
            </w:pPr>
            <w:r>
              <w:rPr>
                <w:rStyle w:val="PageNumber"/>
                <w:rFonts w:cs="B Mitra" w:hint="cs"/>
                <w:b w:val="0"/>
                <w:bCs w:val="0"/>
                <w:sz w:val="24"/>
                <w:szCs w:val="24"/>
                <w:rtl/>
              </w:rPr>
              <w:t>۳</w:t>
            </w:r>
          </w:p>
        </w:tc>
        <w:tc>
          <w:tcPr>
            <w:tcW w:w="2142" w:type="dxa"/>
            <w:shd w:val="clear" w:color="auto" w:fill="D9E2F3" w:themeFill="accent1" w:themeFillTint="33"/>
          </w:tcPr>
          <w:p w14:paraId="4B0176F5" w14:textId="22D95D75" w:rsidR="00ED351B" w:rsidRPr="00763DA8" w:rsidRDefault="00763DA8" w:rsidP="00ED351B">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پس از آموزش به کاربران</w:t>
            </w:r>
          </w:p>
        </w:tc>
        <w:tc>
          <w:tcPr>
            <w:tcW w:w="1170" w:type="dxa"/>
          </w:tcPr>
          <w:p w14:paraId="123D67E1" w14:textId="19F20060" w:rsidR="00ED351B" w:rsidRPr="00763DA8" w:rsidRDefault="00763DA8" w:rsidP="00ED351B">
            <w:pPr>
              <w:pStyle w:val="Title"/>
              <w:rPr>
                <w:rStyle w:val="PageNumber"/>
                <w:rFonts w:cs="Times New Roman"/>
                <w:b w:val="0"/>
                <w:bCs w:val="0"/>
                <w:sz w:val="24"/>
                <w:szCs w:val="24"/>
                <w:rtl/>
              </w:rPr>
            </w:pPr>
            <w:r>
              <w:rPr>
                <w:rStyle w:val="PageNumber"/>
                <w:rFonts w:cs="B Mitra" w:hint="cs"/>
                <w:b w:val="0"/>
                <w:bCs w:val="0"/>
                <w:sz w:val="24"/>
                <w:szCs w:val="24"/>
                <w:rtl/>
              </w:rPr>
              <w:t>..</w:t>
            </w:r>
            <w:r>
              <w:rPr>
                <w:rStyle w:val="PageNumber"/>
                <w:rFonts w:cs="Times New Roman" w:hint="cs"/>
                <w:b w:val="0"/>
                <w:bCs w:val="0"/>
                <w:sz w:val="24"/>
                <w:szCs w:val="24"/>
                <w:rtl/>
              </w:rPr>
              <w:t>٪</w:t>
            </w:r>
          </w:p>
        </w:tc>
        <w:tc>
          <w:tcPr>
            <w:tcW w:w="1260" w:type="dxa"/>
          </w:tcPr>
          <w:p w14:paraId="58C6D22B" w14:textId="6EA41E14" w:rsidR="00ED351B" w:rsidRDefault="00763DA8" w:rsidP="00ED351B">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5E7994A2" w14:textId="2191460C" w:rsidR="00ED351B" w:rsidRPr="00F957AE" w:rsidRDefault="00763DA8" w:rsidP="00ED351B">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اتمام آموزش</w:t>
            </w:r>
          </w:p>
        </w:tc>
      </w:tr>
      <w:tr w:rsidR="00ED351B" w14:paraId="65935752" w14:textId="77777777" w:rsidTr="00F957AE">
        <w:tc>
          <w:tcPr>
            <w:tcW w:w="576" w:type="dxa"/>
          </w:tcPr>
          <w:p w14:paraId="518A136E" w14:textId="5D390489" w:rsidR="00ED351B" w:rsidRDefault="00763DA8" w:rsidP="00ED351B">
            <w:pPr>
              <w:pStyle w:val="Title"/>
              <w:rPr>
                <w:rStyle w:val="PageNumber"/>
                <w:rFonts w:cs="B Mitra"/>
                <w:b w:val="0"/>
                <w:bCs w:val="0"/>
                <w:sz w:val="24"/>
                <w:szCs w:val="24"/>
                <w:rtl/>
              </w:rPr>
            </w:pPr>
            <w:r>
              <w:rPr>
                <w:rStyle w:val="PageNumber"/>
                <w:rFonts w:cs="B Mitra" w:hint="cs"/>
                <w:b w:val="0"/>
                <w:bCs w:val="0"/>
                <w:sz w:val="24"/>
                <w:szCs w:val="24"/>
                <w:rtl/>
              </w:rPr>
              <w:t>۴</w:t>
            </w:r>
          </w:p>
        </w:tc>
        <w:tc>
          <w:tcPr>
            <w:tcW w:w="2142" w:type="dxa"/>
            <w:shd w:val="clear" w:color="auto" w:fill="D9E2F3" w:themeFill="accent1" w:themeFillTint="33"/>
          </w:tcPr>
          <w:p w14:paraId="39185049" w14:textId="588EA21E" w:rsidR="00ED351B" w:rsidRPr="00763DA8" w:rsidRDefault="00763DA8" w:rsidP="00ED351B">
            <w:pPr>
              <w:pStyle w:val="Title"/>
              <w:rPr>
                <w:rStyle w:val="PageNumber"/>
                <w:rFonts w:cs="B Mitra"/>
                <w:b w:val="0"/>
                <w:bCs w:val="0"/>
                <w:i/>
                <w:iCs/>
                <w:color w:val="4472C4" w:themeColor="accent1"/>
                <w:sz w:val="24"/>
                <w:szCs w:val="24"/>
                <w:rtl/>
              </w:rPr>
            </w:pPr>
            <w:r w:rsidRPr="00763DA8">
              <w:rPr>
                <w:rStyle w:val="PageNumber"/>
                <w:rFonts w:cs="B Mitra" w:hint="cs"/>
                <w:b w:val="0"/>
                <w:bCs w:val="0"/>
                <w:i/>
                <w:iCs/>
                <w:color w:val="4472C4" w:themeColor="accent1"/>
                <w:sz w:val="24"/>
                <w:szCs w:val="24"/>
                <w:rtl/>
              </w:rPr>
              <w:t>پس از شروع بهره‌برداری</w:t>
            </w:r>
          </w:p>
        </w:tc>
        <w:tc>
          <w:tcPr>
            <w:tcW w:w="1170" w:type="dxa"/>
          </w:tcPr>
          <w:p w14:paraId="74CCCB85" w14:textId="4F2512C3" w:rsidR="00ED351B" w:rsidRPr="00763DA8" w:rsidRDefault="00763DA8" w:rsidP="00ED351B">
            <w:pPr>
              <w:pStyle w:val="Title"/>
              <w:rPr>
                <w:rStyle w:val="PageNumber"/>
                <w:rFonts w:cs="Times New Roman"/>
                <w:b w:val="0"/>
                <w:bCs w:val="0"/>
                <w:sz w:val="24"/>
                <w:szCs w:val="24"/>
                <w:rtl/>
              </w:rPr>
            </w:pPr>
            <w:r>
              <w:rPr>
                <w:rStyle w:val="PageNumber"/>
                <w:rFonts w:cs="B Mitra" w:hint="cs"/>
                <w:b w:val="0"/>
                <w:bCs w:val="0"/>
                <w:sz w:val="24"/>
                <w:szCs w:val="24"/>
                <w:rtl/>
              </w:rPr>
              <w:t>..</w:t>
            </w:r>
            <w:r>
              <w:rPr>
                <w:rStyle w:val="PageNumber"/>
                <w:rFonts w:cs="Times New Roman" w:hint="cs"/>
                <w:b w:val="0"/>
                <w:bCs w:val="0"/>
                <w:sz w:val="24"/>
                <w:szCs w:val="24"/>
                <w:rtl/>
              </w:rPr>
              <w:t>٪</w:t>
            </w:r>
          </w:p>
        </w:tc>
        <w:tc>
          <w:tcPr>
            <w:tcW w:w="1260" w:type="dxa"/>
          </w:tcPr>
          <w:p w14:paraId="6FA8A6B3" w14:textId="6723EA62" w:rsidR="00ED351B" w:rsidRDefault="00763DA8" w:rsidP="00ED351B">
            <w:pPr>
              <w:pStyle w:val="Title"/>
              <w:rPr>
                <w:rStyle w:val="PageNumber"/>
                <w:rFonts w:cs="B Mitra"/>
                <w:b w:val="0"/>
                <w:bCs w:val="0"/>
                <w:sz w:val="24"/>
                <w:szCs w:val="24"/>
                <w:rtl/>
              </w:rPr>
            </w:pPr>
            <w:r>
              <w:rPr>
                <w:rStyle w:val="PageNumber"/>
                <w:rFonts w:cs="B Mitra" w:hint="cs"/>
                <w:b w:val="0"/>
                <w:bCs w:val="0"/>
                <w:sz w:val="24"/>
                <w:szCs w:val="24"/>
                <w:rtl/>
              </w:rPr>
              <w:t>...</w:t>
            </w:r>
          </w:p>
        </w:tc>
        <w:tc>
          <w:tcPr>
            <w:tcW w:w="2788" w:type="dxa"/>
            <w:shd w:val="clear" w:color="auto" w:fill="D9E2F3" w:themeFill="accent1" w:themeFillTint="33"/>
          </w:tcPr>
          <w:p w14:paraId="341004C2" w14:textId="01CEC679" w:rsidR="00ED351B" w:rsidRPr="00F957AE" w:rsidRDefault="00763DA8" w:rsidP="00ED351B">
            <w:pPr>
              <w:pStyle w:val="Title"/>
              <w:rPr>
                <w:rStyle w:val="PageNumber"/>
                <w:rFonts w:cs="B Mitra"/>
                <w:b w:val="0"/>
                <w:bCs w:val="0"/>
                <w:i/>
                <w:iCs/>
                <w:color w:val="4472C4" w:themeColor="accent1"/>
                <w:sz w:val="24"/>
                <w:szCs w:val="24"/>
                <w:rtl/>
              </w:rPr>
            </w:pPr>
            <w:r w:rsidRPr="00F957AE">
              <w:rPr>
                <w:rStyle w:val="PageNumber"/>
                <w:rFonts w:cs="B Mitra" w:hint="cs"/>
                <w:b w:val="0"/>
                <w:bCs w:val="0"/>
                <w:i/>
                <w:iCs/>
                <w:color w:val="4472C4" w:themeColor="accent1"/>
                <w:sz w:val="24"/>
                <w:szCs w:val="24"/>
                <w:rtl/>
              </w:rPr>
              <w:t>حداکثر ... روز پس از شروع بهره‌برداری</w:t>
            </w:r>
          </w:p>
        </w:tc>
      </w:tr>
      <w:tr w:rsidR="00ED351B" w14:paraId="1E5E93FD" w14:textId="77777777" w:rsidTr="00ED351B">
        <w:tc>
          <w:tcPr>
            <w:tcW w:w="576" w:type="dxa"/>
          </w:tcPr>
          <w:p w14:paraId="39D42D9F" w14:textId="77777777" w:rsidR="00ED351B" w:rsidRDefault="00ED351B" w:rsidP="00ED351B">
            <w:pPr>
              <w:pStyle w:val="Title"/>
              <w:rPr>
                <w:rStyle w:val="PageNumber"/>
                <w:rFonts w:cs="B Mitra"/>
                <w:b w:val="0"/>
                <w:bCs w:val="0"/>
                <w:sz w:val="24"/>
                <w:szCs w:val="24"/>
                <w:rtl/>
              </w:rPr>
            </w:pPr>
          </w:p>
        </w:tc>
        <w:tc>
          <w:tcPr>
            <w:tcW w:w="2142" w:type="dxa"/>
          </w:tcPr>
          <w:p w14:paraId="1BE70448" w14:textId="59D8B9F7" w:rsidR="00ED351B" w:rsidRDefault="00ED351B" w:rsidP="00ED351B">
            <w:pPr>
              <w:pStyle w:val="Title"/>
              <w:rPr>
                <w:rStyle w:val="PageNumber"/>
                <w:rFonts w:cs="B Mitra"/>
                <w:b w:val="0"/>
                <w:bCs w:val="0"/>
                <w:sz w:val="24"/>
                <w:szCs w:val="24"/>
                <w:rtl/>
              </w:rPr>
            </w:pPr>
          </w:p>
        </w:tc>
        <w:tc>
          <w:tcPr>
            <w:tcW w:w="1170" w:type="dxa"/>
          </w:tcPr>
          <w:p w14:paraId="089BF7A1" w14:textId="5F1F9660" w:rsidR="00ED351B" w:rsidRDefault="00ED351B" w:rsidP="00ED351B">
            <w:pPr>
              <w:pStyle w:val="Title"/>
              <w:rPr>
                <w:rStyle w:val="PageNumber"/>
                <w:rFonts w:cs="B Mitra"/>
                <w:b w:val="0"/>
                <w:bCs w:val="0"/>
                <w:sz w:val="24"/>
                <w:szCs w:val="24"/>
                <w:rtl/>
              </w:rPr>
            </w:pPr>
          </w:p>
        </w:tc>
        <w:tc>
          <w:tcPr>
            <w:tcW w:w="1260" w:type="dxa"/>
          </w:tcPr>
          <w:p w14:paraId="62779B2D" w14:textId="0B51E089" w:rsidR="00ED351B" w:rsidRDefault="00ED351B" w:rsidP="00ED351B">
            <w:pPr>
              <w:pStyle w:val="Title"/>
              <w:rPr>
                <w:rStyle w:val="PageNumber"/>
                <w:rFonts w:cs="B Mitra"/>
                <w:b w:val="0"/>
                <w:bCs w:val="0"/>
                <w:sz w:val="24"/>
                <w:szCs w:val="24"/>
                <w:rtl/>
              </w:rPr>
            </w:pPr>
          </w:p>
        </w:tc>
        <w:tc>
          <w:tcPr>
            <w:tcW w:w="2788" w:type="dxa"/>
          </w:tcPr>
          <w:p w14:paraId="2188F653" w14:textId="589C9D78" w:rsidR="00ED351B" w:rsidRDefault="00ED351B" w:rsidP="00ED351B">
            <w:pPr>
              <w:pStyle w:val="Title"/>
              <w:rPr>
                <w:rStyle w:val="PageNumber"/>
                <w:rFonts w:cs="B Mitra"/>
                <w:b w:val="0"/>
                <w:bCs w:val="0"/>
                <w:sz w:val="24"/>
                <w:szCs w:val="24"/>
                <w:rtl/>
              </w:rPr>
            </w:pPr>
          </w:p>
        </w:tc>
      </w:tr>
    </w:tbl>
    <w:p w14:paraId="44880381" w14:textId="77777777" w:rsidR="00ED351B" w:rsidRPr="001F38C7" w:rsidRDefault="00ED351B" w:rsidP="00ED351B">
      <w:pPr>
        <w:pStyle w:val="Title"/>
        <w:ind w:left="360"/>
        <w:jc w:val="both"/>
        <w:rPr>
          <w:rStyle w:val="PageNumber"/>
          <w:rFonts w:cs="B Mitra"/>
          <w:b w:val="0"/>
          <w:bCs w:val="0"/>
          <w:sz w:val="28"/>
        </w:rPr>
      </w:pPr>
      <w:r>
        <w:rPr>
          <w:rStyle w:val="PageNumber"/>
          <w:rFonts w:cs="B Mitra" w:hint="cs"/>
          <w:b w:val="0"/>
          <w:bCs w:val="0"/>
          <w:sz w:val="28"/>
          <w:rtl/>
        </w:rPr>
        <w:t xml:space="preserve"> </w:t>
      </w:r>
    </w:p>
    <w:p w14:paraId="399C2AF8" w14:textId="58E1878B" w:rsidR="00FB740D" w:rsidRPr="00345EFE" w:rsidRDefault="00F957AE" w:rsidP="00345EFE">
      <w:pPr>
        <w:bidi/>
        <w:jc w:val="left"/>
        <w:rPr>
          <w:rFonts w:cs="B Mitra"/>
          <w:b/>
          <w:sz w:val="28"/>
          <w:szCs w:val="28"/>
          <w:rtl/>
        </w:rPr>
      </w:pPr>
      <w:r>
        <w:rPr>
          <w:rFonts w:cs="B Mitra" w:hint="cs"/>
          <w:sz w:val="28"/>
          <w:szCs w:val="28"/>
          <w:rtl/>
          <w:lang w:bidi="fa-IR"/>
        </w:rPr>
        <w:t>۳</w:t>
      </w:r>
      <w:r w:rsidR="00345EFE">
        <w:rPr>
          <w:rFonts w:cs="B Mitra" w:hint="cs"/>
          <w:sz w:val="28"/>
          <w:szCs w:val="28"/>
          <w:rtl/>
          <w:lang w:bidi="fa-IR"/>
        </w:rPr>
        <w:t xml:space="preserve">) </w:t>
      </w:r>
      <w:r w:rsidR="00FB740D" w:rsidRPr="00345EFE">
        <w:rPr>
          <w:rFonts w:cs="B Mitra" w:hint="cs"/>
          <w:sz w:val="28"/>
          <w:szCs w:val="28"/>
          <w:rtl/>
          <w:lang w:bidi="fa-IR"/>
        </w:rPr>
        <w:t>کسورات قانونی</w:t>
      </w:r>
    </w:p>
    <w:p w14:paraId="3729452F" w14:textId="0AA7D66B" w:rsidR="00FB740D" w:rsidRDefault="00F957AE" w:rsidP="00FB740D">
      <w:pPr>
        <w:pStyle w:val="Title"/>
        <w:ind w:left="360"/>
        <w:jc w:val="both"/>
        <w:rPr>
          <w:rStyle w:val="PageNumber"/>
          <w:rFonts w:cs="B Mitra"/>
          <w:b w:val="0"/>
          <w:bCs w:val="0"/>
          <w:sz w:val="28"/>
          <w:rtl/>
        </w:rPr>
      </w:pPr>
      <w:r>
        <w:rPr>
          <w:rStyle w:val="PageNumber"/>
          <w:rFonts w:cs="B Mitra" w:hint="cs"/>
          <w:b w:val="0"/>
          <w:bCs w:val="0"/>
          <w:sz w:val="28"/>
          <w:rtl/>
        </w:rPr>
        <w:t>به پرداخت‌های این قرارداد هیچ‌گونه کسوراتی تعلق نمی‌گیرد.</w:t>
      </w:r>
    </w:p>
    <w:p w14:paraId="69CCEE72" w14:textId="77777777" w:rsidR="00FB740D" w:rsidRDefault="00FB740D" w:rsidP="00FB740D">
      <w:pPr>
        <w:pStyle w:val="Title"/>
        <w:ind w:left="360"/>
        <w:jc w:val="both"/>
        <w:rPr>
          <w:rStyle w:val="PageNumber"/>
          <w:rFonts w:cs="B Mitra"/>
          <w:b w:val="0"/>
          <w:bCs w:val="0"/>
          <w:sz w:val="28"/>
          <w:rtl/>
        </w:rPr>
      </w:pPr>
    </w:p>
    <w:p w14:paraId="4D25D07C" w14:textId="78976D88" w:rsidR="00F75A57" w:rsidRPr="00345EFE" w:rsidRDefault="00F957AE" w:rsidP="00345EFE">
      <w:pPr>
        <w:bidi/>
        <w:jc w:val="left"/>
        <w:rPr>
          <w:rFonts w:cs="B Mitra"/>
          <w:b/>
          <w:sz w:val="28"/>
          <w:szCs w:val="28"/>
          <w:rtl/>
        </w:rPr>
      </w:pPr>
      <w:r>
        <w:rPr>
          <w:rFonts w:cs="B Mitra" w:hint="cs"/>
          <w:sz w:val="28"/>
          <w:szCs w:val="28"/>
          <w:rtl/>
          <w:lang w:bidi="fa-IR"/>
        </w:rPr>
        <w:t>۴</w:t>
      </w:r>
      <w:r w:rsidR="00345EFE">
        <w:rPr>
          <w:rFonts w:cs="B Mitra" w:hint="cs"/>
          <w:sz w:val="28"/>
          <w:szCs w:val="28"/>
          <w:rtl/>
          <w:lang w:bidi="fa-IR"/>
        </w:rPr>
        <w:t xml:space="preserve">) </w:t>
      </w:r>
      <w:r w:rsidR="00F75A57" w:rsidRPr="00345EFE">
        <w:rPr>
          <w:rFonts w:cs="B Mitra" w:hint="cs"/>
          <w:sz w:val="28"/>
          <w:szCs w:val="28"/>
          <w:rtl/>
          <w:lang w:bidi="fa-IR"/>
        </w:rPr>
        <w:t>مالیات ارزش افزوده</w:t>
      </w:r>
    </w:p>
    <w:p w14:paraId="3EBBF538" w14:textId="0F5BBDBE" w:rsidR="00F75A57" w:rsidRDefault="00F75A57" w:rsidP="00F75A57">
      <w:pPr>
        <w:pStyle w:val="Title"/>
        <w:ind w:left="360"/>
        <w:jc w:val="both"/>
        <w:rPr>
          <w:rStyle w:val="PageNumber"/>
          <w:rFonts w:cs="B Mitra"/>
          <w:b w:val="0"/>
          <w:bCs w:val="0"/>
          <w:sz w:val="28"/>
          <w:rtl/>
        </w:rPr>
      </w:pPr>
      <w:r>
        <w:rPr>
          <w:rStyle w:val="PageNumber"/>
          <w:rFonts w:cs="B Mitra" w:hint="cs"/>
          <w:b w:val="0"/>
          <w:bCs w:val="0"/>
          <w:sz w:val="28"/>
          <w:rtl/>
        </w:rPr>
        <w:t xml:space="preserve">در اجرای قانون </w:t>
      </w:r>
      <w:r w:rsidR="003E0957">
        <w:rPr>
          <w:rStyle w:val="PageNumber"/>
          <w:rFonts w:cs="B Mitra" w:hint="cs"/>
          <w:b w:val="0"/>
          <w:bCs w:val="0"/>
          <w:sz w:val="28"/>
          <w:rtl/>
        </w:rPr>
        <w:t xml:space="preserve">بر ارزش افزوده، مصوب 17/2/1387 مجلس شورای اسلامی، در صورت ارائه گواهی ثبت‌نام در سامانه مالیات ارزش افزوده از سوی </w:t>
      </w:r>
      <w:r w:rsidR="00000E0B">
        <w:rPr>
          <w:rStyle w:val="PageNumber"/>
          <w:rFonts w:cs="B Mitra" w:hint="cs"/>
          <w:b w:val="0"/>
          <w:bCs w:val="0"/>
          <w:sz w:val="28"/>
          <w:rtl/>
        </w:rPr>
        <w:t>فروشنده</w:t>
      </w:r>
      <w:r w:rsidR="003E0957">
        <w:rPr>
          <w:rStyle w:val="PageNumber"/>
          <w:rFonts w:cs="B Mitra" w:hint="cs"/>
          <w:b w:val="0"/>
          <w:bCs w:val="0"/>
          <w:sz w:val="28"/>
          <w:rtl/>
        </w:rPr>
        <w:t xml:space="preserve">، </w:t>
      </w:r>
      <w:r w:rsidR="00000E0B">
        <w:rPr>
          <w:rStyle w:val="PageNumber"/>
          <w:rFonts w:cs="B Mitra" w:hint="cs"/>
          <w:b w:val="0"/>
          <w:bCs w:val="0"/>
          <w:sz w:val="28"/>
          <w:rtl/>
        </w:rPr>
        <w:t>خریدار</w:t>
      </w:r>
      <w:r w:rsidR="003E0957">
        <w:rPr>
          <w:rStyle w:val="PageNumber"/>
          <w:rFonts w:cs="B Mitra" w:hint="cs"/>
          <w:b w:val="0"/>
          <w:bCs w:val="0"/>
          <w:sz w:val="28"/>
          <w:rtl/>
        </w:rPr>
        <w:t xml:space="preserve"> در هنگام پرداخت هر صورت</w:t>
      </w:r>
      <w:r w:rsidR="00F957AE">
        <w:rPr>
          <w:rStyle w:val="PageNumber"/>
          <w:rFonts w:cs="B Mitra" w:hint="cs"/>
          <w:b w:val="0"/>
          <w:bCs w:val="0"/>
          <w:sz w:val="28"/>
          <w:rtl/>
        </w:rPr>
        <w:t>‌حساب</w:t>
      </w:r>
      <w:r w:rsidR="003E0957">
        <w:rPr>
          <w:rStyle w:val="PageNumber"/>
          <w:rFonts w:cs="B Mitra" w:hint="cs"/>
          <w:b w:val="0"/>
          <w:bCs w:val="0"/>
          <w:sz w:val="28"/>
          <w:rtl/>
        </w:rPr>
        <w:t xml:space="preserve">، مالیات ارزش افزوده را به مأخذ قانونی تعیین‌شده محاسبه و در وجه </w:t>
      </w:r>
      <w:r w:rsidR="00000E0B">
        <w:rPr>
          <w:rStyle w:val="PageNumber"/>
          <w:rFonts w:cs="B Mitra" w:hint="cs"/>
          <w:b w:val="0"/>
          <w:bCs w:val="0"/>
          <w:sz w:val="28"/>
          <w:rtl/>
        </w:rPr>
        <w:t>فروشنده</w:t>
      </w:r>
      <w:r w:rsidR="003E0957">
        <w:rPr>
          <w:rStyle w:val="PageNumber"/>
          <w:rFonts w:cs="B Mitra" w:hint="cs"/>
          <w:b w:val="0"/>
          <w:bCs w:val="0"/>
          <w:sz w:val="28"/>
          <w:rtl/>
        </w:rPr>
        <w:t xml:space="preserve"> پرداخت می‌کند.</w:t>
      </w:r>
    </w:p>
    <w:p w14:paraId="2F985623" w14:textId="77777777" w:rsidR="00CE345C" w:rsidRDefault="00CE345C" w:rsidP="00CE345C">
      <w:pPr>
        <w:bidi/>
        <w:spacing w:line="400" w:lineRule="atLeast"/>
        <w:jc w:val="lowKashida"/>
        <w:rPr>
          <w:rFonts w:cs="B Mitra"/>
          <w:sz w:val="28"/>
          <w:szCs w:val="28"/>
          <w:rtl/>
        </w:rPr>
      </w:pPr>
    </w:p>
    <w:p w14:paraId="5F6758EE" w14:textId="1ACB9A46" w:rsidR="004C256C" w:rsidRDefault="004C256C">
      <w:pPr>
        <w:jc w:val="left"/>
        <w:rPr>
          <w:rFonts w:cs="B Mitra"/>
          <w:sz w:val="28"/>
          <w:szCs w:val="28"/>
          <w:rtl/>
        </w:rPr>
      </w:pPr>
      <w:r>
        <w:rPr>
          <w:rFonts w:cs="B Mitra"/>
          <w:sz w:val="28"/>
          <w:szCs w:val="28"/>
          <w:rtl/>
        </w:rPr>
        <w:br w:type="page"/>
      </w:r>
    </w:p>
    <w:p w14:paraId="534FC23E" w14:textId="77777777" w:rsidR="00A935E9" w:rsidRPr="00632775" w:rsidRDefault="00A935E9" w:rsidP="00A935E9">
      <w:pPr>
        <w:bidi/>
        <w:spacing w:line="400" w:lineRule="atLeast"/>
        <w:ind w:left="1721" w:firstLine="281"/>
        <w:jc w:val="lowKashida"/>
        <w:rPr>
          <w:rFonts w:cs="B Mitra"/>
          <w:sz w:val="28"/>
          <w:szCs w:val="28"/>
          <w:rtl/>
        </w:rPr>
      </w:pPr>
    </w:p>
    <w:p w14:paraId="6E8B932F" w14:textId="77777777" w:rsidR="00A935E9" w:rsidRDefault="00A935E9" w:rsidP="00A935E9">
      <w:pPr>
        <w:bidi/>
        <w:jc w:val="center"/>
        <w:rPr>
          <w:rFonts w:cs="B Mitra"/>
          <w:b/>
          <w:bCs/>
          <w:sz w:val="72"/>
          <w:szCs w:val="72"/>
          <w:rtl/>
        </w:rPr>
      </w:pPr>
    </w:p>
    <w:p w14:paraId="6AFFEEED" w14:textId="77777777" w:rsidR="00A935E9" w:rsidRDefault="00A935E9" w:rsidP="00A935E9">
      <w:pPr>
        <w:bidi/>
        <w:jc w:val="center"/>
        <w:rPr>
          <w:rFonts w:cs="B Mitra"/>
          <w:b/>
          <w:bCs/>
          <w:sz w:val="72"/>
          <w:szCs w:val="72"/>
          <w:rtl/>
        </w:rPr>
      </w:pPr>
    </w:p>
    <w:p w14:paraId="3399D485" w14:textId="77777777" w:rsidR="00A935E9" w:rsidRDefault="00A935E9" w:rsidP="00A935E9">
      <w:pPr>
        <w:bidi/>
        <w:jc w:val="center"/>
        <w:rPr>
          <w:rFonts w:cs="B Mitra"/>
          <w:b/>
          <w:bCs/>
          <w:sz w:val="72"/>
          <w:szCs w:val="72"/>
          <w:rtl/>
        </w:rPr>
      </w:pPr>
    </w:p>
    <w:p w14:paraId="7C5A3767" w14:textId="380244AE" w:rsidR="003B6ECA" w:rsidRPr="00ED15AD" w:rsidRDefault="003B6ECA" w:rsidP="00ED15AD">
      <w:pPr>
        <w:pStyle w:val="Heading1"/>
        <w:jc w:val="center"/>
        <w:rPr>
          <w:rFonts w:cs="B Mitra"/>
          <w:b w:val="0"/>
          <w:bCs/>
          <w:sz w:val="52"/>
          <w:szCs w:val="52"/>
          <w:rtl/>
        </w:rPr>
      </w:pPr>
      <w:bookmarkStart w:id="94" w:name="_Toc156848317"/>
      <w:r w:rsidRPr="00ED15AD">
        <w:rPr>
          <w:rFonts w:cs="B Mitra" w:hint="cs"/>
          <w:b w:val="0"/>
          <w:bCs/>
          <w:sz w:val="52"/>
          <w:szCs w:val="52"/>
          <w:rtl/>
        </w:rPr>
        <w:t xml:space="preserve">پيوست </w:t>
      </w:r>
      <w:r w:rsidR="00F957AE">
        <w:rPr>
          <w:rFonts w:cs="B Mitra" w:hint="cs"/>
          <w:b w:val="0"/>
          <w:bCs/>
          <w:sz w:val="52"/>
          <w:szCs w:val="52"/>
          <w:rtl/>
        </w:rPr>
        <w:t>3</w:t>
      </w:r>
      <w:r w:rsidRPr="00ED15AD">
        <w:rPr>
          <w:rFonts w:cs="B Mitra" w:hint="cs"/>
          <w:b w:val="0"/>
          <w:bCs/>
          <w:sz w:val="52"/>
          <w:szCs w:val="52"/>
          <w:rtl/>
        </w:rPr>
        <w:t>) شرايط خصوصي</w:t>
      </w:r>
      <w:bookmarkEnd w:id="94"/>
    </w:p>
    <w:p w14:paraId="35300E60" w14:textId="77777777" w:rsidR="00A935E9" w:rsidRDefault="00A935E9" w:rsidP="00A935E9">
      <w:pPr>
        <w:bidi/>
        <w:spacing w:line="400" w:lineRule="atLeast"/>
        <w:ind w:left="1721" w:firstLine="281"/>
        <w:jc w:val="lowKashida"/>
        <w:rPr>
          <w:rFonts w:cs="B Mitra"/>
          <w:sz w:val="28"/>
          <w:szCs w:val="28"/>
          <w:rtl/>
        </w:rPr>
      </w:pPr>
    </w:p>
    <w:p w14:paraId="2BA4A392" w14:textId="6623E8BC" w:rsidR="00A935E9" w:rsidRDefault="00A935E9">
      <w:pPr>
        <w:jc w:val="left"/>
        <w:rPr>
          <w:rFonts w:cs="B Mitra"/>
          <w:sz w:val="28"/>
          <w:szCs w:val="28"/>
          <w:rtl/>
        </w:rPr>
      </w:pPr>
      <w:r>
        <w:rPr>
          <w:rFonts w:cs="B Mitra"/>
          <w:sz w:val="28"/>
          <w:szCs w:val="28"/>
          <w:rtl/>
        </w:rPr>
        <w:br w:type="page"/>
      </w:r>
    </w:p>
    <w:p w14:paraId="1181940A" w14:textId="76B99019" w:rsidR="00A935E9" w:rsidRDefault="00A935E9" w:rsidP="00A935E9">
      <w:pPr>
        <w:pStyle w:val="Title"/>
        <w:shd w:val="clear" w:color="auto" w:fill="D9E2F3" w:themeFill="accent1" w:themeFillTint="33"/>
        <w:jc w:val="both"/>
        <w:rPr>
          <w:rFonts w:cs="B Mitra"/>
          <w:b w:val="0"/>
          <w:bCs w:val="0"/>
          <w:i/>
          <w:iCs/>
          <w:color w:val="4472C4" w:themeColor="accent1"/>
          <w:sz w:val="28"/>
          <w:rtl/>
          <w:lang w:bidi="fa-IR"/>
        </w:rPr>
      </w:pPr>
      <w:r>
        <w:rPr>
          <w:rFonts w:cs="B Mitra" w:hint="cs"/>
          <w:b w:val="0"/>
          <w:bCs w:val="0"/>
          <w:i/>
          <w:iCs/>
          <w:color w:val="4472C4" w:themeColor="accent1"/>
          <w:sz w:val="28"/>
          <w:rtl/>
        </w:rPr>
        <w:lastRenderedPageBreak/>
        <w:t>م</w:t>
      </w:r>
      <w:r w:rsidR="00484E79">
        <w:rPr>
          <w:rFonts w:cs="B Mitra" w:hint="cs"/>
          <w:b w:val="0"/>
          <w:bCs w:val="0"/>
          <w:i/>
          <w:iCs/>
          <w:color w:val="4472C4" w:themeColor="accent1"/>
          <w:sz w:val="28"/>
          <w:rtl/>
        </w:rPr>
        <w:t xml:space="preserve">حتوای شرایط خصوصی قرارداد با توجه به شرایط مندرج در اسناد ارجاع کار، قوانین و مقررات حاکم بر </w:t>
      </w:r>
      <w:r w:rsidR="00000E0B">
        <w:rPr>
          <w:rFonts w:cs="B Mitra" w:hint="cs"/>
          <w:b w:val="0"/>
          <w:bCs w:val="0"/>
          <w:i/>
          <w:iCs/>
          <w:color w:val="4472C4" w:themeColor="accent1"/>
          <w:sz w:val="28"/>
          <w:rtl/>
        </w:rPr>
        <w:t>خریدار</w:t>
      </w:r>
      <w:r w:rsidR="00484E79">
        <w:rPr>
          <w:rFonts w:cs="B Mitra" w:hint="cs"/>
          <w:b w:val="0"/>
          <w:bCs w:val="0"/>
          <w:i/>
          <w:iCs/>
          <w:color w:val="4472C4" w:themeColor="accent1"/>
          <w:sz w:val="28"/>
          <w:rtl/>
        </w:rPr>
        <w:t xml:space="preserve"> و توافقات دوجانبه طرفین تعیین و درج می‌شود و در هر صورت نباید مفاد موافقت‌نامه و شرایط عمومی قرارداد را نقض نماید</w:t>
      </w:r>
      <w:r>
        <w:rPr>
          <w:rFonts w:cs="B Mitra" w:hint="cs"/>
          <w:b w:val="0"/>
          <w:bCs w:val="0"/>
          <w:i/>
          <w:iCs/>
          <w:color w:val="4472C4" w:themeColor="accent1"/>
          <w:sz w:val="28"/>
          <w:rtl/>
          <w:lang w:bidi="fa-IR"/>
        </w:rPr>
        <w:t>.</w:t>
      </w:r>
    </w:p>
    <w:p w14:paraId="0AA46631" w14:textId="77777777" w:rsidR="00A935E9" w:rsidRDefault="00A935E9" w:rsidP="00A935E9">
      <w:pPr>
        <w:bidi/>
        <w:spacing w:line="400" w:lineRule="atLeast"/>
        <w:jc w:val="lowKashida"/>
        <w:rPr>
          <w:rFonts w:cs="B Mitra"/>
          <w:sz w:val="28"/>
          <w:szCs w:val="28"/>
          <w:rtl/>
        </w:rPr>
      </w:pPr>
    </w:p>
    <w:p w14:paraId="3FED8442" w14:textId="15F7AB60" w:rsidR="00A935E9" w:rsidRDefault="00A935E9">
      <w:pPr>
        <w:jc w:val="left"/>
        <w:rPr>
          <w:rFonts w:cs="B Mitra"/>
          <w:sz w:val="28"/>
          <w:szCs w:val="28"/>
          <w:rtl/>
        </w:rPr>
      </w:pPr>
      <w:r>
        <w:rPr>
          <w:rFonts w:cs="B Mitra"/>
          <w:sz w:val="28"/>
          <w:szCs w:val="28"/>
          <w:rtl/>
        </w:rPr>
        <w:br w:type="page"/>
      </w:r>
    </w:p>
    <w:p w14:paraId="59763BB8" w14:textId="77777777" w:rsidR="00A935E9" w:rsidRPr="00632775" w:rsidRDefault="00A935E9" w:rsidP="00A935E9">
      <w:pPr>
        <w:bidi/>
        <w:spacing w:line="400" w:lineRule="atLeast"/>
        <w:ind w:left="1721" w:firstLine="281"/>
        <w:jc w:val="lowKashida"/>
        <w:rPr>
          <w:rFonts w:cs="B Mitra"/>
          <w:sz w:val="28"/>
          <w:szCs w:val="28"/>
          <w:rtl/>
        </w:rPr>
      </w:pPr>
    </w:p>
    <w:p w14:paraId="7A4052E7" w14:textId="77777777" w:rsidR="00484E79" w:rsidRDefault="00484E79" w:rsidP="00484E79">
      <w:pPr>
        <w:bidi/>
        <w:jc w:val="center"/>
        <w:rPr>
          <w:rFonts w:cs="B Mitra"/>
          <w:b/>
          <w:bCs/>
          <w:sz w:val="72"/>
          <w:szCs w:val="72"/>
          <w:rtl/>
        </w:rPr>
      </w:pPr>
    </w:p>
    <w:p w14:paraId="0E53573C" w14:textId="77777777" w:rsidR="00484E79" w:rsidRDefault="00484E79" w:rsidP="00484E79">
      <w:pPr>
        <w:bidi/>
        <w:jc w:val="center"/>
        <w:rPr>
          <w:rFonts w:cs="B Mitra"/>
          <w:b/>
          <w:bCs/>
          <w:sz w:val="72"/>
          <w:szCs w:val="72"/>
          <w:rtl/>
        </w:rPr>
      </w:pPr>
    </w:p>
    <w:p w14:paraId="1FD819C1" w14:textId="77777777" w:rsidR="00484E79" w:rsidRDefault="00484E79" w:rsidP="00484E79">
      <w:pPr>
        <w:bidi/>
        <w:jc w:val="center"/>
        <w:rPr>
          <w:rFonts w:cs="B Mitra"/>
          <w:b/>
          <w:bCs/>
          <w:sz w:val="72"/>
          <w:szCs w:val="72"/>
          <w:rtl/>
        </w:rPr>
      </w:pPr>
    </w:p>
    <w:p w14:paraId="5DD97E87" w14:textId="77777777" w:rsidR="00484E79" w:rsidRDefault="00484E79" w:rsidP="00484E79">
      <w:pPr>
        <w:bidi/>
        <w:jc w:val="center"/>
        <w:rPr>
          <w:rFonts w:cs="B Mitra"/>
          <w:b/>
          <w:bCs/>
          <w:sz w:val="72"/>
          <w:szCs w:val="72"/>
          <w:rtl/>
        </w:rPr>
      </w:pPr>
    </w:p>
    <w:p w14:paraId="25AF6259" w14:textId="77777777" w:rsidR="00484E79" w:rsidRDefault="00484E79" w:rsidP="00484E79">
      <w:pPr>
        <w:bidi/>
        <w:jc w:val="center"/>
        <w:rPr>
          <w:rFonts w:cs="B Mitra"/>
          <w:b/>
          <w:bCs/>
          <w:sz w:val="72"/>
          <w:szCs w:val="72"/>
          <w:rtl/>
        </w:rPr>
      </w:pPr>
    </w:p>
    <w:p w14:paraId="365F3588" w14:textId="1DD2CA22" w:rsidR="003D5DAE" w:rsidRPr="00ED15AD" w:rsidRDefault="003D5DAE" w:rsidP="00ED15AD">
      <w:pPr>
        <w:pStyle w:val="Heading1"/>
        <w:jc w:val="center"/>
        <w:rPr>
          <w:rFonts w:cs="B Mitra"/>
          <w:b w:val="0"/>
          <w:bCs/>
          <w:sz w:val="52"/>
          <w:szCs w:val="52"/>
          <w:rtl/>
        </w:rPr>
      </w:pPr>
      <w:bookmarkStart w:id="95" w:name="_Toc156848318"/>
      <w:r w:rsidRPr="00ED15AD">
        <w:rPr>
          <w:rFonts w:cs="B Mitra" w:hint="cs"/>
          <w:b w:val="0"/>
          <w:bCs/>
          <w:sz w:val="52"/>
          <w:szCs w:val="52"/>
          <w:rtl/>
        </w:rPr>
        <w:t xml:space="preserve">پیوست </w:t>
      </w:r>
      <w:r w:rsidR="00F957AE">
        <w:rPr>
          <w:rFonts w:cs="B Mitra" w:hint="cs"/>
          <w:b w:val="0"/>
          <w:bCs/>
          <w:sz w:val="52"/>
          <w:szCs w:val="52"/>
          <w:rtl/>
        </w:rPr>
        <w:t>4</w:t>
      </w:r>
      <w:r w:rsidRPr="00ED15AD">
        <w:rPr>
          <w:rFonts w:cs="B Mitra" w:hint="cs"/>
          <w:b w:val="0"/>
          <w:bCs/>
          <w:sz w:val="52"/>
          <w:szCs w:val="52"/>
          <w:rtl/>
        </w:rPr>
        <w:t>) توافق‌نامه منع افشای اطلاعات</w:t>
      </w:r>
      <w:bookmarkEnd w:id="95"/>
    </w:p>
    <w:p w14:paraId="2356AFA6" w14:textId="4F9D3D09" w:rsidR="00484E79" w:rsidRDefault="00484E79">
      <w:pPr>
        <w:jc w:val="left"/>
        <w:rPr>
          <w:rFonts w:cs="B Mitra"/>
          <w:sz w:val="28"/>
          <w:szCs w:val="28"/>
          <w:rtl/>
        </w:rPr>
      </w:pPr>
      <w:r>
        <w:rPr>
          <w:rFonts w:cs="B Mitra"/>
          <w:sz w:val="28"/>
          <w:szCs w:val="28"/>
          <w:rtl/>
        </w:rPr>
        <w:br w:type="page"/>
      </w:r>
    </w:p>
    <w:p w14:paraId="5552D492" w14:textId="519F955A" w:rsidR="00B97D3A" w:rsidRPr="00B97D3A" w:rsidRDefault="00B97D3A" w:rsidP="00B97D3A">
      <w:pPr>
        <w:bidi/>
        <w:jc w:val="both"/>
        <w:rPr>
          <w:rFonts w:cs="B Mitra"/>
          <w:sz w:val="28"/>
          <w:szCs w:val="28"/>
        </w:rPr>
      </w:pPr>
      <w:r w:rsidRPr="00B97D3A">
        <w:rPr>
          <w:rFonts w:cs="B Mitra" w:hint="eastAsia"/>
          <w:sz w:val="28"/>
          <w:szCs w:val="28"/>
          <w:rtl/>
        </w:rPr>
        <w:lastRenderedPageBreak/>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Pr>
          <w:rFonts w:cs="B Mitra" w:hint="cs"/>
          <w:sz w:val="28"/>
          <w:szCs w:val="28"/>
          <w:rtl/>
        </w:rPr>
        <w:t>‌</w:t>
      </w:r>
      <w:r w:rsidRPr="00B97D3A">
        <w:rPr>
          <w:rFonts w:cs="B Mitra" w:hint="eastAsia"/>
          <w:sz w:val="28"/>
          <w:szCs w:val="28"/>
          <w:rtl/>
        </w:rPr>
        <w:t>نامه</w:t>
      </w:r>
      <w:r w:rsidRPr="00B97D3A">
        <w:rPr>
          <w:rFonts w:cs="B Mitra"/>
          <w:sz w:val="28"/>
          <w:szCs w:val="28"/>
          <w:rtl/>
        </w:rPr>
        <w:t xml:space="preserve"> </w:t>
      </w:r>
      <w:r>
        <w:rPr>
          <w:rFonts w:cs="B Mitra" w:hint="cs"/>
          <w:sz w:val="28"/>
          <w:szCs w:val="28"/>
          <w:rtl/>
        </w:rPr>
        <w:t>به‌عنوان پیوست و جزء لاینفکی از قرارداد شماره .....................................</w:t>
      </w:r>
      <w:r w:rsidRPr="00B97D3A">
        <w:rPr>
          <w:rFonts w:cs="B Mitra" w:hint="cs"/>
          <w:sz w:val="28"/>
          <w:szCs w:val="28"/>
          <w:rtl/>
        </w:rPr>
        <w:t xml:space="preserve"> </w:t>
      </w:r>
      <w:r>
        <w:rPr>
          <w:rFonts w:cs="B Mitra" w:hint="cs"/>
          <w:sz w:val="28"/>
          <w:szCs w:val="28"/>
          <w:rtl/>
        </w:rPr>
        <w:t>بین</w:t>
      </w:r>
      <w:r w:rsidRPr="00B97D3A">
        <w:rPr>
          <w:rFonts w:cs="B Mitra"/>
          <w:sz w:val="28"/>
          <w:szCs w:val="28"/>
          <w:rtl/>
        </w:rPr>
        <w:t xml:space="preserve"> </w:t>
      </w:r>
      <w:r w:rsidRPr="00541D67">
        <w:rPr>
          <w:rFonts w:cs="B Mitra" w:hint="cs"/>
          <w:i/>
          <w:iCs/>
          <w:color w:val="4472C4" w:themeColor="accent1"/>
          <w:sz w:val="28"/>
          <w:szCs w:val="28"/>
          <w:shd w:val="clear" w:color="auto" w:fill="D9E2F3" w:themeFill="accent1" w:themeFillTint="33"/>
          <w:rtl/>
        </w:rPr>
        <w:t>{</w:t>
      </w:r>
      <w:r w:rsidR="00000E0B">
        <w:rPr>
          <w:rFonts w:cs="B Mitra" w:hint="cs"/>
          <w:i/>
          <w:iCs/>
          <w:color w:val="4472C4" w:themeColor="accent1"/>
          <w:sz w:val="28"/>
          <w:szCs w:val="28"/>
          <w:shd w:val="clear" w:color="auto" w:fill="D9E2F3" w:themeFill="accent1" w:themeFillTint="33"/>
          <w:rtl/>
        </w:rPr>
        <w:t>خریدار</w:t>
      </w:r>
      <w:r w:rsidRPr="00541D67">
        <w:rPr>
          <w:rFonts w:cs="B Mitra" w:hint="cs"/>
          <w:i/>
          <w:iCs/>
          <w:color w:val="4472C4" w:themeColor="accent1"/>
          <w:sz w:val="28"/>
          <w:szCs w:val="28"/>
          <w:shd w:val="clear" w:color="auto" w:fill="D9E2F3" w:themeFill="accent1" w:themeFillTint="33"/>
          <w:rtl/>
        </w:rPr>
        <w:t>}</w:t>
      </w:r>
      <w:r w:rsidRPr="00B97D3A">
        <w:rPr>
          <w:rFonts w:cs="B Mitra" w:hint="cs"/>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نما</w:t>
      </w:r>
      <w:r w:rsidRPr="00B97D3A">
        <w:rPr>
          <w:rFonts w:cs="B Mitra"/>
          <w:sz w:val="28"/>
          <w:szCs w:val="28"/>
          <w:rtl/>
        </w:rPr>
        <w:t>ی</w:t>
      </w:r>
      <w:r w:rsidRPr="00B97D3A">
        <w:rPr>
          <w:rFonts w:cs="B Mitra" w:hint="eastAsia"/>
          <w:sz w:val="28"/>
          <w:szCs w:val="28"/>
          <w:rtl/>
        </w:rPr>
        <w:t>ندگ</w:t>
      </w:r>
      <w:r w:rsidRPr="00B97D3A">
        <w:rPr>
          <w:rFonts w:cs="B Mitra"/>
          <w:sz w:val="28"/>
          <w:szCs w:val="28"/>
          <w:rtl/>
        </w:rPr>
        <w:t xml:space="preserve">ی </w:t>
      </w:r>
      <w:r w:rsidRPr="00B97D3A">
        <w:rPr>
          <w:rFonts w:cs="B Mitra" w:hint="cs"/>
          <w:sz w:val="28"/>
          <w:szCs w:val="28"/>
          <w:rtl/>
        </w:rPr>
        <w:t>...................................</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شرکت</w:t>
      </w:r>
      <w:r w:rsidRPr="00B97D3A">
        <w:rPr>
          <w:rFonts w:cs="B Mitra" w:hint="cs"/>
          <w:sz w:val="28"/>
          <w:szCs w:val="28"/>
          <w:rtl/>
        </w:rPr>
        <w:t xml:space="preserve"> </w:t>
      </w:r>
      <w:r w:rsidR="00541D67">
        <w:rPr>
          <w:rFonts w:cs="B Mitra" w:hint="cs"/>
          <w:sz w:val="28"/>
          <w:szCs w:val="28"/>
          <w:rtl/>
        </w:rPr>
        <w:t xml:space="preserve">............................................. به </w:t>
      </w:r>
      <w:r w:rsidRPr="00B97D3A">
        <w:rPr>
          <w:rFonts w:cs="B Mitra" w:hint="eastAsia"/>
          <w:sz w:val="28"/>
          <w:szCs w:val="28"/>
          <w:rtl/>
        </w:rPr>
        <w:t>نما</w:t>
      </w:r>
      <w:r w:rsidRPr="00B97D3A">
        <w:rPr>
          <w:rFonts w:cs="B Mitra"/>
          <w:sz w:val="28"/>
          <w:szCs w:val="28"/>
          <w:rtl/>
        </w:rPr>
        <w:t>ی</w:t>
      </w:r>
      <w:r w:rsidRPr="00B97D3A">
        <w:rPr>
          <w:rFonts w:cs="B Mitra" w:hint="eastAsia"/>
          <w:sz w:val="28"/>
          <w:szCs w:val="28"/>
          <w:rtl/>
        </w:rPr>
        <w:t>ندگ</w:t>
      </w:r>
      <w:r w:rsidRPr="00B97D3A">
        <w:rPr>
          <w:rFonts w:cs="B Mitra"/>
          <w:sz w:val="28"/>
          <w:szCs w:val="28"/>
          <w:rtl/>
        </w:rPr>
        <w:t xml:space="preserve">ی  </w:t>
      </w:r>
      <w:r w:rsidR="00541D67">
        <w:rPr>
          <w:rFonts w:cs="B Mitra" w:hint="cs"/>
          <w:sz w:val="28"/>
          <w:szCs w:val="28"/>
          <w:rtl/>
        </w:rPr>
        <w:t xml:space="preserve">............................ </w:t>
      </w:r>
      <w:r w:rsidRPr="00B97D3A">
        <w:rPr>
          <w:rFonts w:cs="B Mitra"/>
          <w:sz w:val="28"/>
          <w:szCs w:val="28"/>
          <w:rtl/>
        </w:rPr>
        <w:t xml:space="preserve"> </w:t>
      </w:r>
      <w:r w:rsidRPr="00B97D3A">
        <w:rPr>
          <w:rFonts w:cs="B Mitra" w:hint="eastAsia"/>
          <w:sz w:val="28"/>
          <w:szCs w:val="28"/>
          <w:rtl/>
        </w:rPr>
        <w:t>منعقد</w:t>
      </w:r>
      <w:r w:rsidRPr="00B97D3A">
        <w:rPr>
          <w:rFonts w:cs="B Mitra"/>
          <w:sz w:val="28"/>
          <w:szCs w:val="28"/>
          <w:rtl/>
        </w:rPr>
        <w:t xml:space="preserve"> </w:t>
      </w:r>
      <w:r w:rsidRPr="00B97D3A">
        <w:rPr>
          <w:rFonts w:cs="B Mitra" w:hint="eastAsia"/>
          <w:sz w:val="28"/>
          <w:szCs w:val="28"/>
          <w:rtl/>
        </w:rPr>
        <w:t>م</w:t>
      </w:r>
      <w:r w:rsidRPr="00B97D3A">
        <w:rPr>
          <w:rFonts w:cs="B Mitra"/>
          <w:sz w:val="28"/>
          <w:szCs w:val="28"/>
          <w:rtl/>
        </w:rPr>
        <w:t>ی</w:t>
      </w:r>
      <w:r w:rsidRPr="00B97D3A">
        <w:rPr>
          <w:rFonts w:cs="B Mitra" w:hint="cs"/>
          <w:sz w:val="28"/>
          <w:szCs w:val="28"/>
          <w:rtl/>
        </w:rPr>
        <w:t>‌</w:t>
      </w:r>
      <w:r w:rsidRPr="00B97D3A">
        <w:rPr>
          <w:rFonts w:cs="B Mitra" w:hint="eastAsia"/>
          <w:sz w:val="28"/>
          <w:szCs w:val="28"/>
          <w:rtl/>
        </w:rPr>
        <w:t>گردد</w:t>
      </w:r>
      <w:r w:rsidRPr="00B97D3A">
        <w:rPr>
          <w:rFonts w:cs="B Mitra"/>
          <w:sz w:val="28"/>
          <w:szCs w:val="28"/>
          <w:rtl/>
        </w:rPr>
        <w:t>.</w:t>
      </w:r>
      <w:r w:rsidR="00541D67">
        <w:rPr>
          <w:rFonts w:cs="B Mitra" w:hint="cs"/>
          <w:sz w:val="28"/>
          <w:szCs w:val="28"/>
          <w:rtl/>
        </w:rPr>
        <w:t xml:space="preserve"> مشخصات طرفین توافق‌نامه همان است که در صدر قرارداد یادشده ذکر گردیده است.</w:t>
      </w:r>
    </w:p>
    <w:p w14:paraId="65B1C1A6" w14:textId="77777777" w:rsidR="00B97D3A" w:rsidRPr="00B97D3A" w:rsidRDefault="00B97D3A" w:rsidP="00B97D3A">
      <w:pPr>
        <w:bidi/>
        <w:jc w:val="both"/>
        <w:rPr>
          <w:rFonts w:cs="B Mitra"/>
          <w:sz w:val="28"/>
          <w:szCs w:val="28"/>
          <w:rtl/>
        </w:rPr>
      </w:pPr>
    </w:p>
    <w:p w14:paraId="6F5EEA9F" w14:textId="77777777" w:rsidR="00B97D3A" w:rsidRPr="00B97D3A" w:rsidRDefault="00B97D3A" w:rsidP="00B97D3A">
      <w:pPr>
        <w:bidi/>
        <w:jc w:val="both"/>
        <w:rPr>
          <w:rFonts w:cs="B Mitra"/>
          <w:b/>
          <w:bCs/>
          <w:sz w:val="28"/>
          <w:szCs w:val="28"/>
          <w:rtl/>
        </w:rPr>
      </w:pPr>
      <w:r w:rsidRPr="00B97D3A">
        <w:rPr>
          <w:rFonts w:cs="B Mitra" w:hint="eastAsia"/>
          <w:b/>
          <w:bCs/>
          <w:sz w:val="28"/>
          <w:szCs w:val="28"/>
          <w:rtl/>
        </w:rPr>
        <w:t>ماده</w:t>
      </w:r>
      <w:r w:rsidRPr="00B97D3A">
        <w:rPr>
          <w:rFonts w:cs="B Mitra"/>
          <w:b/>
          <w:bCs/>
          <w:sz w:val="28"/>
          <w:szCs w:val="28"/>
          <w:rtl/>
        </w:rPr>
        <w:t xml:space="preserve"> 1: </w:t>
      </w:r>
      <w:r w:rsidRPr="00B97D3A">
        <w:rPr>
          <w:rFonts w:cs="B Mitra" w:hint="eastAsia"/>
          <w:b/>
          <w:bCs/>
          <w:sz w:val="28"/>
          <w:szCs w:val="28"/>
          <w:rtl/>
        </w:rPr>
        <w:t>تعار</w:t>
      </w:r>
      <w:r w:rsidRPr="00B97D3A">
        <w:rPr>
          <w:rFonts w:cs="B Mitra"/>
          <w:b/>
          <w:bCs/>
          <w:sz w:val="28"/>
          <w:szCs w:val="28"/>
          <w:rtl/>
        </w:rPr>
        <w:t>ی</w:t>
      </w:r>
      <w:r w:rsidRPr="00B97D3A">
        <w:rPr>
          <w:rFonts w:cs="B Mitra" w:hint="eastAsia"/>
          <w:b/>
          <w:bCs/>
          <w:sz w:val="28"/>
          <w:szCs w:val="28"/>
          <w:rtl/>
        </w:rPr>
        <w:t>ف</w:t>
      </w:r>
    </w:p>
    <w:p w14:paraId="275BD67E" w14:textId="1E983925" w:rsidR="00B97D3A" w:rsidRPr="00B97D3A" w:rsidRDefault="00B97D3A" w:rsidP="00B97D3A">
      <w:pPr>
        <w:bidi/>
        <w:jc w:val="both"/>
        <w:rPr>
          <w:rFonts w:cs="B Mitra"/>
          <w:sz w:val="28"/>
          <w:szCs w:val="28"/>
          <w:rtl/>
        </w:rPr>
      </w:pP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8E05A3">
        <w:rPr>
          <w:rFonts w:cs="B Mitra" w:hint="eastAsia"/>
          <w:sz w:val="28"/>
          <w:szCs w:val="28"/>
        </w:rPr>
        <w:t>‌</w:t>
      </w:r>
      <w:r w:rsidRPr="00B97D3A">
        <w:rPr>
          <w:rFonts w:cs="B Mitra" w:hint="eastAsia"/>
          <w:sz w:val="28"/>
          <w:szCs w:val="28"/>
          <w:rtl/>
        </w:rPr>
        <w:t>نامه،</w:t>
      </w:r>
      <w:r w:rsidRPr="00B97D3A">
        <w:rPr>
          <w:rFonts w:cs="B Mitra"/>
          <w:sz w:val="28"/>
          <w:szCs w:val="28"/>
          <w:rtl/>
        </w:rPr>
        <w:t xml:space="preserve"> </w:t>
      </w:r>
      <w:r w:rsidRPr="00B97D3A">
        <w:rPr>
          <w:rFonts w:cs="B Mitra" w:hint="eastAsia"/>
          <w:sz w:val="28"/>
          <w:szCs w:val="28"/>
          <w:rtl/>
        </w:rPr>
        <w:t>مقصود</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کلمات</w:t>
      </w:r>
      <w:r w:rsidRPr="00B97D3A">
        <w:rPr>
          <w:rFonts w:cs="B Mitra"/>
          <w:sz w:val="28"/>
          <w:szCs w:val="28"/>
          <w:rtl/>
        </w:rPr>
        <w:t xml:space="preserve"> </w:t>
      </w:r>
      <w:r w:rsidRPr="00B97D3A">
        <w:rPr>
          <w:rFonts w:cs="B Mitra" w:hint="eastAsia"/>
          <w:sz w:val="28"/>
          <w:szCs w:val="28"/>
          <w:rtl/>
        </w:rPr>
        <w:t>ز</w:t>
      </w:r>
      <w:r w:rsidRPr="00B97D3A">
        <w:rPr>
          <w:rFonts w:cs="B Mitra"/>
          <w:sz w:val="28"/>
          <w:szCs w:val="28"/>
          <w:rtl/>
        </w:rPr>
        <w:t>ی</w:t>
      </w:r>
      <w:r w:rsidRPr="00B97D3A">
        <w:rPr>
          <w:rFonts w:cs="B Mitra" w:hint="eastAsia"/>
          <w:sz w:val="28"/>
          <w:szCs w:val="28"/>
          <w:rtl/>
        </w:rPr>
        <w:t>ر،</w:t>
      </w:r>
      <w:r w:rsidRPr="00B97D3A">
        <w:rPr>
          <w:rFonts w:cs="B Mitra"/>
          <w:sz w:val="28"/>
          <w:szCs w:val="28"/>
          <w:rtl/>
        </w:rPr>
        <w:t xml:space="preserve"> </w:t>
      </w:r>
      <w:r w:rsidRPr="00B97D3A">
        <w:rPr>
          <w:rFonts w:cs="B Mitra" w:hint="eastAsia"/>
          <w:sz w:val="28"/>
          <w:szCs w:val="28"/>
          <w:rtl/>
        </w:rPr>
        <w:t>معان</w:t>
      </w:r>
      <w:r w:rsidRPr="00B97D3A">
        <w:rPr>
          <w:rFonts w:cs="B Mitra"/>
          <w:sz w:val="28"/>
          <w:szCs w:val="28"/>
          <w:rtl/>
        </w:rPr>
        <w:t xml:space="preserve">ی </w:t>
      </w:r>
      <w:r w:rsidRPr="00B97D3A">
        <w:rPr>
          <w:rFonts w:cs="B Mitra" w:hint="eastAsia"/>
          <w:sz w:val="28"/>
          <w:szCs w:val="28"/>
          <w:rtl/>
        </w:rPr>
        <w:t>ب</w:t>
      </w:r>
      <w:r w:rsidRPr="00B97D3A">
        <w:rPr>
          <w:rFonts w:cs="B Mitra" w:hint="cs"/>
          <w:sz w:val="28"/>
          <w:szCs w:val="28"/>
          <w:rtl/>
        </w:rPr>
        <w:t>ی</w:t>
      </w:r>
      <w:r w:rsidRPr="00B97D3A">
        <w:rPr>
          <w:rFonts w:cs="B Mitra" w:hint="eastAsia"/>
          <w:sz w:val="28"/>
          <w:szCs w:val="28"/>
          <w:rtl/>
        </w:rPr>
        <w:t>ان</w:t>
      </w:r>
      <w:r w:rsidRPr="00B97D3A">
        <w:rPr>
          <w:rFonts w:cs="B Mitra"/>
          <w:sz w:val="28"/>
          <w:szCs w:val="28"/>
          <w:rtl/>
        </w:rPr>
        <w:t xml:space="preserve"> </w:t>
      </w:r>
      <w:r w:rsidRPr="00B97D3A">
        <w:rPr>
          <w:rFonts w:cs="B Mitra" w:hint="eastAsia"/>
          <w:sz w:val="28"/>
          <w:szCs w:val="28"/>
          <w:rtl/>
        </w:rPr>
        <w:t>شده</w:t>
      </w:r>
      <w:r w:rsidRPr="00B97D3A">
        <w:rPr>
          <w:rFonts w:cs="B Mitra"/>
          <w:sz w:val="28"/>
          <w:szCs w:val="28"/>
          <w:rtl/>
        </w:rPr>
        <w:t xml:space="preserve"> </w:t>
      </w:r>
      <w:r w:rsidR="008E05A3">
        <w:rPr>
          <w:rFonts w:cs="B Mitra" w:hint="cs"/>
          <w:sz w:val="28"/>
          <w:szCs w:val="28"/>
          <w:rtl/>
        </w:rPr>
        <w:t>ا</w:t>
      </w:r>
      <w:r w:rsidRPr="00B97D3A">
        <w:rPr>
          <w:rFonts w:cs="B Mitra" w:hint="eastAsia"/>
          <w:sz w:val="28"/>
          <w:szCs w:val="28"/>
          <w:rtl/>
        </w:rPr>
        <w:t>ست</w:t>
      </w:r>
      <w:r w:rsidRPr="00B97D3A">
        <w:rPr>
          <w:rFonts w:cs="B Mitra"/>
          <w:sz w:val="28"/>
          <w:szCs w:val="28"/>
          <w:rtl/>
        </w:rPr>
        <w:t xml:space="preserve"> </w:t>
      </w:r>
      <w:r w:rsidRPr="00B97D3A">
        <w:rPr>
          <w:rFonts w:cs="B Mitra" w:hint="eastAsia"/>
          <w:sz w:val="28"/>
          <w:szCs w:val="28"/>
          <w:rtl/>
        </w:rPr>
        <w:t>مگر</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نکه</w:t>
      </w:r>
      <w:r w:rsidRPr="00B97D3A">
        <w:rPr>
          <w:rFonts w:cs="B Mitra"/>
          <w:sz w:val="28"/>
          <w:szCs w:val="28"/>
          <w:rtl/>
        </w:rPr>
        <w:t xml:space="preserve"> </w:t>
      </w:r>
      <w:r w:rsidRPr="00B97D3A">
        <w:rPr>
          <w:rFonts w:cs="B Mitra" w:hint="eastAsia"/>
          <w:sz w:val="28"/>
          <w:szCs w:val="28"/>
          <w:rtl/>
        </w:rPr>
        <w:t>هنگام</w:t>
      </w:r>
      <w:r w:rsidRPr="00B97D3A">
        <w:rPr>
          <w:rFonts w:cs="B Mitra"/>
          <w:sz w:val="28"/>
          <w:szCs w:val="28"/>
          <w:rtl/>
        </w:rPr>
        <w:t xml:space="preserve"> </w:t>
      </w:r>
      <w:r w:rsidRPr="00B97D3A">
        <w:rPr>
          <w:rFonts w:cs="B Mitra" w:hint="eastAsia"/>
          <w:sz w:val="28"/>
          <w:szCs w:val="28"/>
          <w:rtl/>
        </w:rPr>
        <w:t>کاربرد،</w:t>
      </w:r>
      <w:r w:rsidRPr="00B97D3A">
        <w:rPr>
          <w:rFonts w:cs="B Mitra"/>
          <w:sz w:val="28"/>
          <w:szCs w:val="28"/>
          <w:rtl/>
        </w:rPr>
        <w:t xml:space="preserve"> </w:t>
      </w:r>
      <w:r w:rsidRPr="00B97D3A">
        <w:rPr>
          <w:rFonts w:cs="B Mitra" w:hint="eastAsia"/>
          <w:sz w:val="28"/>
          <w:szCs w:val="28"/>
          <w:rtl/>
        </w:rPr>
        <w:t>صراحتا</w:t>
      </w:r>
      <w:r w:rsidRPr="00B97D3A">
        <w:rPr>
          <w:rFonts w:cs="B Mitra"/>
          <w:sz w:val="28"/>
          <w:szCs w:val="28"/>
          <w:rtl/>
        </w:rPr>
        <w:t xml:space="preserve"> </w:t>
      </w:r>
      <w:r w:rsidRPr="00B97D3A">
        <w:rPr>
          <w:rFonts w:cs="B Mitra" w:hint="eastAsia"/>
          <w:sz w:val="28"/>
          <w:szCs w:val="28"/>
          <w:rtl/>
        </w:rPr>
        <w:t>مقصود</w:t>
      </w:r>
      <w:r w:rsidRPr="00B97D3A">
        <w:rPr>
          <w:rFonts w:cs="B Mitra"/>
          <w:sz w:val="28"/>
          <w:szCs w:val="28"/>
          <w:rtl/>
        </w:rPr>
        <w:t xml:space="preserve"> </w:t>
      </w:r>
      <w:r w:rsidRPr="00B97D3A">
        <w:rPr>
          <w:rFonts w:cs="B Mitra" w:hint="eastAsia"/>
          <w:sz w:val="28"/>
          <w:szCs w:val="28"/>
          <w:rtl/>
        </w:rPr>
        <w:t>د</w:t>
      </w:r>
      <w:r w:rsidRPr="00B97D3A">
        <w:rPr>
          <w:rFonts w:cs="B Mitra"/>
          <w:sz w:val="28"/>
          <w:szCs w:val="28"/>
          <w:rtl/>
        </w:rPr>
        <w:t>ی</w:t>
      </w:r>
      <w:r w:rsidRPr="00B97D3A">
        <w:rPr>
          <w:rFonts w:cs="B Mitra" w:hint="eastAsia"/>
          <w:sz w:val="28"/>
          <w:szCs w:val="28"/>
          <w:rtl/>
        </w:rPr>
        <w:t>گر</w:t>
      </w:r>
      <w:r w:rsidRPr="00B97D3A">
        <w:rPr>
          <w:rFonts w:cs="B Mitra"/>
          <w:sz w:val="28"/>
          <w:szCs w:val="28"/>
          <w:rtl/>
        </w:rPr>
        <w:t xml:space="preserve">ی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آن</w:t>
      </w:r>
      <w:r w:rsidRPr="00B97D3A">
        <w:rPr>
          <w:rFonts w:cs="B Mitra"/>
          <w:sz w:val="28"/>
          <w:szCs w:val="28"/>
          <w:rtl/>
        </w:rPr>
        <w:t xml:space="preserve"> </w:t>
      </w:r>
      <w:r w:rsidRPr="00B97D3A">
        <w:rPr>
          <w:rFonts w:cs="B Mitra" w:hint="eastAsia"/>
          <w:sz w:val="28"/>
          <w:szCs w:val="28"/>
          <w:rtl/>
        </w:rPr>
        <w:t>ب</w:t>
      </w:r>
      <w:r w:rsidRPr="00B97D3A">
        <w:rPr>
          <w:rFonts w:cs="B Mitra"/>
          <w:sz w:val="28"/>
          <w:szCs w:val="28"/>
          <w:rtl/>
        </w:rPr>
        <w:t>ی</w:t>
      </w:r>
      <w:r w:rsidRPr="00B97D3A">
        <w:rPr>
          <w:rFonts w:cs="B Mitra" w:hint="eastAsia"/>
          <w:sz w:val="28"/>
          <w:szCs w:val="28"/>
          <w:rtl/>
        </w:rPr>
        <w:t>ان</w:t>
      </w:r>
      <w:r w:rsidRPr="00B97D3A">
        <w:rPr>
          <w:rFonts w:cs="B Mitra"/>
          <w:sz w:val="28"/>
          <w:szCs w:val="28"/>
          <w:rtl/>
        </w:rPr>
        <w:t xml:space="preserve"> </w:t>
      </w:r>
      <w:r w:rsidRPr="00B97D3A">
        <w:rPr>
          <w:rFonts w:cs="B Mitra" w:hint="eastAsia"/>
          <w:sz w:val="28"/>
          <w:szCs w:val="28"/>
          <w:rtl/>
        </w:rPr>
        <w:t>شود</w:t>
      </w:r>
      <w:r w:rsidRPr="00B97D3A">
        <w:rPr>
          <w:rFonts w:cs="B Mitra"/>
          <w:sz w:val="28"/>
          <w:szCs w:val="28"/>
          <w:rtl/>
        </w:rPr>
        <w:t>.</w:t>
      </w:r>
    </w:p>
    <w:p w14:paraId="094055A7" w14:textId="77777777" w:rsidR="00B97D3A" w:rsidRPr="00B97D3A" w:rsidRDefault="00B97D3A" w:rsidP="00B97D3A">
      <w:pPr>
        <w:bidi/>
        <w:jc w:val="both"/>
        <w:rPr>
          <w:rFonts w:cs="B Mitra"/>
          <w:sz w:val="28"/>
          <w:szCs w:val="28"/>
          <w:rtl/>
        </w:rPr>
      </w:pPr>
    </w:p>
    <w:p w14:paraId="04228BCA" w14:textId="6EC6744F" w:rsidR="00B97D3A" w:rsidRPr="008E05A3" w:rsidRDefault="00B97D3A">
      <w:pPr>
        <w:pStyle w:val="ListParagraph"/>
        <w:numPr>
          <w:ilvl w:val="0"/>
          <w:numId w:val="25"/>
        </w:numPr>
        <w:bidi/>
        <w:jc w:val="both"/>
        <w:rPr>
          <w:rFonts w:cs="B Mitra"/>
          <w:sz w:val="28"/>
          <w:szCs w:val="28"/>
          <w:rtl/>
        </w:rPr>
      </w:pPr>
      <w:r w:rsidRPr="008E05A3">
        <w:rPr>
          <w:rFonts w:cs="B Mitra" w:hint="eastAsia"/>
          <w:sz w:val="28"/>
          <w:szCs w:val="28"/>
          <w:u w:val="single"/>
          <w:rtl/>
        </w:rPr>
        <w:t>طرف</w:t>
      </w:r>
      <w:r w:rsidRPr="008E05A3">
        <w:rPr>
          <w:rFonts w:cs="B Mitra"/>
          <w:sz w:val="28"/>
          <w:szCs w:val="28"/>
          <w:u w:val="single"/>
          <w:rtl/>
        </w:rPr>
        <w:t xml:space="preserve"> </w:t>
      </w:r>
      <w:r w:rsidRPr="008E05A3">
        <w:rPr>
          <w:rFonts w:cs="B Mitra" w:hint="eastAsia"/>
          <w:sz w:val="28"/>
          <w:szCs w:val="28"/>
          <w:u w:val="single"/>
          <w:rtl/>
        </w:rPr>
        <w:t>ارائه</w:t>
      </w:r>
      <w:r w:rsidRPr="008E05A3">
        <w:rPr>
          <w:rFonts w:cs="B Mitra"/>
          <w:sz w:val="28"/>
          <w:szCs w:val="28"/>
          <w:u w:val="single"/>
          <w:rtl/>
        </w:rPr>
        <w:t xml:space="preserve"> </w:t>
      </w:r>
      <w:r w:rsidRPr="008E05A3">
        <w:rPr>
          <w:rFonts w:cs="B Mitra" w:hint="eastAsia"/>
          <w:sz w:val="28"/>
          <w:szCs w:val="28"/>
          <w:u w:val="single"/>
          <w:rtl/>
        </w:rPr>
        <w:t>دهنده</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مقصود</w:t>
      </w:r>
      <w:r w:rsidRPr="008E05A3">
        <w:rPr>
          <w:rFonts w:cs="B Mitra"/>
          <w:sz w:val="28"/>
          <w:szCs w:val="28"/>
          <w:rtl/>
        </w:rPr>
        <w:t xml:space="preserve"> </w:t>
      </w:r>
      <w:r w:rsidR="008E05A3" w:rsidRPr="008E05A3">
        <w:rPr>
          <w:rFonts w:cs="B Mitra" w:hint="cs"/>
          <w:i/>
          <w:iCs/>
          <w:color w:val="4472C4" w:themeColor="accent1"/>
          <w:sz w:val="28"/>
          <w:szCs w:val="28"/>
          <w:shd w:val="clear" w:color="auto" w:fill="D9E2F3" w:themeFill="accent1" w:themeFillTint="33"/>
          <w:rtl/>
        </w:rPr>
        <w:t>{</w:t>
      </w:r>
      <w:r w:rsidR="00000E0B">
        <w:rPr>
          <w:rFonts w:cs="B Mitra" w:hint="cs"/>
          <w:i/>
          <w:iCs/>
          <w:color w:val="4472C4" w:themeColor="accent1"/>
          <w:sz w:val="28"/>
          <w:szCs w:val="28"/>
          <w:shd w:val="clear" w:color="auto" w:fill="D9E2F3" w:themeFill="accent1" w:themeFillTint="33"/>
          <w:rtl/>
        </w:rPr>
        <w:t>خریدار</w:t>
      </w:r>
      <w:r w:rsidR="008E05A3" w:rsidRPr="008E05A3">
        <w:rPr>
          <w:rFonts w:cs="B Mitra" w:hint="cs"/>
          <w:i/>
          <w:iCs/>
          <w:color w:val="4472C4" w:themeColor="accent1"/>
          <w:sz w:val="28"/>
          <w:szCs w:val="28"/>
          <w:shd w:val="clear" w:color="auto" w:fill="D9E2F3" w:themeFill="accent1" w:themeFillTint="33"/>
          <w:rtl/>
        </w:rPr>
        <w:t>}</w:t>
      </w:r>
      <w:r w:rsidR="008E05A3" w:rsidRPr="008E05A3">
        <w:rPr>
          <w:rFonts w:cs="B Mitra" w:hint="cs"/>
          <w:sz w:val="28"/>
          <w:szCs w:val="28"/>
          <w:rtl/>
        </w:rPr>
        <w:t xml:space="preserve"> </w:t>
      </w:r>
      <w:r w:rsidRPr="008E05A3">
        <w:rPr>
          <w:rFonts w:cs="B Mitra" w:hint="cs"/>
          <w:sz w:val="28"/>
          <w:szCs w:val="28"/>
          <w:rtl/>
        </w:rPr>
        <w:t xml:space="preserve"> مي‌باشد</w:t>
      </w:r>
      <w:r w:rsidRPr="008E05A3">
        <w:rPr>
          <w:rFonts w:cs="B Mitra"/>
          <w:sz w:val="28"/>
          <w:szCs w:val="28"/>
          <w:rtl/>
        </w:rPr>
        <w:t xml:space="preserve"> </w:t>
      </w:r>
      <w:r w:rsidRPr="008E05A3">
        <w:rPr>
          <w:rFonts w:cs="B Mitra" w:hint="eastAsia"/>
          <w:sz w:val="28"/>
          <w:szCs w:val="28"/>
          <w:rtl/>
        </w:rPr>
        <w:t>که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را</w:t>
      </w:r>
      <w:r w:rsidRPr="008E05A3">
        <w:rPr>
          <w:rFonts w:cs="B Mitra"/>
          <w:sz w:val="28"/>
          <w:szCs w:val="28"/>
          <w:rtl/>
        </w:rPr>
        <w:t xml:space="preserve"> </w:t>
      </w:r>
      <w:r w:rsidRPr="008E05A3">
        <w:rPr>
          <w:rFonts w:cs="B Mitra" w:hint="eastAsia"/>
          <w:sz w:val="28"/>
          <w:szCs w:val="28"/>
          <w:rtl/>
        </w:rPr>
        <w:t>به</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د</w:t>
      </w:r>
      <w:r w:rsidRPr="008E05A3">
        <w:rPr>
          <w:rFonts w:cs="B Mitra"/>
          <w:sz w:val="28"/>
          <w:szCs w:val="28"/>
          <w:rtl/>
        </w:rPr>
        <w:t>ی</w:t>
      </w:r>
      <w:r w:rsidRPr="008E05A3">
        <w:rPr>
          <w:rFonts w:cs="B Mitra" w:hint="eastAsia"/>
          <w:sz w:val="28"/>
          <w:szCs w:val="28"/>
          <w:rtl/>
        </w:rPr>
        <w:t>گر</w:t>
      </w:r>
      <w:r w:rsidRPr="008E05A3">
        <w:rPr>
          <w:rFonts w:cs="B Mitra"/>
          <w:sz w:val="28"/>
          <w:szCs w:val="28"/>
          <w:rtl/>
        </w:rPr>
        <w:t xml:space="preserve"> </w:t>
      </w:r>
      <w:r w:rsidRPr="008E05A3">
        <w:rPr>
          <w:rFonts w:cs="B Mitra" w:hint="eastAsia"/>
          <w:sz w:val="28"/>
          <w:szCs w:val="28"/>
          <w:rtl/>
        </w:rPr>
        <w:t>ارائه</w:t>
      </w:r>
      <w:r w:rsidRPr="008E05A3">
        <w:rPr>
          <w:rFonts w:cs="B Mitra"/>
          <w:sz w:val="28"/>
          <w:szCs w:val="28"/>
          <w:rtl/>
        </w:rPr>
        <w:t xml:space="preserve"> </w:t>
      </w:r>
      <w:r w:rsidRPr="008E05A3">
        <w:rPr>
          <w:rFonts w:cs="B Mitra" w:hint="eastAsia"/>
          <w:sz w:val="28"/>
          <w:szCs w:val="28"/>
          <w:rtl/>
        </w:rPr>
        <w:t>م</w:t>
      </w:r>
      <w:r w:rsidRPr="008E05A3">
        <w:rPr>
          <w:rFonts w:cs="B Mitra"/>
          <w:sz w:val="28"/>
          <w:szCs w:val="28"/>
          <w:rtl/>
        </w:rPr>
        <w:t xml:space="preserve">ی </w:t>
      </w:r>
      <w:r w:rsidRPr="008E05A3">
        <w:rPr>
          <w:rFonts w:cs="B Mitra" w:hint="eastAsia"/>
          <w:sz w:val="28"/>
          <w:szCs w:val="28"/>
          <w:rtl/>
        </w:rPr>
        <w:t>کند</w:t>
      </w:r>
      <w:r w:rsidRPr="008E05A3">
        <w:rPr>
          <w:rFonts w:cs="B Mitra"/>
          <w:sz w:val="28"/>
          <w:szCs w:val="28"/>
          <w:rtl/>
        </w:rPr>
        <w:t>.</w:t>
      </w:r>
    </w:p>
    <w:p w14:paraId="3C5966A0" w14:textId="10C1C470" w:rsidR="00B97D3A" w:rsidRDefault="00B97D3A">
      <w:pPr>
        <w:pStyle w:val="ListParagraph"/>
        <w:numPr>
          <w:ilvl w:val="0"/>
          <w:numId w:val="25"/>
        </w:numPr>
        <w:bidi/>
        <w:jc w:val="both"/>
        <w:rPr>
          <w:rFonts w:cs="B Mitra"/>
          <w:sz w:val="28"/>
          <w:szCs w:val="28"/>
        </w:rPr>
      </w:pPr>
      <w:r w:rsidRPr="008E05A3">
        <w:rPr>
          <w:rFonts w:cs="B Mitra" w:hint="eastAsia"/>
          <w:sz w:val="28"/>
          <w:szCs w:val="28"/>
          <w:u w:val="single"/>
          <w:rtl/>
        </w:rPr>
        <w:t>طرف</w:t>
      </w:r>
      <w:r w:rsidRPr="008E05A3">
        <w:rPr>
          <w:rFonts w:cs="B Mitra"/>
          <w:sz w:val="28"/>
          <w:szCs w:val="28"/>
          <w:u w:val="single"/>
          <w:rtl/>
        </w:rPr>
        <w:t xml:space="preserve"> </w:t>
      </w:r>
      <w:r w:rsidRPr="008E05A3">
        <w:rPr>
          <w:rFonts w:cs="B Mitra" w:hint="eastAsia"/>
          <w:sz w:val="28"/>
          <w:szCs w:val="28"/>
          <w:u w:val="single"/>
          <w:rtl/>
        </w:rPr>
        <w:t>در</w:t>
      </w:r>
      <w:r w:rsidRPr="008E05A3">
        <w:rPr>
          <w:rFonts w:cs="B Mitra"/>
          <w:sz w:val="28"/>
          <w:szCs w:val="28"/>
          <w:u w:val="single"/>
          <w:rtl/>
        </w:rPr>
        <w:t>ی</w:t>
      </w:r>
      <w:r w:rsidRPr="008E05A3">
        <w:rPr>
          <w:rFonts w:cs="B Mitra" w:hint="eastAsia"/>
          <w:sz w:val="28"/>
          <w:szCs w:val="28"/>
          <w:u w:val="single"/>
          <w:rtl/>
        </w:rPr>
        <w:t>افت</w:t>
      </w:r>
      <w:r w:rsidRPr="008E05A3">
        <w:rPr>
          <w:rFonts w:cs="B Mitra"/>
          <w:sz w:val="28"/>
          <w:szCs w:val="28"/>
          <w:u w:val="single"/>
          <w:rtl/>
        </w:rPr>
        <w:softHyphen/>
      </w:r>
      <w:r w:rsidRPr="008E05A3">
        <w:rPr>
          <w:rFonts w:cs="B Mitra" w:hint="eastAsia"/>
          <w:sz w:val="28"/>
          <w:szCs w:val="28"/>
          <w:u w:val="single"/>
          <w:rtl/>
        </w:rPr>
        <w:t>کننده</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مقصود</w:t>
      </w:r>
      <w:r w:rsidRPr="008E05A3">
        <w:rPr>
          <w:rFonts w:cs="B Mitra"/>
          <w:sz w:val="28"/>
          <w:szCs w:val="28"/>
          <w:rtl/>
        </w:rPr>
        <w:t xml:space="preserve"> </w:t>
      </w:r>
      <w:r w:rsidRPr="008E05A3">
        <w:rPr>
          <w:rFonts w:cs="B Mitra" w:hint="cs"/>
          <w:sz w:val="28"/>
          <w:szCs w:val="28"/>
          <w:rtl/>
        </w:rPr>
        <w:t xml:space="preserve">شركت </w:t>
      </w:r>
      <w:r w:rsidR="008E05A3">
        <w:rPr>
          <w:rFonts w:cs="B Mitra" w:hint="cs"/>
          <w:sz w:val="28"/>
          <w:szCs w:val="28"/>
          <w:rtl/>
        </w:rPr>
        <w:t>...............</w:t>
      </w:r>
      <w:r w:rsidRPr="008E05A3">
        <w:rPr>
          <w:rFonts w:cs="B Mitra" w:hint="cs"/>
          <w:sz w:val="28"/>
          <w:szCs w:val="28"/>
          <w:rtl/>
        </w:rPr>
        <w:t xml:space="preserve"> است </w:t>
      </w:r>
      <w:r w:rsidRPr="008E05A3">
        <w:rPr>
          <w:rFonts w:cs="B Mitra" w:hint="eastAsia"/>
          <w:sz w:val="28"/>
          <w:szCs w:val="28"/>
          <w:rtl/>
        </w:rPr>
        <w:t>که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را</w:t>
      </w:r>
      <w:r w:rsidRPr="008E05A3">
        <w:rPr>
          <w:rFonts w:cs="B Mitra"/>
          <w:sz w:val="28"/>
          <w:szCs w:val="28"/>
          <w:rtl/>
        </w:rPr>
        <w:t xml:space="preserve"> </w:t>
      </w:r>
      <w:r w:rsidRPr="008E05A3">
        <w:rPr>
          <w:rFonts w:cs="B Mitra" w:hint="eastAsia"/>
          <w:sz w:val="28"/>
          <w:szCs w:val="28"/>
          <w:rtl/>
        </w:rPr>
        <w:t>از</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cs"/>
          <w:sz w:val="28"/>
          <w:szCs w:val="28"/>
          <w:rtl/>
        </w:rPr>
        <w:t>ارائه دهنده</w:t>
      </w:r>
      <w:r w:rsidRPr="008E05A3">
        <w:rPr>
          <w:rFonts w:cs="B Mitra"/>
          <w:sz w:val="28"/>
          <w:szCs w:val="28"/>
          <w:rtl/>
        </w:rPr>
        <w:t xml:space="preserve"> </w:t>
      </w:r>
      <w:r w:rsidRPr="008E05A3">
        <w:rPr>
          <w:rFonts w:cs="B Mitra" w:hint="eastAsia"/>
          <w:sz w:val="28"/>
          <w:szCs w:val="28"/>
          <w:rtl/>
        </w:rPr>
        <w:t>در</w:t>
      </w:r>
      <w:r w:rsidRPr="008E05A3">
        <w:rPr>
          <w:rFonts w:cs="B Mitra"/>
          <w:sz w:val="28"/>
          <w:szCs w:val="28"/>
          <w:rtl/>
        </w:rPr>
        <w:t>ی</w:t>
      </w:r>
      <w:r w:rsidRPr="008E05A3">
        <w:rPr>
          <w:rFonts w:cs="B Mitra" w:hint="eastAsia"/>
          <w:sz w:val="28"/>
          <w:szCs w:val="28"/>
          <w:rtl/>
        </w:rPr>
        <w:t>افت</w:t>
      </w:r>
      <w:r w:rsidRPr="008E05A3">
        <w:rPr>
          <w:rFonts w:cs="B Mitra"/>
          <w:sz w:val="28"/>
          <w:szCs w:val="28"/>
          <w:rtl/>
        </w:rPr>
        <w:t xml:space="preserve"> </w:t>
      </w:r>
      <w:r w:rsidRPr="008E05A3">
        <w:rPr>
          <w:rFonts w:cs="B Mitra" w:hint="cs"/>
          <w:sz w:val="28"/>
          <w:szCs w:val="28"/>
          <w:rtl/>
        </w:rPr>
        <w:t>مي‌</w:t>
      </w:r>
      <w:r w:rsidRPr="008E05A3">
        <w:rPr>
          <w:rFonts w:cs="B Mitra" w:hint="eastAsia"/>
          <w:sz w:val="28"/>
          <w:szCs w:val="28"/>
          <w:rtl/>
        </w:rPr>
        <w:t>کند</w:t>
      </w:r>
      <w:r w:rsidRPr="008E05A3">
        <w:rPr>
          <w:rFonts w:cs="B Mitra"/>
          <w:sz w:val="28"/>
          <w:szCs w:val="28"/>
          <w:rtl/>
        </w:rPr>
        <w:t>.</w:t>
      </w:r>
    </w:p>
    <w:p w14:paraId="49E8A2C9" w14:textId="6936B90E" w:rsidR="007E46B1" w:rsidRPr="008E05A3" w:rsidRDefault="007E46B1">
      <w:pPr>
        <w:pStyle w:val="ListParagraph"/>
        <w:numPr>
          <w:ilvl w:val="0"/>
          <w:numId w:val="25"/>
        </w:numPr>
        <w:bidi/>
        <w:jc w:val="both"/>
        <w:rPr>
          <w:rFonts w:cs="B Mitra"/>
          <w:sz w:val="28"/>
          <w:szCs w:val="28"/>
          <w:rtl/>
        </w:rPr>
      </w:pPr>
      <w:r>
        <w:rPr>
          <w:rFonts w:cs="B Mitra" w:hint="cs"/>
          <w:sz w:val="28"/>
          <w:szCs w:val="28"/>
          <w:u w:val="single"/>
          <w:rtl/>
        </w:rPr>
        <w:t>قرارداد:</w:t>
      </w:r>
      <w:r>
        <w:rPr>
          <w:rFonts w:cs="B Mitra" w:hint="cs"/>
          <w:sz w:val="28"/>
          <w:szCs w:val="28"/>
          <w:rtl/>
        </w:rPr>
        <w:t xml:space="preserve"> مقصود قرارداد شماره .......................... است که بین دو طرف منعقد می‌گردد</w:t>
      </w:r>
    </w:p>
    <w:p w14:paraId="4CC2E257" w14:textId="2E942EB0" w:rsidR="00B97D3A" w:rsidRPr="008E05A3" w:rsidRDefault="00B97D3A">
      <w:pPr>
        <w:pStyle w:val="ListParagraph"/>
        <w:numPr>
          <w:ilvl w:val="0"/>
          <w:numId w:val="25"/>
        </w:numPr>
        <w:bidi/>
        <w:jc w:val="both"/>
        <w:rPr>
          <w:rFonts w:cs="B Mitra"/>
          <w:sz w:val="28"/>
          <w:szCs w:val="28"/>
          <w:rtl/>
        </w:rPr>
      </w:pPr>
      <w:r w:rsidRPr="008E05A3">
        <w:rPr>
          <w:rFonts w:cs="B Mitra" w:hint="eastAsia"/>
          <w:sz w:val="28"/>
          <w:szCs w:val="28"/>
          <w:u w:val="single"/>
          <w:rtl/>
        </w:rPr>
        <w:t>اطلاعات</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هر</w:t>
      </w:r>
      <w:r w:rsidRPr="008E05A3">
        <w:rPr>
          <w:rFonts w:cs="B Mitra"/>
          <w:sz w:val="28"/>
          <w:szCs w:val="28"/>
          <w:rtl/>
        </w:rPr>
        <w:t xml:space="preserve"> </w:t>
      </w:r>
      <w:r w:rsidRPr="008E05A3">
        <w:rPr>
          <w:rFonts w:cs="B Mitra" w:hint="eastAsia"/>
          <w:sz w:val="28"/>
          <w:szCs w:val="28"/>
          <w:rtl/>
        </w:rPr>
        <w:t>آگاه</w:t>
      </w:r>
      <w:r w:rsidRPr="008E05A3">
        <w:rPr>
          <w:rFonts w:cs="B Mitra"/>
          <w:sz w:val="28"/>
          <w:szCs w:val="28"/>
          <w:rtl/>
        </w:rPr>
        <w:t xml:space="preserve">ی </w:t>
      </w:r>
      <w:r w:rsidRPr="008E05A3">
        <w:rPr>
          <w:rFonts w:cs="B Mitra" w:hint="eastAsia"/>
          <w:sz w:val="28"/>
          <w:szCs w:val="28"/>
          <w:rtl/>
        </w:rPr>
        <w:t>مرتبط</w:t>
      </w:r>
      <w:r w:rsidRPr="008E05A3">
        <w:rPr>
          <w:rFonts w:cs="B Mitra"/>
          <w:sz w:val="28"/>
          <w:szCs w:val="28"/>
          <w:rtl/>
        </w:rPr>
        <w:t xml:space="preserve"> </w:t>
      </w:r>
      <w:r w:rsidRPr="008E05A3">
        <w:rPr>
          <w:rFonts w:cs="B Mitra" w:hint="eastAsia"/>
          <w:sz w:val="28"/>
          <w:szCs w:val="28"/>
          <w:rtl/>
        </w:rPr>
        <w:t>با</w:t>
      </w:r>
      <w:r w:rsidRPr="008E05A3">
        <w:rPr>
          <w:rFonts w:cs="B Mitra"/>
          <w:sz w:val="28"/>
          <w:szCs w:val="28"/>
          <w:rtl/>
        </w:rPr>
        <w:t xml:space="preserve"> </w:t>
      </w:r>
      <w:r w:rsidRPr="008E05A3">
        <w:rPr>
          <w:rFonts w:cs="B Mitra" w:hint="eastAsia"/>
          <w:sz w:val="28"/>
          <w:szCs w:val="28"/>
          <w:rtl/>
        </w:rPr>
        <w:t>کسب</w:t>
      </w:r>
      <w:r w:rsidR="007E46B1">
        <w:rPr>
          <w:rFonts w:cs="B Mitra" w:hint="cs"/>
          <w:sz w:val="28"/>
          <w:szCs w:val="28"/>
          <w:rtl/>
        </w:rPr>
        <w:t>‌</w:t>
      </w:r>
      <w:r w:rsidRPr="008E05A3">
        <w:rPr>
          <w:rFonts w:cs="B Mitra" w:hint="eastAsia"/>
          <w:sz w:val="28"/>
          <w:szCs w:val="28"/>
          <w:rtl/>
        </w:rPr>
        <w:t>و</w:t>
      </w:r>
      <w:r w:rsidR="007E46B1">
        <w:rPr>
          <w:rFonts w:cs="B Mitra" w:hint="cs"/>
          <w:sz w:val="28"/>
          <w:szCs w:val="28"/>
          <w:rtl/>
        </w:rPr>
        <w:t xml:space="preserve"> </w:t>
      </w:r>
      <w:r w:rsidRPr="008E05A3">
        <w:rPr>
          <w:rFonts w:cs="B Mitra" w:hint="eastAsia"/>
          <w:sz w:val="28"/>
          <w:szCs w:val="28"/>
          <w:rtl/>
        </w:rPr>
        <w:t>کار</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ارائه</w:t>
      </w:r>
      <w:r w:rsidRPr="008E05A3">
        <w:rPr>
          <w:rFonts w:cs="B Mitra"/>
          <w:sz w:val="28"/>
          <w:szCs w:val="28"/>
          <w:rtl/>
        </w:rPr>
        <w:t xml:space="preserve"> </w:t>
      </w:r>
      <w:r w:rsidRPr="008E05A3">
        <w:rPr>
          <w:rFonts w:cs="B Mitra" w:hint="eastAsia"/>
          <w:sz w:val="28"/>
          <w:szCs w:val="28"/>
          <w:rtl/>
        </w:rPr>
        <w:t>دهنده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که</w:t>
      </w:r>
      <w:r w:rsidR="007E46B1">
        <w:rPr>
          <w:rFonts w:cs="B Mitra" w:hint="cs"/>
          <w:sz w:val="28"/>
          <w:szCs w:val="28"/>
          <w:rtl/>
        </w:rPr>
        <w:t xml:space="preserve">، </w:t>
      </w:r>
      <w:r w:rsidR="007E46B1" w:rsidRPr="008E05A3">
        <w:rPr>
          <w:rFonts w:cs="B Mitra" w:hint="eastAsia"/>
          <w:sz w:val="28"/>
          <w:szCs w:val="28"/>
          <w:rtl/>
        </w:rPr>
        <w:t>ب</w:t>
      </w:r>
      <w:r w:rsidR="007E46B1" w:rsidRPr="008E05A3">
        <w:rPr>
          <w:rFonts w:cs="B Mitra" w:hint="cs"/>
          <w:sz w:val="28"/>
          <w:szCs w:val="28"/>
          <w:rtl/>
        </w:rPr>
        <w:t>ه‌</w:t>
      </w:r>
      <w:r w:rsidR="007E46B1" w:rsidRPr="008E05A3">
        <w:rPr>
          <w:rFonts w:cs="B Mitra" w:hint="eastAsia"/>
          <w:sz w:val="28"/>
          <w:szCs w:val="28"/>
          <w:rtl/>
        </w:rPr>
        <w:t>صورت</w:t>
      </w:r>
      <w:r w:rsidR="007E46B1" w:rsidRPr="008E05A3">
        <w:rPr>
          <w:rFonts w:cs="B Mitra"/>
          <w:sz w:val="28"/>
          <w:szCs w:val="28"/>
          <w:rtl/>
        </w:rPr>
        <w:t xml:space="preserve"> </w:t>
      </w:r>
      <w:r w:rsidR="007E46B1" w:rsidRPr="008E05A3">
        <w:rPr>
          <w:rFonts w:cs="B Mitra" w:hint="eastAsia"/>
          <w:sz w:val="28"/>
          <w:szCs w:val="28"/>
          <w:rtl/>
        </w:rPr>
        <w:t>شفاه</w:t>
      </w:r>
      <w:r w:rsidR="007E46B1" w:rsidRPr="008E05A3">
        <w:rPr>
          <w:rFonts w:cs="B Mitra"/>
          <w:sz w:val="28"/>
          <w:szCs w:val="28"/>
          <w:rtl/>
        </w:rPr>
        <w:t>ی</w:t>
      </w:r>
      <w:r w:rsidR="007E46B1" w:rsidRPr="008E05A3">
        <w:rPr>
          <w:rFonts w:cs="B Mitra" w:hint="eastAsia"/>
          <w:sz w:val="28"/>
          <w:szCs w:val="28"/>
          <w:rtl/>
        </w:rPr>
        <w:t>،</w:t>
      </w:r>
      <w:r w:rsidR="007E46B1" w:rsidRPr="008E05A3">
        <w:rPr>
          <w:rFonts w:cs="B Mitra"/>
          <w:sz w:val="28"/>
          <w:szCs w:val="28"/>
          <w:rtl/>
        </w:rPr>
        <w:t xml:space="preserve"> </w:t>
      </w:r>
      <w:r w:rsidR="007E46B1" w:rsidRPr="008E05A3">
        <w:rPr>
          <w:rFonts w:cs="B Mitra" w:hint="eastAsia"/>
          <w:sz w:val="28"/>
          <w:szCs w:val="28"/>
          <w:rtl/>
        </w:rPr>
        <w:t>کتب</w:t>
      </w:r>
      <w:r w:rsidR="007E46B1" w:rsidRPr="008E05A3">
        <w:rPr>
          <w:rFonts w:cs="B Mitra"/>
          <w:sz w:val="28"/>
          <w:szCs w:val="28"/>
          <w:rtl/>
        </w:rPr>
        <w:t>ی</w:t>
      </w:r>
      <w:r w:rsidR="007E46B1" w:rsidRPr="008E05A3">
        <w:rPr>
          <w:rFonts w:cs="B Mitra" w:hint="eastAsia"/>
          <w:sz w:val="28"/>
          <w:szCs w:val="28"/>
          <w:rtl/>
        </w:rPr>
        <w:t>،</w:t>
      </w:r>
      <w:r w:rsidR="007E46B1" w:rsidRPr="008E05A3">
        <w:rPr>
          <w:rFonts w:cs="B Mitra"/>
          <w:sz w:val="28"/>
          <w:szCs w:val="28"/>
          <w:rtl/>
        </w:rPr>
        <w:t xml:space="preserve"> </w:t>
      </w:r>
      <w:r w:rsidR="007E46B1" w:rsidRPr="008E05A3">
        <w:rPr>
          <w:rFonts w:cs="B Mitra" w:hint="eastAsia"/>
          <w:sz w:val="28"/>
          <w:szCs w:val="28"/>
          <w:rtl/>
        </w:rPr>
        <w:t>الکترون</w:t>
      </w:r>
      <w:r w:rsidR="007E46B1" w:rsidRPr="008E05A3">
        <w:rPr>
          <w:rFonts w:cs="B Mitra"/>
          <w:sz w:val="28"/>
          <w:szCs w:val="28"/>
          <w:rtl/>
        </w:rPr>
        <w:t>ی</w:t>
      </w:r>
      <w:r w:rsidR="007E46B1" w:rsidRPr="008E05A3">
        <w:rPr>
          <w:rFonts w:cs="B Mitra" w:hint="eastAsia"/>
          <w:sz w:val="28"/>
          <w:szCs w:val="28"/>
          <w:rtl/>
        </w:rPr>
        <w:t>ک</w:t>
      </w:r>
      <w:r w:rsidR="007E46B1" w:rsidRPr="008E05A3">
        <w:rPr>
          <w:rFonts w:cs="B Mitra"/>
          <w:sz w:val="28"/>
          <w:szCs w:val="28"/>
          <w:rtl/>
        </w:rPr>
        <w:t>ی ی</w:t>
      </w:r>
      <w:r w:rsidR="007E46B1" w:rsidRPr="008E05A3">
        <w:rPr>
          <w:rFonts w:cs="B Mitra" w:hint="eastAsia"/>
          <w:sz w:val="28"/>
          <w:szCs w:val="28"/>
          <w:rtl/>
        </w:rPr>
        <w:t>ا</w:t>
      </w:r>
      <w:r w:rsidR="007E46B1" w:rsidRPr="008E05A3">
        <w:rPr>
          <w:rFonts w:cs="B Mitra"/>
          <w:sz w:val="28"/>
          <w:szCs w:val="28"/>
          <w:rtl/>
        </w:rPr>
        <w:t xml:space="preserve"> </w:t>
      </w:r>
      <w:r w:rsidR="007E46B1" w:rsidRPr="008E05A3">
        <w:rPr>
          <w:rFonts w:cs="B Mitra" w:hint="eastAsia"/>
          <w:sz w:val="28"/>
          <w:szCs w:val="28"/>
          <w:rtl/>
        </w:rPr>
        <w:t>از</w:t>
      </w:r>
      <w:r w:rsidR="007E46B1" w:rsidRPr="008E05A3">
        <w:rPr>
          <w:rFonts w:cs="B Mitra"/>
          <w:sz w:val="28"/>
          <w:szCs w:val="28"/>
          <w:rtl/>
        </w:rPr>
        <w:t xml:space="preserve"> </w:t>
      </w:r>
      <w:r w:rsidR="007E46B1" w:rsidRPr="008E05A3">
        <w:rPr>
          <w:rFonts w:cs="B Mitra" w:hint="eastAsia"/>
          <w:sz w:val="28"/>
          <w:szCs w:val="28"/>
          <w:rtl/>
        </w:rPr>
        <w:t>طر</w:t>
      </w:r>
      <w:r w:rsidR="007E46B1" w:rsidRPr="008E05A3">
        <w:rPr>
          <w:rFonts w:cs="B Mitra"/>
          <w:sz w:val="28"/>
          <w:szCs w:val="28"/>
          <w:rtl/>
        </w:rPr>
        <w:t>ی</w:t>
      </w:r>
      <w:r w:rsidR="007E46B1" w:rsidRPr="008E05A3">
        <w:rPr>
          <w:rFonts w:cs="B Mitra" w:hint="eastAsia"/>
          <w:sz w:val="28"/>
          <w:szCs w:val="28"/>
          <w:rtl/>
        </w:rPr>
        <w:t>ق</w:t>
      </w:r>
      <w:r w:rsidR="007E46B1" w:rsidRPr="008E05A3">
        <w:rPr>
          <w:rFonts w:cs="B Mitra"/>
          <w:sz w:val="28"/>
          <w:szCs w:val="28"/>
          <w:rtl/>
        </w:rPr>
        <w:t xml:space="preserve"> </w:t>
      </w:r>
      <w:r w:rsidR="007E46B1" w:rsidRPr="008E05A3">
        <w:rPr>
          <w:rFonts w:cs="B Mitra" w:hint="eastAsia"/>
          <w:sz w:val="28"/>
          <w:szCs w:val="28"/>
          <w:rtl/>
        </w:rPr>
        <w:t>سا</w:t>
      </w:r>
      <w:r w:rsidR="007E46B1" w:rsidRPr="008E05A3">
        <w:rPr>
          <w:rFonts w:cs="B Mitra"/>
          <w:sz w:val="28"/>
          <w:szCs w:val="28"/>
          <w:rtl/>
        </w:rPr>
        <w:t>ی</w:t>
      </w:r>
      <w:r w:rsidR="007E46B1" w:rsidRPr="008E05A3">
        <w:rPr>
          <w:rFonts w:cs="B Mitra" w:hint="eastAsia"/>
          <w:sz w:val="28"/>
          <w:szCs w:val="28"/>
          <w:rtl/>
        </w:rPr>
        <w:t>ر</w:t>
      </w:r>
      <w:r w:rsidR="007E46B1" w:rsidRPr="008E05A3">
        <w:rPr>
          <w:rFonts w:cs="B Mitra"/>
          <w:sz w:val="28"/>
          <w:szCs w:val="28"/>
          <w:rtl/>
        </w:rPr>
        <w:t xml:space="preserve"> </w:t>
      </w:r>
      <w:r w:rsidR="007E46B1" w:rsidRPr="008E05A3">
        <w:rPr>
          <w:rFonts w:cs="B Mitra" w:hint="eastAsia"/>
          <w:sz w:val="28"/>
          <w:szCs w:val="28"/>
          <w:rtl/>
        </w:rPr>
        <w:t>واسط</w:t>
      </w:r>
      <w:r w:rsidR="007E46B1" w:rsidRPr="008E05A3">
        <w:rPr>
          <w:rFonts w:cs="B Mitra" w:hint="cs"/>
          <w:sz w:val="28"/>
          <w:szCs w:val="28"/>
          <w:rtl/>
        </w:rPr>
        <w:t>‌</w:t>
      </w:r>
      <w:r w:rsidR="007E46B1" w:rsidRPr="008E05A3">
        <w:rPr>
          <w:rFonts w:cs="B Mitra" w:hint="eastAsia"/>
          <w:sz w:val="28"/>
          <w:szCs w:val="28"/>
          <w:rtl/>
        </w:rPr>
        <w:t>ها</w:t>
      </w:r>
      <w:r w:rsidR="007E46B1" w:rsidRPr="008E05A3">
        <w:rPr>
          <w:rFonts w:cs="B Mitra"/>
          <w:sz w:val="28"/>
          <w:szCs w:val="28"/>
          <w:rtl/>
        </w:rPr>
        <w:t xml:space="preserve">ی </w:t>
      </w:r>
      <w:r w:rsidR="007E46B1" w:rsidRPr="008E05A3">
        <w:rPr>
          <w:rFonts w:cs="B Mitra" w:hint="eastAsia"/>
          <w:sz w:val="28"/>
          <w:szCs w:val="28"/>
          <w:rtl/>
        </w:rPr>
        <w:t>انتقال</w:t>
      </w:r>
      <w:r w:rsidR="007E46B1">
        <w:rPr>
          <w:rFonts w:cs="B Mitra" w:hint="cs"/>
          <w:sz w:val="28"/>
          <w:szCs w:val="28"/>
          <w:rtl/>
        </w:rPr>
        <w:t xml:space="preserve">، </w:t>
      </w:r>
      <w:r w:rsidR="00C96090">
        <w:rPr>
          <w:rFonts w:cs="B Mitra" w:hint="cs"/>
          <w:sz w:val="28"/>
          <w:szCs w:val="28"/>
          <w:rtl/>
        </w:rPr>
        <w:t xml:space="preserve">در جریان اجرای قرارداد و به‌منظور انجام تعهدات موضوع قرارداد </w:t>
      </w:r>
      <w:r w:rsidRPr="008E05A3">
        <w:rPr>
          <w:rFonts w:cs="B Mitra" w:hint="eastAsia"/>
          <w:sz w:val="28"/>
          <w:szCs w:val="28"/>
          <w:rtl/>
        </w:rPr>
        <w:t>در</w:t>
      </w:r>
      <w:r w:rsidRPr="008E05A3">
        <w:rPr>
          <w:rFonts w:cs="B Mitra"/>
          <w:sz w:val="28"/>
          <w:szCs w:val="28"/>
          <w:rtl/>
        </w:rPr>
        <w:t xml:space="preserve"> </w:t>
      </w:r>
      <w:r w:rsidRPr="008E05A3">
        <w:rPr>
          <w:rFonts w:cs="B Mitra" w:hint="eastAsia"/>
          <w:sz w:val="28"/>
          <w:szCs w:val="28"/>
          <w:rtl/>
        </w:rPr>
        <w:t>اخت</w:t>
      </w:r>
      <w:r w:rsidRPr="008E05A3">
        <w:rPr>
          <w:rFonts w:cs="B Mitra"/>
          <w:sz w:val="28"/>
          <w:szCs w:val="28"/>
          <w:rtl/>
        </w:rPr>
        <w:t>ی</w:t>
      </w:r>
      <w:r w:rsidRPr="008E05A3">
        <w:rPr>
          <w:rFonts w:cs="B Mitra" w:hint="eastAsia"/>
          <w:sz w:val="28"/>
          <w:szCs w:val="28"/>
          <w:rtl/>
        </w:rPr>
        <w:t>ار</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در</w:t>
      </w:r>
      <w:r w:rsidRPr="008E05A3">
        <w:rPr>
          <w:rFonts w:cs="B Mitra"/>
          <w:sz w:val="28"/>
          <w:szCs w:val="28"/>
          <w:rtl/>
        </w:rPr>
        <w:t>ی</w:t>
      </w:r>
      <w:r w:rsidRPr="008E05A3">
        <w:rPr>
          <w:rFonts w:cs="B Mitra" w:hint="eastAsia"/>
          <w:sz w:val="28"/>
          <w:szCs w:val="28"/>
          <w:rtl/>
        </w:rPr>
        <w:t>افت</w:t>
      </w:r>
      <w:r w:rsidRPr="008E05A3">
        <w:rPr>
          <w:rFonts w:cs="B Mitra" w:hint="cs"/>
          <w:sz w:val="28"/>
          <w:szCs w:val="28"/>
          <w:rtl/>
        </w:rPr>
        <w:t>‌</w:t>
      </w:r>
      <w:r w:rsidRPr="008E05A3">
        <w:rPr>
          <w:rFonts w:cs="B Mitra" w:hint="eastAsia"/>
          <w:sz w:val="28"/>
          <w:szCs w:val="28"/>
          <w:rtl/>
        </w:rPr>
        <w:t>کننده</w:t>
      </w:r>
      <w:r w:rsidRPr="008E05A3">
        <w:rPr>
          <w:rFonts w:cs="B Mitra"/>
          <w:sz w:val="28"/>
          <w:szCs w:val="28"/>
          <w:rtl/>
        </w:rPr>
        <w:t xml:space="preserve"> </w:t>
      </w:r>
      <w:r w:rsidRPr="008E05A3">
        <w:rPr>
          <w:rFonts w:cs="B Mitra" w:hint="eastAsia"/>
          <w:sz w:val="28"/>
          <w:szCs w:val="28"/>
          <w:rtl/>
        </w:rPr>
        <w:t>اطلاعات</w:t>
      </w:r>
      <w:r w:rsidRPr="008E05A3">
        <w:rPr>
          <w:rFonts w:cs="B Mitra" w:hint="cs"/>
          <w:sz w:val="28"/>
          <w:szCs w:val="28"/>
          <w:rtl/>
        </w:rPr>
        <w:t xml:space="preserve"> </w:t>
      </w:r>
      <w:r w:rsidRPr="008E05A3">
        <w:rPr>
          <w:rFonts w:cs="B Mitra" w:hint="eastAsia"/>
          <w:sz w:val="28"/>
          <w:szCs w:val="28"/>
          <w:rtl/>
        </w:rPr>
        <w:t>قرار</w:t>
      </w:r>
      <w:r w:rsidRPr="008E05A3">
        <w:rPr>
          <w:rFonts w:cs="B Mitra"/>
          <w:sz w:val="28"/>
          <w:szCs w:val="28"/>
          <w:rtl/>
        </w:rPr>
        <w:t xml:space="preserve"> </w:t>
      </w:r>
      <w:r w:rsidRPr="008E05A3">
        <w:rPr>
          <w:rFonts w:cs="B Mitra" w:hint="eastAsia"/>
          <w:sz w:val="28"/>
          <w:szCs w:val="28"/>
          <w:rtl/>
        </w:rPr>
        <w:t>داده</w:t>
      </w:r>
      <w:r w:rsidRPr="008E05A3">
        <w:rPr>
          <w:rFonts w:cs="B Mitra"/>
          <w:sz w:val="28"/>
          <w:szCs w:val="28"/>
          <w:rtl/>
        </w:rPr>
        <w:t xml:space="preserve"> </w:t>
      </w:r>
      <w:r w:rsidRPr="008E05A3">
        <w:rPr>
          <w:rFonts w:cs="B Mitra" w:hint="eastAsia"/>
          <w:sz w:val="28"/>
          <w:szCs w:val="28"/>
          <w:rtl/>
        </w:rPr>
        <w:t>م</w:t>
      </w:r>
      <w:r w:rsidRPr="008E05A3">
        <w:rPr>
          <w:rFonts w:cs="B Mitra"/>
          <w:sz w:val="28"/>
          <w:szCs w:val="28"/>
          <w:rtl/>
        </w:rPr>
        <w:t>ی</w:t>
      </w:r>
      <w:r w:rsidRPr="008E05A3">
        <w:rPr>
          <w:rFonts w:cs="B Mitra" w:hint="cs"/>
          <w:sz w:val="28"/>
          <w:szCs w:val="28"/>
          <w:rtl/>
        </w:rPr>
        <w:t>‌</w:t>
      </w:r>
      <w:r w:rsidRPr="008E05A3">
        <w:rPr>
          <w:rFonts w:cs="B Mitra" w:hint="eastAsia"/>
          <w:sz w:val="28"/>
          <w:szCs w:val="28"/>
          <w:rtl/>
        </w:rPr>
        <w:t>شود</w:t>
      </w:r>
      <w:r w:rsidRPr="008E05A3">
        <w:rPr>
          <w:rFonts w:cs="B Mitra"/>
          <w:sz w:val="28"/>
          <w:szCs w:val="28"/>
          <w:rtl/>
        </w:rPr>
        <w:t xml:space="preserve">. </w:t>
      </w:r>
      <w:r w:rsidRPr="008E05A3">
        <w:rPr>
          <w:rFonts w:cs="B Mitra" w:hint="eastAsia"/>
          <w:sz w:val="28"/>
          <w:szCs w:val="28"/>
          <w:rtl/>
        </w:rPr>
        <w:t>ا</w:t>
      </w:r>
      <w:r w:rsidRPr="008E05A3">
        <w:rPr>
          <w:rFonts w:cs="B Mitra"/>
          <w:sz w:val="28"/>
          <w:szCs w:val="28"/>
          <w:rtl/>
        </w:rPr>
        <w:t>ی</w:t>
      </w:r>
      <w:r w:rsidRPr="008E05A3">
        <w:rPr>
          <w:rFonts w:cs="B Mitra" w:hint="eastAsia"/>
          <w:sz w:val="28"/>
          <w:szCs w:val="28"/>
          <w:rtl/>
        </w:rPr>
        <w:t>ن</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م</w:t>
      </w:r>
      <w:r w:rsidRPr="008E05A3">
        <w:rPr>
          <w:rFonts w:cs="B Mitra"/>
          <w:sz w:val="28"/>
          <w:szCs w:val="28"/>
          <w:rtl/>
        </w:rPr>
        <w:t xml:space="preserve">ی </w:t>
      </w:r>
      <w:r w:rsidRPr="008E05A3">
        <w:rPr>
          <w:rFonts w:cs="B Mitra" w:hint="eastAsia"/>
          <w:sz w:val="28"/>
          <w:szCs w:val="28"/>
          <w:rtl/>
        </w:rPr>
        <w:t>تواند</w:t>
      </w:r>
      <w:r w:rsidRPr="008E05A3">
        <w:rPr>
          <w:rFonts w:cs="B Mitra"/>
          <w:sz w:val="28"/>
          <w:szCs w:val="28"/>
          <w:rtl/>
        </w:rPr>
        <w:t xml:space="preserve"> </w:t>
      </w:r>
      <w:r w:rsidRPr="008E05A3">
        <w:rPr>
          <w:rFonts w:cs="B Mitra" w:hint="eastAsia"/>
          <w:sz w:val="28"/>
          <w:szCs w:val="28"/>
          <w:rtl/>
        </w:rPr>
        <w:t>شامل</w:t>
      </w:r>
      <w:r w:rsidR="007E46B1">
        <w:rPr>
          <w:rFonts w:cs="B Mitra" w:hint="cs"/>
          <w:sz w:val="28"/>
          <w:szCs w:val="28"/>
          <w:rtl/>
        </w:rPr>
        <w:t>،</w:t>
      </w:r>
      <w:r w:rsidRPr="008E05A3">
        <w:rPr>
          <w:rFonts w:cs="B Mitra"/>
          <w:sz w:val="28"/>
          <w:szCs w:val="28"/>
          <w:rtl/>
        </w:rPr>
        <w:t xml:space="preserve"> </w:t>
      </w:r>
      <w:r w:rsidRPr="008E05A3">
        <w:rPr>
          <w:rFonts w:cs="B Mitra" w:hint="eastAsia"/>
          <w:sz w:val="28"/>
          <w:szCs w:val="28"/>
          <w:rtl/>
        </w:rPr>
        <w:t>و</w:t>
      </w:r>
      <w:r w:rsidRPr="008E05A3">
        <w:rPr>
          <w:rFonts w:cs="B Mitra"/>
          <w:sz w:val="28"/>
          <w:szCs w:val="28"/>
          <w:rtl/>
        </w:rPr>
        <w:t xml:space="preserve"> </w:t>
      </w:r>
      <w:r w:rsidRPr="008E05A3">
        <w:rPr>
          <w:rFonts w:cs="B Mitra" w:hint="eastAsia"/>
          <w:sz w:val="28"/>
          <w:szCs w:val="28"/>
          <w:rtl/>
        </w:rPr>
        <w:t>نه</w:t>
      </w:r>
      <w:r w:rsidRPr="008E05A3">
        <w:rPr>
          <w:rFonts w:cs="B Mitra"/>
          <w:sz w:val="28"/>
          <w:szCs w:val="28"/>
          <w:rtl/>
        </w:rPr>
        <w:t xml:space="preserve"> </w:t>
      </w:r>
      <w:r w:rsidRPr="008E05A3">
        <w:rPr>
          <w:rFonts w:cs="B Mitra" w:hint="eastAsia"/>
          <w:sz w:val="28"/>
          <w:szCs w:val="28"/>
          <w:rtl/>
        </w:rPr>
        <w:t>محدود</w:t>
      </w:r>
      <w:r w:rsidRPr="008E05A3">
        <w:rPr>
          <w:rFonts w:cs="B Mitra"/>
          <w:sz w:val="28"/>
          <w:szCs w:val="28"/>
          <w:rtl/>
        </w:rPr>
        <w:t xml:space="preserve"> </w:t>
      </w:r>
      <w:r w:rsidR="00C96090">
        <w:rPr>
          <w:rFonts w:cs="B Mitra" w:hint="cs"/>
          <w:sz w:val="28"/>
          <w:szCs w:val="28"/>
          <w:rtl/>
        </w:rPr>
        <w:t xml:space="preserve">به، </w:t>
      </w:r>
      <w:r w:rsidRPr="008E05A3">
        <w:rPr>
          <w:rFonts w:cs="B Mitra" w:hint="eastAsia"/>
          <w:sz w:val="28"/>
          <w:szCs w:val="28"/>
          <w:rtl/>
        </w:rPr>
        <w:t>موارد</w:t>
      </w:r>
      <w:r w:rsidRPr="008E05A3">
        <w:rPr>
          <w:rFonts w:cs="B Mitra"/>
          <w:sz w:val="28"/>
          <w:szCs w:val="28"/>
          <w:rtl/>
        </w:rPr>
        <w:t xml:space="preserve"> </w:t>
      </w:r>
      <w:r w:rsidRPr="008E05A3">
        <w:rPr>
          <w:rFonts w:cs="B Mitra" w:hint="eastAsia"/>
          <w:sz w:val="28"/>
          <w:szCs w:val="28"/>
          <w:rtl/>
        </w:rPr>
        <w:t>ز</w:t>
      </w:r>
      <w:r w:rsidRPr="008E05A3">
        <w:rPr>
          <w:rFonts w:cs="B Mitra"/>
          <w:sz w:val="28"/>
          <w:szCs w:val="28"/>
          <w:rtl/>
        </w:rPr>
        <w:t>ی</w:t>
      </w:r>
      <w:r w:rsidRPr="008E05A3">
        <w:rPr>
          <w:rFonts w:cs="B Mitra" w:hint="eastAsia"/>
          <w:sz w:val="28"/>
          <w:szCs w:val="28"/>
          <w:rtl/>
        </w:rPr>
        <w:t>ر</w:t>
      </w:r>
      <w:r w:rsidRPr="008E05A3">
        <w:rPr>
          <w:rFonts w:cs="B Mitra"/>
          <w:sz w:val="28"/>
          <w:szCs w:val="28"/>
          <w:rtl/>
        </w:rPr>
        <w:t xml:space="preserve"> </w:t>
      </w:r>
      <w:r w:rsidRPr="008E05A3">
        <w:rPr>
          <w:rFonts w:cs="B Mitra" w:hint="eastAsia"/>
          <w:sz w:val="28"/>
          <w:szCs w:val="28"/>
          <w:rtl/>
        </w:rPr>
        <w:t>باشد</w:t>
      </w:r>
      <w:r w:rsidRPr="008E05A3">
        <w:rPr>
          <w:rFonts w:cs="B Mitra"/>
          <w:sz w:val="28"/>
          <w:szCs w:val="28"/>
          <w:rtl/>
        </w:rPr>
        <w:t>:</w:t>
      </w:r>
    </w:p>
    <w:p w14:paraId="6B71F1C1" w14:textId="6D66F0CC" w:rsidR="00B97D3A" w:rsidRPr="008E05A3" w:rsidRDefault="00B97D3A" w:rsidP="007E46B1">
      <w:pPr>
        <w:pStyle w:val="ListParagraph"/>
        <w:bidi/>
        <w:ind w:left="1440"/>
        <w:jc w:val="both"/>
        <w:rPr>
          <w:rFonts w:cs="B Mitra"/>
          <w:sz w:val="28"/>
          <w:szCs w:val="28"/>
          <w:rtl/>
        </w:rPr>
      </w:pPr>
      <w:r w:rsidRPr="008E05A3">
        <w:rPr>
          <w:rFonts w:cs="B Mitra" w:hint="cs"/>
          <w:sz w:val="28"/>
          <w:szCs w:val="28"/>
          <w:rtl/>
        </w:rPr>
        <w:t>مستندات مربوط به نتایج و سوابق پروژه</w:t>
      </w:r>
      <w:r w:rsidRPr="008E05A3">
        <w:rPr>
          <w:rFonts w:cs="B Mitra"/>
          <w:sz w:val="28"/>
          <w:szCs w:val="28"/>
          <w:rtl/>
        </w:rPr>
        <w:softHyphen/>
      </w:r>
      <w:r w:rsidRPr="008E05A3">
        <w:rPr>
          <w:rFonts w:cs="B Mitra" w:hint="cs"/>
          <w:sz w:val="28"/>
          <w:szCs w:val="28"/>
          <w:rtl/>
        </w:rPr>
        <w:t xml:space="preserve">های قبلی یا فعلی،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اختصاص</w:t>
      </w:r>
      <w:r w:rsidRPr="008E05A3">
        <w:rPr>
          <w:rFonts w:cs="B Mitra"/>
          <w:sz w:val="28"/>
          <w:szCs w:val="28"/>
          <w:rtl/>
        </w:rPr>
        <w:t>ی</w:t>
      </w:r>
      <w:r w:rsidRPr="008E05A3">
        <w:rPr>
          <w:rFonts w:cs="B Mitra" w:hint="cs"/>
          <w:sz w:val="28"/>
          <w:szCs w:val="28"/>
          <w:rtl/>
        </w:rPr>
        <w:t>،</w:t>
      </w:r>
      <w:r w:rsidRPr="008E05A3">
        <w:rPr>
          <w:rFonts w:cs="B Mitra" w:hint="eastAsia"/>
          <w:sz w:val="28"/>
          <w:szCs w:val="28"/>
          <w:rtl/>
        </w:rPr>
        <w:t xml:space="preserve"> طرح</w:t>
      </w:r>
      <w:r w:rsidRPr="008E05A3">
        <w:rPr>
          <w:rFonts w:cs="B Mitra"/>
          <w:sz w:val="28"/>
          <w:szCs w:val="28"/>
          <w:rtl/>
        </w:rPr>
        <w:t xml:space="preserve"> </w:t>
      </w:r>
      <w:r w:rsidRPr="008E05A3">
        <w:rPr>
          <w:rFonts w:cs="B Mitra" w:hint="eastAsia"/>
          <w:sz w:val="28"/>
          <w:szCs w:val="28"/>
          <w:rtl/>
        </w:rPr>
        <w:t>ها</w:t>
      </w:r>
      <w:r w:rsidRPr="008E05A3">
        <w:rPr>
          <w:rFonts w:cs="B Mitra"/>
          <w:sz w:val="28"/>
          <w:szCs w:val="28"/>
          <w:rtl/>
        </w:rPr>
        <w:t xml:space="preserve"> </w:t>
      </w:r>
      <w:r w:rsidRPr="008E05A3">
        <w:rPr>
          <w:rFonts w:cs="B Mitra" w:hint="eastAsia"/>
          <w:sz w:val="28"/>
          <w:szCs w:val="28"/>
          <w:rtl/>
        </w:rPr>
        <w:t>و</w:t>
      </w:r>
      <w:r w:rsidRPr="008E05A3">
        <w:rPr>
          <w:rFonts w:cs="B Mitra"/>
          <w:sz w:val="28"/>
          <w:szCs w:val="28"/>
          <w:rtl/>
        </w:rPr>
        <w:t xml:space="preserve"> </w:t>
      </w:r>
      <w:r w:rsidRPr="008E05A3">
        <w:rPr>
          <w:rFonts w:cs="B Mitra" w:hint="eastAsia"/>
          <w:sz w:val="28"/>
          <w:szCs w:val="28"/>
          <w:rtl/>
        </w:rPr>
        <w:t>نمونه</w:t>
      </w:r>
      <w:r w:rsidRPr="008E05A3">
        <w:rPr>
          <w:rFonts w:cs="B Mitra" w:hint="cs"/>
          <w:sz w:val="28"/>
          <w:szCs w:val="28"/>
          <w:rtl/>
        </w:rPr>
        <w:t>‌</w:t>
      </w:r>
      <w:r w:rsidRPr="008E05A3">
        <w:rPr>
          <w:rFonts w:cs="B Mitra" w:hint="eastAsia"/>
          <w:sz w:val="28"/>
          <w:szCs w:val="28"/>
          <w:rtl/>
        </w:rPr>
        <w:t>ها، استراتژ</w:t>
      </w:r>
      <w:r w:rsidRPr="008E05A3">
        <w:rPr>
          <w:rFonts w:cs="B Mitra"/>
          <w:sz w:val="28"/>
          <w:szCs w:val="28"/>
          <w:rtl/>
        </w:rPr>
        <w:t>ی</w:t>
      </w:r>
      <w:r w:rsidR="007E46B1">
        <w:rPr>
          <w:rFonts w:cs="B Mitra" w:hint="cs"/>
          <w:sz w:val="28"/>
          <w:szCs w:val="28"/>
          <w:rtl/>
        </w:rPr>
        <w:t>‌</w:t>
      </w:r>
      <w:r w:rsidRPr="008E05A3">
        <w:rPr>
          <w:rFonts w:cs="B Mitra" w:hint="eastAsia"/>
          <w:sz w:val="28"/>
          <w:szCs w:val="28"/>
          <w:rtl/>
        </w:rPr>
        <w:t>ها</w:t>
      </w:r>
      <w:r w:rsidRPr="008E05A3">
        <w:rPr>
          <w:rFonts w:cs="B Mitra"/>
          <w:sz w:val="28"/>
          <w:szCs w:val="28"/>
          <w:rtl/>
        </w:rPr>
        <w:t xml:space="preserve">ی </w:t>
      </w:r>
      <w:r w:rsidRPr="008E05A3">
        <w:rPr>
          <w:rFonts w:cs="B Mitra" w:hint="eastAsia"/>
          <w:sz w:val="28"/>
          <w:szCs w:val="28"/>
          <w:rtl/>
        </w:rPr>
        <w:t>کسب</w:t>
      </w:r>
      <w:r w:rsidRPr="008E05A3">
        <w:rPr>
          <w:rFonts w:cs="B Mitra"/>
          <w:sz w:val="28"/>
          <w:szCs w:val="28"/>
          <w:rtl/>
        </w:rPr>
        <w:softHyphen/>
      </w:r>
      <w:r w:rsidRPr="008E05A3">
        <w:rPr>
          <w:rFonts w:cs="B Mitra" w:hint="eastAsia"/>
          <w:sz w:val="28"/>
          <w:szCs w:val="28"/>
          <w:rtl/>
        </w:rPr>
        <w:t>وکار،</w:t>
      </w:r>
      <w:r w:rsidRPr="008E05A3">
        <w:rPr>
          <w:rFonts w:cs="B Mitra"/>
          <w:sz w:val="28"/>
          <w:szCs w:val="28"/>
          <w:rtl/>
        </w:rPr>
        <w:t xml:space="preserve"> </w:t>
      </w:r>
      <w:r w:rsidRPr="008E05A3">
        <w:rPr>
          <w:rFonts w:cs="B Mitra" w:hint="eastAsia"/>
          <w:sz w:val="28"/>
          <w:szCs w:val="28"/>
          <w:rtl/>
        </w:rPr>
        <w:t>ش</w:t>
      </w:r>
      <w:r w:rsidRPr="008E05A3">
        <w:rPr>
          <w:rFonts w:cs="B Mitra"/>
          <w:sz w:val="28"/>
          <w:szCs w:val="28"/>
          <w:rtl/>
        </w:rPr>
        <w:t>ی</w:t>
      </w:r>
      <w:r w:rsidRPr="008E05A3">
        <w:rPr>
          <w:rFonts w:cs="B Mitra" w:hint="eastAsia"/>
          <w:sz w:val="28"/>
          <w:szCs w:val="28"/>
          <w:rtl/>
        </w:rPr>
        <w:t>وه</w:t>
      </w:r>
      <w:r w:rsidRPr="008E05A3">
        <w:rPr>
          <w:rFonts w:cs="B Mitra"/>
          <w:sz w:val="28"/>
          <w:szCs w:val="28"/>
          <w:rtl/>
        </w:rPr>
        <w:t xml:space="preserve"> </w:t>
      </w:r>
      <w:r w:rsidRPr="008E05A3">
        <w:rPr>
          <w:rFonts w:cs="B Mitra" w:hint="eastAsia"/>
          <w:sz w:val="28"/>
          <w:szCs w:val="28"/>
          <w:rtl/>
        </w:rPr>
        <w:t>انجام</w:t>
      </w:r>
      <w:r w:rsidRPr="008E05A3">
        <w:rPr>
          <w:rFonts w:cs="B Mitra"/>
          <w:sz w:val="28"/>
          <w:szCs w:val="28"/>
          <w:rtl/>
        </w:rPr>
        <w:t xml:space="preserve"> </w:t>
      </w:r>
      <w:r w:rsidRPr="008E05A3">
        <w:rPr>
          <w:rFonts w:cs="B Mitra" w:hint="eastAsia"/>
          <w:sz w:val="28"/>
          <w:szCs w:val="28"/>
          <w:rtl/>
        </w:rPr>
        <w:t>کار،</w:t>
      </w:r>
      <w:r w:rsidRPr="008E05A3">
        <w:rPr>
          <w:rFonts w:cs="B Mitra"/>
          <w:sz w:val="28"/>
          <w:szCs w:val="28"/>
          <w:rtl/>
        </w:rPr>
        <w:t xml:space="preserve"> </w:t>
      </w:r>
      <w:r w:rsidRPr="008E05A3">
        <w:rPr>
          <w:rFonts w:cs="B Mitra" w:hint="eastAsia"/>
          <w:sz w:val="28"/>
          <w:szCs w:val="28"/>
          <w:rtl/>
        </w:rPr>
        <w:t>رو</w:t>
      </w:r>
      <w:r w:rsidRPr="008E05A3">
        <w:rPr>
          <w:rFonts w:cs="B Mitra"/>
          <w:sz w:val="28"/>
          <w:szCs w:val="28"/>
          <w:rtl/>
        </w:rPr>
        <w:t>ی</w:t>
      </w:r>
      <w:r w:rsidRPr="008E05A3">
        <w:rPr>
          <w:rFonts w:cs="B Mitra" w:hint="eastAsia"/>
          <w:sz w:val="28"/>
          <w:szCs w:val="28"/>
          <w:rtl/>
        </w:rPr>
        <w:t>ه</w:t>
      </w:r>
      <w:r w:rsidRPr="008E05A3">
        <w:rPr>
          <w:rFonts w:cs="B Mitra" w:hint="cs"/>
          <w:sz w:val="28"/>
          <w:szCs w:val="28"/>
          <w:rtl/>
        </w:rPr>
        <w:t>‌</w:t>
      </w:r>
      <w:r w:rsidRPr="008E05A3">
        <w:rPr>
          <w:rFonts w:cs="B Mitra" w:hint="eastAsia"/>
          <w:sz w:val="28"/>
          <w:szCs w:val="28"/>
          <w:rtl/>
        </w:rPr>
        <w:t>ها</w:t>
      </w:r>
      <w:r w:rsidRPr="008E05A3">
        <w:rPr>
          <w:rFonts w:cs="B Mitra"/>
          <w:sz w:val="28"/>
          <w:szCs w:val="28"/>
          <w:rtl/>
        </w:rPr>
        <w:t xml:space="preserve">ی </w:t>
      </w:r>
      <w:r w:rsidRPr="008E05A3">
        <w:rPr>
          <w:rFonts w:cs="B Mitra" w:hint="eastAsia"/>
          <w:sz w:val="28"/>
          <w:szCs w:val="28"/>
          <w:rtl/>
        </w:rPr>
        <w:t>کار</w:t>
      </w:r>
      <w:r w:rsidRPr="008E05A3">
        <w:rPr>
          <w:rFonts w:cs="B Mitra"/>
          <w:sz w:val="28"/>
          <w:szCs w:val="28"/>
          <w:rtl/>
        </w:rPr>
        <w:t>ی</w:t>
      </w:r>
      <w:r w:rsidRPr="008E05A3">
        <w:rPr>
          <w:rFonts w:cs="B Mitra" w:hint="eastAsia"/>
          <w:sz w:val="28"/>
          <w:szCs w:val="28"/>
          <w:rtl/>
        </w:rPr>
        <w:t>،</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مال</w:t>
      </w:r>
      <w:r w:rsidRPr="008E05A3">
        <w:rPr>
          <w:rFonts w:cs="B Mitra"/>
          <w:sz w:val="28"/>
          <w:szCs w:val="28"/>
          <w:rtl/>
        </w:rPr>
        <w:t>ی</w:t>
      </w:r>
      <w:r w:rsidRPr="008E05A3">
        <w:rPr>
          <w:rFonts w:cs="B Mitra" w:hint="cs"/>
          <w:sz w:val="28"/>
          <w:szCs w:val="28"/>
          <w:rtl/>
        </w:rPr>
        <w:t xml:space="preserve"> و حقوقی و</w:t>
      </w:r>
      <w:r w:rsidRPr="008E05A3">
        <w:rPr>
          <w:rFonts w:cs="B Mitra"/>
          <w:sz w:val="28"/>
          <w:szCs w:val="28"/>
          <w:rtl/>
        </w:rPr>
        <w:t xml:space="preserve"> </w:t>
      </w:r>
      <w:r w:rsidRPr="008E05A3">
        <w:rPr>
          <w:rFonts w:cs="B Mitra" w:hint="eastAsia"/>
          <w:sz w:val="28"/>
          <w:szCs w:val="28"/>
          <w:rtl/>
        </w:rPr>
        <w:t>اسرار</w:t>
      </w:r>
      <w:r w:rsidRPr="008E05A3">
        <w:rPr>
          <w:rFonts w:cs="B Mitra"/>
          <w:sz w:val="28"/>
          <w:szCs w:val="28"/>
          <w:rtl/>
        </w:rPr>
        <w:t xml:space="preserve"> </w:t>
      </w:r>
      <w:r w:rsidRPr="008E05A3">
        <w:rPr>
          <w:rFonts w:cs="B Mitra" w:hint="eastAsia"/>
          <w:sz w:val="28"/>
          <w:szCs w:val="28"/>
          <w:rtl/>
        </w:rPr>
        <w:t>تجار</w:t>
      </w:r>
      <w:r w:rsidRPr="008E05A3">
        <w:rPr>
          <w:rFonts w:cs="B Mitra"/>
          <w:sz w:val="28"/>
          <w:szCs w:val="28"/>
          <w:rtl/>
        </w:rPr>
        <w:t>ی</w:t>
      </w:r>
      <w:r w:rsidRPr="008E05A3">
        <w:rPr>
          <w:rFonts w:cs="B Mitra" w:hint="cs"/>
          <w:sz w:val="28"/>
          <w:szCs w:val="28"/>
          <w:rtl/>
        </w:rPr>
        <w:t>.</w:t>
      </w:r>
    </w:p>
    <w:p w14:paraId="3A6F9A79" w14:textId="5BEE1914" w:rsidR="00557F19" w:rsidRDefault="00557F19">
      <w:pPr>
        <w:pStyle w:val="ListParagraph"/>
        <w:numPr>
          <w:ilvl w:val="0"/>
          <w:numId w:val="25"/>
        </w:numPr>
        <w:bidi/>
        <w:jc w:val="both"/>
        <w:rPr>
          <w:rFonts w:cs="B Mitra"/>
          <w:sz w:val="28"/>
          <w:szCs w:val="28"/>
        </w:rPr>
      </w:pPr>
      <w:r w:rsidRPr="008E05A3">
        <w:rPr>
          <w:rFonts w:cs="B Mitra" w:hint="eastAsia"/>
          <w:sz w:val="28"/>
          <w:szCs w:val="28"/>
          <w:u w:val="single"/>
          <w:rtl/>
        </w:rPr>
        <w:t>اطلاعات</w:t>
      </w:r>
      <w:r>
        <w:rPr>
          <w:rFonts w:cs="B Mitra" w:hint="cs"/>
          <w:sz w:val="28"/>
          <w:szCs w:val="28"/>
          <w:u w:val="single"/>
          <w:rtl/>
        </w:rPr>
        <w:t xml:space="preserve"> محرمانه</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هر</w:t>
      </w:r>
      <w:r>
        <w:rPr>
          <w:rFonts w:cs="B Mitra" w:hint="cs"/>
          <w:sz w:val="28"/>
          <w:szCs w:val="28"/>
          <w:rtl/>
        </w:rPr>
        <w:t>گونه اطلاعاتی که صراحتاً و به‌صورت مستقیم توسط ارائه‌دهنده به‌عنوان اطلاعات محرمانه (یا طبقه‌بندی‌های بالاتر از محرمانه) مشخص شده باشد.</w:t>
      </w:r>
    </w:p>
    <w:p w14:paraId="0D546444" w14:textId="170BCACB" w:rsidR="00B97D3A" w:rsidRPr="008E05A3" w:rsidRDefault="00B97D3A" w:rsidP="00557F19">
      <w:pPr>
        <w:pStyle w:val="ListParagraph"/>
        <w:numPr>
          <w:ilvl w:val="0"/>
          <w:numId w:val="25"/>
        </w:numPr>
        <w:bidi/>
        <w:jc w:val="both"/>
        <w:rPr>
          <w:rFonts w:cs="B Mitra"/>
          <w:sz w:val="28"/>
          <w:szCs w:val="28"/>
          <w:rtl/>
        </w:rPr>
      </w:pPr>
      <w:r w:rsidRPr="008E05A3">
        <w:rPr>
          <w:rFonts w:cs="B Mitra" w:hint="eastAsia"/>
          <w:sz w:val="28"/>
          <w:szCs w:val="28"/>
          <w:u w:val="single"/>
          <w:rtl/>
        </w:rPr>
        <w:t>پرسنل</w:t>
      </w:r>
      <w:r w:rsidRPr="008E05A3">
        <w:rPr>
          <w:rFonts w:cs="B Mitra"/>
          <w:sz w:val="28"/>
          <w:szCs w:val="28"/>
          <w:u w:val="single"/>
          <w:rtl/>
        </w:rPr>
        <w:t>:</w:t>
      </w:r>
      <w:r w:rsidRPr="008E05A3">
        <w:rPr>
          <w:rFonts w:cs="B Mitra"/>
          <w:sz w:val="28"/>
          <w:szCs w:val="28"/>
          <w:rtl/>
        </w:rPr>
        <w:t xml:space="preserve"> </w:t>
      </w:r>
      <w:r w:rsidRPr="008E05A3">
        <w:rPr>
          <w:rFonts w:cs="B Mitra" w:hint="eastAsia"/>
          <w:sz w:val="28"/>
          <w:szCs w:val="28"/>
          <w:rtl/>
        </w:rPr>
        <w:t>تمام</w:t>
      </w:r>
      <w:r w:rsidRPr="008E05A3">
        <w:rPr>
          <w:rFonts w:cs="B Mitra"/>
          <w:sz w:val="28"/>
          <w:szCs w:val="28"/>
          <w:rtl/>
        </w:rPr>
        <w:t xml:space="preserve"> </w:t>
      </w:r>
      <w:r w:rsidRPr="008E05A3">
        <w:rPr>
          <w:rFonts w:cs="B Mitra" w:hint="eastAsia"/>
          <w:sz w:val="28"/>
          <w:szCs w:val="28"/>
          <w:rtl/>
        </w:rPr>
        <w:t>کارکنان،</w:t>
      </w:r>
      <w:r w:rsidRPr="008E05A3">
        <w:rPr>
          <w:rFonts w:cs="B Mitra"/>
          <w:sz w:val="28"/>
          <w:szCs w:val="28"/>
          <w:rtl/>
        </w:rPr>
        <w:t xml:space="preserve"> </w:t>
      </w:r>
      <w:r w:rsidRPr="008E05A3">
        <w:rPr>
          <w:rFonts w:cs="B Mitra" w:hint="eastAsia"/>
          <w:sz w:val="28"/>
          <w:szCs w:val="28"/>
          <w:rtl/>
        </w:rPr>
        <w:t>مد</w:t>
      </w:r>
      <w:r w:rsidRPr="008E05A3">
        <w:rPr>
          <w:rFonts w:cs="B Mitra"/>
          <w:sz w:val="28"/>
          <w:szCs w:val="28"/>
          <w:rtl/>
        </w:rPr>
        <w:t>ی</w:t>
      </w:r>
      <w:r w:rsidRPr="008E05A3">
        <w:rPr>
          <w:rFonts w:cs="B Mitra" w:hint="eastAsia"/>
          <w:sz w:val="28"/>
          <w:szCs w:val="28"/>
          <w:rtl/>
        </w:rPr>
        <w:t>ران،</w:t>
      </w:r>
      <w:r w:rsidRPr="008E05A3">
        <w:rPr>
          <w:rFonts w:cs="B Mitra"/>
          <w:sz w:val="28"/>
          <w:szCs w:val="28"/>
          <w:rtl/>
        </w:rPr>
        <w:t xml:space="preserve"> </w:t>
      </w:r>
      <w:r w:rsidRPr="008E05A3">
        <w:rPr>
          <w:rFonts w:cs="B Mitra" w:hint="eastAsia"/>
          <w:sz w:val="28"/>
          <w:szCs w:val="28"/>
          <w:rtl/>
        </w:rPr>
        <w:t>مشاوران،</w:t>
      </w:r>
      <w:r w:rsidRPr="008E05A3">
        <w:rPr>
          <w:rFonts w:cs="B Mitra"/>
          <w:sz w:val="28"/>
          <w:szCs w:val="28"/>
          <w:rtl/>
        </w:rPr>
        <w:t xml:space="preserve"> </w:t>
      </w:r>
      <w:r w:rsidRPr="008E05A3">
        <w:rPr>
          <w:rFonts w:cs="B Mitra" w:hint="eastAsia"/>
          <w:sz w:val="28"/>
          <w:szCs w:val="28"/>
          <w:rtl/>
        </w:rPr>
        <w:t>و</w:t>
      </w:r>
      <w:r w:rsidRPr="008E05A3">
        <w:rPr>
          <w:rFonts w:cs="B Mitra"/>
          <w:sz w:val="28"/>
          <w:szCs w:val="28"/>
          <w:rtl/>
        </w:rPr>
        <w:t xml:space="preserve"> </w:t>
      </w:r>
      <w:r w:rsidRPr="008E05A3">
        <w:rPr>
          <w:rFonts w:cs="B Mitra" w:hint="eastAsia"/>
          <w:sz w:val="28"/>
          <w:szCs w:val="28"/>
          <w:rtl/>
        </w:rPr>
        <w:t>پ</w:t>
      </w:r>
      <w:r w:rsidRPr="008E05A3">
        <w:rPr>
          <w:rFonts w:cs="B Mitra"/>
          <w:sz w:val="28"/>
          <w:szCs w:val="28"/>
          <w:rtl/>
        </w:rPr>
        <w:t>ی</w:t>
      </w:r>
      <w:r w:rsidRPr="008E05A3">
        <w:rPr>
          <w:rFonts w:cs="B Mitra" w:hint="eastAsia"/>
          <w:sz w:val="28"/>
          <w:szCs w:val="28"/>
          <w:rtl/>
        </w:rPr>
        <w:t>مانکاران</w:t>
      </w:r>
      <w:r w:rsidRPr="008E05A3">
        <w:rPr>
          <w:rFonts w:cs="B Mitra"/>
          <w:sz w:val="28"/>
          <w:szCs w:val="28"/>
          <w:rtl/>
        </w:rPr>
        <w:t xml:space="preserve"> </w:t>
      </w:r>
      <w:r w:rsidRPr="008E05A3">
        <w:rPr>
          <w:rFonts w:cs="B Mitra" w:hint="eastAsia"/>
          <w:sz w:val="28"/>
          <w:szCs w:val="28"/>
          <w:rtl/>
        </w:rPr>
        <w:t>طرف</w:t>
      </w:r>
      <w:r w:rsidRPr="008E05A3">
        <w:rPr>
          <w:rFonts w:cs="B Mitra"/>
          <w:sz w:val="28"/>
          <w:szCs w:val="28"/>
          <w:rtl/>
        </w:rPr>
        <w:t xml:space="preserve"> </w:t>
      </w:r>
      <w:r w:rsidRPr="008E05A3">
        <w:rPr>
          <w:rFonts w:cs="B Mitra" w:hint="eastAsia"/>
          <w:sz w:val="28"/>
          <w:szCs w:val="28"/>
          <w:rtl/>
        </w:rPr>
        <w:t>در</w:t>
      </w:r>
      <w:r w:rsidRPr="008E05A3">
        <w:rPr>
          <w:rFonts w:cs="B Mitra"/>
          <w:sz w:val="28"/>
          <w:szCs w:val="28"/>
          <w:rtl/>
        </w:rPr>
        <w:t>ی</w:t>
      </w:r>
      <w:r w:rsidRPr="008E05A3">
        <w:rPr>
          <w:rFonts w:cs="B Mitra" w:hint="eastAsia"/>
          <w:sz w:val="28"/>
          <w:szCs w:val="28"/>
          <w:rtl/>
        </w:rPr>
        <w:t>افت</w:t>
      </w:r>
      <w:r w:rsidRPr="008E05A3">
        <w:rPr>
          <w:rFonts w:cs="B Mitra" w:hint="cs"/>
          <w:sz w:val="28"/>
          <w:szCs w:val="28"/>
          <w:rtl/>
        </w:rPr>
        <w:t>‌</w:t>
      </w:r>
      <w:r w:rsidRPr="008E05A3">
        <w:rPr>
          <w:rFonts w:cs="B Mitra" w:hint="eastAsia"/>
          <w:sz w:val="28"/>
          <w:szCs w:val="28"/>
          <w:rtl/>
        </w:rPr>
        <w:t>کننده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که</w:t>
      </w:r>
      <w:r w:rsidRPr="008E05A3">
        <w:rPr>
          <w:rFonts w:cs="B Mitra"/>
          <w:sz w:val="28"/>
          <w:szCs w:val="28"/>
          <w:rtl/>
        </w:rPr>
        <w:t xml:space="preserve"> </w:t>
      </w:r>
      <w:r w:rsidRPr="008E05A3">
        <w:rPr>
          <w:rFonts w:cs="B Mitra" w:hint="eastAsia"/>
          <w:sz w:val="28"/>
          <w:szCs w:val="28"/>
          <w:rtl/>
        </w:rPr>
        <w:t>به</w:t>
      </w:r>
      <w:r w:rsidRPr="008E05A3">
        <w:rPr>
          <w:rFonts w:cs="B Mitra"/>
          <w:sz w:val="28"/>
          <w:szCs w:val="28"/>
          <w:rtl/>
        </w:rPr>
        <w:t xml:space="preserve"> </w:t>
      </w:r>
      <w:r w:rsidRPr="008E05A3">
        <w:rPr>
          <w:rFonts w:cs="B Mitra" w:hint="eastAsia"/>
          <w:sz w:val="28"/>
          <w:szCs w:val="28"/>
          <w:rtl/>
        </w:rPr>
        <w:t>هر</w:t>
      </w:r>
      <w:r w:rsidRPr="008E05A3">
        <w:rPr>
          <w:rFonts w:cs="B Mitra" w:hint="cs"/>
          <w:sz w:val="28"/>
          <w:szCs w:val="28"/>
          <w:rtl/>
        </w:rPr>
        <w:t xml:space="preserve"> نحو،</w:t>
      </w:r>
      <w:r w:rsidRPr="008E05A3">
        <w:rPr>
          <w:rFonts w:cs="B Mitra"/>
          <w:sz w:val="28"/>
          <w:szCs w:val="28"/>
          <w:rtl/>
        </w:rPr>
        <w:t xml:space="preserve"> </w:t>
      </w:r>
      <w:r w:rsidRPr="008E05A3">
        <w:rPr>
          <w:rFonts w:cs="B Mitra" w:hint="eastAsia"/>
          <w:sz w:val="28"/>
          <w:szCs w:val="28"/>
          <w:rtl/>
        </w:rPr>
        <w:t>ممکن</w:t>
      </w:r>
      <w:r w:rsidRPr="008E05A3">
        <w:rPr>
          <w:rFonts w:cs="B Mitra"/>
          <w:sz w:val="28"/>
          <w:szCs w:val="28"/>
          <w:rtl/>
        </w:rPr>
        <w:t xml:space="preserve"> </w:t>
      </w:r>
      <w:r w:rsidRPr="008E05A3">
        <w:rPr>
          <w:rFonts w:cs="B Mitra" w:hint="eastAsia"/>
          <w:sz w:val="28"/>
          <w:szCs w:val="28"/>
          <w:rtl/>
        </w:rPr>
        <w:t>است</w:t>
      </w:r>
      <w:r w:rsidRPr="008E05A3">
        <w:rPr>
          <w:rFonts w:cs="B Mitra"/>
          <w:sz w:val="28"/>
          <w:szCs w:val="28"/>
          <w:rtl/>
        </w:rPr>
        <w:t xml:space="preserve"> </w:t>
      </w:r>
      <w:r w:rsidRPr="008E05A3">
        <w:rPr>
          <w:rFonts w:cs="B Mitra" w:hint="eastAsia"/>
          <w:sz w:val="28"/>
          <w:szCs w:val="28"/>
          <w:rtl/>
        </w:rPr>
        <w:t>به</w:t>
      </w:r>
      <w:r w:rsidRPr="008E05A3">
        <w:rPr>
          <w:rFonts w:cs="B Mitra"/>
          <w:sz w:val="28"/>
          <w:szCs w:val="28"/>
          <w:rtl/>
        </w:rPr>
        <w:t xml:space="preserve"> </w:t>
      </w:r>
      <w:r w:rsidRPr="008E05A3">
        <w:rPr>
          <w:rFonts w:cs="B Mitra" w:hint="eastAsia"/>
          <w:sz w:val="28"/>
          <w:szCs w:val="28"/>
          <w:rtl/>
        </w:rPr>
        <w:t>اطلاعات</w:t>
      </w:r>
      <w:r w:rsidRPr="008E05A3">
        <w:rPr>
          <w:rFonts w:cs="B Mitra"/>
          <w:sz w:val="28"/>
          <w:szCs w:val="28"/>
          <w:rtl/>
        </w:rPr>
        <w:t xml:space="preserve"> </w:t>
      </w:r>
      <w:r w:rsidRPr="008E05A3">
        <w:rPr>
          <w:rFonts w:cs="B Mitra" w:hint="eastAsia"/>
          <w:sz w:val="28"/>
          <w:szCs w:val="28"/>
          <w:rtl/>
        </w:rPr>
        <w:t>تبادل</w:t>
      </w:r>
      <w:r w:rsidRPr="008E05A3">
        <w:rPr>
          <w:rFonts w:cs="B Mitra"/>
          <w:sz w:val="28"/>
          <w:szCs w:val="28"/>
          <w:rtl/>
        </w:rPr>
        <w:t xml:space="preserve"> </w:t>
      </w:r>
      <w:r w:rsidRPr="008E05A3">
        <w:rPr>
          <w:rFonts w:cs="B Mitra" w:hint="eastAsia"/>
          <w:sz w:val="28"/>
          <w:szCs w:val="28"/>
          <w:rtl/>
        </w:rPr>
        <w:t>شده</w:t>
      </w:r>
      <w:r w:rsidRPr="008E05A3">
        <w:rPr>
          <w:rFonts w:cs="B Mitra"/>
          <w:sz w:val="28"/>
          <w:szCs w:val="28"/>
          <w:rtl/>
        </w:rPr>
        <w:t xml:space="preserve"> </w:t>
      </w:r>
      <w:r w:rsidRPr="008E05A3">
        <w:rPr>
          <w:rFonts w:cs="B Mitra" w:hint="eastAsia"/>
          <w:sz w:val="28"/>
          <w:szCs w:val="28"/>
          <w:rtl/>
        </w:rPr>
        <w:t>دسترس</w:t>
      </w:r>
      <w:r w:rsidRPr="008E05A3">
        <w:rPr>
          <w:rFonts w:cs="B Mitra"/>
          <w:sz w:val="28"/>
          <w:szCs w:val="28"/>
          <w:rtl/>
        </w:rPr>
        <w:t xml:space="preserve">ی </w:t>
      </w:r>
      <w:r w:rsidRPr="008E05A3">
        <w:rPr>
          <w:rFonts w:cs="B Mitra" w:hint="eastAsia"/>
          <w:sz w:val="28"/>
          <w:szCs w:val="28"/>
          <w:rtl/>
        </w:rPr>
        <w:t>داشته</w:t>
      </w:r>
      <w:r w:rsidRPr="008E05A3">
        <w:rPr>
          <w:rFonts w:cs="B Mitra"/>
          <w:sz w:val="28"/>
          <w:szCs w:val="28"/>
          <w:rtl/>
        </w:rPr>
        <w:t xml:space="preserve"> </w:t>
      </w:r>
      <w:r w:rsidRPr="008E05A3">
        <w:rPr>
          <w:rFonts w:cs="B Mitra" w:hint="eastAsia"/>
          <w:sz w:val="28"/>
          <w:szCs w:val="28"/>
          <w:rtl/>
        </w:rPr>
        <w:t>باشند</w:t>
      </w:r>
      <w:r w:rsidRPr="008E05A3">
        <w:rPr>
          <w:rFonts w:cs="B Mitra"/>
          <w:sz w:val="28"/>
          <w:szCs w:val="28"/>
          <w:rtl/>
        </w:rPr>
        <w:t>.</w:t>
      </w:r>
    </w:p>
    <w:p w14:paraId="79972E96" w14:textId="77777777" w:rsidR="00B97D3A" w:rsidRPr="00B97D3A" w:rsidRDefault="00B97D3A" w:rsidP="00B97D3A">
      <w:pPr>
        <w:bidi/>
        <w:jc w:val="both"/>
        <w:rPr>
          <w:rFonts w:cs="B Mitra"/>
          <w:sz w:val="28"/>
          <w:szCs w:val="28"/>
          <w:rtl/>
        </w:rPr>
      </w:pPr>
    </w:p>
    <w:p w14:paraId="37E31EF0" w14:textId="77777777" w:rsidR="00B97D3A" w:rsidRPr="00B97D3A" w:rsidRDefault="00B97D3A" w:rsidP="00B97D3A">
      <w:pPr>
        <w:bidi/>
        <w:jc w:val="both"/>
        <w:rPr>
          <w:rFonts w:cs="B Mitra"/>
          <w:b/>
          <w:bCs/>
          <w:sz w:val="28"/>
          <w:szCs w:val="28"/>
          <w:rtl/>
        </w:rPr>
      </w:pPr>
      <w:r w:rsidRPr="00B97D3A">
        <w:rPr>
          <w:rFonts w:cs="B Mitra" w:hint="eastAsia"/>
          <w:b/>
          <w:bCs/>
          <w:sz w:val="28"/>
          <w:szCs w:val="28"/>
          <w:rtl/>
        </w:rPr>
        <w:t>ماده</w:t>
      </w:r>
      <w:r w:rsidRPr="00B97D3A">
        <w:rPr>
          <w:rFonts w:cs="B Mitra"/>
          <w:b/>
          <w:bCs/>
          <w:sz w:val="28"/>
          <w:szCs w:val="28"/>
          <w:rtl/>
        </w:rPr>
        <w:t xml:space="preserve"> 2: </w:t>
      </w:r>
      <w:r w:rsidRPr="00B97D3A">
        <w:rPr>
          <w:rFonts w:cs="B Mitra" w:hint="eastAsia"/>
          <w:b/>
          <w:bCs/>
          <w:sz w:val="28"/>
          <w:szCs w:val="28"/>
          <w:rtl/>
        </w:rPr>
        <w:t>موضوع</w:t>
      </w:r>
    </w:p>
    <w:p w14:paraId="1F26AD23" w14:textId="73662A2C" w:rsidR="00B97D3A" w:rsidRPr="00B97D3A" w:rsidRDefault="00B97D3A" w:rsidP="00B97D3A">
      <w:pPr>
        <w:bidi/>
        <w:jc w:val="both"/>
        <w:rPr>
          <w:rFonts w:cs="B Mitra"/>
          <w:sz w:val="28"/>
          <w:szCs w:val="28"/>
        </w:rPr>
      </w:pP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7E46B1">
        <w:rPr>
          <w:rFonts w:cs="B Mitra" w:hint="eastAsia"/>
          <w:sz w:val="28"/>
          <w:szCs w:val="28"/>
        </w:rPr>
        <w:t>‌</w:t>
      </w:r>
      <w:r w:rsidRPr="00B97D3A">
        <w:rPr>
          <w:rFonts w:cs="B Mitra" w:hint="eastAsia"/>
          <w:sz w:val="28"/>
          <w:szCs w:val="28"/>
          <w:rtl/>
        </w:rPr>
        <w:t>نامه</w:t>
      </w:r>
      <w:r w:rsidRPr="00B97D3A">
        <w:rPr>
          <w:rFonts w:cs="B Mitra"/>
          <w:sz w:val="28"/>
          <w:szCs w:val="28"/>
          <w:rtl/>
        </w:rPr>
        <w:t xml:space="preserve"> </w:t>
      </w:r>
      <w:r w:rsidRPr="00B97D3A">
        <w:rPr>
          <w:rFonts w:cs="B Mitra" w:hint="cs"/>
          <w:sz w:val="28"/>
          <w:szCs w:val="28"/>
          <w:rtl/>
        </w:rPr>
        <w:t>به</w:t>
      </w:r>
      <w:r w:rsidRPr="00B97D3A">
        <w:rPr>
          <w:rFonts w:cs="B Mitra"/>
          <w:sz w:val="28"/>
          <w:szCs w:val="28"/>
          <w:rtl/>
        </w:rPr>
        <w:softHyphen/>
      </w:r>
      <w:r w:rsidRPr="00B97D3A">
        <w:rPr>
          <w:rFonts w:cs="B Mitra" w:hint="cs"/>
          <w:sz w:val="28"/>
          <w:szCs w:val="28"/>
          <w:rtl/>
        </w:rPr>
        <w:t xml:space="preserve">منظور اشتراک اطلاعات </w:t>
      </w:r>
      <w:r w:rsidRPr="00B97D3A">
        <w:rPr>
          <w:rFonts w:cs="B Mitra" w:hint="eastAsia"/>
          <w:sz w:val="28"/>
          <w:szCs w:val="28"/>
          <w:rtl/>
        </w:rPr>
        <w:t>ب</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cs"/>
          <w:sz w:val="28"/>
          <w:szCs w:val="28"/>
          <w:rtl/>
        </w:rPr>
        <w:t>طرف ارائه</w:t>
      </w:r>
      <w:r w:rsidRPr="00B97D3A">
        <w:rPr>
          <w:rFonts w:cs="B Mitra"/>
          <w:sz w:val="28"/>
          <w:szCs w:val="28"/>
          <w:rtl/>
        </w:rPr>
        <w:softHyphen/>
      </w:r>
      <w:r w:rsidRPr="00B97D3A">
        <w:rPr>
          <w:rFonts w:cs="B Mitra" w:hint="cs"/>
          <w:sz w:val="28"/>
          <w:szCs w:val="28"/>
          <w:rtl/>
        </w:rPr>
        <w:t>دهنده و طرف دریافت</w:t>
      </w:r>
      <w:r w:rsidRPr="00B97D3A">
        <w:rPr>
          <w:rFonts w:cs="B Mitra"/>
          <w:sz w:val="28"/>
          <w:szCs w:val="28"/>
          <w:rtl/>
        </w:rPr>
        <w:softHyphen/>
      </w:r>
      <w:r w:rsidRPr="00B97D3A">
        <w:rPr>
          <w:rFonts w:cs="B Mitra" w:hint="cs"/>
          <w:sz w:val="28"/>
          <w:szCs w:val="28"/>
          <w:rtl/>
        </w:rPr>
        <w:t>کننده</w:t>
      </w:r>
      <w:r w:rsidRPr="00B97D3A">
        <w:rPr>
          <w:rFonts w:cs="B Mitra"/>
          <w:sz w:val="28"/>
          <w:szCs w:val="28"/>
          <w:rtl/>
        </w:rPr>
        <w:t xml:space="preserve"> </w:t>
      </w:r>
      <w:r w:rsidRPr="00B97D3A">
        <w:rPr>
          <w:rFonts w:cs="B Mitra" w:hint="cs"/>
          <w:sz w:val="28"/>
          <w:szCs w:val="28"/>
          <w:rtl/>
        </w:rPr>
        <w:t xml:space="preserve">در فرآیند </w:t>
      </w:r>
      <w:r w:rsidR="007E46B1">
        <w:rPr>
          <w:rFonts w:cs="B Mitra" w:hint="cs"/>
          <w:sz w:val="28"/>
          <w:szCs w:val="28"/>
          <w:rtl/>
        </w:rPr>
        <w:t>اجرای قرارداد</w:t>
      </w:r>
      <w:r w:rsidRPr="00B97D3A">
        <w:rPr>
          <w:rFonts w:cs="B Mitra" w:hint="cs"/>
          <w:sz w:val="28"/>
          <w:szCs w:val="28"/>
          <w:rtl/>
        </w:rPr>
        <w:t xml:space="preserve"> </w:t>
      </w:r>
      <w:r w:rsidRPr="00B97D3A">
        <w:rPr>
          <w:rFonts w:cs="B Mitra" w:hint="eastAsia"/>
          <w:sz w:val="28"/>
          <w:szCs w:val="28"/>
          <w:rtl/>
        </w:rPr>
        <w:t>ته</w:t>
      </w:r>
      <w:r w:rsidRPr="00B97D3A">
        <w:rPr>
          <w:rFonts w:cs="B Mitra"/>
          <w:sz w:val="28"/>
          <w:szCs w:val="28"/>
          <w:rtl/>
        </w:rPr>
        <w:t>ی</w:t>
      </w:r>
      <w:r w:rsidRPr="00B97D3A">
        <w:rPr>
          <w:rFonts w:cs="B Mitra" w:hint="eastAsia"/>
          <w:sz w:val="28"/>
          <w:szCs w:val="28"/>
          <w:rtl/>
        </w:rPr>
        <w:t>ه</w:t>
      </w:r>
      <w:r w:rsidRPr="00B97D3A">
        <w:rPr>
          <w:rFonts w:cs="B Mitra"/>
          <w:sz w:val="28"/>
          <w:szCs w:val="28"/>
          <w:rtl/>
        </w:rPr>
        <w:t xml:space="preserve"> </w:t>
      </w:r>
      <w:r w:rsidRPr="00B97D3A">
        <w:rPr>
          <w:rFonts w:cs="B Mitra" w:hint="eastAsia"/>
          <w:sz w:val="28"/>
          <w:szCs w:val="28"/>
          <w:rtl/>
        </w:rPr>
        <w:t>شده</w:t>
      </w:r>
      <w:r w:rsidRPr="00B97D3A">
        <w:rPr>
          <w:rFonts w:cs="B Mitra"/>
          <w:sz w:val="28"/>
          <w:szCs w:val="28"/>
          <w:rtl/>
        </w:rPr>
        <w:t xml:space="preserve"> </w:t>
      </w:r>
      <w:r w:rsidRPr="00B97D3A">
        <w:rPr>
          <w:rFonts w:cs="B Mitra" w:hint="eastAsia"/>
          <w:sz w:val="28"/>
          <w:szCs w:val="28"/>
          <w:rtl/>
        </w:rPr>
        <w:t>است</w:t>
      </w:r>
      <w:r w:rsidRPr="00B97D3A">
        <w:rPr>
          <w:rFonts w:cs="B Mitra"/>
          <w:sz w:val="28"/>
          <w:szCs w:val="28"/>
          <w:rtl/>
        </w:rPr>
        <w:t xml:space="preserve">. </w:t>
      </w:r>
      <w:r w:rsidRPr="00B97D3A">
        <w:rPr>
          <w:rFonts w:cs="B Mitra" w:hint="cs"/>
          <w:sz w:val="28"/>
          <w:szCs w:val="28"/>
          <w:rtl/>
        </w:rPr>
        <w:t>دریافت</w:t>
      </w:r>
      <w:r w:rsidRPr="00B97D3A">
        <w:rPr>
          <w:rFonts w:cs="B Mitra"/>
          <w:sz w:val="28"/>
          <w:szCs w:val="28"/>
          <w:rtl/>
        </w:rPr>
        <w:softHyphen/>
      </w:r>
      <w:r w:rsidRPr="00B97D3A">
        <w:rPr>
          <w:rFonts w:cs="B Mitra" w:hint="cs"/>
          <w:sz w:val="28"/>
          <w:szCs w:val="28"/>
          <w:rtl/>
        </w:rPr>
        <w:t>کننده</w:t>
      </w:r>
      <w:r w:rsidRPr="00B97D3A">
        <w:rPr>
          <w:rFonts w:cs="B Mitra"/>
          <w:sz w:val="28"/>
          <w:szCs w:val="28"/>
          <w:rtl/>
        </w:rPr>
        <w:t xml:space="preserve"> </w:t>
      </w:r>
      <w:r w:rsidRPr="00B97D3A">
        <w:rPr>
          <w:rFonts w:cs="B Mitra" w:hint="eastAsia"/>
          <w:sz w:val="28"/>
          <w:szCs w:val="28"/>
          <w:rtl/>
        </w:rPr>
        <w:t>ممکن</w:t>
      </w:r>
      <w:r w:rsidRPr="00B97D3A">
        <w:rPr>
          <w:rFonts w:cs="B Mitra"/>
          <w:sz w:val="28"/>
          <w:szCs w:val="28"/>
          <w:rtl/>
        </w:rPr>
        <w:t xml:space="preserve"> </w:t>
      </w:r>
      <w:r w:rsidRPr="00B97D3A">
        <w:rPr>
          <w:rFonts w:cs="B Mitra" w:hint="eastAsia"/>
          <w:sz w:val="28"/>
          <w:szCs w:val="28"/>
          <w:rtl/>
        </w:rPr>
        <w:t>است</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cs"/>
          <w:sz w:val="28"/>
          <w:szCs w:val="28"/>
          <w:rtl/>
        </w:rPr>
        <w:t>دريافت</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ارزشمند</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محرمانه</w:t>
      </w:r>
      <w:r w:rsidRPr="00B97D3A">
        <w:rPr>
          <w:rFonts w:cs="B Mitra" w:hint="cs"/>
          <w:sz w:val="28"/>
          <w:szCs w:val="28"/>
          <w:rtl/>
        </w:rPr>
        <w:t>‌</w:t>
      </w:r>
      <w:r w:rsidRPr="00B97D3A">
        <w:rPr>
          <w:rFonts w:cs="B Mitra" w:hint="eastAsia"/>
          <w:sz w:val="28"/>
          <w:szCs w:val="28"/>
          <w:rtl/>
        </w:rPr>
        <w:t>ا</w:t>
      </w:r>
      <w:r w:rsidRPr="00B97D3A">
        <w:rPr>
          <w:rFonts w:cs="B Mitra"/>
          <w:sz w:val="28"/>
          <w:szCs w:val="28"/>
          <w:rtl/>
        </w:rPr>
        <w:t xml:space="preserve">ی </w:t>
      </w:r>
      <w:r w:rsidRPr="00B97D3A">
        <w:rPr>
          <w:rFonts w:cs="B Mitra" w:hint="cs"/>
          <w:sz w:val="28"/>
          <w:szCs w:val="28"/>
          <w:rtl/>
        </w:rPr>
        <w:t xml:space="preserve">داشته </w:t>
      </w:r>
      <w:r w:rsidRPr="00B97D3A">
        <w:rPr>
          <w:rFonts w:cs="B Mitra" w:hint="eastAsia"/>
          <w:sz w:val="28"/>
          <w:szCs w:val="28"/>
          <w:rtl/>
        </w:rPr>
        <w:t>باش</w:t>
      </w:r>
      <w:r w:rsidRPr="00B97D3A">
        <w:rPr>
          <w:rFonts w:cs="B Mitra" w:hint="cs"/>
          <w:sz w:val="28"/>
          <w:szCs w:val="28"/>
          <w:rtl/>
        </w:rPr>
        <w:t>د و</w:t>
      </w:r>
      <w:r w:rsidRPr="00B97D3A">
        <w:rPr>
          <w:rFonts w:cs="B Mitra"/>
          <w:sz w:val="28"/>
          <w:szCs w:val="28"/>
          <w:rtl/>
        </w:rPr>
        <w:t xml:space="preserve"> </w:t>
      </w:r>
      <w:r w:rsidRPr="00B97D3A">
        <w:rPr>
          <w:rFonts w:cs="B Mitra" w:hint="eastAsia"/>
          <w:sz w:val="28"/>
          <w:szCs w:val="28"/>
          <w:rtl/>
        </w:rPr>
        <w:t>هدف</w:t>
      </w:r>
      <w:r w:rsidRPr="00B97D3A">
        <w:rPr>
          <w:rFonts w:cs="B Mitra"/>
          <w:sz w:val="28"/>
          <w:szCs w:val="28"/>
          <w:rtl/>
        </w:rPr>
        <w:t xml:space="preserve"> </w:t>
      </w:r>
      <w:r w:rsidRPr="00B97D3A">
        <w:rPr>
          <w:rFonts w:cs="B Mitra" w:hint="cs"/>
          <w:sz w:val="28"/>
          <w:szCs w:val="28"/>
          <w:rtl/>
        </w:rPr>
        <w:t xml:space="preserve">از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7E46B1">
        <w:rPr>
          <w:rFonts w:cs="B Mitra" w:hint="eastAsia"/>
          <w:sz w:val="28"/>
          <w:szCs w:val="28"/>
        </w:rPr>
        <w:t>‌</w:t>
      </w:r>
      <w:r w:rsidRPr="00B97D3A">
        <w:rPr>
          <w:rFonts w:cs="B Mitra" w:hint="eastAsia"/>
          <w:sz w:val="28"/>
          <w:szCs w:val="28"/>
          <w:rtl/>
        </w:rPr>
        <w:t>نامه</w:t>
      </w:r>
      <w:r w:rsidRPr="00B97D3A">
        <w:rPr>
          <w:rFonts w:cs="B Mitra" w:hint="cs"/>
          <w:sz w:val="28"/>
          <w:szCs w:val="28"/>
          <w:rtl/>
        </w:rPr>
        <w:t>،</w:t>
      </w:r>
      <w:r w:rsidRPr="00B97D3A">
        <w:rPr>
          <w:rFonts w:cs="B Mitra"/>
          <w:sz w:val="28"/>
          <w:szCs w:val="28"/>
          <w:rtl/>
        </w:rPr>
        <w:t xml:space="preserve"> </w:t>
      </w:r>
      <w:r w:rsidRPr="00B97D3A">
        <w:rPr>
          <w:rFonts w:cs="B Mitra" w:hint="eastAsia"/>
          <w:sz w:val="28"/>
          <w:szCs w:val="28"/>
          <w:rtl/>
        </w:rPr>
        <w:t>تضم</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حفاظت</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cs"/>
          <w:sz w:val="28"/>
          <w:szCs w:val="28"/>
          <w:rtl/>
        </w:rPr>
        <w:t>ارائه شده از طرف ارائه</w:t>
      </w:r>
      <w:r w:rsidRPr="00B97D3A">
        <w:rPr>
          <w:rFonts w:cs="B Mitra"/>
          <w:sz w:val="28"/>
          <w:szCs w:val="28"/>
          <w:rtl/>
        </w:rPr>
        <w:softHyphen/>
      </w:r>
      <w:r w:rsidRPr="00B97D3A">
        <w:rPr>
          <w:rFonts w:cs="B Mitra" w:hint="cs"/>
          <w:sz w:val="28"/>
          <w:szCs w:val="28"/>
          <w:rtl/>
        </w:rPr>
        <w:t xml:space="preserve">دهنده </w:t>
      </w:r>
      <w:r w:rsidRPr="00B97D3A">
        <w:rPr>
          <w:rFonts w:cs="B Mitra" w:hint="eastAsia"/>
          <w:sz w:val="28"/>
          <w:szCs w:val="28"/>
          <w:rtl/>
        </w:rPr>
        <w:t>م</w:t>
      </w:r>
      <w:r w:rsidRPr="00B97D3A">
        <w:rPr>
          <w:rFonts w:cs="B Mitra"/>
          <w:sz w:val="28"/>
          <w:szCs w:val="28"/>
          <w:rtl/>
        </w:rPr>
        <w:t xml:space="preserve">ی </w:t>
      </w:r>
      <w:r w:rsidRPr="00B97D3A">
        <w:rPr>
          <w:rFonts w:cs="B Mitra" w:hint="eastAsia"/>
          <w:sz w:val="28"/>
          <w:szCs w:val="28"/>
          <w:rtl/>
        </w:rPr>
        <w:t>باشد</w:t>
      </w:r>
      <w:r w:rsidRPr="00B97D3A">
        <w:rPr>
          <w:rFonts w:cs="B Mitra"/>
          <w:sz w:val="28"/>
          <w:szCs w:val="28"/>
          <w:rtl/>
        </w:rPr>
        <w:t>.</w:t>
      </w:r>
    </w:p>
    <w:p w14:paraId="29CCEA4A" w14:textId="77777777" w:rsidR="00B97D3A" w:rsidRPr="00B97D3A" w:rsidRDefault="00B97D3A" w:rsidP="00B97D3A">
      <w:pPr>
        <w:bidi/>
        <w:jc w:val="both"/>
        <w:rPr>
          <w:rFonts w:cs="B Mitra"/>
          <w:sz w:val="28"/>
          <w:szCs w:val="28"/>
        </w:rPr>
      </w:pPr>
    </w:p>
    <w:p w14:paraId="3544D2CE" w14:textId="5886BCBD" w:rsidR="00B97D3A" w:rsidRPr="00B97D3A" w:rsidRDefault="00B97D3A" w:rsidP="00B97D3A">
      <w:pPr>
        <w:keepNext/>
        <w:bidi/>
        <w:jc w:val="both"/>
        <w:rPr>
          <w:rFonts w:cs="B Mitra"/>
          <w:b/>
          <w:bCs/>
          <w:sz w:val="28"/>
          <w:szCs w:val="28"/>
          <w:rtl/>
        </w:rPr>
      </w:pPr>
      <w:r w:rsidRPr="00B97D3A">
        <w:rPr>
          <w:rFonts w:cs="B Mitra" w:hint="eastAsia"/>
          <w:b/>
          <w:bCs/>
          <w:sz w:val="28"/>
          <w:szCs w:val="28"/>
          <w:rtl/>
        </w:rPr>
        <w:lastRenderedPageBreak/>
        <w:t>ماده</w:t>
      </w:r>
      <w:r w:rsidRPr="00B97D3A">
        <w:rPr>
          <w:rFonts w:cs="B Mitra"/>
          <w:b/>
          <w:bCs/>
          <w:sz w:val="28"/>
          <w:szCs w:val="28"/>
          <w:rtl/>
        </w:rPr>
        <w:t xml:space="preserve"> 3: </w:t>
      </w:r>
      <w:r w:rsidRPr="00B97D3A">
        <w:rPr>
          <w:rFonts w:cs="B Mitra" w:hint="eastAsia"/>
          <w:b/>
          <w:bCs/>
          <w:sz w:val="28"/>
          <w:szCs w:val="28"/>
          <w:rtl/>
        </w:rPr>
        <w:t>تعهدات</w:t>
      </w:r>
      <w:r w:rsidRPr="00B97D3A">
        <w:rPr>
          <w:rFonts w:cs="B Mitra"/>
          <w:b/>
          <w:bCs/>
          <w:sz w:val="28"/>
          <w:szCs w:val="28"/>
          <w:rtl/>
        </w:rPr>
        <w:t xml:space="preserve"> </w:t>
      </w:r>
      <w:r w:rsidR="007E46B1">
        <w:rPr>
          <w:rFonts w:cs="B Mitra" w:hint="cs"/>
          <w:b/>
          <w:bCs/>
          <w:sz w:val="28"/>
          <w:szCs w:val="28"/>
          <w:rtl/>
        </w:rPr>
        <w:t>طرف دریافت‌کننده</w:t>
      </w:r>
    </w:p>
    <w:p w14:paraId="2C57EBF9" w14:textId="467E76ED" w:rsidR="00B97D3A" w:rsidRPr="00B97D3A" w:rsidRDefault="00B97D3A" w:rsidP="007E46B1">
      <w:pPr>
        <w:bidi/>
        <w:ind w:left="476" w:hanging="476"/>
        <w:jc w:val="both"/>
        <w:rPr>
          <w:rFonts w:cs="B Mitra"/>
          <w:sz w:val="28"/>
          <w:szCs w:val="28"/>
          <w:rtl/>
        </w:rPr>
      </w:pPr>
      <w:r w:rsidRPr="00B97D3A">
        <w:rPr>
          <w:rFonts w:cs="B Mitra" w:hint="cs"/>
          <w:sz w:val="28"/>
          <w:szCs w:val="28"/>
          <w:rtl/>
        </w:rPr>
        <w:t>3-1</w:t>
      </w:r>
      <w:r w:rsidR="007E46B1">
        <w:rPr>
          <w:rFonts w:cs="B Mitra" w:hint="cs"/>
          <w:sz w:val="28"/>
          <w:szCs w:val="28"/>
          <w:rtl/>
        </w:rPr>
        <w:t>. طرف دریافت‌کننده</w:t>
      </w:r>
      <w:r w:rsidRPr="00B97D3A">
        <w:rPr>
          <w:rFonts w:cs="B Mitra"/>
          <w:sz w:val="28"/>
          <w:szCs w:val="28"/>
          <w:rtl/>
        </w:rPr>
        <w:t xml:space="preserve"> </w:t>
      </w:r>
      <w:r w:rsidRPr="00B97D3A">
        <w:rPr>
          <w:rFonts w:cs="B Mitra" w:hint="eastAsia"/>
          <w:sz w:val="28"/>
          <w:szCs w:val="28"/>
          <w:rtl/>
        </w:rPr>
        <w:t>بد</w:t>
      </w:r>
      <w:r w:rsidRPr="00B97D3A">
        <w:rPr>
          <w:rFonts w:cs="B Mitra"/>
          <w:sz w:val="28"/>
          <w:szCs w:val="28"/>
          <w:rtl/>
        </w:rPr>
        <w:t>ی</w:t>
      </w:r>
      <w:r w:rsidRPr="00B97D3A">
        <w:rPr>
          <w:rFonts w:cs="B Mitra" w:hint="eastAsia"/>
          <w:sz w:val="28"/>
          <w:szCs w:val="28"/>
          <w:rtl/>
        </w:rPr>
        <w:t>ن</w:t>
      </w:r>
      <w:r w:rsidR="007E46B1">
        <w:rPr>
          <w:rFonts w:cs="B Mitra" w:hint="eastAsia"/>
          <w:sz w:val="28"/>
          <w:szCs w:val="28"/>
        </w:rPr>
        <w:t>‌</w:t>
      </w:r>
      <w:r w:rsidRPr="00B97D3A">
        <w:rPr>
          <w:rFonts w:cs="B Mitra" w:hint="eastAsia"/>
          <w:sz w:val="28"/>
          <w:szCs w:val="28"/>
          <w:rtl/>
        </w:rPr>
        <w:t>وس</w:t>
      </w:r>
      <w:r w:rsidRPr="00B97D3A">
        <w:rPr>
          <w:rFonts w:cs="B Mitra"/>
          <w:sz w:val="28"/>
          <w:szCs w:val="28"/>
          <w:rtl/>
        </w:rPr>
        <w:t>ی</w:t>
      </w:r>
      <w:r w:rsidRPr="00B97D3A">
        <w:rPr>
          <w:rFonts w:cs="B Mitra" w:hint="eastAsia"/>
          <w:sz w:val="28"/>
          <w:szCs w:val="28"/>
          <w:rtl/>
        </w:rPr>
        <w:t>له</w:t>
      </w:r>
      <w:r w:rsidRPr="00B97D3A">
        <w:rPr>
          <w:rFonts w:cs="B Mitra"/>
          <w:sz w:val="28"/>
          <w:szCs w:val="28"/>
          <w:rtl/>
        </w:rPr>
        <w:t xml:space="preserve"> </w:t>
      </w:r>
      <w:r w:rsidRPr="00B97D3A">
        <w:rPr>
          <w:rFonts w:cs="B Mitra" w:hint="eastAsia"/>
          <w:sz w:val="28"/>
          <w:szCs w:val="28"/>
          <w:rtl/>
        </w:rPr>
        <w:t>اعلام</w:t>
      </w:r>
      <w:r w:rsidRPr="00B97D3A">
        <w:rPr>
          <w:rFonts w:cs="B Mitra"/>
          <w:sz w:val="28"/>
          <w:szCs w:val="28"/>
          <w:rtl/>
        </w:rPr>
        <w:t xml:space="preserve"> </w:t>
      </w:r>
      <w:r w:rsidRPr="00B97D3A">
        <w:rPr>
          <w:rFonts w:cs="B Mitra" w:hint="eastAsia"/>
          <w:sz w:val="28"/>
          <w:szCs w:val="28"/>
          <w:rtl/>
        </w:rPr>
        <w:t>م</w:t>
      </w:r>
      <w:r w:rsidRPr="00B97D3A">
        <w:rPr>
          <w:rFonts w:cs="B Mitra"/>
          <w:sz w:val="28"/>
          <w:szCs w:val="28"/>
          <w:rtl/>
        </w:rPr>
        <w:t>ی</w:t>
      </w:r>
      <w:r w:rsidR="007E46B1">
        <w:rPr>
          <w:rFonts w:cs="B Mitra" w:hint="cs"/>
          <w:sz w:val="28"/>
          <w:szCs w:val="28"/>
          <w:rtl/>
        </w:rPr>
        <w:t>‌</w:t>
      </w:r>
      <w:r w:rsidRPr="00B97D3A">
        <w:rPr>
          <w:rFonts w:cs="B Mitra" w:hint="eastAsia"/>
          <w:sz w:val="28"/>
          <w:szCs w:val="28"/>
          <w:rtl/>
        </w:rPr>
        <w:t>دارد</w:t>
      </w:r>
      <w:r w:rsidRPr="00B97D3A">
        <w:rPr>
          <w:rFonts w:cs="B Mitra"/>
          <w:sz w:val="28"/>
          <w:szCs w:val="28"/>
          <w:rtl/>
        </w:rPr>
        <w:t xml:space="preserve"> </w:t>
      </w:r>
      <w:r w:rsidRPr="00B97D3A">
        <w:rPr>
          <w:rFonts w:cs="B Mitra" w:hint="eastAsia"/>
          <w:sz w:val="28"/>
          <w:szCs w:val="28"/>
          <w:rtl/>
        </w:rPr>
        <w:t>که</w:t>
      </w:r>
      <w:r w:rsidRPr="00B97D3A">
        <w:rPr>
          <w:rFonts w:cs="B Mitra"/>
          <w:sz w:val="28"/>
          <w:szCs w:val="28"/>
          <w:rtl/>
        </w:rPr>
        <w:t xml:space="preserve"> </w:t>
      </w:r>
      <w:r w:rsidRPr="00B97D3A">
        <w:rPr>
          <w:rFonts w:cs="B Mitra" w:hint="eastAsia"/>
          <w:sz w:val="28"/>
          <w:szCs w:val="28"/>
          <w:rtl/>
        </w:rPr>
        <w:t>تمام</w:t>
      </w:r>
      <w:r w:rsidRPr="00B97D3A">
        <w:rPr>
          <w:rFonts w:cs="B Mitra" w:hint="cs"/>
          <w:sz w:val="28"/>
          <w:szCs w:val="28"/>
          <w:rtl/>
        </w:rPr>
        <w:t>ي</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sz w:val="28"/>
          <w:szCs w:val="28"/>
          <w:rtl/>
        </w:rPr>
        <w:t xml:space="preserve">ی </w:t>
      </w:r>
      <w:r w:rsidRPr="00B97D3A">
        <w:rPr>
          <w:rFonts w:cs="B Mitra" w:hint="eastAsia"/>
          <w:sz w:val="28"/>
          <w:szCs w:val="28"/>
          <w:rtl/>
        </w:rPr>
        <w:t>از</w:t>
      </w:r>
      <w:r w:rsidRPr="00B97D3A">
        <w:rPr>
          <w:rFonts w:cs="B Mitra" w:hint="cs"/>
          <w:sz w:val="28"/>
          <w:szCs w:val="28"/>
          <w:rtl/>
        </w:rPr>
        <w:t xml:space="preserve"> </w:t>
      </w:r>
      <w:r w:rsidRPr="00B97D3A">
        <w:rPr>
          <w:rFonts w:cs="B Mitra"/>
          <w:sz w:val="28"/>
          <w:szCs w:val="28"/>
          <w:rtl/>
        </w:rPr>
        <w:t xml:space="preserve"> </w:t>
      </w:r>
      <w:r w:rsidRPr="00B97D3A">
        <w:rPr>
          <w:rFonts w:cs="B Mitra" w:hint="cs"/>
          <w:sz w:val="28"/>
          <w:szCs w:val="28"/>
          <w:rtl/>
        </w:rPr>
        <w:t xml:space="preserve">طرف </w:t>
      </w:r>
      <w:r w:rsidRPr="00B97D3A">
        <w:rPr>
          <w:rFonts w:cs="B Mitra" w:hint="eastAsia"/>
          <w:sz w:val="28"/>
          <w:szCs w:val="28"/>
          <w:rtl/>
        </w:rPr>
        <w:t>ارائه</w:t>
      </w:r>
      <w:r w:rsidR="007E46B1">
        <w:rPr>
          <w:rFonts w:cs="B Mitra" w:hint="cs"/>
          <w:sz w:val="28"/>
          <w:szCs w:val="28"/>
          <w:rtl/>
        </w:rPr>
        <w:t>‌</w:t>
      </w:r>
      <w:r w:rsidRPr="00B97D3A">
        <w:rPr>
          <w:rFonts w:cs="B Mitra" w:hint="eastAsia"/>
          <w:sz w:val="28"/>
          <w:szCs w:val="28"/>
          <w:rtl/>
        </w:rPr>
        <w:t>دهنده</w:t>
      </w:r>
      <w:r w:rsidRPr="00B97D3A">
        <w:rPr>
          <w:rFonts w:cs="B Mitra"/>
          <w:sz w:val="28"/>
          <w:szCs w:val="28"/>
          <w:rtl/>
        </w:rPr>
        <w:t xml:space="preserve"> </w:t>
      </w:r>
      <w:r w:rsidRPr="00B97D3A">
        <w:rPr>
          <w:rFonts w:cs="B Mitra" w:hint="eastAsia"/>
          <w:sz w:val="28"/>
          <w:szCs w:val="28"/>
          <w:rtl/>
        </w:rPr>
        <w:t>را</w:t>
      </w:r>
      <w:r w:rsidRPr="00B97D3A">
        <w:rPr>
          <w:rFonts w:cs="B Mitra"/>
          <w:sz w:val="28"/>
          <w:szCs w:val="28"/>
          <w:rtl/>
        </w:rPr>
        <w:t xml:space="preserve"> </w:t>
      </w:r>
      <w:r w:rsidRPr="00B97D3A">
        <w:rPr>
          <w:rFonts w:cs="B Mitra" w:hint="eastAsia"/>
          <w:sz w:val="28"/>
          <w:szCs w:val="28"/>
          <w:rtl/>
        </w:rPr>
        <w:t>محرمانه</w:t>
      </w:r>
      <w:r w:rsidRPr="00B97D3A">
        <w:rPr>
          <w:rFonts w:cs="B Mitra"/>
          <w:sz w:val="28"/>
          <w:szCs w:val="28"/>
          <w:rtl/>
        </w:rPr>
        <w:t xml:space="preserve"> </w:t>
      </w:r>
      <w:r w:rsidRPr="00B97D3A">
        <w:rPr>
          <w:rFonts w:cs="B Mitra" w:hint="eastAsia"/>
          <w:sz w:val="28"/>
          <w:szCs w:val="28"/>
          <w:rtl/>
        </w:rPr>
        <w:t>تلق</w:t>
      </w:r>
      <w:r w:rsidRPr="00B97D3A">
        <w:rPr>
          <w:rFonts w:cs="B Mitra"/>
          <w:sz w:val="28"/>
          <w:szCs w:val="28"/>
          <w:rtl/>
        </w:rPr>
        <w:t xml:space="preserve">ی </w:t>
      </w:r>
      <w:r w:rsidRPr="00B97D3A">
        <w:rPr>
          <w:rFonts w:cs="B Mitra" w:hint="eastAsia"/>
          <w:sz w:val="28"/>
          <w:szCs w:val="28"/>
          <w:rtl/>
        </w:rPr>
        <w:t>کرده</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تمام</w:t>
      </w:r>
      <w:r w:rsidRPr="00B97D3A">
        <w:rPr>
          <w:rFonts w:cs="B Mitra"/>
          <w:sz w:val="28"/>
          <w:szCs w:val="28"/>
          <w:rtl/>
        </w:rPr>
        <w:t xml:space="preserve"> </w:t>
      </w:r>
      <w:r w:rsidRPr="00B97D3A">
        <w:rPr>
          <w:rFonts w:cs="B Mitra" w:hint="eastAsia"/>
          <w:sz w:val="28"/>
          <w:szCs w:val="28"/>
          <w:rtl/>
        </w:rPr>
        <w:t>تلاش</w:t>
      </w:r>
      <w:r w:rsidRPr="00B97D3A">
        <w:rPr>
          <w:rFonts w:cs="B Mitra"/>
          <w:sz w:val="28"/>
          <w:szCs w:val="28"/>
          <w:rtl/>
        </w:rPr>
        <w:t xml:space="preserve"> </w:t>
      </w:r>
      <w:r w:rsidRPr="00B97D3A">
        <w:rPr>
          <w:rFonts w:cs="B Mitra" w:hint="eastAsia"/>
          <w:sz w:val="28"/>
          <w:szCs w:val="28"/>
          <w:rtl/>
        </w:rPr>
        <w:t>خود</w:t>
      </w:r>
      <w:r w:rsidRPr="00B97D3A">
        <w:rPr>
          <w:rFonts w:cs="B Mitra"/>
          <w:sz w:val="28"/>
          <w:szCs w:val="28"/>
          <w:rtl/>
        </w:rPr>
        <w:t xml:space="preserve"> </w:t>
      </w:r>
      <w:r w:rsidRPr="00B97D3A">
        <w:rPr>
          <w:rFonts w:cs="B Mitra" w:hint="eastAsia"/>
          <w:sz w:val="28"/>
          <w:szCs w:val="28"/>
          <w:rtl/>
        </w:rPr>
        <w:t>را</w:t>
      </w:r>
      <w:r w:rsidRPr="00B97D3A">
        <w:rPr>
          <w:rFonts w:cs="B Mitra"/>
          <w:sz w:val="28"/>
          <w:szCs w:val="28"/>
          <w:rtl/>
        </w:rPr>
        <w:t xml:space="preserve"> </w:t>
      </w:r>
      <w:r w:rsidRPr="00B97D3A">
        <w:rPr>
          <w:rFonts w:cs="B Mitra" w:hint="eastAsia"/>
          <w:sz w:val="28"/>
          <w:szCs w:val="28"/>
          <w:rtl/>
        </w:rPr>
        <w:t>برا</w:t>
      </w:r>
      <w:r w:rsidRPr="00B97D3A">
        <w:rPr>
          <w:rFonts w:cs="B Mitra"/>
          <w:sz w:val="28"/>
          <w:szCs w:val="28"/>
          <w:rtl/>
        </w:rPr>
        <w:t xml:space="preserve">ی </w:t>
      </w:r>
      <w:r w:rsidRPr="00B97D3A">
        <w:rPr>
          <w:rFonts w:cs="B Mitra" w:hint="eastAsia"/>
          <w:sz w:val="28"/>
          <w:szCs w:val="28"/>
          <w:rtl/>
        </w:rPr>
        <w:t>جلوگ</w:t>
      </w:r>
      <w:r w:rsidRPr="00B97D3A">
        <w:rPr>
          <w:rFonts w:cs="B Mitra"/>
          <w:sz w:val="28"/>
          <w:szCs w:val="28"/>
          <w:rtl/>
        </w:rPr>
        <w:t>ی</w:t>
      </w:r>
      <w:r w:rsidRPr="00B97D3A">
        <w:rPr>
          <w:rFonts w:cs="B Mitra" w:hint="eastAsia"/>
          <w:sz w:val="28"/>
          <w:szCs w:val="28"/>
          <w:rtl/>
        </w:rPr>
        <w:t>ر</w:t>
      </w:r>
      <w:r w:rsidRPr="00B97D3A">
        <w:rPr>
          <w:rFonts w:cs="B Mitra"/>
          <w:sz w:val="28"/>
          <w:szCs w:val="28"/>
          <w:rtl/>
        </w:rPr>
        <w:t xml:space="preserve">ی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افشا</w:t>
      </w:r>
      <w:r w:rsidRPr="00B97D3A">
        <w:rPr>
          <w:rFonts w:cs="B Mitra"/>
          <w:sz w:val="28"/>
          <w:szCs w:val="28"/>
          <w:rtl/>
        </w:rPr>
        <w:t xml:space="preserve">ی </w:t>
      </w:r>
      <w:r w:rsidRPr="00B97D3A">
        <w:rPr>
          <w:rFonts w:cs="B Mitra" w:hint="eastAsia"/>
          <w:sz w:val="28"/>
          <w:szCs w:val="28"/>
          <w:rtl/>
        </w:rPr>
        <w:t>آنها</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غ</w:t>
      </w:r>
      <w:r w:rsidRPr="00B97D3A">
        <w:rPr>
          <w:rFonts w:cs="B Mitra"/>
          <w:sz w:val="28"/>
          <w:szCs w:val="28"/>
          <w:rtl/>
        </w:rPr>
        <w:t>ی</w:t>
      </w:r>
      <w:r w:rsidRPr="00B97D3A">
        <w:rPr>
          <w:rFonts w:cs="B Mitra" w:hint="eastAsia"/>
          <w:sz w:val="28"/>
          <w:szCs w:val="28"/>
          <w:rtl/>
        </w:rPr>
        <w:t>ر</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کاربرد</w:t>
      </w:r>
      <w:r w:rsidRPr="00B97D3A">
        <w:rPr>
          <w:rFonts w:cs="B Mitra"/>
          <w:sz w:val="28"/>
          <w:szCs w:val="28"/>
          <w:rtl/>
        </w:rPr>
        <w:t xml:space="preserve"> </w:t>
      </w:r>
      <w:r w:rsidRPr="00B97D3A">
        <w:rPr>
          <w:rFonts w:cs="B Mitra" w:hint="eastAsia"/>
          <w:sz w:val="28"/>
          <w:szCs w:val="28"/>
          <w:rtl/>
        </w:rPr>
        <w:t>آنها</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محدوده</w:t>
      </w:r>
      <w:r w:rsidRPr="00B97D3A">
        <w:rPr>
          <w:rFonts w:cs="B Mitra"/>
          <w:sz w:val="28"/>
          <w:szCs w:val="28"/>
          <w:rtl/>
        </w:rPr>
        <w:t xml:space="preserve"> </w:t>
      </w:r>
      <w:r w:rsidRPr="00B97D3A">
        <w:rPr>
          <w:rFonts w:cs="B Mitra" w:hint="eastAsia"/>
          <w:sz w:val="28"/>
          <w:szCs w:val="28"/>
          <w:rtl/>
        </w:rPr>
        <w:t>طبقه</w:t>
      </w:r>
      <w:r w:rsidRPr="00B97D3A">
        <w:rPr>
          <w:rFonts w:cs="B Mitra"/>
          <w:sz w:val="28"/>
          <w:szCs w:val="28"/>
          <w:rtl/>
        </w:rPr>
        <w:t xml:space="preserve"> </w:t>
      </w:r>
      <w:r w:rsidRPr="00B97D3A">
        <w:rPr>
          <w:rFonts w:cs="B Mitra" w:hint="eastAsia"/>
          <w:sz w:val="28"/>
          <w:szCs w:val="28"/>
          <w:rtl/>
        </w:rPr>
        <w:t>بند</w:t>
      </w:r>
      <w:r w:rsidRPr="00B97D3A">
        <w:rPr>
          <w:rFonts w:cs="B Mitra"/>
          <w:sz w:val="28"/>
          <w:szCs w:val="28"/>
          <w:rtl/>
        </w:rPr>
        <w:t xml:space="preserve">ی </w:t>
      </w:r>
      <w:r w:rsidRPr="00B97D3A">
        <w:rPr>
          <w:rFonts w:cs="B Mitra" w:hint="eastAsia"/>
          <w:sz w:val="28"/>
          <w:szCs w:val="28"/>
          <w:rtl/>
        </w:rPr>
        <w:t>آنها</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ی</w:t>
      </w:r>
      <w:r w:rsidRPr="00B97D3A">
        <w:rPr>
          <w:rFonts w:cs="B Mitra" w:hint="eastAsia"/>
          <w:sz w:val="28"/>
          <w:szCs w:val="28"/>
          <w:rtl/>
        </w:rPr>
        <w:t>را</w:t>
      </w:r>
      <w:r w:rsidRPr="00B97D3A">
        <w:rPr>
          <w:rFonts w:cs="B Mitra"/>
          <w:sz w:val="28"/>
          <w:szCs w:val="28"/>
          <w:rtl/>
        </w:rPr>
        <w:t>ی</w:t>
      </w:r>
      <w:r w:rsidRPr="00B97D3A">
        <w:rPr>
          <w:rFonts w:cs="B Mitra" w:hint="eastAsia"/>
          <w:sz w:val="28"/>
          <w:szCs w:val="28"/>
          <w:rtl/>
        </w:rPr>
        <w:t>ش،</w:t>
      </w:r>
      <w:r w:rsidRPr="00B97D3A">
        <w:rPr>
          <w:rFonts w:cs="B Mitra"/>
          <w:sz w:val="28"/>
          <w:szCs w:val="28"/>
          <w:rtl/>
        </w:rPr>
        <w:t xml:space="preserve"> </w:t>
      </w:r>
      <w:r w:rsidRPr="00B97D3A">
        <w:rPr>
          <w:rFonts w:cs="B Mitra" w:hint="eastAsia"/>
          <w:sz w:val="28"/>
          <w:szCs w:val="28"/>
          <w:rtl/>
        </w:rPr>
        <w:t>اعلام</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مشتر</w:t>
      </w:r>
      <w:r w:rsidRPr="00B97D3A">
        <w:rPr>
          <w:rFonts w:cs="B Mitra"/>
          <w:sz w:val="28"/>
          <w:szCs w:val="28"/>
          <w:rtl/>
        </w:rPr>
        <w:t>ی</w:t>
      </w:r>
      <w:r w:rsidRPr="00B97D3A">
        <w:rPr>
          <w:rFonts w:cs="B Mitra" w:hint="eastAsia"/>
          <w:sz w:val="28"/>
          <w:szCs w:val="28"/>
          <w:rtl/>
        </w:rPr>
        <w:t>،</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 </w:t>
      </w:r>
      <w:r w:rsidRPr="00B97D3A">
        <w:rPr>
          <w:rFonts w:cs="B Mitra" w:hint="eastAsia"/>
          <w:sz w:val="28"/>
          <w:szCs w:val="28"/>
          <w:rtl/>
        </w:rPr>
        <w:t>ب</w:t>
      </w:r>
      <w:r w:rsidRPr="00B97D3A">
        <w:rPr>
          <w:rFonts w:cs="B Mitra" w:hint="cs"/>
          <w:sz w:val="28"/>
          <w:szCs w:val="28"/>
          <w:rtl/>
        </w:rPr>
        <w:t>ه</w:t>
      </w:r>
      <w:r w:rsidRPr="00B97D3A">
        <w:rPr>
          <w:rFonts w:cs="B Mitra"/>
          <w:sz w:val="28"/>
          <w:szCs w:val="28"/>
          <w:rtl/>
        </w:rPr>
        <w:softHyphen/>
      </w:r>
      <w:r w:rsidRPr="00B97D3A">
        <w:rPr>
          <w:rFonts w:cs="B Mitra" w:hint="eastAsia"/>
          <w:sz w:val="28"/>
          <w:szCs w:val="28"/>
          <w:rtl/>
        </w:rPr>
        <w:t>کار</w:t>
      </w:r>
      <w:r w:rsidRPr="00B97D3A">
        <w:rPr>
          <w:rFonts w:cs="B Mitra"/>
          <w:sz w:val="28"/>
          <w:szCs w:val="28"/>
          <w:rtl/>
        </w:rPr>
        <w:t xml:space="preserve"> </w:t>
      </w:r>
      <w:r w:rsidRPr="00B97D3A">
        <w:rPr>
          <w:rFonts w:cs="B Mitra" w:hint="eastAsia"/>
          <w:sz w:val="28"/>
          <w:szCs w:val="28"/>
          <w:rtl/>
        </w:rPr>
        <w:t>خواهد</w:t>
      </w:r>
      <w:r w:rsidRPr="00B97D3A">
        <w:rPr>
          <w:rFonts w:cs="B Mitra"/>
          <w:sz w:val="28"/>
          <w:szCs w:val="28"/>
          <w:rtl/>
        </w:rPr>
        <w:t xml:space="preserve"> </w:t>
      </w:r>
      <w:r w:rsidRPr="00B97D3A">
        <w:rPr>
          <w:rFonts w:cs="B Mitra" w:hint="eastAsia"/>
          <w:sz w:val="28"/>
          <w:szCs w:val="28"/>
          <w:rtl/>
        </w:rPr>
        <w:t>بست</w:t>
      </w:r>
      <w:r w:rsidRPr="00B97D3A">
        <w:rPr>
          <w:rFonts w:cs="B Mitra"/>
          <w:sz w:val="28"/>
          <w:szCs w:val="28"/>
          <w:rtl/>
        </w:rPr>
        <w:t>.</w:t>
      </w:r>
    </w:p>
    <w:p w14:paraId="44047FB5" w14:textId="04428F8B" w:rsidR="00B97D3A" w:rsidRPr="00B97D3A" w:rsidRDefault="00B97D3A" w:rsidP="007E46B1">
      <w:pPr>
        <w:bidi/>
        <w:ind w:left="476" w:hanging="476"/>
        <w:jc w:val="both"/>
        <w:rPr>
          <w:rFonts w:cs="B Mitra"/>
          <w:sz w:val="28"/>
          <w:szCs w:val="28"/>
          <w:rtl/>
        </w:rPr>
      </w:pPr>
      <w:r w:rsidRPr="00B97D3A">
        <w:rPr>
          <w:rFonts w:cs="B Mitra" w:hint="cs"/>
          <w:sz w:val="28"/>
          <w:szCs w:val="28"/>
          <w:rtl/>
        </w:rPr>
        <w:t>3-2</w:t>
      </w:r>
      <w:r w:rsidR="007E46B1">
        <w:rPr>
          <w:rFonts w:cs="B Mitra" w:hint="cs"/>
          <w:sz w:val="28"/>
          <w:szCs w:val="28"/>
          <w:rtl/>
        </w:rPr>
        <w:t xml:space="preserve">. </w:t>
      </w:r>
      <w:r w:rsidRPr="00B97D3A">
        <w:rPr>
          <w:rFonts w:cs="B Mitra" w:hint="eastAsia"/>
          <w:sz w:val="28"/>
          <w:szCs w:val="28"/>
          <w:rtl/>
        </w:rPr>
        <w:t>استفاده</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توسط</w:t>
      </w:r>
      <w:r w:rsidRPr="00B97D3A">
        <w:rPr>
          <w:rFonts w:cs="B Mitra"/>
          <w:sz w:val="28"/>
          <w:szCs w:val="28"/>
          <w:rtl/>
        </w:rPr>
        <w:t xml:space="preserve">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تنها</w:t>
      </w:r>
      <w:r w:rsidRPr="00B97D3A">
        <w:rPr>
          <w:rFonts w:cs="B Mitra"/>
          <w:sz w:val="28"/>
          <w:szCs w:val="28"/>
          <w:rtl/>
        </w:rPr>
        <w:t xml:space="preserve"> </w:t>
      </w:r>
      <w:r w:rsidRPr="00B97D3A">
        <w:rPr>
          <w:rFonts w:cs="B Mitra" w:hint="eastAsia"/>
          <w:sz w:val="28"/>
          <w:szCs w:val="28"/>
          <w:rtl/>
        </w:rPr>
        <w:t>جهت</w:t>
      </w:r>
      <w:r w:rsidRPr="00B97D3A">
        <w:rPr>
          <w:rFonts w:cs="B Mitra"/>
          <w:sz w:val="28"/>
          <w:szCs w:val="28"/>
          <w:rtl/>
        </w:rPr>
        <w:t xml:space="preserve"> </w:t>
      </w:r>
      <w:r w:rsidRPr="00B97D3A">
        <w:rPr>
          <w:rFonts w:cs="B Mitra" w:hint="eastAsia"/>
          <w:sz w:val="28"/>
          <w:szCs w:val="28"/>
          <w:rtl/>
        </w:rPr>
        <w:t>دست</w:t>
      </w:r>
      <w:r w:rsidRPr="00B97D3A">
        <w:rPr>
          <w:rFonts w:cs="B Mitra"/>
          <w:sz w:val="28"/>
          <w:szCs w:val="28"/>
          <w:rtl/>
        </w:rPr>
        <w:t>ی</w:t>
      </w:r>
      <w:r w:rsidRPr="00B97D3A">
        <w:rPr>
          <w:rFonts w:cs="B Mitra" w:hint="eastAsia"/>
          <w:sz w:val="28"/>
          <w:szCs w:val="28"/>
          <w:rtl/>
        </w:rPr>
        <w:t>اب</w:t>
      </w:r>
      <w:r w:rsidRPr="00B97D3A">
        <w:rPr>
          <w:rFonts w:cs="B Mitra"/>
          <w:sz w:val="28"/>
          <w:szCs w:val="28"/>
          <w:rtl/>
        </w:rPr>
        <w:t xml:space="preserve">ی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اهداف</w:t>
      </w:r>
      <w:r w:rsidRPr="00B97D3A">
        <w:rPr>
          <w:rFonts w:cs="B Mitra"/>
          <w:sz w:val="28"/>
          <w:szCs w:val="28"/>
          <w:rtl/>
        </w:rPr>
        <w:t xml:space="preserve"> </w:t>
      </w:r>
      <w:r w:rsidRPr="00B97D3A">
        <w:rPr>
          <w:rFonts w:cs="B Mitra" w:hint="cs"/>
          <w:sz w:val="28"/>
          <w:szCs w:val="28"/>
          <w:rtl/>
        </w:rPr>
        <w:t>تعیین</w:t>
      </w:r>
      <w:r w:rsidRPr="00B97D3A">
        <w:rPr>
          <w:rFonts w:cs="B Mitra"/>
          <w:sz w:val="28"/>
          <w:szCs w:val="28"/>
          <w:rtl/>
        </w:rPr>
        <w:softHyphen/>
      </w:r>
      <w:r w:rsidRPr="00B97D3A">
        <w:rPr>
          <w:rFonts w:cs="B Mitra" w:hint="cs"/>
          <w:sz w:val="28"/>
          <w:szCs w:val="28"/>
          <w:rtl/>
        </w:rPr>
        <w:t>شده در ماده 2</w:t>
      </w:r>
      <w:r w:rsidRPr="00B97D3A">
        <w:rPr>
          <w:rFonts w:cs="B Mitra"/>
          <w:sz w:val="28"/>
          <w:szCs w:val="28"/>
          <w:rtl/>
        </w:rPr>
        <w:t xml:space="preserve"> </w:t>
      </w:r>
      <w:r w:rsidRPr="00B97D3A">
        <w:rPr>
          <w:rFonts w:cs="B Mitra" w:hint="eastAsia"/>
          <w:sz w:val="28"/>
          <w:szCs w:val="28"/>
          <w:rtl/>
        </w:rPr>
        <w:t>مجاز</w:t>
      </w:r>
      <w:r w:rsidRPr="00B97D3A">
        <w:rPr>
          <w:rFonts w:cs="B Mitra"/>
          <w:sz w:val="28"/>
          <w:szCs w:val="28"/>
          <w:rtl/>
        </w:rPr>
        <w:t xml:space="preserve"> </w:t>
      </w:r>
      <w:r w:rsidRPr="00B97D3A">
        <w:rPr>
          <w:rFonts w:cs="B Mitra" w:hint="eastAsia"/>
          <w:sz w:val="28"/>
          <w:szCs w:val="28"/>
          <w:rtl/>
        </w:rPr>
        <w:t>است</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استفاده</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آن</w:t>
      </w:r>
      <w:r w:rsidRPr="00B97D3A">
        <w:rPr>
          <w:rFonts w:cs="B Mitra"/>
          <w:sz w:val="28"/>
          <w:szCs w:val="28"/>
          <w:rtl/>
        </w:rPr>
        <w:t xml:space="preserve"> </w:t>
      </w:r>
      <w:r w:rsidRPr="00B97D3A">
        <w:rPr>
          <w:rFonts w:cs="B Mitra" w:hint="eastAsia"/>
          <w:sz w:val="28"/>
          <w:szCs w:val="28"/>
          <w:rtl/>
        </w:rPr>
        <w:t>بدون</w:t>
      </w:r>
      <w:r w:rsidRPr="00B97D3A">
        <w:rPr>
          <w:rFonts w:cs="B Mitra"/>
          <w:sz w:val="28"/>
          <w:szCs w:val="28"/>
          <w:rtl/>
        </w:rPr>
        <w:t xml:space="preserve"> </w:t>
      </w:r>
      <w:r w:rsidRPr="00B97D3A">
        <w:rPr>
          <w:rFonts w:cs="B Mitra" w:hint="eastAsia"/>
          <w:sz w:val="28"/>
          <w:szCs w:val="28"/>
          <w:rtl/>
        </w:rPr>
        <w:t>رضا</w:t>
      </w:r>
      <w:r w:rsidRPr="00B97D3A">
        <w:rPr>
          <w:rFonts w:cs="B Mitra"/>
          <w:sz w:val="28"/>
          <w:szCs w:val="28"/>
          <w:rtl/>
        </w:rPr>
        <w:t>ی</w:t>
      </w:r>
      <w:r w:rsidRPr="00B97D3A">
        <w:rPr>
          <w:rFonts w:cs="B Mitra" w:hint="eastAsia"/>
          <w:sz w:val="28"/>
          <w:szCs w:val="28"/>
          <w:rtl/>
        </w:rPr>
        <w:t>ت</w:t>
      </w:r>
      <w:r w:rsidRPr="00B97D3A">
        <w:rPr>
          <w:rFonts w:cs="B Mitra"/>
          <w:sz w:val="28"/>
          <w:szCs w:val="28"/>
          <w:rtl/>
        </w:rPr>
        <w:t xml:space="preserve"> </w:t>
      </w:r>
      <w:r w:rsidRPr="00B97D3A">
        <w:rPr>
          <w:rFonts w:cs="B Mitra" w:hint="cs"/>
          <w:sz w:val="28"/>
          <w:szCs w:val="28"/>
          <w:rtl/>
        </w:rPr>
        <w:t>طرف ارائه</w:t>
      </w:r>
      <w:r w:rsidRPr="00B97D3A">
        <w:rPr>
          <w:rFonts w:cs="B Mitra"/>
          <w:sz w:val="28"/>
          <w:szCs w:val="28"/>
          <w:rtl/>
        </w:rPr>
        <w:softHyphen/>
      </w:r>
      <w:r w:rsidRPr="00B97D3A">
        <w:rPr>
          <w:rFonts w:cs="B Mitra" w:hint="cs"/>
          <w:sz w:val="28"/>
          <w:szCs w:val="28"/>
          <w:rtl/>
        </w:rPr>
        <w:t>دهنده</w:t>
      </w:r>
      <w:r w:rsidRPr="00B97D3A">
        <w:rPr>
          <w:rFonts w:cs="B Mitra"/>
          <w:sz w:val="28"/>
          <w:szCs w:val="28"/>
          <w:rtl/>
        </w:rPr>
        <w:t xml:space="preserve"> ی</w:t>
      </w:r>
      <w:r w:rsidRPr="00B97D3A">
        <w:rPr>
          <w:rFonts w:cs="B Mitra" w:hint="eastAsia"/>
          <w:sz w:val="28"/>
          <w:szCs w:val="28"/>
          <w:rtl/>
        </w:rPr>
        <w:t>ا</w:t>
      </w:r>
      <w:r w:rsidRPr="00B97D3A">
        <w:rPr>
          <w:rFonts w:cs="B Mitra"/>
          <w:sz w:val="28"/>
          <w:szCs w:val="28"/>
          <w:rtl/>
        </w:rPr>
        <w:t xml:space="preserve"> </w:t>
      </w:r>
      <w:r w:rsidRPr="00B97D3A">
        <w:rPr>
          <w:rFonts w:cs="B Mitra" w:hint="eastAsia"/>
          <w:sz w:val="28"/>
          <w:szCs w:val="28"/>
          <w:rtl/>
        </w:rPr>
        <w:t>جهت</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جاد</w:t>
      </w:r>
      <w:r w:rsidRPr="00B97D3A">
        <w:rPr>
          <w:rFonts w:cs="B Mitra"/>
          <w:sz w:val="28"/>
          <w:szCs w:val="28"/>
          <w:rtl/>
        </w:rPr>
        <w:t xml:space="preserve"> </w:t>
      </w:r>
      <w:r w:rsidRPr="00B97D3A">
        <w:rPr>
          <w:rFonts w:cs="B Mitra" w:hint="eastAsia"/>
          <w:sz w:val="28"/>
          <w:szCs w:val="28"/>
          <w:rtl/>
        </w:rPr>
        <w:t>رقابت</w:t>
      </w:r>
      <w:r w:rsidRPr="00B97D3A">
        <w:rPr>
          <w:rFonts w:cs="B Mitra"/>
          <w:sz w:val="28"/>
          <w:szCs w:val="28"/>
          <w:rtl/>
        </w:rPr>
        <w:t xml:space="preserve"> </w:t>
      </w:r>
      <w:r w:rsidRPr="00B97D3A">
        <w:rPr>
          <w:rFonts w:cs="B Mitra" w:hint="eastAsia"/>
          <w:sz w:val="28"/>
          <w:szCs w:val="28"/>
          <w:rtl/>
        </w:rPr>
        <w:t>مجاز</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ست</w:t>
      </w:r>
      <w:r w:rsidRPr="00B97D3A">
        <w:rPr>
          <w:rFonts w:cs="B Mitra"/>
          <w:sz w:val="28"/>
          <w:szCs w:val="28"/>
          <w:rtl/>
        </w:rPr>
        <w:t>.</w:t>
      </w:r>
    </w:p>
    <w:p w14:paraId="7BA40AD5" w14:textId="694B55F2" w:rsidR="00B97D3A" w:rsidRPr="00B97D3A" w:rsidRDefault="00B97D3A" w:rsidP="007E46B1">
      <w:pPr>
        <w:bidi/>
        <w:ind w:left="476" w:hanging="476"/>
        <w:jc w:val="both"/>
        <w:rPr>
          <w:rFonts w:cs="B Mitra"/>
          <w:sz w:val="28"/>
          <w:szCs w:val="28"/>
          <w:rtl/>
        </w:rPr>
      </w:pPr>
      <w:r w:rsidRPr="00B97D3A">
        <w:rPr>
          <w:rFonts w:cs="B Mitra"/>
          <w:sz w:val="28"/>
          <w:szCs w:val="28"/>
          <w:rtl/>
        </w:rPr>
        <w:t>3-</w:t>
      </w:r>
      <w:r w:rsidRPr="00B97D3A">
        <w:rPr>
          <w:rFonts w:cs="B Mitra" w:hint="cs"/>
          <w:sz w:val="28"/>
          <w:szCs w:val="28"/>
          <w:rtl/>
        </w:rPr>
        <w:t>3</w:t>
      </w:r>
      <w:r w:rsidR="007E46B1">
        <w:rPr>
          <w:rFonts w:cs="B Mitra" w:hint="cs"/>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sz w:val="28"/>
          <w:szCs w:val="28"/>
          <w:rtl/>
        </w:rPr>
        <w:t xml:space="preserve"> </w:t>
      </w:r>
      <w:r w:rsidRPr="00B97D3A">
        <w:rPr>
          <w:rFonts w:cs="B Mitra" w:hint="eastAsia"/>
          <w:sz w:val="28"/>
          <w:szCs w:val="28"/>
          <w:rtl/>
        </w:rPr>
        <w:t>شده</w:t>
      </w:r>
      <w:r w:rsidRPr="00B97D3A">
        <w:rPr>
          <w:rFonts w:cs="B Mitra"/>
          <w:sz w:val="28"/>
          <w:szCs w:val="28"/>
          <w:rtl/>
        </w:rPr>
        <w:t xml:space="preserve"> </w:t>
      </w:r>
      <w:r w:rsidRPr="00B97D3A">
        <w:rPr>
          <w:rFonts w:cs="B Mitra" w:hint="eastAsia"/>
          <w:sz w:val="28"/>
          <w:szCs w:val="28"/>
          <w:rtl/>
        </w:rPr>
        <w:t>با</w:t>
      </w:r>
      <w:r w:rsidRPr="00B97D3A">
        <w:rPr>
          <w:rFonts w:cs="B Mitra"/>
          <w:sz w:val="28"/>
          <w:szCs w:val="28"/>
          <w:rtl/>
        </w:rPr>
        <w:t>ی</w:t>
      </w:r>
      <w:r w:rsidRPr="00B97D3A">
        <w:rPr>
          <w:rFonts w:cs="B Mitra" w:hint="eastAsia"/>
          <w:sz w:val="28"/>
          <w:szCs w:val="28"/>
          <w:rtl/>
        </w:rPr>
        <w:t>د</w:t>
      </w:r>
      <w:r w:rsidRPr="00B97D3A">
        <w:rPr>
          <w:rFonts w:cs="B Mitra"/>
          <w:sz w:val="28"/>
          <w:szCs w:val="28"/>
          <w:rtl/>
        </w:rPr>
        <w:t xml:space="preserve"> </w:t>
      </w:r>
      <w:r w:rsidRPr="00B97D3A">
        <w:rPr>
          <w:rFonts w:cs="B Mitra" w:hint="eastAsia"/>
          <w:sz w:val="28"/>
          <w:szCs w:val="28"/>
          <w:rtl/>
        </w:rPr>
        <w:t>تنها</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اخت</w:t>
      </w:r>
      <w:r w:rsidRPr="00B97D3A">
        <w:rPr>
          <w:rFonts w:cs="B Mitra"/>
          <w:sz w:val="28"/>
          <w:szCs w:val="28"/>
          <w:rtl/>
        </w:rPr>
        <w:t>ی</w:t>
      </w:r>
      <w:r w:rsidRPr="00B97D3A">
        <w:rPr>
          <w:rFonts w:cs="B Mitra" w:hint="eastAsia"/>
          <w:sz w:val="28"/>
          <w:szCs w:val="28"/>
          <w:rtl/>
        </w:rPr>
        <w:t>ار</w:t>
      </w:r>
      <w:r w:rsidRPr="00B97D3A">
        <w:rPr>
          <w:rFonts w:cs="B Mitra"/>
          <w:sz w:val="28"/>
          <w:szCs w:val="28"/>
          <w:rtl/>
        </w:rPr>
        <w:t xml:space="preserve"> </w:t>
      </w:r>
      <w:r w:rsidRPr="00B97D3A">
        <w:rPr>
          <w:rFonts w:cs="B Mitra" w:hint="eastAsia"/>
          <w:sz w:val="28"/>
          <w:szCs w:val="28"/>
          <w:rtl/>
        </w:rPr>
        <w:t>حداقل</w:t>
      </w:r>
      <w:r w:rsidRPr="00B97D3A">
        <w:rPr>
          <w:rFonts w:cs="B Mitra"/>
          <w:sz w:val="28"/>
          <w:szCs w:val="28"/>
          <w:rtl/>
        </w:rPr>
        <w:t xml:space="preserve"> </w:t>
      </w:r>
      <w:r w:rsidRPr="00B97D3A">
        <w:rPr>
          <w:rFonts w:cs="B Mitra" w:hint="eastAsia"/>
          <w:sz w:val="28"/>
          <w:szCs w:val="28"/>
          <w:rtl/>
        </w:rPr>
        <w:t>پرسنل</w:t>
      </w:r>
      <w:r w:rsidRPr="00B97D3A">
        <w:rPr>
          <w:rFonts w:cs="B Mitra"/>
          <w:sz w:val="28"/>
          <w:szCs w:val="28"/>
          <w:rtl/>
        </w:rPr>
        <w:t xml:space="preserve"> </w:t>
      </w:r>
      <w:r w:rsidRPr="00B97D3A">
        <w:rPr>
          <w:rFonts w:cs="B Mitra" w:hint="eastAsia"/>
          <w:sz w:val="28"/>
          <w:szCs w:val="28"/>
          <w:rtl/>
        </w:rPr>
        <w:t>مورد</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007E46B1">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قرار</w:t>
      </w:r>
      <w:r w:rsidRPr="00B97D3A">
        <w:rPr>
          <w:rFonts w:cs="B Mitra"/>
          <w:sz w:val="28"/>
          <w:szCs w:val="28"/>
          <w:rtl/>
        </w:rPr>
        <w:t xml:space="preserve"> </w:t>
      </w:r>
      <w:r w:rsidRPr="00B97D3A">
        <w:rPr>
          <w:rFonts w:cs="B Mitra" w:hint="eastAsia"/>
          <w:sz w:val="28"/>
          <w:szCs w:val="28"/>
          <w:rtl/>
        </w:rPr>
        <w:t>گ</w:t>
      </w:r>
      <w:r w:rsidRPr="00B97D3A">
        <w:rPr>
          <w:rFonts w:cs="B Mitra"/>
          <w:sz w:val="28"/>
          <w:szCs w:val="28"/>
          <w:rtl/>
        </w:rPr>
        <w:t>ی</w:t>
      </w:r>
      <w:r w:rsidRPr="00B97D3A">
        <w:rPr>
          <w:rFonts w:cs="B Mitra" w:hint="eastAsia"/>
          <w:sz w:val="28"/>
          <w:szCs w:val="28"/>
          <w:rtl/>
        </w:rPr>
        <w:t>رد</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007E46B1">
        <w:rPr>
          <w:rFonts w:cs="B Mitra" w:hint="cs"/>
          <w:sz w:val="28"/>
          <w:szCs w:val="28"/>
          <w:rtl/>
        </w:rPr>
        <w:t>پرسنل</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007E46B1">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با</w:t>
      </w:r>
      <w:r w:rsidRPr="00B97D3A">
        <w:rPr>
          <w:rFonts w:cs="B Mitra"/>
          <w:sz w:val="28"/>
          <w:szCs w:val="28"/>
          <w:rtl/>
        </w:rPr>
        <w:t>ی</w:t>
      </w:r>
      <w:r w:rsidRPr="00B97D3A">
        <w:rPr>
          <w:rFonts w:cs="B Mitra" w:hint="eastAsia"/>
          <w:sz w:val="28"/>
          <w:szCs w:val="28"/>
          <w:rtl/>
        </w:rPr>
        <w:t>د</w:t>
      </w:r>
      <w:r w:rsidRPr="00B97D3A">
        <w:rPr>
          <w:rFonts w:cs="B Mitra"/>
          <w:sz w:val="28"/>
          <w:szCs w:val="28"/>
          <w:rtl/>
        </w:rPr>
        <w:t xml:space="preserve"> </w:t>
      </w:r>
      <w:r w:rsidRPr="00B97D3A">
        <w:rPr>
          <w:rFonts w:cs="B Mitra" w:hint="eastAsia"/>
          <w:sz w:val="28"/>
          <w:szCs w:val="28"/>
          <w:rtl/>
        </w:rPr>
        <w:t>از</w:t>
      </w:r>
      <w:r w:rsidRPr="00B97D3A">
        <w:rPr>
          <w:rFonts w:cs="B Mitra"/>
          <w:sz w:val="28"/>
          <w:szCs w:val="28"/>
          <w:rtl/>
        </w:rPr>
        <w:t xml:space="preserve"> </w:t>
      </w:r>
      <w:r w:rsidRPr="00B97D3A">
        <w:rPr>
          <w:rFonts w:cs="B Mitra" w:hint="eastAsia"/>
          <w:sz w:val="28"/>
          <w:szCs w:val="28"/>
          <w:rtl/>
        </w:rPr>
        <w:t>عدم</w:t>
      </w:r>
      <w:r w:rsidRPr="00B97D3A">
        <w:rPr>
          <w:rFonts w:cs="B Mitra"/>
          <w:sz w:val="28"/>
          <w:szCs w:val="28"/>
          <w:rtl/>
        </w:rPr>
        <w:t xml:space="preserve"> </w:t>
      </w:r>
      <w:r w:rsidRPr="00B97D3A">
        <w:rPr>
          <w:rFonts w:cs="B Mitra" w:hint="eastAsia"/>
          <w:sz w:val="28"/>
          <w:szCs w:val="28"/>
          <w:rtl/>
        </w:rPr>
        <w:t>افشاء</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منظور</w:t>
      </w:r>
      <w:r w:rsidRPr="00B97D3A">
        <w:rPr>
          <w:rFonts w:cs="B Mitra"/>
          <w:sz w:val="28"/>
          <w:szCs w:val="28"/>
          <w:rtl/>
        </w:rPr>
        <w:t xml:space="preserve"> </w:t>
      </w:r>
      <w:r w:rsidRPr="00B97D3A">
        <w:rPr>
          <w:rFonts w:cs="B Mitra" w:hint="eastAsia"/>
          <w:sz w:val="28"/>
          <w:szCs w:val="28"/>
          <w:rtl/>
        </w:rPr>
        <w:t>مورد</w:t>
      </w:r>
      <w:r w:rsidRPr="00B97D3A">
        <w:rPr>
          <w:rFonts w:cs="B Mitra"/>
          <w:sz w:val="28"/>
          <w:szCs w:val="28"/>
          <w:rtl/>
        </w:rPr>
        <w:t xml:space="preserve"> </w:t>
      </w:r>
      <w:r w:rsidRPr="00B97D3A">
        <w:rPr>
          <w:rFonts w:cs="B Mitra" w:hint="eastAsia"/>
          <w:sz w:val="28"/>
          <w:szCs w:val="28"/>
          <w:rtl/>
        </w:rPr>
        <w:t>توافق</w:t>
      </w:r>
      <w:r w:rsidRPr="00B97D3A">
        <w:rPr>
          <w:rFonts w:cs="B Mitra"/>
          <w:sz w:val="28"/>
          <w:szCs w:val="28"/>
          <w:rtl/>
        </w:rPr>
        <w:t xml:space="preserve">  </w:t>
      </w:r>
      <w:r w:rsidRPr="00B97D3A">
        <w:rPr>
          <w:rFonts w:cs="B Mitra" w:hint="eastAsia"/>
          <w:sz w:val="28"/>
          <w:szCs w:val="28"/>
          <w:rtl/>
        </w:rPr>
        <w:t>جهت</w:t>
      </w:r>
      <w:r w:rsidRPr="00B97D3A">
        <w:rPr>
          <w:rFonts w:cs="B Mitra"/>
          <w:sz w:val="28"/>
          <w:szCs w:val="28"/>
          <w:rtl/>
        </w:rPr>
        <w:t xml:space="preserve"> </w:t>
      </w:r>
      <w:r w:rsidRPr="00B97D3A">
        <w:rPr>
          <w:rFonts w:cs="B Mitra" w:hint="eastAsia"/>
          <w:sz w:val="28"/>
          <w:szCs w:val="28"/>
          <w:rtl/>
        </w:rPr>
        <w:t>کاربرد</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آگاه</w:t>
      </w:r>
      <w:r w:rsidRPr="00B97D3A">
        <w:rPr>
          <w:rFonts w:cs="B Mitra"/>
          <w:sz w:val="28"/>
          <w:szCs w:val="28"/>
          <w:rtl/>
        </w:rPr>
        <w:t xml:space="preserve">ی </w:t>
      </w:r>
      <w:r w:rsidRPr="00B97D3A">
        <w:rPr>
          <w:rFonts w:cs="B Mitra" w:hint="eastAsia"/>
          <w:sz w:val="28"/>
          <w:szCs w:val="28"/>
          <w:rtl/>
        </w:rPr>
        <w:t>داشته</w:t>
      </w:r>
      <w:r w:rsidRPr="00B97D3A">
        <w:rPr>
          <w:rFonts w:cs="B Mitra"/>
          <w:sz w:val="28"/>
          <w:szCs w:val="28"/>
          <w:rtl/>
        </w:rPr>
        <w:t xml:space="preserve"> </w:t>
      </w:r>
      <w:r w:rsidRPr="00B97D3A">
        <w:rPr>
          <w:rFonts w:cs="B Mitra" w:hint="eastAsia"/>
          <w:sz w:val="28"/>
          <w:szCs w:val="28"/>
          <w:rtl/>
        </w:rPr>
        <w:t>باشند</w:t>
      </w:r>
      <w:r w:rsidRPr="00B97D3A">
        <w:rPr>
          <w:rFonts w:cs="B Mitra"/>
          <w:sz w:val="28"/>
          <w:szCs w:val="28"/>
          <w:rtl/>
        </w:rPr>
        <w:t xml:space="preserve"> </w:t>
      </w:r>
      <w:r w:rsidRPr="00B97D3A">
        <w:rPr>
          <w:rFonts w:cs="B Mitra" w:hint="eastAsia"/>
          <w:sz w:val="28"/>
          <w:szCs w:val="28"/>
          <w:rtl/>
        </w:rPr>
        <w:t>و</w:t>
      </w:r>
      <w:r w:rsidRPr="00B97D3A">
        <w:rPr>
          <w:rFonts w:cs="B Mitra"/>
          <w:sz w:val="28"/>
          <w:szCs w:val="28"/>
          <w:rtl/>
        </w:rPr>
        <w:t xml:space="preserve"> </w:t>
      </w:r>
      <w:r w:rsidR="007E46B1">
        <w:rPr>
          <w:rFonts w:cs="B Mitra" w:hint="cs"/>
          <w:sz w:val="28"/>
          <w:szCs w:val="28"/>
          <w:rtl/>
        </w:rPr>
        <w:t>توافق‌نامه</w:t>
      </w:r>
      <w:r w:rsidRPr="00B97D3A">
        <w:rPr>
          <w:rFonts w:cs="B Mitra"/>
          <w:sz w:val="28"/>
          <w:szCs w:val="28"/>
          <w:rtl/>
        </w:rPr>
        <w:t xml:space="preserve"> </w:t>
      </w:r>
      <w:r w:rsidRPr="00B97D3A">
        <w:rPr>
          <w:rFonts w:cs="B Mitra" w:hint="eastAsia"/>
          <w:sz w:val="28"/>
          <w:szCs w:val="28"/>
          <w:rtl/>
        </w:rPr>
        <w:t>مشابه</w:t>
      </w:r>
      <w:r w:rsidRPr="00B97D3A">
        <w:rPr>
          <w:rFonts w:cs="B Mitra"/>
          <w:sz w:val="28"/>
          <w:szCs w:val="28"/>
          <w:rtl/>
        </w:rPr>
        <w:t xml:space="preserve">ی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ز</w:t>
      </w:r>
      <w:r w:rsidRPr="00B97D3A">
        <w:rPr>
          <w:rFonts w:cs="B Mitra"/>
          <w:sz w:val="28"/>
          <w:szCs w:val="28"/>
          <w:rtl/>
        </w:rPr>
        <w:t xml:space="preserve"> </w:t>
      </w:r>
      <w:r w:rsidRPr="00B97D3A">
        <w:rPr>
          <w:rFonts w:cs="B Mitra" w:hint="eastAsia"/>
          <w:sz w:val="28"/>
          <w:szCs w:val="28"/>
          <w:rtl/>
        </w:rPr>
        <w:t>با</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شان</w:t>
      </w:r>
      <w:r w:rsidRPr="00B97D3A">
        <w:rPr>
          <w:rFonts w:cs="B Mitra"/>
          <w:sz w:val="28"/>
          <w:szCs w:val="28"/>
          <w:rtl/>
        </w:rPr>
        <w:t xml:space="preserve"> </w:t>
      </w:r>
      <w:r w:rsidRPr="00B97D3A">
        <w:rPr>
          <w:rFonts w:cs="B Mitra" w:hint="eastAsia"/>
          <w:sz w:val="28"/>
          <w:szCs w:val="28"/>
          <w:rtl/>
        </w:rPr>
        <w:t>تنظ</w:t>
      </w:r>
      <w:r w:rsidRPr="00B97D3A">
        <w:rPr>
          <w:rFonts w:cs="B Mitra"/>
          <w:sz w:val="28"/>
          <w:szCs w:val="28"/>
          <w:rtl/>
        </w:rPr>
        <w:t>ی</w:t>
      </w:r>
      <w:r w:rsidRPr="00B97D3A">
        <w:rPr>
          <w:rFonts w:cs="B Mitra" w:hint="eastAsia"/>
          <w:sz w:val="28"/>
          <w:szCs w:val="28"/>
          <w:rtl/>
        </w:rPr>
        <w:t>م</w:t>
      </w:r>
      <w:r w:rsidRPr="00B97D3A">
        <w:rPr>
          <w:rFonts w:cs="B Mitra"/>
          <w:sz w:val="28"/>
          <w:szCs w:val="28"/>
          <w:rtl/>
        </w:rPr>
        <w:t xml:space="preserve"> </w:t>
      </w:r>
      <w:r w:rsidRPr="00B97D3A">
        <w:rPr>
          <w:rFonts w:cs="B Mitra" w:hint="eastAsia"/>
          <w:sz w:val="28"/>
          <w:szCs w:val="28"/>
          <w:rtl/>
        </w:rPr>
        <w:t>شود</w:t>
      </w:r>
      <w:r w:rsidRPr="00B97D3A">
        <w:rPr>
          <w:rFonts w:cs="B Mitra"/>
          <w:sz w:val="28"/>
          <w:szCs w:val="28"/>
          <w:rtl/>
        </w:rPr>
        <w:t>.</w:t>
      </w:r>
    </w:p>
    <w:p w14:paraId="5F40838A" w14:textId="383F5043" w:rsidR="00B97D3A" w:rsidRPr="00B97D3A" w:rsidRDefault="00B97D3A" w:rsidP="007E46B1">
      <w:pPr>
        <w:bidi/>
        <w:ind w:left="476" w:hanging="476"/>
        <w:jc w:val="both"/>
        <w:rPr>
          <w:rFonts w:cs="B Mitra"/>
          <w:sz w:val="28"/>
          <w:szCs w:val="28"/>
          <w:rtl/>
        </w:rPr>
      </w:pPr>
      <w:r w:rsidRPr="00B97D3A">
        <w:rPr>
          <w:rFonts w:cs="B Mitra"/>
          <w:sz w:val="28"/>
          <w:szCs w:val="28"/>
          <w:rtl/>
        </w:rPr>
        <w:t>3-</w:t>
      </w:r>
      <w:r w:rsidRPr="00B97D3A">
        <w:rPr>
          <w:rFonts w:cs="B Mitra" w:hint="cs"/>
          <w:sz w:val="28"/>
          <w:szCs w:val="28"/>
          <w:rtl/>
        </w:rPr>
        <w:t>4</w:t>
      </w:r>
      <w:r w:rsidR="007E46B1">
        <w:rPr>
          <w:rFonts w:cs="B Mitra" w:hint="cs"/>
          <w:sz w:val="28"/>
          <w:szCs w:val="28"/>
          <w:rtl/>
        </w:rPr>
        <w:t>.</w:t>
      </w:r>
      <w:r w:rsidRPr="00B97D3A">
        <w:rPr>
          <w:rFonts w:cs="B Mitra"/>
          <w:sz w:val="28"/>
          <w:szCs w:val="28"/>
          <w:rtl/>
        </w:rPr>
        <w:t xml:space="preserve">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007E46B1">
        <w:rPr>
          <w:rFonts w:cs="B Mitra" w:hint="cs"/>
          <w:sz w:val="28"/>
          <w:szCs w:val="28"/>
          <w:rtl/>
        </w:rPr>
        <w:t>‌</w:t>
      </w:r>
      <w:r w:rsidRPr="00B97D3A">
        <w:rPr>
          <w:rFonts w:cs="B Mitra" w:hint="eastAsia"/>
          <w:sz w:val="28"/>
          <w:szCs w:val="28"/>
          <w:rtl/>
        </w:rPr>
        <w:t>کننده</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Pr="00B97D3A">
        <w:rPr>
          <w:rFonts w:cs="B Mitra" w:hint="eastAsia"/>
          <w:sz w:val="28"/>
          <w:szCs w:val="28"/>
          <w:rtl/>
        </w:rPr>
        <w:t>مجاز</w:t>
      </w:r>
      <w:r w:rsidRPr="00B97D3A">
        <w:rPr>
          <w:rFonts w:cs="B Mitra"/>
          <w:sz w:val="28"/>
          <w:szCs w:val="28"/>
          <w:rtl/>
        </w:rPr>
        <w:t xml:space="preserve"> </w:t>
      </w:r>
      <w:r w:rsidRPr="00B97D3A">
        <w:rPr>
          <w:rFonts w:cs="B Mitra" w:hint="eastAsia"/>
          <w:sz w:val="28"/>
          <w:szCs w:val="28"/>
          <w:rtl/>
        </w:rPr>
        <w:t>ن</w:t>
      </w:r>
      <w:r w:rsidRPr="00B97D3A">
        <w:rPr>
          <w:rFonts w:cs="B Mitra"/>
          <w:sz w:val="28"/>
          <w:szCs w:val="28"/>
          <w:rtl/>
        </w:rPr>
        <w:t>ی</w:t>
      </w:r>
      <w:r w:rsidRPr="00B97D3A">
        <w:rPr>
          <w:rFonts w:cs="B Mitra" w:hint="eastAsia"/>
          <w:sz w:val="28"/>
          <w:szCs w:val="28"/>
          <w:rtl/>
        </w:rPr>
        <w:t>ست</w:t>
      </w:r>
      <w:r w:rsidRPr="00B97D3A">
        <w:rPr>
          <w:rFonts w:cs="B Mitra"/>
          <w:sz w:val="28"/>
          <w:szCs w:val="28"/>
          <w:rtl/>
        </w:rPr>
        <w:t xml:space="preserve"> </w:t>
      </w:r>
      <w:r w:rsidRPr="00B97D3A">
        <w:rPr>
          <w:rFonts w:cs="B Mitra" w:hint="eastAsia"/>
          <w:sz w:val="28"/>
          <w:szCs w:val="28"/>
          <w:rtl/>
        </w:rPr>
        <w:t>بدون</w:t>
      </w:r>
      <w:r w:rsidRPr="00B97D3A">
        <w:rPr>
          <w:rFonts w:cs="B Mitra"/>
          <w:sz w:val="28"/>
          <w:szCs w:val="28"/>
          <w:rtl/>
        </w:rPr>
        <w:t xml:space="preserve"> </w:t>
      </w:r>
      <w:r w:rsidRPr="00B97D3A">
        <w:rPr>
          <w:rFonts w:cs="B Mitra" w:hint="eastAsia"/>
          <w:sz w:val="28"/>
          <w:szCs w:val="28"/>
          <w:rtl/>
        </w:rPr>
        <w:t>موافقت</w:t>
      </w:r>
      <w:r w:rsidRPr="00B97D3A">
        <w:rPr>
          <w:rFonts w:cs="B Mitra"/>
          <w:sz w:val="28"/>
          <w:szCs w:val="28"/>
          <w:rtl/>
        </w:rPr>
        <w:t xml:space="preserve"> </w:t>
      </w:r>
      <w:r w:rsidRPr="00B97D3A">
        <w:rPr>
          <w:rFonts w:cs="B Mitra" w:hint="eastAsia"/>
          <w:sz w:val="28"/>
          <w:szCs w:val="28"/>
          <w:rtl/>
        </w:rPr>
        <w:t>کتب</w:t>
      </w:r>
      <w:r w:rsidRPr="00B97D3A">
        <w:rPr>
          <w:rFonts w:cs="B Mitra"/>
          <w:sz w:val="28"/>
          <w:szCs w:val="28"/>
          <w:rtl/>
        </w:rPr>
        <w:t xml:space="preserve">ی </w:t>
      </w:r>
      <w:r w:rsidRPr="00B97D3A">
        <w:rPr>
          <w:rFonts w:cs="B Mitra" w:hint="eastAsia"/>
          <w:sz w:val="28"/>
          <w:szCs w:val="28"/>
          <w:rtl/>
        </w:rPr>
        <w:t>طرف</w:t>
      </w:r>
      <w:r w:rsidRPr="00B97D3A">
        <w:rPr>
          <w:rFonts w:cs="B Mitra"/>
          <w:sz w:val="28"/>
          <w:szCs w:val="28"/>
          <w:rtl/>
        </w:rPr>
        <w:t xml:space="preserve"> </w:t>
      </w:r>
      <w:r w:rsidRPr="00B97D3A">
        <w:rPr>
          <w:rFonts w:cs="B Mitra" w:hint="eastAsia"/>
          <w:sz w:val="28"/>
          <w:szCs w:val="28"/>
          <w:rtl/>
        </w:rPr>
        <w:t>ارائه</w:t>
      </w:r>
      <w:r w:rsidR="007E46B1">
        <w:rPr>
          <w:rFonts w:cs="B Mitra" w:hint="cs"/>
          <w:sz w:val="28"/>
          <w:szCs w:val="28"/>
          <w:rtl/>
        </w:rPr>
        <w:t>‌</w:t>
      </w:r>
      <w:r w:rsidRPr="00B97D3A">
        <w:rPr>
          <w:rFonts w:cs="B Mitra" w:hint="eastAsia"/>
          <w:sz w:val="28"/>
          <w:szCs w:val="28"/>
          <w:rtl/>
        </w:rPr>
        <w:t>دهنده،</w:t>
      </w:r>
      <w:r w:rsidRPr="00B97D3A">
        <w:rPr>
          <w:rFonts w:cs="B Mitra"/>
          <w:sz w:val="28"/>
          <w:szCs w:val="28"/>
          <w:rtl/>
        </w:rPr>
        <w:t xml:space="preserve"> </w:t>
      </w:r>
      <w:r w:rsidRPr="00B97D3A">
        <w:rPr>
          <w:rFonts w:cs="B Mitra" w:hint="eastAsia"/>
          <w:sz w:val="28"/>
          <w:szCs w:val="28"/>
          <w:rtl/>
        </w:rPr>
        <w:t>اطلاعات</w:t>
      </w:r>
      <w:r w:rsidRPr="00B97D3A">
        <w:rPr>
          <w:rFonts w:cs="B Mitra"/>
          <w:sz w:val="28"/>
          <w:szCs w:val="28"/>
          <w:rtl/>
        </w:rPr>
        <w:t xml:space="preserve"> </w:t>
      </w:r>
      <w:r w:rsidR="00557F19">
        <w:rPr>
          <w:rFonts w:cs="B Mitra" w:hint="cs"/>
          <w:sz w:val="28"/>
          <w:szCs w:val="28"/>
          <w:rtl/>
        </w:rPr>
        <w:t xml:space="preserve">محرمانه </w:t>
      </w:r>
      <w:r w:rsidRPr="00B97D3A">
        <w:rPr>
          <w:rFonts w:cs="B Mitra" w:hint="eastAsia"/>
          <w:sz w:val="28"/>
          <w:szCs w:val="28"/>
          <w:rtl/>
        </w:rPr>
        <w:t>در</w:t>
      </w:r>
      <w:r w:rsidRPr="00B97D3A">
        <w:rPr>
          <w:rFonts w:cs="B Mitra"/>
          <w:sz w:val="28"/>
          <w:szCs w:val="28"/>
          <w:rtl/>
        </w:rPr>
        <w:t>ی</w:t>
      </w:r>
      <w:r w:rsidRPr="00B97D3A">
        <w:rPr>
          <w:rFonts w:cs="B Mitra" w:hint="eastAsia"/>
          <w:sz w:val="28"/>
          <w:szCs w:val="28"/>
          <w:rtl/>
        </w:rPr>
        <w:t>افت</w:t>
      </w:r>
      <w:r w:rsidRPr="00B97D3A">
        <w:rPr>
          <w:rFonts w:cs="B Mitra"/>
          <w:sz w:val="28"/>
          <w:szCs w:val="28"/>
          <w:rtl/>
        </w:rPr>
        <w:t xml:space="preserve">ی </w:t>
      </w:r>
      <w:r w:rsidRPr="00B97D3A">
        <w:rPr>
          <w:rFonts w:cs="B Mitra" w:hint="eastAsia"/>
          <w:sz w:val="28"/>
          <w:szCs w:val="28"/>
          <w:rtl/>
        </w:rPr>
        <w:t>را</w:t>
      </w:r>
      <w:r w:rsidRPr="00B97D3A">
        <w:rPr>
          <w:rFonts w:cs="B Mitra"/>
          <w:sz w:val="28"/>
          <w:szCs w:val="28"/>
          <w:rtl/>
        </w:rPr>
        <w:t xml:space="preserve"> </w:t>
      </w:r>
      <w:r w:rsidRPr="007E46B1">
        <w:rPr>
          <w:rFonts w:hint="cs"/>
          <w:sz w:val="28"/>
          <w:szCs w:val="28"/>
          <w:rtl/>
        </w:rPr>
        <w:t>–</w:t>
      </w:r>
      <w:r w:rsidRPr="00B97D3A">
        <w:rPr>
          <w:rFonts w:cs="B Mitra"/>
          <w:sz w:val="28"/>
          <w:szCs w:val="28"/>
          <w:rtl/>
        </w:rPr>
        <w:t xml:space="preserve"> </w:t>
      </w:r>
      <w:r w:rsidRPr="00B97D3A">
        <w:rPr>
          <w:rFonts w:cs="B Mitra" w:hint="eastAsia"/>
          <w:sz w:val="28"/>
          <w:szCs w:val="28"/>
          <w:rtl/>
        </w:rPr>
        <w:t>به</w:t>
      </w:r>
      <w:r w:rsidRPr="00B97D3A">
        <w:rPr>
          <w:rFonts w:cs="B Mitra"/>
          <w:sz w:val="28"/>
          <w:szCs w:val="28"/>
          <w:rtl/>
        </w:rPr>
        <w:t xml:space="preserve"> </w:t>
      </w:r>
      <w:r w:rsidRPr="00B97D3A">
        <w:rPr>
          <w:rFonts w:cs="B Mitra" w:hint="eastAsia"/>
          <w:sz w:val="28"/>
          <w:szCs w:val="28"/>
          <w:rtl/>
        </w:rPr>
        <w:t>هر</w:t>
      </w:r>
      <w:r w:rsidRPr="00B97D3A">
        <w:rPr>
          <w:rFonts w:cs="B Mitra"/>
          <w:sz w:val="28"/>
          <w:szCs w:val="28"/>
          <w:rtl/>
        </w:rPr>
        <w:t xml:space="preserve"> </w:t>
      </w:r>
      <w:r w:rsidRPr="00B97D3A">
        <w:rPr>
          <w:rFonts w:cs="B Mitra" w:hint="eastAsia"/>
          <w:sz w:val="28"/>
          <w:szCs w:val="28"/>
          <w:rtl/>
        </w:rPr>
        <w:t>منظور</w:t>
      </w:r>
      <w:r w:rsidRPr="00B97D3A">
        <w:rPr>
          <w:rFonts w:cs="B Mitra"/>
          <w:sz w:val="28"/>
          <w:szCs w:val="28"/>
          <w:rtl/>
        </w:rPr>
        <w:t xml:space="preserve">ی </w:t>
      </w:r>
      <w:r w:rsidRPr="007E46B1">
        <w:rPr>
          <w:rFonts w:hint="cs"/>
          <w:sz w:val="28"/>
          <w:szCs w:val="28"/>
          <w:rtl/>
        </w:rPr>
        <w:t>–</w:t>
      </w:r>
      <w:r w:rsidRPr="00B97D3A">
        <w:rPr>
          <w:rFonts w:cs="B Mitra"/>
          <w:sz w:val="28"/>
          <w:szCs w:val="28"/>
          <w:rtl/>
        </w:rPr>
        <w:t xml:space="preserve"> </w:t>
      </w:r>
      <w:r w:rsidRPr="00B97D3A">
        <w:rPr>
          <w:rFonts w:cs="B Mitra" w:hint="eastAsia"/>
          <w:sz w:val="28"/>
          <w:szCs w:val="28"/>
          <w:rtl/>
        </w:rPr>
        <w:t>در</w:t>
      </w:r>
      <w:r w:rsidRPr="00B97D3A">
        <w:rPr>
          <w:rFonts w:cs="B Mitra"/>
          <w:sz w:val="28"/>
          <w:szCs w:val="28"/>
          <w:rtl/>
        </w:rPr>
        <w:t xml:space="preserve"> </w:t>
      </w:r>
      <w:r w:rsidRPr="00B97D3A">
        <w:rPr>
          <w:rFonts w:cs="B Mitra" w:hint="eastAsia"/>
          <w:sz w:val="28"/>
          <w:szCs w:val="28"/>
          <w:rtl/>
        </w:rPr>
        <w:t>اخت</w:t>
      </w:r>
      <w:r w:rsidRPr="00B97D3A">
        <w:rPr>
          <w:rFonts w:cs="B Mitra"/>
          <w:sz w:val="28"/>
          <w:szCs w:val="28"/>
          <w:rtl/>
        </w:rPr>
        <w:t>ی</w:t>
      </w:r>
      <w:r w:rsidRPr="00B97D3A">
        <w:rPr>
          <w:rFonts w:cs="B Mitra" w:hint="eastAsia"/>
          <w:sz w:val="28"/>
          <w:szCs w:val="28"/>
          <w:rtl/>
        </w:rPr>
        <w:t>ار</w:t>
      </w:r>
      <w:r w:rsidRPr="00B97D3A">
        <w:rPr>
          <w:rFonts w:cs="B Mitra"/>
          <w:sz w:val="28"/>
          <w:szCs w:val="28"/>
          <w:rtl/>
        </w:rPr>
        <w:t xml:space="preserve"> </w:t>
      </w:r>
      <w:r w:rsidRPr="00B97D3A">
        <w:rPr>
          <w:rFonts w:cs="B Mitra" w:hint="eastAsia"/>
          <w:sz w:val="28"/>
          <w:szCs w:val="28"/>
          <w:rtl/>
        </w:rPr>
        <w:t>اشخاص</w:t>
      </w:r>
      <w:r w:rsidRPr="00B97D3A">
        <w:rPr>
          <w:rFonts w:cs="B Mitra" w:hint="cs"/>
          <w:sz w:val="28"/>
          <w:szCs w:val="28"/>
          <w:rtl/>
        </w:rPr>
        <w:t xml:space="preserve"> ثالث</w:t>
      </w:r>
      <w:r w:rsidRPr="00B97D3A">
        <w:rPr>
          <w:rFonts w:cs="B Mitra"/>
          <w:sz w:val="28"/>
          <w:szCs w:val="28"/>
          <w:rtl/>
        </w:rPr>
        <w:t xml:space="preserve"> </w:t>
      </w:r>
      <w:r w:rsidRPr="00B97D3A">
        <w:rPr>
          <w:rFonts w:cs="B Mitra" w:hint="eastAsia"/>
          <w:sz w:val="28"/>
          <w:szCs w:val="28"/>
          <w:rtl/>
        </w:rPr>
        <w:t>حق</w:t>
      </w:r>
      <w:r w:rsidRPr="00B97D3A">
        <w:rPr>
          <w:rFonts w:cs="B Mitra"/>
          <w:sz w:val="28"/>
          <w:szCs w:val="28"/>
          <w:rtl/>
        </w:rPr>
        <w:t>ی</w:t>
      </w:r>
      <w:r w:rsidRPr="00B97D3A">
        <w:rPr>
          <w:rFonts w:cs="B Mitra" w:hint="eastAsia"/>
          <w:sz w:val="28"/>
          <w:szCs w:val="28"/>
          <w:rtl/>
        </w:rPr>
        <w:t>ق</w:t>
      </w:r>
      <w:r w:rsidRPr="00B97D3A">
        <w:rPr>
          <w:rFonts w:cs="B Mitra"/>
          <w:sz w:val="28"/>
          <w:szCs w:val="28"/>
          <w:rtl/>
        </w:rPr>
        <w:t xml:space="preserve">ی </w:t>
      </w:r>
      <w:r w:rsidRPr="00B97D3A">
        <w:rPr>
          <w:rFonts w:cs="B Mitra" w:hint="eastAsia"/>
          <w:sz w:val="28"/>
          <w:szCs w:val="28"/>
          <w:rtl/>
        </w:rPr>
        <w:t>و</w:t>
      </w:r>
      <w:r w:rsidRPr="00B97D3A">
        <w:rPr>
          <w:rFonts w:cs="B Mitra"/>
          <w:sz w:val="28"/>
          <w:szCs w:val="28"/>
          <w:rtl/>
        </w:rPr>
        <w:t xml:space="preserve"> </w:t>
      </w:r>
      <w:r w:rsidRPr="00B97D3A">
        <w:rPr>
          <w:rFonts w:cs="B Mitra" w:hint="eastAsia"/>
          <w:sz w:val="28"/>
          <w:szCs w:val="28"/>
          <w:rtl/>
        </w:rPr>
        <w:t>حقوق</w:t>
      </w:r>
      <w:r w:rsidRPr="00B97D3A">
        <w:rPr>
          <w:rFonts w:cs="B Mitra"/>
          <w:sz w:val="28"/>
          <w:szCs w:val="28"/>
          <w:rtl/>
        </w:rPr>
        <w:t xml:space="preserve">ی </w:t>
      </w:r>
      <w:r w:rsidRPr="00B97D3A">
        <w:rPr>
          <w:rFonts w:cs="B Mitra" w:hint="eastAsia"/>
          <w:sz w:val="28"/>
          <w:szCs w:val="28"/>
          <w:rtl/>
        </w:rPr>
        <w:t>قرار</w:t>
      </w:r>
      <w:r w:rsidRPr="00B97D3A">
        <w:rPr>
          <w:rFonts w:cs="B Mitra"/>
          <w:sz w:val="28"/>
          <w:szCs w:val="28"/>
          <w:rtl/>
        </w:rPr>
        <w:t xml:space="preserve"> </w:t>
      </w:r>
      <w:r w:rsidRPr="00B97D3A">
        <w:rPr>
          <w:rFonts w:cs="B Mitra" w:hint="eastAsia"/>
          <w:sz w:val="28"/>
          <w:szCs w:val="28"/>
          <w:rtl/>
        </w:rPr>
        <w:t>دهد</w:t>
      </w:r>
      <w:r w:rsidRPr="00B97D3A">
        <w:rPr>
          <w:rFonts w:cs="B Mitra"/>
          <w:sz w:val="28"/>
          <w:szCs w:val="28"/>
          <w:rtl/>
        </w:rPr>
        <w:t>.</w:t>
      </w:r>
    </w:p>
    <w:p w14:paraId="49033035" w14:textId="73821899" w:rsidR="00B97D3A" w:rsidRPr="00B97D3A" w:rsidRDefault="00B97D3A" w:rsidP="007E46B1">
      <w:pPr>
        <w:bidi/>
        <w:ind w:left="476" w:hanging="476"/>
        <w:jc w:val="both"/>
        <w:rPr>
          <w:rFonts w:cs="B Mitra"/>
          <w:sz w:val="28"/>
          <w:szCs w:val="28"/>
          <w:rtl/>
        </w:rPr>
      </w:pPr>
      <w:r w:rsidRPr="00B97D3A">
        <w:rPr>
          <w:rFonts w:cs="B Mitra" w:hint="cs"/>
          <w:sz w:val="28"/>
          <w:szCs w:val="28"/>
          <w:rtl/>
        </w:rPr>
        <w:t>3-5</w:t>
      </w:r>
      <w:r w:rsidR="007E46B1">
        <w:rPr>
          <w:rFonts w:cs="B Mitra" w:hint="cs"/>
          <w:sz w:val="28"/>
          <w:szCs w:val="28"/>
          <w:rtl/>
        </w:rPr>
        <w:t xml:space="preserve">. </w:t>
      </w:r>
      <w:r w:rsidRPr="00B97D3A">
        <w:rPr>
          <w:rFonts w:cs="B Mitra" w:hint="cs"/>
          <w:sz w:val="28"/>
          <w:szCs w:val="28"/>
          <w:rtl/>
        </w:rPr>
        <w:t>طرف دریافت</w:t>
      </w:r>
      <w:r w:rsidRPr="00B97D3A">
        <w:rPr>
          <w:rFonts w:cs="B Mitra"/>
          <w:sz w:val="28"/>
          <w:szCs w:val="28"/>
          <w:rtl/>
        </w:rPr>
        <w:softHyphen/>
      </w:r>
      <w:r w:rsidRPr="00B97D3A">
        <w:rPr>
          <w:rFonts w:cs="B Mitra" w:hint="cs"/>
          <w:sz w:val="28"/>
          <w:szCs w:val="28"/>
          <w:rtl/>
        </w:rPr>
        <w:t>کننده تعهد می</w:t>
      </w:r>
      <w:r w:rsidRPr="00B97D3A">
        <w:rPr>
          <w:rFonts w:cs="B Mitra"/>
          <w:sz w:val="28"/>
          <w:szCs w:val="28"/>
          <w:rtl/>
        </w:rPr>
        <w:softHyphen/>
      </w:r>
      <w:r w:rsidRPr="00B97D3A">
        <w:rPr>
          <w:rFonts w:cs="B Mitra" w:hint="cs"/>
          <w:sz w:val="28"/>
          <w:szCs w:val="28"/>
          <w:rtl/>
        </w:rPr>
        <w:t xml:space="preserve">نماید پس از استفاده از اطلاعات </w:t>
      </w:r>
      <w:r w:rsidR="00557F19">
        <w:rPr>
          <w:rFonts w:cs="B Mitra" w:hint="cs"/>
          <w:sz w:val="28"/>
          <w:szCs w:val="28"/>
          <w:rtl/>
        </w:rPr>
        <w:t xml:space="preserve">محرمانه </w:t>
      </w:r>
      <w:r w:rsidRPr="00B97D3A">
        <w:rPr>
          <w:rFonts w:cs="B Mitra" w:hint="cs"/>
          <w:sz w:val="28"/>
          <w:szCs w:val="28"/>
          <w:rtl/>
        </w:rPr>
        <w:t>دریافت</w:t>
      </w:r>
      <w:r w:rsidRPr="00B97D3A">
        <w:rPr>
          <w:rFonts w:cs="B Mitra"/>
          <w:sz w:val="28"/>
          <w:szCs w:val="28"/>
          <w:rtl/>
        </w:rPr>
        <w:softHyphen/>
      </w:r>
      <w:r w:rsidRPr="00B97D3A">
        <w:rPr>
          <w:rFonts w:cs="B Mitra" w:hint="cs"/>
          <w:sz w:val="28"/>
          <w:szCs w:val="28"/>
          <w:rtl/>
        </w:rPr>
        <w:t>شده و در صورتی که نیاز موجهی به استمرار مراجعه و استفاده از این اطلاعات نداشته باشد، اقدامات لازم را برای امحاء همه نسخه</w:t>
      </w:r>
      <w:r w:rsidRPr="00B97D3A">
        <w:rPr>
          <w:rFonts w:cs="B Mitra"/>
          <w:sz w:val="28"/>
          <w:szCs w:val="28"/>
          <w:rtl/>
        </w:rPr>
        <w:softHyphen/>
      </w:r>
      <w:r w:rsidRPr="00B97D3A">
        <w:rPr>
          <w:rFonts w:cs="B Mitra" w:hint="cs"/>
          <w:sz w:val="28"/>
          <w:szCs w:val="28"/>
          <w:rtl/>
        </w:rPr>
        <w:t>ها و اشکال اطلاعات که نزد وی است، انجام دهد.</w:t>
      </w:r>
    </w:p>
    <w:p w14:paraId="1A5D2A63" w14:textId="0AC3B0EF" w:rsidR="00B97D3A" w:rsidRPr="00B97D3A" w:rsidRDefault="00B97D3A" w:rsidP="007E46B1">
      <w:pPr>
        <w:bidi/>
        <w:ind w:left="476" w:hanging="476"/>
        <w:jc w:val="both"/>
        <w:rPr>
          <w:rFonts w:cs="B Mitra"/>
          <w:sz w:val="28"/>
          <w:szCs w:val="28"/>
          <w:rtl/>
        </w:rPr>
      </w:pPr>
      <w:r w:rsidRPr="00B97D3A">
        <w:rPr>
          <w:rFonts w:cs="B Mitra"/>
          <w:sz w:val="28"/>
          <w:szCs w:val="28"/>
          <w:rtl/>
        </w:rPr>
        <w:t>3-</w:t>
      </w:r>
      <w:r w:rsidRPr="00B97D3A">
        <w:rPr>
          <w:rFonts w:cs="B Mitra" w:hint="cs"/>
          <w:sz w:val="28"/>
          <w:szCs w:val="28"/>
          <w:rtl/>
        </w:rPr>
        <w:t>6</w:t>
      </w:r>
      <w:r w:rsidR="007E46B1">
        <w:rPr>
          <w:rFonts w:cs="B Mitra" w:hint="cs"/>
          <w:sz w:val="28"/>
          <w:szCs w:val="28"/>
          <w:rtl/>
        </w:rPr>
        <w:t xml:space="preserve">. </w:t>
      </w:r>
      <w:r w:rsidRPr="00B97D3A">
        <w:rPr>
          <w:rFonts w:cs="B Mitra" w:hint="eastAsia"/>
          <w:sz w:val="28"/>
          <w:szCs w:val="28"/>
          <w:rtl/>
        </w:rPr>
        <w:t>اطلاعات</w:t>
      </w:r>
      <w:r w:rsidR="00557F19">
        <w:rPr>
          <w:rFonts w:cs="B Mitra" w:hint="cs"/>
          <w:sz w:val="28"/>
          <w:szCs w:val="28"/>
          <w:rtl/>
        </w:rPr>
        <w:t xml:space="preserve"> محرمانه‌ای</w:t>
      </w:r>
      <w:r w:rsidRPr="00B97D3A">
        <w:rPr>
          <w:rFonts w:cs="B Mitra"/>
          <w:sz w:val="28"/>
          <w:szCs w:val="28"/>
          <w:rtl/>
        </w:rPr>
        <w:t xml:space="preserve"> </w:t>
      </w:r>
      <w:r w:rsidRPr="00B97D3A">
        <w:rPr>
          <w:rFonts w:cs="B Mitra" w:hint="eastAsia"/>
          <w:sz w:val="28"/>
          <w:szCs w:val="28"/>
          <w:rtl/>
        </w:rPr>
        <w:t>که</w:t>
      </w:r>
      <w:r w:rsidRPr="00B97D3A">
        <w:rPr>
          <w:rFonts w:cs="B Mitra"/>
          <w:sz w:val="28"/>
          <w:szCs w:val="28"/>
          <w:rtl/>
        </w:rPr>
        <w:t xml:space="preserve"> </w:t>
      </w:r>
      <w:r w:rsidRPr="00B97D3A">
        <w:rPr>
          <w:rFonts w:cs="B Mitra" w:hint="eastAsia"/>
          <w:sz w:val="28"/>
          <w:szCs w:val="28"/>
          <w:rtl/>
        </w:rPr>
        <w:t>ب</w:t>
      </w:r>
      <w:r w:rsidRPr="00B97D3A">
        <w:rPr>
          <w:rFonts w:cs="B Mitra" w:hint="cs"/>
          <w:sz w:val="28"/>
          <w:szCs w:val="28"/>
          <w:rtl/>
        </w:rPr>
        <w:t xml:space="preserve">ه‌ </w:t>
      </w:r>
      <w:r w:rsidRPr="00B97D3A">
        <w:rPr>
          <w:rFonts w:cs="B Mitra" w:hint="eastAsia"/>
          <w:sz w:val="28"/>
          <w:szCs w:val="28"/>
          <w:rtl/>
        </w:rPr>
        <w:t>موجب</w:t>
      </w:r>
      <w:r w:rsidRPr="00B97D3A">
        <w:rPr>
          <w:rFonts w:cs="B Mitra"/>
          <w:sz w:val="28"/>
          <w:szCs w:val="28"/>
          <w:rtl/>
        </w:rPr>
        <w:t xml:space="preserve"> </w:t>
      </w:r>
      <w:r w:rsidRPr="00B97D3A">
        <w:rPr>
          <w:rFonts w:cs="B Mitra" w:hint="eastAsia"/>
          <w:sz w:val="28"/>
          <w:szCs w:val="28"/>
          <w:rtl/>
        </w:rPr>
        <w:t>ا</w:t>
      </w:r>
      <w:r w:rsidRPr="00B97D3A">
        <w:rPr>
          <w:rFonts w:cs="B Mitra"/>
          <w:sz w:val="28"/>
          <w:szCs w:val="28"/>
          <w:rtl/>
        </w:rPr>
        <w:t>ی</w:t>
      </w:r>
      <w:r w:rsidRPr="00B97D3A">
        <w:rPr>
          <w:rFonts w:cs="B Mitra" w:hint="eastAsia"/>
          <w:sz w:val="28"/>
          <w:szCs w:val="28"/>
          <w:rtl/>
        </w:rPr>
        <w:t>ن</w:t>
      </w:r>
      <w:r w:rsidRPr="00B97D3A">
        <w:rPr>
          <w:rFonts w:cs="B Mitra"/>
          <w:sz w:val="28"/>
          <w:szCs w:val="28"/>
          <w:rtl/>
        </w:rPr>
        <w:t xml:space="preserve"> </w:t>
      </w:r>
      <w:r w:rsidRPr="00B97D3A">
        <w:rPr>
          <w:rFonts w:cs="B Mitra" w:hint="eastAsia"/>
          <w:sz w:val="28"/>
          <w:szCs w:val="28"/>
          <w:rtl/>
        </w:rPr>
        <w:t>توافق</w:t>
      </w:r>
      <w:r w:rsidR="007E46B1">
        <w:rPr>
          <w:rFonts w:cs="B Mitra" w:hint="eastAsia"/>
          <w:sz w:val="28"/>
          <w:szCs w:val="28"/>
        </w:rPr>
        <w:t>‌</w:t>
      </w:r>
      <w:r w:rsidRPr="00B97D3A">
        <w:rPr>
          <w:rFonts w:cs="B Mitra" w:hint="eastAsia"/>
          <w:sz w:val="28"/>
          <w:szCs w:val="28"/>
          <w:rtl/>
        </w:rPr>
        <w:t>نامه</w:t>
      </w:r>
      <w:r w:rsidRPr="00B97D3A">
        <w:rPr>
          <w:rFonts w:cs="B Mitra"/>
          <w:sz w:val="28"/>
          <w:szCs w:val="28"/>
          <w:rtl/>
        </w:rPr>
        <w:t xml:space="preserve"> </w:t>
      </w:r>
      <w:r w:rsidRPr="00B97D3A">
        <w:rPr>
          <w:rFonts w:cs="B Mitra" w:hint="eastAsia"/>
          <w:sz w:val="28"/>
          <w:szCs w:val="28"/>
          <w:rtl/>
        </w:rPr>
        <w:t>مبادله</w:t>
      </w:r>
      <w:r w:rsidRPr="00B97D3A">
        <w:rPr>
          <w:rFonts w:cs="B Mitra"/>
          <w:sz w:val="28"/>
          <w:szCs w:val="28"/>
          <w:rtl/>
        </w:rPr>
        <w:t xml:space="preserve"> </w:t>
      </w:r>
      <w:r w:rsidRPr="00B97D3A">
        <w:rPr>
          <w:rFonts w:cs="B Mitra" w:hint="eastAsia"/>
          <w:sz w:val="28"/>
          <w:szCs w:val="28"/>
          <w:rtl/>
        </w:rPr>
        <w:t>م</w:t>
      </w:r>
      <w:r w:rsidRPr="00B97D3A">
        <w:rPr>
          <w:rFonts w:cs="B Mitra"/>
          <w:sz w:val="28"/>
          <w:szCs w:val="28"/>
          <w:rtl/>
        </w:rPr>
        <w:t xml:space="preserve">ی </w:t>
      </w:r>
      <w:r w:rsidRPr="00B97D3A">
        <w:rPr>
          <w:rFonts w:cs="B Mitra" w:hint="eastAsia"/>
          <w:sz w:val="28"/>
          <w:szCs w:val="28"/>
          <w:rtl/>
        </w:rPr>
        <w:t>گردد،</w:t>
      </w:r>
      <w:r w:rsidRPr="00B97D3A">
        <w:rPr>
          <w:rFonts w:cs="B Mitra"/>
          <w:sz w:val="28"/>
          <w:szCs w:val="28"/>
          <w:rtl/>
        </w:rPr>
        <w:t xml:space="preserve"> </w:t>
      </w:r>
      <w:r w:rsidRPr="00B97D3A">
        <w:rPr>
          <w:rFonts w:cs="B Mitra" w:hint="eastAsia"/>
          <w:sz w:val="28"/>
          <w:szCs w:val="28"/>
          <w:rtl/>
        </w:rPr>
        <w:t>حداقل</w:t>
      </w:r>
      <w:r w:rsidRPr="00B97D3A">
        <w:rPr>
          <w:rFonts w:cs="B Mitra"/>
          <w:sz w:val="28"/>
          <w:szCs w:val="28"/>
          <w:rtl/>
        </w:rPr>
        <w:t xml:space="preserve"> </w:t>
      </w:r>
      <w:r w:rsidRPr="00B97D3A">
        <w:rPr>
          <w:rFonts w:cs="B Mitra" w:hint="eastAsia"/>
          <w:sz w:val="28"/>
          <w:szCs w:val="28"/>
          <w:rtl/>
        </w:rPr>
        <w:t>تا</w:t>
      </w:r>
      <w:r w:rsidRPr="00B97D3A">
        <w:rPr>
          <w:rFonts w:cs="B Mitra"/>
          <w:sz w:val="28"/>
          <w:szCs w:val="28"/>
          <w:rtl/>
        </w:rPr>
        <w:t xml:space="preserve"> </w:t>
      </w:r>
      <w:r w:rsidRPr="00B97D3A">
        <w:rPr>
          <w:rFonts w:cs="B Mitra" w:hint="cs"/>
          <w:sz w:val="28"/>
          <w:szCs w:val="28"/>
          <w:rtl/>
        </w:rPr>
        <w:t>10</w:t>
      </w:r>
      <w:r w:rsidRPr="00B97D3A">
        <w:rPr>
          <w:rFonts w:cs="B Mitra"/>
          <w:sz w:val="28"/>
          <w:szCs w:val="28"/>
          <w:rtl/>
        </w:rPr>
        <w:t xml:space="preserve"> </w:t>
      </w:r>
      <w:r w:rsidRPr="00B97D3A">
        <w:rPr>
          <w:rFonts w:cs="B Mitra" w:hint="eastAsia"/>
          <w:sz w:val="28"/>
          <w:szCs w:val="28"/>
          <w:rtl/>
        </w:rPr>
        <w:t>سال</w:t>
      </w:r>
      <w:r w:rsidRPr="00B97D3A">
        <w:rPr>
          <w:rFonts w:cs="B Mitra"/>
          <w:sz w:val="28"/>
          <w:szCs w:val="28"/>
          <w:rtl/>
        </w:rPr>
        <w:t xml:space="preserve"> </w:t>
      </w:r>
      <w:r w:rsidRPr="00B97D3A">
        <w:rPr>
          <w:rFonts w:cs="B Mitra" w:hint="eastAsia"/>
          <w:sz w:val="28"/>
          <w:szCs w:val="28"/>
          <w:rtl/>
        </w:rPr>
        <w:t>تابع</w:t>
      </w:r>
      <w:r w:rsidRPr="00B97D3A">
        <w:rPr>
          <w:rFonts w:cs="B Mitra"/>
          <w:sz w:val="28"/>
          <w:szCs w:val="28"/>
          <w:rtl/>
        </w:rPr>
        <w:t xml:space="preserve"> </w:t>
      </w:r>
      <w:r w:rsidRPr="00B97D3A">
        <w:rPr>
          <w:rFonts w:cs="B Mitra" w:hint="eastAsia"/>
          <w:sz w:val="28"/>
          <w:szCs w:val="28"/>
          <w:rtl/>
        </w:rPr>
        <w:t>شرا</w:t>
      </w:r>
      <w:r w:rsidRPr="00B97D3A">
        <w:rPr>
          <w:rFonts w:cs="B Mitra"/>
          <w:sz w:val="28"/>
          <w:szCs w:val="28"/>
          <w:rtl/>
        </w:rPr>
        <w:t>ی</w:t>
      </w:r>
      <w:r w:rsidRPr="00B97D3A">
        <w:rPr>
          <w:rFonts w:cs="B Mitra" w:hint="eastAsia"/>
          <w:sz w:val="28"/>
          <w:szCs w:val="28"/>
          <w:rtl/>
        </w:rPr>
        <w:t>ط</w:t>
      </w:r>
      <w:r w:rsidRPr="00B97D3A">
        <w:rPr>
          <w:rFonts w:cs="B Mitra" w:hint="cs"/>
          <w:sz w:val="28"/>
          <w:szCs w:val="28"/>
          <w:rtl/>
        </w:rPr>
        <w:t xml:space="preserve"> توافق</w:t>
      </w:r>
      <w:r w:rsidR="007E46B1">
        <w:rPr>
          <w:rFonts w:cs="B Mitra" w:hint="cs"/>
          <w:sz w:val="28"/>
          <w:szCs w:val="28"/>
          <w:rtl/>
        </w:rPr>
        <w:t>‌</w:t>
      </w:r>
      <w:r w:rsidRPr="00B97D3A">
        <w:rPr>
          <w:rFonts w:cs="B Mitra" w:hint="cs"/>
          <w:sz w:val="28"/>
          <w:szCs w:val="28"/>
          <w:rtl/>
        </w:rPr>
        <w:t>نامه</w:t>
      </w:r>
      <w:r w:rsidRPr="00B97D3A">
        <w:rPr>
          <w:rFonts w:cs="B Mitra"/>
          <w:sz w:val="28"/>
          <w:szCs w:val="28"/>
          <w:rtl/>
        </w:rPr>
        <w:t xml:space="preserve"> </w:t>
      </w:r>
      <w:r w:rsidRPr="00B97D3A">
        <w:rPr>
          <w:rFonts w:cs="B Mitra" w:hint="eastAsia"/>
          <w:sz w:val="28"/>
          <w:szCs w:val="28"/>
          <w:rtl/>
        </w:rPr>
        <w:t>باق</w:t>
      </w:r>
      <w:r w:rsidRPr="00B97D3A">
        <w:rPr>
          <w:rFonts w:cs="B Mitra"/>
          <w:sz w:val="28"/>
          <w:szCs w:val="28"/>
          <w:rtl/>
        </w:rPr>
        <w:t xml:space="preserve">ی </w:t>
      </w:r>
      <w:r w:rsidRPr="00B97D3A">
        <w:rPr>
          <w:rFonts w:cs="B Mitra" w:hint="eastAsia"/>
          <w:sz w:val="28"/>
          <w:szCs w:val="28"/>
          <w:rtl/>
        </w:rPr>
        <w:t>خواه</w:t>
      </w:r>
      <w:r w:rsidRPr="00B97D3A">
        <w:rPr>
          <w:rFonts w:cs="B Mitra" w:hint="cs"/>
          <w:sz w:val="28"/>
          <w:szCs w:val="28"/>
          <w:rtl/>
        </w:rPr>
        <w:t>ن</w:t>
      </w:r>
      <w:r w:rsidRPr="00B97D3A">
        <w:rPr>
          <w:rFonts w:cs="B Mitra" w:hint="eastAsia"/>
          <w:sz w:val="28"/>
          <w:szCs w:val="28"/>
          <w:rtl/>
        </w:rPr>
        <w:t>د</w:t>
      </w:r>
      <w:r w:rsidRPr="00B97D3A">
        <w:rPr>
          <w:rFonts w:cs="B Mitra"/>
          <w:sz w:val="28"/>
          <w:szCs w:val="28"/>
          <w:rtl/>
        </w:rPr>
        <w:t xml:space="preserve"> </w:t>
      </w:r>
      <w:r w:rsidRPr="00B97D3A">
        <w:rPr>
          <w:rFonts w:cs="B Mitra" w:hint="eastAsia"/>
          <w:sz w:val="28"/>
          <w:szCs w:val="28"/>
          <w:rtl/>
        </w:rPr>
        <w:t>ماند</w:t>
      </w:r>
      <w:r w:rsidRPr="00B97D3A">
        <w:rPr>
          <w:rFonts w:cs="B Mitra"/>
          <w:sz w:val="28"/>
          <w:szCs w:val="28"/>
          <w:rtl/>
        </w:rPr>
        <w:t>.</w:t>
      </w:r>
    </w:p>
    <w:p w14:paraId="032FD63C" w14:textId="77777777" w:rsidR="00B97D3A" w:rsidRPr="00B97D3A" w:rsidRDefault="00B97D3A" w:rsidP="00B97D3A">
      <w:pPr>
        <w:bidi/>
        <w:jc w:val="both"/>
        <w:rPr>
          <w:rFonts w:cs="B Mitra"/>
          <w:sz w:val="28"/>
          <w:szCs w:val="28"/>
          <w:rtl/>
        </w:rPr>
      </w:pPr>
    </w:p>
    <w:p w14:paraId="5E3B51EB" w14:textId="77777777" w:rsidR="00484E79" w:rsidRPr="00632775" w:rsidRDefault="00484E79" w:rsidP="00484E79">
      <w:pPr>
        <w:bidi/>
        <w:spacing w:line="400" w:lineRule="atLeast"/>
        <w:jc w:val="lowKashida"/>
        <w:rPr>
          <w:rFonts w:cs="B Mitra"/>
          <w:sz w:val="28"/>
          <w:szCs w:val="28"/>
        </w:rPr>
      </w:pPr>
    </w:p>
    <w:p w14:paraId="4A8DDFF1" w14:textId="569C92A9" w:rsidR="004E78C7" w:rsidRPr="00AE6B73" w:rsidRDefault="004E78C7" w:rsidP="004E78C7">
      <w:pPr>
        <w:rPr>
          <w:rtl/>
        </w:rPr>
      </w:pPr>
    </w:p>
    <w:sectPr w:rsidR="004E78C7" w:rsidRPr="00AE6B73" w:rsidSect="00104A00">
      <w:headerReference w:type="even" r:id="rId12"/>
      <w:headerReference w:type="default" r:id="rId13"/>
      <w:footerReference w:type="default" r:id="rId14"/>
      <w:headerReference w:type="first" r:id="rId15"/>
      <w:pgSz w:w="11906" w:h="16838"/>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5C41" w14:textId="77777777" w:rsidR="001E748D" w:rsidRDefault="001E748D">
      <w:r>
        <w:separator/>
      </w:r>
    </w:p>
  </w:endnote>
  <w:endnote w:type="continuationSeparator" w:id="0">
    <w:p w14:paraId="55DDCB46" w14:textId="77777777" w:rsidR="001E748D" w:rsidRDefault="001E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embedBold r:id="rId1" w:subsetted="1" w:fontKey="{4F53296D-B40A-4125-B49A-31FD45C56AF1}"/>
  </w:font>
  <w:font w:name="Times New Roman Bold">
    <w:panose1 w:val="00000000000000000000"/>
    <w:charset w:val="00"/>
    <w:family w:val="roman"/>
    <w:notTrueType/>
    <w:pitch w:val="default"/>
  </w:font>
  <w:font w:name="Lotus">
    <w:altName w:val="Courier New"/>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tra">
    <w:altName w:val="Arial"/>
    <w:charset w:val="B2"/>
    <w:family w:val="auto"/>
    <w:pitch w:val="variable"/>
    <w:sig w:usb0="00002007"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embedRegular r:id="rId2" w:fontKey="{8368D1E9-75B3-4EE1-965E-34D50628270A}"/>
    <w:embedBold r:id="rId3" w:fontKey="{7125D501-C3AC-4FDF-8F12-ADD14EBC4ABF}"/>
    <w:embedItalic r:id="rId4" w:fontKey="{1B0D7AEA-CF39-4CEC-AC99-EB75CE74989A}"/>
    <w:embedBoldItalic r:id="rId5" w:fontKey="{B8961603-EE46-4F60-8BD9-1CFF6B565569}"/>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embedRegular r:id="rId6" w:subsetted="1" w:fontKey="{029EA17A-D6F5-477F-9217-4A459BC0992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2D2E" w14:textId="77777777" w:rsidR="001542AB" w:rsidRDefault="001542AB">
    <w:pPr>
      <w:pStyle w:val="Footer"/>
      <w:framePr w:wrap="around" w:vAnchor="text" w:hAnchor="page" w:x="1873" w:y="172"/>
      <w:rPr>
        <w:rStyle w:val="PageNumber"/>
        <w:rtl/>
      </w:rPr>
    </w:pPr>
  </w:p>
  <w:p w14:paraId="412F2BEE" w14:textId="77777777" w:rsidR="001542AB" w:rsidRDefault="001542AB">
    <w:pPr>
      <w:pStyle w:val="Footer"/>
      <w:ind w:firstLine="360"/>
      <w:jc w:val="cen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A5D7" w14:textId="77777777" w:rsidR="001542AB" w:rsidRDefault="001542AB">
    <w:pPr>
      <w:pStyle w:val="Footer"/>
      <w:framePr w:wrap="around" w:vAnchor="text" w:hAnchor="page" w:x="1873" w:y="172"/>
      <w:rPr>
        <w:rStyle w:val="PageNumber"/>
        <w:rtl/>
      </w:rPr>
    </w:pPr>
  </w:p>
  <w:tbl>
    <w:tblPr>
      <w:bidiVisual/>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96"/>
    </w:tblGrid>
    <w:tr w:rsidR="001542AB" w14:paraId="67F87B2B" w14:textId="77777777" w:rsidTr="002477FD">
      <w:trPr>
        <w:jc w:val="center"/>
      </w:trPr>
      <w:tc>
        <w:tcPr>
          <w:tcW w:w="8296" w:type="dxa"/>
        </w:tcPr>
        <w:p w14:paraId="74D69AAB" w14:textId="3435D146" w:rsidR="001542AB" w:rsidRPr="00B41EC8" w:rsidRDefault="001542AB" w:rsidP="002477FD">
          <w:pPr>
            <w:pStyle w:val="Header"/>
            <w:bidi/>
            <w:jc w:val="center"/>
            <w:rPr>
              <w:rFonts w:cs="B Mitra"/>
              <w:rtl/>
              <w:lang w:bidi="fa-IR"/>
            </w:rPr>
          </w:pPr>
          <w:r w:rsidRPr="00B41EC8">
            <w:rPr>
              <w:rFonts w:cs="B Mitra" w:hint="cs"/>
              <w:rtl/>
              <w:lang w:bidi="fa-IR"/>
            </w:rPr>
            <w:t xml:space="preserve">صفحه </w:t>
          </w:r>
          <w:r w:rsidRPr="00B41EC8">
            <w:rPr>
              <w:rFonts w:cs="B Mitra"/>
              <w:lang w:bidi="fa-IR"/>
            </w:rPr>
            <w:fldChar w:fldCharType="begin"/>
          </w:r>
          <w:r w:rsidRPr="00B41EC8">
            <w:rPr>
              <w:rFonts w:cs="B Mitra"/>
              <w:lang w:bidi="fa-IR"/>
            </w:rPr>
            <w:instrText xml:space="preserve"> PAGE   \* MERGEFORMAT </w:instrText>
          </w:r>
          <w:r w:rsidRPr="00B41EC8">
            <w:rPr>
              <w:rFonts w:cs="B Mitra"/>
              <w:lang w:bidi="fa-IR"/>
            </w:rPr>
            <w:fldChar w:fldCharType="separate"/>
          </w:r>
          <w:r w:rsidR="002E3BD9" w:rsidRPr="002E3BD9">
            <w:rPr>
              <w:noProof/>
              <w:rtl/>
              <w:lang w:bidi="fa-IR"/>
            </w:rPr>
            <w:t>21</w:t>
          </w:r>
          <w:r w:rsidRPr="00B41EC8">
            <w:rPr>
              <w:rFonts w:cs="B Mitra"/>
              <w:noProof/>
              <w:lang w:bidi="fa-IR"/>
            </w:rPr>
            <w:fldChar w:fldCharType="end"/>
          </w:r>
          <w:r w:rsidRPr="00B41EC8">
            <w:rPr>
              <w:rFonts w:cs="B Mitra" w:hint="cs"/>
              <w:noProof/>
              <w:rtl/>
              <w:lang w:bidi="fa-IR"/>
            </w:rPr>
            <w:t xml:space="preserve"> از </w:t>
          </w:r>
          <w:r>
            <w:rPr>
              <w:rFonts w:cs="B Mitra"/>
              <w:noProof/>
              <w:rtl/>
              <w:lang w:bidi="fa-IR"/>
            </w:rPr>
            <w:fldChar w:fldCharType="begin"/>
          </w:r>
          <w:r>
            <w:rPr>
              <w:rFonts w:cs="B Mitra"/>
              <w:noProof/>
              <w:rtl/>
              <w:lang w:bidi="fa-IR"/>
            </w:rPr>
            <w:instrText xml:space="preserve"> </w:instrText>
          </w:r>
          <w:r>
            <w:rPr>
              <w:rFonts w:cs="B Mitra" w:hint="cs"/>
              <w:noProof/>
              <w:lang w:bidi="fa-IR"/>
            </w:rPr>
            <w:instrText>NUMPAGES   \* MERGEFORMAT</w:instrText>
          </w:r>
          <w:r>
            <w:rPr>
              <w:rFonts w:cs="B Mitra"/>
              <w:noProof/>
              <w:rtl/>
              <w:lang w:bidi="fa-IR"/>
            </w:rPr>
            <w:instrText xml:space="preserve"> </w:instrText>
          </w:r>
          <w:r>
            <w:rPr>
              <w:rFonts w:cs="B Mitra"/>
              <w:noProof/>
              <w:rtl/>
              <w:lang w:bidi="fa-IR"/>
            </w:rPr>
            <w:fldChar w:fldCharType="separate"/>
          </w:r>
          <w:r w:rsidR="002E3BD9" w:rsidRPr="002E3BD9">
            <w:rPr>
              <w:noProof/>
              <w:rtl/>
              <w:lang w:bidi="fa-IR"/>
            </w:rPr>
            <w:t>29</w:t>
          </w:r>
          <w:r>
            <w:rPr>
              <w:rFonts w:cs="B Mitra"/>
              <w:noProof/>
              <w:rtl/>
              <w:lang w:bidi="fa-IR"/>
            </w:rPr>
            <w:fldChar w:fldCharType="end"/>
          </w:r>
        </w:p>
      </w:tc>
    </w:tr>
  </w:tbl>
  <w:p w14:paraId="6CCB1081" w14:textId="77777777" w:rsidR="001542AB" w:rsidRDefault="001542AB">
    <w:pPr>
      <w:pStyle w:val="Footer"/>
      <w:ind w:firstLine="360"/>
      <w:jc w:val="center"/>
      <w:rPr>
        <w:rtl/>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F7D5" w14:textId="77777777" w:rsidR="001E748D" w:rsidRDefault="001E748D" w:rsidP="00370286">
      <w:pPr>
        <w:jc w:val="left"/>
      </w:pPr>
      <w:r>
        <w:separator/>
      </w:r>
    </w:p>
  </w:footnote>
  <w:footnote w:type="continuationSeparator" w:id="0">
    <w:p w14:paraId="759B7392" w14:textId="77777777" w:rsidR="001E748D" w:rsidRDefault="001E7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419"/>
      <w:gridCol w:w="2518"/>
    </w:tblGrid>
    <w:tr w:rsidR="001542AB" w14:paraId="56C1BC25" w14:textId="77777777" w:rsidTr="00B41EC8">
      <w:tc>
        <w:tcPr>
          <w:tcW w:w="8296" w:type="dxa"/>
          <w:gridSpan w:val="3"/>
        </w:tcPr>
        <w:p w14:paraId="493A259C" w14:textId="542B8DA5" w:rsidR="001542AB" w:rsidRPr="00B41EC8" w:rsidRDefault="001542AB" w:rsidP="00B41EC8">
          <w:pPr>
            <w:pStyle w:val="Header"/>
            <w:bidi/>
            <w:jc w:val="center"/>
            <w:rPr>
              <w:rFonts w:cs="B Mitra"/>
              <w:rtl/>
              <w:lang w:bidi="fa-IR"/>
            </w:rPr>
          </w:pPr>
          <w:r w:rsidRPr="00B41EC8">
            <w:rPr>
              <w:rFonts w:cs="B Mitra" w:hint="cs"/>
              <w:rtl/>
              <w:lang w:bidi="fa-IR"/>
            </w:rPr>
            <w:t>نظام مهندسی و استاندارد تولید و توسعه نرم‌افزار (نماتن)</w:t>
          </w:r>
        </w:p>
      </w:tc>
    </w:tr>
    <w:tr w:rsidR="001542AB" w14:paraId="331A7A2D" w14:textId="77777777" w:rsidTr="001542AB">
      <w:tc>
        <w:tcPr>
          <w:tcW w:w="8296" w:type="dxa"/>
          <w:gridSpan w:val="3"/>
        </w:tcPr>
        <w:p w14:paraId="1650C176" w14:textId="3B30AEE7" w:rsidR="001542AB" w:rsidRPr="00B41EC8" w:rsidRDefault="001542AB" w:rsidP="00B41EC8">
          <w:pPr>
            <w:pStyle w:val="Header"/>
            <w:bidi/>
            <w:jc w:val="center"/>
            <w:rPr>
              <w:rFonts w:cs="B Mitra"/>
              <w:rtl/>
              <w:lang w:bidi="fa-IR"/>
            </w:rPr>
          </w:pPr>
          <w:r>
            <w:rPr>
              <w:rFonts w:cs="B Mitra" w:hint="cs"/>
              <w:rtl/>
              <w:lang w:bidi="fa-IR"/>
            </w:rPr>
            <w:t>استاندارد طرح مدیریت پروژه</w:t>
          </w:r>
        </w:p>
      </w:tc>
    </w:tr>
    <w:tr w:rsidR="001542AB" w14:paraId="3B24DA54" w14:textId="77777777" w:rsidTr="00B41EC8">
      <w:tc>
        <w:tcPr>
          <w:tcW w:w="3359" w:type="dxa"/>
        </w:tcPr>
        <w:p w14:paraId="525859D8" w14:textId="77777777" w:rsidR="001542AB" w:rsidRPr="00B41EC8" w:rsidRDefault="001542AB" w:rsidP="00B41EC8">
          <w:pPr>
            <w:pStyle w:val="Header"/>
            <w:bidi/>
            <w:jc w:val="center"/>
            <w:rPr>
              <w:rFonts w:cs="B Mitra"/>
              <w:rtl/>
              <w:lang w:bidi="fa-IR"/>
            </w:rPr>
          </w:pPr>
          <w:r w:rsidRPr="00B41EC8">
            <w:rPr>
              <w:rFonts w:cs="B Mitra" w:hint="cs"/>
              <w:rtl/>
              <w:lang w:bidi="fa-IR"/>
            </w:rPr>
            <w:t xml:space="preserve">شناسه سند: </w:t>
          </w:r>
          <w:r w:rsidRPr="00B718B6">
            <w:rPr>
              <w:rFonts w:cs="B Mitra"/>
              <w:sz w:val="20"/>
              <w:szCs w:val="20"/>
              <w:lang w:bidi="fa-IR"/>
            </w:rPr>
            <w:t>NMT.REV.STPMP</w:t>
          </w:r>
        </w:p>
      </w:tc>
      <w:tc>
        <w:tcPr>
          <w:tcW w:w="2419" w:type="dxa"/>
        </w:tcPr>
        <w:p w14:paraId="19CDCD91" w14:textId="6FB334A2" w:rsidR="001542AB" w:rsidRPr="00B41EC8" w:rsidRDefault="001542AB" w:rsidP="00B41EC8">
          <w:pPr>
            <w:pStyle w:val="Header"/>
            <w:bidi/>
            <w:jc w:val="center"/>
            <w:rPr>
              <w:rFonts w:cs="B Mitra"/>
              <w:rtl/>
              <w:lang w:bidi="fa-IR"/>
            </w:rPr>
          </w:pPr>
          <w:r>
            <w:rPr>
              <w:rFonts w:cs="B Mitra" w:hint="cs"/>
              <w:rtl/>
              <w:lang w:bidi="fa-IR"/>
            </w:rPr>
            <w:t>شماره ویرایش: 2.5</w:t>
          </w:r>
        </w:p>
      </w:tc>
      <w:tc>
        <w:tcPr>
          <w:tcW w:w="2518" w:type="dxa"/>
        </w:tcPr>
        <w:p w14:paraId="0753F684" w14:textId="1D8A58BD" w:rsidR="001542AB" w:rsidRPr="00B41EC8" w:rsidRDefault="001542AB" w:rsidP="00B41EC8">
          <w:pPr>
            <w:pStyle w:val="Header"/>
            <w:bidi/>
            <w:jc w:val="center"/>
            <w:rPr>
              <w:rFonts w:cs="B Mitra"/>
              <w:rtl/>
              <w:lang w:bidi="fa-IR"/>
            </w:rPr>
          </w:pPr>
          <w:r>
            <w:rPr>
              <w:rFonts w:cs="B Mitra" w:hint="cs"/>
              <w:rtl/>
              <w:lang w:bidi="fa-IR"/>
            </w:rPr>
            <w:t>تاریخ آخرین تغییرات: 31/۴/1402</w:t>
          </w:r>
        </w:p>
      </w:tc>
    </w:tr>
  </w:tbl>
  <w:p w14:paraId="0FD8A116" w14:textId="79495409" w:rsidR="001542AB" w:rsidRDefault="00154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003" w14:textId="174DDD4C" w:rsidR="001542AB" w:rsidRDefault="00154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419"/>
      <w:gridCol w:w="2518"/>
    </w:tblGrid>
    <w:tr w:rsidR="001542AB" w14:paraId="3F156C72" w14:textId="77777777" w:rsidTr="002477FD">
      <w:trPr>
        <w:jc w:val="center"/>
      </w:trPr>
      <w:tc>
        <w:tcPr>
          <w:tcW w:w="8296" w:type="dxa"/>
          <w:gridSpan w:val="3"/>
        </w:tcPr>
        <w:p w14:paraId="07F0E1DC" w14:textId="77777777" w:rsidR="001542AB" w:rsidRPr="00B41EC8" w:rsidRDefault="001542AB" w:rsidP="00DD377B">
          <w:pPr>
            <w:pStyle w:val="Header"/>
            <w:bidi/>
            <w:jc w:val="center"/>
            <w:rPr>
              <w:rFonts w:cs="B Mitra"/>
              <w:rtl/>
              <w:lang w:bidi="fa-IR"/>
            </w:rPr>
          </w:pPr>
          <w:r w:rsidRPr="00B41EC8">
            <w:rPr>
              <w:rFonts w:cs="B Mitra" w:hint="cs"/>
              <w:rtl/>
              <w:lang w:bidi="fa-IR"/>
            </w:rPr>
            <w:t xml:space="preserve">نظام </w:t>
          </w:r>
          <w:r w:rsidRPr="00B41EC8">
            <w:rPr>
              <w:rFonts w:cs="B Mitra" w:hint="cs"/>
              <w:rtl/>
              <w:lang w:bidi="fa-IR"/>
            </w:rPr>
            <w:t>مهندسی و استاندارد تولید و توسعه نرم‌افزار (نماتن)</w:t>
          </w:r>
        </w:p>
      </w:tc>
    </w:tr>
    <w:tr w:rsidR="001542AB" w14:paraId="50AB290E" w14:textId="77777777" w:rsidTr="002477FD">
      <w:trPr>
        <w:jc w:val="center"/>
      </w:trPr>
      <w:tc>
        <w:tcPr>
          <w:tcW w:w="8296" w:type="dxa"/>
          <w:gridSpan w:val="3"/>
        </w:tcPr>
        <w:p w14:paraId="33EE1BBE" w14:textId="2F034975" w:rsidR="001542AB" w:rsidRPr="00B41EC8" w:rsidRDefault="001542AB" w:rsidP="00DD377B">
          <w:pPr>
            <w:pStyle w:val="Header"/>
            <w:bidi/>
            <w:jc w:val="center"/>
            <w:rPr>
              <w:rFonts w:cs="B Mitra"/>
              <w:rtl/>
              <w:lang w:bidi="fa-IR"/>
            </w:rPr>
          </w:pPr>
          <w:r>
            <w:rPr>
              <w:rFonts w:cs="B Mitra" w:hint="cs"/>
              <w:rtl/>
              <w:lang w:bidi="fa-IR"/>
            </w:rPr>
            <w:t xml:space="preserve">قالب قرارداد همسان </w:t>
          </w:r>
          <w:r w:rsidR="00000E0B">
            <w:rPr>
              <w:rFonts w:cs="B Mitra" w:hint="cs"/>
              <w:rtl/>
              <w:lang w:bidi="fa-IR"/>
            </w:rPr>
            <w:t>فروش مجوز بهره‌برداری بسته نرم‌افزاری آماده</w:t>
          </w:r>
        </w:p>
      </w:tc>
    </w:tr>
    <w:tr w:rsidR="001542AB" w14:paraId="351BA28C" w14:textId="77777777" w:rsidTr="002477FD">
      <w:trPr>
        <w:jc w:val="center"/>
      </w:trPr>
      <w:tc>
        <w:tcPr>
          <w:tcW w:w="3359" w:type="dxa"/>
        </w:tcPr>
        <w:p w14:paraId="5152E08A" w14:textId="135FF18A" w:rsidR="001542AB" w:rsidRPr="00B41EC8" w:rsidRDefault="001542AB" w:rsidP="00DD377B">
          <w:pPr>
            <w:pStyle w:val="Header"/>
            <w:bidi/>
            <w:jc w:val="center"/>
            <w:rPr>
              <w:rFonts w:cs="B Mitra"/>
              <w:rtl/>
              <w:lang w:bidi="fa-IR"/>
            </w:rPr>
          </w:pPr>
          <w:r w:rsidRPr="00B41EC8">
            <w:rPr>
              <w:rFonts w:cs="B Mitra" w:hint="cs"/>
              <w:rtl/>
              <w:lang w:bidi="fa-IR"/>
            </w:rPr>
            <w:t xml:space="preserve">شناسه سند: </w:t>
          </w:r>
          <w:proofErr w:type="spellStart"/>
          <w:r w:rsidRPr="00117DA9">
            <w:rPr>
              <w:rFonts w:cs="B Mitra"/>
              <w:sz w:val="18"/>
              <w:szCs w:val="18"/>
              <w:lang w:bidi="fa-IR"/>
            </w:rPr>
            <w:t>NMT.REV.ContractSW</w:t>
          </w:r>
          <w:proofErr w:type="spellEnd"/>
          <w:r w:rsidRPr="00117DA9">
            <w:rPr>
              <w:rFonts w:cs="B Mitra"/>
              <w:sz w:val="18"/>
              <w:szCs w:val="18"/>
              <w:lang w:bidi="fa-IR"/>
            </w:rPr>
            <w:t>-</w:t>
          </w:r>
          <w:r w:rsidR="00000E0B">
            <w:rPr>
              <w:rFonts w:cs="B Mitra"/>
              <w:sz w:val="18"/>
              <w:szCs w:val="18"/>
              <w:lang w:bidi="fa-IR"/>
            </w:rPr>
            <w:t>COTS</w:t>
          </w:r>
        </w:p>
      </w:tc>
      <w:tc>
        <w:tcPr>
          <w:tcW w:w="2419" w:type="dxa"/>
        </w:tcPr>
        <w:p w14:paraId="737D01E5" w14:textId="04892465" w:rsidR="001542AB" w:rsidRPr="00B41EC8" w:rsidRDefault="001542AB" w:rsidP="00DD377B">
          <w:pPr>
            <w:pStyle w:val="Header"/>
            <w:bidi/>
            <w:jc w:val="center"/>
            <w:rPr>
              <w:rFonts w:cs="B Mitra"/>
              <w:rtl/>
              <w:lang w:bidi="fa-IR"/>
            </w:rPr>
          </w:pPr>
          <w:r>
            <w:rPr>
              <w:rFonts w:cs="B Mitra" w:hint="cs"/>
              <w:rtl/>
              <w:lang w:bidi="fa-IR"/>
            </w:rPr>
            <w:t xml:space="preserve">شماره ویرایش: </w:t>
          </w:r>
          <w:r w:rsidR="001759F9">
            <w:rPr>
              <w:rFonts w:cs="B Mitra" w:hint="cs"/>
              <w:rtl/>
              <w:lang w:bidi="fa-IR"/>
            </w:rPr>
            <w:t>۱</w:t>
          </w:r>
          <w:r>
            <w:rPr>
              <w:rFonts w:cs="B Mitra" w:hint="cs"/>
              <w:rtl/>
              <w:lang w:bidi="fa-IR"/>
            </w:rPr>
            <w:t>.</w:t>
          </w:r>
          <w:r w:rsidR="00000E0B">
            <w:rPr>
              <w:rFonts w:cs="B Mitra" w:hint="cs"/>
              <w:rtl/>
              <w:lang w:bidi="fa-IR"/>
            </w:rPr>
            <w:t>0</w:t>
          </w:r>
        </w:p>
      </w:tc>
      <w:tc>
        <w:tcPr>
          <w:tcW w:w="2518" w:type="dxa"/>
        </w:tcPr>
        <w:p w14:paraId="1DBEA062" w14:textId="3B5D4EFF" w:rsidR="001542AB" w:rsidRPr="00B41EC8" w:rsidRDefault="001542AB" w:rsidP="00DD377B">
          <w:pPr>
            <w:pStyle w:val="Header"/>
            <w:bidi/>
            <w:jc w:val="center"/>
            <w:rPr>
              <w:rFonts w:cs="B Mitra"/>
              <w:rtl/>
              <w:lang w:bidi="fa-IR"/>
            </w:rPr>
          </w:pPr>
          <w:r>
            <w:rPr>
              <w:rFonts w:cs="B Mitra" w:hint="cs"/>
              <w:rtl/>
              <w:lang w:bidi="fa-IR"/>
            </w:rPr>
            <w:t xml:space="preserve">تاریخ آخرین تغییرات: </w:t>
          </w:r>
          <w:r w:rsidR="001759F9">
            <w:rPr>
              <w:rFonts w:cs="B Mitra" w:hint="cs"/>
              <w:rtl/>
              <w:lang w:bidi="fa-IR"/>
            </w:rPr>
            <w:t>16/2/1403</w:t>
          </w:r>
        </w:p>
      </w:tc>
    </w:tr>
  </w:tbl>
  <w:p w14:paraId="69676FC8" w14:textId="212F694E" w:rsidR="001542AB" w:rsidRDefault="001542AB" w:rsidP="00DD377B">
    <w:pPr>
      <w:pStyle w:val="Heade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84F6" w14:textId="0D29CA98" w:rsidR="001542AB" w:rsidRDefault="00154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2.6pt" o:bullet="t">
        <v:imagedata r:id="rId1" o:title="BD21304_"/>
      </v:shape>
    </w:pict>
  </w:numPicBullet>
  <w:abstractNum w:abstractNumId="0" w15:restartNumberingAfterBreak="0">
    <w:nsid w:val="FFFFFF88"/>
    <w:multiLevelType w:val="singleLevel"/>
    <w:tmpl w:val="BCF81756"/>
    <w:lvl w:ilvl="0">
      <w:start w:val="1"/>
      <w:numFmt w:val="decimal"/>
      <w:pStyle w:val="ListNumber"/>
      <w:lvlText w:val="%1."/>
      <w:lvlJc w:val="left"/>
      <w:pPr>
        <w:tabs>
          <w:tab w:val="num" w:pos="360"/>
        </w:tabs>
        <w:ind w:left="360" w:hanging="360"/>
      </w:pPr>
    </w:lvl>
  </w:abstractNum>
  <w:abstractNum w:abstractNumId="1" w15:restartNumberingAfterBreak="0">
    <w:nsid w:val="05AF361B"/>
    <w:multiLevelType w:val="hybridMultilevel"/>
    <w:tmpl w:val="C8AE3472"/>
    <w:lvl w:ilvl="0" w:tplc="4C023B26">
      <w:start w:val="1"/>
      <w:numFmt w:val="decimal"/>
      <w:pStyle w:val="Heading6"/>
      <w:lvlText w:val="%1."/>
      <w:lvlJc w:val="left"/>
      <w:pPr>
        <w:tabs>
          <w:tab w:val="num" w:pos="720"/>
        </w:tabs>
        <w:ind w:left="720" w:hanging="360"/>
      </w:pPr>
      <w:rPr>
        <w:rFonts w:hint="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620DA4"/>
    <w:multiLevelType w:val="hybridMultilevel"/>
    <w:tmpl w:val="F10029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485E46"/>
    <w:multiLevelType w:val="multilevel"/>
    <w:tmpl w:val="604A5C8E"/>
    <w:lvl w:ilvl="0">
      <w:start w:val="16"/>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4" w15:restartNumberingAfterBreak="0">
    <w:nsid w:val="151D358A"/>
    <w:multiLevelType w:val="hybridMultilevel"/>
    <w:tmpl w:val="BBA2B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5F10602"/>
    <w:multiLevelType w:val="hybridMultilevel"/>
    <w:tmpl w:val="7B4A4E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111B84"/>
    <w:multiLevelType w:val="hybridMultilevel"/>
    <w:tmpl w:val="B32E93F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6B709F"/>
    <w:multiLevelType w:val="hybridMultilevel"/>
    <w:tmpl w:val="8948F3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446FB"/>
    <w:multiLevelType w:val="hybridMultilevel"/>
    <w:tmpl w:val="C34497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FD0FF6"/>
    <w:multiLevelType w:val="hybridMultilevel"/>
    <w:tmpl w:val="027249EC"/>
    <w:lvl w:ilvl="0" w:tplc="04090003">
      <w:start w:val="1"/>
      <w:numFmt w:val="bullet"/>
      <w:lvlText w:val="o"/>
      <w:lvlJc w:val="left"/>
      <w:pPr>
        <w:ind w:left="1162" w:hanging="360"/>
      </w:pPr>
      <w:rPr>
        <w:rFonts w:ascii="Courier New" w:hAnsi="Courier New" w:cs="Courier New"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10" w15:restartNumberingAfterBreak="0">
    <w:nsid w:val="2EBA5D55"/>
    <w:multiLevelType w:val="hybridMultilevel"/>
    <w:tmpl w:val="2280DE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A1467"/>
    <w:multiLevelType w:val="hybridMultilevel"/>
    <w:tmpl w:val="E24ACAA6"/>
    <w:lvl w:ilvl="0" w:tplc="412ED354">
      <w:start w:val="1"/>
      <w:numFmt w:val="bullet"/>
      <w:pStyle w:val="Heading4"/>
      <w:lvlText w:val=""/>
      <w:lvlPicBulletId w:val="0"/>
      <w:lvlJc w:val="left"/>
      <w:pPr>
        <w:tabs>
          <w:tab w:val="num" w:pos="438"/>
        </w:tabs>
        <w:ind w:left="43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52451E"/>
    <w:multiLevelType w:val="multilevel"/>
    <w:tmpl w:val="22269438"/>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val="0"/>
        <w:bCs/>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13" w15:restartNumberingAfterBreak="0">
    <w:nsid w:val="36615363"/>
    <w:multiLevelType w:val="hybridMultilevel"/>
    <w:tmpl w:val="949C8E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FC1B1A"/>
    <w:multiLevelType w:val="hybridMultilevel"/>
    <w:tmpl w:val="C4D234C0"/>
    <w:lvl w:ilvl="0" w:tplc="308E08E8">
      <w:start w:val="1"/>
      <w:numFmt w:val="decimal"/>
      <w:pStyle w:val="Subtitle"/>
      <w:lvlText w:val="%1."/>
      <w:lvlJc w:val="left"/>
      <w:pPr>
        <w:tabs>
          <w:tab w:val="num" w:pos="1583"/>
        </w:tabs>
        <w:ind w:left="1583" w:hanging="360"/>
      </w:pPr>
      <w:rPr>
        <w:rFonts w:hint="cs"/>
      </w:rPr>
    </w:lvl>
    <w:lvl w:ilvl="1" w:tplc="04090019" w:tentative="1">
      <w:start w:val="1"/>
      <w:numFmt w:val="lowerLetter"/>
      <w:lvlText w:val="%2."/>
      <w:lvlJc w:val="left"/>
      <w:pPr>
        <w:tabs>
          <w:tab w:val="num" w:pos="2303"/>
        </w:tabs>
        <w:ind w:left="2303" w:hanging="360"/>
      </w:pPr>
    </w:lvl>
    <w:lvl w:ilvl="2" w:tplc="0409001B" w:tentative="1">
      <w:start w:val="1"/>
      <w:numFmt w:val="lowerRoman"/>
      <w:lvlText w:val="%3."/>
      <w:lvlJc w:val="right"/>
      <w:pPr>
        <w:tabs>
          <w:tab w:val="num" w:pos="3023"/>
        </w:tabs>
        <w:ind w:left="3023" w:hanging="180"/>
      </w:pPr>
    </w:lvl>
    <w:lvl w:ilvl="3" w:tplc="0409000F" w:tentative="1">
      <w:start w:val="1"/>
      <w:numFmt w:val="decimal"/>
      <w:lvlText w:val="%4."/>
      <w:lvlJc w:val="left"/>
      <w:pPr>
        <w:tabs>
          <w:tab w:val="num" w:pos="3743"/>
        </w:tabs>
        <w:ind w:left="3743" w:hanging="360"/>
      </w:pPr>
    </w:lvl>
    <w:lvl w:ilvl="4" w:tplc="04090019" w:tentative="1">
      <w:start w:val="1"/>
      <w:numFmt w:val="lowerLetter"/>
      <w:lvlText w:val="%5."/>
      <w:lvlJc w:val="left"/>
      <w:pPr>
        <w:tabs>
          <w:tab w:val="num" w:pos="4463"/>
        </w:tabs>
        <w:ind w:left="4463" w:hanging="360"/>
      </w:pPr>
    </w:lvl>
    <w:lvl w:ilvl="5" w:tplc="0409001B" w:tentative="1">
      <w:start w:val="1"/>
      <w:numFmt w:val="lowerRoman"/>
      <w:lvlText w:val="%6."/>
      <w:lvlJc w:val="right"/>
      <w:pPr>
        <w:tabs>
          <w:tab w:val="num" w:pos="5183"/>
        </w:tabs>
        <w:ind w:left="5183" w:hanging="180"/>
      </w:pPr>
    </w:lvl>
    <w:lvl w:ilvl="6" w:tplc="0409000F" w:tentative="1">
      <w:start w:val="1"/>
      <w:numFmt w:val="decimal"/>
      <w:lvlText w:val="%7."/>
      <w:lvlJc w:val="left"/>
      <w:pPr>
        <w:tabs>
          <w:tab w:val="num" w:pos="5903"/>
        </w:tabs>
        <w:ind w:left="5903" w:hanging="360"/>
      </w:pPr>
    </w:lvl>
    <w:lvl w:ilvl="7" w:tplc="04090019" w:tentative="1">
      <w:start w:val="1"/>
      <w:numFmt w:val="lowerLetter"/>
      <w:lvlText w:val="%8."/>
      <w:lvlJc w:val="left"/>
      <w:pPr>
        <w:tabs>
          <w:tab w:val="num" w:pos="6623"/>
        </w:tabs>
        <w:ind w:left="6623" w:hanging="360"/>
      </w:pPr>
    </w:lvl>
    <w:lvl w:ilvl="8" w:tplc="0409001B" w:tentative="1">
      <w:start w:val="1"/>
      <w:numFmt w:val="lowerRoman"/>
      <w:lvlText w:val="%9."/>
      <w:lvlJc w:val="right"/>
      <w:pPr>
        <w:tabs>
          <w:tab w:val="num" w:pos="7343"/>
        </w:tabs>
        <w:ind w:left="7343" w:hanging="180"/>
      </w:pPr>
    </w:lvl>
  </w:abstractNum>
  <w:abstractNum w:abstractNumId="15" w15:restartNumberingAfterBreak="0">
    <w:nsid w:val="390C384A"/>
    <w:multiLevelType w:val="hybridMultilevel"/>
    <w:tmpl w:val="7A2C76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20E5896"/>
    <w:multiLevelType w:val="hybridMultilevel"/>
    <w:tmpl w:val="6FA68B80"/>
    <w:lvl w:ilvl="0" w:tplc="04090003">
      <w:start w:val="1"/>
      <w:numFmt w:val="bullet"/>
      <w:lvlText w:val="o"/>
      <w:lvlJc w:val="left"/>
      <w:pPr>
        <w:ind w:left="2211" w:hanging="360"/>
      </w:pPr>
      <w:rPr>
        <w:rFonts w:ascii="Courier New" w:hAnsi="Courier New" w:cs="Courier New"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17" w15:restartNumberingAfterBreak="0">
    <w:nsid w:val="436E0656"/>
    <w:multiLevelType w:val="multilevel"/>
    <w:tmpl w:val="9C225FC0"/>
    <w:lvl w:ilvl="0">
      <w:start w:val="1"/>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B73362F"/>
    <w:multiLevelType w:val="hybridMultilevel"/>
    <w:tmpl w:val="BBA2B6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EAE376C"/>
    <w:multiLevelType w:val="multilevel"/>
    <w:tmpl w:val="B306858C"/>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20" w15:restartNumberingAfterBreak="0">
    <w:nsid w:val="5B702181"/>
    <w:multiLevelType w:val="hybridMultilevel"/>
    <w:tmpl w:val="1922B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E38CD"/>
    <w:multiLevelType w:val="hybridMultilevel"/>
    <w:tmpl w:val="AA46D9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40A2532"/>
    <w:multiLevelType w:val="hybridMultilevel"/>
    <w:tmpl w:val="63785E06"/>
    <w:lvl w:ilvl="0" w:tplc="04090003">
      <w:start w:val="1"/>
      <w:numFmt w:val="bullet"/>
      <w:lvlText w:val="o"/>
      <w:lvlJc w:val="left"/>
      <w:pPr>
        <w:ind w:left="2096" w:hanging="360"/>
      </w:pPr>
      <w:rPr>
        <w:rFonts w:ascii="Courier New" w:hAnsi="Courier New" w:cs="Courier New" w:hint="default"/>
      </w:rPr>
    </w:lvl>
    <w:lvl w:ilvl="1" w:tplc="04090003" w:tentative="1">
      <w:start w:val="1"/>
      <w:numFmt w:val="bullet"/>
      <w:lvlText w:val="o"/>
      <w:lvlJc w:val="left"/>
      <w:pPr>
        <w:ind w:left="2816" w:hanging="360"/>
      </w:pPr>
      <w:rPr>
        <w:rFonts w:ascii="Courier New" w:hAnsi="Courier New" w:cs="Courier New" w:hint="default"/>
      </w:rPr>
    </w:lvl>
    <w:lvl w:ilvl="2" w:tplc="04090005" w:tentative="1">
      <w:start w:val="1"/>
      <w:numFmt w:val="bullet"/>
      <w:lvlText w:val=""/>
      <w:lvlJc w:val="left"/>
      <w:pPr>
        <w:ind w:left="3536" w:hanging="360"/>
      </w:pPr>
      <w:rPr>
        <w:rFonts w:ascii="Wingdings" w:hAnsi="Wingdings" w:hint="default"/>
      </w:rPr>
    </w:lvl>
    <w:lvl w:ilvl="3" w:tplc="04090001" w:tentative="1">
      <w:start w:val="1"/>
      <w:numFmt w:val="bullet"/>
      <w:lvlText w:val=""/>
      <w:lvlJc w:val="left"/>
      <w:pPr>
        <w:ind w:left="4256" w:hanging="360"/>
      </w:pPr>
      <w:rPr>
        <w:rFonts w:ascii="Symbol" w:hAnsi="Symbol" w:hint="default"/>
      </w:rPr>
    </w:lvl>
    <w:lvl w:ilvl="4" w:tplc="04090003" w:tentative="1">
      <w:start w:val="1"/>
      <w:numFmt w:val="bullet"/>
      <w:lvlText w:val="o"/>
      <w:lvlJc w:val="left"/>
      <w:pPr>
        <w:ind w:left="4976" w:hanging="360"/>
      </w:pPr>
      <w:rPr>
        <w:rFonts w:ascii="Courier New" w:hAnsi="Courier New" w:cs="Courier New" w:hint="default"/>
      </w:rPr>
    </w:lvl>
    <w:lvl w:ilvl="5" w:tplc="04090005" w:tentative="1">
      <w:start w:val="1"/>
      <w:numFmt w:val="bullet"/>
      <w:lvlText w:val=""/>
      <w:lvlJc w:val="left"/>
      <w:pPr>
        <w:ind w:left="5696" w:hanging="360"/>
      </w:pPr>
      <w:rPr>
        <w:rFonts w:ascii="Wingdings" w:hAnsi="Wingdings" w:hint="default"/>
      </w:rPr>
    </w:lvl>
    <w:lvl w:ilvl="6" w:tplc="04090001" w:tentative="1">
      <w:start w:val="1"/>
      <w:numFmt w:val="bullet"/>
      <w:lvlText w:val=""/>
      <w:lvlJc w:val="left"/>
      <w:pPr>
        <w:ind w:left="6416" w:hanging="360"/>
      </w:pPr>
      <w:rPr>
        <w:rFonts w:ascii="Symbol" w:hAnsi="Symbol" w:hint="default"/>
      </w:rPr>
    </w:lvl>
    <w:lvl w:ilvl="7" w:tplc="04090003" w:tentative="1">
      <w:start w:val="1"/>
      <w:numFmt w:val="bullet"/>
      <w:lvlText w:val="o"/>
      <w:lvlJc w:val="left"/>
      <w:pPr>
        <w:ind w:left="7136" w:hanging="360"/>
      </w:pPr>
      <w:rPr>
        <w:rFonts w:ascii="Courier New" w:hAnsi="Courier New" w:cs="Courier New" w:hint="default"/>
      </w:rPr>
    </w:lvl>
    <w:lvl w:ilvl="8" w:tplc="04090005" w:tentative="1">
      <w:start w:val="1"/>
      <w:numFmt w:val="bullet"/>
      <w:lvlText w:val=""/>
      <w:lvlJc w:val="left"/>
      <w:pPr>
        <w:ind w:left="7856" w:hanging="360"/>
      </w:pPr>
      <w:rPr>
        <w:rFonts w:ascii="Wingdings" w:hAnsi="Wingdings" w:hint="default"/>
      </w:rPr>
    </w:lvl>
  </w:abstractNum>
  <w:abstractNum w:abstractNumId="23" w15:restartNumberingAfterBreak="0">
    <w:nsid w:val="648479D2"/>
    <w:multiLevelType w:val="hybridMultilevel"/>
    <w:tmpl w:val="E1E0D586"/>
    <w:lvl w:ilvl="0" w:tplc="6EEAA778">
      <w:start w:val="1"/>
      <w:numFmt w:val="decimal"/>
      <w:lvlText w:val="14-%1-"/>
      <w:lvlJc w:val="left"/>
      <w:pPr>
        <w:ind w:left="1211" w:hanging="360"/>
      </w:pPr>
      <w:rPr>
        <w:rFonts w:cs="B Nazanin" w:hint="default"/>
        <w:sz w:val="28"/>
        <w:szCs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54F5C44"/>
    <w:multiLevelType w:val="hybridMultilevel"/>
    <w:tmpl w:val="BBA2B66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E54BA0"/>
    <w:multiLevelType w:val="multilevel"/>
    <w:tmpl w:val="0409001D"/>
    <w:styleLink w:val="Tbl-Item"/>
    <w:lvl w:ilvl="0">
      <w:start w:val="1"/>
      <w:numFmt w:val="bullet"/>
      <w:lvlText w:val=""/>
      <w:lvlJc w:val="left"/>
      <w:pPr>
        <w:ind w:left="360" w:hanging="360"/>
      </w:pPr>
      <w:rPr>
        <w:rFonts w:ascii="Symbol" w:hAnsi="Symbol"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083DE7"/>
    <w:multiLevelType w:val="hybridMultilevel"/>
    <w:tmpl w:val="0E2ACA5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81C3F98"/>
    <w:multiLevelType w:val="hybridMultilevel"/>
    <w:tmpl w:val="A38E220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96A23"/>
    <w:multiLevelType w:val="hybridMultilevel"/>
    <w:tmpl w:val="FF528FEC"/>
    <w:lvl w:ilvl="0" w:tplc="E49025BE">
      <w:start w:val="1"/>
      <w:numFmt w:val="decimal"/>
      <w:pStyle w:val="a"/>
      <w:lvlText w:val="ماده %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338CA"/>
    <w:multiLevelType w:val="multilevel"/>
    <w:tmpl w:val="DE68E638"/>
    <w:lvl w:ilvl="0">
      <w:start w:val="1"/>
      <w:numFmt w:val="decimal"/>
      <w:lvlText w:val="%1-"/>
      <w:lvlJc w:val="left"/>
      <w:pPr>
        <w:ind w:left="360" w:hanging="360"/>
      </w:pPr>
      <w:rPr>
        <w:rFonts w:hint="default"/>
        <w:sz w:val="24"/>
      </w:rPr>
    </w:lvl>
    <w:lvl w:ilvl="1">
      <w:start w:val="1"/>
      <w:numFmt w:val="decimal"/>
      <w:lvlText w:val="%1-%2."/>
      <w:lvlJc w:val="left"/>
      <w:pPr>
        <w:ind w:left="720" w:hanging="720"/>
      </w:pPr>
      <w:rPr>
        <w:rFonts w:hint="default"/>
        <w:b/>
        <w:bCs w:val="0"/>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440" w:hanging="1440"/>
      </w:pPr>
      <w:rPr>
        <w:rFonts w:hint="default"/>
        <w:sz w:val="24"/>
      </w:rPr>
    </w:lvl>
    <w:lvl w:ilvl="4">
      <w:start w:val="1"/>
      <w:numFmt w:val="decimal"/>
      <w:lvlText w:val="%1-%2.%3.%4.%5."/>
      <w:lvlJc w:val="left"/>
      <w:pPr>
        <w:ind w:left="1800" w:hanging="1800"/>
      </w:pPr>
      <w:rPr>
        <w:rFonts w:hint="default"/>
        <w:sz w:val="24"/>
      </w:rPr>
    </w:lvl>
    <w:lvl w:ilvl="5">
      <w:start w:val="1"/>
      <w:numFmt w:val="decimal"/>
      <w:lvlText w:val="%1-%2.%3.%4.%5.%6."/>
      <w:lvlJc w:val="left"/>
      <w:pPr>
        <w:ind w:left="2160" w:hanging="2160"/>
      </w:pPr>
      <w:rPr>
        <w:rFonts w:hint="default"/>
        <w:sz w:val="24"/>
      </w:rPr>
    </w:lvl>
    <w:lvl w:ilvl="6">
      <w:start w:val="1"/>
      <w:numFmt w:val="decimal"/>
      <w:lvlText w:val="%1-%2.%3.%4.%5.%6.%7."/>
      <w:lvlJc w:val="left"/>
      <w:pPr>
        <w:ind w:left="2520" w:hanging="2520"/>
      </w:pPr>
      <w:rPr>
        <w:rFonts w:hint="default"/>
        <w:sz w:val="24"/>
      </w:rPr>
    </w:lvl>
    <w:lvl w:ilvl="7">
      <w:start w:val="1"/>
      <w:numFmt w:val="decimal"/>
      <w:lvlText w:val="%1-%2.%3.%4.%5.%6.%7.%8."/>
      <w:lvlJc w:val="left"/>
      <w:pPr>
        <w:ind w:left="2880" w:hanging="2880"/>
      </w:pPr>
      <w:rPr>
        <w:rFonts w:hint="default"/>
        <w:sz w:val="24"/>
      </w:rPr>
    </w:lvl>
    <w:lvl w:ilvl="8">
      <w:start w:val="1"/>
      <w:numFmt w:val="decimal"/>
      <w:lvlText w:val="%1-%2.%3.%4.%5.%6.%7.%8.%9."/>
      <w:lvlJc w:val="left"/>
      <w:pPr>
        <w:ind w:left="3240" w:hanging="3240"/>
      </w:pPr>
      <w:rPr>
        <w:rFonts w:hint="default"/>
        <w:sz w:val="24"/>
      </w:rPr>
    </w:lvl>
  </w:abstractNum>
  <w:abstractNum w:abstractNumId="30" w15:restartNumberingAfterBreak="0">
    <w:nsid w:val="77B34ED4"/>
    <w:multiLevelType w:val="hybridMultilevel"/>
    <w:tmpl w:val="CE38E9DC"/>
    <w:lvl w:ilvl="0" w:tplc="FFFFFFFF">
      <w:start w:val="1"/>
      <w:numFmt w:val="bullet"/>
      <w:pStyle w:val="bulleted"/>
      <w:lvlText w:val=""/>
      <w:lvlJc w:val="left"/>
      <w:pPr>
        <w:tabs>
          <w:tab w:val="num" w:pos="720"/>
        </w:tabs>
        <w:ind w:left="720" w:hanging="360"/>
      </w:pPr>
      <w:rPr>
        <w:rFonts w:ascii="Symbol" w:hAnsi="Symbol" w:hint="default"/>
      </w:rPr>
    </w:lvl>
    <w:lvl w:ilvl="1" w:tplc="FFFFFFFF">
      <w:start w:val="1"/>
      <w:numFmt w:val="bullet"/>
      <w:pStyle w:val="bulleted3"/>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00430"/>
    <w:multiLevelType w:val="hybridMultilevel"/>
    <w:tmpl w:val="B6707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A7039"/>
    <w:multiLevelType w:val="hybridMultilevel"/>
    <w:tmpl w:val="098CB3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63537366">
    <w:abstractNumId w:val="1"/>
  </w:num>
  <w:num w:numId="2" w16cid:durableId="78604389">
    <w:abstractNumId w:val="14"/>
  </w:num>
  <w:num w:numId="3" w16cid:durableId="1110322561">
    <w:abstractNumId w:val="12"/>
  </w:num>
  <w:num w:numId="4" w16cid:durableId="996805102">
    <w:abstractNumId w:val="25"/>
  </w:num>
  <w:num w:numId="5" w16cid:durableId="224075611">
    <w:abstractNumId w:val="0"/>
  </w:num>
  <w:num w:numId="6" w16cid:durableId="305092615">
    <w:abstractNumId w:val="30"/>
  </w:num>
  <w:num w:numId="7" w16cid:durableId="744304230">
    <w:abstractNumId w:val="11"/>
  </w:num>
  <w:num w:numId="8" w16cid:durableId="1001008514">
    <w:abstractNumId w:val="15"/>
  </w:num>
  <w:num w:numId="9" w16cid:durableId="987590981">
    <w:abstractNumId w:val="16"/>
  </w:num>
  <w:num w:numId="10" w16cid:durableId="748892573">
    <w:abstractNumId w:val="5"/>
  </w:num>
  <w:num w:numId="11" w16cid:durableId="1170216665">
    <w:abstractNumId w:val="20"/>
  </w:num>
  <w:num w:numId="12" w16cid:durableId="36321248">
    <w:abstractNumId w:val="32"/>
  </w:num>
  <w:num w:numId="13" w16cid:durableId="2118332212">
    <w:abstractNumId w:val="21"/>
  </w:num>
  <w:num w:numId="14" w16cid:durableId="107816927">
    <w:abstractNumId w:val="8"/>
  </w:num>
  <w:num w:numId="15" w16cid:durableId="80102835">
    <w:abstractNumId w:val="26"/>
  </w:num>
  <w:num w:numId="16" w16cid:durableId="293562230">
    <w:abstractNumId w:val="29"/>
  </w:num>
  <w:num w:numId="17" w16cid:durableId="1508594436">
    <w:abstractNumId w:val="28"/>
  </w:num>
  <w:num w:numId="18" w16cid:durableId="515310553">
    <w:abstractNumId w:val="19"/>
  </w:num>
  <w:num w:numId="19" w16cid:durableId="141191478">
    <w:abstractNumId w:val="23"/>
  </w:num>
  <w:num w:numId="20" w16cid:durableId="561867463">
    <w:abstractNumId w:val="24"/>
  </w:num>
  <w:num w:numId="21" w16cid:durableId="1743677927">
    <w:abstractNumId w:val="13"/>
  </w:num>
  <w:num w:numId="22" w16cid:durableId="1931230532">
    <w:abstractNumId w:val="2"/>
  </w:num>
  <w:num w:numId="23" w16cid:durableId="974719779">
    <w:abstractNumId w:val="6"/>
  </w:num>
  <w:num w:numId="24" w16cid:durableId="991056399">
    <w:abstractNumId w:val="4"/>
  </w:num>
  <w:num w:numId="25" w16cid:durableId="10421185">
    <w:abstractNumId w:val="7"/>
  </w:num>
  <w:num w:numId="26" w16cid:durableId="269121344">
    <w:abstractNumId w:val="22"/>
  </w:num>
  <w:num w:numId="27" w16cid:durableId="1246914963">
    <w:abstractNumId w:val="18"/>
  </w:num>
  <w:num w:numId="28" w16cid:durableId="1157694941">
    <w:abstractNumId w:val="9"/>
  </w:num>
  <w:num w:numId="29" w16cid:durableId="280191832">
    <w:abstractNumId w:val="3"/>
  </w:num>
  <w:num w:numId="30" w16cid:durableId="1586769156">
    <w:abstractNumId w:val="17"/>
  </w:num>
  <w:num w:numId="31" w16cid:durableId="77796371">
    <w:abstractNumId w:val="31"/>
  </w:num>
  <w:num w:numId="32" w16cid:durableId="1846823720">
    <w:abstractNumId w:val="10"/>
  </w:num>
  <w:num w:numId="33" w16cid:durableId="55759290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hideSpellingErrors/>
  <w:proofState w:spelling="clean"/>
  <w:defaultTabStop w:val="720"/>
  <w:drawingGridHorizontalSpacing w:val="57"/>
  <w:drawingGridVerticalSpacing w:val="57"/>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8D"/>
    <w:rsid w:val="00000E0B"/>
    <w:rsid w:val="00006FC7"/>
    <w:rsid w:val="000158C7"/>
    <w:rsid w:val="00016686"/>
    <w:rsid w:val="000171FA"/>
    <w:rsid w:val="00026339"/>
    <w:rsid w:val="0003276D"/>
    <w:rsid w:val="00033653"/>
    <w:rsid w:val="0003447B"/>
    <w:rsid w:val="0004080D"/>
    <w:rsid w:val="0004401F"/>
    <w:rsid w:val="00050499"/>
    <w:rsid w:val="00051D7F"/>
    <w:rsid w:val="000547C8"/>
    <w:rsid w:val="00054FC0"/>
    <w:rsid w:val="000612C5"/>
    <w:rsid w:val="000616CD"/>
    <w:rsid w:val="0006170D"/>
    <w:rsid w:val="00065251"/>
    <w:rsid w:val="00066771"/>
    <w:rsid w:val="00070281"/>
    <w:rsid w:val="0007424F"/>
    <w:rsid w:val="0007586B"/>
    <w:rsid w:val="000761CD"/>
    <w:rsid w:val="00082EDC"/>
    <w:rsid w:val="00086537"/>
    <w:rsid w:val="00090E89"/>
    <w:rsid w:val="00092899"/>
    <w:rsid w:val="00093C75"/>
    <w:rsid w:val="000943D7"/>
    <w:rsid w:val="00094D03"/>
    <w:rsid w:val="00095F62"/>
    <w:rsid w:val="000A2D48"/>
    <w:rsid w:val="000A5586"/>
    <w:rsid w:val="000A5FC0"/>
    <w:rsid w:val="000B22D8"/>
    <w:rsid w:val="000B3605"/>
    <w:rsid w:val="000B3AE4"/>
    <w:rsid w:val="000B6FB2"/>
    <w:rsid w:val="000B7542"/>
    <w:rsid w:val="000C235D"/>
    <w:rsid w:val="000C3A89"/>
    <w:rsid w:val="000C5178"/>
    <w:rsid w:val="000C7E9F"/>
    <w:rsid w:val="000D57B6"/>
    <w:rsid w:val="000E0886"/>
    <w:rsid w:val="000E29F0"/>
    <w:rsid w:val="000E5A33"/>
    <w:rsid w:val="000E6B7F"/>
    <w:rsid w:val="00102B82"/>
    <w:rsid w:val="00103D9D"/>
    <w:rsid w:val="00104A00"/>
    <w:rsid w:val="00104C3D"/>
    <w:rsid w:val="001075CE"/>
    <w:rsid w:val="00111E43"/>
    <w:rsid w:val="00114091"/>
    <w:rsid w:val="001143A7"/>
    <w:rsid w:val="001159C1"/>
    <w:rsid w:val="00117DA9"/>
    <w:rsid w:val="00121415"/>
    <w:rsid w:val="00122A15"/>
    <w:rsid w:val="0012318E"/>
    <w:rsid w:val="001254DC"/>
    <w:rsid w:val="00131752"/>
    <w:rsid w:val="00132685"/>
    <w:rsid w:val="001345DC"/>
    <w:rsid w:val="00136B39"/>
    <w:rsid w:val="00140C6B"/>
    <w:rsid w:val="001451F6"/>
    <w:rsid w:val="0014582D"/>
    <w:rsid w:val="00146850"/>
    <w:rsid w:val="00147992"/>
    <w:rsid w:val="00151BE8"/>
    <w:rsid w:val="001542AB"/>
    <w:rsid w:val="001577E9"/>
    <w:rsid w:val="001616EB"/>
    <w:rsid w:val="0016576E"/>
    <w:rsid w:val="00165889"/>
    <w:rsid w:val="0017005E"/>
    <w:rsid w:val="00170AEA"/>
    <w:rsid w:val="001749AE"/>
    <w:rsid w:val="0017585B"/>
    <w:rsid w:val="001759F9"/>
    <w:rsid w:val="001761CC"/>
    <w:rsid w:val="001761FE"/>
    <w:rsid w:val="00176B04"/>
    <w:rsid w:val="00176E9D"/>
    <w:rsid w:val="00177438"/>
    <w:rsid w:val="00180685"/>
    <w:rsid w:val="00182B21"/>
    <w:rsid w:val="001913E8"/>
    <w:rsid w:val="00192A19"/>
    <w:rsid w:val="001941ED"/>
    <w:rsid w:val="001A0596"/>
    <w:rsid w:val="001A103E"/>
    <w:rsid w:val="001A2EE6"/>
    <w:rsid w:val="001A744E"/>
    <w:rsid w:val="001A7BB5"/>
    <w:rsid w:val="001B0D0F"/>
    <w:rsid w:val="001B2BE3"/>
    <w:rsid w:val="001B3A99"/>
    <w:rsid w:val="001B3BE4"/>
    <w:rsid w:val="001B5DC6"/>
    <w:rsid w:val="001B6CB4"/>
    <w:rsid w:val="001C0C28"/>
    <w:rsid w:val="001C2BD5"/>
    <w:rsid w:val="001C5872"/>
    <w:rsid w:val="001C6E71"/>
    <w:rsid w:val="001C6E85"/>
    <w:rsid w:val="001C6F7D"/>
    <w:rsid w:val="001D078E"/>
    <w:rsid w:val="001D1E45"/>
    <w:rsid w:val="001D32C4"/>
    <w:rsid w:val="001D3432"/>
    <w:rsid w:val="001D5CBB"/>
    <w:rsid w:val="001E00F8"/>
    <w:rsid w:val="001E2EFB"/>
    <w:rsid w:val="001E3387"/>
    <w:rsid w:val="001E621D"/>
    <w:rsid w:val="001E6E04"/>
    <w:rsid w:val="001E748D"/>
    <w:rsid w:val="001F0993"/>
    <w:rsid w:val="001F38C7"/>
    <w:rsid w:val="00200513"/>
    <w:rsid w:val="002033D4"/>
    <w:rsid w:val="00204D83"/>
    <w:rsid w:val="0020661D"/>
    <w:rsid w:val="00212B0D"/>
    <w:rsid w:val="00220545"/>
    <w:rsid w:val="002212ED"/>
    <w:rsid w:val="002214CB"/>
    <w:rsid w:val="00222112"/>
    <w:rsid w:val="002228EE"/>
    <w:rsid w:val="00223084"/>
    <w:rsid w:val="00233B63"/>
    <w:rsid w:val="00236164"/>
    <w:rsid w:val="00237986"/>
    <w:rsid w:val="00240AAE"/>
    <w:rsid w:val="0024208B"/>
    <w:rsid w:val="002423ED"/>
    <w:rsid w:val="0024338B"/>
    <w:rsid w:val="002477FD"/>
    <w:rsid w:val="00251532"/>
    <w:rsid w:val="0025282C"/>
    <w:rsid w:val="00252B23"/>
    <w:rsid w:val="00253820"/>
    <w:rsid w:val="0025428F"/>
    <w:rsid w:val="00255946"/>
    <w:rsid w:val="00260794"/>
    <w:rsid w:val="00262ACC"/>
    <w:rsid w:val="00264D8C"/>
    <w:rsid w:val="00264E0D"/>
    <w:rsid w:val="00266708"/>
    <w:rsid w:val="002672C1"/>
    <w:rsid w:val="00272CDD"/>
    <w:rsid w:val="00274D27"/>
    <w:rsid w:val="00284C55"/>
    <w:rsid w:val="002854FB"/>
    <w:rsid w:val="002858C0"/>
    <w:rsid w:val="0028641A"/>
    <w:rsid w:val="00290415"/>
    <w:rsid w:val="00291B9E"/>
    <w:rsid w:val="002943DA"/>
    <w:rsid w:val="00296A0C"/>
    <w:rsid w:val="002A224B"/>
    <w:rsid w:val="002A37B8"/>
    <w:rsid w:val="002B17B4"/>
    <w:rsid w:val="002B3857"/>
    <w:rsid w:val="002B42AB"/>
    <w:rsid w:val="002B63CC"/>
    <w:rsid w:val="002B665C"/>
    <w:rsid w:val="002C2C70"/>
    <w:rsid w:val="002C443C"/>
    <w:rsid w:val="002D0564"/>
    <w:rsid w:val="002D0812"/>
    <w:rsid w:val="002D291B"/>
    <w:rsid w:val="002D3687"/>
    <w:rsid w:val="002D453E"/>
    <w:rsid w:val="002E0814"/>
    <w:rsid w:val="002E1D9D"/>
    <w:rsid w:val="002E386A"/>
    <w:rsid w:val="002E3BD9"/>
    <w:rsid w:val="002E409F"/>
    <w:rsid w:val="002E4A0A"/>
    <w:rsid w:val="002E5B73"/>
    <w:rsid w:val="002F0191"/>
    <w:rsid w:val="002F1EA6"/>
    <w:rsid w:val="002F29D2"/>
    <w:rsid w:val="002F38C2"/>
    <w:rsid w:val="002F3A34"/>
    <w:rsid w:val="002F5A53"/>
    <w:rsid w:val="002F5D77"/>
    <w:rsid w:val="002F7C79"/>
    <w:rsid w:val="00300A09"/>
    <w:rsid w:val="00301849"/>
    <w:rsid w:val="0030454B"/>
    <w:rsid w:val="003058AB"/>
    <w:rsid w:val="00307F64"/>
    <w:rsid w:val="00315061"/>
    <w:rsid w:val="00317327"/>
    <w:rsid w:val="00317ECC"/>
    <w:rsid w:val="00331148"/>
    <w:rsid w:val="003311D1"/>
    <w:rsid w:val="00331F92"/>
    <w:rsid w:val="003329A6"/>
    <w:rsid w:val="00336FF7"/>
    <w:rsid w:val="00337C3B"/>
    <w:rsid w:val="00340693"/>
    <w:rsid w:val="0034295D"/>
    <w:rsid w:val="003435A3"/>
    <w:rsid w:val="003452AF"/>
    <w:rsid w:val="0034581F"/>
    <w:rsid w:val="00345EFE"/>
    <w:rsid w:val="003460C0"/>
    <w:rsid w:val="00350A49"/>
    <w:rsid w:val="0035173B"/>
    <w:rsid w:val="003543A9"/>
    <w:rsid w:val="00354926"/>
    <w:rsid w:val="003554D7"/>
    <w:rsid w:val="003655FC"/>
    <w:rsid w:val="003660AE"/>
    <w:rsid w:val="00366E14"/>
    <w:rsid w:val="00370286"/>
    <w:rsid w:val="00371CD6"/>
    <w:rsid w:val="0037243E"/>
    <w:rsid w:val="00383504"/>
    <w:rsid w:val="0038379C"/>
    <w:rsid w:val="00385272"/>
    <w:rsid w:val="0038635E"/>
    <w:rsid w:val="003905E4"/>
    <w:rsid w:val="00390F2B"/>
    <w:rsid w:val="00391AB5"/>
    <w:rsid w:val="003926DD"/>
    <w:rsid w:val="00395024"/>
    <w:rsid w:val="00395F91"/>
    <w:rsid w:val="00396004"/>
    <w:rsid w:val="00397249"/>
    <w:rsid w:val="003A0B46"/>
    <w:rsid w:val="003A3F15"/>
    <w:rsid w:val="003A5902"/>
    <w:rsid w:val="003A5B69"/>
    <w:rsid w:val="003A6252"/>
    <w:rsid w:val="003B0660"/>
    <w:rsid w:val="003B2A1C"/>
    <w:rsid w:val="003B4D92"/>
    <w:rsid w:val="003B6ECA"/>
    <w:rsid w:val="003B7795"/>
    <w:rsid w:val="003C04C2"/>
    <w:rsid w:val="003C0A3E"/>
    <w:rsid w:val="003C19D4"/>
    <w:rsid w:val="003C1F35"/>
    <w:rsid w:val="003C29D2"/>
    <w:rsid w:val="003C30F5"/>
    <w:rsid w:val="003C55FF"/>
    <w:rsid w:val="003C5CBB"/>
    <w:rsid w:val="003C69A1"/>
    <w:rsid w:val="003D5480"/>
    <w:rsid w:val="003D5DAE"/>
    <w:rsid w:val="003E0957"/>
    <w:rsid w:val="003E4278"/>
    <w:rsid w:val="003F2C01"/>
    <w:rsid w:val="003F5DB6"/>
    <w:rsid w:val="00400A20"/>
    <w:rsid w:val="00401C71"/>
    <w:rsid w:val="00402908"/>
    <w:rsid w:val="00402B08"/>
    <w:rsid w:val="00402E1D"/>
    <w:rsid w:val="00403C95"/>
    <w:rsid w:val="0040708B"/>
    <w:rsid w:val="00411CC3"/>
    <w:rsid w:val="004130DB"/>
    <w:rsid w:val="00413625"/>
    <w:rsid w:val="004140F7"/>
    <w:rsid w:val="004142DE"/>
    <w:rsid w:val="00414F7E"/>
    <w:rsid w:val="00416354"/>
    <w:rsid w:val="0042539A"/>
    <w:rsid w:val="00425C0B"/>
    <w:rsid w:val="00427639"/>
    <w:rsid w:val="004346BE"/>
    <w:rsid w:val="004351A0"/>
    <w:rsid w:val="00435EBB"/>
    <w:rsid w:val="00445ACB"/>
    <w:rsid w:val="004502F2"/>
    <w:rsid w:val="0045277B"/>
    <w:rsid w:val="00452DC6"/>
    <w:rsid w:val="004530D6"/>
    <w:rsid w:val="00456668"/>
    <w:rsid w:val="0046077A"/>
    <w:rsid w:val="004617B6"/>
    <w:rsid w:val="00463576"/>
    <w:rsid w:val="004667BA"/>
    <w:rsid w:val="00466EBB"/>
    <w:rsid w:val="0046704E"/>
    <w:rsid w:val="00467432"/>
    <w:rsid w:val="00470AB7"/>
    <w:rsid w:val="00470F8D"/>
    <w:rsid w:val="004718B8"/>
    <w:rsid w:val="0047215A"/>
    <w:rsid w:val="0047226D"/>
    <w:rsid w:val="0047607C"/>
    <w:rsid w:val="00480D1C"/>
    <w:rsid w:val="004837DA"/>
    <w:rsid w:val="00484E79"/>
    <w:rsid w:val="00494979"/>
    <w:rsid w:val="00495773"/>
    <w:rsid w:val="004957AC"/>
    <w:rsid w:val="00496463"/>
    <w:rsid w:val="00496B61"/>
    <w:rsid w:val="00496CED"/>
    <w:rsid w:val="004A0231"/>
    <w:rsid w:val="004A3FBC"/>
    <w:rsid w:val="004A4C7D"/>
    <w:rsid w:val="004A57C4"/>
    <w:rsid w:val="004B3639"/>
    <w:rsid w:val="004B5D43"/>
    <w:rsid w:val="004C13D1"/>
    <w:rsid w:val="004C21B4"/>
    <w:rsid w:val="004C256C"/>
    <w:rsid w:val="004C4AE6"/>
    <w:rsid w:val="004C594F"/>
    <w:rsid w:val="004D0D75"/>
    <w:rsid w:val="004D13D4"/>
    <w:rsid w:val="004D37A3"/>
    <w:rsid w:val="004D3832"/>
    <w:rsid w:val="004D4B62"/>
    <w:rsid w:val="004D62CD"/>
    <w:rsid w:val="004D68CF"/>
    <w:rsid w:val="004D7488"/>
    <w:rsid w:val="004E30D5"/>
    <w:rsid w:val="004E4E8E"/>
    <w:rsid w:val="004E66FA"/>
    <w:rsid w:val="004E67AD"/>
    <w:rsid w:val="004E78C7"/>
    <w:rsid w:val="004F5077"/>
    <w:rsid w:val="004F79BA"/>
    <w:rsid w:val="00500D5F"/>
    <w:rsid w:val="0050228F"/>
    <w:rsid w:val="00503FC5"/>
    <w:rsid w:val="00504DA5"/>
    <w:rsid w:val="0050748A"/>
    <w:rsid w:val="0051122B"/>
    <w:rsid w:val="00511304"/>
    <w:rsid w:val="00515612"/>
    <w:rsid w:val="00521191"/>
    <w:rsid w:val="00521B0D"/>
    <w:rsid w:val="00523C62"/>
    <w:rsid w:val="005278BC"/>
    <w:rsid w:val="00531152"/>
    <w:rsid w:val="00533E0D"/>
    <w:rsid w:val="00533F4E"/>
    <w:rsid w:val="0053737E"/>
    <w:rsid w:val="00540BD1"/>
    <w:rsid w:val="005414D0"/>
    <w:rsid w:val="00541A9A"/>
    <w:rsid w:val="00541D67"/>
    <w:rsid w:val="0054386C"/>
    <w:rsid w:val="00543FDD"/>
    <w:rsid w:val="0054468A"/>
    <w:rsid w:val="00544B8D"/>
    <w:rsid w:val="00547F68"/>
    <w:rsid w:val="00550B58"/>
    <w:rsid w:val="00550BA1"/>
    <w:rsid w:val="00557F19"/>
    <w:rsid w:val="00561737"/>
    <w:rsid w:val="005626D8"/>
    <w:rsid w:val="0056296C"/>
    <w:rsid w:val="00562D97"/>
    <w:rsid w:val="005646B9"/>
    <w:rsid w:val="00566D44"/>
    <w:rsid w:val="00567737"/>
    <w:rsid w:val="005715EB"/>
    <w:rsid w:val="005723E5"/>
    <w:rsid w:val="005733CA"/>
    <w:rsid w:val="00573655"/>
    <w:rsid w:val="005746D2"/>
    <w:rsid w:val="005832E6"/>
    <w:rsid w:val="0058466B"/>
    <w:rsid w:val="00587DC5"/>
    <w:rsid w:val="005940B7"/>
    <w:rsid w:val="00594EB5"/>
    <w:rsid w:val="00596604"/>
    <w:rsid w:val="005974B4"/>
    <w:rsid w:val="005A0FB7"/>
    <w:rsid w:val="005A3B24"/>
    <w:rsid w:val="005A521C"/>
    <w:rsid w:val="005A56F9"/>
    <w:rsid w:val="005B11B9"/>
    <w:rsid w:val="005B4EC4"/>
    <w:rsid w:val="005C472A"/>
    <w:rsid w:val="005C4DFF"/>
    <w:rsid w:val="005D1FE0"/>
    <w:rsid w:val="005D4195"/>
    <w:rsid w:val="005D5E56"/>
    <w:rsid w:val="005D625B"/>
    <w:rsid w:val="005D7273"/>
    <w:rsid w:val="005D7FB3"/>
    <w:rsid w:val="005E0C3F"/>
    <w:rsid w:val="005E0EF6"/>
    <w:rsid w:val="005E11C9"/>
    <w:rsid w:val="005E38CB"/>
    <w:rsid w:val="005E3CE6"/>
    <w:rsid w:val="005E6215"/>
    <w:rsid w:val="005F08A1"/>
    <w:rsid w:val="005F102B"/>
    <w:rsid w:val="005F135B"/>
    <w:rsid w:val="005F163D"/>
    <w:rsid w:val="005F35EF"/>
    <w:rsid w:val="005F3FA4"/>
    <w:rsid w:val="005F69F2"/>
    <w:rsid w:val="005F7FB4"/>
    <w:rsid w:val="00602ACD"/>
    <w:rsid w:val="00602B33"/>
    <w:rsid w:val="00604891"/>
    <w:rsid w:val="00607166"/>
    <w:rsid w:val="00610A67"/>
    <w:rsid w:val="00610D2C"/>
    <w:rsid w:val="00612C93"/>
    <w:rsid w:val="0061354C"/>
    <w:rsid w:val="0062203B"/>
    <w:rsid w:val="00624A56"/>
    <w:rsid w:val="00624CEE"/>
    <w:rsid w:val="00625BE1"/>
    <w:rsid w:val="00626ACF"/>
    <w:rsid w:val="006270D2"/>
    <w:rsid w:val="00627129"/>
    <w:rsid w:val="00632529"/>
    <w:rsid w:val="00632775"/>
    <w:rsid w:val="006329EE"/>
    <w:rsid w:val="006341EF"/>
    <w:rsid w:val="00642F1E"/>
    <w:rsid w:val="0064528A"/>
    <w:rsid w:val="00647EDA"/>
    <w:rsid w:val="00651A29"/>
    <w:rsid w:val="00652BB6"/>
    <w:rsid w:val="0066231B"/>
    <w:rsid w:val="00662F41"/>
    <w:rsid w:val="0066650B"/>
    <w:rsid w:val="00670FA1"/>
    <w:rsid w:val="00671414"/>
    <w:rsid w:val="00673418"/>
    <w:rsid w:val="006750F5"/>
    <w:rsid w:val="0067615A"/>
    <w:rsid w:val="00677F23"/>
    <w:rsid w:val="00680497"/>
    <w:rsid w:val="00682D4E"/>
    <w:rsid w:val="00683C5B"/>
    <w:rsid w:val="006854A2"/>
    <w:rsid w:val="00687C64"/>
    <w:rsid w:val="0069022D"/>
    <w:rsid w:val="00694FA8"/>
    <w:rsid w:val="00695640"/>
    <w:rsid w:val="006A2012"/>
    <w:rsid w:val="006A2867"/>
    <w:rsid w:val="006A6709"/>
    <w:rsid w:val="006A6934"/>
    <w:rsid w:val="006A7940"/>
    <w:rsid w:val="006B2148"/>
    <w:rsid w:val="006C2AAF"/>
    <w:rsid w:val="006C4B5E"/>
    <w:rsid w:val="006C6277"/>
    <w:rsid w:val="006D782D"/>
    <w:rsid w:val="006E09CD"/>
    <w:rsid w:val="006F1A73"/>
    <w:rsid w:val="006F3D44"/>
    <w:rsid w:val="00700AFF"/>
    <w:rsid w:val="00701B5C"/>
    <w:rsid w:val="00702AF7"/>
    <w:rsid w:val="007034B5"/>
    <w:rsid w:val="00704F75"/>
    <w:rsid w:val="00705072"/>
    <w:rsid w:val="00706077"/>
    <w:rsid w:val="00707356"/>
    <w:rsid w:val="00710AC5"/>
    <w:rsid w:val="00711C0A"/>
    <w:rsid w:val="0071272F"/>
    <w:rsid w:val="00720E6F"/>
    <w:rsid w:val="00721F54"/>
    <w:rsid w:val="00724D42"/>
    <w:rsid w:val="007268B4"/>
    <w:rsid w:val="00734E96"/>
    <w:rsid w:val="00734F43"/>
    <w:rsid w:val="007365B3"/>
    <w:rsid w:val="00737869"/>
    <w:rsid w:val="00744DEC"/>
    <w:rsid w:val="007456A8"/>
    <w:rsid w:val="00750918"/>
    <w:rsid w:val="00753D98"/>
    <w:rsid w:val="0075607B"/>
    <w:rsid w:val="00756534"/>
    <w:rsid w:val="007569CE"/>
    <w:rsid w:val="00756F8C"/>
    <w:rsid w:val="00757F45"/>
    <w:rsid w:val="00761C5F"/>
    <w:rsid w:val="007632A1"/>
    <w:rsid w:val="00763DA8"/>
    <w:rsid w:val="00766714"/>
    <w:rsid w:val="007704FC"/>
    <w:rsid w:val="00770CB8"/>
    <w:rsid w:val="00770CEB"/>
    <w:rsid w:val="00771F3B"/>
    <w:rsid w:val="007732B7"/>
    <w:rsid w:val="00774562"/>
    <w:rsid w:val="00781F25"/>
    <w:rsid w:val="00782249"/>
    <w:rsid w:val="00786959"/>
    <w:rsid w:val="00787597"/>
    <w:rsid w:val="0079004D"/>
    <w:rsid w:val="00790EC6"/>
    <w:rsid w:val="00794032"/>
    <w:rsid w:val="0079514B"/>
    <w:rsid w:val="00797412"/>
    <w:rsid w:val="007A13E1"/>
    <w:rsid w:val="007A13F2"/>
    <w:rsid w:val="007A31D4"/>
    <w:rsid w:val="007A5107"/>
    <w:rsid w:val="007A7576"/>
    <w:rsid w:val="007B04DD"/>
    <w:rsid w:val="007B2F13"/>
    <w:rsid w:val="007C1A09"/>
    <w:rsid w:val="007C2349"/>
    <w:rsid w:val="007C3078"/>
    <w:rsid w:val="007C450E"/>
    <w:rsid w:val="007C4A83"/>
    <w:rsid w:val="007C5CAE"/>
    <w:rsid w:val="007C6E02"/>
    <w:rsid w:val="007C73DE"/>
    <w:rsid w:val="007D309E"/>
    <w:rsid w:val="007D335D"/>
    <w:rsid w:val="007D614E"/>
    <w:rsid w:val="007D760D"/>
    <w:rsid w:val="007E17A6"/>
    <w:rsid w:val="007E2097"/>
    <w:rsid w:val="007E45C6"/>
    <w:rsid w:val="007E46B1"/>
    <w:rsid w:val="007E5058"/>
    <w:rsid w:val="007F0B43"/>
    <w:rsid w:val="007F1B1B"/>
    <w:rsid w:val="007F1C8E"/>
    <w:rsid w:val="007F2003"/>
    <w:rsid w:val="007F2F58"/>
    <w:rsid w:val="007F2F6B"/>
    <w:rsid w:val="007F3CCA"/>
    <w:rsid w:val="007F4EC0"/>
    <w:rsid w:val="007F6855"/>
    <w:rsid w:val="007F6D39"/>
    <w:rsid w:val="007F7D83"/>
    <w:rsid w:val="008046D9"/>
    <w:rsid w:val="00807329"/>
    <w:rsid w:val="00810155"/>
    <w:rsid w:val="0081032B"/>
    <w:rsid w:val="00812EC7"/>
    <w:rsid w:val="008220EC"/>
    <w:rsid w:val="00824644"/>
    <w:rsid w:val="00826D02"/>
    <w:rsid w:val="0082786A"/>
    <w:rsid w:val="0083293E"/>
    <w:rsid w:val="008337C5"/>
    <w:rsid w:val="00834506"/>
    <w:rsid w:val="0083544A"/>
    <w:rsid w:val="008354A4"/>
    <w:rsid w:val="008361D6"/>
    <w:rsid w:val="0083680C"/>
    <w:rsid w:val="00836A34"/>
    <w:rsid w:val="00836A99"/>
    <w:rsid w:val="00837AF6"/>
    <w:rsid w:val="00846E58"/>
    <w:rsid w:val="00850D5F"/>
    <w:rsid w:val="00851686"/>
    <w:rsid w:val="00852F3F"/>
    <w:rsid w:val="008542C5"/>
    <w:rsid w:val="0085597F"/>
    <w:rsid w:val="00857310"/>
    <w:rsid w:val="00857779"/>
    <w:rsid w:val="00863FC6"/>
    <w:rsid w:val="00865044"/>
    <w:rsid w:val="00866B72"/>
    <w:rsid w:val="00866E1F"/>
    <w:rsid w:val="0087053C"/>
    <w:rsid w:val="00874FBF"/>
    <w:rsid w:val="00877F33"/>
    <w:rsid w:val="0088032C"/>
    <w:rsid w:val="00883E68"/>
    <w:rsid w:val="0088760A"/>
    <w:rsid w:val="00893E4C"/>
    <w:rsid w:val="008A2981"/>
    <w:rsid w:val="008B3644"/>
    <w:rsid w:val="008C1EA6"/>
    <w:rsid w:val="008C2A95"/>
    <w:rsid w:val="008C5DF6"/>
    <w:rsid w:val="008C6198"/>
    <w:rsid w:val="008C7615"/>
    <w:rsid w:val="008D0468"/>
    <w:rsid w:val="008D1637"/>
    <w:rsid w:val="008D3E4A"/>
    <w:rsid w:val="008D7E74"/>
    <w:rsid w:val="008E05A3"/>
    <w:rsid w:val="008E1228"/>
    <w:rsid w:val="008E773D"/>
    <w:rsid w:val="008E7928"/>
    <w:rsid w:val="008F1E70"/>
    <w:rsid w:val="008F634C"/>
    <w:rsid w:val="00901AD3"/>
    <w:rsid w:val="00902125"/>
    <w:rsid w:val="00906178"/>
    <w:rsid w:val="00906210"/>
    <w:rsid w:val="00907CD8"/>
    <w:rsid w:val="00910C7E"/>
    <w:rsid w:val="00917B95"/>
    <w:rsid w:val="00922706"/>
    <w:rsid w:val="00922C62"/>
    <w:rsid w:val="009237C3"/>
    <w:rsid w:val="00924735"/>
    <w:rsid w:val="00925E7C"/>
    <w:rsid w:val="0093385B"/>
    <w:rsid w:val="00935752"/>
    <w:rsid w:val="0093635B"/>
    <w:rsid w:val="00937C94"/>
    <w:rsid w:val="00937F36"/>
    <w:rsid w:val="00940A42"/>
    <w:rsid w:val="0094429A"/>
    <w:rsid w:val="009449B3"/>
    <w:rsid w:val="00946209"/>
    <w:rsid w:val="00950948"/>
    <w:rsid w:val="00963B53"/>
    <w:rsid w:val="00964249"/>
    <w:rsid w:val="00970CF3"/>
    <w:rsid w:val="00972B7A"/>
    <w:rsid w:val="00973B4E"/>
    <w:rsid w:val="00983D9D"/>
    <w:rsid w:val="00983E42"/>
    <w:rsid w:val="009862D8"/>
    <w:rsid w:val="009869D2"/>
    <w:rsid w:val="00990287"/>
    <w:rsid w:val="009917CF"/>
    <w:rsid w:val="009919DD"/>
    <w:rsid w:val="00993AF3"/>
    <w:rsid w:val="00997074"/>
    <w:rsid w:val="009A16B3"/>
    <w:rsid w:val="009A1908"/>
    <w:rsid w:val="009A2618"/>
    <w:rsid w:val="009A774A"/>
    <w:rsid w:val="009B1D80"/>
    <w:rsid w:val="009B4FBA"/>
    <w:rsid w:val="009B5C0F"/>
    <w:rsid w:val="009B7B01"/>
    <w:rsid w:val="009C0879"/>
    <w:rsid w:val="009C442B"/>
    <w:rsid w:val="009C7F5A"/>
    <w:rsid w:val="009D1E0E"/>
    <w:rsid w:val="009D3A09"/>
    <w:rsid w:val="009D517F"/>
    <w:rsid w:val="009D7D37"/>
    <w:rsid w:val="009E0C86"/>
    <w:rsid w:val="009E70CC"/>
    <w:rsid w:val="009F2F24"/>
    <w:rsid w:val="009F5B58"/>
    <w:rsid w:val="009F6E17"/>
    <w:rsid w:val="00A0065F"/>
    <w:rsid w:val="00A036F5"/>
    <w:rsid w:val="00A04FAA"/>
    <w:rsid w:val="00A05E52"/>
    <w:rsid w:val="00A106E9"/>
    <w:rsid w:val="00A121A7"/>
    <w:rsid w:val="00A129DC"/>
    <w:rsid w:val="00A12DD4"/>
    <w:rsid w:val="00A14C93"/>
    <w:rsid w:val="00A15023"/>
    <w:rsid w:val="00A150E1"/>
    <w:rsid w:val="00A21107"/>
    <w:rsid w:val="00A2222B"/>
    <w:rsid w:val="00A2286A"/>
    <w:rsid w:val="00A23A07"/>
    <w:rsid w:val="00A25E86"/>
    <w:rsid w:val="00A26754"/>
    <w:rsid w:val="00A279D3"/>
    <w:rsid w:val="00A30CF1"/>
    <w:rsid w:val="00A31330"/>
    <w:rsid w:val="00A33C41"/>
    <w:rsid w:val="00A342D8"/>
    <w:rsid w:val="00A35CCE"/>
    <w:rsid w:val="00A36BF4"/>
    <w:rsid w:val="00A40AF6"/>
    <w:rsid w:val="00A4115F"/>
    <w:rsid w:val="00A41A72"/>
    <w:rsid w:val="00A43222"/>
    <w:rsid w:val="00A47697"/>
    <w:rsid w:val="00A50892"/>
    <w:rsid w:val="00A5735C"/>
    <w:rsid w:val="00A614E7"/>
    <w:rsid w:val="00A61680"/>
    <w:rsid w:val="00A63F72"/>
    <w:rsid w:val="00A65F98"/>
    <w:rsid w:val="00A75579"/>
    <w:rsid w:val="00A76AB5"/>
    <w:rsid w:val="00A80BDD"/>
    <w:rsid w:val="00A83133"/>
    <w:rsid w:val="00A836F2"/>
    <w:rsid w:val="00A85CD0"/>
    <w:rsid w:val="00A85EB4"/>
    <w:rsid w:val="00A86E7A"/>
    <w:rsid w:val="00A92298"/>
    <w:rsid w:val="00A923E4"/>
    <w:rsid w:val="00A935E9"/>
    <w:rsid w:val="00A96AAB"/>
    <w:rsid w:val="00AA08E6"/>
    <w:rsid w:val="00AA236A"/>
    <w:rsid w:val="00AA2E7E"/>
    <w:rsid w:val="00AA36C4"/>
    <w:rsid w:val="00AA4310"/>
    <w:rsid w:val="00AA503A"/>
    <w:rsid w:val="00AA53CD"/>
    <w:rsid w:val="00AB0A32"/>
    <w:rsid w:val="00AB47CB"/>
    <w:rsid w:val="00AB4B0F"/>
    <w:rsid w:val="00AC15D1"/>
    <w:rsid w:val="00AC35A7"/>
    <w:rsid w:val="00AD356A"/>
    <w:rsid w:val="00AE3B53"/>
    <w:rsid w:val="00AE6B73"/>
    <w:rsid w:val="00AE6DAC"/>
    <w:rsid w:val="00AF3BD5"/>
    <w:rsid w:val="00AF6784"/>
    <w:rsid w:val="00B0053E"/>
    <w:rsid w:val="00B009B7"/>
    <w:rsid w:val="00B01B98"/>
    <w:rsid w:val="00B02BF7"/>
    <w:rsid w:val="00B02E7B"/>
    <w:rsid w:val="00B04D02"/>
    <w:rsid w:val="00B07DEB"/>
    <w:rsid w:val="00B118DC"/>
    <w:rsid w:val="00B11E9D"/>
    <w:rsid w:val="00B158C0"/>
    <w:rsid w:val="00B178CF"/>
    <w:rsid w:val="00B2484B"/>
    <w:rsid w:val="00B34462"/>
    <w:rsid w:val="00B35E58"/>
    <w:rsid w:val="00B40242"/>
    <w:rsid w:val="00B41EC8"/>
    <w:rsid w:val="00B433D7"/>
    <w:rsid w:val="00B51C32"/>
    <w:rsid w:val="00B52935"/>
    <w:rsid w:val="00B52DD0"/>
    <w:rsid w:val="00B540D8"/>
    <w:rsid w:val="00B55753"/>
    <w:rsid w:val="00B55EBB"/>
    <w:rsid w:val="00B56295"/>
    <w:rsid w:val="00B56CB8"/>
    <w:rsid w:val="00B57053"/>
    <w:rsid w:val="00B60E02"/>
    <w:rsid w:val="00B62908"/>
    <w:rsid w:val="00B634C4"/>
    <w:rsid w:val="00B645A4"/>
    <w:rsid w:val="00B6469C"/>
    <w:rsid w:val="00B653F0"/>
    <w:rsid w:val="00B66EFF"/>
    <w:rsid w:val="00B672C3"/>
    <w:rsid w:val="00B718B6"/>
    <w:rsid w:val="00B721AA"/>
    <w:rsid w:val="00B745E2"/>
    <w:rsid w:val="00B74CAD"/>
    <w:rsid w:val="00B765E1"/>
    <w:rsid w:val="00B778B6"/>
    <w:rsid w:val="00B819A6"/>
    <w:rsid w:val="00B940CB"/>
    <w:rsid w:val="00B9419B"/>
    <w:rsid w:val="00B94E12"/>
    <w:rsid w:val="00B97D17"/>
    <w:rsid w:val="00B97D3A"/>
    <w:rsid w:val="00BA1BA3"/>
    <w:rsid w:val="00BA6161"/>
    <w:rsid w:val="00BB4154"/>
    <w:rsid w:val="00BB42F0"/>
    <w:rsid w:val="00BC1CAE"/>
    <w:rsid w:val="00BC572F"/>
    <w:rsid w:val="00BD100A"/>
    <w:rsid w:val="00BD14B8"/>
    <w:rsid w:val="00BE170F"/>
    <w:rsid w:val="00BE3E2F"/>
    <w:rsid w:val="00BE693D"/>
    <w:rsid w:val="00BF2ED3"/>
    <w:rsid w:val="00C00284"/>
    <w:rsid w:val="00C06B94"/>
    <w:rsid w:val="00C157F4"/>
    <w:rsid w:val="00C15EDF"/>
    <w:rsid w:val="00C169C6"/>
    <w:rsid w:val="00C17CE6"/>
    <w:rsid w:val="00C2136D"/>
    <w:rsid w:val="00C24783"/>
    <w:rsid w:val="00C24B9B"/>
    <w:rsid w:val="00C26C9C"/>
    <w:rsid w:val="00C272B6"/>
    <w:rsid w:val="00C27470"/>
    <w:rsid w:val="00C27F30"/>
    <w:rsid w:val="00C310A6"/>
    <w:rsid w:val="00C323D0"/>
    <w:rsid w:val="00C332DD"/>
    <w:rsid w:val="00C340E3"/>
    <w:rsid w:val="00C34CAC"/>
    <w:rsid w:val="00C35988"/>
    <w:rsid w:val="00C37CCF"/>
    <w:rsid w:val="00C44ABD"/>
    <w:rsid w:val="00C45635"/>
    <w:rsid w:val="00C4647E"/>
    <w:rsid w:val="00C46BD6"/>
    <w:rsid w:val="00C50F48"/>
    <w:rsid w:val="00C5166B"/>
    <w:rsid w:val="00C52E7E"/>
    <w:rsid w:val="00C639CD"/>
    <w:rsid w:val="00C63C9F"/>
    <w:rsid w:val="00C65F40"/>
    <w:rsid w:val="00C67290"/>
    <w:rsid w:val="00C67EF3"/>
    <w:rsid w:val="00C73223"/>
    <w:rsid w:val="00C75703"/>
    <w:rsid w:val="00C766CC"/>
    <w:rsid w:val="00C80023"/>
    <w:rsid w:val="00C814EB"/>
    <w:rsid w:val="00C84A63"/>
    <w:rsid w:val="00C8577F"/>
    <w:rsid w:val="00C85A79"/>
    <w:rsid w:val="00C909E3"/>
    <w:rsid w:val="00C90BE2"/>
    <w:rsid w:val="00C93855"/>
    <w:rsid w:val="00C95CE0"/>
    <w:rsid w:val="00C96090"/>
    <w:rsid w:val="00C96B8B"/>
    <w:rsid w:val="00C97C79"/>
    <w:rsid w:val="00CA6F32"/>
    <w:rsid w:val="00CB1752"/>
    <w:rsid w:val="00CB36CC"/>
    <w:rsid w:val="00CB3D40"/>
    <w:rsid w:val="00CB6408"/>
    <w:rsid w:val="00CC006F"/>
    <w:rsid w:val="00CC02D0"/>
    <w:rsid w:val="00CC3D1C"/>
    <w:rsid w:val="00CC3F86"/>
    <w:rsid w:val="00CC4582"/>
    <w:rsid w:val="00CD031D"/>
    <w:rsid w:val="00CD2BF1"/>
    <w:rsid w:val="00CD5A58"/>
    <w:rsid w:val="00CD6881"/>
    <w:rsid w:val="00CE0E2F"/>
    <w:rsid w:val="00CE2539"/>
    <w:rsid w:val="00CE273A"/>
    <w:rsid w:val="00CE345C"/>
    <w:rsid w:val="00CE3AE9"/>
    <w:rsid w:val="00CE3F69"/>
    <w:rsid w:val="00CF006A"/>
    <w:rsid w:val="00CF17DC"/>
    <w:rsid w:val="00CF2173"/>
    <w:rsid w:val="00CF2DE8"/>
    <w:rsid w:val="00CF3042"/>
    <w:rsid w:val="00CF5EAD"/>
    <w:rsid w:val="00D004F7"/>
    <w:rsid w:val="00D01976"/>
    <w:rsid w:val="00D02A58"/>
    <w:rsid w:val="00D03337"/>
    <w:rsid w:val="00D07D6E"/>
    <w:rsid w:val="00D10C45"/>
    <w:rsid w:val="00D11433"/>
    <w:rsid w:val="00D12DE0"/>
    <w:rsid w:val="00D13A6D"/>
    <w:rsid w:val="00D15882"/>
    <w:rsid w:val="00D16E6B"/>
    <w:rsid w:val="00D17107"/>
    <w:rsid w:val="00D2106B"/>
    <w:rsid w:val="00D215E6"/>
    <w:rsid w:val="00D262EB"/>
    <w:rsid w:val="00D309AE"/>
    <w:rsid w:val="00D337D7"/>
    <w:rsid w:val="00D35984"/>
    <w:rsid w:val="00D36CB9"/>
    <w:rsid w:val="00D4444D"/>
    <w:rsid w:val="00D5165B"/>
    <w:rsid w:val="00D5325E"/>
    <w:rsid w:val="00D56849"/>
    <w:rsid w:val="00D57499"/>
    <w:rsid w:val="00D64E8E"/>
    <w:rsid w:val="00D668A2"/>
    <w:rsid w:val="00D66CA5"/>
    <w:rsid w:val="00D678BC"/>
    <w:rsid w:val="00D705FE"/>
    <w:rsid w:val="00D70A81"/>
    <w:rsid w:val="00D71693"/>
    <w:rsid w:val="00D74148"/>
    <w:rsid w:val="00D74F2F"/>
    <w:rsid w:val="00D80A6F"/>
    <w:rsid w:val="00D82B91"/>
    <w:rsid w:val="00D84FBA"/>
    <w:rsid w:val="00D85471"/>
    <w:rsid w:val="00D86200"/>
    <w:rsid w:val="00D9486A"/>
    <w:rsid w:val="00D94A60"/>
    <w:rsid w:val="00D957E0"/>
    <w:rsid w:val="00D95E8F"/>
    <w:rsid w:val="00DA01AD"/>
    <w:rsid w:val="00DA26DE"/>
    <w:rsid w:val="00DA2DC3"/>
    <w:rsid w:val="00DA36BE"/>
    <w:rsid w:val="00DA3DB4"/>
    <w:rsid w:val="00DA5484"/>
    <w:rsid w:val="00DA6369"/>
    <w:rsid w:val="00DA7AD0"/>
    <w:rsid w:val="00DB15A0"/>
    <w:rsid w:val="00DB2E9B"/>
    <w:rsid w:val="00DB7EDE"/>
    <w:rsid w:val="00DD0B57"/>
    <w:rsid w:val="00DD10BD"/>
    <w:rsid w:val="00DD1447"/>
    <w:rsid w:val="00DD27C9"/>
    <w:rsid w:val="00DD377B"/>
    <w:rsid w:val="00DE040C"/>
    <w:rsid w:val="00DE2DA1"/>
    <w:rsid w:val="00DE4B8D"/>
    <w:rsid w:val="00DE510B"/>
    <w:rsid w:val="00DF1B6C"/>
    <w:rsid w:val="00DF2896"/>
    <w:rsid w:val="00DF2CFE"/>
    <w:rsid w:val="00DF407A"/>
    <w:rsid w:val="00DF4B9F"/>
    <w:rsid w:val="00DF63B0"/>
    <w:rsid w:val="00DF6D16"/>
    <w:rsid w:val="00E009D7"/>
    <w:rsid w:val="00E018B3"/>
    <w:rsid w:val="00E02D19"/>
    <w:rsid w:val="00E10286"/>
    <w:rsid w:val="00E13D1D"/>
    <w:rsid w:val="00E14A80"/>
    <w:rsid w:val="00E15BE7"/>
    <w:rsid w:val="00E16CC6"/>
    <w:rsid w:val="00E217F8"/>
    <w:rsid w:val="00E22709"/>
    <w:rsid w:val="00E2456E"/>
    <w:rsid w:val="00E33E58"/>
    <w:rsid w:val="00E3461F"/>
    <w:rsid w:val="00E36DDC"/>
    <w:rsid w:val="00E40E55"/>
    <w:rsid w:val="00E40EE0"/>
    <w:rsid w:val="00E40FAE"/>
    <w:rsid w:val="00E42E32"/>
    <w:rsid w:val="00E4310B"/>
    <w:rsid w:val="00E46C18"/>
    <w:rsid w:val="00E508D3"/>
    <w:rsid w:val="00E50BC7"/>
    <w:rsid w:val="00E533AF"/>
    <w:rsid w:val="00E54D09"/>
    <w:rsid w:val="00E567E7"/>
    <w:rsid w:val="00E6222C"/>
    <w:rsid w:val="00E648E4"/>
    <w:rsid w:val="00E66F7A"/>
    <w:rsid w:val="00E67144"/>
    <w:rsid w:val="00E679E3"/>
    <w:rsid w:val="00E7281D"/>
    <w:rsid w:val="00E7365A"/>
    <w:rsid w:val="00E738E8"/>
    <w:rsid w:val="00E77F12"/>
    <w:rsid w:val="00E8509A"/>
    <w:rsid w:val="00E8515D"/>
    <w:rsid w:val="00E86EBA"/>
    <w:rsid w:val="00E94370"/>
    <w:rsid w:val="00E94725"/>
    <w:rsid w:val="00E96BCF"/>
    <w:rsid w:val="00E97E87"/>
    <w:rsid w:val="00EA2D84"/>
    <w:rsid w:val="00EA5B19"/>
    <w:rsid w:val="00EA5C99"/>
    <w:rsid w:val="00EA756F"/>
    <w:rsid w:val="00EA778E"/>
    <w:rsid w:val="00EB25BC"/>
    <w:rsid w:val="00EB4921"/>
    <w:rsid w:val="00EB58DE"/>
    <w:rsid w:val="00EB78A6"/>
    <w:rsid w:val="00EC27AF"/>
    <w:rsid w:val="00EC3767"/>
    <w:rsid w:val="00EC3D94"/>
    <w:rsid w:val="00EC54EF"/>
    <w:rsid w:val="00EC6B59"/>
    <w:rsid w:val="00EC6E48"/>
    <w:rsid w:val="00EC7D77"/>
    <w:rsid w:val="00ED15AD"/>
    <w:rsid w:val="00ED3516"/>
    <w:rsid w:val="00ED351B"/>
    <w:rsid w:val="00ED3A3C"/>
    <w:rsid w:val="00ED4BB3"/>
    <w:rsid w:val="00ED68D6"/>
    <w:rsid w:val="00EE0A98"/>
    <w:rsid w:val="00EE0ABF"/>
    <w:rsid w:val="00EE1628"/>
    <w:rsid w:val="00EE1EE1"/>
    <w:rsid w:val="00EE30ED"/>
    <w:rsid w:val="00EE4AB7"/>
    <w:rsid w:val="00EF0CFB"/>
    <w:rsid w:val="00EF0FE3"/>
    <w:rsid w:val="00EF107E"/>
    <w:rsid w:val="00EF2F25"/>
    <w:rsid w:val="00EF3CA3"/>
    <w:rsid w:val="00EF55BF"/>
    <w:rsid w:val="00F00F30"/>
    <w:rsid w:val="00F06D37"/>
    <w:rsid w:val="00F123E6"/>
    <w:rsid w:val="00F13282"/>
    <w:rsid w:val="00F13D86"/>
    <w:rsid w:val="00F14620"/>
    <w:rsid w:val="00F147F8"/>
    <w:rsid w:val="00F15450"/>
    <w:rsid w:val="00F21865"/>
    <w:rsid w:val="00F21AFA"/>
    <w:rsid w:val="00F235D1"/>
    <w:rsid w:val="00F24ED4"/>
    <w:rsid w:val="00F25B08"/>
    <w:rsid w:val="00F26699"/>
    <w:rsid w:val="00F300A1"/>
    <w:rsid w:val="00F314F7"/>
    <w:rsid w:val="00F33BEC"/>
    <w:rsid w:val="00F34B34"/>
    <w:rsid w:val="00F42307"/>
    <w:rsid w:val="00F441AB"/>
    <w:rsid w:val="00F44948"/>
    <w:rsid w:val="00F456CC"/>
    <w:rsid w:val="00F45E55"/>
    <w:rsid w:val="00F46E64"/>
    <w:rsid w:val="00F47926"/>
    <w:rsid w:val="00F50C61"/>
    <w:rsid w:val="00F52458"/>
    <w:rsid w:val="00F5511E"/>
    <w:rsid w:val="00F55479"/>
    <w:rsid w:val="00F562DB"/>
    <w:rsid w:val="00F57869"/>
    <w:rsid w:val="00F65719"/>
    <w:rsid w:val="00F66447"/>
    <w:rsid w:val="00F6658A"/>
    <w:rsid w:val="00F735C6"/>
    <w:rsid w:val="00F74B68"/>
    <w:rsid w:val="00F75134"/>
    <w:rsid w:val="00F75A57"/>
    <w:rsid w:val="00F76520"/>
    <w:rsid w:val="00F7656E"/>
    <w:rsid w:val="00F77765"/>
    <w:rsid w:val="00F86166"/>
    <w:rsid w:val="00F862EA"/>
    <w:rsid w:val="00F91CFE"/>
    <w:rsid w:val="00F91DCC"/>
    <w:rsid w:val="00F91E4B"/>
    <w:rsid w:val="00F92C0E"/>
    <w:rsid w:val="00F93B59"/>
    <w:rsid w:val="00F957AE"/>
    <w:rsid w:val="00FA6126"/>
    <w:rsid w:val="00FA647C"/>
    <w:rsid w:val="00FA7EBF"/>
    <w:rsid w:val="00FB1521"/>
    <w:rsid w:val="00FB25E0"/>
    <w:rsid w:val="00FB2757"/>
    <w:rsid w:val="00FB5B31"/>
    <w:rsid w:val="00FB6AA4"/>
    <w:rsid w:val="00FB740D"/>
    <w:rsid w:val="00FC0686"/>
    <w:rsid w:val="00FC3A14"/>
    <w:rsid w:val="00FD0142"/>
    <w:rsid w:val="00FD28EF"/>
    <w:rsid w:val="00FE588B"/>
    <w:rsid w:val="00FE653E"/>
    <w:rsid w:val="00FE6A51"/>
    <w:rsid w:val="00FF31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448B48C2"/>
  <w15:chartTrackingRefBased/>
  <w15:docId w15:val="{4FE33A0A-74F6-47E4-B511-9010C4BA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95"/>
    <w:pPr>
      <w:jc w:val="right"/>
    </w:pPr>
    <w:rPr>
      <w:sz w:val="24"/>
      <w:szCs w:val="24"/>
    </w:rPr>
  </w:style>
  <w:style w:type="paragraph" w:styleId="Heading1">
    <w:name w:val="heading 1"/>
    <w:basedOn w:val="Normal"/>
    <w:next w:val="Normal"/>
    <w:qFormat/>
    <w:rsid w:val="004142DE"/>
    <w:pPr>
      <w:keepNext/>
      <w:bidi/>
      <w:jc w:val="left"/>
      <w:outlineLvl w:val="0"/>
    </w:pPr>
    <w:rPr>
      <w:rFonts w:ascii="Times New Roman Bold" w:hAnsi="Times New Roman Bold" w:cs="Lotus"/>
      <w:b/>
      <w:szCs w:val="28"/>
    </w:rPr>
  </w:style>
  <w:style w:type="paragraph" w:styleId="Heading2">
    <w:name w:val="heading 2"/>
    <w:basedOn w:val="Normal"/>
    <w:next w:val="Normal"/>
    <w:link w:val="Heading2Char"/>
    <w:qFormat/>
    <w:rsid w:val="004F79BA"/>
    <w:pPr>
      <w:keepNext/>
      <w:bidi/>
      <w:jc w:val="left"/>
      <w:outlineLvl w:val="1"/>
    </w:pPr>
    <w:rPr>
      <w:rFonts w:cs="Lotus"/>
      <w:b/>
      <w:szCs w:val="28"/>
    </w:rPr>
  </w:style>
  <w:style w:type="paragraph" w:styleId="Heading3">
    <w:name w:val="heading 3"/>
    <w:basedOn w:val="Normal"/>
    <w:next w:val="Normal"/>
    <w:link w:val="Heading3Char"/>
    <w:qFormat/>
    <w:rsid w:val="00B07DEB"/>
    <w:pPr>
      <w:keepNext/>
      <w:tabs>
        <w:tab w:val="right" w:pos="8126"/>
      </w:tabs>
      <w:bidi/>
      <w:jc w:val="left"/>
      <w:outlineLvl w:val="2"/>
    </w:pPr>
    <w:rPr>
      <w:rFonts w:cs="Lotus"/>
      <w:b/>
      <w:szCs w:val="28"/>
    </w:rPr>
  </w:style>
  <w:style w:type="paragraph" w:styleId="Heading40">
    <w:name w:val="heading 4"/>
    <w:basedOn w:val="Normal"/>
    <w:next w:val="Normal"/>
    <w:qFormat/>
    <w:rsid w:val="004142DE"/>
    <w:pPr>
      <w:keepNext/>
      <w:bidi/>
      <w:outlineLvl w:val="3"/>
    </w:pPr>
    <w:rPr>
      <w:rFonts w:cs="Lotus"/>
      <w:b/>
      <w:bCs/>
      <w:szCs w:val="32"/>
    </w:rPr>
  </w:style>
  <w:style w:type="paragraph" w:styleId="Heading5">
    <w:name w:val="heading 5"/>
    <w:basedOn w:val="Normal"/>
    <w:next w:val="Normal"/>
    <w:qFormat/>
    <w:pPr>
      <w:keepNext/>
      <w:bidi/>
      <w:jc w:val="center"/>
      <w:outlineLvl w:val="4"/>
    </w:pPr>
    <w:rPr>
      <w:rFonts w:cs="Lotus"/>
      <w:b/>
      <w:bCs/>
      <w:sz w:val="40"/>
      <w:szCs w:val="40"/>
    </w:rPr>
  </w:style>
  <w:style w:type="paragraph" w:styleId="Heading6">
    <w:name w:val="heading 6"/>
    <w:basedOn w:val="Normal"/>
    <w:next w:val="Normal"/>
    <w:qFormat/>
    <w:pPr>
      <w:keepNext/>
      <w:numPr>
        <w:numId w:val="1"/>
      </w:numPr>
      <w:tabs>
        <w:tab w:val="clear" w:pos="720"/>
      </w:tabs>
      <w:bidi/>
      <w:ind w:left="1580"/>
      <w:jc w:val="both"/>
      <w:outlineLvl w:val="5"/>
    </w:pPr>
    <w:rPr>
      <w:rFonts w:cs="Lotus"/>
      <w:sz w:val="28"/>
      <w:szCs w:val="28"/>
    </w:rPr>
  </w:style>
  <w:style w:type="paragraph" w:styleId="Heading7">
    <w:name w:val="heading 7"/>
    <w:basedOn w:val="Normal"/>
    <w:next w:val="Normal"/>
    <w:qFormat/>
    <w:pPr>
      <w:keepNext/>
      <w:tabs>
        <w:tab w:val="right" w:pos="7736"/>
      </w:tabs>
      <w:bidi/>
      <w:ind w:left="1219"/>
      <w:jc w:val="left"/>
      <w:outlineLvl w:val="6"/>
    </w:pPr>
    <w:rPr>
      <w:rFonts w:cs="Lotus"/>
      <w:sz w:val="28"/>
      <w:szCs w:val="28"/>
    </w:rPr>
  </w:style>
  <w:style w:type="paragraph" w:styleId="Heading8">
    <w:name w:val="heading 8"/>
    <w:basedOn w:val="Normal"/>
    <w:next w:val="Normal"/>
    <w:qFormat/>
    <w:pPr>
      <w:keepNext/>
      <w:tabs>
        <w:tab w:val="right" w:leader="dot" w:pos="7679"/>
      </w:tabs>
      <w:bidi/>
      <w:ind w:left="1220"/>
      <w:jc w:val="both"/>
      <w:outlineLvl w:val="7"/>
    </w:pPr>
    <w:rPr>
      <w:rFonts w:cs="Lotus"/>
      <w:sz w:val="28"/>
      <w:szCs w:val="28"/>
    </w:rPr>
  </w:style>
  <w:style w:type="paragraph" w:styleId="Heading9">
    <w:name w:val="heading 9"/>
    <w:basedOn w:val="Normal"/>
    <w:next w:val="Normal"/>
    <w:link w:val="Heading9Char"/>
    <w:qFormat/>
    <w:pPr>
      <w:keepNext/>
      <w:tabs>
        <w:tab w:val="right" w:pos="8126"/>
      </w:tabs>
      <w:bidi/>
      <w:jc w:val="both"/>
      <w:outlineLvl w:val="8"/>
    </w:pPr>
    <w:rPr>
      <w:rFonts w:cs="Lotu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tabs>
        <w:tab w:val="right" w:pos="8126"/>
      </w:tabs>
      <w:bidi/>
      <w:jc w:val="both"/>
    </w:pPr>
    <w:rPr>
      <w:rFonts w:cs="Lotus"/>
      <w:sz w:val="28"/>
      <w:szCs w:val="28"/>
    </w:rPr>
  </w:style>
  <w:style w:type="paragraph" w:styleId="BodyText2">
    <w:name w:val="Body Text 2"/>
    <w:basedOn w:val="Normal"/>
    <w:semiHidden/>
    <w:pPr>
      <w:bidi/>
      <w:jc w:val="center"/>
    </w:pPr>
    <w:rPr>
      <w:rFonts w:cs="Lotus"/>
      <w:sz w:val="20"/>
      <w:szCs w:val="20"/>
    </w:rPr>
  </w:style>
  <w:style w:type="paragraph" w:styleId="BodyTextIndent">
    <w:name w:val="Body Text Indent"/>
    <w:basedOn w:val="Normal"/>
    <w:semiHidden/>
    <w:pPr>
      <w:tabs>
        <w:tab w:val="right" w:pos="8126"/>
      </w:tabs>
      <w:bidi/>
      <w:ind w:left="440" w:hanging="440"/>
      <w:jc w:val="both"/>
    </w:pPr>
    <w:rPr>
      <w:rFonts w:cs="Lotus"/>
      <w:sz w:val="28"/>
      <w:szCs w:val="28"/>
    </w:rPr>
  </w:style>
  <w:style w:type="paragraph" w:styleId="BodyTextIndent2">
    <w:name w:val="Body Text Indent 2"/>
    <w:basedOn w:val="Normal"/>
    <w:semiHidden/>
    <w:pPr>
      <w:tabs>
        <w:tab w:val="right" w:pos="8126"/>
      </w:tabs>
      <w:bidi/>
      <w:ind w:left="668"/>
      <w:jc w:val="both"/>
    </w:pPr>
    <w:rPr>
      <w:rFonts w:cs="Lotus"/>
      <w:sz w:val="28"/>
      <w:szCs w:val="28"/>
    </w:rPr>
  </w:style>
  <w:style w:type="paragraph" w:styleId="Footer">
    <w:name w:val="footer"/>
    <w:basedOn w:val="Normal"/>
    <w:semiHidden/>
    <w:pPr>
      <w:tabs>
        <w:tab w:val="center" w:pos="4153"/>
        <w:tab w:val="right" w:pos="8306"/>
      </w:tabs>
    </w:pPr>
    <w:rPr>
      <w:rFonts w:cs="Lotus"/>
      <w:szCs w:val="28"/>
    </w:rPr>
  </w:style>
  <w:style w:type="character" w:styleId="PageNumber">
    <w:name w:val="page number"/>
    <w:basedOn w:val="DefaultParagraphFont"/>
  </w:style>
  <w:style w:type="paragraph" w:styleId="Title">
    <w:name w:val="Title"/>
    <w:basedOn w:val="Normal"/>
    <w:link w:val="TitleChar"/>
    <w:qFormat/>
    <w:pPr>
      <w:bidi/>
      <w:jc w:val="center"/>
    </w:pPr>
    <w:rPr>
      <w:rFonts w:cs="Yagut"/>
      <w:b/>
      <w:bCs/>
      <w:noProof/>
      <w:sz w:val="20"/>
      <w:szCs w:val="28"/>
    </w:rPr>
  </w:style>
  <w:style w:type="paragraph" w:styleId="Header">
    <w:name w:val="header"/>
    <w:basedOn w:val="Normal"/>
    <w:link w:val="HeaderChar"/>
    <w:pPr>
      <w:tabs>
        <w:tab w:val="center" w:pos="4153"/>
        <w:tab w:val="right" w:pos="8306"/>
      </w:tabs>
    </w:pPr>
  </w:style>
  <w:style w:type="paragraph" w:styleId="BodyTextIndent3">
    <w:name w:val="Body Text Indent 3"/>
    <w:basedOn w:val="Normal"/>
    <w:semiHidden/>
    <w:pPr>
      <w:tabs>
        <w:tab w:val="right" w:pos="8126"/>
      </w:tabs>
      <w:bidi/>
      <w:ind w:left="1637"/>
      <w:jc w:val="both"/>
    </w:pPr>
    <w:rPr>
      <w:rFonts w:cs="Lotus"/>
      <w:sz w:val="28"/>
      <w:szCs w:val="2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Caption">
    <w:name w:val="caption"/>
    <w:basedOn w:val="Normal"/>
    <w:next w:val="Normal"/>
    <w:qFormat/>
    <w:pPr>
      <w:tabs>
        <w:tab w:val="right" w:pos="9576"/>
      </w:tabs>
      <w:bidi/>
      <w:jc w:val="left"/>
    </w:pPr>
    <w:rPr>
      <w:b/>
      <w:bCs/>
      <w:sz w:val="20"/>
      <w:szCs w:val="20"/>
    </w:rPr>
  </w:style>
  <w:style w:type="paragraph" w:styleId="FootnoteText">
    <w:name w:val="footnote text"/>
    <w:basedOn w:val="Normal"/>
    <w:link w:val="FootnoteTextChar"/>
    <w:rPr>
      <w:rFonts w:cs="Lotus"/>
      <w:sz w:val="20"/>
      <w:szCs w:val="20"/>
    </w:rPr>
  </w:style>
  <w:style w:type="character" w:styleId="FootnoteReference">
    <w:name w:val="footnote reference"/>
    <w:rPr>
      <w:vertAlign w:val="superscript"/>
    </w:rPr>
  </w:style>
  <w:style w:type="paragraph" w:styleId="Subtitle">
    <w:name w:val="Subtitle"/>
    <w:basedOn w:val="Normal"/>
    <w:link w:val="SubtitleChar"/>
    <w:qFormat/>
    <w:pPr>
      <w:numPr>
        <w:numId w:val="2"/>
      </w:numPr>
      <w:tabs>
        <w:tab w:val="right" w:leader="dot" w:pos="6824"/>
      </w:tabs>
      <w:bidi/>
      <w:ind w:right="1254"/>
      <w:jc w:val="both"/>
    </w:pPr>
    <w:rPr>
      <w:rFonts w:cs="Lotus"/>
      <w:sz w:val="28"/>
      <w:szCs w:val="28"/>
    </w:rPr>
  </w:style>
  <w:style w:type="paragraph" w:styleId="TOC1">
    <w:name w:val="toc 1"/>
    <w:basedOn w:val="Normal"/>
    <w:next w:val="Normal"/>
    <w:autoRedefine/>
    <w:uiPriority w:val="39"/>
    <w:rsid w:val="005F7FB4"/>
    <w:pPr>
      <w:tabs>
        <w:tab w:val="right" w:leader="dot" w:pos="8296"/>
      </w:tabs>
      <w:bidi/>
      <w:spacing w:before="120" w:after="120"/>
      <w:jc w:val="left"/>
    </w:pPr>
    <w:rPr>
      <w:sz w:val="20"/>
      <w:szCs w:val="20"/>
    </w:rPr>
  </w:style>
  <w:style w:type="paragraph" w:styleId="BalloonText">
    <w:name w:val="Balloon Text"/>
    <w:basedOn w:val="Normal"/>
    <w:link w:val="BalloonTextChar"/>
    <w:uiPriority w:val="99"/>
    <w:semiHidden/>
    <w:unhideWhenUsed/>
    <w:rsid w:val="00544B8D"/>
    <w:rPr>
      <w:rFonts w:ascii="Segoe UI" w:hAnsi="Segoe UI" w:cs="Segoe UI"/>
      <w:sz w:val="18"/>
      <w:szCs w:val="18"/>
    </w:rPr>
  </w:style>
  <w:style w:type="character" w:customStyle="1" w:styleId="BalloonTextChar">
    <w:name w:val="Balloon Text Char"/>
    <w:link w:val="BalloonText"/>
    <w:uiPriority w:val="99"/>
    <w:semiHidden/>
    <w:rsid w:val="00544B8D"/>
    <w:rPr>
      <w:rFonts w:ascii="Segoe UI" w:hAnsi="Segoe UI" w:cs="Segoe UI"/>
      <w:sz w:val="18"/>
      <w:szCs w:val="18"/>
    </w:rPr>
  </w:style>
  <w:style w:type="character" w:styleId="CommentReference">
    <w:name w:val="annotation reference"/>
    <w:uiPriority w:val="99"/>
    <w:semiHidden/>
    <w:unhideWhenUsed/>
    <w:rsid w:val="00544B8D"/>
    <w:rPr>
      <w:sz w:val="16"/>
      <w:szCs w:val="16"/>
    </w:rPr>
  </w:style>
  <w:style w:type="paragraph" w:styleId="CommentText">
    <w:name w:val="annotation text"/>
    <w:basedOn w:val="Normal"/>
    <w:link w:val="CommentTextChar"/>
    <w:uiPriority w:val="99"/>
    <w:semiHidden/>
    <w:unhideWhenUsed/>
    <w:rsid w:val="00544B8D"/>
    <w:rPr>
      <w:sz w:val="20"/>
      <w:szCs w:val="20"/>
    </w:rPr>
  </w:style>
  <w:style w:type="character" w:customStyle="1" w:styleId="CommentTextChar">
    <w:name w:val="Comment Text Char"/>
    <w:basedOn w:val="DefaultParagraphFont"/>
    <w:link w:val="CommentText"/>
    <w:uiPriority w:val="99"/>
    <w:semiHidden/>
    <w:rsid w:val="00544B8D"/>
  </w:style>
  <w:style w:type="paragraph" w:styleId="CommentSubject">
    <w:name w:val="annotation subject"/>
    <w:basedOn w:val="CommentText"/>
    <w:next w:val="CommentText"/>
    <w:link w:val="CommentSubjectChar"/>
    <w:uiPriority w:val="99"/>
    <w:semiHidden/>
    <w:unhideWhenUsed/>
    <w:rsid w:val="00544B8D"/>
    <w:rPr>
      <w:b/>
      <w:bCs/>
    </w:rPr>
  </w:style>
  <w:style w:type="character" w:customStyle="1" w:styleId="CommentSubjectChar">
    <w:name w:val="Comment Subject Char"/>
    <w:link w:val="CommentSubject"/>
    <w:uiPriority w:val="99"/>
    <w:semiHidden/>
    <w:rsid w:val="00544B8D"/>
    <w:rPr>
      <w:b/>
      <w:bCs/>
    </w:rPr>
  </w:style>
  <w:style w:type="paragraph" w:styleId="Revision">
    <w:name w:val="Revision"/>
    <w:hidden/>
    <w:uiPriority w:val="99"/>
    <w:semiHidden/>
    <w:rsid w:val="00E97E87"/>
    <w:rPr>
      <w:sz w:val="24"/>
      <w:szCs w:val="24"/>
    </w:rPr>
  </w:style>
  <w:style w:type="character" w:customStyle="1" w:styleId="InfoBlueChar">
    <w:name w:val="InfoBlue Char"/>
    <w:link w:val="InfoBlue"/>
    <w:locked/>
    <w:rsid w:val="00260794"/>
    <w:rPr>
      <w:rFonts w:cs="B Nazanin"/>
      <w:color w:val="0000FF"/>
      <w:szCs w:val="24"/>
      <w:lang w:bidi="fa-IR"/>
    </w:rPr>
  </w:style>
  <w:style w:type="paragraph" w:customStyle="1" w:styleId="InfoBlue">
    <w:name w:val="InfoBlue"/>
    <w:basedOn w:val="Normal"/>
    <w:link w:val="InfoBlueChar"/>
    <w:rsid w:val="00260794"/>
    <w:pPr>
      <w:bidi/>
      <w:spacing w:before="60" w:line="240" w:lineRule="atLeast"/>
      <w:ind w:firstLine="432"/>
      <w:jc w:val="mediumKashida"/>
    </w:pPr>
    <w:rPr>
      <w:rFonts w:cs="B Nazanin"/>
      <w:color w:val="0000FF"/>
      <w:sz w:val="20"/>
      <w:lang w:bidi="fa-IR"/>
    </w:rPr>
  </w:style>
  <w:style w:type="table" w:styleId="GridTable4-Accent5">
    <w:name w:val="Grid Table 4 Accent 5"/>
    <w:basedOn w:val="TableNormal"/>
    <w:uiPriority w:val="49"/>
    <w:rsid w:val="00260794"/>
    <w:rPr>
      <w:rFonts w:ascii="Calibri" w:eastAsia="Calibri" w:hAnsi="Calibri" w:cs="Arial"/>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itleChar">
    <w:name w:val="Title Char"/>
    <w:link w:val="Title"/>
    <w:rsid w:val="003F2C01"/>
    <w:rPr>
      <w:rFonts w:cs="Yagut"/>
      <w:b/>
      <w:bCs/>
      <w:noProof/>
      <w:szCs w:val="28"/>
    </w:rPr>
  </w:style>
  <w:style w:type="character" w:customStyle="1" w:styleId="BodyTextChar">
    <w:name w:val="Body Text Char"/>
    <w:link w:val="BodyText"/>
    <w:semiHidden/>
    <w:rsid w:val="00964249"/>
    <w:rPr>
      <w:rFonts w:cs="Lotus"/>
      <w:sz w:val="28"/>
      <w:szCs w:val="28"/>
    </w:rPr>
  </w:style>
  <w:style w:type="character" w:customStyle="1" w:styleId="FootnoteTextChar">
    <w:name w:val="Footnote Text Char"/>
    <w:link w:val="FootnoteText"/>
    <w:rsid w:val="00964249"/>
    <w:rPr>
      <w:rFonts w:cs="Lotus"/>
    </w:rPr>
  </w:style>
  <w:style w:type="character" w:customStyle="1" w:styleId="Heading3Char">
    <w:name w:val="Heading 3 Char"/>
    <w:link w:val="Heading3"/>
    <w:rsid w:val="00B07DEB"/>
    <w:rPr>
      <w:rFonts w:cs="Lotus"/>
      <w:b/>
      <w:sz w:val="24"/>
      <w:szCs w:val="28"/>
    </w:rPr>
  </w:style>
  <w:style w:type="paragraph" w:styleId="ListParagraph">
    <w:name w:val="List Paragraph"/>
    <w:basedOn w:val="Normal"/>
    <w:link w:val="ListParagraphChar"/>
    <w:uiPriority w:val="34"/>
    <w:qFormat/>
    <w:rsid w:val="00CC3F86"/>
    <w:pPr>
      <w:spacing w:after="160" w:line="259" w:lineRule="auto"/>
      <w:ind w:left="720"/>
      <w:contextualSpacing/>
    </w:pPr>
    <w:rPr>
      <w:rFonts w:ascii="Calibri" w:eastAsia="Calibri" w:hAnsi="Calibri" w:cs="Arial"/>
      <w:sz w:val="22"/>
      <w:szCs w:val="22"/>
    </w:rPr>
  </w:style>
  <w:style w:type="character" w:customStyle="1" w:styleId="mw-headline">
    <w:name w:val="mw-headline"/>
    <w:rsid w:val="00737869"/>
  </w:style>
  <w:style w:type="table" w:styleId="TableGrid">
    <w:name w:val="Table Grid"/>
    <w:basedOn w:val="TableNormal"/>
    <w:uiPriority w:val="59"/>
    <w:rsid w:val="00E85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Txt-R">
    <w:name w:val="TblTxt-R"/>
    <w:basedOn w:val="Normal"/>
    <w:qFormat/>
    <w:rsid w:val="00707356"/>
    <w:pPr>
      <w:bidi/>
    </w:pPr>
    <w:rPr>
      <w:rFonts w:eastAsia="Calibri" w:cs="B Nazanin"/>
      <w:sz w:val="20"/>
      <w:lang w:bidi="fa-IR"/>
    </w:rPr>
  </w:style>
  <w:style w:type="character" w:customStyle="1" w:styleId="SubtitleChar">
    <w:name w:val="Subtitle Char"/>
    <w:link w:val="Subtitle"/>
    <w:rsid w:val="00970CF3"/>
    <w:rPr>
      <w:rFonts w:cs="Lotus"/>
      <w:sz w:val="28"/>
      <w:szCs w:val="28"/>
    </w:rPr>
  </w:style>
  <w:style w:type="character" w:customStyle="1" w:styleId="HeaderChar">
    <w:name w:val="Header Char"/>
    <w:link w:val="Header"/>
    <w:rsid w:val="005A0FB7"/>
    <w:rPr>
      <w:sz w:val="24"/>
      <w:szCs w:val="24"/>
    </w:rPr>
  </w:style>
  <w:style w:type="paragraph" w:styleId="TOCHeading">
    <w:name w:val="TOC Heading"/>
    <w:basedOn w:val="Heading1"/>
    <w:next w:val="Normal"/>
    <w:uiPriority w:val="39"/>
    <w:unhideWhenUsed/>
    <w:qFormat/>
    <w:rsid w:val="00D668A2"/>
    <w:pPr>
      <w:keepLines/>
      <w:bidi w:val="0"/>
      <w:spacing w:before="240" w:line="259" w:lineRule="auto"/>
      <w:outlineLvl w:val="9"/>
    </w:pPr>
    <w:rPr>
      <w:rFonts w:ascii="Calibri Light" w:hAnsi="Calibri Light" w:cs="Times New Roman"/>
      <w:b w:val="0"/>
      <w:color w:val="2E74B5"/>
      <w:sz w:val="32"/>
      <w:szCs w:val="32"/>
    </w:rPr>
  </w:style>
  <w:style w:type="paragraph" w:styleId="TOC2">
    <w:name w:val="toc 2"/>
    <w:basedOn w:val="Normal"/>
    <w:next w:val="Normal"/>
    <w:autoRedefine/>
    <w:uiPriority w:val="39"/>
    <w:unhideWhenUsed/>
    <w:rsid w:val="001759F9"/>
    <w:pPr>
      <w:tabs>
        <w:tab w:val="right" w:leader="dot" w:pos="8296"/>
      </w:tabs>
      <w:bidi/>
      <w:ind w:left="746" w:hanging="662"/>
      <w:jc w:val="left"/>
    </w:pPr>
  </w:style>
  <w:style w:type="paragraph" w:styleId="TOC3">
    <w:name w:val="toc 3"/>
    <w:basedOn w:val="Normal"/>
    <w:next w:val="Normal"/>
    <w:autoRedefine/>
    <w:uiPriority w:val="39"/>
    <w:unhideWhenUsed/>
    <w:rsid w:val="00D668A2"/>
    <w:pPr>
      <w:ind w:left="480"/>
    </w:pPr>
  </w:style>
  <w:style w:type="paragraph" w:customStyle="1" w:styleId="TblTxt">
    <w:name w:val="TblTxt"/>
    <w:basedOn w:val="Header"/>
    <w:qFormat/>
    <w:rsid w:val="00D56849"/>
    <w:pPr>
      <w:tabs>
        <w:tab w:val="clear" w:pos="4153"/>
        <w:tab w:val="clear" w:pos="8306"/>
        <w:tab w:val="center" w:pos="4320"/>
        <w:tab w:val="right" w:pos="8640"/>
      </w:tabs>
      <w:bidi/>
      <w:jc w:val="left"/>
    </w:pPr>
    <w:rPr>
      <w:rFonts w:cs="B Nazanin"/>
      <w:sz w:val="20"/>
    </w:rPr>
  </w:style>
  <w:style w:type="character" w:styleId="Strong">
    <w:name w:val="Strong"/>
    <w:basedOn w:val="DefaultParagraphFont"/>
    <w:qFormat/>
    <w:rsid w:val="00D56849"/>
    <w:rPr>
      <w:rFonts w:ascii="Times New Roman Bold" w:hAnsi="Times New Roman Bold" w:cs="B Nazanin"/>
      <w:b/>
      <w:bCs/>
      <w:i w:val="0"/>
      <w:iCs w:val="0"/>
      <w:caps w:val="0"/>
      <w:smallCaps w:val="0"/>
      <w:strike w:val="0"/>
      <w:dstrike w:val="0"/>
      <w:vanish w:val="0"/>
      <w:sz w:val="24"/>
      <w:szCs w:val="28"/>
      <w:vertAlign w:val="baseline"/>
    </w:rPr>
  </w:style>
  <w:style w:type="numbering" w:customStyle="1" w:styleId="Tbl-Item">
    <w:name w:val="Tbl-Item"/>
    <w:basedOn w:val="NoList"/>
    <w:uiPriority w:val="99"/>
    <w:rsid w:val="00D56849"/>
    <w:pPr>
      <w:numPr>
        <w:numId w:val="4"/>
      </w:numPr>
    </w:pPr>
  </w:style>
  <w:style w:type="paragraph" w:styleId="ListNumber">
    <w:name w:val="List Number"/>
    <w:basedOn w:val="Normal"/>
    <w:rsid w:val="00B178CF"/>
    <w:pPr>
      <w:numPr>
        <w:numId w:val="5"/>
      </w:numPr>
      <w:bidi/>
      <w:spacing w:after="120"/>
      <w:contextualSpacing/>
      <w:jc w:val="both"/>
    </w:pPr>
    <w:rPr>
      <w:rFonts w:cs="B Nazanin"/>
      <w:szCs w:val="28"/>
    </w:rPr>
  </w:style>
  <w:style w:type="paragraph" w:customStyle="1" w:styleId="TblTxt-C">
    <w:name w:val="TblTxt-C"/>
    <w:basedOn w:val="TblTxt"/>
    <w:qFormat/>
    <w:rsid w:val="002F38C2"/>
    <w:pPr>
      <w:jc w:val="center"/>
    </w:pPr>
  </w:style>
  <w:style w:type="paragraph" w:customStyle="1" w:styleId="bulleted">
    <w:name w:val="bulleted"/>
    <w:basedOn w:val="Heading2"/>
    <w:rsid w:val="00D705FE"/>
    <w:pPr>
      <w:keepNext w:val="0"/>
      <w:numPr>
        <w:numId w:val="6"/>
      </w:numPr>
      <w:spacing w:before="120" w:after="120"/>
      <w:jc w:val="both"/>
    </w:pPr>
    <w:rPr>
      <w:rFonts w:cs="Mitra"/>
      <w:b w:val="0"/>
      <w:kern w:val="32"/>
      <w:lang w:bidi="fa-IR"/>
    </w:rPr>
  </w:style>
  <w:style w:type="paragraph" w:customStyle="1" w:styleId="bulleted3">
    <w:name w:val="bulleted 3"/>
    <w:basedOn w:val="bulleted"/>
    <w:rsid w:val="00D705FE"/>
    <w:pPr>
      <w:numPr>
        <w:ilvl w:val="1"/>
      </w:numPr>
    </w:pPr>
  </w:style>
  <w:style w:type="paragraph" w:customStyle="1" w:styleId="Heading4">
    <w:name w:val="Heading4"/>
    <w:basedOn w:val="Normal"/>
    <w:rsid w:val="00D705FE"/>
    <w:pPr>
      <w:numPr>
        <w:numId w:val="7"/>
      </w:numPr>
      <w:jc w:val="left"/>
    </w:pPr>
    <w:rPr>
      <w:rFonts w:cs="Mitra"/>
      <w:szCs w:val="28"/>
    </w:rPr>
  </w:style>
  <w:style w:type="character" w:customStyle="1" w:styleId="Heading2Char">
    <w:name w:val="Heading 2 Char"/>
    <w:basedOn w:val="DefaultParagraphFont"/>
    <w:link w:val="Heading2"/>
    <w:rsid w:val="004351A0"/>
    <w:rPr>
      <w:rFonts w:cs="Lotus"/>
      <w:b/>
      <w:sz w:val="24"/>
      <w:szCs w:val="28"/>
    </w:rPr>
  </w:style>
  <w:style w:type="character" w:customStyle="1" w:styleId="Heading9Char">
    <w:name w:val="Heading 9 Char"/>
    <w:basedOn w:val="DefaultParagraphFont"/>
    <w:link w:val="Heading9"/>
    <w:rsid w:val="004351A0"/>
    <w:rPr>
      <w:rFonts w:cs="Lotus"/>
      <w:b/>
      <w:bCs/>
      <w:sz w:val="32"/>
      <w:szCs w:val="32"/>
    </w:rPr>
  </w:style>
  <w:style w:type="paragraph" w:styleId="BodyText3">
    <w:name w:val="Body Text 3"/>
    <w:basedOn w:val="Normal"/>
    <w:link w:val="BodyText3Char"/>
    <w:uiPriority w:val="99"/>
    <w:semiHidden/>
    <w:unhideWhenUsed/>
    <w:rsid w:val="007F7D83"/>
    <w:pPr>
      <w:spacing w:after="120"/>
    </w:pPr>
    <w:rPr>
      <w:sz w:val="16"/>
      <w:szCs w:val="16"/>
    </w:rPr>
  </w:style>
  <w:style w:type="character" w:customStyle="1" w:styleId="BodyText3Char">
    <w:name w:val="Body Text 3 Char"/>
    <w:basedOn w:val="DefaultParagraphFont"/>
    <w:link w:val="BodyText3"/>
    <w:uiPriority w:val="99"/>
    <w:semiHidden/>
    <w:rsid w:val="007F7D83"/>
    <w:rPr>
      <w:sz w:val="16"/>
      <w:szCs w:val="16"/>
    </w:rPr>
  </w:style>
  <w:style w:type="character" w:customStyle="1" w:styleId="ListParagraphChar">
    <w:name w:val="List Paragraph Char"/>
    <w:link w:val="ListParagraph"/>
    <w:uiPriority w:val="34"/>
    <w:rsid w:val="006D782D"/>
    <w:rPr>
      <w:rFonts w:ascii="Calibri" w:eastAsia="Calibri" w:hAnsi="Calibri" w:cs="Arial"/>
      <w:sz w:val="22"/>
      <w:szCs w:val="22"/>
    </w:rPr>
  </w:style>
  <w:style w:type="table" w:styleId="GridTable4-Accent1">
    <w:name w:val="Grid Table 4 Accent 1"/>
    <w:basedOn w:val="TableNormal"/>
    <w:uiPriority w:val="49"/>
    <w:rsid w:val="006D782D"/>
    <w:rPr>
      <w:rFonts w:asciiTheme="minorHAnsi" w:eastAsiaTheme="minorHAnsi" w:hAnsiTheme="minorHAnsi" w:cstheme="minorBid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0">
    <w:name w:val="متن"/>
    <w:basedOn w:val="Normal"/>
    <w:rsid w:val="00786959"/>
    <w:pPr>
      <w:tabs>
        <w:tab w:val="left" w:pos="270"/>
      </w:tabs>
      <w:bidi/>
      <w:spacing w:line="312" w:lineRule="auto"/>
      <w:ind w:firstLine="340"/>
      <w:jc w:val="lowKashida"/>
    </w:pPr>
    <w:rPr>
      <w:rFonts w:cs="B Nazanin"/>
      <w:szCs w:val="28"/>
      <w:lang w:bidi="fa-IR"/>
    </w:rPr>
  </w:style>
  <w:style w:type="paragraph" w:customStyle="1" w:styleId="a">
    <w:name w:val="تیتر"/>
    <w:basedOn w:val="Heading1"/>
    <w:qFormat/>
    <w:rsid w:val="00624A56"/>
    <w:pPr>
      <w:keepLines/>
      <w:numPr>
        <w:numId w:val="17"/>
      </w:numPr>
      <w:spacing w:before="480" w:line="312" w:lineRule="auto"/>
      <w:jc w:val="lowKashida"/>
    </w:pPr>
    <w:rPr>
      <w:rFonts w:ascii="B Nazanin" w:eastAsia="B Nazanin" w:hAnsi="B Nazanin" w:cs="B Koodak"/>
      <w:bCs/>
      <w:color w:val="000000"/>
      <w:lang w:bidi="fa-IR"/>
    </w:rPr>
  </w:style>
  <w:style w:type="character" w:styleId="PlaceholderText">
    <w:name w:val="Placeholder Text"/>
    <w:basedOn w:val="DefaultParagraphFont"/>
    <w:uiPriority w:val="99"/>
    <w:semiHidden/>
    <w:rsid w:val="00470F8D"/>
    <w:rPr>
      <w:color w:val="808080"/>
    </w:rPr>
  </w:style>
  <w:style w:type="paragraph" w:styleId="TOC4">
    <w:name w:val="toc 4"/>
    <w:basedOn w:val="Normal"/>
    <w:next w:val="Normal"/>
    <w:autoRedefine/>
    <w:uiPriority w:val="39"/>
    <w:unhideWhenUsed/>
    <w:rsid w:val="00C27470"/>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27470"/>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27470"/>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27470"/>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27470"/>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27470"/>
    <w:pPr>
      <w:spacing w:after="100" w:line="259" w:lineRule="auto"/>
      <w:ind w:left="176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355914">
      <w:bodyDiv w:val="1"/>
      <w:marLeft w:val="0"/>
      <w:marRight w:val="0"/>
      <w:marTop w:val="0"/>
      <w:marBottom w:val="0"/>
      <w:divBdr>
        <w:top w:val="none" w:sz="0" w:space="0" w:color="auto"/>
        <w:left w:val="none" w:sz="0" w:space="0" w:color="auto"/>
        <w:bottom w:val="none" w:sz="0" w:space="0" w:color="auto"/>
        <w:right w:val="none" w:sz="0" w:space="0" w:color="auto"/>
      </w:divBdr>
    </w:div>
    <w:div w:id="17595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CB9A2-8B16-4752-BCF8-98C0E2B2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6755</TotalTime>
  <Pages>1</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قالب قرارداد همسان نرم‌افزار سفارشی (نماتن)</vt:lpstr>
    </vt:vector>
  </TitlesOfParts>
  <Company>Golestan</Company>
  <LinksUpToDate>false</LinksUpToDate>
  <CharactersWithSpaces>32337</CharactersWithSpaces>
  <SharedDoc>false</SharedDoc>
  <HLinks>
    <vt:vector size="228" baseType="variant">
      <vt:variant>
        <vt:i4>1310771</vt:i4>
      </vt:variant>
      <vt:variant>
        <vt:i4>224</vt:i4>
      </vt:variant>
      <vt:variant>
        <vt:i4>0</vt:i4>
      </vt:variant>
      <vt:variant>
        <vt:i4>5</vt:i4>
      </vt:variant>
      <vt:variant>
        <vt:lpwstr/>
      </vt:variant>
      <vt:variant>
        <vt:lpwstr>_Toc140654752</vt:lpwstr>
      </vt:variant>
      <vt:variant>
        <vt:i4>1310771</vt:i4>
      </vt:variant>
      <vt:variant>
        <vt:i4>218</vt:i4>
      </vt:variant>
      <vt:variant>
        <vt:i4>0</vt:i4>
      </vt:variant>
      <vt:variant>
        <vt:i4>5</vt:i4>
      </vt:variant>
      <vt:variant>
        <vt:lpwstr/>
      </vt:variant>
      <vt:variant>
        <vt:lpwstr>_Toc140654751</vt:lpwstr>
      </vt:variant>
      <vt:variant>
        <vt:i4>1310771</vt:i4>
      </vt:variant>
      <vt:variant>
        <vt:i4>212</vt:i4>
      </vt:variant>
      <vt:variant>
        <vt:i4>0</vt:i4>
      </vt:variant>
      <vt:variant>
        <vt:i4>5</vt:i4>
      </vt:variant>
      <vt:variant>
        <vt:lpwstr/>
      </vt:variant>
      <vt:variant>
        <vt:lpwstr>_Toc140654750</vt:lpwstr>
      </vt:variant>
      <vt:variant>
        <vt:i4>1376307</vt:i4>
      </vt:variant>
      <vt:variant>
        <vt:i4>206</vt:i4>
      </vt:variant>
      <vt:variant>
        <vt:i4>0</vt:i4>
      </vt:variant>
      <vt:variant>
        <vt:i4>5</vt:i4>
      </vt:variant>
      <vt:variant>
        <vt:lpwstr/>
      </vt:variant>
      <vt:variant>
        <vt:lpwstr>_Toc140654749</vt:lpwstr>
      </vt:variant>
      <vt:variant>
        <vt:i4>1376307</vt:i4>
      </vt:variant>
      <vt:variant>
        <vt:i4>200</vt:i4>
      </vt:variant>
      <vt:variant>
        <vt:i4>0</vt:i4>
      </vt:variant>
      <vt:variant>
        <vt:i4>5</vt:i4>
      </vt:variant>
      <vt:variant>
        <vt:lpwstr/>
      </vt:variant>
      <vt:variant>
        <vt:lpwstr>_Toc140654748</vt:lpwstr>
      </vt:variant>
      <vt:variant>
        <vt:i4>1376307</vt:i4>
      </vt:variant>
      <vt:variant>
        <vt:i4>194</vt:i4>
      </vt:variant>
      <vt:variant>
        <vt:i4>0</vt:i4>
      </vt:variant>
      <vt:variant>
        <vt:i4>5</vt:i4>
      </vt:variant>
      <vt:variant>
        <vt:lpwstr/>
      </vt:variant>
      <vt:variant>
        <vt:lpwstr>_Toc140654747</vt:lpwstr>
      </vt:variant>
      <vt:variant>
        <vt:i4>1376307</vt:i4>
      </vt:variant>
      <vt:variant>
        <vt:i4>188</vt:i4>
      </vt:variant>
      <vt:variant>
        <vt:i4>0</vt:i4>
      </vt:variant>
      <vt:variant>
        <vt:i4>5</vt:i4>
      </vt:variant>
      <vt:variant>
        <vt:lpwstr/>
      </vt:variant>
      <vt:variant>
        <vt:lpwstr>_Toc140654746</vt:lpwstr>
      </vt:variant>
      <vt:variant>
        <vt:i4>1376307</vt:i4>
      </vt:variant>
      <vt:variant>
        <vt:i4>182</vt:i4>
      </vt:variant>
      <vt:variant>
        <vt:i4>0</vt:i4>
      </vt:variant>
      <vt:variant>
        <vt:i4>5</vt:i4>
      </vt:variant>
      <vt:variant>
        <vt:lpwstr/>
      </vt:variant>
      <vt:variant>
        <vt:lpwstr>_Toc140654745</vt:lpwstr>
      </vt:variant>
      <vt:variant>
        <vt:i4>1376307</vt:i4>
      </vt:variant>
      <vt:variant>
        <vt:i4>176</vt:i4>
      </vt:variant>
      <vt:variant>
        <vt:i4>0</vt:i4>
      </vt:variant>
      <vt:variant>
        <vt:i4>5</vt:i4>
      </vt:variant>
      <vt:variant>
        <vt:lpwstr/>
      </vt:variant>
      <vt:variant>
        <vt:lpwstr>_Toc140654744</vt:lpwstr>
      </vt:variant>
      <vt:variant>
        <vt:i4>1376307</vt:i4>
      </vt:variant>
      <vt:variant>
        <vt:i4>170</vt:i4>
      </vt:variant>
      <vt:variant>
        <vt:i4>0</vt:i4>
      </vt:variant>
      <vt:variant>
        <vt:i4>5</vt:i4>
      </vt:variant>
      <vt:variant>
        <vt:lpwstr/>
      </vt:variant>
      <vt:variant>
        <vt:lpwstr>_Toc140654743</vt:lpwstr>
      </vt:variant>
      <vt:variant>
        <vt:i4>1376307</vt:i4>
      </vt:variant>
      <vt:variant>
        <vt:i4>164</vt:i4>
      </vt:variant>
      <vt:variant>
        <vt:i4>0</vt:i4>
      </vt:variant>
      <vt:variant>
        <vt:i4>5</vt:i4>
      </vt:variant>
      <vt:variant>
        <vt:lpwstr/>
      </vt:variant>
      <vt:variant>
        <vt:lpwstr>_Toc140654742</vt:lpwstr>
      </vt:variant>
      <vt:variant>
        <vt:i4>1376307</vt:i4>
      </vt:variant>
      <vt:variant>
        <vt:i4>158</vt:i4>
      </vt:variant>
      <vt:variant>
        <vt:i4>0</vt:i4>
      </vt:variant>
      <vt:variant>
        <vt:i4>5</vt:i4>
      </vt:variant>
      <vt:variant>
        <vt:lpwstr/>
      </vt:variant>
      <vt:variant>
        <vt:lpwstr>_Toc140654741</vt:lpwstr>
      </vt:variant>
      <vt:variant>
        <vt:i4>1376307</vt:i4>
      </vt:variant>
      <vt:variant>
        <vt:i4>152</vt:i4>
      </vt:variant>
      <vt:variant>
        <vt:i4>0</vt:i4>
      </vt:variant>
      <vt:variant>
        <vt:i4>5</vt:i4>
      </vt:variant>
      <vt:variant>
        <vt:lpwstr/>
      </vt:variant>
      <vt:variant>
        <vt:lpwstr>_Toc140654740</vt:lpwstr>
      </vt:variant>
      <vt:variant>
        <vt:i4>1179699</vt:i4>
      </vt:variant>
      <vt:variant>
        <vt:i4>146</vt:i4>
      </vt:variant>
      <vt:variant>
        <vt:i4>0</vt:i4>
      </vt:variant>
      <vt:variant>
        <vt:i4>5</vt:i4>
      </vt:variant>
      <vt:variant>
        <vt:lpwstr/>
      </vt:variant>
      <vt:variant>
        <vt:lpwstr>_Toc140654739</vt:lpwstr>
      </vt:variant>
      <vt:variant>
        <vt:i4>1179699</vt:i4>
      </vt:variant>
      <vt:variant>
        <vt:i4>140</vt:i4>
      </vt:variant>
      <vt:variant>
        <vt:i4>0</vt:i4>
      </vt:variant>
      <vt:variant>
        <vt:i4>5</vt:i4>
      </vt:variant>
      <vt:variant>
        <vt:lpwstr/>
      </vt:variant>
      <vt:variant>
        <vt:lpwstr>_Toc140654738</vt:lpwstr>
      </vt:variant>
      <vt:variant>
        <vt:i4>1179699</vt:i4>
      </vt:variant>
      <vt:variant>
        <vt:i4>134</vt:i4>
      </vt:variant>
      <vt:variant>
        <vt:i4>0</vt:i4>
      </vt:variant>
      <vt:variant>
        <vt:i4>5</vt:i4>
      </vt:variant>
      <vt:variant>
        <vt:lpwstr/>
      </vt:variant>
      <vt:variant>
        <vt:lpwstr>_Toc140654737</vt:lpwstr>
      </vt:variant>
      <vt:variant>
        <vt:i4>1179699</vt:i4>
      </vt:variant>
      <vt:variant>
        <vt:i4>128</vt:i4>
      </vt:variant>
      <vt:variant>
        <vt:i4>0</vt:i4>
      </vt:variant>
      <vt:variant>
        <vt:i4>5</vt:i4>
      </vt:variant>
      <vt:variant>
        <vt:lpwstr/>
      </vt:variant>
      <vt:variant>
        <vt:lpwstr>_Toc140654736</vt:lpwstr>
      </vt:variant>
      <vt:variant>
        <vt:i4>1179699</vt:i4>
      </vt:variant>
      <vt:variant>
        <vt:i4>122</vt:i4>
      </vt:variant>
      <vt:variant>
        <vt:i4>0</vt:i4>
      </vt:variant>
      <vt:variant>
        <vt:i4>5</vt:i4>
      </vt:variant>
      <vt:variant>
        <vt:lpwstr/>
      </vt:variant>
      <vt:variant>
        <vt:lpwstr>_Toc140654735</vt:lpwstr>
      </vt:variant>
      <vt:variant>
        <vt:i4>1179699</vt:i4>
      </vt:variant>
      <vt:variant>
        <vt:i4>116</vt:i4>
      </vt:variant>
      <vt:variant>
        <vt:i4>0</vt:i4>
      </vt:variant>
      <vt:variant>
        <vt:i4>5</vt:i4>
      </vt:variant>
      <vt:variant>
        <vt:lpwstr/>
      </vt:variant>
      <vt:variant>
        <vt:lpwstr>_Toc140654734</vt:lpwstr>
      </vt:variant>
      <vt:variant>
        <vt:i4>1179699</vt:i4>
      </vt:variant>
      <vt:variant>
        <vt:i4>110</vt:i4>
      </vt:variant>
      <vt:variant>
        <vt:i4>0</vt:i4>
      </vt:variant>
      <vt:variant>
        <vt:i4>5</vt:i4>
      </vt:variant>
      <vt:variant>
        <vt:lpwstr/>
      </vt:variant>
      <vt:variant>
        <vt:lpwstr>_Toc140654733</vt:lpwstr>
      </vt:variant>
      <vt:variant>
        <vt:i4>1179699</vt:i4>
      </vt:variant>
      <vt:variant>
        <vt:i4>104</vt:i4>
      </vt:variant>
      <vt:variant>
        <vt:i4>0</vt:i4>
      </vt:variant>
      <vt:variant>
        <vt:i4>5</vt:i4>
      </vt:variant>
      <vt:variant>
        <vt:lpwstr/>
      </vt:variant>
      <vt:variant>
        <vt:lpwstr>_Toc140654732</vt:lpwstr>
      </vt:variant>
      <vt:variant>
        <vt:i4>1179699</vt:i4>
      </vt:variant>
      <vt:variant>
        <vt:i4>98</vt:i4>
      </vt:variant>
      <vt:variant>
        <vt:i4>0</vt:i4>
      </vt:variant>
      <vt:variant>
        <vt:i4>5</vt:i4>
      </vt:variant>
      <vt:variant>
        <vt:lpwstr/>
      </vt:variant>
      <vt:variant>
        <vt:lpwstr>_Toc140654731</vt:lpwstr>
      </vt:variant>
      <vt:variant>
        <vt:i4>1179699</vt:i4>
      </vt:variant>
      <vt:variant>
        <vt:i4>92</vt:i4>
      </vt:variant>
      <vt:variant>
        <vt:i4>0</vt:i4>
      </vt:variant>
      <vt:variant>
        <vt:i4>5</vt:i4>
      </vt:variant>
      <vt:variant>
        <vt:lpwstr/>
      </vt:variant>
      <vt:variant>
        <vt:lpwstr>_Toc140654730</vt:lpwstr>
      </vt:variant>
      <vt:variant>
        <vt:i4>1245235</vt:i4>
      </vt:variant>
      <vt:variant>
        <vt:i4>86</vt:i4>
      </vt:variant>
      <vt:variant>
        <vt:i4>0</vt:i4>
      </vt:variant>
      <vt:variant>
        <vt:i4>5</vt:i4>
      </vt:variant>
      <vt:variant>
        <vt:lpwstr/>
      </vt:variant>
      <vt:variant>
        <vt:lpwstr>_Toc140654729</vt:lpwstr>
      </vt:variant>
      <vt:variant>
        <vt:i4>1245235</vt:i4>
      </vt:variant>
      <vt:variant>
        <vt:i4>80</vt:i4>
      </vt:variant>
      <vt:variant>
        <vt:i4>0</vt:i4>
      </vt:variant>
      <vt:variant>
        <vt:i4>5</vt:i4>
      </vt:variant>
      <vt:variant>
        <vt:lpwstr/>
      </vt:variant>
      <vt:variant>
        <vt:lpwstr>_Toc140654728</vt:lpwstr>
      </vt:variant>
      <vt:variant>
        <vt:i4>1245235</vt:i4>
      </vt:variant>
      <vt:variant>
        <vt:i4>74</vt:i4>
      </vt:variant>
      <vt:variant>
        <vt:i4>0</vt:i4>
      </vt:variant>
      <vt:variant>
        <vt:i4>5</vt:i4>
      </vt:variant>
      <vt:variant>
        <vt:lpwstr/>
      </vt:variant>
      <vt:variant>
        <vt:lpwstr>_Toc140654727</vt:lpwstr>
      </vt:variant>
      <vt:variant>
        <vt:i4>1245235</vt:i4>
      </vt:variant>
      <vt:variant>
        <vt:i4>68</vt:i4>
      </vt:variant>
      <vt:variant>
        <vt:i4>0</vt:i4>
      </vt:variant>
      <vt:variant>
        <vt:i4>5</vt:i4>
      </vt:variant>
      <vt:variant>
        <vt:lpwstr/>
      </vt:variant>
      <vt:variant>
        <vt:lpwstr>_Toc140654726</vt:lpwstr>
      </vt:variant>
      <vt:variant>
        <vt:i4>1245235</vt:i4>
      </vt:variant>
      <vt:variant>
        <vt:i4>62</vt:i4>
      </vt:variant>
      <vt:variant>
        <vt:i4>0</vt:i4>
      </vt:variant>
      <vt:variant>
        <vt:i4>5</vt:i4>
      </vt:variant>
      <vt:variant>
        <vt:lpwstr/>
      </vt:variant>
      <vt:variant>
        <vt:lpwstr>_Toc140654725</vt:lpwstr>
      </vt:variant>
      <vt:variant>
        <vt:i4>1245235</vt:i4>
      </vt:variant>
      <vt:variant>
        <vt:i4>56</vt:i4>
      </vt:variant>
      <vt:variant>
        <vt:i4>0</vt:i4>
      </vt:variant>
      <vt:variant>
        <vt:i4>5</vt:i4>
      </vt:variant>
      <vt:variant>
        <vt:lpwstr/>
      </vt:variant>
      <vt:variant>
        <vt:lpwstr>_Toc140654724</vt:lpwstr>
      </vt:variant>
      <vt:variant>
        <vt:i4>1245235</vt:i4>
      </vt:variant>
      <vt:variant>
        <vt:i4>50</vt:i4>
      </vt:variant>
      <vt:variant>
        <vt:i4>0</vt:i4>
      </vt:variant>
      <vt:variant>
        <vt:i4>5</vt:i4>
      </vt:variant>
      <vt:variant>
        <vt:lpwstr/>
      </vt:variant>
      <vt:variant>
        <vt:lpwstr>_Toc140654723</vt:lpwstr>
      </vt:variant>
      <vt:variant>
        <vt:i4>1245235</vt:i4>
      </vt:variant>
      <vt:variant>
        <vt:i4>44</vt:i4>
      </vt:variant>
      <vt:variant>
        <vt:i4>0</vt:i4>
      </vt:variant>
      <vt:variant>
        <vt:i4>5</vt:i4>
      </vt:variant>
      <vt:variant>
        <vt:lpwstr/>
      </vt:variant>
      <vt:variant>
        <vt:lpwstr>_Toc140654722</vt:lpwstr>
      </vt:variant>
      <vt:variant>
        <vt:i4>1245235</vt:i4>
      </vt:variant>
      <vt:variant>
        <vt:i4>38</vt:i4>
      </vt:variant>
      <vt:variant>
        <vt:i4>0</vt:i4>
      </vt:variant>
      <vt:variant>
        <vt:i4>5</vt:i4>
      </vt:variant>
      <vt:variant>
        <vt:lpwstr/>
      </vt:variant>
      <vt:variant>
        <vt:lpwstr>_Toc140654721</vt:lpwstr>
      </vt:variant>
      <vt:variant>
        <vt:i4>1245235</vt:i4>
      </vt:variant>
      <vt:variant>
        <vt:i4>32</vt:i4>
      </vt:variant>
      <vt:variant>
        <vt:i4>0</vt:i4>
      </vt:variant>
      <vt:variant>
        <vt:i4>5</vt:i4>
      </vt:variant>
      <vt:variant>
        <vt:lpwstr/>
      </vt:variant>
      <vt:variant>
        <vt:lpwstr>_Toc140654720</vt:lpwstr>
      </vt:variant>
      <vt:variant>
        <vt:i4>1048627</vt:i4>
      </vt:variant>
      <vt:variant>
        <vt:i4>26</vt:i4>
      </vt:variant>
      <vt:variant>
        <vt:i4>0</vt:i4>
      </vt:variant>
      <vt:variant>
        <vt:i4>5</vt:i4>
      </vt:variant>
      <vt:variant>
        <vt:lpwstr/>
      </vt:variant>
      <vt:variant>
        <vt:lpwstr>_Toc140654719</vt:lpwstr>
      </vt:variant>
      <vt:variant>
        <vt:i4>1048627</vt:i4>
      </vt:variant>
      <vt:variant>
        <vt:i4>20</vt:i4>
      </vt:variant>
      <vt:variant>
        <vt:i4>0</vt:i4>
      </vt:variant>
      <vt:variant>
        <vt:i4>5</vt:i4>
      </vt:variant>
      <vt:variant>
        <vt:lpwstr/>
      </vt:variant>
      <vt:variant>
        <vt:lpwstr>_Toc140654718</vt:lpwstr>
      </vt:variant>
      <vt:variant>
        <vt:i4>1048627</vt:i4>
      </vt:variant>
      <vt:variant>
        <vt:i4>14</vt:i4>
      </vt:variant>
      <vt:variant>
        <vt:i4>0</vt:i4>
      </vt:variant>
      <vt:variant>
        <vt:i4>5</vt:i4>
      </vt:variant>
      <vt:variant>
        <vt:lpwstr/>
      </vt:variant>
      <vt:variant>
        <vt:lpwstr>_Toc140654717</vt:lpwstr>
      </vt:variant>
      <vt:variant>
        <vt:i4>1048627</vt:i4>
      </vt:variant>
      <vt:variant>
        <vt:i4>8</vt:i4>
      </vt:variant>
      <vt:variant>
        <vt:i4>0</vt:i4>
      </vt:variant>
      <vt:variant>
        <vt:i4>5</vt:i4>
      </vt:variant>
      <vt:variant>
        <vt:lpwstr/>
      </vt:variant>
      <vt:variant>
        <vt:lpwstr>_Toc140654716</vt:lpwstr>
      </vt:variant>
      <vt:variant>
        <vt:i4>1048627</vt:i4>
      </vt:variant>
      <vt:variant>
        <vt:i4>2</vt:i4>
      </vt:variant>
      <vt:variant>
        <vt:i4>0</vt:i4>
      </vt:variant>
      <vt:variant>
        <vt:i4>5</vt:i4>
      </vt:variant>
      <vt:variant>
        <vt:lpwstr/>
      </vt:variant>
      <vt:variant>
        <vt:lpwstr>_Toc140654715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قالب قرارداد همسان نرم‌افزار سفارشی (نماتن)</dc:title>
  <dc:subject/>
  <dc:creator>user</dc:creator>
  <cp:keywords>بازنگری نماتن</cp:keywords>
  <dc:description/>
  <cp:lastModifiedBy>Reza Karami</cp:lastModifiedBy>
  <cp:revision>412</cp:revision>
  <cp:lastPrinted>2025-10-12T11:15:00Z</cp:lastPrinted>
  <dcterms:created xsi:type="dcterms:W3CDTF">2023-07-24T10:01:00Z</dcterms:created>
  <dcterms:modified xsi:type="dcterms:W3CDTF">2025-10-12T11:15:00Z</dcterms:modified>
  <cp:category>TEC.STD</cp:category>
</cp:coreProperties>
</file>